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4F4D8" w14:textId="77777777" w:rsidR="00D554FC" w:rsidRDefault="00D554FC" w:rsidP="00D554FC">
      <w:pPr>
        <w:jc w:val="center"/>
        <w:rPr>
          <w:rFonts w:cstheme="minorHAnsi"/>
          <w:b/>
          <w:bCs/>
          <w:color w:val="2F5496" w:themeColor="accent1" w:themeShade="BF"/>
        </w:rPr>
      </w:pPr>
      <w:r>
        <w:rPr>
          <w:rFonts w:cstheme="minorHAnsi"/>
          <w:b/>
          <w:bCs/>
          <w:color w:val="2F5496" w:themeColor="accent1" w:themeShade="BF"/>
        </w:rPr>
        <w:t>Opis przedmiotu zamówienia</w:t>
      </w:r>
    </w:p>
    <w:p w14:paraId="3E75D22C" w14:textId="77DAF70A" w:rsidR="00214390" w:rsidRPr="00D554FC" w:rsidRDefault="00AF4E9B" w:rsidP="00D554FC">
      <w:pPr>
        <w:jc w:val="center"/>
        <w:rPr>
          <w:rFonts w:cstheme="minorHAnsi"/>
          <w:b/>
          <w:bCs/>
          <w:color w:val="2F5496" w:themeColor="accent1" w:themeShade="BF"/>
        </w:rPr>
      </w:pPr>
      <w:r w:rsidRPr="00D554FC">
        <w:rPr>
          <w:rFonts w:eastAsia="Times New Roman" w:cstheme="minorHAnsi"/>
          <w:b/>
          <w:bCs/>
          <w:color w:val="222222"/>
          <w:lang w:eastAsia="pl-PL"/>
        </w:rPr>
        <w:t xml:space="preserve">Multimetr cyfrowy </w:t>
      </w:r>
      <w:r w:rsidR="00D554FC">
        <w:rPr>
          <w:rFonts w:eastAsia="Times New Roman" w:cstheme="minorHAnsi"/>
          <w:b/>
          <w:bCs/>
          <w:color w:val="222222"/>
          <w:lang w:eastAsia="pl-PL"/>
        </w:rPr>
        <w:t>– 15 sztuk</w:t>
      </w:r>
    </w:p>
    <w:tbl>
      <w:tblPr>
        <w:tblStyle w:val="Tabela-Siatka"/>
        <w:tblpPr w:leftFromText="141" w:rightFromText="141" w:vertAnchor="text" w:horzAnchor="margin" w:tblpY="354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D554FC" w:rsidRPr="00D554FC" w14:paraId="57F22B71" w14:textId="77777777" w:rsidTr="00D554FC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95333AD" w14:textId="77777777" w:rsidR="00D554FC" w:rsidRPr="00D554FC" w:rsidRDefault="00D554FC" w:rsidP="00D554FC">
            <w:pPr>
              <w:rPr>
                <w:rFonts w:cstheme="minorHAnsi"/>
                <w:b/>
                <w:bCs/>
              </w:rPr>
            </w:pPr>
            <w:r w:rsidRPr="00D554FC">
              <w:rPr>
                <w:rFonts w:cstheme="minorHAnsi"/>
                <w:b/>
                <w:bCs/>
                <w:color w:val="000000" w:themeColor="text1"/>
              </w:rPr>
              <w:t>Specyfikacja techniczna</w:t>
            </w:r>
          </w:p>
        </w:tc>
      </w:tr>
      <w:tr w:rsidR="00D554FC" w:rsidRPr="00D554FC" w14:paraId="3F6F1360" w14:textId="77777777" w:rsidTr="00D554FC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007985B7" w14:textId="77777777" w:rsidR="00D554FC" w:rsidRPr="00D554FC" w:rsidRDefault="00D554FC" w:rsidP="00D554FC">
            <w:pPr>
              <w:jc w:val="center"/>
              <w:rPr>
                <w:rFonts w:cstheme="minorHAnsi"/>
                <w:b/>
                <w:bCs/>
              </w:rPr>
            </w:pPr>
            <w:r w:rsidRPr="00D554FC">
              <w:rPr>
                <w:rFonts w:cstheme="minorHAnsi"/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510B7407" w14:textId="77777777" w:rsidR="00D554FC" w:rsidRPr="00D554FC" w:rsidRDefault="00D554FC" w:rsidP="00D554FC">
            <w:pPr>
              <w:rPr>
                <w:rFonts w:cstheme="minorHAnsi"/>
                <w:b/>
                <w:bCs/>
              </w:rPr>
            </w:pPr>
            <w:r w:rsidRPr="00D554FC">
              <w:rPr>
                <w:rFonts w:cstheme="minorHAnsi"/>
                <w:b/>
                <w:bCs/>
              </w:rPr>
              <w:t>Opis/wymagane parametry techniczne</w:t>
            </w:r>
          </w:p>
        </w:tc>
      </w:tr>
      <w:tr w:rsidR="00D554FC" w:rsidRPr="00D554FC" w14:paraId="6E15E11D" w14:textId="77777777" w:rsidTr="00D554FC">
        <w:trPr>
          <w:trHeight w:val="534"/>
        </w:trPr>
        <w:tc>
          <w:tcPr>
            <w:tcW w:w="2689" w:type="dxa"/>
            <w:vAlign w:val="center"/>
          </w:tcPr>
          <w:p w14:paraId="23471F38" w14:textId="77777777" w:rsidR="00D554FC" w:rsidRPr="00D554FC" w:rsidRDefault="00D554FC" w:rsidP="00D554FC">
            <w:pPr>
              <w:jc w:val="center"/>
              <w:rPr>
                <w:rFonts w:cstheme="minorHAnsi"/>
              </w:rPr>
            </w:pPr>
            <w:r w:rsidRPr="00D554FC">
              <w:rPr>
                <w:rFonts w:cstheme="minorHAnsi"/>
              </w:rPr>
              <w:t>Typ urządzenia</w:t>
            </w:r>
          </w:p>
        </w:tc>
        <w:tc>
          <w:tcPr>
            <w:tcW w:w="6373" w:type="dxa"/>
            <w:vAlign w:val="center"/>
          </w:tcPr>
          <w:p w14:paraId="7A857CE9" w14:textId="77777777" w:rsidR="00D554FC" w:rsidRPr="00D554FC" w:rsidRDefault="00D554FC" w:rsidP="00D554FC">
            <w:pPr>
              <w:rPr>
                <w:rFonts w:cstheme="minorHAnsi"/>
              </w:rPr>
            </w:pPr>
            <w:r w:rsidRPr="00D554FC">
              <w:rPr>
                <w:rFonts w:eastAsia="Times New Roman" w:cstheme="minorHAnsi"/>
                <w:bCs/>
                <w:color w:val="222222"/>
                <w:lang w:eastAsia="pl-PL"/>
              </w:rPr>
              <w:t>Multimetr cyfrowy</w:t>
            </w:r>
            <w:r w:rsidRPr="00D554FC">
              <w:rPr>
                <w:rFonts w:eastAsia="Times New Roman" w:cstheme="minorHAnsi"/>
                <w:b/>
                <w:bCs/>
                <w:color w:val="222222"/>
                <w:lang w:eastAsia="pl-PL"/>
              </w:rPr>
              <w:t xml:space="preserve">  </w:t>
            </w:r>
          </w:p>
        </w:tc>
      </w:tr>
      <w:tr w:rsidR="00D554FC" w:rsidRPr="00D554FC" w14:paraId="782604CB" w14:textId="77777777" w:rsidTr="00D554FC">
        <w:trPr>
          <w:trHeight w:val="734"/>
        </w:trPr>
        <w:tc>
          <w:tcPr>
            <w:tcW w:w="2689" w:type="dxa"/>
            <w:vAlign w:val="center"/>
          </w:tcPr>
          <w:p w14:paraId="586A1A15" w14:textId="77777777" w:rsidR="00D554FC" w:rsidRPr="00D554FC" w:rsidRDefault="00D554FC" w:rsidP="00D554FC">
            <w:pPr>
              <w:jc w:val="center"/>
              <w:rPr>
                <w:rFonts w:cstheme="minorHAnsi"/>
              </w:rPr>
            </w:pPr>
            <w:r w:rsidRPr="00D554FC">
              <w:rPr>
                <w:rFonts w:cstheme="minorHAnsi"/>
              </w:rPr>
              <w:t>Zastosowanie</w:t>
            </w:r>
          </w:p>
        </w:tc>
        <w:tc>
          <w:tcPr>
            <w:tcW w:w="6373" w:type="dxa"/>
            <w:vAlign w:val="center"/>
          </w:tcPr>
          <w:p w14:paraId="79777DE7" w14:textId="77777777" w:rsidR="00D554FC" w:rsidRPr="00D554FC" w:rsidRDefault="00D554FC" w:rsidP="00D554FC">
            <w:pPr>
              <w:rPr>
                <w:rFonts w:cstheme="minorHAnsi"/>
              </w:rPr>
            </w:pPr>
            <w:r w:rsidRPr="00D554FC">
              <w:rPr>
                <w:rFonts w:eastAsia="Times New Roman" w:cstheme="minorHAnsi"/>
                <w:bCs/>
                <w:color w:val="222222"/>
                <w:lang w:eastAsia="pl-PL"/>
              </w:rPr>
              <w:t>Multimetr cyfrowy</w:t>
            </w:r>
            <w:r>
              <w:rPr>
                <w:rFonts w:cstheme="minorHAnsi"/>
              </w:rPr>
              <w:t xml:space="preserve"> </w:t>
            </w:r>
            <w:bookmarkStart w:id="0" w:name="_GoBack"/>
            <w:r>
              <w:rPr>
                <w:rFonts w:cstheme="minorHAnsi"/>
              </w:rPr>
              <w:t>przeznaczony do celów edukacyjnych - nauka w zawodzie technik mechatronik.</w:t>
            </w:r>
            <w:bookmarkEnd w:id="0"/>
          </w:p>
        </w:tc>
      </w:tr>
      <w:tr w:rsidR="00D554FC" w:rsidRPr="00D554FC" w14:paraId="50CDC0CA" w14:textId="77777777" w:rsidTr="00D554FC">
        <w:trPr>
          <w:trHeight w:val="547"/>
        </w:trPr>
        <w:tc>
          <w:tcPr>
            <w:tcW w:w="2689" w:type="dxa"/>
            <w:vAlign w:val="center"/>
          </w:tcPr>
          <w:p w14:paraId="6592E5F1" w14:textId="77777777" w:rsidR="00D554FC" w:rsidRPr="00D554FC" w:rsidRDefault="00D554FC" w:rsidP="00D554FC">
            <w:pPr>
              <w:jc w:val="center"/>
              <w:rPr>
                <w:rFonts w:cstheme="minorHAnsi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Częstotliwość próbkowania</w:t>
            </w:r>
          </w:p>
        </w:tc>
        <w:tc>
          <w:tcPr>
            <w:tcW w:w="6373" w:type="dxa"/>
            <w:vAlign w:val="center"/>
          </w:tcPr>
          <w:p w14:paraId="4F8C34AD" w14:textId="77777777" w:rsidR="00D554FC" w:rsidRPr="00D554FC" w:rsidRDefault="00D554FC" w:rsidP="00D554FC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D554FC">
              <w:rPr>
                <w:rFonts w:cstheme="minorHAnsi"/>
              </w:rPr>
              <w:t xml:space="preserve">in. </w:t>
            </w:r>
            <w:r w:rsidRPr="00D554FC">
              <w:rPr>
                <w:rFonts w:eastAsia="Times New Roman" w:cstheme="minorHAnsi"/>
                <w:color w:val="222222"/>
                <w:lang w:eastAsia="pl-PL"/>
              </w:rPr>
              <w:t>2-3 razy na sekundę</w:t>
            </w:r>
          </w:p>
        </w:tc>
      </w:tr>
      <w:tr w:rsidR="00D554FC" w:rsidRPr="00D554FC" w14:paraId="538B7CDB" w14:textId="77777777" w:rsidTr="00D554FC">
        <w:trPr>
          <w:trHeight w:val="547"/>
        </w:trPr>
        <w:tc>
          <w:tcPr>
            <w:tcW w:w="2689" w:type="dxa"/>
            <w:vAlign w:val="center"/>
          </w:tcPr>
          <w:p w14:paraId="0069ED76" w14:textId="2A8E40FF" w:rsidR="00D554FC" w:rsidRPr="00D554FC" w:rsidRDefault="00D554FC" w:rsidP="00D554FC">
            <w:pPr>
              <w:jc w:val="center"/>
              <w:rPr>
                <w:rFonts w:eastAsia="Times New Roman" w:cstheme="minorHAnsi"/>
                <w:color w:val="222222"/>
                <w:lang w:eastAsia="pl-PL"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>Rodzaj wyświetlacza</w:t>
            </w:r>
          </w:p>
        </w:tc>
        <w:tc>
          <w:tcPr>
            <w:tcW w:w="6373" w:type="dxa"/>
            <w:vAlign w:val="center"/>
          </w:tcPr>
          <w:p w14:paraId="7AC786CE" w14:textId="2E603773" w:rsidR="00D554FC" w:rsidRDefault="00D554FC" w:rsidP="00D554FC">
            <w:pPr>
              <w:rPr>
                <w:rFonts w:cstheme="minorHAnsi"/>
              </w:rPr>
            </w:pPr>
            <w:r>
              <w:rPr>
                <w:rFonts w:cstheme="minorHAnsi"/>
              </w:rPr>
              <w:t>cyfrowy</w:t>
            </w:r>
          </w:p>
        </w:tc>
      </w:tr>
      <w:tr w:rsidR="00D554FC" w:rsidRPr="00D554FC" w14:paraId="1006F5E6" w14:textId="77777777" w:rsidTr="00D554FC">
        <w:trPr>
          <w:trHeight w:val="547"/>
        </w:trPr>
        <w:tc>
          <w:tcPr>
            <w:tcW w:w="2689" w:type="dxa"/>
            <w:vAlign w:val="center"/>
          </w:tcPr>
          <w:p w14:paraId="2941B4B4" w14:textId="0B02B48B" w:rsidR="00D554FC" w:rsidRPr="00D554FC" w:rsidRDefault="00D554FC" w:rsidP="00D554FC">
            <w:pPr>
              <w:jc w:val="center"/>
              <w:rPr>
                <w:rFonts w:eastAsia="Times New Roman" w:cstheme="minorHAnsi"/>
                <w:color w:val="222222"/>
                <w:lang w:eastAsia="pl-PL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Pomiar częstotliwości</w:t>
            </w:r>
          </w:p>
        </w:tc>
        <w:tc>
          <w:tcPr>
            <w:tcW w:w="6373" w:type="dxa"/>
            <w:vAlign w:val="center"/>
          </w:tcPr>
          <w:p w14:paraId="58BE1A62" w14:textId="7F9B8883" w:rsidR="00D554FC" w:rsidRDefault="00D554FC" w:rsidP="00D554FC">
            <w:pPr>
              <w:rPr>
                <w:rFonts w:cstheme="minorHAnsi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0-100kHz ±1,0%</w:t>
            </w:r>
          </w:p>
        </w:tc>
      </w:tr>
      <w:tr w:rsidR="00D554FC" w:rsidRPr="00D554FC" w14:paraId="1FCCF5CC" w14:textId="77777777" w:rsidTr="00D554FC">
        <w:trPr>
          <w:trHeight w:val="547"/>
        </w:trPr>
        <w:tc>
          <w:tcPr>
            <w:tcW w:w="2689" w:type="dxa"/>
            <w:vAlign w:val="center"/>
          </w:tcPr>
          <w:p w14:paraId="18D42ED7" w14:textId="30A4968E" w:rsidR="00D554FC" w:rsidRPr="00D554FC" w:rsidRDefault="00D554FC" w:rsidP="00D554FC">
            <w:pPr>
              <w:jc w:val="center"/>
              <w:rPr>
                <w:rFonts w:eastAsia="Times New Roman" w:cstheme="minorHAnsi"/>
                <w:color w:val="222222"/>
                <w:lang w:eastAsia="pl-PL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Pomiar napięcia przemiennego</w:t>
            </w:r>
          </w:p>
        </w:tc>
        <w:tc>
          <w:tcPr>
            <w:tcW w:w="6373" w:type="dxa"/>
            <w:vAlign w:val="center"/>
          </w:tcPr>
          <w:p w14:paraId="1F15BBA9" w14:textId="6EDC2A9E" w:rsidR="00D554FC" w:rsidRDefault="00D554FC" w:rsidP="00D554FC">
            <w:pPr>
              <w:rPr>
                <w:rFonts w:cstheme="minorHAnsi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0-600V ±1,2%</w:t>
            </w:r>
          </w:p>
        </w:tc>
      </w:tr>
      <w:tr w:rsidR="00D554FC" w:rsidRPr="00D554FC" w14:paraId="30D43DE1" w14:textId="77777777" w:rsidTr="00D554FC">
        <w:trPr>
          <w:trHeight w:val="547"/>
        </w:trPr>
        <w:tc>
          <w:tcPr>
            <w:tcW w:w="2689" w:type="dxa"/>
            <w:vAlign w:val="center"/>
          </w:tcPr>
          <w:p w14:paraId="7614394A" w14:textId="64EA706B" w:rsidR="00D554FC" w:rsidRPr="00D554FC" w:rsidRDefault="00D554FC" w:rsidP="00D554FC">
            <w:pPr>
              <w:jc w:val="center"/>
              <w:rPr>
                <w:rFonts w:eastAsia="Times New Roman" w:cstheme="minorHAnsi"/>
                <w:color w:val="222222"/>
                <w:lang w:eastAsia="pl-PL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Pomiar napięcia stałego</w:t>
            </w:r>
          </w:p>
        </w:tc>
        <w:tc>
          <w:tcPr>
            <w:tcW w:w="6373" w:type="dxa"/>
            <w:vAlign w:val="center"/>
          </w:tcPr>
          <w:p w14:paraId="00E6C9B1" w14:textId="4F0CA86F" w:rsidR="00D554FC" w:rsidRDefault="00D554FC" w:rsidP="00D554FC">
            <w:pPr>
              <w:rPr>
                <w:rFonts w:cstheme="minorHAnsi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0-600V ±1,0%</w:t>
            </w:r>
          </w:p>
        </w:tc>
      </w:tr>
      <w:tr w:rsidR="00D554FC" w:rsidRPr="00D554FC" w14:paraId="46D9F56B" w14:textId="77777777" w:rsidTr="00D554FC">
        <w:trPr>
          <w:trHeight w:val="547"/>
        </w:trPr>
        <w:tc>
          <w:tcPr>
            <w:tcW w:w="2689" w:type="dxa"/>
            <w:vAlign w:val="center"/>
          </w:tcPr>
          <w:p w14:paraId="2CC4F0C1" w14:textId="75DD8CEA" w:rsidR="00D554FC" w:rsidRPr="00D554FC" w:rsidRDefault="00D554FC" w:rsidP="00D554FC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theme="minorHAnsi"/>
                <w:color w:val="222222"/>
                <w:lang w:eastAsia="pl-PL"/>
              </w:rPr>
            </w:pPr>
            <w:r>
              <w:rPr>
                <w:rFonts w:eastAsia="Times New Roman" w:cstheme="minorHAnsi"/>
                <w:color w:val="222222"/>
                <w:lang w:eastAsia="pl-PL"/>
              </w:rPr>
              <w:t>Pomiar pojemności</w:t>
            </w:r>
          </w:p>
        </w:tc>
        <w:tc>
          <w:tcPr>
            <w:tcW w:w="6373" w:type="dxa"/>
            <w:vAlign w:val="center"/>
          </w:tcPr>
          <w:p w14:paraId="1A54EB77" w14:textId="1DDA938C" w:rsidR="00D554FC" w:rsidRDefault="00D554FC" w:rsidP="00D554FC">
            <w:pPr>
              <w:rPr>
                <w:rFonts w:cstheme="minorHAnsi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0-100µF ±8%</w:t>
            </w:r>
          </w:p>
        </w:tc>
      </w:tr>
      <w:tr w:rsidR="005218E4" w:rsidRPr="00D554FC" w14:paraId="2C7D475E" w14:textId="77777777" w:rsidTr="00D554FC">
        <w:trPr>
          <w:trHeight w:val="438"/>
        </w:trPr>
        <w:tc>
          <w:tcPr>
            <w:tcW w:w="2689" w:type="dxa"/>
            <w:vAlign w:val="center"/>
          </w:tcPr>
          <w:p w14:paraId="2EA29623" w14:textId="50D30EAB" w:rsidR="005218E4" w:rsidRPr="00D554FC" w:rsidRDefault="005218E4" w:rsidP="00D554FC">
            <w:pPr>
              <w:jc w:val="center"/>
              <w:rPr>
                <w:rFonts w:cstheme="minorHAnsi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Pomiar rezystancji</w:t>
            </w:r>
          </w:p>
        </w:tc>
        <w:tc>
          <w:tcPr>
            <w:tcW w:w="6373" w:type="dxa"/>
            <w:vAlign w:val="center"/>
          </w:tcPr>
          <w:p w14:paraId="2E667AAF" w14:textId="291638D0" w:rsidR="005218E4" w:rsidRPr="00D554FC" w:rsidRDefault="005218E4" w:rsidP="00D554FC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222222"/>
                <w:lang w:eastAsia="pl-PL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0-40 MΩ ±2,0%</w:t>
            </w:r>
          </w:p>
        </w:tc>
      </w:tr>
      <w:tr w:rsidR="00D554FC" w:rsidRPr="00D554FC" w14:paraId="6D5EB8FE" w14:textId="77777777" w:rsidTr="00D554FC">
        <w:trPr>
          <w:trHeight w:val="438"/>
        </w:trPr>
        <w:tc>
          <w:tcPr>
            <w:tcW w:w="2689" w:type="dxa"/>
            <w:vAlign w:val="center"/>
          </w:tcPr>
          <w:p w14:paraId="5956AB84" w14:textId="1627FE2C" w:rsidR="00D554FC" w:rsidRPr="00D554FC" w:rsidRDefault="00D554FC" w:rsidP="00D554FC">
            <w:pPr>
              <w:jc w:val="center"/>
              <w:rPr>
                <w:rFonts w:cstheme="minorHAnsi"/>
              </w:rPr>
            </w:pPr>
            <w:r w:rsidRPr="00D554FC">
              <w:rPr>
                <w:rFonts w:cstheme="minorHAnsi"/>
              </w:rPr>
              <w:t>Pomiar</w:t>
            </w:r>
            <w:r w:rsidR="005218E4" w:rsidRPr="00D554FC">
              <w:rPr>
                <w:rFonts w:eastAsia="Times New Roman" w:cstheme="minorHAnsi"/>
                <w:color w:val="222222"/>
                <w:lang w:eastAsia="pl-PL"/>
              </w:rPr>
              <w:t xml:space="preserve"> </w:t>
            </w:r>
            <w:r w:rsidR="005218E4" w:rsidRPr="00D554FC">
              <w:rPr>
                <w:rFonts w:eastAsia="Times New Roman" w:cstheme="minorHAnsi"/>
                <w:color w:val="222222"/>
                <w:lang w:eastAsia="pl-PL"/>
              </w:rPr>
              <w:t>temperatury</w:t>
            </w:r>
          </w:p>
        </w:tc>
        <w:tc>
          <w:tcPr>
            <w:tcW w:w="6373" w:type="dxa"/>
            <w:vAlign w:val="center"/>
          </w:tcPr>
          <w:p w14:paraId="0D4363F7" w14:textId="7DF7EFCE" w:rsidR="00D554FC" w:rsidRPr="00D554FC" w:rsidRDefault="00D554FC" w:rsidP="005218E4">
            <w:pPr>
              <w:shd w:val="clear" w:color="auto" w:fill="FFFFFF"/>
              <w:spacing w:before="100" w:beforeAutospacing="1" w:after="100" w:afterAutospacing="1"/>
              <w:rPr>
                <w:rFonts w:cstheme="minorHAnsi"/>
                <w:iCs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-20 do 1000°C ±1,8%</w:t>
            </w:r>
          </w:p>
        </w:tc>
      </w:tr>
      <w:tr w:rsidR="00D554FC" w:rsidRPr="00D554FC" w14:paraId="5DC1E793" w14:textId="77777777" w:rsidTr="00D554FC">
        <w:trPr>
          <w:trHeight w:val="438"/>
        </w:trPr>
        <w:tc>
          <w:tcPr>
            <w:tcW w:w="2689" w:type="dxa"/>
            <w:vAlign w:val="center"/>
          </w:tcPr>
          <w:p w14:paraId="65EBE64D" w14:textId="24601740" w:rsidR="00D554FC" w:rsidRPr="00D554FC" w:rsidRDefault="005218E4" w:rsidP="00D554FC">
            <w:pPr>
              <w:jc w:val="center"/>
              <w:rPr>
                <w:rFonts w:cstheme="minorHAnsi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Pomiar współczynnika wypełnienia</w:t>
            </w:r>
          </w:p>
        </w:tc>
        <w:tc>
          <w:tcPr>
            <w:tcW w:w="6373" w:type="dxa"/>
            <w:vAlign w:val="center"/>
          </w:tcPr>
          <w:p w14:paraId="25EF05E5" w14:textId="784158C8" w:rsidR="00D554FC" w:rsidRPr="00D554FC" w:rsidRDefault="005218E4" w:rsidP="00D554FC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222222"/>
                <w:lang w:eastAsia="pl-PL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5-95%</w:t>
            </w:r>
            <w:r>
              <w:rPr>
                <w:rFonts w:eastAsia="Times New Roman" w:cstheme="minorHAnsi"/>
                <w:color w:val="222222"/>
                <w:lang w:eastAsia="pl-PL"/>
              </w:rPr>
              <w:t xml:space="preserve"> </w:t>
            </w:r>
            <w:r w:rsidRPr="00D554FC">
              <w:rPr>
                <w:rFonts w:eastAsia="Times New Roman" w:cstheme="minorHAnsi"/>
                <w:color w:val="222222"/>
                <w:lang w:eastAsia="pl-PL"/>
              </w:rPr>
              <w:t xml:space="preserve"> ±2%</w:t>
            </w:r>
          </w:p>
        </w:tc>
      </w:tr>
      <w:tr w:rsidR="00D554FC" w:rsidRPr="00D554FC" w14:paraId="3F6ACEF4" w14:textId="77777777" w:rsidTr="00D554FC">
        <w:trPr>
          <w:trHeight w:val="438"/>
        </w:trPr>
        <w:tc>
          <w:tcPr>
            <w:tcW w:w="2689" w:type="dxa"/>
            <w:vAlign w:val="center"/>
          </w:tcPr>
          <w:p w14:paraId="72DDD3E2" w14:textId="6D549C56" w:rsidR="00D554FC" w:rsidRPr="00D554FC" w:rsidRDefault="005218E4" w:rsidP="00D554FC">
            <w:pPr>
              <w:jc w:val="center"/>
              <w:rPr>
                <w:rFonts w:cstheme="minorHAnsi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Prąd przemienny</w:t>
            </w:r>
          </w:p>
        </w:tc>
        <w:tc>
          <w:tcPr>
            <w:tcW w:w="6373" w:type="dxa"/>
            <w:vAlign w:val="center"/>
          </w:tcPr>
          <w:p w14:paraId="6B949D7E" w14:textId="6762B7BC" w:rsidR="00D554FC" w:rsidRPr="005218E4" w:rsidRDefault="00D554FC" w:rsidP="005218E4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222222"/>
                <w:lang w:eastAsia="pl-PL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0-10A ±3,0%</w:t>
            </w:r>
          </w:p>
        </w:tc>
      </w:tr>
      <w:tr w:rsidR="005218E4" w:rsidRPr="00D554FC" w14:paraId="36A4FF8F" w14:textId="77777777" w:rsidTr="00D554FC">
        <w:trPr>
          <w:trHeight w:val="438"/>
        </w:trPr>
        <w:tc>
          <w:tcPr>
            <w:tcW w:w="2689" w:type="dxa"/>
            <w:vAlign w:val="center"/>
          </w:tcPr>
          <w:p w14:paraId="15A1B6D3" w14:textId="1D86CF16" w:rsidR="005218E4" w:rsidRPr="00D554FC" w:rsidRDefault="005218E4" w:rsidP="00D554FC">
            <w:pPr>
              <w:jc w:val="center"/>
              <w:rPr>
                <w:rFonts w:cstheme="minorHAnsi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Prąd stały</w:t>
            </w:r>
          </w:p>
        </w:tc>
        <w:tc>
          <w:tcPr>
            <w:tcW w:w="6373" w:type="dxa"/>
            <w:vAlign w:val="center"/>
          </w:tcPr>
          <w:p w14:paraId="77EF693B" w14:textId="631B9316" w:rsidR="005218E4" w:rsidRPr="00D554FC" w:rsidRDefault="005218E4" w:rsidP="00D554FC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222222"/>
                <w:lang w:eastAsia="pl-PL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0-10A ±2,0%</w:t>
            </w:r>
          </w:p>
        </w:tc>
      </w:tr>
      <w:tr w:rsidR="00D554FC" w:rsidRPr="00D554FC" w14:paraId="0BBA6700" w14:textId="77777777" w:rsidTr="00D554FC">
        <w:trPr>
          <w:trHeight w:val="510"/>
        </w:trPr>
        <w:tc>
          <w:tcPr>
            <w:tcW w:w="2689" w:type="dxa"/>
            <w:vAlign w:val="center"/>
          </w:tcPr>
          <w:p w14:paraId="7F923AEE" w14:textId="7C0715F5" w:rsidR="00D554FC" w:rsidRPr="00D554FC" w:rsidRDefault="005218E4" w:rsidP="00D554FC">
            <w:pPr>
              <w:jc w:val="center"/>
              <w:rPr>
                <w:rFonts w:cstheme="minorHAnsi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Test ciągłości obwodu</w:t>
            </w:r>
          </w:p>
        </w:tc>
        <w:tc>
          <w:tcPr>
            <w:tcW w:w="6373" w:type="dxa"/>
            <w:vAlign w:val="center"/>
          </w:tcPr>
          <w:p w14:paraId="1BAE608B" w14:textId="45DD5603" w:rsidR="00D554FC" w:rsidRPr="00D554FC" w:rsidRDefault="00D554FC" w:rsidP="005218E4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222222"/>
                <w:lang w:eastAsia="pl-PL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wbudowany brzęczyk</w:t>
            </w:r>
          </w:p>
        </w:tc>
      </w:tr>
      <w:tr w:rsidR="005218E4" w:rsidRPr="00D554FC" w14:paraId="39DFAE13" w14:textId="77777777" w:rsidTr="00D554FC">
        <w:trPr>
          <w:trHeight w:val="510"/>
        </w:trPr>
        <w:tc>
          <w:tcPr>
            <w:tcW w:w="2689" w:type="dxa"/>
            <w:vAlign w:val="center"/>
          </w:tcPr>
          <w:p w14:paraId="0B524E03" w14:textId="091B0B3C" w:rsidR="005218E4" w:rsidRPr="00D554FC" w:rsidRDefault="005218E4" w:rsidP="00D554FC">
            <w:pPr>
              <w:jc w:val="center"/>
              <w:rPr>
                <w:rFonts w:eastAsia="Times New Roman" w:cstheme="minorHAnsi"/>
                <w:color w:val="222222"/>
                <w:lang w:eastAsia="pl-PL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Test diody</w:t>
            </w:r>
          </w:p>
        </w:tc>
        <w:tc>
          <w:tcPr>
            <w:tcW w:w="6373" w:type="dxa"/>
            <w:vAlign w:val="center"/>
          </w:tcPr>
          <w:p w14:paraId="6F876FFA" w14:textId="35101AB5" w:rsidR="005218E4" w:rsidRPr="00D554FC" w:rsidRDefault="005218E4" w:rsidP="005218E4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222222"/>
                <w:lang w:eastAsia="pl-PL"/>
              </w:rPr>
            </w:pPr>
            <w:r w:rsidRPr="00D554FC">
              <w:rPr>
                <w:rFonts w:eastAsia="Times New Roman" w:cstheme="minorHAnsi"/>
                <w:color w:val="222222"/>
                <w:lang w:eastAsia="pl-PL"/>
              </w:rPr>
              <w:t>1mA, 1,5V</w:t>
            </w:r>
          </w:p>
        </w:tc>
      </w:tr>
      <w:tr w:rsidR="00D554FC" w:rsidRPr="00D554FC" w14:paraId="30CD7030" w14:textId="77777777" w:rsidTr="00D554FC">
        <w:trPr>
          <w:trHeight w:val="663"/>
        </w:trPr>
        <w:tc>
          <w:tcPr>
            <w:tcW w:w="2689" w:type="dxa"/>
            <w:vAlign w:val="center"/>
          </w:tcPr>
          <w:p w14:paraId="090E2ED0" w14:textId="77777777" w:rsidR="00D554FC" w:rsidRPr="00D554FC" w:rsidRDefault="00D554FC" w:rsidP="00D554FC">
            <w:pPr>
              <w:jc w:val="center"/>
              <w:rPr>
                <w:rFonts w:cstheme="minorHAnsi"/>
              </w:rPr>
            </w:pPr>
            <w:r w:rsidRPr="00D554FC">
              <w:rPr>
                <w:rFonts w:cstheme="minorHAnsi"/>
              </w:rPr>
              <w:t>Gwarancja</w:t>
            </w:r>
          </w:p>
        </w:tc>
        <w:tc>
          <w:tcPr>
            <w:tcW w:w="6373" w:type="dxa"/>
            <w:vAlign w:val="center"/>
          </w:tcPr>
          <w:p w14:paraId="6566B8D3" w14:textId="584E1EB5" w:rsidR="00D554FC" w:rsidRPr="00D554FC" w:rsidRDefault="00D554FC" w:rsidP="005218E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554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Min. 24 miesiące gwarancji producenta od daty dostawy.</w:t>
            </w:r>
          </w:p>
        </w:tc>
      </w:tr>
    </w:tbl>
    <w:p w14:paraId="41B33D24" w14:textId="4CE94EAA" w:rsidR="00390DED" w:rsidRPr="00D554FC" w:rsidRDefault="00390DED" w:rsidP="00390DED">
      <w:pPr>
        <w:rPr>
          <w:rFonts w:cstheme="minorHAnsi"/>
          <w:color w:val="000000" w:themeColor="text1"/>
          <w:shd w:val="clear" w:color="auto" w:fill="FFFFFF"/>
        </w:rPr>
      </w:pPr>
    </w:p>
    <w:p w14:paraId="3EC635EC" w14:textId="13BC1472" w:rsidR="009C1493" w:rsidRPr="00D554FC" w:rsidRDefault="009C1493" w:rsidP="00B50C10">
      <w:pPr>
        <w:jc w:val="center"/>
        <w:rPr>
          <w:rFonts w:cstheme="minorHAnsi"/>
          <w:b/>
          <w:bCs/>
          <w:color w:val="2F5496" w:themeColor="accent1" w:themeShade="BF"/>
        </w:rPr>
      </w:pPr>
    </w:p>
    <w:p w14:paraId="6E2B59AF" w14:textId="77777777" w:rsidR="005E35F0" w:rsidRPr="00D554FC" w:rsidRDefault="005E35F0" w:rsidP="005E35F0">
      <w:pPr>
        <w:rPr>
          <w:rFonts w:cstheme="minorHAnsi"/>
        </w:rPr>
      </w:pPr>
    </w:p>
    <w:sectPr w:rsidR="005E35F0" w:rsidRPr="00D554FC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1D6CFE" w14:textId="77777777" w:rsidR="00A913A4" w:rsidRDefault="00A913A4" w:rsidP="0086688E">
      <w:pPr>
        <w:spacing w:after="0" w:line="240" w:lineRule="auto"/>
      </w:pPr>
      <w:r>
        <w:separator/>
      </w:r>
    </w:p>
  </w:endnote>
  <w:endnote w:type="continuationSeparator" w:id="0">
    <w:p w14:paraId="76FA680E" w14:textId="77777777" w:rsidR="00A913A4" w:rsidRDefault="00A913A4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7D485" w14:textId="77777777" w:rsidR="00A913A4" w:rsidRDefault="00A913A4" w:rsidP="0086688E">
      <w:pPr>
        <w:spacing w:after="0" w:line="240" w:lineRule="auto"/>
      </w:pPr>
      <w:r>
        <w:separator/>
      </w:r>
    </w:p>
  </w:footnote>
  <w:footnote w:type="continuationSeparator" w:id="0">
    <w:p w14:paraId="107DC7E2" w14:textId="77777777" w:rsidR="00A913A4" w:rsidRDefault="00A913A4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F6E07"/>
    <w:multiLevelType w:val="multilevel"/>
    <w:tmpl w:val="9940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045151"/>
    <w:rsid w:val="00066D86"/>
    <w:rsid w:val="00095BE7"/>
    <w:rsid w:val="000D2A2E"/>
    <w:rsid w:val="000E2F44"/>
    <w:rsid w:val="000E3011"/>
    <w:rsid w:val="000F2FE8"/>
    <w:rsid w:val="00110E09"/>
    <w:rsid w:val="00140A0A"/>
    <w:rsid w:val="00157AD6"/>
    <w:rsid w:val="001761D1"/>
    <w:rsid w:val="001B5B16"/>
    <w:rsid w:val="001C06AD"/>
    <w:rsid w:val="001E05B2"/>
    <w:rsid w:val="00214390"/>
    <w:rsid w:val="00224E18"/>
    <w:rsid w:val="00234BA8"/>
    <w:rsid w:val="00265027"/>
    <w:rsid w:val="002A6C4C"/>
    <w:rsid w:val="002E2C5B"/>
    <w:rsid w:val="00330D3F"/>
    <w:rsid w:val="00332A5C"/>
    <w:rsid w:val="00346848"/>
    <w:rsid w:val="003643C8"/>
    <w:rsid w:val="00390DED"/>
    <w:rsid w:val="003D040D"/>
    <w:rsid w:val="003F09AC"/>
    <w:rsid w:val="003F6B3F"/>
    <w:rsid w:val="00422858"/>
    <w:rsid w:val="004311B7"/>
    <w:rsid w:val="004E195D"/>
    <w:rsid w:val="004F09B6"/>
    <w:rsid w:val="004F4013"/>
    <w:rsid w:val="00507A6D"/>
    <w:rsid w:val="005218E4"/>
    <w:rsid w:val="00534EF0"/>
    <w:rsid w:val="0054366B"/>
    <w:rsid w:val="0058110F"/>
    <w:rsid w:val="005A04BF"/>
    <w:rsid w:val="005E35F0"/>
    <w:rsid w:val="005E3A58"/>
    <w:rsid w:val="005E523D"/>
    <w:rsid w:val="005F1E5D"/>
    <w:rsid w:val="0062405C"/>
    <w:rsid w:val="006E4145"/>
    <w:rsid w:val="007104D4"/>
    <w:rsid w:val="00710DF4"/>
    <w:rsid w:val="0072704D"/>
    <w:rsid w:val="00736A7A"/>
    <w:rsid w:val="00737D67"/>
    <w:rsid w:val="00746046"/>
    <w:rsid w:val="0075731D"/>
    <w:rsid w:val="00764406"/>
    <w:rsid w:val="007E0F85"/>
    <w:rsid w:val="008128A5"/>
    <w:rsid w:val="0082136E"/>
    <w:rsid w:val="00860225"/>
    <w:rsid w:val="008659CF"/>
    <w:rsid w:val="0086688E"/>
    <w:rsid w:val="00875A61"/>
    <w:rsid w:val="008925AF"/>
    <w:rsid w:val="008D0627"/>
    <w:rsid w:val="008E03DC"/>
    <w:rsid w:val="008E60AF"/>
    <w:rsid w:val="009419BC"/>
    <w:rsid w:val="0095002C"/>
    <w:rsid w:val="009B4A4B"/>
    <w:rsid w:val="009C1493"/>
    <w:rsid w:val="009C7FBD"/>
    <w:rsid w:val="009E46C0"/>
    <w:rsid w:val="009E5C5C"/>
    <w:rsid w:val="009F5AFD"/>
    <w:rsid w:val="00A1234E"/>
    <w:rsid w:val="00A56E17"/>
    <w:rsid w:val="00A61A9E"/>
    <w:rsid w:val="00A6633E"/>
    <w:rsid w:val="00A71AFD"/>
    <w:rsid w:val="00A77F74"/>
    <w:rsid w:val="00A913A4"/>
    <w:rsid w:val="00AB0167"/>
    <w:rsid w:val="00AF4E9B"/>
    <w:rsid w:val="00B01B0E"/>
    <w:rsid w:val="00B04FE5"/>
    <w:rsid w:val="00B0712D"/>
    <w:rsid w:val="00B13820"/>
    <w:rsid w:val="00B21DF0"/>
    <w:rsid w:val="00B32A41"/>
    <w:rsid w:val="00B50C10"/>
    <w:rsid w:val="00B84F19"/>
    <w:rsid w:val="00BA1726"/>
    <w:rsid w:val="00BB17F4"/>
    <w:rsid w:val="00C47F45"/>
    <w:rsid w:val="00C5510D"/>
    <w:rsid w:val="00CB36B1"/>
    <w:rsid w:val="00CD6A97"/>
    <w:rsid w:val="00CE4A62"/>
    <w:rsid w:val="00CF2189"/>
    <w:rsid w:val="00CF785A"/>
    <w:rsid w:val="00D00272"/>
    <w:rsid w:val="00D3230D"/>
    <w:rsid w:val="00D3394D"/>
    <w:rsid w:val="00D528A8"/>
    <w:rsid w:val="00D5290A"/>
    <w:rsid w:val="00D53FE4"/>
    <w:rsid w:val="00D554FC"/>
    <w:rsid w:val="00D55EA0"/>
    <w:rsid w:val="00D87F23"/>
    <w:rsid w:val="00D955D7"/>
    <w:rsid w:val="00DB2DA8"/>
    <w:rsid w:val="00DC3EFA"/>
    <w:rsid w:val="00DC482D"/>
    <w:rsid w:val="00DF7BAC"/>
    <w:rsid w:val="00E1540B"/>
    <w:rsid w:val="00E40C06"/>
    <w:rsid w:val="00E66D6B"/>
    <w:rsid w:val="00E7015D"/>
    <w:rsid w:val="00E855A4"/>
    <w:rsid w:val="00E8764B"/>
    <w:rsid w:val="00E97AFD"/>
    <w:rsid w:val="00EA1A1C"/>
    <w:rsid w:val="00EF1013"/>
    <w:rsid w:val="00F02D28"/>
    <w:rsid w:val="00F25F5A"/>
    <w:rsid w:val="00F5324A"/>
    <w:rsid w:val="00F554FF"/>
    <w:rsid w:val="00F57483"/>
    <w:rsid w:val="00F71226"/>
    <w:rsid w:val="00F7364E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docId w15:val="{A265B922-F9B1-41F0-B3AC-24C19940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paragraph" w:customStyle="1" w:styleId="Default">
    <w:name w:val="Default"/>
    <w:rsid w:val="009C7F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Adrianna Brzostowska</dc:creator>
  <cp:lastModifiedBy>Marek Nyćkowiak</cp:lastModifiedBy>
  <cp:revision>2</cp:revision>
  <dcterms:created xsi:type="dcterms:W3CDTF">2021-09-15T08:00:00Z</dcterms:created>
  <dcterms:modified xsi:type="dcterms:W3CDTF">2021-09-15T08:00:00Z</dcterms:modified>
</cp:coreProperties>
</file>