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211DB" w14:textId="16DD31A5" w:rsidR="00B50C10" w:rsidRDefault="009C1493" w:rsidP="00B50C10">
      <w:pPr>
        <w:jc w:val="center"/>
        <w:rPr>
          <w:b/>
          <w:bCs/>
          <w:color w:val="2F5496" w:themeColor="accent1" w:themeShade="BF"/>
        </w:rPr>
      </w:pPr>
      <w:r>
        <w:rPr>
          <w:b/>
          <w:bCs/>
          <w:color w:val="2F5496" w:themeColor="accent1" w:themeShade="BF"/>
        </w:rPr>
        <w:t>Opis przedmiotu zamówienia</w:t>
      </w:r>
    </w:p>
    <w:p w14:paraId="3EC635EC" w14:textId="4B7256E7" w:rsidR="009C1493" w:rsidRPr="004855FB" w:rsidRDefault="004855FB" w:rsidP="00B50C10">
      <w:pPr>
        <w:jc w:val="center"/>
        <w:rPr>
          <w:b/>
          <w:bCs/>
        </w:rPr>
      </w:pPr>
      <w:r>
        <w:rPr>
          <w:b/>
          <w:bCs/>
        </w:rPr>
        <w:t xml:space="preserve">Komputerek dydaktyczny/Mikrokontroler – 8 </w:t>
      </w:r>
      <w:r w:rsidR="006F5908" w:rsidRPr="004855FB">
        <w:rPr>
          <w:b/>
          <w:bCs/>
        </w:rPr>
        <w:t>zestawów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71226" w14:paraId="71FB403B" w14:textId="77777777" w:rsidTr="00F71226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EF401F0" w14:textId="0F3B2DE5" w:rsidR="00F71226" w:rsidRPr="0086688E" w:rsidRDefault="00F71226" w:rsidP="005E35F0">
            <w:pPr>
              <w:rPr>
                <w:b/>
                <w:bCs/>
              </w:rPr>
            </w:pPr>
            <w:r w:rsidRPr="000D2A2E">
              <w:rPr>
                <w:b/>
                <w:bCs/>
                <w:color w:val="000000" w:themeColor="text1"/>
              </w:rPr>
              <w:t xml:space="preserve">Specyfikacja </w:t>
            </w:r>
            <w:r w:rsidR="005E35F0">
              <w:rPr>
                <w:b/>
                <w:bCs/>
                <w:color w:val="000000" w:themeColor="text1"/>
              </w:rPr>
              <w:t>systemu nagłośnienia</w:t>
            </w:r>
          </w:p>
        </w:tc>
      </w:tr>
      <w:tr w:rsidR="00346848" w14:paraId="3630E7D2" w14:textId="77777777" w:rsidTr="000D2A2E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D628BC" w14:textId="77777777" w:rsidR="00346848" w:rsidRPr="0086688E" w:rsidRDefault="00346848" w:rsidP="003169BB">
            <w:pPr>
              <w:jc w:val="center"/>
              <w:rPr>
                <w:b/>
                <w:bCs/>
              </w:rPr>
            </w:pPr>
            <w:r w:rsidRPr="0086688E">
              <w:rPr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65E5A67D" w14:textId="64EFE287" w:rsidR="00346848" w:rsidRPr="0086688E" w:rsidRDefault="00F5324A" w:rsidP="000E2F44">
            <w:pPr>
              <w:rPr>
                <w:b/>
                <w:bCs/>
              </w:rPr>
            </w:pPr>
            <w:r>
              <w:rPr>
                <w:b/>
                <w:bCs/>
              </w:rPr>
              <w:t>Opis/w</w:t>
            </w:r>
            <w:r w:rsidR="00346848" w:rsidRPr="0086688E">
              <w:rPr>
                <w:b/>
                <w:bCs/>
              </w:rPr>
              <w:t>ymagane parametry techniczne</w:t>
            </w:r>
          </w:p>
        </w:tc>
      </w:tr>
      <w:tr w:rsidR="00346848" w14:paraId="2D9AC838" w14:textId="77777777" w:rsidTr="000D2A2E">
        <w:trPr>
          <w:trHeight w:val="534"/>
        </w:trPr>
        <w:tc>
          <w:tcPr>
            <w:tcW w:w="2689" w:type="dxa"/>
            <w:vAlign w:val="center"/>
          </w:tcPr>
          <w:p w14:paraId="0D3A3809" w14:textId="77777777" w:rsidR="00346848" w:rsidRDefault="00346848" w:rsidP="003169BB">
            <w:pPr>
              <w:jc w:val="center"/>
            </w:pPr>
            <w:r>
              <w:t>Typ urządzenia</w:t>
            </w:r>
          </w:p>
        </w:tc>
        <w:tc>
          <w:tcPr>
            <w:tcW w:w="6373" w:type="dxa"/>
            <w:vAlign w:val="center"/>
          </w:tcPr>
          <w:p w14:paraId="0D847575" w14:textId="49A0B98E" w:rsidR="00346848" w:rsidRDefault="00A913DA" w:rsidP="00A913DA">
            <w:r>
              <w:t>Mi</w:t>
            </w:r>
            <w:r w:rsidR="00CD5ACB">
              <w:t>krokontroler z wyposażeniem uzupełniającym.</w:t>
            </w:r>
          </w:p>
        </w:tc>
      </w:tr>
      <w:tr w:rsidR="00346848" w14:paraId="136F02EC" w14:textId="77777777" w:rsidTr="000F2FE8">
        <w:trPr>
          <w:trHeight w:val="1104"/>
        </w:trPr>
        <w:tc>
          <w:tcPr>
            <w:tcW w:w="2689" w:type="dxa"/>
            <w:vAlign w:val="center"/>
          </w:tcPr>
          <w:p w14:paraId="25FFE775" w14:textId="475F6DEA" w:rsidR="00346848" w:rsidRDefault="00B21DF0" w:rsidP="003169BB">
            <w:pPr>
              <w:jc w:val="center"/>
            </w:pPr>
            <w:r>
              <w:t>Zastosowanie</w:t>
            </w:r>
          </w:p>
        </w:tc>
        <w:tc>
          <w:tcPr>
            <w:tcW w:w="6373" w:type="dxa"/>
            <w:vAlign w:val="center"/>
          </w:tcPr>
          <w:p w14:paraId="655F488C" w14:textId="7E7B9520" w:rsidR="00346848" w:rsidRPr="000F2FE8" w:rsidRDefault="006F5908" w:rsidP="004855FB">
            <w:pPr>
              <w:rPr>
                <w:rFonts w:cstheme="minorHAnsi"/>
              </w:rPr>
            </w:pPr>
            <w:r>
              <w:t xml:space="preserve">Przedmiotem zamówienia jest </w:t>
            </w:r>
            <w:r w:rsidR="004855FB">
              <w:t xml:space="preserve">8 </w:t>
            </w:r>
            <w:r>
              <w:t xml:space="preserve">zestawów składających się z mikrokontrolera w wersji podstawowej oraz dopasowanych do niego dodatków, poprzez które rozszerza się funkcjonalność mikrokontrolera. </w:t>
            </w:r>
          </w:p>
        </w:tc>
      </w:tr>
      <w:tr w:rsidR="00346848" w14:paraId="2A0B03ED" w14:textId="77777777" w:rsidTr="000D2A2E">
        <w:trPr>
          <w:trHeight w:val="547"/>
        </w:trPr>
        <w:tc>
          <w:tcPr>
            <w:tcW w:w="2689" w:type="dxa"/>
            <w:vAlign w:val="center"/>
          </w:tcPr>
          <w:p w14:paraId="24CFC5F8" w14:textId="66A40EC9" w:rsidR="00346848" w:rsidRDefault="006F5908" w:rsidP="003169BB">
            <w:pPr>
              <w:jc w:val="center"/>
            </w:pPr>
            <w:r>
              <w:t>Wymóg formalny</w:t>
            </w:r>
          </w:p>
        </w:tc>
        <w:tc>
          <w:tcPr>
            <w:tcW w:w="6373" w:type="dxa"/>
            <w:vAlign w:val="center"/>
          </w:tcPr>
          <w:p w14:paraId="51EA7157" w14:textId="235EF7B9" w:rsidR="00DC482D" w:rsidRDefault="006F5908" w:rsidP="003169BB">
            <w:r>
              <w:t>Kompatybilność ze sprzętem do robotyki dedykowanym dla szkół ponadpodstawowych.</w:t>
            </w:r>
          </w:p>
        </w:tc>
      </w:tr>
      <w:tr w:rsidR="00346848" w14:paraId="13B4728D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3A27577" w14:textId="69B37791" w:rsidR="00346848" w:rsidRDefault="00A913DA" w:rsidP="003169BB">
            <w:pPr>
              <w:jc w:val="center"/>
            </w:pPr>
            <w:r>
              <w:t>Specyfikacja zestawu</w:t>
            </w:r>
          </w:p>
        </w:tc>
        <w:tc>
          <w:tcPr>
            <w:tcW w:w="6373" w:type="dxa"/>
            <w:vAlign w:val="center"/>
          </w:tcPr>
          <w:p w14:paraId="6C176644" w14:textId="77777777" w:rsidR="00A913DA" w:rsidRDefault="00A913DA" w:rsidP="00A913DA">
            <w:pPr>
              <w:pStyle w:val="Akapitzlist"/>
              <w:numPr>
                <w:ilvl w:val="0"/>
                <w:numId w:val="7"/>
              </w:numPr>
            </w:pPr>
            <w:r>
              <w:t xml:space="preserve">Moduł z mikrokontrolerem, wyposażony w układ do komunikacji z siecią </w:t>
            </w:r>
            <w:proofErr w:type="spellStart"/>
            <w:r>
              <w:t>WiFi</w:t>
            </w:r>
            <w:proofErr w:type="spellEnd"/>
            <w:r>
              <w:t>, posiadający pamięć Flash,  RAM, cyfrowe wejścia/wyjścia, wejścia analogowe, wyjścia PWM oraz popularne interfejsy komunikacyjne.</w:t>
            </w:r>
          </w:p>
          <w:p w14:paraId="58BB1DA3" w14:textId="777424E6" w:rsidR="00A913DA" w:rsidRDefault="00A913DA" w:rsidP="00A913DA">
            <w:pPr>
              <w:pStyle w:val="Akapitzlist"/>
              <w:numPr>
                <w:ilvl w:val="0"/>
                <w:numId w:val="7"/>
              </w:numPr>
            </w:pPr>
            <w:r>
              <w:t>Zestaw do budowy jeżdżącego robota wraz z kursem on-line, który omija przeszkody oraz z możliwością sterowania za pomocą pilota.</w:t>
            </w:r>
          </w:p>
          <w:p w14:paraId="1D6CD573" w14:textId="59D22D45" w:rsidR="00A913DA" w:rsidRDefault="00A913DA" w:rsidP="00A913DA">
            <w:pPr>
              <w:pStyle w:val="Akapitzlist"/>
              <w:numPr>
                <w:ilvl w:val="0"/>
                <w:numId w:val="7"/>
              </w:numPr>
              <w:rPr>
                <w:b/>
                <w:bCs/>
              </w:rPr>
            </w:pPr>
            <w:r>
              <w:t xml:space="preserve">Zestaw składający się z elementów, które służą pomocą podczas </w:t>
            </w:r>
            <w:r w:rsidRPr="00A913DA">
              <w:t xml:space="preserve">nauki </w:t>
            </w:r>
            <w:r w:rsidRPr="00A913DA">
              <w:rPr>
                <w:rStyle w:val="Pogrubienie"/>
                <w:b w:val="0"/>
              </w:rPr>
              <w:t>podstaw programowania, kodowania i elektroniki</w:t>
            </w:r>
            <w:r w:rsidRPr="00A913DA">
              <w:rPr>
                <w:b/>
                <w:bCs/>
              </w:rPr>
              <w:t>;</w:t>
            </w:r>
            <w:r w:rsidRPr="00A913DA">
              <w:t xml:space="preserve"> w tym pojęć takich jak </w:t>
            </w:r>
            <w:r w:rsidRPr="00A913DA">
              <w:rPr>
                <w:rStyle w:val="Pogrubienie"/>
                <w:b w:val="0"/>
              </w:rPr>
              <w:t>napięcie, prąd oraz logika cyfrowa</w:t>
            </w:r>
            <w:r w:rsidRPr="00A913DA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</w:p>
          <w:p w14:paraId="73457172" w14:textId="39D3B591" w:rsidR="00A913DA" w:rsidRPr="005C5175" w:rsidRDefault="00A913DA" w:rsidP="00A913DA">
            <w:pPr>
              <w:pStyle w:val="Akapitzlist"/>
              <w:numPr>
                <w:ilvl w:val="0"/>
                <w:numId w:val="7"/>
              </w:numPr>
              <w:rPr>
                <w:b/>
                <w:bCs/>
              </w:rPr>
            </w:pPr>
            <w:r w:rsidRPr="001652C3">
              <w:t xml:space="preserve">W skład zestawu </w:t>
            </w:r>
            <w:r>
              <w:t>poza mikrokontrolerem</w:t>
            </w:r>
            <w:r w:rsidRPr="001652C3">
              <w:t>:</w:t>
            </w:r>
            <w:r>
              <w:t xml:space="preserve"> miernik prądu, przewody pomiarowe, płytka prototypowa, przewody do płytki stykowej, przewód typu USB A-B, kondensatory, przyciski, </w:t>
            </w:r>
            <w:proofErr w:type="spellStart"/>
            <w:r>
              <w:t>buzer</w:t>
            </w:r>
            <w:proofErr w:type="spellEnd"/>
            <w:r>
              <w:t>, potencjometry, czujniki magnetyczne, diody LED, rezystory węglowe, serwomechanizm.</w:t>
            </w:r>
          </w:p>
          <w:p w14:paraId="4A1E05FE" w14:textId="2A5C13BF" w:rsidR="00A913DA" w:rsidRPr="00F418F7" w:rsidRDefault="00A913DA" w:rsidP="00A913DA">
            <w:pPr>
              <w:pStyle w:val="Akapitzlist"/>
              <w:numPr>
                <w:ilvl w:val="0"/>
                <w:numId w:val="7"/>
              </w:numPr>
              <w:rPr>
                <w:b/>
                <w:bCs/>
              </w:rPr>
            </w:pPr>
            <w:r>
              <w:t xml:space="preserve">Zestaw elementów prototypowych, które można wykorzystać do tworzenia układów elektronicznych </w:t>
            </w:r>
            <w:r w:rsidR="00AB28CA">
              <w:t>z</w:t>
            </w:r>
            <w:r w:rsidRPr="00F418F7">
              <w:t xml:space="preserve"> innymi mikrokontrolerami</w:t>
            </w:r>
            <w:r w:rsidR="00AB28CA">
              <w:t>.</w:t>
            </w:r>
          </w:p>
          <w:p w14:paraId="7CD8CA8B" w14:textId="77777777" w:rsidR="00A913DA" w:rsidRDefault="00A913DA" w:rsidP="00A913DA">
            <w:pPr>
              <w:pStyle w:val="Akapitzlist"/>
              <w:numPr>
                <w:ilvl w:val="0"/>
                <w:numId w:val="7"/>
              </w:numPr>
            </w:pPr>
            <w:r>
              <w:t>Ekspander wyprowadzeń</w:t>
            </w:r>
            <w:r>
              <w:rPr>
                <w:rStyle w:val="Pogrubienie"/>
              </w:rPr>
              <w:t xml:space="preserve"> </w:t>
            </w:r>
            <w:r w:rsidRPr="00AB28CA">
              <w:rPr>
                <w:rStyle w:val="Pogrubienie"/>
                <w:b w:val="0"/>
              </w:rPr>
              <w:t>GPIO</w:t>
            </w:r>
            <w:r w:rsidRPr="00F418F7">
              <w:rPr>
                <w:b/>
                <w:bCs/>
              </w:rPr>
              <w:t xml:space="preserve"> </w:t>
            </w:r>
            <w:r w:rsidRPr="00F418F7">
              <w:t>oraz</w:t>
            </w:r>
            <w:r w:rsidRPr="00F418F7">
              <w:rPr>
                <w:rStyle w:val="Pogrubienie"/>
              </w:rPr>
              <w:t xml:space="preserve"> </w:t>
            </w:r>
            <w:r w:rsidRPr="00AB28CA">
              <w:rPr>
                <w:rStyle w:val="Pogrubienie"/>
                <w:b w:val="0"/>
              </w:rPr>
              <w:t>sterownik</w:t>
            </w:r>
            <w:r w:rsidRPr="00F418F7">
              <w:rPr>
                <w:b/>
                <w:bCs/>
              </w:rPr>
              <w:t xml:space="preserve"> </w:t>
            </w:r>
            <w:r w:rsidRPr="00F418F7">
              <w:t>diod LED.</w:t>
            </w:r>
          </w:p>
          <w:p w14:paraId="23DF3E91" w14:textId="197B709E" w:rsidR="00A913DA" w:rsidRDefault="00A913DA" w:rsidP="00A913DA">
            <w:pPr>
              <w:pStyle w:val="Akapitzlist"/>
              <w:numPr>
                <w:ilvl w:val="0"/>
                <w:numId w:val="7"/>
              </w:numPr>
            </w:pPr>
            <w:r>
              <w:t>Mata antystatyczna silikonowa</w:t>
            </w:r>
            <w:r w:rsidR="00CD5ACB">
              <w:t>.</w:t>
            </w:r>
          </w:p>
          <w:p w14:paraId="4670151F" w14:textId="10C1B8BE" w:rsidR="00A913DA" w:rsidRDefault="00A913DA" w:rsidP="00A913DA">
            <w:pPr>
              <w:pStyle w:val="Akapitzlist"/>
              <w:numPr>
                <w:ilvl w:val="0"/>
                <w:numId w:val="7"/>
              </w:numPr>
            </w:pPr>
            <w:r w:rsidRPr="000F40CB">
              <w:t>Zasilacz impulsowy 12V/</w:t>
            </w:r>
            <w:r w:rsidR="00CD5ACB">
              <w:t>1,5A - wtyk prosty DC 5,5/2,5mm.</w:t>
            </w:r>
          </w:p>
          <w:p w14:paraId="54E714EF" w14:textId="72D8F98F" w:rsidR="00A913DA" w:rsidRDefault="00A913DA" w:rsidP="00A913DA">
            <w:pPr>
              <w:pStyle w:val="Akapitzlist"/>
              <w:numPr>
                <w:ilvl w:val="0"/>
                <w:numId w:val="7"/>
              </w:numPr>
            </w:pPr>
            <w:r>
              <w:t>Obudowa otwarta, przeźroczysta dla mikrokontrolera</w:t>
            </w:r>
            <w:r w:rsidR="00CD5ACB">
              <w:t>.</w:t>
            </w:r>
            <w:r>
              <w:t xml:space="preserve"> </w:t>
            </w:r>
          </w:p>
          <w:p w14:paraId="401B0A63" w14:textId="77777777" w:rsidR="00A913DA" w:rsidRDefault="00A913DA" w:rsidP="00A913DA">
            <w:pPr>
              <w:pStyle w:val="Akapitzlist"/>
              <w:numPr>
                <w:ilvl w:val="0"/>
                <w:numId w:val="7"/>
              </w:numPr>
            </w:pPr>
            <w:r>
              <w:t>Czujnik temperatury i wilgotności z modułem i przewodami</w:t>
            </w:r>
          </w:p>
          <w:p w14:paraId="686A5194" w14:textId="08EAC70F" w:rsidR="00A913DA" w:rsidRDefault="00A913DA" w:rsidP="00A913DA">
            <w:pPr>
              <w:pStyle w:val="Akapitzlist"/>
              <w:numPr>
                <w:ilvl w:val="0"/>
                <w:numId w:val="7"/>
              </w:numPr>
            </w:pPr>
            <w:r w:rsidRPr="00457B36">
              <w:t>Listwa LED RGB</w:t>
            </w:r>
            <w:r w:rsidR="00CD5ACB">
              <w:t>.</w:t>
            </w:r>
          </w:p>
          <w:p w14:paraId="13929FF2" w14:textId="2850D2E5" w:rsidR="00A913DA" w:rsidRDefault="00A913DA" w:rsidP="00821B56">
            <w:pPr>
              <w:pStyle w:val="Akapitzlist"/>
              <w:numPr>
                <w:ilvl w:val="0"/>
                <w:numId w:val="7"/>
              </w:numPr>
            </w:pPr>
            <w:r w:rsidRPr="005666A4">
              <w:t>Pierścień LED RGB</w:t>
            </w:r>
            <w:r>
              <w:t xml:space="preserve"> 12 diody</w:t>
            </w:r>
            <w:r w:rsidR="003169BB">
              <w:t xml:space="preserve"> oraz </w:t>
            </w:r>
            <w:r>
              <w:t>24 diody</w:t>
            </w:r>
            <w:r w:rsidR="00CD5ACB">
              <w:t>.</w:t>
            </w:r>
          </w:p>
          <w:p w14:paraId="7B0ED403" w14:textId="0A7C1492" w:rsidR="00A913DA" w:rsidRDefault="00A913DA" w:rsidP="00A913DA">
            <w:pPr>
              <w:pStyle w:val="Akapitzlist"/>
              <w:numPr>
                <w:ilvl w:val="0"/>
                <w:numId w:val="7"/>
              </w:numPr>
            </w:pPr>
            <w:r>
              <w:t>Moduł z joystickiem i przyciskami podłącza</w:t>
            </w:r>
            <w:r w:rsidR="00CD5ACB">
              <w:t>ny bezpośrednio do złącz mikrokontrolera.</w:t>
            </w:r>
          </w:p>
          <w:p w14:paraId="0A810BF5" w14:textId="35FB55D4" w:rsidR="00346848" w:rsidRDefault="00A913DA" w:rsidP="00CD5ACB">
            <w:pPr>
              <w:pStyle w:val="Akapitzlist"/>
              <w:numPr>
                <w:ilvl w:val="0"/>
                <w:numId w:val="7"/>
              </w:numPr>
            </w:pPr>
            <w:r>
              <w:t xml:space="preserve">Ramię robota </w:t>
            </w:r>
            <w:r w:rsidRPr="00CD5ACB">
              <w:rPr>
                <w:rStyle w:val="Pogrubienie"/>
                <w:b w:val="0"/>
              </w:rPr>
              <w:t xml:space="preserve">do </w:t>
            </w:r>
            <w:r>
              <w:t>samodzielnego montażu kompatybilny z</w:t>
            </w:r>
            <w:r w:rsidR="00CD5ACB">
              <w:t xml:space="preserve"> mikrokontrolerem</w:t>
            </w:r>
            <w:r w:rsidRPr="002A3C0D">
              <w:rPr>
                <w:b/>
                <w:bCs/>
              </w:rPr>
              <w:t>,</w:t>
            </w:r>
            <w:r w:rsidRPr="002A3C0D">
              <w:t xml:space="preserve"> </w:t>
            </w:r>
            <w:r>
              <w:t xml:space="preserve">posiadający wbudowaną </w:t>
            </w:r>
            <w:r w:rsidRPr="002A3C0D">
              <w:t xml:space="preserve">kartę </w:t>
            </w:r>
            <w:proofErr w:type="spellStart"/>
            <w:r w:rsidRPr="002A3C0D">
              <w:t>WiFi</w:t>
            </w:r>
            <w:proofErr w:type="spellEnd"/>
            <w:r w:rsidR="00CD5ACB">
              <w:t>.</w:t>
            </w:r>
          </w:p>
        </w:tc>
      </w:tr>
      <w:tr w:rsidR="003169BB" w14:paraId="5239FCC3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6A4FCEAD" w14:textId="7B8BEE29" w:rsidR="003169BB" w:rsidRDefault="003169BB" w:rsidP="003169BB">
            <w:pPr>
              <w:jc w:val="center"/>
            </w:pPr>
            <w:r>
              <w:t>Gwarancja</w:t>
            </w:r>
          </w:p>
        </w:tc>
        <w:tc>
          <w:tcPr>
            <w:tcW w:w="6373" w:type="dxa"/>
            <w:vAlign w:val="center"/>
          </w:tcPr>
          <w:p w14:paraId="410EA3F4" w14:textId="77777777" w:rsidR="003169BB" w:rsidRPr="004D7B64" w:rsidRDefault="003169BB" w:rsidP="003169B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24 miesiące</w:t>
            </w:r>
            <w:r w:rsidRPr="004D7B6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gwarancji producenta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od daty dostawy.</w:t>
            </w:r>
          </w:p>
          <w:p w14:paraId="12B8AFB9" w14:textId="1DC82C7A" w:rsidR="003169BB" w:rsidRDefault="003169BB" w:rsidP="003169BB">
            <w:r w:rsidRPr="004D7B64">
              <w:rPr>
                <w:rFonts w:cstheme="minorHAnsi"/>
              </w:rPr>
              <w:t>Serwis urządzeń musi byś realizowany przez producenta lub autoryzowanego partnera serwisowego p</w:t>
            </w:r>
            <w:r>
              <w:rPr>
                <w:rFonts w:cstheme="minorHAnsi"/>
              </w:rPr>
              <w:t>roducenta</w:t>
            </w:r>
            <w:r>
              <w:rPr>
                <w:rFonts w:cstheme="minorHAnsi"/>
              </w:rPr>
              <w:t>.</w:t>
            </w:r>
          </w:p>
        </w:tc>
      </w:tr>
    </w:tbl>
    <w:p w14:paraId="02219AE8" w14:textId="77777777" w:rsidR="003169BB" w:rsidRDefault="003169BB">
      <w:bookmarkStart w:id="0" w:name="_GoBack"/>
      <w:bookmarkEnd w:id="0"/>
    </w:p>
    <w:sectPr w:rsidR="003169BB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4FD6F" w14:textId="77777777" w:rsidR="008D6960" w:rsidRDefault="008D6960" w:rsidP="0086688E">
      <w:pPr>
        <w:spacing w:after="0" w:line="240" w:lineRule="auto"/>
      </w:pPr>
      <w:r>
        <w:separator/>
      </w:r>
    </w:p>
  </w:endnote>
  <w:endnote w:type="continuationSeparator" w:id="0">
    <w:p w14:paraId="237990AA" w14:textId="77777777" w:rsidR="008D6960" w:rsidRDefault="008D6960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748FE" w14:textId="77777777" w:rsidR="008D6960" w:rsidRDefault="008D6960" w:rsidP="0086688E">
      <w:pPr>
        <w:spacing w:after="0" w:line="240" w:lineRule="auto"/>
      </w:pPr>
      <w:r>
        <w:separator/>
      </w:r>
    </w:p>
  </w:footnote>
  <w:footnote w:type="continuationSeparator" w:id="0">
    <w:p w14:paraId="3C2C8BDC" w14:textId="77777777" w:rsidR="008D6960" w:rsidRDefault="008D6960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C3601"/>
    <w:multiLevelType w:val="hybridMultilevel"/>
    <w:tmpl w:val="FA9CE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24C2A"/>
    <w:multiLevelType w:val="hybridMultilevel"/>
    <w:tmpl w:val="3CBEB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FD4A06"/>
    <w:multiLevelType w:val="hybridMultilevel"/>
    <w:tmpl w:val="0736F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FF6E9F"/>
    <w:multiLevelType w:val="hybridMultilevel"/>
    <w:tmpl w:val="37C60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12AF"/>
    <w:multiLevelType w:val="hybridMultilevel"/>
    <w:tmpl w:val="EA1A8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8E"/>
    <w:rsid w:val="00045151"/>
    <w:rsid w:val="00066D86"/>
    <w:rsid w:val="00095BE7"/>
    <w:rsid w:val="000D2A2E"/>
    <w:rsid w:val="000E2F44"/>
    <w:rsid w:val="000E3011"/>
    <w:rsid w:val="000F2FE8"/>
    <w:rsid w:val="001C06AD"/>
    <w:rsid w:val="003169BB"/>
    <w:rsid w:val="00346848"/>
    <w:rsid w:val="003643C8"/>
    <w:rsid w:val="003F6B3F"/>
    <w:rsid w:val="00422858"/>
    <w:rsid w:val="004855FB"/>
    <w:rsid w:val="004E195D"/>
    <w:rsid w:val="004F09B6"/>
    <w:rsid w:val="00507A6D"/>
    <w:rsid w:val="0054366B"/>
    <w:rsid w:val="005E35F0"/>
    <w:rsid w:val="00661194"/>
    <w:rsid w:val="006F5908"/>
    <w:rsid w:val="00710DF4"/>
    <w:rsid w:val="0072704D"/>
    <w:rsid w:val="00736A7A"/>
    <w:rsid w:val="00764406"/>
    <w:rsid w:val="0077165B"/>
    <w:rsid w:val="008128A5"/>
    <w:rsid w:val="0082136E"/>
    <w:rsid w:val="0086688E"/>
    <w:rsid w:val="008D6960"/>
    <w:rsid w:val="009419BC"/>
    <w:rsid w:val="009C1493"/>
    <w:rsid w:val="00A71AFD"/>
    <w:rsid w:val="00A913DA"/>
    <w:rsid w:val="00AB0167"/>
    <w:rsid w:val="00AB28CA"/>
    <w:rsid w:val="00B13820"/>
    <w:rsid w:val="00B21DF0"/>
    <w:rsid w:val="00B50C10"/>
    <w:rsid w:val="00BB17F4"/>
    <w:rsid w:val="00C43675"/>
    <w:rsid w:val="00C56ABD"/>
    <w:rsid w:val="00CD5ACB"/>
    <w:rsid w:val="00CF785A"/>
    <w:rsid w:val="00D5290A"/>
    <w:rsid w:val="00D53FE4"/>
    <w:rsid w:val="00D55EA0"/>
    <w:rsid w:val="00D87F23"/>
    <w:rsid w:val="00D955D7"/>
    <w:rsid w:val="00DC482D"/>
    <w:rsid w:val="00DF7BAC"/>
    <w:rsid w:val="00E428A5"/>
    <w:rsid w:val="00E66D6B"/>
    <w:rsid w:val="00E7015D"/>
    <w:rsid w:val="00E81487"/>
    <w:rsid w:val="00E855A4"/>
    <w:rsid w:val="00EA1A1C"/>
    <w:rsid w:val="00F3435A"/>
    <w:rsid w:val="00F5324A"/>
    <w:rsid w:val="00F71226"/>
    <w:rsid w:val="00F76FE2"/>
    <w:rsid w:val="00FA3A0D"/>
    <w:rsid w:val="00FA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chartTrackingRefBased/>
  <w15:docId w15:val="{6201BD9D-8749-4F1D-8122-3CDB18EB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  <w:style w:type="character" w:styleId="Pogrubienie">
    <w:name w:val="Strong"/>
    <w:basedOn w:val="Domylnaczcionkaakapitu"/>
    <w:uiPriority w:val="22"/>
    <w:qFormat/>
    <w:rsid w:val="006F5908"/>
    <w:rPr>
      <w:b/>
      <w:bCs/>
    </w:rPr>
  </w:style>
  <w:style w:type="paragraph" w:customStyle="1" w:styleId="Default">
    <w:name w:val="Default"/>
    <w:rsid w:val="003169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Brzostowska</dc:creator>
  <cp:keywords/>
  <dc:description/>
  <cp:lastModifiedBy>Marek Nyćkowiak</cp:lastModifiedBy>
  <cp:revision>2</cp:revision>
  <dcterms:created xsi:type="dcterms:W3CDTF">2021-09-15T13:09:00Z</dcterms:created>
  <dcterms:modified xsi:type="dcterms:W3CDTF">2021-09-15T13:09:00Z</dcterms:modified>
</cp:coreProperties>
</file>