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Zał. Nr 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ZP.271.2</w:t>
      </w:r>
      <w:r>
        <w:rPr>
          <w:rFonts w:cs="Arial" w:ascii="Arial" w:hAnsi="Arial"/>
          <w:b/>
          <w:sz w:val="21"/>
          <w:szCs w:val="21"/>
        </w:rPr>
        <w:t>9</w:t>
      </w:r>
      <w:r>
        <w:rPr>
          <w:rFonts w:cs="Arial" w:ascii="Arial" w:hAnsi="Arial"/>
          <w:b/>
          <w:sz w:val="21"/>
          <w:szCs w:val="21"/>
        </w:rPr>
        <w:t>.2023</w:t>
      </w:r>
    </w:p>
    <w:p>
      <w:pPr>
        <w:pStyle w:val="Normal"/>
        <w:spacing w:lineRule="auto" w:line="480" w:before="0" w:after="0"/>
        <w:ind w:firstLine="708" w:left="5246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 w:before="0" w:after="0"/>
        <w:ind w:hanging="0" w:left="5954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…………………………………………………</w:t>
      </w:r>
      <w:r>
        <w:rPr>
          <w:b w:val="false"/>
          <w:bCs w:val="false"/>
        </w:rPr>
        <w:t>.</w:t>
      </w:r>
    </w:p>
    <w:p>
      <w:pPr>
        <w:pStyle w:val="Normal"/>
        <w:spacing w:lineRule="auto" w:line="240" w:before="0" w:after="0"/>
        <w:ind w:hanging="0" w:left="5954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…………………………………………………</w:t>
      </w:r>
      <w:r>
        <w:rPr>
          <w:b w:val="false"/>
          <w:bCs w:val="false"/>
        </w:rPr>
        <w:t>..</w:t>
      </w:r>
    </w:p>
    <w:p>
      <w:pPr>
        <w:pStyle w:val="Normal"/>
        <w:spacing w:lineRule="auto" w:line="240" w:before="0" w:after="0"/>
        <w:ind w:hanging="0"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</w:r>
    </w:p>
    <w:p>
      <w:pPr>
        <w:pStyle w:val="Normal"/>
        <w:ind w:hanging="0" w:left="5954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hanging="0"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hanging="0"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hanging="0"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hanging="0"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bookmarkStart w:id="0" w:name="_Hlk63423712"/>
      <w:bookmarkStart w:id="1" w:name="_Hlk16587556"/>
      <w:r>
        <w:rPr>
          <w:rFonts w:cs="Arial" w:ascii="Arial" w:hAnsi="Arial"/>
          <w:color w:val="000000"/>
          <w:sz w:val="21"/>
          <w:szCs w:val="21"/>
          <w:lang w:val="en-US"/>
        </w:rPr>
        <w:t>:</w:t>
      </w:r>
      <w:bookmarkEnd w:id="0"/>
      <w:bookmarkEnd w:id="1"/>
      <w:r>
        <w:rPr>
          <w:rFonts w:cs="Arial" w:ascii="Arial" w:hAnsi="Arial"/>
          <w:color w:val="000000"/>
          <w:sz w:val="21"/>
          <w:szCs w:val="21"/>
          <w:lang w:val="en-US"/>
        </w:rPr>
        <w:t xml:space="preserve"> </w:t>
      </w:r>
      <w:r>
        <w:rPr>
          <w:rFonts w:cs="Arial" w:ascii="Arial" w:hAnsi="Arial"/>
          <w:b/>
          <w:bCs/>
          <w:color w:val="000000"/>
          <w:sz w:val="21"/>
          <w:szCs w:val="21"/>
          <w:lang w:val="en-US"/>
        </w:rPr>
        <w:t>Renowacja budynku “Starej Gazowni” Miejsko – Gminny Ośrodek Kultury</w:t>
        <w:br/>
        <w:t>w Margoninie</w:t>
      </w:r>
      <w:r>
        <w:rPr>
          <w:rFonts w:cs="Arial" w:ascii="Arial" w:hAnsi="Arial"/>
          <w:b/>
          <w:bCs/>
          <w:color w:val="000000"/>
          <w:lang w:val="en-US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przez  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Gminę Margonin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108 ust. 1  pkt 1, 2 i 5 ustawy Pzp</w:t>
      </w:r>
      <w:r>
        <w:rPr>
          <w:rFonts w:cs="Arial" w:ascii="Arial" w:hAnsi="Arial"/>
          <w:sz w:val="20"/>
          <w:szCs w:val="20"/>
        </w:rPr>
        <w:t xml:space="preserve">. </w:t>
      </w:r>
      <w:r>
        <w:rPr>
          <w:rFonts w:cs="Arial" w:ascii="Arial" w:hAnsi="Arial"/>
          <w:sz w:val="21"/>
          <w:szCs w:val="21"/>
        </w:rPr>
        <w:t>Jednocześnie oświadczam, że</w:t>
        <w:br/>
        <w:t>w związku z ww. okolicznością, na podstawie art. 110 ust. 2 ustawy Pzp podjąłem następujące środki naprawcze i zapobiegawcze: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 w:left="144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hanging="357" w:left="71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nie zachodzą w stosunku do mnie przesłanki wykluczenia</w:t>
        <w:br/>
        <w:t xml:space="preserve">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  <w:br/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FootnoteReference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</w:t>
        <w:br/>
        <w:t xml:space="preserve">w  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  <w:bookmarkEnd w:id="2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</w:t>
        <w:br/>
        <w:t xml:space="preserve">w </w:t>
      </w:r>
      <w:bookmarkStart w:id="3" w:name="_Hlk99016450"/>
      <w:r>
        <w:rPr>
          <w:rFonts w:cs="Arial" w:ascii="Arial" w:hAnsi="Arial"/>
          <w:sz w:val="21"/>
          <w:szCs w:val="21"/>
        </w:rPr>
        <w:t>…………..…………………………………………………..…………………………………………..</w:t>
      </w:r>
      <w:bookmarkEnd w:id="3"/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  <w:br/>
      </w:r>
      <w:r>
        <w:rPr>
          <w:rFonts w:cs="Arial" w:ascii="Arial" w:hAnsi="Arial"/>
          <w:sz w:val="21"/>
          <w:szCs w:val="21"/>
        </w:rPr>
        <w:t xml:space="preserve">w następującym zakresie: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…………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4"/>
      <w:r>
        <w:rPr>
          <w:rFonts w:cs="Arial" w:ascii="Arial" w:hAnsi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zdolnościach lub sytuacji następującego/ych podmiotu/ów udostępniających zasoby: </w:t>
      </w:r>
      <w:bookmarkStart w:id="5" w:name="_Hlk99014455"/>
      <w:r>
        <w:rPr>
          <w:rFonts w:cs="Arial" w:ascii="Arial" w:hAnsi="Arial"/>
          <w:i/>
          <w:sz w:val="16"/>
          <w:szCs w:val="16"/>
        </w:rPr>
        <w:t>(wskazać nazwę/y podmiotu/ów)</w:t>
      </w:r>
      <w:bookmarkEnd w:id="5"/>
      <w:r>
        <w:rPr>
          <w:rFonts w:cs="Arial" w:ascii="Arial" w:hAnsi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Start w:id="6" w:name="_Hlk99009560"/>
      <w:bookmarkEnd w:id="6"/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/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3e88"/>
    <w:rPr>
      <w:i/>
      <w:iCs/>
    </w:rPr>
  </w:style>
  <w:style w:type="character" w:styleId="Hyperlink">
    <w:name w:val="Hyperlink"/>
    <w:basedOn w:val="DefaultParagraphFont"/>
    <w:uiPriority w:val="99"/>
    <w:unhideWhenUsed/>
    <w:rsid w:val="00a27ac6"/>
    <w:rPr>
      <w:color w:themeColor="hyperlink" w:val="0563C1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e65873"/>
    <w:rPr>
      <w:color w:themeColor="followedHyperlink" w:val="954F72"/>
      <w:u w:val="single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hanging="0"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LibreOffice/7.6.0.3$Windows_X86_64 LibreOffice_project/69edd8b8ebc41d00b4de3915dc82f8f0fc3b6265</Application>
  <AppVersion>15.0000</AppVersion>
  <Pages>3</Pages>
  <Words>741</Words>
  <Characters>5345</Characters>
  <CharactersWithSpaces>6067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/>
  <cp:lastPrinted>2023-02-02T11:50:16Z</cp:lastPrinted>
  <dcterms:modified xsi:type="dcterms:W3CDTF">2023-10-10T10:33:49Z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