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Pr="00AE2BF8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AE2BF8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AE2BF8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73EB2" w:rsidRPr="00AE2BF8" w:rsidRDefault="00F73EB2" w:rsidP="0038034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ab/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pStyle w:val="Styl3"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AE2BF8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E2BF8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pn.</w:t>
      </w:r>
      <w:r w:rsidRPr="00AE2BF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1B6DA4" w:rsidRPr="001B6DA4">
        <w:rPr>
          <w:rFonts w:asciiTheme="minorHAnsi" w:hAnsiTheme="minorHAnsi" w:cstheme="minorHAnsi"/>
          <w:b/>
          <w:color w:val="auto"/>
          <w:sz w:val="22"/>
          <w:szCs w:val="22"/>
        </w:rPr>
        <w:t>Prace remontowe w pomieszczeniach nr -015, -016, 600A, 600B, 600C, 601, 601A i 602  w budynku Wydziału Leśnego  Uniwersytetu Rolniczego im. Hugona Kołłątaja w Krakowie, zlokalizowanym przy al. 29 listopada 46, 31-425 Kraków</w:t>
      </w:r>
      <w:r w:rsidRPr="00AE2BF8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74DA7" w:rsidRPr="00AE2BF8">
        <w:rPr>
          <w:rFonts w:asciiTheme="minorHAnsi" w:hAnsiTheme="minorHAnsi" w:cstheme="minorHAnsi"/>
          <w:color w:val="auto"/>
          <w:sz w:val="22"/>
          <w:szCs w:val="22"/>
        </w:rPr>
        <w:t>, nr zamówienia:</w:t>
      </w:r>
      <w:r w:rsidR="00874DA7" w:rsidRPr="00AE2BF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DZP-291-</w:t>
      </w:r>
      <w:r w:rsidR="001B6DA4">
        <w:rPr>
          <w:rFonts w:asciiTheme="minorHAnsi" w:hAnsiTheme="minorHAnsi" w:cstheme="minorHAnsi"/>
          <w:b/>
          <w:color w:val="auto"/>
          <w:sz w:val="22"/>
          <w:szCs w:val="22"/>
        </w:rPr>
        <w:t>3198</w:t>
      </w:r>
      <w:r w:rsidR="00582929" w:rsidRPr="00AE2BF8">
        <w:rPr>
          <w:rFonts w:asciiTheme="minorHAnsi" w:hAnsiTheme="minorHAnsi" w:cstheme="minorHAnsi"/>
          <w:b/>
          <w:color w:val="auto"/>
          <w:sz w:val="22"/>
          <w:szCs w:val="22"/>
        </w:rPr>
        <w:t>/2023.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AE2BF8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warunki udziału w postępowaniu określone w rozdz. V lit. B pkt 4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 xml:space="preserve">, </w:t>
            </w:r>
            <w:r w:rsidR="00825C86" w:rsidRPr="00825C8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 xml:space="preserve">*, </w:t>
            </w:r>
            <w:r w:rsidR="00825C86" w:rsidRPr="00825C86">
              <w:rPr>
                <w:rFonts w:asciiTheme="minorHAnsi" w:hAnsiTheme="minorHAnsi" w:cstheme="minorHAnsi"/>
                <w:color w:val="auto"/>
                <w:sz w:val="22"/>
              </w:rPr>
              <w:t>e)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B6DA4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</w:t>
            </w:r>
            <w:bookmarkStart w:id="0" w:name="_GoBack"/>
            <w:bookmarkEnd w:id="0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az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AE2BF8" w:rsidRPr="00AE2BF8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AE2BF8"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 xml:space="preserve">, </w:t>
            </w:r>
            <w:r w:rsidR="00825C86" w:rsidRPr="00825C8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825C86">
              <w:rPr>
                <w:rFonts w:asciiTheme="minorHAnsi" w:hAnsiTheme="minorHAnsi" w:cstheme="minorHAnsi"/>
                <w:color w:val="FF0000"/>
                <w:sz w:val="22"/>
              </w:rPr>
              <w:t xml:space="preserve">*, </w:t>
            </w:r>
            <w:r w:rsidR="00825C86" w:rsidRPr="00825C86">
              <w:rPr>
                <w:rFonts w:asciiTheme="minorHAnsi" w:hAnsiTheme="minorHAnsi" w:cstheme="minorHAnsi"/>
                <w:color w:val="auto"/>
                <w:sz w:val="22"/>
              </w:rPr>
              <w:t>e</w:t>
            </w:r>
            <w:r w:rsidR="00825C8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825C86" w:rsidRPr="00825C8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825C86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Pr="00AE2BF8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4608DF" w:rsidRPr="00AE2BF8" w:rsidRDefault="004608DF" w:rsidP="0038034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lastRenderedPageBreak/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 (Dz. U. poz. 835)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4F0093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4F0093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031BB4" w:rsidRPr="00AE2BF8" w:rsidRDefault="00031BB4" w:rsidP="00380344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sectPr w:rsidR="00031BB4" w:rsidRPr="00AE2BF8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81D" w:rsidRDefault="0072081D" w:rsidP="00F73EB2">
      <w:pPr>
        <w:spacing w:line="240" w:lineRule="auto"/>
      </w:pPr>
      <w:r>
        <w:separator/>
      </w:r>
    </w:p>
  </w:endnote>
  <w:endnote w:type="continuationSeparator" w:id="0">
    <w:p w:rsidR="0072081D" w:rsidRDefault="0072081D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72081D" w:rsidP="00380C70">
    <w:pPr>
      <w:pStyle w:val="Stopka"/>
    </w:pPr>
  </w:p>
  <w:p w:rsidR="00B91972" w:rsidRDefault="007208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DB6" w:rsidRPr="00AE2BF8" w:rsidRDefault="00FB2DB6" w:rsidP="00FB2DB6">
    <w:pPr>
      <w:widowControl w:val="0"/>
      <w:spacing w:line="240" w:lineRule="auto"/>
      <w:rPr>
        <w:rFonts w:asciiTheme="minorHAnsi" w:hAnsiTheme="minorHAnsi" w:cstheme="minorHAnsi"/>
        <w:b/>
        <w:color w:val="000000"/>
        <w:sz w:val="16"/>
        <w:szCs w:val="16"/>
      </w:rPr>
    </w:pPr>
    <w:r w:rsidRPr="00AE2BF8">
      <w:rPr>
        <w:rFonts w:asciiTheme="minorHAnsi" w:hAnsiTheme="minorHAnsi" w:cstheme="minorHAnsi"/>
        <w:b/>
        <w:color w:val="000000"/>
        <w:sz w:val="16"/>
        <w:szCs w:val="16"/>
      </w:rPr>
      <w:t>Uwaga:</w:t>
    </w:r>
  </w:p>
  <w:p w:rsidR="00FB2DB6" w:rsidRPr="00AE2BF8" w:rsidRDefault="00FB2DB6" w:rsidP="004A76F4">
    <w:pPr>
      <w:widowControl w:val="0"/>
      <w:tabs>
        <w:tab w:val="left" w:pos="5370"/>
      </w:tabs>
      <w:spacing w:line="240" w:lineRule="auto"/>
      <w:rPr>
        <w:rFonts w:asciiTheme="minorHAnsi" w:hAnsiTheme="minorHAnsi" w:cstheme="minorHAnsi"/>
        <w:b/>
        <w:color w:val="FF0000"/>
        <w:sz w:val="16"/>
        <w:szCs w:val="16"/>
      </w:rPr>
    </w:pPr>
    <w:r w:rsidRPr="00AE2BF8">
      <w:rPr>
        <w:rFonts w:asciiTheme="minorHAnsi" w:hAnsiTheme="minorHAnsi" w:cstheme="minorHAnsi"/>
        <w:b/>
        <w:color w:val="FF0000"/>
        <w:sz w:val="16"/>
        <w:szCs w:val="16"/>
      </w:rPr>
      <w:t xml:space="preserve">* </w:t>
    </w:r>
    <w:r w:rsidR="004608DF" w:rsidRPr="00AE2BF8">
      <w:rPr>
        <w:rFonts w:asciiTheme="minorHAnsi" w:hAnsiTheme="minorHAnsi" w:cstheme="minorHAnsi"/>
        <w:b/>
        <w:color w:val="FF0000"/>
        <w:sz w:val="16"/>
        <w:szCs w:val="16"/>
      </w:rPr>
      <w:t xml:space="preserve">     N</w:t>
    </w:r>
    <w:r w:rsidRPr="00AE2BF8">
      <w:rPr>
        <w:rFonts w:asciiTheme="minorHAnsi" w:hAnsiTheme="minorHAnsi" w:cstheme="minorHAnsi"/>
        <w:b/>
        <w:color w:val="FF0000"/>
        <w:sz w:val="16"/>
        <w:szCs w:val="16"/>
      </w:rPr>
      <w:t>iepotrzebne skreślić/Wykreślić odpowiednio;</w:t>
    </w:r>
    <w:r w:rsidR="004A76F4" w:rsidRPr="00AE2BF8">
      <w:rPr>
        <w:rFonts w:asciiTheme="minorHAnsi" w:hAnsiTheme="minorHAnsi" w:cstheme="minorHAnsi"/>
        <w:b/>
        <w:color w:val="FF0000"/>
        <w:sz w:val="16"/>
        <w:szCs w:val="16"/>
      </w:rPr>
      <w:tab/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Pzp</w:t>
    </w:r>
    <w:proofErr w:type="spellEnd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, składa każdy z wykonawców. Oświadczenia te potwierdzają brak podstaw wykluczenia oraz spełnianie warunków udziału w postępowaniu w zakresie, w jakim każdy z wykonawców wykazuje spełnianie warunków udziału w postępowaniu.</w:t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 xml:space="preserve">Wykonawca, w przypadku polegania na zdolnościach lub sytuacji podmiotów udostępniających zasoby, przedstawia, wraz z oświadczeniem, o którym mowa w art. 125 ust. 1 ustawy </w:t>
    </w:r>
    <w:proofErr w:type="spellStart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Pzp</w:t>
    </w:r>
    <w:proofErr w:type="spellEnd"/>
    <w:r w:rsidRPr="00AE2BF8"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  <w:t>, także oświadczenie podmiotu udostępniającego zasoby, potwierdzające brak podstaw wykluczenia tego podmiotu oraz odpowiednio spełnianie warunków udziału w postępowaniu, w zakresie, w jakim wykonawca powołuje się na jego zasoby.</w:t>
    </w:r>
  </w:p>
  <w:p w:rsidR="00FB2DB6" w:rsidRPr="00AE2BF8" w:rsidRDefault="00FB2DB6" w:rsidP="004608DF">
    <w:pPr>
      <w:pStyle w:val="Akapitzlist"/>
      <w:numPr>
        <w:ilvl w:val="0"/>
        <w:numId w:val="7"/>
      </w:numPr>
      <w:spacing w:line="240" w:lineRule="auto"/>
      <w:rPr>
        <w:rFonts w:asciiTheme="minorHAnsi" w:eastAsia="Times New Roman" w:hAnsiTheme="minorHAnsi" w:cstheme="minorHAnsi"/>
        <w:color w:val="auto"/>
        <w:sz w:val="16"/>
        <w:szCs w:val="16"/>
        <w:lang w:eastAsia="pl-PL"/>
      </w:rPr>
    </w:pPr>
    <w:r w:rsidRPr="00AE2BF8">
      <w:rPr>
        <w:rFonts w:asciiTheme="minorHAnsi" w:hAnsiTheme="minorHAnsi" w:cstheme="minorHAnsi"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AE2BF8">
      <w:rPr>
        <w:rFonts w:asciiTheme="minorHAnsi" w:hAnsiTheme="minorHAnsi" w:cstheme="minorHAnsi"/>
        <w:sz w:val="16"/>
        <w:szCs w:val="16"/>
      </w:rPr>
      <w:t>Pzp</w:t>
    </w:r>
    <w:proofErr w:type="spellEnd"/>
    <w:r w:rsidRPr="00AE2BF8">
      <w:rPr>
        <w:rFonts w:asciiTheme="minorHAnsi" w:hAnsiTheme="minorHAnsi" w:cstheme="minorHAnsi"/>
        <w:sz w:val="16"/>
        <w:szCs w:val="16"/>
      </w:rPr>
      <w:t xml:space="preserve">, </w:t>
    </w:r>
    <w:r w:rsidRPr="00AE2BF8">
      <w:rPr>
        <w:rFonts w:asciiTheme="minorHAnsi" w:hAnsiTheme="minorHAnsi" w:cstheme="minorHAnsi"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AE2BF8">
      <w:rPr>
        <w:rFonts w:asciiTheme="minorHAnsi" w:hAnsiTheme="minorHAnsi" w:cstheme="minorHAnsi"/>
        <w:sz w:val="16"/>
        <w:szCs w:val="16"/>
        <w:u w:val="single"/>
      </w:rPr>
      <w:t>Pzp</w:t>
    </w:r>
    <w:proofErr w:type="spellEnd"/>
    <w:r w:rsidRPr="00AE2BF8">
      <w:rPr>
        <w:rFonts w:asciiTheme="minorHAnsi" w:hAnsiTheme="minorHAnsi" w:cstheme="minorHAnsi"/>
        <w:sz w:val="16"/>
        <w:szCs w:val="16"/>
      </w:rPr>
      <w:t>.</w:t>
    </w:r>
  </w:p>
  <w:p w:rsidR="004A76F4" w:rsidRDefault="004A76F4" w:rsidP="00FB2DB6">
    <w:pPr>
      <w:widowControl w:val="0"/>
      <w:spacing w:line="240" w:lineRule="auto"/>
      <w:rPr>
        <w:rFonts w:ascii="Arial" w:hAnsi="Arial" w:cs="Arial"/>
        <w:i/>
        <w:color w:val="FF0000"/>
        <w:sz w:val="16"/>
        <w:szCs w:val="16"/>
      </w:rPr>
    </w:pPr>
  </w:p>
  <w:p w:rsidR="00C7297A" w:rsidRDefault="0072081D">
    <w:pPr>
      <w:pStyle w:val="Stopka"/>
      <w:jc w:val="center"/>
    </w:pPr>
  </w:p>
  <w:p w:rsidR="00C7297A" w:rsidRDefault="00720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81D" w:rsidRDefault="0072081D" w:rsidP="00F73EB2">
      <w:pPr>
        <w:spacing w:line="240" w:lineRule="auto"/>
      </w:pPr>
      <w:r>
        <w:separator/>
      </w:r>
    </w:p>
  </w:footnote>
  <w:footnote w:type="continuationSeparator" w:id="0">
    <w:p w:rsidR="0072081D" w:rsidRDefault="0072081D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4A76F4" w:rsidRDefault="004A76F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AE2BF8" w:rsidRDefault="00031BB4" w:rsidP="00874DA7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874DA7" w:rsidRPr="00AE2BF8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AE2BF8">
      <w:rPr>
        <w:rFonts w:asciiTheme="minorHAnsi" w:hAnsiTheme="minorHAnsi" w:cstheme="minorHAnsi"/>
        <w:sz w:val="22"/>
      </w:rPr>
      <w:t xml:space="preserve">Nr zamówienia: </w:t>
    </w:r>
    <w:r w:rsidRPr="00AE2BF8">
      <w:rPr>
        <w:rFonts w:asciiTheme="minorHAnsi" w:hAnsiTheme="minorHAnsi" w:cstheme="minorHAnsi"/>
        <w:b/>
        <w:color w:val="auto"/>
        <w:sz w:val="22"/>
      </w:rPr>
      <w:t>DZP-291-</w:t>
    </w:r>
    <w:r w:rsidR="001B6DA4">
      <w:rPr>
        <w:rFonts w:asciiTheme="minorHAnsi" w:hAnsiTheme="minorHAnsi" w:cstheme="minorHAnsi"/>
        <w:b/>
        <w:color w:val="auto"/>
        <w:sz w:val="22"/>
      </w:rPr>
      <w:t>3198</w:t>
    </w:r>
    <w:r w:rsidR="00582929" w:rsidRPr="00AE2BF8">
      <w:rPr>
        <w:rFonts w:asciiTheme="minorHAnsi" w:hAnsiTheme="minorHAnsi" w:cstheme="minorHAnsi"/>
        <w:b/>
        <w:color w:val="auto"/>
        <w:sz w:val="22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15241"/>
    <w:rsid w:val="000245FF"/>
    <w:rsid w:val="00031BB4"/>
    <w:rsid w:val="00036A72"/>
    <w:rsid w:val="00056E7B"/>
    <w:rsid w:val="000759D7"/>
    <w:rsid w:val="00083667"/>
    <w:rsid w:val="000A011F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51E35"/>
    <w:rsid w:val="00266637"/>
    <w:rsid w:val="00273ED2"/>
    <w:rsid w:val="002936BD"/>
    <w:rsid w:val="00295C2D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80344"/>
    <w:rsid w:val="003833DB"/>
    <w:rsid w:val="00384421"/>
    <w:rsid w:val="003B1EDE"/>
    <w:rsid w:val="003C387B"/>
    <w:rsid w:val="00442A57"/>
    <w:rsid w:val="004608DF"/>
    <w:rsid w:val="004712F8"/>
    <w:rsid w:val="004A76F4"/>
    <w:rsid w:val="004C4AA4"/>
    <w:rsid w:val="004D7173"/>
    <w:rsid w:val="004E150C"/>
    <w:rsid w:val="004F0093"/>
    <w:rsid w:val="00536DA2"/>
    <w:rsid w:val="005460EF"/>
    <w:rsid w:val="0057504F"/>
    <w:rsid w:val="00582929"/>
    <w:rsid w:val="005C7311"/>
    <w:rsid w:val="005C7AEC"/>
    <w:rsid w:val="00624024"/>
    <w:rsid w:val="006248A3"/>
    <w:rsid w:val="00633BEB"/>
    <w:rsid w:val="006356D3"/>
    <w:rsid w:val="00681EB5"/>
    <w:rsid w:val="006A7CB8"/>
    <w:rsid w:val="006B28A8"/>
    <w:rsid w:val="006B5E3B"/>
    <w:rsid w:val="006F0301"/>
    <w:rsid w:val="006F1A6D"/>
    <w:rsid w:val="0072081D"/>
    <w:rsid w:val="007425F6"/>
    <w:rsid w:val="00750F6C"/>
    <w:rsid w:val="00752B06"/>
    <w:rsid w:val="00792C45"/>
    <w:rsid w:val="007A0343"/>
    <w:rsid w:val="007D5992"/>
    <w:rsid w:val="007F63B9"/>
    <w:rsid w:val="00825C86"/>
    <w:rsid w:val="00860CCD"/>
    <w:rsid w:val="00874DA7"/>
    <w:rsid w:val="00875EBD"/>
    <w:rsid w:val="00884293"/>
    <w:rsid w:val="008D02A1"/>
    <w:rsid w:val="008D5D79"/>
    <w:rsid w:val="008F7469"/>
    <w:rsid w:val="00930B62"/>
    <w:rsid w:val="00935893"/>
    <w:rsid w:val="009459B5"/>
    <w:rsid w:val="00977DF5"/>
    <w:rsid w:val="00987616"/>
    <w:rsid w:val="00A17FEB"/>
    <w:rsid w:val="00A6166A"/>
    <w:rsid w:val="00A82C8E"/>
    <w:rsid w:val="00AD084B"/>
    <w:rsid w:val="00AE2BF8"/>
    <w:rsid w:val="00AE6CE3"/>
    <w:rsid w:val="00B0015C"/>
    <w:rsid w:val="00B02C6E"/>
    <w:rsid w:val="00B16868"/>
    <w:rsid w:val="00B708BC"/>
    <w:rsid w:val="00BB1E24"/>
    <w:rsid w:val="00BF0303"/>
    <w:rsid w:val="00C1259E"/>
    <w:rsid w:val="00C14471"/>
    <w:rsid w:val="00C473BC"/>
    <w:rsid w:val="00C53CD7"/>
    <w:rsid w:val="00C958A8"/>
    <w:rsid w:val="00CA65D7"/>
    <w:rsid w:val="00CB22EA"/>
    <w:rsid w:val="00CF19F5"/>
    <w:rsid w:val="00CF6D0E"/>
    <w:rsid w:val="00D26FC9"/>
    <w:rsid w:val="00D50205"/>
    <w:rsid w:val="00D65052"/>
    <w:rsid w:val="00D677B9"/>
    <w:rsid w:val="00D745D4"/>
    <w:rsid w:val="00D86237"/>
    <w:rsid w:val="00D91953"/>
    <w:rsid w:val="00DA58D4"/>
    <w:rsid w:val="00DB2661"/>
    <w:rsid w:val="00DF2F21"/>
    <w:rsid w:val="00E21BC1"/>
    <w:rsid w:val="00E35F59"/>
    <w:rsid w:val="00E5751E"/>
    <w:rsid w:val="00E911E7"/>
    <w:rsid w:val="00EA3EFA"/>
    <w:rsid w:val="00EF4FA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DA379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07D1F-A1C3-40DE-9E1F-1A0CFCF5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101</cp:revision>
  <dcterms:created xsi:type="dcterms:W3CDTF">2021-02-11T11:32:00Z</dcterms:created>
  <dcterms:modified xsi:type="dcterms:W3CDTF">2023-06-22T11:24:00Z</dcterms:modified>
</cp:coreProperties>
</file>