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106D84C8" w14:textId="1F3C1232" w:rsidR="000276E1" w:rsidRPr="00816D32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14:paraId="548BA0CE" w14:textId="064ADB55" w:rsidR="000276E1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355CD529" w14:textId="77777777" w:rsidR="00EE495F" w:rsidRDefault="00EE495F" w:rsidP="00EE495F">
      <w:pPr>
        <w:autoSpaceDE w:val="0"/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EE495F">
        <w:rPr>
          <w:rFonts w:ascii="Garamond" w:hAnsi="Garamond"/>
          <w:b/>
          <w:sz w:val="23"/>
          <w:szCs w:val="23"/>
        </w:rPr>
        <w:t xml:space="preserve">Dostawa elektronicznych kart przedpłaconych </w:t>
      </w:r>
    </w:p>
    <w:p w14:paraId="442F8770" w14:textId="6E6BB71D" w:rsidR="00EE495F" w:rsidRPr="00EE495F" w:rsidRDefault="00EE495F" w:rsidP="00EE495F">
      <w:pPr>
        <w:autoSpaceDE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E495F">
        <w:rPr>
          <w:rFonts w:ascii="Garamond" w:hAnsi="Garamond"/>
          <w:b/>
          <w:sz w:val="23"/>
          <w:szCs w:val="23"/>
        </w:rPr>
        <w:t xml:space="preserve">dla pracowników Muzeum Powstania Warszawskiego </w:t>
      </w:r>
    </w:p>
    <w:p w14:paraId="00CCF805" w14:textId="77777777" w:rsidR="005829C7" w:rsidRPr="00816D32" w:rsidRDefault="005829C7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C320008" w14:textId="77777777" w:rsidR="00FF5628" w:rsidRPr="00FF5628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4A74AC7" w14:textId="53858C0E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14B59F42" w14:textId="6082E882" w:rsidR="000276E1" w:rsidRPr="00816D32" w:rsidRDefault="000276E1" w:rsidP="001E607A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  <w:bookmarkStart w:id="0" w:name="_GoBack"/>
      <w:bookmarkEnd w:id="0"/>
    </w:p>
    <w:p w14:paraId="2275D010" w14:textId="77777777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526"/>
      </w:tblGrid>
      <w:tr w:rsidR="00B1196F" w14:paraId="0A820F54" w14:textId="77777777" w:rsidTr="00B1196F">
        <w:tc>
          <w:tcPr>
            <w:tcW w:w="3256" w:type="dxa"/>
          </w:tcPr>
          <w:p w14:paraId="5E91984B" w14:textId="77777777" w:rsidR="00B1196F" w:rsidRDefault="00B1196F" w:rsidP="000276E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FA9629" w14:textId="09EAA2C1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Ilość kart</w:t>
            </w:r>
          </w:p>
        </w:tc>
        <w:tc>
          <w:tcPr>
            <w:tcW w:w="3526" w:type="dxa"/>
            <w:vAlign w:val="center"/>
          </w:tcPr>
          <w:p w14:paraId="128C4C3E" w14:textId="5FCC4186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Cena brutto</w:t>
            </w:r>
          </w:p>
        </w:tc>
      </w:tr>
      <w:tr w:rsidR="00B1196F" w14:paraId="05DEF4F2" w14:textId="77777777" w:rsidTr="00B1196F">
        <w:tc>
          <w:tcPr>
            <w:tcW w:w="3256" w:type="dxa"/>
            <w:vAlign w:val="center"/>
          </w:tcPr>
          <w:p w14:paraId="14BA7D81" w14:textId="77777777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  <w:p w14:paraId="303EC88A" w14:textId="77777777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Karty płatnicze</w:t>
            </w:r>
          </w:p>
          <w:p w14:paraId="3A92C1A3" w14:textId="31088E10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0D705C6" w14:textId="29957BC4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234 szt.</w:t>
            </w:r>
          </w:p>
        </w:tc>
        <w:tc>
          <w:tcPr>
            <w:tcW w:w="3526" w:type="dxa"/>
          </w:tcPr>
          <w:p w14:paraId="2B1B65EE" w14:textId="5D5F6C9F" w:rsidR="00B1196F" w:rsidRDefault="00B1196F" w:rsidP="000276E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1196F" w14:paraId="7B270432" w14:textId="77777777" w:rsidTr="0045465C">
        <w:tc>
          <w:tcPr>
            <w:tcW w:w="3256" w:type="dxa"/>
            <w:vAlign w:val="center"/>
          </w:tcPr>
          <w:p w14:paraId="329EB764" w14:textId="1860C0F6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Koszt wypłaty z </w:t>
            </w:r>
            <w:r w:rsidR="001E607A">
              <w:rPr>
                <w:rFonts w:ascii="Garamond" w:hAnsi="Garamond" w:cs="Tahoma"/>
                <w:sz w:val="22"/>
                <w:szCs w:val="22"/>
              </w:rPr>
              <w:t xml:space="preserve">dowolnego </w:t>
            </w:r>
            <w:r>
              <w:rPr>
                <w:rFonts w:ascii="Garamond" w:hAnsi="Garamond" w:cs="Tahoma"/>
                <w:sz w:val="22"/>
                <w:szCs w:val="22"/>
              </w:rPr>
              <w:t>bankomatu</w:t>
            </w:r>
          </w:p>
        </w:tc>
        <w:tc>
          <w:tcPr>
            <w:tcW w:w="6219" w:type="dxa"/>
            <w:gridSpan w:val="2"/>
            <w:vAlign w:val="center"/>
          </w:tcPr>
          <w:p w14:paraId="1E58FFB7" w14:textId="54E97214" w:rsidR="00B1196F" w:rsidRPr="00B1196F" w:rsidRDefault="00B1196F" w:rsidP="00B1196F">
            <w:pPr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>
              <w:rPr>
                <w:rFonts w:ascii="Garamond" w:hAnsi="Garamond"/>
                <w:sz w:val="22"/>
                <w:szCs w:val="22"/>
              </w:rPr>
              <w:t xml:space="preserve">  Opłata 0 zł </w:t>
            </w:r>
          </w:p>
          <w:p w14:paraId="5756C1AE" w14:textId="276E81D1" w:rsidR="00B1196F" w:rsidRPr="00B1196F" w:rsidRDefault="00B1196F" w:rsidP="00B1196F">
            <w:pPr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B1196F">
              <w:rPr>
                <w:rFonts w:ascii="Garamond" w:hAnsi="Garamond"/>
                <w:sz w:val="22"/>
                <w:szCs w:val="22"/>
              </w:rPr>
              <w:t>Opł</w:t>
            </w:r>
            <w:r>
              <w:rPr>
                <w:rFonts w:ascii="Garamond" w:hAnsi="Garamond"/>
                <w:sz w:val="22"/>
                <w:szCs w:val="22"/>
              </w:rPr>
              <w:t xml:space="preserve">ata powyżej 0 zł - 2 zł - …… zł </w:t>
            </w:r>
          </w:p>
          <w:p w14:paraId="365124E0" w14:textId="4B446D0F" w:rsidR="00B1196F" w:rsidRPr="00B1196F" w:rsidRDefault="00B1196F" w:rsidP="00B1196F">
            <w:pPr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1E607A">
              <w:rPr>
                <w:rFonts w:ascii="Garamond" w:hAnsi="Garamond"/>
                <w:sz w:val="22"/>
                <w:szCs w:val="22"/>
              </w:rPr>
              <w:t>Opłata powyżej 2 zł - 4</w:t>
            </w:r>
            <w:r>
              <w:rPr>
                <w:rFonts w:ascii="Garamond" w:hAnsi="Garamond"/>
                <w:sz w:val="22"/>
                <w:szCs w:val="22"/>
              </w:rPr>
              <w:t xml:space="preserve"> zł - ……..zł </w:t>
            </w:r>
          </w:p>
          <w:p w14:paraId="0A2B561E" w14:textId="7DE319C2" w:rsidR="00B1196F" w:rsidRDefault="00B1196F" w:rsidP="00B1196F">
            <w:pPr>
              <w:tabs>
                <w:tab w:val="left" w:pos="172"/>
              </w:tabs>
              <w:snapToGrid w:val="0"/>
              <w:spacing w:line="276" w:lineRule="auto"/>
              <w:ind w:left="17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B1196F">
              <w:rPr>
                <w:rFonts w:ascii="Garamond" w:hAnsi="Garamond"/>
                <w:sz w:val="22"/>
                <w:szCs w:val="22"/>
              </w:rPr>
              <w:t>O</w:t>
            </w:r>
            <w:r w:rsidR="001E607A">
              <w:rPr>
                <w:rFonts w:ascii="Garamond" w:hAnsi="Garamond"/>
                <w:sz w:val="22"/>
                <w:szCs w:val="22"/>
              </w:rPr>
              <w:t>płata powyżej 5 zł</w:t>
            </w:r>
            <w:r>
              <w:rPr>
                <w:rFonts w:ascii="Garamond" w:hAnsi="Garamond"/>
                <w:sz w:val="22"/>
                <w:szCs w:val="22"/>
              </w:rPr>
              <w:t xml:space="preserve"> - …… zł </w:t>
            </w:r>
          </w:p>
        </w:tc>
      </w:tr>
      <w:tr w:rsidR="00B1196F" w14:paraId="5791437F" w14:textId="77777777" w:rsidTr="00A41DF1">
        <w:tc>
          <w:tcPr>
            <w:tcW w:w="3256" w:type="dxa"/>
            <w:vAlign w:val="center"/>
          </w:tcPr>
          <w:p w14:paraId="130B38B1" w14:textId="3F0D8980" w:rsidR="00B1196F" w:rsidRDefault="00B1196F" w:rsidP="0075531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Okres ważności kart</w:t>
            </w:r>
          </w:p>
        </w:tc>
        <w:tc>
          <w:tcPr>
            <w:tcW w:w="6219" w:type="dxa"/>
            <w:gridSpan w:val="2"/>
            <w:vAlign w:val="center"/>
          </w:tcPr>
          <w:p w14:paraId="63DA0F98" w14:textId="6B136164" w:rsidR="001E607A" w:rsidRPr="001E607A" w:rsidRDefault="001E607A" w:rsidP="001E607A">
            <w:pPr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 w:rsidRPr="001E607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607A">
              <w:rPr>
                <w:rFonts w:ascii="Garamond" w:hAnsi="Garamond"/>
                <w:sz w:val="22"/>
                <w:szCs w:val="22"/>
              </w:rPr>
              <w:t>Termin ważności</w:t>
            </w:r>
            <w:r>
              <w:rPr>
                <w:rFonts w:ascii="Garamond" w:hAnsi="Garamond"/>
                <w:sz w:val="22"/>
                <w:szCs w:val="22"/>
              </w:rPr>
              <w:t xml:space="preserve"> karty do 30/06/2023 r.</w:t>
            </w:r>
          </w:p>
          <w:p w14:paraId="3F953627" w14:textId="20B866AB" w:rsidR="001E607A" w:rsidRPr="001E607A" w:rsidRDefault="001E607A" w:rsidP="001E607A">
            <w:pPr>
              <w:ind w:left="709" w:hanging="537"/>
              <w:jc w:val="both"/>
              <w:rPr>
                <w:rFonts w:ascii="Garamond" w:hAnsi="Garamond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 w:rsidRPr="001E607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607A">
              <w:rPr>
                <w:rFonts w:ascii="Garamond" w:hAnsi="Garamond"/>
                <w:sz w:val="22"/>
                <w:szCs w:val="22"/>
              </w:rPr>
              <w:t>Termin ważnoś</w:t>
            </w:r>
            <w:r>
              <w:rPr>
                <w:rFonts w:ascii="Garamond" w:hAnsi="Garamond"/>
                <w:sz w:val="22"/>
                <w:szCs w:val="22"/>
              </w:rPr>
              <w:t>ci karty do 31/12/2023 r.</w:t>
            </w:r>
          </w:p>
          <w:p w14:paraId="5A4B3A47" w14:textId="19336EB5" w:rsidR="001E607A" w:rsidRPr="001E607A" w:rsidRDefault="001E607A" w:rsidP="001E607A">
            <w:pPr>
              <w:ind w:left="709" w:hanging="537"/>
              <w:jc w:val="both"/>
              <w:rPr>
                <w:rFonts w:ascii="Garamond" w:hAnsi="Garamond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 w:rsidRPr="001E607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607A">
              <w:rPr>
                <w:rFonts w:ascii="Garamond" w:hAnsi="Garamond"/>
                <w:sz w:val="22"/>
                <w:szCs w:val="22"/>
              </w:rPr>
              <w:t>Termin ważno</w:t>
            </w:r>
            <w:r>
              <w:rPr>
                <w:rFonts w:ascii="Garamond" w:hAnsi="Garamond"/>
                <w:sz w:val="22"/>
                <w:szCs w:val="22"/>
              </w:rPr>
              <w:t>ści karty do 30/06/2024</w:t>
            </w:r>
            <w:r w:rsidRPr="001E607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r.</w:t>
            </w:r>
          </w:p>
          <w:p w14:paraId="51715529" w14:textId="468EA04B" w:rsidR="00B1196F" w:rsidRDefault="001E607A" w:rsidP="001E607A">
            <w:pPr>
              <w:tabs>
                <w:tab w:val="left" w:pos="284"/>
              </w:tabs>
              <w:snapToGrid w:val="0"/>
              <w:spacing w:line="276" w:lineRule="auto"/>
              <w:ind w:firstLine="17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1196F">
              <w:rPr>
                <w:rFonts w:ascii="Garamond" w:hAnsi="Garamond"/>
                <w:sz w:val="40"/>
                <w:szCs w:val="40"/>
              </w:rPr>
              <w:t>□󠄑</w:t>
            </w:r>
            <w:r w:rsidRPr="001E607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607A">
              <w:rPr>
                <w:rFonts w:ascii="Garamond" w:hAnsi="Garamond"/>
                <w:sz w:val="22"/>
                <w:szCs w:val="22"/>
              </w:rPr>
              <w:t>Termin ważności karty do 31/12/2024</w:t>
            </w:r>
            <w:r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</w:tbl>
    <w:p w14:paraId="10CB166D" w14:textId="5A27FE9B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B5F6430" w14:textId="77777777" w:rsidR="00FF5628" w:rsidRPr="00816D32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15343E7C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>przez okres wskazany</w:t>
      </w:r>
      <w:r w:rsidR="00C30430">
        <w:rPr>
          <w:rFonts w:ascii="Garamond" w:hAnsi="Garamond"/>
          <w:sz w:val="22"/>
          <w:szCs w:val="22"/>
        </w:rPr>
        <w:t xml:space="preserve"> w</w:t>
      </w:r>
      <w:r w:rsidR="00046851">
        <w:rPr>
          <w:rFonts w:ascii="Garamond" w:hAnsi="Garamond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lastRenderedPageBreak/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180DA93F" w:rsidR="000276E1" w:rsidRPr="00816D32" w:rsidRDefault="00FF5628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="000276E1" w:rsidRPr="00816D32">
        <w:rPr>
          <w:rFonts w:ascii="Garamond" w:hAnsi="Garamond" w:cs="Arial"/>
          <w:sz w:val="22"/>
          <w:szCs w:val="22"/>
        </w:rPr>
        <w:t xml:space="preserve">: </w:t>
      </w:r>
    </w:p>
    <w:p w14:paraId="407115D3" w14:textId="77777777" w:rsidR="00FF5628" w:rsidRPr="00FF5628" w:rsidRDefault="00FF5628" w:rsidP="00FF5628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4D5F2062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556A3C8C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7A1A4BE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F39FDB7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EC73684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F9B089" w14:textId="3F62C6EB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14:paraId="56F619A3" w14:textId="77777777" w:rsidR="000276E1" w:rsidRPr="00816D32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lastRenderedPageBreak/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25C6" w14:textId="77777777" w:rsidR="0078758E" w:rsidRDefault="0078758E" w:rsidP="000276E1">
      <w:r>
        <w:separator/>
      </w:r>
    </w:p>
  </w:endnote>
  <w:endnote w:type="continuationSeparator" w:id="0">
    <w:p w14:paraId="44BAAFF4" w14:textId="77777777" w:rsidR="0078758E" w:rsidRDefault="0078758E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EF7B" w14:textId="77777777" w:rsidR="0078758E" w:rsidRDefault="0078758E" w:rsidP="000276E1">
      <w:r>
        <w:separator/>
      </w:r>
    </w:p>
  </w:footnote>
  <w:footnote w:type="continuationSeparator" w:id="0">
    <w:p w14:paraId="1BC0139E" w14:textId="77777777" w:rsidR="0078758E" w:rsidRDefault="0078758E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59A9398A" w:rsidR="00E90C01" w:rsidRPr="00E90C01" w:rsidRDefault="00B1196F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MPW.ZP.3121.18</w:t>
    </w:r>
    <w:r w:rsidR="00E90C01" w:rsidRPr="00E90C01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1E607A"/>
    <w:rsid w:val="002A508A"/>
    <w:rsid w:val="0037495D"/>
    <w:rsid w:val="00397500"/>
    <w:rsid w:val="00474A31"/>
    <w:rsid w:val="00524AFA"/>
    <w:rsid w:val="005829C7"/>
    <w:rsid w:val="006B32CA"/>
    <w:rsid w:val="006B5BEF"/>
    <w:rsid w:val="006C598E"/>
    <w:rsid w:val="00755317"/>
    <w:rsid w:val="007559A0"/>
    <w:rsid w:val="0078758E"/>
    <w:rsid w:val="00816D32"/>
    <w:rsid w:val="00852CE7"/>
    <w:rsid w:val="008D062D"/>
    <w:rsid w:val="009A20D5"/>
    <w:rsid w:val="009B27F7"/>
    <w:rsid w:val="00A253A2"/>
    <w:rsid w:val="00A8482E"/>
    <w:rsid w:val="00B1196F"/>
    <w:rsid w:val="00B323BD"/>
    <w:rsid w:val="00C122D7"/>
    <w:rsid w:val="00C30430"/>
    <w:rsid w:val="00C401F7"/>
    <w:rsid w:val="00CF219F"/>
    <w:rsid w:val="00DA0563"/>
    <w:rsid w:val="00E27E1C"/>
    <w:rsid w:val="00E90C01"/>
    <w:rsid w:val="00E93CE5"/>
    <w:rsid w:val="00EE495F"/>
    <w:rsid w:val="00EE749B"/>
    <w:rsid w:val="00F26738"/>
    <w:rsid w:val="00F919DE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F9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0F1C-C3BB-4982-9EB0-C8CE2796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2022-09-27T12:23:00Z</cp:lastPrinted>
  <dcterms:created xsi:type="dcterms:W3CDTF">2022-10-28T06:43:00Z</dcterms:created>
  <dcterms:modified xsi:type="dcterms:W3CDTF">2022-11-17T10:58:00Z</dcterms:modified>
</cp:coreProperties>
</file>