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9AAD6" w14:textId="77777777" w:rsidR="00051F38" w:rsidRPr="00004467" w:rsidRDefault="00F929DE" w:rsidP="00051F38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PF.261</w:t>
      </w:r>
      <w:r w:rsidR="009E53E9"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FC3012">
        <w:rPr>
          <w:rFonts w:ascii="Arial" w:eastAsia="Times New Roman" w:hAnsi="Arial" w:cs="Arial"/>
          <w:b/>
          <w:sz w:val="20"/>
          <w:szCs w:val="20"/>
          <w:lang w:eastAsia="pl-PL"/>
        </w:rPr>
        <w:t>18</w:t>
      </w:r>
      <w:r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 w:rsidR="005D663B"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3F5CF4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.ES</w:t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51F38"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51F38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051F38"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Zapytania ofertowego</w:t>
      </w:r>
    </w:p>
    <w:p w14:paraId="52B1228A" w14:textId="69FBB1A0" w:rsidR="00144BF9" w:rsidRPr="00004467" w:rsidRDefault="00F929DE" w:rsidP="00051F38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086E8B6" w14:textId="77777777" w:rsidR="00144BF9" w:rsidRPr="00004467" w:rsidRDefault="00144BF9" w:rsidP="0000446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29A937E" w14:textId="77777777" w:rsidR="002B3069" w:rsidRPr="003C00C7" w:rsidRDefault="00144BF9" w:rsidP="003F5CF4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>WZÓR</w:t>
      </w:r>
    </w:p>
    <w:p w14:paraId="7F190889" w14:textId="77777777" w:rsidR="00144BF9" w:rsidRPr="003C00C7" w:rsidRDefault="00144BF9" w:rsidP="003F5CF4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b/>
          <w:color w:val="000000" w:themeColor="text1"/>
          <w:sz w:val="20"/>
          <w:szCs w:val="20"/>
        </w:rPr>
        <w:t xml:space="preserve">UMOWA </w:t>
      </w:r>
      <w:proofErr w:type="gramStart"/>
      <w:r w:rsidRPr="003C00C7">
        <w:rPr>
          <w:rFonts w:ascii="Arial" w:hAnsi="Arial" w:cs="Arial"/>
          <w:b/>
          <w:color w:val="000000" w:themeColor="text1"/>
          <w:sz w:val="20"/>
          <w:szCs w:val="20"/>
        </w:rPr>
        <w:t xml:space="preserve">Nr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 …</w:t>
      </w:r>
      <w:proofErr w:type="gramEnd"/>
      <w:r w:rsidRPr="003C00C7">
        <w:rPr>
          <w:rFonts w:ascii="Arial" w:hAnsi="Arial" w:cs="Arial"/>
          <w:color w:val="000000" w:themeColor="text1"/>
          <w:sz w:val="20"/>
          <w:szCs w:val="20"/>
        </w:rPr>
        <w:t>…………..</w:t>
      </w:r>
    </w:p>
    <w:p w14:paraId="7E695FB6" w14:textId="77777777" w:rsidR="00F53049" w:rsidRPr="003C00C7" w:rsidRDefault="00F53049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B89C846" w14:textId="78522765" w:rsidR="00144BF9" w:rsidRPr="003C00C7" w:rsidRDefault="00144BF9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zawarta w dniu ....................</w:t>
      </w:r>
      <w:r w:rsidR="00156FD9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 w ……………….</w:t>
      </w: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pomiędzy:</w:t>
      </w:r>
    </w:p>
    <w:p w14:paraId="5FD4E258" w14:textId="77777777" w:rsidR="00156FD9" w:rsidRPr="003C00C7" w:rsidRDefault="00156FD9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4FC3DA9" w14:textId="57D951DE" w:rsidR="00144BF9" w:rsidRPr="003C00C7" w:rsidRDefault="003F5CF4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Województwem Podkarpackim – Regionalnym Ośrodkiem Polityki Społecznej</w:t>
      </w:r>
      <w:r w:rsidR="00144BF9" w:rsidRPr="003C00C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3C00C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 Rzeszowie</w:t>
      </w:r>
      <w:r w:rsidR="00614825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ul.</w:t>
      </w:r>
      <w:r w:rsidR="00472391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="00614825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Hetmańska 9, 35-045 Rzeszów, </w:t>
      </w:r>
      <w:r w:rsidR="00144BF9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zwanym dalej </w:t>
      </w:r>
      <w:r w:rsidR="00144BF9" w:rsidRPr="003C00C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Zamawiającym,</w:t>
      </w:r>
      <w:r w:rsidR="00144BF9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614825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który reprezentuje:</w:t>
      </w:r>
    </w:p>
    <w:p w14:paraId="5BD64141" w14:textId="77777777" w:rsidR="00614825" w:rsidRPr="003C00C7" w:rsidRDefault="00614825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Pan Jerzy Jęczmienionka – Dyrektor Regionalnego Ośrodka Polityki Społecznej w Rzeszowie, przy kontrasygnacie Pani Edyty Kopiec - Głównego Księgowego Regionalnego Ośrodka Polityki Społecznej</w:t>
      </w:r>
      <w:r w:rsidR="009F79AC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Rzeszowie,</w:t>
      </w:r>
    </w:p>
    <w:p w14:paraId="459231AE" w14:textId="77777777" w:rsidR="00156FD9" w:rsidRPr="003C00C7" w:rsidRDefault="00156FD9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488BC9A" w14:textId="77777777" w:rsidR="00144BF9" w:rsidRPr="003C00C7" w:rsidRDefault="00144BF9" w:rsidP="00004467">
      <w:pPr>
        <w:spacing w:after="0" w:line="276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</w:t>
      </w:r>
      <w:r w:rsidRPr="003C00C7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Pr="003C00C7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....................................................................................................................................</w:t>
      </w:r>
    </w:p>
    <w:p w14:paraId="5CB811FF" w14:textId="77777777" w:rsidR="00144BF9" w:rsidRPr="003C00C7" w:rsidRDefault="00144BF9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zwanym dalej </w:t>
      </w:r>
      <w:r w:rsidRPr="003C00C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Wykonawcą</w:t>
      </w: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="00614825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który/którą reprezentuje:</w:t>
      </w:r>
    </w:p>
    <w:p w14:paraId="1C974A5E" w14:textId="77777777" w:rsidR="00614825" w:rsidRPr="003C00C7" w:rsidRDefault="00614825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Pan/Pani……………………………………………………………………………………….</w:t>
      </w:r>
    </w:p>
    <w:p w14:paraId="730CACBF" w14:textId="77777777" w:rsidR="00144BF9" w:rsidRPr="003C00C7" w:rsidRDefault="00144BF9" w:rsidP="0000446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484C08DB" w14:textId="640D1658" w:rsidR="00144BF9" w:rsidRPr="003C00C7" w:rsidRDefault="0046157E" w:rsidP="0046157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Wyłonionym w zapytaniu ofertowym, którego wartość szacunkowa nie przekracza kwoty 130 000 zł netto. Zamówienie wyłączone jest spod rygoru stosowania ustawy z dnia 11 września 2019</w:t>
      </w:r>
      <w:r w:rsidR="00472391" w:rsidRPr="003C00C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Pr="003C00C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r. Prawo zamówień publicznych (Dz.</w:t>
      </w:r>
      <w:r w:rsidR="0020572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Pr="003C00C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U z 2019, poz. 2019 ze zm.), z zachowaniem wytycznych wynikających </w:t>
      </w:r>
      <w:r w:rsidRPr="003C00C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br/>
        <w:t>z przepisów prawnych i dokumentów określających sposób udzielania zamówień współfinansowanych ze</w:t>
      </w:r>
      <w:r w:rsidR="00472391" w:rsidRPr="003C00C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 </w:t>
      </w:r>
      <w:r w:rsidRPr="003C00C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środków europejskich - o następującej treści:</w:t>
      </w:r>
    </w:p>
    <w:p w14:paraId="27FCA1EF" w14:textId="77777777" w:rsidR="00144BF9" w:rsidRPr="003C00C7" w:rsidRDefault="00144BF9" w:rsidP="00BF5B5D">
      <w:pPr>
        <w:spacing w:before="120" w:after="0" w:line="276" w:lineRule="auto"/>
        <w:ind w:firstLine="45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bCs/>
          <w:color w:val="000000" w:themeColor="text1"/>
          <w:sz w:val="20"/>
          <w:szCs w:val="20"/>
        </w:rPr>
        <w:t>§ 1</w:t>
      </w:r>
    </w:p>
    <w:p w14:paraId="21DD28A4" w14:textId="7247BABA" w:rsidR="00EA490A" w:rsidRPr="003C00C7" w:rsidRDefault="00A80DD6" w:rsidP="00472391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Przedmiotem umowy jest </w:t>
      </w:r>
      <w:bookmarkStart w:id="0" w:name="_Hlk67575978"/>
      <w:r w:rsidR="00FC3012" w:rsidRPr="00FC301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bookmarkEnd w:id="0"/>
      <w:r w:rsidR="00FC3012" w:rsidRPr="00FC3012">
        <w:rPr>
          <w:rFonts w:ascii="Arial" w:hAnsi="Arial" w:cs="Arial"/>
          <w:b/>
          <w:color w:val="000000" w:themeColor="text1"/>
          <w:sz w:val="20"/>
          <w:szCs w:val="20"/>
        </w:rPr>
        <w:t>Świadczenie usługi hotelarskiej</w:t>
      </w:r>
      <w:r w:rsidR="00F50F02">
        <w:rPr>
          <w:rFonts w:ascii="Arial" w:hAnsi="Arial" w:cs="Arial"/>
          <w:b/>
          <w:color w:val="000000" w:themeColor="text1"/>
          <w:sz w:val="20"/>
          <w:szCs w:val="20"/>
        </w:rPr>
        <w:t xml:space="preserve"> i </w:t>
      </w:r>
      <w:r w:rsidR="00FC3012" w:rsidRPr="00FC3012">
        <w:rPr>
          <w:rFonts w:ascii="Arial" w:hAnsi="Arial" w:cs="Arial"/>
          <w:b/>
          <w:color w:val="000000" w:themeColor="text1"/>
          <w:sz w:val="20"/>
          <w:szCs w:val="20"/>
        </w:rPr>
        <w:t xml:space="preserve">restauracyjnej wraz </w:t>
      </w:r>
      <w:r w:rsidR="00FC3012">
        <w:rPr>
          <w:rFonts w:ascii="Arial" w:hAnsi="Arial" w:cs="Arial"/>
          <w:b/>
          <w:color w:val="000000" w:themeColor="text1"/>
          <w:sz w:val="20"/>
          <w:szCs w:val="20"/>
        </w:rPr>
        <w:t>z </w:t>
      </w:r>
      <w:r w:rsidR="00FC3012" w:rsidRPr="00FC3012">
        <w:rPr>
          <w:rFonts w:ascii="Arial" w:hAnsi="Arial" w:cs="Arial"/>
          <w:b/>
          <w:color w:val="000000" w:themeColor="text1"/>
          <w:sz w:val="20"/>
          <w:szCs w:val="20"/>
        </w:rPr>
        <w:t>najmem sali w związku z realizacją Forum Ekonomii Społecznej</w:t>
      </w:r>
      <w:r w:rsidR="00051F38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FC3012" w:rsidRPr="00051F38">
        <w:rPr>
          <w:rFonts w:ascii="Arial" w:hAnsi="Arial" w:cs="Arial"/>
          <w:bCs/>
          <w:color w:val="000000" w:themeColor="text1"/>
          <w:sz w:val="20"/>
          <w:szCs w:val="20"/>
        </w:rPr>
        <w:t xml:space="preserve"> w ramach projektu pozakonkursowego pt.: „Koordynacja sektora ekonomii społecznej w województwie podkarpackim w</w:t>
      </w:r>
      <w:r w:rsidR="00563019">
        <w:rPr>
          <w:rFonts w:ascii="Arial" w:hAnsi="Arial" w:cs="Arial"/>
          <w:bCs/>
          <w:color w:val="000000" w:themeColor="text1"/>
          <w:sz w:val="20"/>
          <w:szCs w:val="20"/>
        </w:rPr>
        <w:t> l</w:t>
      </w:r>
      <w:r w:rsidR="00FC3012" w:rsidRPr="00051F38">
        <w:rPr>
          <w:rFonts w:ascii="Arial" w:hAnsi="Arial" w:cs="Arial"/>
          <w:bCs/>
          <w:color w:val="000000" w:themeColor="text1"/>
          <w:sz w:val="20"/>
          <w:szCs w:val="20"/>
        </w:rPr>
        <w:t xml:space="preserve">atach 2020-2022” </w:t>
      </w:r>
      <w:r w:rsidR="004D1C7B" w:rsidRPr="003C00C7">
        <w:rPr>
          <w:rFonts w:ascii="Arial" w:hAnsi="Arial" w:cs="Arial"/>
          <w:color w:val="000000" w:themeColor="text1"/>
          <w:sz w:val="20"/>
          <w:szCs w:val="20"/>
        </w:rPr>
        <w:t>współfinansowanego</w:t>
      </w:r>
      <w:r w:rsidR="008105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1C7B" w:rsidRPr="003C00C7">
        <w:rPr>
          <w:rFonts w:ascii="Arial" w:hAnsi="Arial" w:cs="Arial"/>
          <w:color w:val="000000" w:themeColor="text1"/>
          <w:sz w:val="20"/>
          <w:szCs w:val="20"/>
        </w:rPr>
        <w:t>z Unii Europejskiej ze środków Europejskiego Funduszu Społecznego w ramach Regionalnego Programu Operacyjnego Województwa Podkarpackiego 2014-2020.</w:t>
      </w:r>
    </w:p>
    <w:p w14:paraId="3C6CD4C0" w14:textId="33B229B8" w:rsidR="006555C5" w:rsidRPr="003C00C7" w:rsidRDefault="00A80DD6" w:rsidP="00472391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Przedmiot zamówienia </w:t>
      </w:r>
      <w:r w:rsidR="006555C5" w:rsidRPr="003C00C7">
        <w:rPr>
          <w:rFonts w:ascii="Arial" w:hAnsi="Arial" w:cs="Arial"/>
          <w:color w:val="000000" w:themeColor="text1"/>
          <w:sz w:val="20"/>
          <w:szCs w:val="20"/>
        </w:rPr>
        <w:t>został określony w Załączniku nr 1</w:t>
      </w:r>
      <w:r w:rsidR="00F67DA0" w:rsidRPr="003C00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55C5" w:rsidRPr="003C00C7">
        <w:rPr>
          <w:rFonts w:ascii="Arial" w:hAnsi="Arial" w:cs="Arial"/>
          <w:color w:val="000000" w:themeColor="text1"/>
          <w:sz w:val="20"/>
          <w:szCs w:val="20"/>
        </w:rPr>
        <w:t>d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25786F" w:rsidRPr="003C00C7">
        <w:rPr>
          <w:rFonts w:ascii="Arial" w:hAnsi="Arial" w:cs="Arial"/>
          <w:color w:val="000000" w:themeColor="text1"/>
          <w:sz w:val="20"/>
          <w:szCs w:val="20"/>
        </w:rPr>
        <w:t>Zapytania ofertowego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, który</w:t>
      </w:r>
      <w:r w:rsidR="006555C5" w:rsidRPr="003C00C7">
        <w:rPr>
          <w:rFonts w:ascii="Arial" w:hAnsi="Arial" w:cs="Arial"/>
          <w:color w:val="000000" w:themeColor="text1"/>
          <w:sz w:val="20"/>
          <w:szCs w:val="20"/>
        </w:rPr>
        <w:t xml:space="preserve"> wraz</w:t>
      </w:r>
      <w:r w:rsidR="009E53E9" w:rsidRPr="003C00C7">
        <w:rPr>
          <w:rFonts w:ascii="Arial" w:hAnsi="Arial" w:cs="Arial"/>
          <w:color w:val="000000" w:themeColor="text1"/>
          <w:sz w:val="20"/>
          <w:szCs w:val="20"/>
        </w:rPr>
        <w:br/>
      </w:r>
      <w:r w:rsidR="006555C5" w:rsidRPr="003C00C7">
        <w:rPr>
          <w:rFonts w:ascii="Arial" w:hAnsi="Arial" w:cs="Arial"/>
          <w:color w:val="000000" w:themeColor="text1"/>
          <w:sz w:val="20"/>
          <w:szCs w:val="20"/>
        </w:rPr>
        <w:t>z ofertą Wykonawcy stanowi integralną część umowy.</w:t>
      </w:r>
    </w:p>
    <w:p w14:paraId="362A93EE" w14:textId="7061A8D6" w:rsidR="00A80DD6" w:rsidRPr="003C00C7" w:rsidRDefault="006555C5" w:rsidP="00472391">
      <w:pPr>
        <w:pStyle w:val="Akapitzlist"/>
        <w:numPr>
          <w:ilvl w:val="0"/>
          <w:numId w:val="2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bCs/>
          <w:color w:val="000000" w:themeColor="text1"/>
          <w:sz w:val="20"/>
          <w:szCs w:val="20"/>
        </w:rPr>
        <w:t xml:space="preserve">Zamówienie jest realizowane w związku z projektem </w:t>
      </w:r>
      <w:r w:rsidR="00051F38"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="009E3D94" w:rsidRPr="00051F38">
        <w:rPr>
          <w:rFonts w:ascii="Arial" w:hAnsi="Arial" w:cs="Arial"/>
          <w:bCs/>
          <w:color w:val="000000" w:themeColor="text1"/>
          <w:sz w:val="20"/>
          <w:szCs w:val="20"/>
        </w:rPr>
        <w:t>Koordynacja sektora ekonomii społecznej</w:t>
      </w:r>
      <w:r w:rsidR="00296D1C" w:rsidRPr="00051F38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9E3D94" w:rsidRPr="00051F38">
        <w:rPr>
          <w:rFonts w:ascii="Arial" w:hAnsi="Arial" w:cs="Arial"/>
          <w:bCs/>
          <w:color w:val="000000" w:themeColor="text1"/>
          <w:sz w:val="20"/>
          <w:szCs w:val="20"/>
        </w:rPr>
        <w:t xml:space="preserve">w województwie podkarpackim w latach </w:t>
      </w:r>
      <w:r w:rsidR="00E842A6" w:rsidRPr="00051F38">
        <w:rPr>
          <w:rFonts w:ascii="Arial" w:hAnsi="Arial" w:cs="Arial"/>
          <w:bCs/>
          <w:color w:val="000000" w:themeColor="text1"/>
          <w:sz w:val="20"/>
          <w:szCs w:val="20"/>
        </w:rPr>
        <w:t>2020-2022</w:t>
      </w:r>
      <w:r w:rsidR="00051F38" w:rsidRPr="00051F38">
        <w:rPr>
          <w:rFonts w:ascii="Arial" w:hAnsi="Arial" w:cs="Arial"/>
          <w:bCs/>
          <w:color w:val="000000" w:themeColor="text1"/>
          <w:sz w:val="20"/>
          <w:szCs w:val="20"/>
        </w:rPr>
        <w:t>”</w:t>
      </w:r>
      <w:r w:rsidR="009E3D94" w:rsidRPr="00051F3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E3D94" w:rsidRPr="003C00C7">
        <w:rPr>
          <w:rFonts w:ascii="Arial" w:hAnsi="Arial" w:cs="Arial"/>
          <w:bCs/>
          <w:color w:val="000000" w:themeColor="text1"/>
          <w:sz w:val="20"/>
          <w:szCs w:val="20"/>
        </w:rPr>
        <w:t>współfinansowan</w:t>
      </w:r>
      <w:r w:rsidR="00051F38">
        <w:rPr>
          <w:rFonts w:ascii="Arial" w:hAnsi="Arial" w:cs="Arial"/>
          <w:bCs/>
          <w:color w:val="000000" w:themeColor="text1"/>
          <w:sz w:val="20"/>
          <w:szCs w:val="20"/>
        </w:rPr>
        <w:t>ym</w:t>
      </w:r>
      <w:r w:rsidR="009E3D94" w:rsidRPr="003C00C7">
        <w:rPr>
          <w:rFonts w:ascii="Arial" w:hAnsi="Arial" w:cs="Arial"/>
          <w:bCs/>
          <w:color w:val="000000" w:themeColor="text1"/>
          <w:sz w:val="20"/>
          <w:szCs w:val="20"/>
        </w:rPr>
        <w:t xml:space="preserve"> przez unię Europejska ze środków Europejskiego Funduszu Społecznego w ramach Regionalnego Programu Operacyjnego</w:t>
      </w:r>
      <w:r w:rsidR="009C5D19" w:rsidRPr="003C00C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C3012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9C5D19" w:rsidRPr="003C00C7">
        <w:rPr>
          <w:rFonts w:ascii="Arial" w:hAnsi="Arial" w:cs="Arial"/>
          <w:bCs/>
          <w:color w:val="000000" w:themeColor="text1"/>
          <w:sz w:val="20"/>
          <w:szCs w:val="20"/>
        </w:rPr>
        <w:t>2014-2020.</w:t>
      </w:r>
    </w:p>
    <w:p w14:paraId="0655BAB6" w14:textId="352A7096" w:rsidR="00FC3012" w:rsidRPr="00FC3012" w:rsidRDefault="00FC3012" w:rsidP="00FC3012">
      <w:pPr>
        <w:pStyle w:val="Akapitzlist"/>
        <w:numPr>
          <w:ilvl w:val="0"/>
          <w:numId w:val="20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FC3012">
        <w:rPr>
          <w:rFonts w:ascii="Arial" w:hAnsi="Arial" w:cs="Arial"/>
          <w:bCs/>
          <w:color w:val="000000" w:themeColor="text1"/>
          <w:sz w:val="20"/>
          <w:szCs w:val="20"/>
        </w:rPr>
        <w:t>Realizacja przedmiotu zamówienia odbędzie się w: …………………………………………………………………………………………………</w:t>
      </w:r>
      <w:proofErr w:type="gramStart"/>
      <w:r w:rsidRPr="00FC3012">
        <w:rPr>
          <w:rFonts w:ascii="Arial" w:hAnsi="Arial" w:cs="Arial"/>
          <w:bCs/>
          <w:color w:val="000000" w:themeColor="text1"/>
          <w:sz w:val="20"/>
          <w:szCs w:val="20"/>
        </w:rPr>
        <w:t>…….</w:t>
      </w:r>
      <w:proofErr w:type="gramEnd"/>
      <w:r w:rsidRPr="00FC3012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……………………………….</w:t>
      </w:r>
    </w:p>
    <w:p w14:paraId="1A79E48F" w14:textId="76CE9F19" w:rsidR="00D61E48" w:rsidRPr="003C00C7" w:rsidRDefault="00D61E48" w:rsidP="00472391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bCs/>
          <w:color w:val="000000" w:themeColor="text1"/>
          <w:sz w:val="20"/>
          <w:szCs w:val="20"/>
        </w:rPr>
        <w:t xml:space="preserve">Termin realizacji umowy: </w:t>
      </w:r>
      <w:r w:rsidRPr="003C00C7">
        <w:rPr>
          <w:rFonts w:ascii="Arial" w:hAnsi="Arial" w:cs="Arial"/>
          <w:b/>
          <w:bCs/>
          <w:color w:val="000000" w:themeColor="text1"/>
          <w:sz w:val="20"/>
          <w:szCs w:val="20"/>
        </w:rPr>
        <w:t>od dnia</w:t>
      </w:r>
      <w:r w:rsidR="00437F04" w:rsidRPr="003C00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podpisania umowy</w:t>
      </w:r>
      <w:r w:rsidR="004D1C7B" w:rsidRPr="003C00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 </w:t>
      </w:r>
      <w:bookmarkStart w:id="1" w:name="_Hlk67576651"/>
      <w:r w:rsidR="00E55D1F">
        <w:rPr>
          <w:rFonts w:ascii="Arial" w:hAnsi="Arial" w:cs="Arial"/>
          <w:b/>
          <w:bCs/>
          <w:color w:val="000000" w:themeColor="text1"/>
          <w:sz w:val="20"/>
          <w:szCs w:val="20"/>
        </w:rPr>
        <w:t>18.10</w:t>
      </w:r>
      <w:r w:rsidR="00810542" w:rsidRPr="0081054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.2021 </w:t>
      </w:r>
      <w:bookmarkEnd w:id="1"/>
      <w:r w:rsidR="004D1C7B" w:rsidRPr="003C00C7">
        <w:rPr>
          <w:rFonts w:ascii="Arial" w:hAnsi="Arial" w:cs="Arial"/>
          <w:b/>
          <w:bCs/>
          <w:color w:val="000000" w:themeColor="text1"/>
          <w:sz w:val="20"/>
          <w:szCs w:val="20"/>
        </w:rPr>
        <w:t>r.</w:t>
      </w:r>
    </w:p>
    <w:p w14:paraId="51420648" w14:textId="48C8DAC7" w:rsidR="00AB151E" w:rsidRPr="003C00C7" w:rsidRDefault="00144BF9" w:rsidP="00472391">
      <w:pPr>
        <w:pStyle w:val="Akapitzlist"/>
        <w:numPr>
          <w:ilvl w:val="0"/>
          <w:numId w:val="2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>Wykonawca ma obowiązek uwzględnić uwagi Zamawiającego do sposob</w:t>
      </w:r>
      <w:r w:rsidR="00515ABB" w:rsidRPr="003C00C7">
        <w:rPr>
          <w:rFonts w:ascii="Arial" w:hAnsi="Arial" w:cs="Arial"/>
          <w:color w:val="000000" w:themeColor="text1"/>
          <w:sz w:val="20"/>
          <w:szCs w:val="20"/>
        </w:rPr>
        <w:t>u wykonywania przedmiotu umowy</w:t>
      </w:r>
      <w:r w:rsidR="00291A6C" w:rsidRPr="003C00C7">
        <w:rPr>
          <w:rFonts w:ascii="Arial" w:hAnsi="Arial" w:cs="Arial"/>
          <w:color w:val="000000" w:themeColor="text1"/>
          <w:sz w:val="20"/>
          <w:szCs w:val="20"/>
        </w:rPr>
        <w:t>.</w:t>
      </w:r>
      <w:r w:rsidR="00472391" w:rsidRPr="003C00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639429" w14:textId="77777777" w:rsidR="00472391" w:rsidRPr="003C00C7" w:rsidRDefault="00472391" w:rsidP="00472391">
      <w:pPr>
        <w:numPr>
          <w:ilvl w:val="0"/>
          <w:numId w:val="2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color w:val="000000" w:themeColor="text1"/>
        </w:rPr>
      </w:pPr>
      <w:r w:rsidRPr="003C00C7">
        <w:rPr>
          <w:rFonts w:ascii="Arial" w:hAnsi="Arial" w:cs="Arial"/>
          <w:bCs/>
          <w:color w:val="000000" w:themeColor="text1"/>
          <w:sz w:val="20"/>
          <w:szCs w:val="20"/>
        </w:rPr>
        <w:t>Wykonawca zobowiązuje się wykonać wszelkie niezbędne czynności konieczne dla realizacji przedmiotu Umowy z zachowaniem staranności zawodowej, rzetelnie i terminowo oraz zgodnie z warunkami Zamawiającego, przedmiot umowy wykonany zostanie z należytą starannością.</w:t>
      </w:r>
    </w:p>
    <w:p w14:paraId="13F0ACBC" w14:textId="090C3651" w:rsidR="00144BF9" w:rsidRPr="003C00C7" w:rsidRDefault="001A6519" w:rsidP="00BF5B5D">
      <w:pPr>
        <w:keepNext/>
        <w:spacing w:before="120" w:after="0" w:line="276" w:lineRule="auto"/>
        <w:jc w:val="center"/>
        <w:rPr>
          <w:rFonts w:ascii="Arial" w:hAnsi="Arial" w:cs="Arial"/>
          <w:bCs/>
          <w:color w:val="000000" w:themeColor="text1"/>
          <w:sz w:val="20"/>
        </w:rPr>
      </w:pPr>
      <w:r w:rsidRPr="003C00C7">
        <w:rPr>
          <w:rFonts w:ascii="Arial" w:hAnsi="Arial" w:cs="Arial"/>
          <w:bCs/>
          <w:color w:val="000000" w:themeColor="text1"/>
          <w:sz w:val="20"/>
        </w:rPr>
        <w:t>§ 2</w:t>
      </w:r>
    </w:p>
    <w:p w14:paraId="607EB8FA" w14:textId="015DFE10" w:rsidR="00144BF9" w:rsidRPr="003C00C7" w:rsidRDefault="00144BF9" w:rsidP="00472391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>Osobami uprawnionymi do</w:t>
      </w:r>
      <w:r w:rsidR="00563019">
        <w:rPr>
          <w:rFonts w:ascii="Arial" w:hAnsi="Arial" w:cs="Arial"/>
          <w:color w:val="000000" w:themeColor="text1"/>
          <w:sz w:val="20"/>
          <w:szCs w:val="20"/>
        </w:rPr>
        <w:t xml:space="preserve"> porozumiewania się oraz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 merytorycznej współpracy i koordynacji </w:t>
      </w:r>
      <w:r w:rsidR="00A75D64" w:rsidRPr="003C00C7">
        <w:rPr>
          <w:rFonts w:ascii="Arial" w:hAnsi="Arial" w:cs="Arial"/>
          <w:color w:val="000000" w:themeColor="text1"/>
          <w:sz w:val="20"/>
          <w:szCs w:val="20"/>
        </w:rPr>
        <w:t>w</w:t>
      </w:r>
      <w:r w:rsidR="00563019">
        <w:rPr>
          <w:rFonts w:ascii="Arial" w:hAnsi="Arial" w:cs="Arial"/>
          <w:color w:val="000000" w:themeColor="text1"/>
          <w:sz w:val="20"/>
          <w:szCs w:val="20"/>
        </w:rPr>
        <w:t> </w:t>
      </w:r>
      <w:r w:rsidR="00A75D64" w:rsidRPr="003C00C7">
        <w:rPr>
          <w:rFonts w:ascii="Arial" w:hAnsi="Arial" w:cs="Arial"/>
          <w:color w:val="000000" w:themeColor="text1"/>
          <w:sz w:val="20"/>
          <w:szCs w:val="20"/>
        </w:rPr>
        <w:t xml:space="preserve">wykonywaniu przedmiotu umowy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oraz odpowiedzialnymi za realizację niniejszej umowy są:</w:t>
      </w:r>
    </w:p>
    <w:p w14:paraId="788B3A30" w14:textId="77777777" w:rsidR="00144BF9" w:rsidRPr="003C00C7" w:rsidRDefault="00144BF9" w:rsidP="00472391">
      <w:pPr>
        <w:pStyle w:val="Akapitzlist"/>
        <w:numPr>
          <w:ilvl w:val="0"/>
          <w:numId w:val="3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ze strony </w:t>
      </w:r>
      <w:proofErr w:type="gramStart"/>
      <w:r w:rsidRPr="003C00C7">
        <w:rPr>
          <w:rFonts w:ascii="Arial" w:hAnsi="Arial" w:cs="Arial"/>
          <w:color w:val="000000" w:themeColor="text1"/>
          <w:sz w:val="20"/>
          <w:szCs w:val="20"/>
        </w:rPr>
        <w:t>Zamawiającego:…</w:t>
      </w:r>
      <w:proofErr w:type="gramEnd"/>
      <w:r w:rsidRPr="003C00C7">
        <w:rPr>
          <w:rFonts w:ascii="Arial" w:hAnsi="Arial" w:cs="Arial"/>
          <w:color w:val="000000" w:themeColor="text1"/>
          <w:sz w:val="20"/>
          <w:szCs w:val="20"/>
        </w:rPr>
        <w:t>………………………</w:t>
      </w:r>
      <w:r w:rsidR="001E5AE3" w:rsidRPr="003C00C7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10444ECF" w14:textId="77777777" w:rsidR="00144BF9" w:rsidRPr="003C00C7" w:rsidRDefault="00144BF9" w:rsidP="00472391">
      <w:pPr>
        <w:pStyle w:val="Akapitzlist"/>
        <w:numPr>
          <w:ilvl w:val="0"/>
          <w:numId w:val="3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ze strony </w:t>
      </w:r>
      <w:proofErr w:type="gramStart"/>
      <w:r w:rsidRPr="003C00C7">
        <w:rPr>
          <w:rFonts w:ascii="Arial" w:hAnsi="Arial" w:cs="Arial"/>
          <w:color w:val="000000" w:themeColor="text1"/>
          <w:sz w:val="20"/>
          <w:szCs w:val="20"/>
        </w:rPr>
        <w:t>Wykonawcy:…</w:t>
      </w:r>
      <w:proofErr w:type="gramEnd"/>
      <w:r w:rsidRPr="003C00C7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  <w:r w:rsidR="001E5AE3" w:rsidRPr="003C00C7">
        <w:rPr>
          <w:rFonts w:ascii="Arial" w:hAnsi="Arial" w:cs="Arial"/>
          <w:color w:val="000000" w:themeColor="text1"/>
          <w:sz w:val="20"/>
          <w:szCs w:val="20"/>
        </w:rPr>
        <w:t>……….</w:t>
      </w:r>
    </w:p>
    <w:p w14:paraId="07703D20" w14:textId="77777777" w:rsidR="00472391" w:rsidRPr="003C00C7" w:rsidRDefault="00472391" w:rsidP="00472391">
      <w:pPr>
        <w:pStyle w:val="Akapitzlist1"/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>Strony zobowiązują się do niezwłocznego informowania w formie pisemnej lub elektronicznej o zmianie adresu, nazwy i innych danych potrzebnych do realizacji niniejszej Umowy.</w:t>
      </w:r>
    </w:p>
    <w:p w14:paraId="657D97CB" w14:textId="018C88FF" w:rsidR="00472391" w:rsidRPr="003C00C7" w:rsidRDefault="00472391" w:rsidP="00472391">
      <w:pPr>
        <w:pStyle w:val="Akapitzlist1"/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3C00C7">
        <w:rPr>
          <w:rFonts w:ascii="Arial" w:hAnsi="Arial" w:cs="Arial"/>
          <w:color w:val="000000" w:themeColor="text1"/>
          <w:kern w:val="2"/>
          <w:sz w:val="20"/>
          <w:szCs w:val="20"/>
        </w:rPr>
        <w:t>Osoby wymienione w ust. 1 są uprawnione do uzgadniania form i metod pracy, udzielania koniecznych informacji, podejmowania działań wynikających z niniejszej Umowy, koniecznych do prawidłowego wykonywania zamówienia.</w:t>
      </w:r>
    </w:p>
    <w:p w14:paraId="1E234ED7" w14:textId="554299EC" w:rsidR="00C86871" w:rsidRPr="00496413" w:rsidRDefault="00144BF9" w:rsidP="00496413">
      <w:pPr>
        <w:pStyle w:val="Akapitzlist"/>
        <w:numPr>
          <w:ilvl w:val="0"/>
          <w:numId w:val="4"/>
        </w:numPr>
        <w:spacing w:after="24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lastRenderedPageBreak/>
        <w:t>Niezależnie od sposobów poro</w:t>
      </w:r>
      <w:r w:rsidR="00431177" w:rsidRPr="003C00C7">
        <w:rPr>
          <w:rFonts w:ascii="Arial" w:hAnsi="Arial" w:cs="Arial"/>
          <w:color w:val="000000" w:themeColor="text1"/>
          <w:sz w:val="20"/>
          <w:szCs w:val="20"/>
        </w:rPr>
        <w:t>zumiewania się określonych w § 2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 ust. </w:t>
      </w:r>
      <w:r w:rsidR="006555C5" w:rsidRPr="003C00C7">
        <w:rPr>
          <w:rFonts w:ascii="Arial" w:hAnsi="Arial" w:cs="Arial"/>
          <w:color w:val="000000" w:themeColor="text1"/>
          <w:sz w:val="20"/>
          <w:szCs w:val="20"/>
        </w:rPr>
        <w:t xml:space="preserve">1 Wykonawca będzie zobowiązany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do osobistego stawienia się w siedzibie Zamawiającego, jeżeli Zamawiający uzna to za konieczne. </w:t>
      </w:r>
    </w:p>
    <w:p w14:paraId="57F15C04" w14:textId="6EF09224" w:rsidR="00144BF9" w:rsidRPr="003C00C7" w:rsidRDefault="001A6519" w:rsidP="00BF5B5D">
      <w:pPr>
        <w:pStyle w:val="Tekstpodstawowy"/>
        <w:spacing w:before="120" w:line="276" w:lineRule="auto"/>
        <w:jc w:val="center"/>
        <w:rPr>
          <w:rFonts w:ascii="Arial" w:hAnsi="Arial" w:cs="Arial"/>
          <w:bCs/>
          <w:color w:val="000000" w:themeColor="text1"/>
          <w:sz w:val="20"/>
        </w:rPr>
      </w:pPr>
      <w:r w:rsidRPr="003C00C7">
        <w:rPr>
          <w:rFonts w:ascii="Arial" w:hAnsi="Arial" w:cs="Arial"/>
          <w:bCs/>
          <w:color w:val="000000" w:themeColor="text1"/>
          <w:sz w:val="20"/>
        </w:rPr>
        <w:t xml:space="preserve">§ </w:t>
      </w:r>
      <w:r w:rsidRPr="003C00C7">
        <w:rPr>
          <w:rFonts w:ascii="Arial" w:hAnsi="Arial" w:cs="Arial"/>
          <w:bCs/>
          <w:color w:val="000000" w:themeColor="text1"/>
          <w:sz w:val="20"/>
          <w:lang w:val="pl-PL"/>
        </w:rPr>
        <w:t>3</w:t>
      </w:r>
    </w:p>
    <w:p w14:paraId="3456CD85" w14:textId="2361DE84" w:rsidR="00FC3012" w:rsidRPr="00FC3012" w:rsidRDefault="00FC3012" w:rsidP="00563019">
      <w:pPr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  <w:lang w:eastAsia="x-none"/>
        </w:rPr>
      </w:pPr>
      <w:r w:rsidRPr="00FC3012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  <w:lang w:eastAsia="x-none"/>
        </w:rPr>
        <w:t xml:space="preserve">W ramach niniejszej usługi Wykonawca zobowiązany jest do wykonania zamówienia zgodnie </w:t>
      </w:r>
      <w:r w:rsidRPr="00FC3012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  <w:lang w:eastAsia="x-none"/>
        </w:rPr>
        <w:br/>
        <w:t xml:space="preserve">z </w:t>
      </w:r>
      <w:r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  <w:lang w:eastAsia="x-none"/>
        </w:rPr>
        <w:t>warunkami</w:t>
      </w:r>
      <w:r w:rsidRPr="00FC3012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  <w:lang w:eastAsia="x-none"/>
        </w:rPr>
        <w:t xml:space="preserve"> określonymi w </w:t>
      </w:r>
      <w:r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  <w:lang w:eastAsia="x-none"/>
        </w:rPr>
        <w:t>Op</w:t>
      </w:r>
      <w:r w:rsidRPr="00FC3012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  <w:lang w:eastAsia="x-none"/>
        </w:rPr>
        <w:t xml:space="preserve">isie przedmiotu zamówienia stanowiącym załącznik nr 1 do Zapytania ofertowego, zgodnie z warunkami jakie Wykonawca określił w złożonej ofercie oraz zgodnie </w:t>
      </w:r>
      <w:r w:rsidRPr="00FC3012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  <w:lang w:eastAsia="x-none"/>
        </w:rPr>
        <w:br/>
        <w:t>z przepisami prawa.</w:t>
      </w:r>
    </w:p>
    <w:p w14:paraId="71908B34" w14:textId="239200EC" w:rsidR="00FC3012" w:rsidRPr="00FC3012" w:rsidRDefault="00FC3012" w:rsidP="00563019">
      <w:pPr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r w:rsidRPr="00FC301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W </w:t>
      </w:r>
      <w:r w:rsidRPr="00FC301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przypadku niemożności wykonywania przedmiotu umowy w razie </w:t>
      </w:r>
      <w:r w:rsidR="00E55D1F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powstania</w:t>
      </w:r>
      <w:r w:rsidRPr="00FC301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okoliczności nadzwyczajnych</w:t>
      </w:r>
      <w:r w:rsidRPr="00FC301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</w:t>
      </w:r>
      <w:r w:rsidRPr="00FC301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w związku z zaistnieniem/istnieniem epidemii/pandemii, klęski żywiołowej, jak huragany, powodzie, trzęsienie ziemi, bunty, niepokoje, strajki, okupacje budowy spowodowane przez osoby inne niż pracownicy Wykonawcy i jego podwykonawców</w:t>
      </w:r>
      <w:r w:rsidRPr="00FC301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- Wykonawca nie może oczekiwać wydłużenia terminu realizacji Umowy.</w:t>
      </w:r>
    </w:p>
    <w:p w14:paraId="513946A6" w14:textId="72E81ABD" w:rsidR="00FC3012" w:rsidRPr="00FC3012" w:rsidRDefault="008C37C8" w:rsidP="00563019">
      <w:pPr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W</w:t>
      </w:r>
      <w:r w:rsidR="00FC3012" w:rsidRPr="00FC301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przypadku okoliczności nadzwyczajnych wymienionych powyżej i niemożności zrealizowania przedmiotu zamówienia następuje rozwiązanie Umowy, Wykonawca nie może z tego tytułu domagać się roszczeń oraz finansowej rekompensaty.</w:t>
      </w:r>
    </w:p>
    <w:p w14:paraId="2D96BE97" w14:textId="77777777" w:rsidR="00CB7F39" w:rsidRPr="003C00C7" w:rsidRDefault="001A6519" w:rsidP="00BF5B5D">
      <w:pPr>
        <w:spacing w:before="120" w:after="0" w:line="276" w:lineRule="auto"/>
        <w:ind w:left="284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bCs/>
          <w:color w:val="000000" w:themeColor="text1"/>
          <w:sz w:val="20"/>
          <w:szCs w:val="20"/>
        </w:rPr>
        <w:t>§ 4</w:t>
      </w:r>
    </w:p>
    <w:p w14:paraId="0E3070DE" w14:textId="77777777" w:rsidR="00563019" w:rsidRDefault="00563019" w:rsidP="0056301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3019">
        <w:rPr>
          <w:rFonts w:ascii="Arial" w:hAnsi="Arial" w:cs="Arial"/>
          <w:color w:val="000000" w:themeColor="text1"/>
          <w:sz w:val="20"/>
          <w:szCs w:val="20"/>
        </w:rPr>
        <w:t>Rozliczenie pomiędzy Wykonawcą a Zamawiającym nastąpi jednorazowo po realizacji całości usługi na podstawie przedstawionej/go przez Wykonawcę faktury VAT/rachunku.</w:t>
      </w:r>
    </w:p>
    <w:p w14:paraId="227DB8F0" w14:textId="6E70AF20" w:rsidR="00563019" w:rsidRPr="00563019" w:rsidRDefault="00563019" w:rsidP="0056301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3019">
        <w:rPr>
          <w:rFonts w:ascii="Arial" w:hAnsi="Arial" w:cs="Arial"/>
          <w:color w:val="000000" w:themeColor="text1"/>
          <w:sz w:val="20"/>
          <w:szCs w:val="20"/>
        </w:rPr>
        <w:t>Podstawą wystawienia faktury VAT/rachunku o której/którym mowa w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63019">
        <w:rPr>
          <w:rFonts w:ascii="Arial" w:hAnsi="Arial" w:cs="Arial"/>
          <w:color w:val="000000" w:themeColor="text1"/>
          <w:sz w:val="20"/>
          <w:szCs w:val="20"/>
        </w:rPr>
        <w:t xml:space="preserve">ust. 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Pr="00563019">
        <w:rPr>
          <w:rFonts w:ascii="Arial" w:hAnsi="Arial" w:cs="Arial"/>
          <w:color w:val="000000" w:themeColor="text1"/>
          <w:sz w:val="20"/>
          <w:szCs w:val="20"/>
        </w:rPr>
        <w:t>, jest podpisanie bez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563019">
        <w:rPr>
          <w:rFonts w:ascii="Arial" w:hAnsi="Arial" w:cs="Arial"/>
          <w:color w:val="000000" w:themeColor="text1"/>
          <w:sz w:val="20"/>
          <w:szCs w:val="20"/>
        </w:rPr>
        <w:t>zastrzeżeń przez przedstawiciela Zamawiającego (osobę wskazaną w § 2 ust. 1 umowy uprawnioną do merytorycznej współpracy i koordynacji w wykonywaniu przedmiotu umowy oraz odpowiedzialną za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563019">
        <w:rPr>
          <w:rFonts w:ascii="Arial" w:hAnsi="Arial" w:cs="Arial"/>
          <w:color w:val="000000" w:themeColor="text1"/>
          <w:sz w:val="20"/>
          <w:szCs w:val="20"/>
        </w:rPr>
        <w:t>realizację niniejszej umowy), protokołu zdawczo-odbiorczego z realizacji umowy, stanowiącego załącznik nr 1 do niniejszej umowy.</w:t>
      </w:r>
    </w:p>
    <w:p w14:paraId="0D3A087A" w14:textId="76A491E3" w:rsidR="00472391" w:rsidRPr="003C00C7" w:rsidRDefault="00CB7F39" w:rsidP="00472391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>Wartość umowy nie może przekroczyć kwoty:</w:t>
      </w:r>
      <w:r w:rsidR="00472391" w:rsidRPr="003C00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7F04" w:rsidRPr="003C00C7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 zł brutto</w:t>
      </w:r>
      <w:r w:rsidR="00816786" w:rsidRPr="003C00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(słownie:</w:t>
      </w:r>
      <w:r w:rsidR="00472391" w:rsidRPr="003C00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....................</w:t>
      </w:r>
      <w:r w:rsidR="00437F04" w:rsidRPr="003C00C7">
        <w:rPr>
          <w:rFonts w:ascii="Arial" w:hAnsi="Arial" w:cs="Arial"/>
          <w:color w:val="000000" w:themeColor="text1"/>
          <w:sz w:val="20"/>
          <w:szCs w:val="20"/>
        </w:rPr>
        <w:t>.</w:t>
      </w:r>
      <w:r w:rsidR="00472391" w:rsidRPr="003C00C7">
        <w:rPr>
          <w:rFonts w:ascii="Arial" w:hAnsi="Arial" w:cs="Arial"/>
          <w:color w:val="000000" w:themeColor="text1"/>
          <w:sz w:val="20"/>
          <w:szCs w:val="20"/>
        </w:rPr>
        <w:t xml:space="preserve">....... </w:t>
      </w:r>
      <w:r w:rsidR="00437F04" w:rsidRPr="003C00C7">
        <w:rPr>
          <w:rFonts w:ascii="Arial" w:hAnsi="Arial" w:cs="Arial"/>
          <w:color w:val="000000" w:themeColor="text1"/>
          <w:sz w:val="20"/>
          <w:szCs w:val="20"/>
        </w:rPr>
        <w:t>........</w:t>
      </w:r>
      <w:r w:rsidR="00472391" w:rsidRPr="003C00C7">
        <w:rPr>
          <w:rFonts w:ascii="Arial" w:hAnsi="Arial" w:cs="Arial"/>
          <w:color w:val="000000" w:themeColor="text1"/>
          <w:sz w:val="20"/>
          <w:szCs w:val="20"/>
        </w:rPr>
        <w:t>.</w:t>
      </w:r>
      <w:r w:rsidR="00437F04" w:rsidRPr="003C00C7">
        <w:rPr>
          <w:rFonts w:ascii="Arial" w:hAnsi="Arial" w:cs="Arial"/>
          <w:color w:val="000000" w:themeColor="text1"/>
          <w:sz w:val="20"/>
          <w:szCs w:val="20"/>
        </w:rPr>
        <w:t>......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zł</w:t>
      </w:r>
      <w:r w:rsidR="000E23D7" w:rsidRPr="003C00C7">
        <w:rPr>
          <w:rFonts w:ascii="Arial" w:hAnsi="Arial" w:cs="Arial"/>
          <w:color w:val="000000" w:themeColor="text1"/>
          <w:sz w:val="20"/>
          <w:szCs w:val="20"/>
        </w:rPr>
        <w:t>otych</w:t>
      </w:r>
      <w:r w:rsidR="00FC30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FC3012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="00FC3012">
        <w:rPr>
          <w:rFonts w:ascii="Arial" w:hAnsi="Arial" w:cs="Arial"/>
          <w:color w:val="000000" w:themeColor="text1"/>
          <w:sz w:val="20"/>
          <w:szCs w:val="20"/>
        </w:rPr>
        <w:t>.</w:t>
      </w:r>
      <w:r w:rsidR="000E23D7" w:rsidRPr="003C00C7">
        <w:rPr>
          <w:rFonts w:ascii="Arial" w:hAnsi="Arial" w:cs="Arial"/>
          <w:color w:val="000000" w:themeColor="text1"/>
          <w:sz w:val="20"/>
          <w:szCs w:val="20"/>
        </w:rPr>
        <w:t>/100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)</w:t>
      </w:r>
      <w:r w:rsidR="00472391" w:rsidRPr="003C00C7">
        <w:rPr>
          <w:rFonts w:ascii="Arial" w:hAnsi="Arial" w:cs="Arial"/>
          <w:color w:val="000000" w:themeColor="text1"/>
          <w:sz w:val="20"/>
          <w:szCs w:val="20"/>
        </w:rPr>
        <w:t xml:space="preserve">, w tym kwota netto </w:t>
      </w:r>
      <w:r w:rsidR="00472391" w:rsidRPr="003C00C7">
        <w:rPr>
          <w:rFonts w:ascii="Arial" w:hAnsi="Arial" w:cs="Arial"/>
          <w:color w:val="000000" w:themeColor="text1"/>
        </w:rPr>
        <w:t>(….% VAT):</w:t>
      </w:r>
      <w:r w:rsidR="00472391" w:rsidRPr="003C00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2391" w:rsidRPr="003C00C7">
        <w:rPr>
          <w:rFonts w:ascii="Arial" w:hAnsi="Arial" w:cs="Arial"/>
          <w:bCs/>
          <w:color w:val="000000" w:themeColor="text1"/>
          <w:sz w:val="20"/>
          <w:szCs w:val="20"/>
        </w:rPr>
        <w:t xml:space="preserve">…………… zł </w:t>
      </w:r>
      <w:r w:rsidR="00472391" w:rsidRPr="003C00C7">
        <w:rPr>
          <w:rFonts w:ascii="Arial" w:hAnsi="Arial" w:cs="Arial"/>
          <w:color w:val="000000" w:themeColor="text1"/>
          <w:sz w:val="20"/>
          <w:szCs w:val="20"/>
        </w:rPr>
        <w:t xml:space="preserve"> (słownie: ……………….…………… złotych ……/100)</w:t>
      </w:r>
      <w:r w:rsidR="0081054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30855E" w14:textId="3EA70EF7" w:rsidR="00CB7F39" w:rsidRPr="00FC3012" w:rsidRDefault="00CB7F39" w:rsidP="00EF12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3012">
        <w:rPr>
          <w:rFonts w:ascii="Arial" w:hAnsi="Arial" w:cs="Arial"/>
          <w:color w:val="000000" w:themeColor="text1"/>
          <w:sz w:val="20"/>
          <w:szCs w:val="20"/>
        </w:rPr>
        <w:t>Strony umowy ustalają,</w:t>
      </w:r>
      <w:r w:rsidR="00431177" w:rsidRPr="00FC3012">
        <w:rPr>
          <w:rFonts w:ascii="Arial" w:hAnsi="Arial" w:cs="Arial"/>
          <w:color w:val="000000" w:themeColor="text1"/>
          <w:sz w:val="20"/>
          <w:szCs w:val="20"/>
        </w:rPr>
        <w:t xml:space="preserve"> że </w:t>
      </w:r>
      <w:r w:rsidR="00153987" w:rsidRPr="00FC3012">
        <w:rPr>
          <w:rFonts w:ascii="Arial" w:hAnsi="Arial" w:cs="Arial"/>
          <w:color w:val="000000" w:themeColor="text1"/>
          <w:sz w:val="20"/>
          <w:szCs w:val="20"/>
        </w:rPr>
        <w:t>kwota umowy</w:t>
      </w:r>
      <w:r w:rsidR="00431177" w:rsidRPr="00FC3012">
        <w:rPr>
          <w:rFonts w:ascii="Arial" w:hAnsi="Arial" w:cs="Arial"/>
          <w:color w:val="000000" w:themeColor="text1"/>
          <w:sz w:val="20"/>
          <w:szCs w:val="20"/>
        </w:rPr>
        <w:t xml:space="preserve"> wskazane w § 4</w:t>
      </w:r>
      <w:r w:rsidRPr="00FC3012">
        <w:rPr>
          <w:rFonts w:ascii="Arial" w:hAnsi="Arial" w:cs="Arial"/>
          <w:color w:val="000000" w:themeColor="text1"/>
          <w:sz w:val="20"/>
          <w:szCs w:val="20"/>
        </w:rPr>
        <w:t xml:space="preserve"> ust. 1 może ulec zmniejszeniu po wykonaniu przedmiotu zamówienia na </w:t>
      </w:r>
      <w:r w:rsidR="00431177" w:rsidRPr="00FC3012">
        <w:rPr>
          <w:rFonts w:ascii="Arial" w:hAnsi="Arial" w:cs="Arial"/>
          <w:color w:val="000000" w:themeColor="text1"/>
          <w:sz w:val="20"/>
          <w:szCs w:val="20"/>
        </w:rPr>
        <w:t xml:space="preserve">zasadach ustalonych w § </w:t>
      </w:r>
      <w:r w:rsidR="00FC3012">
        <w:rPr>
          <w:rFonts w:ascii="Arial" w:hAnsi="Arial" w:cs="Arial"/>
          <w:color w:val="000000" w:themeColor="text1"/>
          <w:sz w:val="20"/>
          <w:szCs w:val="20"/>
        </w:rPr>
        <w:t>5</w:t>
      </w:r>
      <w:r w:rsidRPr="00FC301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605EAD3" w14:textId="77777777" w:rsidR="00CB7F39" w:rsidRPr="003C00C7" w:rsidRDefault="002579C3" w:rsidP="00EF12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>F</w:t>
      </w:r>
      <w:r w:rsidR="00CB7F39" w:rsidRPr="003C00C7">
        <w:rPr>
          <w:rFonts w:ascii="Arial" w:hAnsi="Arial" w:cs="Arial"/>
          <w:color w:val="000000" w:themeColor="text1"/>
          <w:sz w:val="20"/>
          <w:szCs w:val="20"/>
        </w:rPr>
        <w:t>aktura VAT</w:t>
      </w:r>
      <w:r w:rsidR="00AF386B" w:rsidRPr="003C00C7">
        <w:rPr>
          <w:rFonts w:ascii="Arial" w:hAnsi="Arial" w:cs="Arial"/>
          <w:color w:val="000000" w:themeColor="text1"/>
          <w:sz w:val="20"/>
          <w:szCs w:val="20"/>
        </w:rPr>
        <w:t>/rachunek</w:t>
      </w:r>
      <w:r w:rsidR="00CB7F39" w:rsidRPr="003C00C7">
        <w:rPr>
          <w:rFonts w:ascii="Arial" w:hAnsi="Arial" w:cs="Arial"/>
          <w:color w:val="000000" w:themeColor="text1"/>
          <w:sz w:val="20"/>
          <w:szCs w:val="20"/>
        </w:rPr>
        <w:t xml:space="preserve"> w oryginale musi być dosta</w:t>
      </w:r>
      <w:r w:rsidR="00AF386B" w:rsidRPr="003C00C7">
        <w:rPr>
          <w:rFonts w:ascii="Arial" w:hAnsi="Arial" w:cs="Arial"/>
          <w:color w:val="000000" w:themeColor="text1"/>
          <w:sz w:val="20"/>
          <w:szCs w:val="20"/>
        </w:rPr>
        <w:t>rczona/y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 do siedziby Zamawiającego</w:t>
      </w:r>
      <w:r w:rsidR="00CB7F39" w:rsidRPr="003C00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0E8F7A" w14:textId="34BCC6F9" w:rsidR="002579C3" w:rsidRPr="003C00C7" w:rsidRDefault="002579C3" w:rsidP="00EF12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>Faktura VAT</w:t>
      </w:r>
      <w:r w:rsidR="00AF386B" w:rsidRPr="003C00C7">
        <w:rPr>
          <w:rFonts w:ascii="Arial" w:hAnsi="Arial" w:cs="Arial"/>
          <w:color w:val="000000" w:themeColor="text1"/>
          <w:sz w:val="20"/>
          <w:szCs w:val="20"/>
        </w:rPr>
        <w:t>/rachunek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 powinna</w:t>
      </w:r>
      <w:r w:rsidR="00AF386B" w:rsidRPr="003C00C7">
        <w:rPr>
          <w:rFonts w:ascii="Arial" w:hAnsi="Arial" w:cs="Arial"/>
          <w:color w:val="000000" w:themeColor="text1"/>
          <w:sz w:val="20"/>
          <w:szCs w:val="20"/>
        </w:rPr>
        <w:t>/powinien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 zawierać inform</w:t>
      </w:r>
      <w:r w:rsidR="006B07A5" w:rsidRPr="003C00C7">
        <w:rPr>
          <w:rFonts w:ascii="Arial" w:hAnsi="Arial" w:cs="Arial"/>
          <w:color w:val="000000" w:themeColor="text1"/>
          <w:sz w:val="20"/>
          <w:szCs w:val="20"/>
        </w:rPr>
        <w:t>acje o</w:t>
      </w:r>
      <w:r w:rsidR="00431177" w:rsidRPr="003C00C7">
        <w:rPr>
          <w:rFonts w:ascii="Arial" w:hAnsi="Arial" w:cs="Arial"/>
          <w:color w:val="000000" w:themeColor="text1"/>
          <w:sz w:val="20"/>
          <w:szCs w:val="20"/>
        </w:rPr>
        <w:t xml:space="preserve"> miejscu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 oraz dacie wykonania usługi.</w:t>
      </w:r>
    </w:p>
    <w:p w14:paraId="2D955F05" w14:textId="262E5F66" w:rsidR="00EF1204" w:rsidRPr="003C00C7" w:rsidRDefault="00EF1204" w:rsidP="00C86871">
      <w:pPr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color w:val="000000" w:themeColor="text1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>Faktura VAT/rachunek winna zawierać następujące dane: Nabywca: Województwo Podkarpackie, al.</w:t>
      </w:r>
      <w:r w:rsidR="00FD2AF2">
        <w:rPr>
          <w:rFonts w:ascii="Arial" w:hAnsi="Arial" w:cs="Arial"/>
          <w:color w:val="000000" w:themeColor="text1"/>
          <w:sz w:val="20"/>
          <w:szCs w:val="20"/>
        </w:rPr>
        <w:t> 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Łukasza Cieplińskiego 4, 35-010 Rzeszów, NIP: 813-33-15-014. Odbiorca: Regionalny Ośrodek Polityki Społecznej w Rzeszowie, ul. Hetmańska 9, 35-045 Rzeszów.</w:t>
      </w:r>
    </w:p>
    <w:p w14:paraId="566AFBB0" w14:textId="09818891" w:rsidR="00EF1204" w:rsidRPr="003C00C7" w:rsidRDefault="00EF1204" w:rsidP="00EF1204">
      <w:pPr>
        <w:numPr>
          <w:ilvl w:val="0"/>
          <w:numId w:val="15"/>
        </w:numPr>
        <w:suppressAutoHyphens/>
        <w:spacing w:after="0" w:line="276" w:lineRule="auto"/>
        <w:jc w:val="both"/>
        <w:rPr>
          <w:color w:val="000000" w:themeColor="text1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>Zamawiający wymaga, aby przed dostarczeniem oryginału faktury VAT/rachunku (zarówno w formie papierowej jak i e-faktury) Wykonawca przesłał jej skan drogą elektroniczną na adresy e-mail: ………………</w:t>
      </w:r>
      <w:proofErr w:type="gramStart"/>
      <w:r w:rsidRPr="003C00C7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; …………………………. </w:t>
      </w:r>
      <w:r w:rsidR="00FD2AF2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celu weryfikacji poprawności dokumentu.</w:t>
      </w:r>
    </w:p>
    <w:p w14:paraId="79E1B69D" w14:textId="503E8DD9" w:rsidR="00EF1204" w:rsidRPr="003C00C7" w:rsidRDefault="00CB7F39" w:rsidP="00EF12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Zamawiający zobowiązuje się zapłacić Wykonawcy za wykonaną usługę przelewem na rachunek bankowy: </w:t>
      </w:r>
      <w:r w:rsidRPr="003C00C7">
        <w:rPr>
          <w:rFonts w:ascii="Arial" w:hAnsi="Arial" w:cs="Arial"/>
          <w:b/>
          <w:bCs/>
          <w:color w:val="000000" w:themeColor="text1"/>
          <w:sz w:val="20"/>
          <w:szCs w:val="20"/>
        </w:rPr>
        <w:t>.........................................................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 w terminie do 30 dni</w:t>
      </w:r>
      <w:r w:rsidR="004A68D7" w:rsidRPr="003C00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licząc od dnia otrzyman</w:t>
      </w:r>
      <w:r w:rsidR="002579C3" w:rsidRPr="003C00C7">
        <w:rPr>
          <w:rFonts w:ascii="Arial" w:hAnsi="Arial" w:cs="Arial"/>
          <w:color w:val="000000" w:themeColor="text1"/>
          <w:sz w:val="20"/>
          <w:szCs w:val="20"/>
        </w:rPr>
        <w:t>ia przez Zamawiającego</w:t>
      </w:r>
      <w:r w:rsidR="00563019">
        <w:rPr>
          <w:rFonts w:ascii="Arial" w:hAnsi="Arial" w:cs="Arial"/>
          <w:color w:val="000000" w:themeColor="text1"/>
          <w:sz w:val="20"/>
          <w:szCs w:val="20"/>
        </w:rPr>
        <w:t xml:space="preserve"> poprawnie wystawionej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faktury VAT</w:t>
      </w:r>
      <w:r w:rsidR="00AF386B" w:rsidRPr="003C00C7">
        <w:rPr>
          <w:rFonts w:ascii="Arial" w:hAnsi="Arial" w:cs="Arial"/>
          <w:color w:val="000000" w:themeColor="text1"/>
          <w:sz w:val="20"/>
          <w:szCs w:val="20"/>
        </w:rPr>
        <w:t>/rachunku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. Bieg terminu płatności rozpocznie się od momentu wpłynięcia do siedziby Zamawiającego prawidłowo wystawione</w:t>
      </w:r>
      <w:r w:rsidR="002579C3" w:rsidRPr="003C00C7">
        <w:rPr>
          <w:rFonts w:ascii="Arial" w:hAnsi="Arial" w:cs="Arial"/>
          <w:color w:val="000000" w:themeColor="text1"/>
          <w:sz w:val="20"/>
          <w:szCs w:val="20"/>
        </w:rPr>
        <w:t xml:space="preserve">go oryginału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faktury VAT</w:t>
      </w:r>
      <w:r w:rsidR="00AF386B" w:rsidRPr="003C00C7">
        <w:rPr>
          <w:rFonts w:ascii="Arial" w:hAnsi="Arial" w:cs="Arial"/>
          <w:color w:val="000000" w:themeColor="text1"/>
          <w:sz w:val="20"/>
          <w:szCs w:val="20"/>
        </w:rPr>
        <w:t>/rachunku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CA4272F" w14:textId="77777777" w:rsidR="00EF1204" w:rsidRPr="003C00C7" w:rsidRDefault="00EC614D" w:rsidP="00EF12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>Zamawiający wymaga, aby przed dostarczeniem oryginału faktury (zarówno w formie papierowej jak</w:t>
      </w:r>
      <w:r w:rsidR="009E53E9" w:rsidRPr="003C00C7">
        <w:rPr>
          <w:rFonts w:ascii="Arial" w:hAnsi="Arial" w:cs="Arial"/>
          <w:color w:val="000000" w:themeColor="text1"/>
          <w:sz w:val="20"/>
          <w:szCs w:val="20"/>
        </w:rPr>
        <w:br/>
      </w:r>
      <w:r w:rsidRPr="003C00C7">
        <w:rPr>
          <w:rFonts w:ascii="Arial" w:hAnsi="Arial" w:cs="Arial"/>
          <w:color w:val="000000" w:themeColor="text1"/>
          <w:sz w:val="20"/>
          <w:szCs w:val="20"/>
        </w:rPr>
        <w:t>i</w:t>
      </w:r>
      <w:r w:rsidR="00B135F7" w:rsidRPr="003C00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e</w:t>
      </w:r>
      <w:r w:rsidR="009E53E9" w:rsidRPr="003C00C7">
        <w:rPr>
          <w:rFonts w:ascii="Arial" w:hAnsi="Arial" w:cs="Arial"/>
          <w:color w:val="000000" w:themeColor="text1"/>
          <w:sz w:val="20"/>
          <w:szCs w:val="20"/>
        </w:rPr>
        <w:t>-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faktury) Wykonawca przesłał jej skan drogą elektroniczną na adresy e-mail:</w:t>
      </w:r>
      <w:r w:rsidR="00A67E51" w:rsidRPr="003C00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j.krzysztofik@rops.rzeszow.pl; j.wiech@rops.rzeszow.pl</w:t>
      </w:r>
      <w:r w:rsidRPr="003C00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w celu weryfikacji poprawności dokumentu.</w:t>
      </w:r>
    </w:p>
    <w:p w14:paraId="1AC4BFCC" w14:textId="72F882D3" w:rsidR="00B86753" w:rsidRPr="00563019" w:rsidRDefault="00EC614D" w:rsidP="0056301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Zamawiający działając na podstawie </w:t>
      </w:r>
      <w:r w:rsidR="00563019">
        <w:rPr>
          <w:rFonts w:ascii="Arial" w:hAnsi="Arial" w:cs="Arial"/>
          <w:color w:val="000000" w:themeColor="text1"/>
          <w:sz w:val="20"/>
          <w:szCs w:val="20"/>
        </w:rPr>
        <w:t>art.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 106n. ust.1 Ustawy o podatku od towarów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br/>
        <w:t>i usług z dnia 11 marca 2004 r. (</w:t>
      </w:r>
      <w:r w:rsidR="00BB7DF3" w:rsidRPr="003C00C7">
        <w:rPr>
          <w:rFonts w:ascii="Arial" w:hAnsi="Arial" w:cs="Arial"/>
          <w:color w:val="000000" w:themeColor="text1"/>
          <w:sz w:val="20"/>
          <w:szCs w:val="20"/>
        </w:rPr>
        <w:t xml:space="preserve">Dz. U. z 2020 r. poz. 106.) 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wyraża zgodę na przesyłanie faktur w formie elektronicznej w ramach umowy na adresy e-mail: </w:t>
      </w:r>
      <w:r w:rsidR="00A67E51" w:rsidRPr="003C00C7">
        <w:rPr>
          <w:rFonts w:ascii="Arial" w:hAnsi="Arial" w:cs="Arial"/>
          <w:color w:val="000000" w:themeColor="text1"/>
          <w:sz w:val="20"/>
          <w:szCs w:val="20"/>
        </w:rPr>
        <w:t>j.krzysztofik@rops.rzeszow.pl</w:t>
      </w:r>
      <w:r w:rsidRPr="003C00C7">
        <w:rPr>
          <w:rFonts w:ascii="Arial" w:hAnsi="Arial" w:cs="Arial"/>
          <w:color w:val="000000" w:themeColor="text1"/>
          <w:sz w:val="20"/>
          <w:szCs w:val="20"/>
          <w:u w:val="single"/>
        </w:rPr>
        <w:t>;</w:t>
      </w:r>
      <w:r w:rsidR="00A67E51" w:rsidRPr="003C00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563019">
        <w:rPr>
          <w:rFonts w:ascii="Arial" w:hAnsi="Arial" w:cs="Arial"/>
          <w:color w:val="000000" w:themeColor="text1"/>
          <w:sz w:val="20"/>
          <w:szCs w:val="20"/>
        </w:rPr>
        <w:t>k.ruszel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 xml:space="preserve">@rops.rzeszow.pl. W celu zapewnienia autentyczności pochodzenia, integralności treści </w:t>
      </w:r>
      <w:r w:rsidR="00563019">
        <w:rPr>
          <w:rFonts w:ascii="Arial" w:hAnsi="Arial" w:cs="Arial"/>
          <w:color w:val="000000" w:themeColor="text1"/>
          <w:sz w:val="20"/>
          <w:szCs w:val="20"/>
        </w:rPr>
        <w:br/>
      </w:r>
      <w:r w:rsidRPr="003C00C7">
        <w:rPr>
          <w:rFonts w:ascii="Arial" w:hAnsi="Arial" w:cs="Arial"/>
          <w:color w:val="000000" w:themeColor="text1"/>
          <w:sz w:val="20"/>
          <w:szCs w:val="20"/>
        </w:rPr>
        <w:t>e</w:t>
      </w:r>
      <w:r w:rsidR="00FD2AF2">
        <w:rPr>
          <w:rFonts w:ascii="Arial" w:hAnsi="Arial" w:cs="Arial"/>
          <w:color w:val="000000" w:themeColor="text1"/>
          <w:sz w:val="20"/>
          <w:szCs w:val="20"/>
        </w:rPr>
        <w:t>-</w:t>
      </w:r>
      <w:r w:rsidRPr="003C00C7">
        <w:rPr>
          <w:rFonts w:ascii="Arial" w:hAnsi="Arial" w:cs="Arial"/>
          <w:color w:val="000000" w:themeColor="text1"/>
          <w:sz w:val="20"/>
          <w:szCs w:val="20"/>
        </w:rPr>
        <w:t>faktury, będzie ona wystawiona przez Wykonawcę w formie PDF.</w:t>
      </w:r>
    </w:p>
    <w:p w14:paraId="30E91BDD" w14:textId="202A8889" w:rsidR="00B86753" w:rsidRPr="00B86753" w:rsidRDefault="00B86753" w:rsidP="00BF5B5D">
      <w:pPr>
        <w:spacing w:before="240"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86753">
        <w:rPr>
          <w:rFonts w:ascii="Arial" w:hAnsi="Arial" w:cs="Arial"/>
          <w:color w:val="000000" w:themeColor="text1"/>
          <w:sz w:val="20"/>
          <w:szCs w:val="20"/>
        </w:rPr>
        <w:t>§ 5</w:t>
      </w:r>
    </w:p>
    <w:p w14:paraId="6CF33E0A" w14:textId="77777777" w:rsidR="00FC3012" w:rsidRPr="00FC3012" w:rsidRDefault="00FC3012" w:rsidP="008C37C8">
      <w:pPr>
        <w:numPr>
          <w:ilvl w:val="0"/>
          <w:numId w:val="43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x-none"/>
        </w:rPr>
      </w:pPr>
      <w:r w:rsidRPr="00FC3012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x-none"/>
        </w:rPr>
        <w:t>Zamawiający zastrzega sobie prawo niewykorzystania całego zakresu ilościowego oraz kwotowego przedmiotu zamówienia. W takim przypadku Wykonawcy nie będzie przysługiwało roszczenie względem Zamawiającego z tytułu konieczności wykorzystania pełnej kwoty umowy.</w:t>
      </w:r>
    </w:p>
    <w:p w14:paraId="4A9FF6D9" w14:textId="77777777" w:rsidR="00FC3012" w:rsidRPr="00FC3012" w:rsidRDefault="00FC3012" w:rsidP="00563019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x-none"/>
        </w:rPr>
      </w:pPr>
      <w:r w:rsidRPr="00FC3012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x-none"/>
        </w:rPr>
        <w:lastRenderedPageBreak/>
        <w:t>Ilość uczestników ma charakter szacunkowy i informacyjny. Zamawiający zastrzega sobie prawo do zmniejszenia ilości osób przy zachowaniu stawek cenowych wskazanych w formularzu ofertowym.</w:t>
      </w:r>
    </w:p>
    <w:p w14:paraId="75CDCE5A" w14:textId="04DCA81C" w:rsidR="00FC3012" w:rsidRPr="00FC3012" w:rsidRDefault="00FC3012" w:rsidP="00563019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x-none"/>
        </w:rPr>
      </w:pPr>
      <w:r w:rsidRPr="00FC3012">
        <w:rPr>
          <w:rFonts w:ascii="Arial" w:eastAsia="Times New Roman" w:hAnsi="Arial" w:cs="Arial"/>
          <w:snapToGrid w:val="0"/>
          <w:color w:val="000000"/>
          <w:sz w:val="20"/>
          <w:szCs w:val="20"/>
          <w:lang w:eastAsia="x-none"/>
        </w:rPr>
        <w:t>Kwota do wypłaty zostanie ostatecznie ustalona na podstawie</w:t>
      </w:r>
      <w:r w:rsidR="00563019">
        <w:rPr>
          <w:rFonts w:ascii="Arial" w:eastAsia="Times New Roman" w:hAnsi="Arial" w:cs="Arial"/>
          <w:snapToGrid w:val="0"/>
          <w:color w:val="000000"/>
          <w:sz w:val="20"/>
          <w:szCs w:val="20"/>
          <w:lang w:eastAsia="x-none"/>
        </w:rPr>
        <w:t xml:space="preserve"> zorganizowanego Forum,</w:t>
      </w:r>
      <w:r w:rsidRPr="00FC3012">
        <w:rPr>
          <w:rFonts w:ascii="Arial" w:eastAsia="Times New Roman" w:hAnsi="Arial" w:cs="Arial"/>
          <w:snapToGrid w:val="0"/>
          <w:color w:val="000000"/>
          <w:sz w:val="20"/>
          <w:szCs w:val="20"/>
          <w:lang w:eastAsia="x-none"/>
        </w:rPr>
        <w:t xml:space="preserve"> rozliczenia liczby osób, która brała udział w ww. wydarzeniu – w oparciu o stawki jednostkowe wskazane w formularzu ofertowym.</w:t>
      </w:r>
    </w:p>
    <w:p w14:paraId="123C9951" w14:textId="654C75B8" w:rsidR="00FA7916" w:rsidRPr="003C00C7" w:rsidRDefault="00FA7916" w:rsidP="00BF5B5D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§ </w:t>
      </w:r>
      <w:r w:rsidR="00B867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6</w:t>
      </w:r>
    </w:p>
    <w:p w14:paraId="35A20BB6" w14:textId="77777777" w:rsidR="00EF40E8" w:rsidRDefault="00EF40E8" w:rsidP="00EF40E8">
      <w:pPr>
        <w:numPr>
          <w:ilvl w:val="0"/>
          <w:numId w:val="41"/>
        </w:numPr>
        <w:suppressAutoHyphens/>
        <w:spacing w:after="0" w:line="276" w:lineRule="auto"/>
        <w:ind w:left="426" w:hanging="436"/>
        <w:jc w:val="both"/>
      </w:pPr>
      <w:r>
        <w:rPr>
          <w:rFonts w:ascii="Arial" w:hAnsi="Arial" w:cs="Arial"/>
          <w:sz w:val="20"/>
          <w:szCs w:val="20"/>
        </w:rPr>
        <w:t>Zamawiający może odstąpić od Umowy ze skutkiem natychmiastowym przez oświadczenie złożone Wykonawcy na piśmie w terminie do 30 dni od chwili powzięcia wiadomości o zajściu następujących okoliczności:</w:t>
      </w:r>
    </w:p>
    <w:p w14:paraId="24A814D8" w14:textId="77777777" w:rsidR="00EF40E8" w:rsidRDefault="00EF40E8" w:rsidP="00EF40E8">
      <w:pPr>
        <w:numPr>
          <w:ilvl w:val="1"/>
          <w:numId w:val="42"/>
        </w:numPr>
        <w:tabs>
          <w:tab w:val="left" w:pos="851"/>
        </w:tabs>
        <w:suppressAutoHyphens/>
        <w:spacing w:after="0" w:line="276" w:lineRule="auto"/>
        <w:ind w:left="851"/>
        <w:jc w:val="both"/>
      </w:pPr>
      <w:r>
        <w:rPr>
          <w:rFonts w:ascii="Arial" w:eastAsia="Times New Roman" w:hAnsi="Arial" w:cs="Arial"/>
          <w:sz w:val="20"/>
          <w:szCs w:val="20"/>
          <w:lang w:eastAsia="pl-PL" w:bidi="en-US"/>
        </w:rPr>
        <w:t>jeżeli pomimo pisemnego wezwania do zaniechania naruszania postanowień Umowy lub do zmiany sposobu wykonywania Umowy w wyznaczonym przez Zamawiającego terminie, Wykonawca nie wywiązuje się należycie ze swoich obowiązków wynikających z Umowy,</w:t>
      </w:r>
    </w:p>
    <w:p w14:paraId="5F346022" w14:textId="77777777" w:rsidR="00EF40E8" w:rsidRDefault="00EF40E8" w:rsidP="00EF40E8">
      <w:pPr>
        <w:numPr>
          <w:ilvl w:val="1"/>
          <w:numId w:val="42"/>
        </w:numPr>
        <w:tabs>
          <w:tab w:val="left" w:pos="851"/>
        </w:tabs>
        <w:suppressAutoHyphens/>
        <w:spacing w:after="0" w:line="276" w:lineRule="auto"/>
        <w:ind w:left="851"/>
        <w:jc w:val="both"/>
      </w:pPr>
      <w:r>
        <w:rPr>
          <w:rFonts w:ascii="Arial" w:eastAsia="Times New Roman" w:hAnsi="Arial" w:cs="Arial"/>
          <w:sz w:val="20"/>
          <w:szCs w:val="20"/>
          <w:lang w:eastAsia="pl-PL" w:bidi="en-US"/>
        </w:rPr>
        <w:t>jeżeli nastąpiła jakakolwiek zmiana organizacyjna powodująca zmianę osobowości prawnej lub formy organizacyjnej Wykonawcy, utrudniająca wykonanie Umowy,</w:t>
      </w:r>
    </w:p>
    <w:p w14:paraId="7758E4FF" w14:textId="77777777" w:rsidR="00EF40E8" w:rsidRPr="00C86871" w:rsidRDefault="00EF40E8" w:rsidP="00EF40E8">
      <w:pPr>
        <w:numPr>
          <w:ilvl w:val="1"/>
          <w:numId w:val="42"/>
        </w:numPr>
        <w:tabs>
          <w:tab w:val="left" w:pos="851"/>
        </w:tabs>
        <w:suppressAutoHyphens/>
        <w:spacing w:line="276" w:lineRule="auto"/>
        <w:ind w:left="851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w razie zaistnienia istotnej zmiany okoliczności powodującej, że wykonanie Umowy nie leży w interesie publicznym, czego nie można było przewidzieć w chwili zawarcia Umowy.</w:t>
      </w:r>
    </w:p>
    <w:p w14:paraId="3F2C5BC6" w14:textId="5F5B5907" w:rsidR="00FA7916" w:rsidRDefault="00FA7916" w:rsidP="00BF5B5D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§ </w:t>
      </w:r>
      <w:r w:rsidR="00B867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7</w:t>
      </w:r>
    </w:p>
    <w:p w14:paraId="3AB636DA" w14:textId="77777777" w:rsidR="00EF40E8" w:rsidRPr="00B86753" w:rsidRDefault="00EF40E8" w:rsidP="00EF40E8">
      <w:pPr>
        <w:numPr>
          <w:ilvl w:val="0"/>
          <w:numId w:val="39"/>
        </w:numPr>
        <w:suppressAutoHyphens/>
        <w:spacing w:after="0" w:line="276" w:lineRule="auto"/>
        <w:ind w:left="426" w:hanging="425"/>
        <w:jc w:val="both"/>
        <w:rPr>
          <w:rFonts w:ascii="Bookman Old Style" w:eastAsia="Calibri" w:hAnsi="Bookman Old Style" w:cs="Aharoni"/>
          <w:lang w:eastAsia="zh-CN"/>
        </w:rPr>
      </w:pPr>
      <w:r w:rsidRPr="00B86753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kary umowne:</w:t>
      </w:r>
    </w:p>
    <w:p w14:paraId="7B632E45" w14:textId="42D13B2A" w:rsidR="00EF40E8" w:rsidRPr="00B86753" w:rsidRDefault="00EF40E8" w:rsidP="00EF40E8">
      <w:pPr>
        <w:numPr>
          <w:ilvl w:val="1"/>
          <w:numId w:val="4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Bookman Old Style" w:eastAsia="Calibri" w:hAnsi="Bookman Old Style" w:cs="Aharoni"/>
          <w:lang w:eastAsia="zh-CN"/>
        </w:rPr>
      </w:pPr>
      <w:r w:rsidRPr="00B86753">
        <w:rPr>
          <w:rFonts w:ascii="Arial" w:eastAsia="Times New Roman" w:hAnsi="Arial" w:cs="Arial"/>
          <w:sz w:val="20"/>
          <w:szCs w:val="20"/>
          <w:lang w:eastAsia="pl-PL"/>
        </w:rPr>
        <w:t xml:space="preserve">za odstąpienie od Umowy przez Zamawiającego w trybie określonym w § </w:t>
      </w:r>
      <w:r>
        <w:rPr>
          <w:rFonts w:ascii="Arial" w:eastAsia="Times New Roman" w:hAnsi="Arial" w:cs="Arial"/>
          <w:sz w:val="20"/>
          <w:szCs w:val="20"/>
          <w:lang w:eastAsia="pl-PL"/>
        </w:rPr>
        <w:t>6 pkt 1</w:t>
      </w:r>
      <w:r w:rsidRPr="00B86753">
        <w:rPr>
          <w:rFonts w:ascii="Arial" w:eastAsia="Times New Roman" w:hAnsi="Arial" w:cs="Arial"/>
          <w:sz w:val="20"/>
          <w:szCs w:val="20"/>
          <w:lang w:eastAsia="pl-PL"/>
        </w:rPr>
        <w:t xml:space="preserve"> w wysokości 10% ceny brutto określonej w § 4 ust. 1;</w:t>
      </w:r>
    </w:p>
    <w:p w14:paraId="26F30E8B" w14:textId="77777777" w:rsidR="00EF40E8" w:rsidRPr="00B86753" w:rsidRDefault="00EF40E8" w:rsidP="00EF40E8">
      <w:pPr>
        <w:numPr>
          <w:ilvl w:val="1"/>
          <w:numId w:val="4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Bookman Old Style" w:eastAsia="Calibri" w:hAnsi="Bookman Old Style" w:cs="Aharoni"/>
          <w:lang w:eastAsia="zh-CN"/>
        </w:rPr>
      </w:pPr>
      <w:r w:rsidRPr="00B86753">
        <w:rPr>
          <w:rFonts w:ascii="Arial" w:eastAsia="Times New Roman" w:hAnsi="Arial" w:cs="Arial"/>
          <w:sz w:val="20"/>
          <w:szCs w:val="20"/>
          <w:lang w:eastAsia="pl-PL"/>
        </w:rPr>
        <w:t>za niedotrzymanie przez Wykonawcę zobowiązań i za każdą stwierdzoną okoliczność niewłaściwego wykonania przedmiotu Umowy - w wysokości 1% ceny brutto Umowy określonej w § 4 ust. 1.</w:t>
      </w:r>
    </w:p>
    <w:p w14:paraId="5581BF8A" w14:textId="296D3722" w:rsidR="00EF40E8" w:rsidRPr="00EF40E8" w:rsidRDefault="00EF40E8" w:rsidP="00EF40E8">
      <w:pPr>
        <w:pStyle w:val="Akapitzlist"/>
        <w:numPr>
          <w:ilvl w:val="0"/>
          <w:numId w:val="40"/>
        </w:numPr>
        <w:tabs>
          <w:tab w:val="left" w:pos="851"/>
        </w:tabs>
        <w:suppressAutoHyphens/>
        <w:spacing w:line="276" w:lineRule="auto"/>
        <w:jc w:val="both"/>
        <w:rPr>
          <w:rFonts w:ascii="Bookman Old Style" w:eastAsia="Calibri" w:hAnsi="Bookman Old Style" w:cs="Aharoni"/>
          <w:lang w:eastAsia="zh-CN"/>
        </w:rPr>
      </w:pPr>
      <w:r>
        <w:rPr>
          <w:rFonts w:ascii="Arial" w:hAnsi="Arial" w:cs="Arial"/>
          <w:sz w:val="20"/>
          <w:szCs w:val="20"/>
        </w:rPr>
        <w:t>P</w:t>
      </w:r>
      <w:r w:rsidRPr="00EF40E8">
        <w:rPr>
          <w:rFonts w:ascii="Arial" w:hAnsi="Arial" w:cs="Arial"/>
          <w:sz w:val="20"/>
          <w:szCs w:val="20"/>
        </w:rPr>
        <w:t>rzez niewłaściwe wykonanie uznaje się realizację usługi niezgodnie z opisem przedmiotu zamówienia, niniejszą Umową i przepisami prawa.</w:t>
      </w:r>
    </w:p>
    <w:p w14:paraId="6D9DF130" w14:textId="77777777" w:rsidR="00EF40E8" w:rsidRPr="00B86753" w:rsidRDefault="00EF40E8" w:rsidP="00EF40E8">
      <w:pPr>
        <w:numPr>
          <w:ilvl w:val="0"/>
          <w:numId w:val="40"/>
        </w:numPr>
        <w:tabs>
          <w:tab w:val="left" w:pos="851"/>
        </w:tabs>
        <w:suppressAutoHyphens/>
        <w:spacing w:after="0" w:line="276" w:lineRule="auto"/>
        <w:jc w:val="both"/>
        <w:rPr>
          <w:rFonts w:ascii="Bookman Old Style" w:eastAsia="Calibri" w:hAnsi="Bookman Old Style" w:cs="Aharoni"/>
          <w:lang w:eastAsia="zh-CN"/>
        </w:rPr>
      </w:pPr>
      <w:r w:rsidRPr="00B86753">
        <w:rPr>
          <w:rFonts w:ascii="Arial" w:eastAsia="Times New Roman" w:hAnsi="Arial" w:cs="Arial"/>
          <w:sz w:val="20"/>
          <w:szCs w:val="20"/>
          <w:lang w:eastAsia="pl-PL"/>
        </w:rPr>
        <w:t>Wykonawca wyraża zgodę na potrącenie kar umownych z przysługującego mu wynagrodzenia.</w:t>
      </w:r>
    </w:p>
    <w:p w14:paraId="5F3AB965" w14:textId="77777777" w:rsidR="00EF40E8" w:rsidRPr="00B86753" w:rsidRDefault="00EF40E8" w:rsidP="00EF40E8">
      <w:pPr>
        <w:numPr>
          <w:ilvl w:val="0"/>
          <w:numId w:val="40"/>
        </w:numPr>
        <w:tabs>
          <w:tab w:val="left" w:pos="851"/>
        </w:tabs>
        <w:suppressAutoHyphens/>
        <w:spacing w:after="0" w:line="276" w:lineRule="auto"/>
        <w:jc w:val="both"/>
        <w:rPr>
          <w:rFonts w:ascii="Bookman Old Style" w:eastAsia="Calibri" w:hAnsi="Bookman Old Style" w:cs="Aharoni"/>
          <w:lang w:eastAsia="zh-CN"/>
        </w:rPr>
      </w:pPr>
      <w:r w:rsidRPr="00B86753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dochodzenia odszkodowania w kwotach przekraczających kary umowne na zasadach ogólnych Kodeksu Cywilnego. </w:t>
      </w:r>
    </w:p>
    <w:p w14:paraId="4E735CA6" w14:textId="77777777" w:rsidR="00EF40E8" w:rsidRDefault="00EF40E8" w:rsidP="00BF5B5D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1564F53" w14:textId="60C0C7A0" w:rsidR="00E91425" w:rsidRPr="003C00C7" w:rsidRDefault="00B86753" w:rsidP="00BF5B5D">
      <w:pPr>
        <w:pStyle w:val="Tekstpodstawowy"/>
        <w:keepNext/>
        <w:spacing w:line="276" w:lineRule="auto"/>
        <w:jc w:val="center"/>
        <w:rPr>
          <w:rFonts w:ascii="Arial" w:hAnsi="Arial" w:cs="Arial"/>
          <w:bCs/>
          <w:color w:val="000000" w:themeColor="text1"/>
          <w:sz w:val="20"/>
          <w:lang w:val="pl-PL"/>
        </w:rPr>
      </w:pPr>
      <w:r w:rsidRPr="00B86753">
        <w:rPr>
          <w:rFonts w:ascii="Arial" w:hAnsi="Arial" w:cs="Arial"/>
          <w:bCs/>
          <w:color w:val="000000" w:themeColor="text1"/>
          <w:sz w:val="20"/>
          <w:lang w:val="pl-PL"/>
        </w:rPr>
        <w:t>§</w:t>
      </w:r>
      <w:r>
        <w:rPr>
          <w:rFonts w:ascii="Arial" w:hAnsi="Arial" w:cs="Arial"/>
          <w:bCs/>
          <w:color w:val="000000" w:themeColor="text1"/>
          <w:sz w:val="20"/>
          <w:lang w:val="pl-PL"/>
        </w:rPr>
        <w:t xml:space="preserve"> 8</w:t>
      </w:r>
    </w:p>
    <w:p w14:paraId="372DD5CE" w14:textId="77777777" w:rsidR="00C84887" w:rsidRPr="003C00C7" w:rsidRDefault="00E91425" w:rsidP="00B86753">
      <w:pPr>
        <w:pStyle w:val="Tekstpodstawowy"/>
        <w:keepNext/>
        <w:numPr>
          <w:ilvl w:val="0"/>
          <w:numId w:val="28"/>
        </w:numPr>
        <w:spacing w:line="276" w:lineRule="auto"/>
        <w:ind w:left="283" w:hanging="357"/>
        <w:rPr>
          <w:rFonts w:ascii="Arial" w:hAnsi="Arial" w:cs="Arial"/>
          <w:b/>
          <w:color w:val="000000" w:themeColor="text1"/>
          <w:sz w:val="20"/>
        </w:rPr>
      </w:pPr>
      <w:r w:rsidRPr="003C00C7">
        <w:rPr>
          <w:rFonts w:ascii="Arial" w:hAnsi="Arial" w:cs="Arial"/>
          <w:color w:val="000000" w:themeColor="text1"/>
          <w:sz w:val="20"/>
        </w:rPr>
        <w:t>Wykonawca zobowiązuje się do przestrzegania przepisów o ochronie danych osobowych,</w:t>
      </w:r>
      <w:r w:rsidR="00C84887" w:rsidRPr="003C00C7">
        <w:rPr>
          <w:rFonts w:ascii="Arial" w:hAnsi="Arial" w:cs="Arial"/>
          <w:color w:val="000000" w:themeColor="text1"/>
          <w:sz w:val="20"/>
        </w:rPr>
        <w:br/>
      </w:r>
      <w:r w:rsidRPr="003C00C7">
        <w:rPr>
          <w:rFonts w:ascii="Arial" w:hAnsi="Arial" w:cs="Arial"/>
          <w:color w:val="000000" w:themeColor="text1"/>
          <w:sz w:val="20"/>
        </w:rPr>
        <w:t xml:space="preserve">a w przypadku ich naruszenia ponosi pełna odpowiedzialność za wszelkie szkody wywołane naruszeniem </w:t>
      </w:r>
      <w:r w:rsidR="00C84887" w:rsidRPr="003C00C7">
        <w:rPr>
          <w:rFonts w:ascii="Arial" w:hAnsi="Arial" w:cs="Arial"/>
          <w:color w:val="000000" w:themeColor="text1"/>
          <w:sz w:val="20"/>
        </w:rPr>
        <w:t>przepisów</w:t>
      </w:r>
      <w:r w:rsidRPr="003C00C7">
        <w:rPr>
          <w:rFonts w:ascii="Arial" w:hAnsi="Arial" w:cs="Arial"/>
          <w:color w:val="000000" w:themeColor="text1"/>
          <w:sz w:val="20"/>
        </w:rPr>
        <w:t xml:space="preserve"> względem osób trzecich.</w:t>
      </w:r>
    </w:p>
    <w:p w14:paraId="0A5F617E" w14:textId="4C128404" w:rsidR="00FA7916" w:rsidRPr="00B86753" w:rsidRDefault="00AF386B" w:rsidP="00C86871">
      <w:pPr>
        <w:pStyle w:val="Tekstpodstawowy"/>
        <w:keepNext/>
        <w:spacing w:before="120" w:line="276" w:lineRule="auto"/>
        <w:jc w:val="center"/>
        <w:rPr>
          <w:rFonts w:ascii="Arial" w:hAnsi="Arial" w:cs="Arial"/>
          <w:color w:val="000000" w:themeColor="text1"/>
          <w:sz w:val="20"/>
          <w:lang w:val="pl-PL"/>
        </w:rPr>
      </w:pPr>
      <w:r w:rsidRPr="003C00C7">
        <w:rPr>
          <w:rFonts w:ascii="Arial" w:hAnsi="Arial" w:cs="Arial"/>
          <w:color w:val="000000" w:themeColor="text1"/>
          <w:sz w:val="20"/>
          <w:lang w:eastAsia="pl-PL"/>
        </w:rPr>
        <w:t xml:space="preserve">§ </w:t>
      </w:r>
      <w:r w:rsidR="00B86753">
        <w:rPr>
          <w:rFonts w:ascii="Arial" w:hAnsi="Arial" w:cs="Arial"/>
          <w:color w:val="000000" w:themeColor="text1"/>
          <w:sz w:val="20"/>
          <w:lang w:val="pl-PL" w:eastAsia="pl-PL"/>
        </w:rPr>
        <w:t>9</w:t>
      </w:r>
    </w:p>
    <w:p w14:paraId="082BC2AB" w14:textId="77777777" w:rsidR="00FA7916" w:rsidRPr="003C00C7" w:rsidRDefault="00FA7916" w:rsidP="00C86871">
      <w:pPr>
        <w:numPr>
          <w:ilvl w:val="0"/>
          <w:numId w:val="18"/>
        </w:numPr>
        <w:tabs>
          <w:tab w:val="left" w:pos="426"/>
        </w:tabs>
        <w:spacing w:before="120"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dopuszcza zmianę postanowień zawartej umo</w:t>
      </w:r>
      <w:r w:rsidR="00515ABB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 w następujących przypadkach</w:t>
      </w:r>
      <w:r w:rsidR="00296D1C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 na określonych zasadach:  </w:t>
      </w:r>
    </w:p>
    <w:p w14:paraId="17C712FB" w14:textId="77777777" w:rsidR="008E74A2" w:rsidRPr="003C00C7" w:rsidRDefault="008E74A2" w:rsidP="008E74A2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dopuszczalna jest zmiana terminu realizacji zamówienia. Zmiana musi być spowodowana obiektywnymi czynnikami, które uniemożliwiają dotrzymanie terminów oraz wynika z okoliczności, których Zamawiający nie mógł przewidzieć w dniu zawarcia Umowy; </w:t>
      </w:r>
    </w:p>
    <w:p w14:paraId="4B2FF2DC" w14:textId="77777777" w:rsidR="008E74A2" w:rsidRPr="003C00C7" w:rsidRDefault="008E74A2" w:rsidP="008E74A2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dopuszczalne jest wydłużenie terminu realizacji Umowy w przypadku opóźnień i przerw w realizacji zamówienia, wynikających z przyczyn leżących po stronie Zamawiającego oraz opóźnień, utrudnień lub przeszkód spowodowanych różnymi zdarzeniami losowymi w tym siły wyższej, których zaistnienie nie można przypisać Wykonawcy;</w:t>
      </w:r>
    </w:p>
    <w:p w14:paraId="11D7CDD3" w14:textId="581A122C" w:rsidR="004A68D7" w:rsidRPr="003C00C7" w:rsidRDefault="004A68D7" w:rsidP="008E74A2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dopuszczalna jest zmiana umożliwiająca usunięcie rozbieżności i doprecyzowanie umowy</w:t>
      </w: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w celu jednoznacznej interpretacji jej zapisów;</w:t>
      </w:r>
    </w:p>
    <w:p w14:paraId="1EFFD7DE" w14:textId="77777777" w:rsidR="004A68D7" w:rsidRPr="003C00C7" w:rsidRDefault="004A68D7" w:rsidP="008E74A2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dopuszczalna jest zmiana istotnej treści umowy, w przypadku zmiany przepisów prawa obowiązujących w dniu zawarcia umowy;</w:t>
      </w:r>
    </w:p>
    <w:p w14:paraId="58092CAC" w14:textId="624EA493" w:rsidR="004A68D7" w:rsidRPr="003C00C7" w:rsidRDefault="004A68D7" w:rsidP="008E74A2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przypadku zmiany przepisów prawa lub wydania poprzez odpowiednie organy nowych wytycznych lub interpretacji dotyczących stosowania przepisów </w:t>
      </w:r>
      <w:r w:rsidR="00EF1204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zakresie</w:t>
      </w: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ochrony i przetwarzania danych osobowych Zamawiający dopuszcza zmiany sposobu realizacji umowy lub zmiany zakresu świadczeń Wykonawcy wymuszone takimi zmianami prawa;</w:t>
      </w:r>
    </w:p>
    <w:p w14:paraId="7303B832" w14:textId="59A1E8DF" w:rsidR="00FA7916" w:rsidRPr="003C00C7" w:rsidRDefault="004A68D7" w:rsidP="008E74A2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dopuszczalna jest</w:t>
      </w: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zmiana </w:t>
      </w:r>
      <w:proofErr w:type="gramStart"/>
      <w:r w:rsidR="00FC301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mowy</w:t>
      </w:r>
      <w:proofErr w:type="gramEnd"/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jeżeli jej wprowadzenie jest konieczne dla prawidłowej realizacji projektu i wynika z decyzji krajowych lub zagranicznych Instytucji Zarządzających i monitorujących realizację projektu.</w:t>
      </w:r>
    </w:p>
    <w:p w14:paraId="70BE3DB6" w14:textId="54A10F43" w:rsidR="00C84887" w:rsidRPr="003C00C7" w:rsidRDefault="00FA7916" w:rsidP="008E74A2">
      <w:pPr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Każda zmiana do umowy wymaga formy pisemnej i musi być dokonana poprzez sporządzenie zmiany do</w:t>
      </w:r>
      <w:r w:rsidR="00EF1204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umowy </w:t>
      </w:r>
      <w:r w:rsidR="00EF1204"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formie </w:t>
      </w:r>
      <w:r w:rsidRPr="003C00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aneksu pod rygorem nieważności.</w:t>
      </w:r>
    </w:p>
    <w:p w14:paraId="4D527085" w14:textId="3ACEE77C" w:rsidR="00C84887" w:rsidRPr="00BF5B5D" w:rsidRDefault="00C84887" w:rsidP="00C86871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BF5B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§</w:t>
      </w:r>
      <w:r w:rsidR="00281CBE" w:rsidRPr="00BF5B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B86753" w:rsidRPr="00BF5B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10</w:t>
      </w:r>
    </w:p>
    <w:p w14:paraId="6EB36C77" w14:textId="77777777" w:rsidR="0000224B" w:rsidRPr="00C86871" w:rsidRDefault="00C84887" w:rsidP="0033712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868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zastrzega sobie prawo wglądu do dokumentów Wykonawcy związanych</w:t>
      </w:r>
      <w:r w:rsidR="00A67E51" w:rsidRPr="00C868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C868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realizowanym zadaniem, w tym dokumentów finansowych</w:t>
      </w:r>
      <w:r w:rsidR="003F5CF4" w:rsidRPr="00C868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7454FC60" w14:textId="63B5E49D" w:rsidR="00FA7916" w:rsidRPr="003C00C7" w:rsidRDefault="00AF386B" w:rsidP="00C86871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§ 1</w:t>
      </w:r>
      <w:r w:rsidR="00B867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1</w:t>
      </w:r>
    </w:p>
    <w:p w14:paraId="58650240" w14:textId="50BADDA2" w:rsidR="008E74A2" w:rsidRPr="00EF40E8" w:rsidRDefault="008E74A2" w:rsidP="008E74A2">
      <w:pPr>
        <w:numPr>
          <w:ilvl w:val="0"/>
          <w:numId w:val="37"/>
        </w:numPr>
        <w:tabs>
          <w:tab w:val="left" w:pos="426"/>
        </w:tabs>
        <w:suppressAutoHyphens/>
        <w:spacing w:after="0" w:line="276" w:lineRule="auto"/>
        <w:ind w:left="42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40E8">
        <w:rPr>
          <w:rFonts w:ascii="Arial" w:hAnsi="Arial" w:cs="Arial"/>
          <w:color w:val="000000" w:themeColor="text1"/>
          <w:sz w:val="20"/>
          <w:szCs w:val="20"/>
        </w:rPr>
        <w:t>W sprawach nieuregulowanych niniejszą umową będą miały zastosowanie przepisy Kodeksu Cywilnego.</w:t>
      </w:r>
    </w:p>
    <w:p w14:paraId="59BAC265" w14:textId="58E4B0F1" w:rsidR="008E74A2" w:rsidRPr="00EF40E8" w:rsidRDefault="008E74A2" w:rsidP="008E74A2">
      <w:pPr>
        <w:numPr>
          <w:ilvl w:val="0"/>
          <w:numId w:val="37"/>
        </w:numPr>
        <w:tabs>
          <w:tab w:val="left" w:pos="426"/>
        </w:tabs>
        <w:suppressAutoHyphens/>
        <w:spacing w:after="0" w:line="276" w:lineRule="auto"/>
        <w:ind w:left="42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40E8">
        <w:rPr>
          <w:rFonts w:ascii="Arial" w:hAnsi="Arial" w:cs="Arial"/>
          <w:bCs/>
          <w:color w:val="000000" w:themeColor="text1"/>
          <w:sz w:val="20"/>
          <w:szCs w:val="20"/>
        </w:rPr>
        <w:t>W przypadku wystąpienia sporów między Stronami w związku z wykonywaniem niniejszej Umowy, Strony dołożą starań w celu polubownego rozwiązania zaistniałego sporu w pierwszej kolejności w drodze wzajemnych negocjacji.</w:t>
      </w:r>
    </w:p>
    <w:p w14:paraId="6CC074E2" w14:textId="77777777" w:rsidR="008E74A2" w:rsidRPr="003C00C7" w:rsidRDefault="008E74A2" w:rsidP="008E74A2">
      <w:pPr>
        <w:numPr>
          <w:ilvl w:val="0"/>
          <w:numId w:val="37"/>
        </w:numPr>
        <w:tabs>
          <w:tab w:val="left" w:pos="426"/>
        </w:tabs>
        <w:suppressAutoHyphens/>
        <w:spacing w:after="0" w:line="276" w:lineRule="auto"/>
        <w:ind w:left="426" w:hanging="425"/>
        <w:jc w:val="both"/>
        <w:rPr>
          <w:color w:val="000000" w:themeColor="text1"/>
        </w:rPr>
      </w:pPr>
      <w:r w:rsidRPr="003C00C7">
        <w:rPr>
          <w:rFonts w:ascii="Arial" w:hAnsi="Arial" w:cs="Arial"/>
          <w:bCs/>
          <w:color w:val="000000" w:themeColor="text1"/>
          <w:sz w:val="20"/>
          <w:szCs w:val="20"/>
        </w:rPr>
        <w:t>W przypadku, gdy spory nie zostaną rozwiązane w drodze negocjacji Stron, sądem właściwym do ich rozstrzygnięcia będzie sąd właściwy miejscowo dla Zamawiającego.</w:t>
      </w:r>
    </w:p>
    <w:p w14:paraId="1C0AB492" w14:textId="0DA69D18" w:rsidR="00FA7916" w:rsidRPr="003C00C7" w:rsidRDefault="00AF386B" w:rsidP="00C86871">
      <w:pPr>
        <w:spacing w:before="120" w:after="0" w:line="276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C00C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§ 1</w:t>
      </w:r>
      <w:r w:rsidR="00B867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2</w:t>
      </w:r>
    </w:p>
    <w:p w14:paraId="61BDF584" w14:textId="5055A858" w:rsidR="00FA7916" w:rsidRPr="00004467" w:rsidRDefault="00FA7916" w:rsidP="00337128">
      <w:pPr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Umowę sporządzono w </w:t>
      </w:r>
      <w:r w:rsidR="00B867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dwóch</w:t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jednobrzmiących egzemplarzach, </w:t>
      </w:r>
      <w:r w:rsidR="00B867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jeden egzemplarz</w:t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dla Zamawiającego oraz jeden dla Wykonawcy.</w:t>
      </w:r>
    </w:p>
    <w:p w14:paraId="4F80B6CC" w14:textId="77777777" w:rsidR="00FA7916" w:rsidRPr="00004467" w:rsidRDefault="00FA7916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7F194E4" w14:textId="77777777" w:rsidR="00011504" w:rsidRPr="00004467" w:rsidRDefault="00011504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9E9AE12" w14:textId="77777777" w:rsidR="00011504" w:rsidRPr="00004467" w:rsidRDefault="00011504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4C7A7B5" w14:textId="77777777" w:rsidR="00FA7916" w:rsidRPr="00004467" w:rsidRDefault="00FA7916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</w:t>
      </w:r>
      <w:r w:rsidR="003371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……….</w:t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                       </w:t>
      </w:r>
      <w:r w:rsidR="00ED5A39"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</w:t>
      </w:r>
      <w:r w:rsidR="000A7E75"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………….……………………</w:t>
      </w:r>
      <w:r w:rsidR="00ED5A39"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</w:t>
      </w:r>
    </w:p>
    <w:p w14:paraId="7A7982F2" w14:textId="77777777" w:rsidR="00FA7916" w:rsidRPr="00004467" w:rsidRDefault="000A7E75" w:rsidP="0000446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Zamawiający</w:t>
      </w:r>
    </w:p>
    <w:p w14:paraId="22A186F6" w14:textId="77777777" w:rsidR="00FA7916" w:rsidRPr="00004467" w:rsidRDefault="00FA7916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9C34763" w14:textId="77777777" w:rsidR="008034CF" w:rsidRPr="00004467" w:rsidRDefault="008034CF" w:rsidP="00004467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9F1DAF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3939C5B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09DF8D7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F07FCA8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1841A14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48539D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A13C740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210DFCD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C4A763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EFA819B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0B102E9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F197244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CDF46AD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131BD2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55BB94E" w14:textId="77777777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B4C706F" w14:textId="333A2D62" w:rsidR="008C37C8" w:rsidRDefault="008C37C8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9EBE5A9" w14:textId="49D67529" w:rsidR="00E55D1F" w:rsidRDefault="00E55D1F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598DE5" w14:textId="5DA56886" w:rsidR="00E55D1F" w:rsidRDefault="00E55D1F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DA7D0D2" w14:textId="1A02D099" w:rsidR="00E55D1F" w:rsidRDefault="00E55D1F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9093BEB" w14:textId="724CAB5E" w:rsidR="00E55D1F" w:rsidRDefault="00E55D1F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2571EE0" w14:textId="6348363D" w:rsidR="00E55D1F" w:rsidRDefault="00E55D1F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C098400" w14:textId="2029DC57" w:rsidR="008034CF" w:rsidRDefault="008034CF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F6C8DB" w14:textId="16842578" w:rsidR="00563019" w:rsidRDefault="00563019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69E3101" w14:textId="5DCAD27C" w:rsidR="00563019" w:rsidRDefault="00563019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8F9BC68" w14:textId="2FBDC80F" w:rsidR="00563019" w:rsidRDefault="00563019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EB0BEF8" w14:textId="7D9AE98F" w:rsidR="00563019" w:rsidRDefault="00563019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AFF1F5E" w14:textId="68631BE8" w:rsidR="00563019" w:rsidRDefault="00563019" w:rsidP="00004467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D328D6A" w14:textId="77777777" w:rsidR="00563019" w:rsidRPr="00004467" w:rsidRDefault="00563019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419ECF0" w14:textId="77777777" w:rsidR="00FA7916" w:rsidRPr="00004467" w:rsidRDefault="00FA7916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2" w:name="_GoBack"/>
      <w:bookmarkEnd w:id="2"/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Załączniki do umowy:</w:t>
      </w:r>
    </w:p>
    <w:p w14:paraId="41A36D42" w14:textId="77777777" w:rsidR="00FA7916" w:rsidRPr="00004467" w:rsidRDefault="00FA7916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Załącznik nr </w:t>
      </w:r>
      <w:r w:rsidR="00426852"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Protokół zdawczo-odbiorczy</w:t>
      </w:r>
    </w:p>
    <w:p w14:paraId="5BF9CCDD" w14:textId="5A9846B9" w:rsidR="008E74A2" w:rsidRDefault="008E74A2">
      <w:p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2BBE114" w14:textId="77777777" w:rsidR="00810542" w:rsidRPr="00810542" w:rsidRDefault="00810542" w:rsidP="00810542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Załącznik nr 1 do Umowy</w:t>
      </w:r>
    </w:p>
    <w:p w14:paraId="2CB6A5FE" w14:textId="77777777" w:rsidR="00810542" w:rsidRPr="00810542" w:rsidRDefault="00810542" w:rsidP="00810542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60AC023" w14:textId="77777777" w:rsidR="00810542" w:rsidRPr="00810542" w:rsidRDefault="00810542" w:rsidP="00810542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579E7C4" w14:textId="77777777" w:rsidR="00810542" w:rsidRPr="00810542" w:rsidRDefault="00810542" w:rsidP="00810542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WZÓR</w:t>
      </w:r>
    </w:p>
    <w:p w14:paraId="00BD1729" w14:textId="77777777" w:rsidR="00810542" w:rsidRPr="00810542" w:rsidRDefault="00810542" w:rsidP="00810542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712E21E9" w14:textId="77777777" w:rsidR="00810542" w:rsidRPr="00810542" w:rsidRDefault="00810542" w:rsidP="00810542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11D7D352" w14:textId="77777777" w:rsidR="00810542" w:rsidRPr="00810542" w:rsidRDefault="00810542" w:rsidP="00810542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1FD2B08E" w14:textId="77777777" w:rsidR="00810542" w:rsidRPr="00810542" w:rsidRDefault="00810542" w:rsidP="00810542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Protokół zdawczo - odbiorczy </w:t>
      </w:r>
      <w:r w:rsidRPr="0081054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br/>
        <w:t>dot. Umowy nr …………   z dnia</w:t>
      </w:r>
    </w:p>
    <w:p w14:paraId="70CC012A" w14:textId="77777777" w:rsidR="00810542" w:rsidRPr="00810542" w:rsidRDefault="00810542" w:rsidP="00810542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D559055" w14:textId="77777777" w:rsidR="00810542" w:rsidRPr="00810542" w:rsidRDefault="00810542" w:rsidP="00810542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68EF242" w14:textId="77777777" w:rsidR="00810542" w:rsidRPr="00810542" w:rsidRDefault="00810542" w:rsidP="00E55D1F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Miejsce dokonania odbioru: ………………</w:t>
      </w:r>
      <w:proofErr w:type="gramStart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…….</w:t>
      </w:r>
      <w:proofErr w:type="gramEnd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</w:t>
      </w:r>
    </w:p>
    <w:p w14:paraId="24F09E9A" w14:textId="77777777" w:rsidR="00810542" w:rsidRPr="00810542" w:rsidRDefault="00810542" w:rsidP="00E55D1F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Data dokonania odbioru: ……………………</w:t>
      </w:r>
      <w:proofErr w:type="gramStart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…….</w:t>
      </w:r>
      <w:proofErr w:type="gramEnd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……………………………………………….</w:t>
      </w:r>
    </w:p>
    <w:p w14:paraId="3E013E81" w14:textId="77777777" w:rsidR="00810542" w:rsidRPr="00810542" w:rsidRDefault="00810542" w:rsidP="00E55D1F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Miejsce i termin realizacji zamówienia publicznego: ……………</w:t>
      </w:r>
      <w:proofErr w:type="gramStart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…….</w:t>
      </w:r>
      <w:proofErr w:type="gramEnd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………………………..</w:t>
      </w:r>
    </w:p>
    <w:p w14:paraId="50C7BC6B" w14:textId="77777777" w:rsidR="00810542" w:rsidRPr="00810542" w:rsidRDefault="00810542" w:rsidP="00E55D1F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Opis sposobu i formy realizacji zamówienia publicznego………………………………………</w:t>
      </w:r>
    </w:p>
    <w:p w14:paraId="199441BF" w14:textId="77777777" w:rsidR="00810542" w:rsidRPr="00810542" w:rsidRDefault="00810542" w:rsidP="00E55D1F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Przedstawiciel ROPS w Rzeszowie uczestniczący w odbiorze: ...……………………………</w:t>
      </w:r>
    </w:p>
    <w:p w14:paraId="67AAECF0" w14:textId="77777777" w:rsidR="00810542" w:rsidRPr="00810542" w:rsidRDefault="00810542" w:rsidP="00E55D1F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Przedstawiciel Wykonawcy uczestniczący w odbiorze: ……………………………………….</w:t>
      </w:r>
    </w:p>
    <w:p w14:paraId="2350A801" w14:textId="77777777" w:rsidR="00810542" w:rsidRPr="00810542" w:rsidRDefault="00810542" w:rsidP="00E55D1F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Czy została przekazana pełna dokumentacja </w:t>
      </w:r>
      <w:proofErr w:type="gramStart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zamówienia?:</w:t>
      </w:r>
      <w:proofErr w:type="gramEnd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TAK/ NIE</w:t>
      </w:r>
    </w:p>
    <w:p w14:paraId="6849E8A8" w14:textId="77777777" w:rsidR="00810542" w:rsidRPr="00810542" w:rsidRDefault="00810542" w:rsidP="00E55D1F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F5B01" w14:textId="77777777" w:rsidR="00810542" w:rsidRPr="00810542" w:rsidRDefault="00810542" w:rsidP="00E55D1F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Niniejszy protokół stanowi podstawę do wystawienia faktury VAT za zrealizowanie usługi </w:t>
      </w:r>
      <w:r w:rsidRPr="0081054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…………………………</w:t>
      </w:r>
      <w:proofErr w:type="gramStart"/>
      <w:r w:rsidRPr="0081054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…….</w:t>
      </w:r>
      <w:proofErr w:type="gramEnd"/>
      <w:r w:rsidRPr="0081054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</w:t>
      </w: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zgodnie z Umową nr……</w:t>
      </w:r>
      <w:proofErr w:type="gramStart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…….</w:t>
      </w:r>
      <w:proofErr w:type="gramEnd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 z dnia …</w:t>
      </w:r>
      <w:proofErr w:type="gramStart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…….</w:t>
      </w:r>
      <w:proofErr w:type="gramEnd"/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. Zamówienie współfinansowane jest przez Unię Europejską ze środków Europejskiego Funduszu Społecznego - RPO WP na lata 2014-2020, w ramach projektu pozakonkursowego realizowanego przez Regionalny Ośrodek Polityki Społecznej w Rzeszowie pn.: „Koordynacja sektora ekonomii społecznej w województwie podkarpackim w latach 2020 - 2022”.</w:t>
      </w:r>
    </w:p>
    <w:p w14:paraId="29033DBC" w14:textId="77777777" w:rsidR="00810542" w:rsidRPr="00810542" w:rsidRDefault="00810542" w:rsidP="00E55D1F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C641F3F" w14:textId="77777777" w:rsidR="00810542" w:rsidRPr="00810542" w:rsidRDefault="00810542" w:rsidP="00E55D1F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Uwagi Stron:</w:t>
      </w:r>
    </w:p>
    <w:p w14:paraId="280FBECE" w14:textId="77777777" w:rsidR="00810542" w:rsidRPr="00810542" w:rsidRDefault="00810542" w:rsidP="00E55D1F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F17B5AE" w14:textId="77777777" w:rsidR="00810542" w:rsidRPr="00810542" w:rsidRDefault="00810542" w:rsidP="00E55D1F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4BA1D40A" w14:textId="77777777" w:rsidR="00810542" w:rsidRPr="00810542" w:rsidRDefault="00810542" w:rsidP="00E55D1F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A5058FB" w14:textId="77777777" w:rsidR="00810542" w:rsidRPr="00810542" w:rsidRDefault="00810542" w:rsidP="00E55D1F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Podpisy</w:t>
      </w:r>
    </w:p>
    <w:p w14:paraId="17724464" w14:textId="77777777" w:rsidR="00810542" w:rsidRPr="00810542" w:rsidRDefault="00810542" w:rsidP="00810542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5B67471" w14:textId="77777777" w:rsidR="00810542" w:rsidRPr="00810542" w:rsidRDefault="00810542" w:rsidP="00810542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39DCACD" w14:textId="77777777" w:rsidR="00810542" w:rsidRPr="00810542" w:rsidRDefault="00810542" w:rsidP="00810542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779D358" w14:textId="77777777" w:rsidR="00810542" w:rsidRPr="00810542" w:rsidRDefault="00810542" w:rsidP="00810542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7ADABA4" w14:textId="74AC0365" w:rsidR="00810542" w:rsidRPr="00810542" w:rsidRDefault="00810542" w:rsidP="00BF5B5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……………………………..                                                      </w:t>
      </w: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="00BF5B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</w:t>
      </w:r>
      <w:r w:rsidRPr="008105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</w:t>
      </w:r>
    </w:p>
    <w:p w14:paraId="2C9E6FCC" w14:textId="76D0027C" w:rsidR="00810542" w:rsidRPr="00810542" w:rsidRDefault="00810542" w:rsidP="00810542">
      <w:pPr>
        <w:spacing w:after="0" w:line="276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81054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         </w:t>
      </w:r>
      <w:r w:rsidRPr="0081054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ab/>
        <w:t xml:space="preserve">      </w:t>
      </w:r>
      <w:r w:rsidR="00BF5B5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   </w:t>
      </w:r>
      <w:r w:rsidRPr="0081054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Wykonawca                                                                         </w:t>
      </w:r>
      <w:r w:rsidRPr="0081054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ab/>
        <w:t xml:space="preserve">   </w:t>
      </w:r>
      <w:r w:rsidR="00BF5B5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 </w:t>
      </w:r>
      <w:r w:rsidRPr="0081054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Zamawiający</w:t>
      </w:r>
    </w:p>
    <w:p w14:paraId="5533A7F2" w14:textId="77777777" w:rsidR="00810542" w:rsidRPr="00810542" w:rsidRDefault="00810542" w:rsidP="00810542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9BEC9A7" w14:textId="77777777" w:rsidR="00810542" w:rsidRPr="00810542" w:rsidRDefault="00810542" w:rsidP="00810542">
      <w:pPr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 w:bidi="pl-PL"/>
        </w:rPr>
      </w:pPr>
    </w:p>
    <w:p w14:paraId="1F702C89" w14:textId="77777777" w:rsidR="0040056E" w:rsidRPr="00004467" w:rsidRDefault="0040056E" w:rsidP="00004467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6956F1" w14:textId="77777777" w:rsidR="00CB4B8C" w:rsidRPr="00004467" w:rsidRDefault="00CB4B8C" w:rsidP="00004467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3926DB" w14:textId="77777777" w:rsidR="0040056E" w:rsidRPr="00004467" w:rsidRDefault="0040056E" w:rsidP="00004467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946817" w14:textId="77777777" w:rsidR="0040056E" w:rsidRPr="00004467" w:rsidRDefault="0040056E" w:rsidP="000044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6A0D99" w14:textId="77777777" w:rsidR="00BB7DF3" w:rsidRPr="00004467" w:rsidRDefault="00BB7DF3" w:rsidP="0000446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lang w:bidi="pl-PL"/>
        </w:rPr>
      </w:pPr>
    </w:p>
    <w:p w14:paraId="6B989F37" w14:textId="77777777" w:rsidR="001E3D0D" w:rsidRPr="00004467" w:rsidRDefault="001E3D0D" w:rsidP="0000446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lang w:bidi="pl-PL"/>
        </w:rPr>
      </w:pPr>
    </w:p>
    <w:p w14:paraId="5920EBC1" w14:textId="77777777" w:rsidR="00C31D47" w:rsidRPr="00004467" w:rsidRDefault="00C31D47" w:rsidP="0000446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lang w:bidi="pl-PL"/>
        </w:rPr>
      </w:pPr>
    </w:p>
    <w:p w14:paraId="5F011ECE" w14:textId="77777777" w:rsidR="00337128" w:rsidRDefault="00337128" w:rsidP="0000446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lang w:bidi="pl-PL"/>
        </w:rPr>
      </w:pPr>
    </w:p>
    <w:p w14:paraId="4907C0EB" w14:textId="77777777" w:rsidR="00337128" w:rsidRDefault="00337128" w:rsidP="0000446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lang w:bidi="pl-PL"/>
        </w:rPr>
      </w:pPr>
    </w:p>
    <w:p w14:paraId="4980C96B" w14:textId="77777777" w:rsidR="00337128" w:rsidRDefault="00337128" w:rsidP="0000446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lang w:bidi="pl-PL"/>
        </w:rPr>
      </w:pPr>
    </w:p>
    <w:p w14:paraId="6E9FE87A" w14:textId="77777777" w:rsidR="00337128" w:rsidRDefault="00337128" w:rsidP="0000446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lang w:bidi="pl-PL"/>
        </w:rPr>
      </w:pPr>
    </w:p>
    <w:sectPr w:rsidR="00337128" w:rsidSect="00C86871">
      <w:footerReference w:type="default" r:id="rId8"/>
      <w:type w:val="nextColumn"/>
      <w:pgSz w:w="11910" w:h="16840"/>
      <w:pgMar w:top="993" w:right="1134" w:bottom="1134" w:left="1134" w:header="270" w:footer="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BF8B" w16cex:dateUtc="2021-09-13T10:16:00Z"/>
  <w16cex:commentExtensible w16cex:durableId="24E9C035" w16cex:dateUtc="2021-09-13T10:19:00Z"/>
  <w16cex:commentExtensible w16cex:durableId="24E9C17A" w16cex:dateUtc="2021-09-13T10:24:00Z"/>
  <w16cex:commentExtensible w16cex:durableId="24E9C1BF" w16cex:dateUtc="2021-09-13T10:25:00Z"/>
  <w16cex:commentExtensible w16cex:durableId="24E9C218" w16cex:dateUtc="2021-09-13T10:27:00Z"/>
  <w16cex:commentExtensible w16cex:durableId="24E9C234" w16cex:dateUtc="2021-09-13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9225" w14:textId="77777777" w:rsidR="00AA1A76" w:rsidRDefault="00AA1A76" w:rsidP="00B77782">
      <w:pPr>
        <w:spacing w:after="0" w:line="240" w:lineRule="auto"/>
      </w:pPr>
      <w:r>
        <w:separator/>
      </w:r>
    </w:p>
  </w:endnote>
  <w:endnote w:type="continuationSeparator" w:id="0">
    <w:p w14:paraId="63237AEA" w14:textId="77777777" w:rsidR="00AA1A76" w:rsidRDefault="00AA1A76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BD85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F2D7B" w14:textId="77777777" w:rsidR="00AA1A76" w:rsidRDefault="00AA1A76" w:rsidP="00B77782">
      <w:pPr>
        <w:spacing w:after="0" w:line="240" w:lineRule="auto"/>
      </w:pPr>
      <w:r>
        <w:separator/>
      </w:r>
    </w:p>
  </w:footnote>
  <w:footnote w:type="continuationSeparator" w:id="0">
    <w:p w14:paraId="05B5E3DF" w14:textId="77777777" w:rsidR="00AA1A76" w:rsidRDefault="00AA1A76" w:rsidP="00B7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019"/>
    <w:multiLevelType w:val="hybridMultilevel"/>
    <w:tmpl w:val="B304332A"/>
    <w:lvl w:ilvl="0" w:tplc="642ECC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33D"/>
    <w:multiLevelType w:val="multilevel"/>
    <w:tmpl w:val="9E98C0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009"/>
    <w:multiLevelType w:val="multilevel"/>
    <w:tmpl w:val="A07E8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CE6E8D"/>
    <w:multiLevelType w:val="hybridMultilevel"/>
    <w:tmpl w:val="5C548380"/>
    <w:lvl w:ilvl="0" w:tplc="2EC6DA4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B7F8E"/>
    <w:multiLevelType w:val="hybridMultilevel"/>
    <w:tmpl w:val="75E6537E"/>
    <w:lvl w:ilvl="0" w:tplc="04150011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09CE60A0"/>
    <w:multiLevelType w:val="hybridMultilevel"/>
    <w:tmpl w:val="79DA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3EB6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752C4B"/>
    <w:multiLevelType w:val="hybridMultilevel"/>
    <w:tmpl w:val="DDBAE5A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E1DC1"/>
    <w:multiLevelType w:val="hybridMultilevel"/>
    <w:tmpl w:val="9524142A"/>
    <w:lvl w:ilvl="0" w:tplc="777C747E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CEC6A4A"/>
    <w:multiLevelType w:val="hybridMultilevel"/>
    <w:tmpl w:val="9E801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E5844"/>
    <w:multiLevelType w:val="hybridMultilevel"/>
    <w:tmpl w:val="995E2060"/>
    <w:lvl w:ilvl="0" w:tplc="04150011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0EF1606D"/>
    <w:multiLevelType w:val="hybridMultilevel"/>
    <w:tmpl w:val="DE781C5C"/>
    <w:lvl w:ilvl="0" w:tplc="0310E7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DFCC191C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1AE2042C"/>
    <w:multiLevelType w:val="hybridMultilevel"/>
    <w:tmpl w:val="15303E18"/>
    <w:lvl w:ilvl="0" w:tplc="7BC82D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D56C9"/>
    <w:multiLevelType w:val="hybridMultilevel"/>
    <w:tmpl w:val="609A9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77904"/>
    <w:multiLevelType w:val="hybridMultilevel"/>
    <w:tmpl w:val="D15A1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4516C"/>
    <w:multiLevelType w:val="hybridMultilevel"/>
    <w:tmpl w:val="36165BE2"/>
    <w:lvl w:ilvl="0" w:tplc="79FAD160">
      <w:start w:val="1"/>
      <w:numFmt w:val="decimal"/>
      <w:lvlText w:val="%1."/>
      <w:lvlJc w:val="left"/>
      <w:pPr>
        <w:ind w:left="10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21CB2E36"/>
    <w:multiLevelType w:val="hybridMultilevel"/>
    <w:tmpl w:val="E6807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07C0C"/>
    <w:multiLevelType w:val="hybridMultilevel"/>
    <w:tmpl w:val="24F64FF4"/>
    <w:lvl w:ilvl="0" w:tplc="D7EE6F8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80BCB"/>
    <w:multiLevelType w:val="hybridMultilevel"/>
    <w:tmpl w:val="419A1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5128D"/>
    <w:multiLevelType w:val="hybridMultilevel"/>
    <w:tmpl w:val="F4EA3C48"/>
    <w:lvl w:ilvl="0" w:tplc="06D21C0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6120338"/>
    <w:multiLevelType w:val="hybridMultilevel"/>
    <w:tmpl w:val="887EBDC8"/>
    <w:lvl w:ilvl="0" w:tplc="2258F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B0946"/>
    <w:multiLevelType w:val="hybridMultilevel"/>
    <w:tmpl w:val="70AE2A1E"/>
    <w:lvl w:ilvl="0" w:tplc="2366768C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1A93D9C"/>
    <w:multiLevelType w:val="hybridMultilevel"/>
    <w:tmpl w:val="6E66E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D0F2F"/>
    <w:multiLevelType w:val="hybridMultilevel"/>
    <w:tmpl w:val="7C20506E"/>
    <w:lvl w:ilvl="0" w:tplc="223809AE">
      <w:start w:val="1"/>
      <w:numFmt w:val="decimal"/>
      <w:lvlText w:val="%1."/>
      <w:lvlJc w:val="left"/>
      <w:pPr>
        <w:ind w:left="8865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585" w:hanging="360"/>
      </w:pPr>
    </w:lvl>
    <w:lvl w:ilvl="2" w:tplc="0415001B" w:tentative="1">
      <w:start w:val="1"/>
      <w:numFmt w:val="lowerRoman"/>
      <w:lvlText w:val="%3."/>
      <w:lvlJc w:val="right"/>
      <w:pPr>
        <w:ind w:left="10305" w:hanging="180"/>
      </w:pPr>
    </w:lvl>
    <w:lvl w:ilvl="3" w:tplc="0415000F" w:tentative="1">
      <w:start w:val="1"/>
      <w:numFmt w:val="decimal"/>
      <w:lvlText w:val="%4."/>
      <w:lvlJc w:val="left"/>
      <w:pPr>
        <w:ind w:left="11025" w:hanging="360"/>
      </w:pPr>
    </w:lvl>
    <w:lvl w:ilvl="4" w:tplc="04150019" w:tentative="1">
      <w:start w:val="1"/>
      <w:numFmt w:val="lowerLetter"/>
      <w:lvlText w:val="%5."/>
      <w:lvlJc w:val="left"/>
      <w:pPr>
        <w:ind w:left="11745" w:hanging="360"/>
      </w:pPr>
    </w:lvl>
    <w:lvl w:ilvl="5" w:tplc="0415001B" w:tentative="1">
      <w:start w:val="1"/>
      <w:numFmt w:val="lowerRoman"/>
      <w:lvlText w:val="%6."/>
      <w:lvlJc w:val="right"/>
      <w:pPr>
        <w:ind w:left="12465" w:hanging="180"/>
      </w:pPr>
    </w:lvl>
    <w:lvl w:ilvl="6" w:tplc="0415000F">
      <w:start w:val="1"/>
      <w:numFmt w:val="decimal"/>
      <w:lvlText w:val="%7."/>
      <w:lvlJc w:val="left"/>
      <w:pPr>
        <w:ind w:left="13185" w:hanging="360"/>
      </w:pPr>
    </w:lvl>
    <w:lvl w:ilvl="7" w:tplc="04150019" w:tentative="1">
      <w:start w:val="1"/>
      <w:numFmt w:val="lowerLetter"/>
      <w:lvlText w:val="%8."/>
      <w:lvlJc w:val="left"/>
      <w:pPr>
        <w:ind w:left="13905" w:hanging="360"/>
      </w:pPr>
    </w:lvl>
    <w:lvl w:ilvl="8" w:tplc="0415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4" w15:restartNumberingAfterBreak="0">
    <w:nsid w:val="48756446"/>
    <w:multiLevelType w:val="hybridMultilevel"/>
    <w:tmpl w:val="18E2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B3C1F"/>
    <w:multiLevelType w:val="hybridMultilevel"/>
    <w:tmpl w:val="1EAA9F44"/>
    <w:lvl w:ilvl="0" w:tplc="92EA9FB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46934"/>
    <w:multiLevelType w:val="hybridMultilevel"/>
    <w:tmpl w:val="CCD49D02"/>
    <w:lvl w:ilvl="0" w:tplc="CF9E581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4F46A15"/>
    <w:multiLevelType w:val="hybridMultilevel"/>
    <w:tmpl w:val="06402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5CC539D3"/>
    <w:multiLevelType w:val="hybridMultilevel"/>
    <w:tmpl w:val="EEA854E4"/>
    <w:lvl w:ilvl="0" w:tplc="3B5A55C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455AD"/>
    <w:multiLevelType w:val="hybridMultilevel"/>
    <w:tmpl w:val="4142D1C2"/>
    <w:lvl w:ilvl="0" w:tplc="B5CA7C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ED1EAB"/>
    <w:multiLevelType w:val="hybridMultilevel"/>
    <w:tmpl w:val="5C1A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7641A"/>
    <w:multiLevelType w:val="hybridMultilevel"/>
    <w:tmpl w:val="13C6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1093C"/>
    <w:multiLevelType w:val="multilevel"/>
    <w:tmpl w:val="B32641C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965D3B"/>
    <w:multiLevelType w:val="hybridMultilevel"/>
    <w:tmpl w:val="B7C201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B658B4"/>
    <w:multiLevelType w:val="multilevel"/>
    <w:tmpl w:val="7D861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54104B8"/>
    <w:multiLevelType w:val="hybridMultilevel"/>
    <w:tmpl w:val="87E8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A14E3"/>
    <w:multiLevelType w:val="hybridMultilevel"/>
    <w:tmpl w:val="86EA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1634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F53FD"/>
    <w:multiLevelType w:val="hybridMultilevel"/>
    <w:tmpl w:val="884EAA4A"/>
    <w:lvl w:ilvl="0" w:tplc="5FBE6D2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E3EF9"/>
    <w:multiLevelType w:val="hybridMultilevel"/>
    <w:tmpl w:val="98AEE064"/>
    <w:lvl w:ilvl="0" w:tplc="E36EA02C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45458"/>
    <w:multiLevelType w:val="multilevel"/>
    <w:tmpl w:val="A7B43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7"/>
  </w:num>
  <w:num w:numId="5">
    <w:abstractNumId w:val="4"/>
  </w:num>
  <w:num w:numId="6">
    <w:abstractNumId w:val="23"/>
  </w:num>
  <w:num w:numId="7">
    <w:abstractNumId w:val="11"/>
  </w:num>
  <w:num w:numId="8">
    <w:abstractNumId w:val="6"/>
  </w:num>
  <w:num w:numId="9">
    <w:abstractNumId w:val="12"/>
  </w:num>
  <w:num w:numId="10">
    <w:abstractNumId w:val="25"/>
  </w:num>
  <w:num w:numId="11">
    <w:abstractNumId w:val="38"/>
  </w:num>
  <w:num w:numId="12">
    <w:abstractNumId w:val="29"/>
  </w:num>
  <w:num w:numId="13">
    <w:abstractNumId w:val="2"/>
    <w:lvlOverride w:ilvl="0">
      <w:startOverride w:val="1"/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15">
    <w:abstractNumId w:val="40"/>
  </w:num>
  <w:num w:numId="16">
    <w:abstractNumId w:val="14"/>
  </w:num>
  <w:num w:numId="17">
    <w:abstractNumId w:val="16"/>
  </w:num>
  <w:num w:numId="18">
    <w:abstractNumId w:val="33"/>
  </w:num>
  <w:num w:numId="19">
    <w:abstractNumId w:val="18"/>
  </w:num>
  <w:num w:numId="20">
    <w:abstractNumId w:val="8"/>
  </w:num>
  <w:num w:numId="21">
    <w:abstractNumId w:val="26"/>
  </w:num>
  <w:num w:numId="22">
    <w:abstractNumId w:val="35"/>
  </w:num>
  <w:num w:numId="23">
    <w:abstractNumId w:val="30"/>
  </w:num>
  <w:num w:numId="24">
    <w:abstractNumId w:val="39"/>
  </w:num>
  <w:num w:numId="25">
    <w:abstractNumId w:val="32"/>
  </w:num>
  <w:num w:numId="26">
    <w:abstractNumId w:val="13"/>
  </w:num>
  <w:num w:numId="27">
    <w:abstractNumId w:val="16"/>
  </w:num>
  <w:num w:numId="28">
    <w:abstractNumId w:val="19"/>
  </w:num>
  <w:num w:numId="29">
    <w:abstractNumId w:val="4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1"/>
  </w:num>
  <w:num w:numId="33">
    <w:abstractNumId w:val="36"/>
  </w:num>
  <w:num w:numId="34">
    <w:abstractNumId w:val="0"/>
  </w:num>
  <w:num w:numId="35">
    <w:abstractNumId w:val="27"/>
  </w:num>
  <w:num w:numId="36">
    <w:abstractNumId w:val="31"/>
  </w:num>
  <w:num w:numId="37">
    <w:abstractNumId w:val="15"/>
  </w:num>
  <w:num w:numId="38">
    <w:abstractNumId w:val="37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0224B"/>
    <w:rsid w:val="00004467"/>
    <w:rsid w:val="00007C0B"/>
    <w:rsid w:val="00011504"/>
    <w:rsid w:val="00030F8B"/>
    <w:rsid w:val="00046C7B"/>
    <w:rsid w:val="00051F38"/>
    <w:rsid w:val="000615C5"/>
    <w:rsid w:val="000635BB"/>
    <w:rsid w:val="00072F9A"/>
    <w:rsid w:val="0009017C"/>
    <w:rsid w:val="000A0335"/>
    <w:rsid w:val="000A7E75"/>
    <w:rsid w:val="000E23D7"/>
    <w:rsid w:val="000F45F1"/>
    <w:rsid w:val="0012454A"/>
    <w:rsid w:val="0012497F"/>
    <w:rsid w:val="00127704"/>
    <w:rsid w:val="00131CDE"/>
    <w:rsid w:val="00137BBD"/>
    <w:rsid w:val="00141027"/>
    <w:rsid w:val="00144BF9"/>
    <w:rsid w:val="0015164F"/>
    <w:rsid w:val="00153987"/>
    <w:rsid w:val="0015526F"/>
    <w:rsid w:val="00156FD9"/>
    <w:rsid w:val="00160A01"/>
    <w:rsid w:val="001754AA"/>
    <w:rsid w:val="00177430"/>
    <w:rsid w:val="00184515"/>
    <w:rsid w:val="00184889"/>
    <w:rsid w:val="00196F87"/>
    <w:rsid w:val="001A6519"/>
    <w:rsid w:val="001B507C"/>
    <w:rsid w:val="001B5A11"/>
    <w:rsid w:val="001C431F"/>
    <w:rsid w:val="001D078E"/>
    <w:rsid w:val="001E3D0D"/>
    <w:rsid w:val="001E5AE3"/>
    <w:rsid w:val="001F0337"/>
    <w:rsid w:val="001F1511"/>
    <w:rsid w:val="001F5381"/>
    <w:rsid w:val="001F7AAA"/>
    <w:rsid w:val="0020572F"/>
    <w:rsid w:val="0023450A"/>
    <w:rsid w:val="00234793"/>
    <w:rsid w:val="0024122C"/>
    <w:rsid w:val="00244F18"/>
    <w:rsid w:val="0025786F"/>
    <w:rsid w:val="002579C3"/>
    <w:rsid w:val="00270158"/>
    <w:rsid w:val="00281CBE"/>
    <w:rsid w:val="00290B00"/>
    <w:rsid w:val="00291A6C"/>
    <w:rsid w:val="00296D1C"/>
    <w:rsid w:val="002A0003"/>
    <w:rsid w:val="002B3069"/>
    <w:rsid w:val="002B7F65"/>
    <w:rsid w:val="002C16E3"/>
    <w:rsid w:val="002D3215"/>
    <w:rsid w:val="002D79D8"/>
    <w:rsid w:val="002E76B7"/>
    <w:rsid w:val="002F1ACB"/>
    <w:rsid w:val="00307A79"/>
    <w:rsid w:val="00311464"/>
    <w:rsid w:val="003311BF"/>
    <w:rsid w:val="00337128"/>
    <w:rsid w:val="0036038E"/>
    <w:rsid w:val="00366FF9"/>
    <w:rsid w:val="003862AF"/>
    <w:rsid w:val="003B6830"/>
    <w:rsid w:val="003C00C7"/>
    <w:rsid w:val="003C6395"/>
    <w:rsid w:val="003D03C9"/>
    <w:rsid w:val="003D58E5"/>
    <w:rsid w:val="003F3886"/>
    <w:rsid w:val="003F5CF4"/>
    <w:rsid w:val="003F6D60"/>
    <w:rsid w:val="0040056E"/>
    <w:rsid w:val="004033F9"/>
    <w:rsid w:val="00417B50"/>
    <w:rsid w:val="00426852"/>
    <w:rsid w:val="00431177"/>
    <w:rsid w:val="0043428C"/>
    <w:rsid w:val="00435464"/>
    <w:rsid w:val="00437442"/>
    <w:rsid w:val="00437F04"/>
    <w:rsid w:val="004430FA"/>
    <w:rsid w:val="0046157E"/>
    <w:rsid w:val="00466EAE"/>
    <w:rsid w:val="00472391"/>
    <w:rsid w:val="0047339A"/>
    <w:rsid w:val="00476989"/>
    <w:rsid w:val="00496413"/>
    <w:rsid w:val="004A68D7"/>
    <w:rsid w:val="004A7E65"/>
    <w:rsid w:val="004B7FB6"/>
    <w:rsid w:val="004D1C7B"/>
    <w:rsid w:val="004E15AC"/>
    <w:rsid w:val="004E38E2"/>
    <w:rsid w:val="00503980"/>
    <w:rsid w:val="005057B3"/>
    <w:rsid w:val="00510E1A"/>
    <w:rsid w:val="005155FB"/>
    <w:rsid w:val="00515ABB"/>
    <w:rsid w:val="00524C93"/>
    <w:rsid w:val="00536A99"/>
    <w:rsid w:val="00536B3F"/>
    <w:rsid w:val="00563019"/>
    <w:rsid w:val="00587939"/>
    <w:rsid w:val="005A3430"/>
    <w:rsid w:val="005C1D81"/>
    <w:rsid w:val="005C3055"/>
    <w:rsid w:val="005C57DD"/>
    <w:rsid w:val="005C7F09"/>
    <w:rsid w:val="005D4FDB"/>
    <w:rsid w:val="005D663B"/>
    <w:rsid w:val="005E12C4"/>
    <w:rsid w:val="005E6C6E"/>
    <w:rsid w:val="00614825"/>
    <w:rsid w:val="006159AC"/>
    <w:rsid w:val="006555C5"/>
    <w:rsid w:val="00660F37"/>
    <w:rsid w:val="006747E7"/>
    <w:rsid w:val="0067505B"/>
    <w:rsid w:val="00686AE5"/>
    <w:rsid w:val="006B07A5"/>
    <w:rsid w:val="006C380E"/>
    <w:rsid w:val="006C69CE"/>
    <w:rsid w:val="006C6EBB"/>
    <w:rsid w:val="006E7670"/>
    <w:rsid w:val="00733C77"/>
    <w:rsid w:val="00745577"/>
    <w:rsid w:val="0076545F"/>
    <w:rsid w:val="007A3C43"/>
    <w:rsid w:val="007C667D"/>
    <w:rsid w:val="007D290C"/>
    <w:rsid w:val="007F512D"/>
    <w:rsid w:val="008034CF"/>
    <w:rsid w:val="00810542"/>
    <w:rsid w:val="00816786"/>
    <w:rsid w:val="0083106A"/>
    <w:rsid w:val="00843494"/>
    <w:rsid w:val="00853301"/>
    <w:rsid w:val="008854EF"/>
    <w:rsid w:val="00885D16"/>
    <w:rsid w:val="008875F0"/>
    <w:rsid w:val="0089707D"/>
    <w:rsid w:val="008B29B4"/>
    <w:rsid w:val="008C37C8"/>
    <w:rsid w:val="008E74A2"/>
    <w:rsid w:val="00911023"/>
    <w:rsid w:val="00920973"/>
    <w:rsid w:val="00921D74"/>
    <w:rsid w:val="009244E9"/>
    <w:rsid w:val="009245A2"/>
    <w:rsid w:val="00940E4C"/>
    <w:rsid w:val="00946129"/>
    <w:rsid w:val="00957B78"/>
    <w:rsid w:val="00967B9A"/>
    <w:rsid w:val="00982DAC"/>
    <w:rsid w:val="00983F0E"/>
    <w:rsid w:val="00997B6E"/>
    <w:rsid w:val="009A1357"/>
    <w:rsid w:val="009A32A9"/>
    <w:rsid w:val="009C5D19"/>
    <w:rsid w:val="009C641F"/>
    <w:rsid w:val="009C66DF"/>
    <w:rsid w:val="009E3D94"/>
    <w:rsid w:val="009E53E9"/>
    <w:rsid w:val="009F2A58"/>
    <w:rsid w:val="009F79AC"/>
    <w:rsid w:val="00A158B1"/>
    <w:rsid w:val="00A27B50"/>
    <w:rsid w:val="00A408DD"/>
    <w:rsid w:val="00A45321"/>
    <w:rsid w:val="00A543D8"/>
    <w:rsid w:val="00A67E51"/>
    <w:rsid w:val="00A75D64"/>
    <w:rsid w:val="00A80DD6"/>
    <w:rsid w:val="00A83CD9"/>
    <w:rsid w:val="00A91DC2"/>
    <w:rsid w:val="00AA118C"/>
    <w:rsid w:val="00AA1A76"/>
    <w:rsid w:val="00AB151E"/>
    <w:rsid w:val="00AB45CA"/>
    <w:rsid w:val="00AC019A"/>
    <w:rsid w:val="00AD450B"/>
    <w:rsid w:val="00AD5CE4"/>
    <w:rsid w:val="00AE17EE"/>
    <w:rsid w:val="00AE2C2D"/>
    <w:rsid w:val="00AF386B"/>
    <w:rsid w:val="00B00F49"/>
    <w:rsid w:val="00B02937"/>
    <w:rsid w:val="00B12EBE"/>
    <w:rsid w:val="00B135F7"/>
    <w:rsid w:val="00B15559"/>
    <w:rsid w:val="00B21FDD"/>
    <w:rsid w:val="00B4240F"/>
    <w:rsid w:val="00B60ED2"/>
    <w:rsid w:val="00B63A26"/>
    <w:rsid w:val="00B77782"/>
    <w:rsid w:val="00B866EE"/>
    <w:rsid w:val="00B86753"/>
    <w:rsid w:val="00B877E3"/>
    <w:rsid w:val="00B8784B"/>
    <w:rsid w:val="00B93990"/>
    <w:rsid w:val="00BB1048"/>
    <w:rsid w:val="00BB265F"/>
    <w:rsid w:val="00BB4D23"/>
    <w:rsid w:val="00BB7DF3"/>
    <w:rsid w:val="00BE3134"/>
    <w:rsid w:val="00BE610C"/>
    <w:rsid w:val="00BF5B5D"/>
    <w:rsid w:val="00C31D47"/>
    <w:rsid w:val="00C42E23"/>
    <w:rsid w:val="00C43E67"/>
    <w:rsid w:val="00C556E8"/>
    <w:rsid w:val="00C6082C"/>
    <w:rsid w:val="00C6338F"/>
    <w:rsid w:val="00C63658"/>
    <w:rsid w:val="00C651EB"/>
    <w:rsid w:val="00C66EA0"/>
    <w:rsid w:val="00C832DB"/>
    <w:rsid w:val="00C84887"/>
    <w:rsid w:val="00C86871"/>
    <w:rsid w:val="00C9459B"/>
    <w:rsid w:val="00CB4B8C"/>
    <w:rsid w:val="00CB7F39"/>
    <w:rsid w:val="00CD0841"/>
    <w:rsid w:val="00CD7105"/>
    <w:rsid w:val="00CF38E3"/>
    <w:rsid w:val="00D229DD"/>
    <w:rsid w:val="00D2593B"/>
    <w:rsid w:val="00D5393E"/>
    <w:rsid w:val="00D61E48"/>
    <w:rsid w:val="00D77C0F"/>
    <w:rsid w:val="00DB5BA0"/>
    <w:rsid w:val="00DB5E51"/>
    <w:rsid w:val="00DC4B12"/>
    <w:rsid w:val="00DD476B"/>
    <w:rsid w:val="00E02C82"/>
    <w:rsid w:val="00E0302C"/>
    <w:rsid w:val="00E26DC6"/>
    <w:rsid w:val="00E4131F"/>
    <w:rsid w:val="00E55D1F"/>
    <w:rsid w:val="00E6547B"/>
    <w:rsid w:val="00E82A53"/>
    <w:rsid w:val="00E82AB4"/>
    <w:rsid w:val="00E842A6"/>
    <w:rsid w:val="00E91425"/>
    <w:rsid w:val="00EA372F"/>
    <w:rsid w:val="00EA490A"/>
    <w:rsid w:val="00EC614D"/>
    <w:rsid w:val="00ED5A39"/>
    <w:rsid w:val="00EF1204"/>
    <w:rsid w:val="00EF1474"/>
    <w:rsid w:val="00EF40E8"/>
    <w:rsid w:val="00F26B07"/>
    <w:rsid w:val="00F50F02"/>
    <w:rsid w:val="00F53049"/>
    <w:rsid w:val="00F67DA0"/>
    <w:rsid w:val="00F929DE"/>
    <w:rsid w:val="00FA7916"/>
    <w:rsid w:val="00FB1DE7"/>
    <w:rsid w:val="00FC3012"/>
    <w:rsid w:val="00FD2AF2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C196"/>
  <w15:docId w15:val="{4E434271-8E30-42D0-AA37-541DF4AD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khtitle">
    <w:name w:val="kh_title"/>
    <w:basedOn w:val="Normalny"/>
    <w:rsid w:val="00144BF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44B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4BF9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144B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144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144BF9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Default">
    <w:name w:val="Default"/>
    <w:rsid w:val="00144B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144BF9"/>
    <w:pPr>
      <w:numPr>
        <w:ilvl w:val="6"/>
        <w:numId w:val="1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rsid w:val="00CB7F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2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6038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7E5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5F7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72391"/>
    <w:pPr>
      <w:suppressAutoHyphens/>
      <w:spacing w:after="200" w:line="276" w:lineRule="auto"/>
      <w:ind w:left="720"/>
      <w:contextualSpacing/>
    </w:pPr>
    <w:rPr>
      <w:rFonts w:ascii="Bookman Old Style" w:eastAsia="Calibri" w:hAnsi="Bookman Old Style" w:cs="Aharoni"/>
      <w:lang w:eastAsia="zh-CN"/>
    </w:rPr>
  </w:style>
  <w:style w:type="character" w:customStyle="1" w:styleId="ListLabel60">
    <w:name w:val="ListLabel 60"/>
    <w:rsid w:val="00EF1204"/>
    <w:rPr>
      <w:rFonts w:ascii="Arial" w:hAnsi="Arial" w:cs="Arial"/>
      <w:color w:val="0563C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B0D8-E018-47F1-84F4-CF50B7DB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1925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jkrzysztofik</cp:lastModifiedBy>
  <cp:revision>2</cp:revision>
  <cp:lastPrinted>2019-02-21T13:04:00Z</cp:lastPrinted>
  <dcterms:created xsi:type="dcterms:W3CDTF">2021-09-13T11:15:00Z</dcterms:created>
  <dcterms:modified xsi:type="dcterms:W3CDTF">2021-09-13T11:15:00Z</dcterms:modified>
</cp:coreProperties>
</file>