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2E0B" w14:textId="17D9FB18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D82F9FE" w14:textId="478C4C8B" w:rsidR="00333664" w:rsidRPr="00964AF4" w:rsidRDefault="000A6751" w:rsidP="006969A3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05458FA" w14:textId="77777777" w:rsidR="003927A3" w:rsidRPr="003927A3" w:rsidRDefault="003927A3" w:rsidP="003927A3">
      <w:pPr>
        <w:spacing w:line="360" w:lineRule="auto"/>
        <w:jc w:val="center"/>
        <w:rPr>
          <w:rFonts w:cstheme="minorHAnsi"/>
          <w:b/>
          <w:bCs/>
          <w:lang w:val="pl-PL"/>
        </w:rPr>
      </w:pPr>
      <w:r w:rsidRPr="003927A3">
        <w:rPr>
          <w:rFonts w:cstheme="minorHAnsi"/>
          <w:b/>
          <w:bCs/>
          <w:lang w:val="pl-PL"/>
        </w:rPr>
        <w:t xml:space="preserve">„Modernizacja polegająca na budowie boiska w miejscu demontowanego boiska asfaltowego przy Szkole Podstawowej zlokalizowanego na działce nr 307 w Buchcicach” </w:t>
      </w:r>
    </w:p>
    <w:p w14:paraId="5EE6304E" w14:textId="77777777" w:rsidR="003927A3" w:rsidRDefault="003927A3" w:rsidP="003927A3">
      <w:pPr>
        <w:spacing w:line="360" w:lineRule="auto"/>
        <w:jc w:val="center"/>
        <w:rPr>
          <w:rFonts w:eastAsia="SimSun" w:cstheme="minorHAnsi"/>
          <w:kern w:val="3"/>
          <w:lang w:eastAsia="zh-CN" w:bidi="hi-IN"/>
        </w:rPr>
      </w:pPr>
      <w:r>
        <w:rPr>
          <w:rFonts w:cstheme="minorHAnsi"/>
        </w:rPr>
        <w:t>o numerze: ZP-271- 11/2024</w:t>
      </w:r>
      <w:r>
        <w:rPr>
          <w:rFonts w:cstheme="minorHAnsi"/>
        </w:rPr>
        <w:tab/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A34F35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6A3CAD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5B1A88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A34F35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64A8A165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5B1A88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A34F35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210C11A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024CE284" w:rsidR="000A6751" w:rsidRPr="00F31A73" w:rsidRDefault="004C3D79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495FA3">
      <w:rPr>
        <w:rFonts w:ascii="Calibri" w:eastAsia="Calibri" w:hAnsi="Calibri" w:cs="Calibri"/>
        <w:b/>
        <w:bCs/>
        <w:spacing w:val="-1"/>
        <w:lang w:val="pl-PL"/>
      </w:rPr>
      <w:t xml:space="preserve">ZP-271- </w:t>
    </w:r>
    <w:r w:rsidR="003927A3">
      <w:rPr>
        <w:rFonts w:ascii="Calibri" w:eastAsia="Calibri" w:hAnsi="Calibri" w:cs="Calibri"/>
        <w:b/>
        <w:bCs/>
        <w:spacing w:val="-1"/>
        <w:lang w:val="pl-PL"/>
      </w:rPr>
      <w:t>11</w:t>
    </w:r>
    <w:r w:rsidR="00495FA3" w:rsidRPr="00495FA3">
      <w:rPr>
        <w:rFonts w:ascii="Calibri" w:eastAsia="Calibri" w:hAnsi="Calibri" w:cs="Calibri"/>
        <w:b/>
        <w:bCs/>
        <w:spacing w:val="-1"/>
        <w:lang w:val="pl-PL"/>
      </w:rPr>
      <w:t>/</w:t>
    </w:r>
    <w:r w:rsidRPr="00495FA3">
      <w:rPr>
        <w:rFonts w:ascii="Calibri" w:eastAsia="Calibri" w:hAnsi="Calibri" w:cs="Calibri"/>
        <w:b/>
        <w:bCs/>
        <w:spacing w:val="-1"/>
        <w:lang w:val="pl-PL"/>
      </w:rPr>
      <w:t>2024</w:t>
    </w:r>
    <w:r w:rsidRPr="00495FA3">
      <w:rPr>
        <w:rFonts w:ascii="Calibri" w:eastAsia="Calibri" w:hAnsi="Calibri" w:cs="Calibri"/>
        <w:b/>
        <w:bCs/>
        <w:spacing w:val="-1"/>
        <w:lang w:val="pl-PL"/>
      </w:rPr>
      <w:tab/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Załącznik</w:t>
    </w:r>
    <w:r w:rsidR="000A6751" w:rsidRPr="00495FA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nr</w:t>
    </w:r>
    <w:r w:rsidR="000A6751" w:rsidRPr="00495FA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2b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do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SWZ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‐</w:t>
    </w:r>
    <w:r w:rsidR="000A6751" w:rsidRPr="00495FA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Oświadczenie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o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spełnianiu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2"/>
        <w:lang w:val="pl-PL"/>
      </w:rPr>
      <w:t>warunków</w:t>
    </w:r>
    <w:r w:rsidR="000A6751" w:rsidRPr="00495FA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w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B0ED5"/>
    <w:rsid w:val="001C52C9"/>
    <w:rsid w:val="001D2E45"/>
    <w:rsid w:val="001E4E54"/>
    <w:rsid w:val="00295D52"/>
    <w:rsid w:val="002B1850"/>
    <w:rsid w:val="002B638C"/>
    <w:rsid w:val="002D40D9"/>
    <w:rsid w:val="00333664"/>
    <w:rsid w:val="003369A6"/>
    <w:rsid w:val="00370391"/>
    <w:rsid w:val="00391EA7"/>
    <w:rsid w:val="003927A3"/>
    <w:rsid w:val="003A01D8"/>
    <w:rsid w:val="003A2D09"/>
    <w:rsid w:val="003E4739"/>
    <w:rsid w:val="00495FA3"/>
    <w:rsid w:val="004C3D79"/>
    <w:rsid w:val="004D49D2"/>
    <w:rsid w:val="004F6E46"/>
    <w:rsid w:val="005178C8"/>
    <w:rsid w:val="00522657"/>
    <w:rsid w:val="0057510D"/>
    <w:rsid w:val="005B1A88"/>
    <w:rsid w:val="005B6408"/>
    <w:rsid w:val="005F011C"/>
    <w:rsid w:val="006039C6"/>
    <w:rsid w:val="006229F8"/>
    <w:rsid w:val="006969A3"/>
    <w:rsid w:val="006B2410"/>
    <w:rsid w:val="00705AD6"/>
    <w:rsid w:val="00715F85"/>
    <w:rsid w:val="00736FB1"/>
    <w:rsid w:val="007B689E"/>
    <w:rsid w:val="008A3BAF"/>
    <w:rsid w:val="008A4615"/>
    <w:rsid w:val="008D3295"/>
    <w:rsid w:val="00931CE7"/>
    <w:rsid w:val="0096250E"/>
    <w:rsid w:val="00964AF4"/>
    <w:rsid w:val="0097703C"/>
    <w:rsid w:val="00A020CC"/>
    <w:rsid w:val="00A34F35"/>
    <w:rsid w:val="00A37FC6"/>
    <w:rsid w:val="00AA00F7"/>
    <w:rsid w:val="00AA737A"/>
    <w:rsid w:val="00AC717D"/>
    <w:rsid w:val="00AF037B"/>
    <w:rsid w:val="00AF49F6"/>
    <w:rsid w:val="00B92A41"/>
    <w:rsid w:val="00BC7BBB"/>
    <w:rsid w:val="00BE3DBA"/>
    <w:rsid w:val="00C44680"/>
    <w:rsid w:val="00C537F2"/>
    <w:rsid w:val="00C930EE"/>
    <w:rsid w:val="00CE00B4"/>
    <w:rsid w:val="00D86543"/>
    <w:rsid w:val="00E278AE"/>
    <w:rsid w:val="00E55700"/>
    <w:rsid w:val="00EF5931"/>
    <w:rsid w:val="00F31A73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52</cp:revision>
  <dcterms:created xsi:type="dcterms:W3CDTF">2021-10-01T10:52:00Z</dcterms:created>
  <dcterms:modified xsi:type="dcterms:W3CDTF">2024-06-20T09:03:00Z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