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638F" w:rsidRPr="0062638F" w:rsidRDefault="00AC7ED9" w:rsidP="0062638F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kern w:val="0"/>
          <w:lang w:eastAsia="ar-SA"/>
          <w14:ligatures w14:val="none"/>
        </w:rPr>
        <w:t>DZPA.</w:t>
      </w:r>
      <w:r w:rsidR="0062638F" w:rsidRPr="0062638F">
        <w:rPr>
          <w:rFonts w:ascii="Calibri" w:eastAsia="Calibri" w:hAnsi="Calibri" w:cs="Calibri"/>
          <w:kern w:val="0"/>
          <w:lang w:eastAsia="ar-SA"/>
          <w14:ligatures w14:val="none"/>
        </w:rPr>
        <w:t>231.3.</w:t>
      </w:r>
      <w:r w:rsidR="0062638F">
        <w:rPr>
          <w:rFonts w:ascii="Calibri" w:eastAsia="Calibri" w:hAnsi="Calibri" w:cs="Calibri"/>
          <w:kern w:val="0"/>
          <w:lang w:eastAsia="ar-SA"/>
          <w14:ligatures w14:val="none"/>
        </w:rPr>
        <w:t>6</w:t>
      </w:r>
      <w:r w:rsidR="0062638F" w:rsidRPr="0062638F">
        <w:rPr>
          <w:rFonts w:ascii="Calibri" w:eastAsia="Calibri" w:hAnsi="Calibri" w:cs="Calibri"/>
          <w:kern w:val="0"/>
          <w:lang w:eastAsia="ar-SA"/>
          <w14:ligatures w14:val="none"/>
        </w:rPr>
        <w:t>.202</w:t>
      </w:r>
      <w:r w:rsidR="0062638F">
        <w:rPr>
          <w:rFonts w:ascii="Calibri" w:eastAsia="Calibri" w:hAnsi="Calibri" w:cs="Calibri"/>
          <w:kern w:val="0"/>
          <w:lang w:eastAsia="ar-SA"/>
          <w14:ligatures w14:val="none"/>
        </w:rPr>
        <w:t>4</w:t>
      </w:r>
      <w:r w:rsidR="0062638F" w:rsidRPr="0062638F">
        <w:rPr>
          <w:rFonts w:ascii="Calibri" w:eastAsia="Calibri" w:hAnsi="Calibri" w:cs="Calibri"/>
          <w:kern w:val="0"/>
          <w:lang w:eastAsia="ar-SA"/>
          <w14:ligatures w14:val="none"/>
        </w:rPr>
        <w:tab/>
      </w:r>
      <w:r w:rsidR="0062638F"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="0062638F"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="0062638F"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="0062638F"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="0062638F"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="0062638F"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="0062638F"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  <w:t>Załącznik nr 1 do SWZ</w:t>
      </w:r>
    </w:p>
    <w:p w:rsidR="0062638F" w:rsidRPr="0062638F" w:rsidRDefault="0062638F" w:rsidP="0062638F">
      <w:pPr>
        <w:suppressAutoHyphens/>
        <w:autoSpaceDE w:val="0"/>
        <w:spacing w:after="0" w:line="360" w:lineRule="auto"/>
        <w:ind w:left="4956" w:firstLine="708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</w:p>
    <w:p w:rsidR="0062638F" w:rsidRPr="0062638F" w:rsidRDefault="0062638F" w:rsidP="0062638F">
      <w:pPr>
        <w:suppressAutoHyphens/>
        <w:autoSpaceDE w:val="0"/>
        <w:spacing w:after="0" w:line="360" w:lineRule="auto"/>
        <w:ind w:left="4956" w:firstLine="708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</w:p>
    <w:p w:rsidR="0062638F" w:rsidRPr="0062638F" w:rsidRDefault="00C6477C" w:rsidP="0062638F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 xml:space="preserve">  </w:t>
      </w:r>
    </w:p>
    <w:p w:rsidR="0062638F" w:rsidRPr="0062638F" w:rsidRDefault="0062638F" w:rsidP="0062638F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>dotyczy postępowania o udzielenie zamówienia publicznego na zadanie pn.:</w:t>
      </w:r>
    </w:p>
    <w:p w:rsidR="0062638F" w:rsidRPr="0062638F" w:rsidRDefault="0062638F" w:rsidP="0062638F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  <w:bookmarkStart w:id="0" w:name="_Hlk76713897"/>
    </w:p>
    <w:bookmarkEnd w:id="0"/>
    <w:p w:rsidR="0062638F" w:rsidRPr="0062638F" w:rsidRDefault="0062638F" w:rsidP="0062638F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62638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„Remont mieszkań z ruchu ludności – część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1</w:t>
      </w:r>
      <w:r w:rsidRPr="0062638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</w:t>
      </w:r>
    </w:p>
    <w:p w:rsidR="0062638F" w:rsidRPr="0062638F" w:rsidRDefault="0062638F" w:rsidP="0062638F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>dla</w:t>
      </w:r>
    </w:p>
    <w:p w:rsidR="0062638F" w:rsidRPr="0062638F" w:rsidRDefault="0062638F" w:rsidP="0062638F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Komunalne, ul. 3 Maja 51, 59-100 Polkowice</w:t>
      </w:r>
    </w:p>
    <w:p w:rsidR="0062638F" w:rsidRPr="0062638F" w:rsidRDefault="0062638F" w:rsidP="0062638F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Wykonawca</w:t>
      </w:r>
    </w:p>
    <w:p w:rsidR="0062638F" w:rsidRPr="0062638F" w:rsidRDefault="0062638F" w:rsidP="0062638F">
      <w:pPr>
        <w:suppressAutoHyphens/>
        <w:autoSpaceDE w:val="0"/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</w:t>
      </w:r>
    </w:p>
    <w:p w:rsidR="0062638F" w:rsidRPr="0062638F" w:rsidRDefault="0062638F" w:rsidP="0062638F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</w:t>
      </w:r>
    </w:p>
    <w:p w:rsidR="0062638F" w:rsidRPr="0062638F" w:rsidRDefault="0062638F" w:rsidP="0062638F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  <w:r w:rsidRPr="0062638F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t xml:space="preserve">(pełna nazwa Wykonawcy/ w przypadku Wykonawców wspólnie ubiegających się o udzielenie zamówienia dane </w:t>
      </w:r>
      <w:r w:rsidRPr="0062638F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br/>
        <w:t>w pkt 1-10 należy wypełnić dla każdego z Wykonawców odrębnie)</w:t>
      </w:r>
    </w:p>
    <w:p w:rsidR="0062638F" w:rsidRPr="0062638F" w:rsidRDefault="0062638F" w:rsidP="0062638F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18"/>
          <w:szCs w:val="18"/>
          <w:lang w:eastAsia="ar-SA"/>
          <w14:ligatures w14:val="none"/>
        </w:rPr>
      </w:pPr>
    </w:p>
    <w:p w:rsidR="0062638F" w:rsidRPr="0062638F" w:rsidRDefault="0062638F" w:rsidP="0062638F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Zarejestrowany adres Wykonawcy</w:t>
      </w: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:………………………………………………………………………..</w:t>
      </w:r>
    </w:p>
    <w:p w:rsidR="0062638F" w:rsidRPr="0062638F" w:rsidRDefault="0062638F" w:rsidP="0062638F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Kraj ………………………………………..</w:t>
      </w:r>
    </w:p>
    <w:p w:rsidR="0062638F" w:rsidRPr="0062638F" w:rsidRDefault="0062638F" w:rsidP="0062638F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REGON …….…………………………….</w:t>
      </w:r>
    </w:p>
    <w:p w:rsidR="0062638F" w:rsidRPr="0062638F" w:rsidRDefault="0062638F" w:rsidP="0062638F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NIP: ……………………………………….</w:t>
      </w:r>
    </w:p>
    <w:p w:rsidR="0062638F" w:rsidRPr="0062638F" w:rsidRDefault="0062638F" w:rsidP="0062638F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TEL. …………………….………………………</w:t>
      </w:r>
    </w:p>
    <w:p w:rsidR="0062638F" w:rsidRPr="0062638F" w:rsidRDefault="0062638F" w:rsidP="0062638F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Adres e-mail: …………………………………………………..……</w:t>
      </w:r>
    </w:p>
    <w:p w:rsidR="0062638F" w:rsidRPr="0062638F" w:rsidRDefault="0062638F" w:rsidP="0062638F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sz w:val="18"/>
          <w:szCs w:val="18"/>
          <w:lang w:eastAsia="ar-SA"/>
          <w14:ligatures w14:val="none"/>
        </w:rPr>
        <w:t>(</w:t>
      </w:r>
      <w:r w:rsidRPr="0062638F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t>na które Zamawiający ma przesyłać korespondencję)</w:t>
      </w:r>
    </w:p>
    <w:p w:rsidR="0062638F" w:rsidRPr="0062638F" w:rsidRDefault="0062638F" w:rsidP="0062638F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</w:p>
    <w:p w:rsidR="0062638F" w:rsidRPr="0062638F" w:rsidRDefault="0062638F" w:rsidP="0062638F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62638F">
        <w:rPr>
          <w:rFonts w:ascii="Calibri" w:eastAsia="Calibri" w:hAnsi="Calibri" w:cs="Calibri"/>
          <w:color w:val="000000"/>
          <w:kern w:val="0"/>
          <w:sz w:val="20"/>
          <w:szCs w:val="20"/>
          <w:u w:val="single"/>
          <w:lang w:eastAsia="ar-SA"/>
          <w14:ligatures w14:val="none"/>
        </w:rPr>
        <w:t>Wykonawca zobowiązany jest wskazać</w:t>
      </w:r>
      <w:r w:rsidRPr="0062638F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dostępność oświadczeń lub dokumentów w formie elektronicznej pod określonymi adresami internetowymi ogólnodostępnych i bezpłatnych baz danych (np.: </w:t>
      </w:r>
      <w:r w:rsidRPr="0062638F">
        <w:rPr>
          <w:rFonts w:ascii="Calibri" w:eastAsia="Calibri" w:hAnsi="Calibri" w:cs="Calibri"/>
          <w:i/>
          <w:color w:val="000000"/>
          <w:kern w:val="0"/>
          <w:sz w:val="20"/>
          <w:szCs w:val="20"/>
          <w:u w:val="single"/>
          <w:lang w:eastAsia="ar-SA"/>
          <w14:ligatures w14:val="none"/>
        </w:rPr>
        <w:t>KRS, CEIDG</w:t>
      </w:r>
      <w:r w:rsidRPr="0062638F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, lub inne) …………..…...………………………………………………………………………………………………..……………………….…...…</w:t>
      </w:r>
    </w:p>
    <w:p w:rsidR="0062638F" w:rsidRPr="0062638F" w:rsidRDefault="0062638F" w:rsidP="0062638F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W przypadku Wykonawcy mającego siedzibę lub miejsce zamieszkania poza granicami RP adres strony internetowej w celu uzyskania dokumentów potwierdzających reprezentację Wykonawcy ……………………………………….…………………………..………………………………………………………………………………………</w:t>
      </w:r>
    </w:p>
    <w:p w:rsidR="0062638F" w:rsidRPr="0062638F" w:rsidRDefault="0062638F" w:rsidP="0062638F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</w:p>
    <w:p w:rsidR="0062638F" w:rsidRPr="0062638F" w:rsidRDefault="0062638F" w:rsidP="0062638F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Numer rachunku bankowego …………….……………………………………………………………………………………………</w:t>
      </w:r>
    </w:p>
    <w:p w:rsidR="0062638F" w:rsidRPr="0062638F" w:rsidRDefault="0062638F" w:rsidP="0062638F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Wykonawca jest:</w:t>
      </w:r>
    </w:p>
    <w:p w:rsidR="0062638F" w:rsidRPr="0062638F" w:rsidRDefault="0062638F" w:rsidP="0062638F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 xml:space="preserve">mikroprzedsiębiorstwem*, </w:t>
      </w: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ab/>
      </w:r>
    </w:p>
    <w:p w:rsidR="0062638F" w:rsidRPr="0062638F" w:rsidRDefault="0062638F" w:rsidP="0062638F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 xml:space="preserve">małym przedsiębiorstwem*, </w:t>
      </w:r>
    </w:p>
    <w:p w:rsidR="0062638F" w:rsidRPr="0062638F" w:rsidRDefault="0062638F" w:rsidP="0062638F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średnim przedsiębiorstwem*,</w:t>
      </w: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ab/>
      </w:r>
    </w:p>
    <w:p w:rsidR="0062638F" w:rsidRPr="0062638F" w:rsidRDefault="0062638F" w:rsidP="0062638F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jednoosobowa działalnością gospodarczą*,</w:t>
      </w:r>
    </w:p>
    <w:p w:rsidR="0062638F" w:rsidRPr="0062638F" w:rsidRDefault="0062638F" w:rsidP="0062638F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osobą fizyczną nieprowadzącą działalności gospodarczej*,</w:t>
      </w:r>
    </w:p>
    <w:p w:rsidR="0062638F" w:rsidRPr="0062638F" w:rsidRDefault="0062638F" w:rsidP="0062638F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inny rodzaj*.</w:t>
      </w:r>
    </w:p>
    <w:p w:rsidR="0062638F" w:rsidRPr="0062638F" w:rsidRDefault="0062638F" w:rsidP="0062638F">
      <w:pPr>
        <w:tabs>
          <w:tab w:val="center" w:pos="4536"/>
          <w:tab w:val="right" w:pos="9072"/>
        </w:tabs>
        <w:spacing w:after="0" w:line="240" w:lineRule="auto"/>
        <w:ind w:left="426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* zaznaczyć odpowiednio</w:t>
      </w:r>
    </w:p>
    <w:p w:rsidR="0062638F" w:rsidRPr="0062638F" w:rsidRDefault="0062638F" w:rsidP="0062638F">
      <w:p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br w:type="page"/>
      </w:r>
    </w:p>
    <w:p w:rsidR="0062638F" w:rsidRPr="0062638F" w:rsidRDefault="0062638F" w:rsidP="0062638F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kern w:val="0"/>
          <w:u w:val="single"/>
          <w:lang w:eastAsia="ar-SA"/>
          <w14:ligatures w14:val="none"/>
        </w:rPr>
      </w:pPr>
      <w:r w:rsidRPr="0062638F">
        <w:rPr>
          <w:rFonts w:ascii="Calibri" w:eastAsia="Calibri" w:hAnsi="Calibri" w:cs="Calibri"/>
          <w:color w:val="000000"/>
          <w:kern w:val="0"/>
          <w:u w:val="single"/>
          <w:lang w:eastAsia="ar-SA"/>
          <w14:ligatures w14:val="none"/>
        </w:rPr>
        <w:lastRenderedPageBreak/>
        <w:t>Ubiegając się o udzielenie niniejszego zamówienia publicznego</w:t>
      </w:r>
      <w:r w:rsidRPr="0062638F">
        <w:rPr>
          <w:rFonts w:ascii="Calibri" w:eastAsia="Calibri" w:hAnsi="Calibri" w:cs="Calibri"/>
          <w:bCs/>
          <w:color w:val="000000"/>
          <w:kern w:val="0"/>
          <w:u w:val="single"/>
          <w:lang w:eastAsia="ar-SA"/>
          <w14:ligatures w14:val="none"/>
        </w:rPr>
        <w:t>:</w:t>
      </w:r>
    </w:p>
    <w:p w:rsidR="0062638F" w:rsidRPr="0062638F" w:rsidRDefault="0062638F" w:rsidP="0062638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>na zadanie pod nazwą:</w:t>
      </w:r>
    </w:p>
    <w:p w:rsidR="0062638F" w:rsidRPr="0062638F" w:rsidRDefault="0062638F" w:rsidP="0062638F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62638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„Remont mieszkań z ruchu ludności – część </w:t>
      </w:r>
      <w:r w:rsidR="00DF0B0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1</w:t>
      </w:r>
      <w:r w:rsidRPr="0062638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</w:t>
      </w:r>
    </w:p>
    <w:p w:rsidR="0062638F" w:rsidRPr="0062638F" w:rsidRDefault="0062638F" w:rsidP="0062638F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kern w:val="0"/>
          <w:sz w:val="16"/>
          <w:szCs w:val="16"/>
          <w:u w:val="single"/>
          <w:lang w:eastAsia="ar-SA"/>
          <w14:ligatures w14:val="none"/>
        </w:rPr>
      </w:pPr>
    </w:p>
    <w:p w:rsidR="0062638F" w:rsidRPr="0062638F" w:rsidRDefault="0062638F" w:rsidP="0062638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Oferujemy wykonanie przedmiotu zamówienia za:</w:t>
      </w:r>
    </w:p>
    <w:p w:rsidR="0062638F" w:rsidRPr="0062638F" w:rsidRDefault="0062638F" w:rsidP="0062638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426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  <w:t>KRYTERIUM nr 1</w:t>
      </w:r>
      <w:r w:rsidRPr="0062638F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– waga-60%</w:t>
      </w:r>
      <w:r w:rsidRPr="0062638F"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  <w:t>:</w:t>
      </w:r>
      <w:r w:rsidRPr="0062638F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 xml:space="preserve">Cena ryczałtowa brutto </w:t>
      </w:r>
      <w:proofErr w:type="spellStart"/>
      <w:r w:rsidRPr="0062638F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Cb</w:t>
      </w:r>
      <w:proofErr w:type="spellEnd"/>
      <w:r w:rsidRPr="0062638F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: </w:t>
      </w: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>…….....................................……</w:t>
      </w:r>
      <w:r w:rsidRPr="0062638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złotych</w:t>
      </w: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62638F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(słownie: …………………………………………………………………………………………………..………..……………...…...),</w:t>
      </w:r>
    </w:p>
    <w:p w:rsidR="0062638F" w:rsidRPr="0062638F" w:rsidRDefault="0062638F" w:rsidP="0062638F">
      <w:pPr>
        <w:tabs>
          <w:tab w:val="left" w:pos="709"/>
        </w:tabs>
        <w:spacing w:after="0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tym:</w:t>
      </w:r>
    </w:p>
    <w:p w:rsidR="0062638F" w:rsidRPr="0062638F" w:rsidRDefault="0062638F" w:rsidP="0062638F">
      <w:pPr>
        <w:tabs>
          <w:tab w:val="left" w:pos="709"/>
        </w:tabs>
        <w:spacing w:after="120" w:line="24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cena ryczałtowa netto: ………..…….…. złotych, stawka podatku VAT 8% lub ………..**,</w:t>
      </w:r>
    </w:p>
    <w:p w:rsidR="0062638F" w:rsidRPr="0062638F" w:rsidRDefault="0062638F" w:rsidP="0062638F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  <w:r w:rsidRPr="0062638F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**Przedmiot zamówienia objęty jest 8% stawką VAT. W przypadku, gdy Wykonawca uprawniony jest do stosowania innej stawki podatku VAT, w Formularzu ofertowym należy przekreślić wpisaną przez Zamawiającego stawkę, a w wykropkowane miejsce wpisać odpowiednią stawkę i załączyć do oferty uzasadnienie jej zastosowania.</w:t>
      </w:r>
    </w:p>
    <w:p w:rsidR="0062638F" w:rsidRPr="0062638F" w:rsidRDefault="0062638F" w:rsidP="0062638F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  <w:r w:rsidRPr="0062638F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**Cena oferty jest sumą wszystkich mieszkań podanych w tabeli. W celu uzyskania ceny ryczałtowej oferty należy wycenić wszystkie mieszkania.</w:t>
      </w:r>
    </w:p>
    <w:p w:rsidR="0062638F" w:rsidRPr="0062638F" w:rsidRDefault="0062638F" w:rsidP="0062638F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</w:pPr>
    </w:p>
    <w:p w:rsidR="0062638F" w:rsidRPr="0062638F" w:rsidRDefault="0062638F" w:rsidP="0062638F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  <w:r w:rsidRPr="0062638F">
        <w:rPr>
          <w:rFonts w:ascii="Calibri" w:eastAsia="Times New Roman" w:hAnsi="Calibri" w:cs="Calibri"/>
          <w:iCs/>
          <w:kern w:val="0"/>
          <w14:ligatures w14:val="none"/>
        </w:rPr>
        <w:t>w tym ceny za poszczególne mieszkania</w:t>
      </w:r>
      <w:r w:rsidRPr="0062638F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:</w:t>
      </w:r>
    </w:p>
    <w:p w:rsidR="0062638F" w:rsidRPr="0062638F" w:rsidRDefault="0062638F" w:rsidP="0062638F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</w:p>
    <w:p w:rsidR="0062638F" w:rsidRPr="0062638F" w:rsidRDefault="0062638F" w:rsidP="0062638F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2551"/>
        <w:gridCol w:w="2552"/>
      </w:tblGrid>
      <w:tr w:rsidR="00AC7ED9" w:rsidRPr="005521AE" w:rsidTr="00AC7ED9">
        <w:trPr>
          <w:trHeight w:val="284"/>
          <w:jc w:val="center"/>
        </w:trPr>
        <w:tc>
          <w:tcPr>
            <w:tcW w:w="562" w:type="dxa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Miejscowość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2552" w:type="dxa"/>
          </w:tcPr>
          <w:p w:rsidR="00AC7ED9" w:rsidRPr="005521AE" w:rsidRDefault="00AC7ED9" w:rsidP="00AC7ED9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13CA2">
              <w:rPr>
                <w:rFonts w:ascii="Calibri" w:hAnsi="Calibri" w:cs="Calibri"/>
                <w:b/>
                <w:bCs/>
                <w:sz w:val="20"/>
              </w:rPr>
              <w:t>Cena brutto</w:t>
            </w: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098" w:type="dxa"/>
            <w:gridSpan w:val="3"/>
            <w:shd w:val="clear" w:color="auto" w:fill="EEECE1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Remont mieszkań z ruchu ludności – część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w tym:</w:t>
            </w:r>
          </w:p>
        </w:tc>
        <w:tc>
          <w:tcPr>
            <w:tcW w:w="2552" w:type="dxa"/>
            <w:shd w:val="clear" w:color="auto" w:fill="EEECE1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Polkowice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  <w:t>Hubala 22/41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Polkowice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  <w:t>Hubala 22/48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Polkowice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  <w:t>Hubala 22/49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Polkowice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  <w:t>Hubala 24/7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Polkowice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  <w:t>Hubala 24/10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Polkowice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  <w:t>Hubala 24/11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Polkowice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  <w:t>Hubala 26/6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Polkowice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  <w:t>Hubala 26/61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Polkowice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  <w:t>Hubala 26/64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Polkowice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21AE"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  <w:t>Paderewskiego 10/8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5521AE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C7ED9" w:rsidRPr="005521AE" w:rsidTr="00AC7ED9">
        <w:trPr>
          <w:trHeight w:val="284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ED9" w:rsidRPr="00AC7ED9" w:rsidRDefault="00AC7ED9" w:rsidP="00AC7ED9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C7E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ED9" w:rsidRPr="00AC7ED9" w:rsidRDefault="00AC7ED9" w:rsidP="007F3B6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hAnsi="Calibri" w:cs="Calibri"/>
                <w:color w:val="000000"/>
                <w:sz w:val="20"/>
                <w:szCs w:val="20"/>
                <w14:ligatures w14:val="none"/>
              </w:rPr>
            </w:pPr>
          </w:p>
        </w:tc>
      </w:tr>
    </w:tbl>
    <w:p w:rsidR="0062638F" w:rsidRPr="0062638F" w:rsidRDefault="0062638F" w:rsidP="00DF0B0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</w:p>
    <w:p w:rsidR="0062638F" w:rsidRPr="0062638F" w:rsidRDefault="0062638F" w:rsidP="0062638F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</w:p>
    <w:p w:rsidR="0062638F" w:rsidRPr="0062638F" w:rsidRDefault="0062638F" w:rsidP="0062638F">
      <w:pPr>
        <w:widowControl w:val="0"/>
        <w:suppressAutoHyphens/>
        <w:overflowPunct w:val="0"/>
        <w:autoSpaceDE w:val="0"/>
        <w:spacing w:after="0" w:line="240" w:lineRule="auto"/>
        <w:ind w:left="357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62638F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Do określenia ceny oferty na </w:t>
      </w:r>
      <w:r w:rsidRPr="0062638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„Remont mieszkań z ruchu ludności – część </w:t>
      </w:r>
      <w:r w:rsidR="003564F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</w:t>
      </w:r>
      <w:r w:rsidRPr="0062638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” </w:t>
      </w:r>
      <w:r w:rsidRPr="0062638F">
        <w:rPr>
          <w:rFonts w:ascii="Calibri" w:eastAsia="Times New Roman" w:hAnsi="Calibri" w:cs="Calibri"/>
          <w:bCs/>
          <w:kern w:val="0"/>
          <w:sz w:val="20"/>
          <w:szCs w:val="24"/>
          <w:lang w:eastAsia="pl-PL"/>
          <w14:ligatures w14:val="none"/>
        </w:rPr>
        <w:t xml:space="preserve">Wykonawca przyjął poniższe 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składniki cenotwórcze</w:t>
      </w:r>
      <w:r w:rsidRPr="0062638F">
        <w:rPr>
          <w:rFonts w:ascii="Calibri" w:eastAsia="Times New Roman" w:hAnsi="Calibri" w:cs="Calibri"/>
          <w:bCs/>
          <w:kern w:val="0"/>
          <w:sz w:val="20"/>
          <w:szCs w:val="24"/>
          <w:lang w:eastAsia="pl-PL"/>
          <w14:ligatures w14:val="none"/>
        </w:rPr>
        <w:t>:</w:t>
      </w:r>
    </w:p>
    <w:p w:rsidR="0062638F" w:rsidRPr="0062638F" w:rsidRDefault="0062638F" w:rsidP="0062638F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C</w:t>
      </w:r>
      <w:r w:rsidRPr="0062638F">
        <w:rPr>
          <w:rFonts w:ascii="Calibri" w:eastAsia="Times New Roman" w:hAnsi="Calibri" w:cs="Calibri"/>
          <w:b/>
          <w:kern w:val="0"/>
          <w:sz w:val="20"/>
          <w:szCs w:val="24"/>
          <w:vertAlign w:val="subscript"/>
          <w:lang w:eastAsia="pl-PL"/>
          <w14:ligatures w14:val="none"/>
        </w:rPr>
        <w:t>R</w:t>
      </w:r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- cena roboczogodziny bez narzutów = </w:t>
      </w:r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………………… zł/godz. 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(słownie: ..…………….…….………………….……….)</w:t>
      </w:r>
    </w:p>
    <w:p w:rsidR="0062638F" w:rsidRPr="0062638F" w:rsidRDefault="0062638F" w:rsidP="0062638F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proofErr w:type="spellStart"/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Kp</w:t>
      </w:r>
      <w:proofErr w:type="spellEnd"/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 - koszty pośrednie 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ab/>
        <w:t xml:space="preserve">= </w:t>
      </w:r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…………… % od R i S 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(słownie: ……………………………………………………...……………)</w:t>
      </w:r>
    </w:p>
    <w:p w:rsidR="0062638F" w:rsidRPr="0062638F" w:rsidRDefault="0062638F" w:rsidP="0062638F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Z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 – zysk 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ab/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ab/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ab/>
        <w:t xml:space="preserve">= </w:t>
      </w:r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…………… % od R, S i </w:t>
      </w:r>
      <w:proofErr w:type="spellStart"/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Kp</w:t>
      </w:r>
      <w:proofErr w:type="spellEnd"/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(słownie: …………………………………………….....……………)</w:t>
      </w:r>
    </w:p>
    <w:p w:rsidR="0062638F" w:rsidRPr="0062638F" w:rsidRDefault="0062638F" w:rsidP="0062638F">
      <w:pPr>
        <w:tabs>
          <w:tab w:val="num" w:pos="426"/>
        </w:tabs>
        <w:autoSpaceDN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  <w:proofErr w:type="spellStart"/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Kz</w:t>
      </w:r>
      <w:proofErr w:type="spellEnd"/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 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- </w:t>
      </w:r>
      <w:r w:rsidRPr="0062638F">
        <w:rPr>
          <w:rFonts w:ascii="Calibri" w:eastAsia="Times New Roman" w:hAnsi="Calibri" w:cs="Calibri"/>
          <w:bCs/>
          <w:kern w:val="0"/>
          <w:sz w:val="20"/>
          <w:szCs w:val="24"/>
          <w:lang w:eastAsia="pl-PL"/>
          <w14:ligatures w14:val="none"/>
        </w:rPr>
        <w:t xml:space="preserve">koszty zakupu materiałów 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 xml:space="preserve">= </w:t>
      </w:r>
      <w:r w:rsidRPr="0062638F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…………… % od M </w:t>
      </w:r>
      <w:r w:rsidRPr="0062638F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(słownie: …………………………………..............…………………….)</w:t>
      </w:r>
    </w:p>
    <w:p w:rsidR="0062638F" w:rsidRPr="0062638F" w:rsidRDefault="0062638F" w:rsidP="0062638F">
      <w:pPr>
        <w:tabs>
          <w:tab w:val="num" w:pos="426"/>
        </w:tabs>
        <w:autoSpaceDN w:val="0"/>
        <w:spacing w:after="0" w:line="240" w:lineRule="auto"/>
        <w:ind w:left="357"/>
        <w:jc w:val="both"/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</w:pPr>
    </w:p>
    <w:p w:rsidR="0062638F" w:rsidRPr="0062638F" w:rsidRDefault="0062638F" w:rsidP="0062638F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62638F">
        <w:rPr>
          <w:rFonts w:ascii="Calibri" w:eastAsia="Times New Roman" w:hAnsi="Calibri" w:cs="Calibri"/>
          <w:b/>
          <w:kern w:val="0"/>
          <w:u w:val="single"/>
          <w14:ligatures w14:val="none"/>
        </w:rPr>
        <w:t>KRYTERIUM nr 2 - waga-</w:t>
      </w:r>
      <w:r w:rsidR="003564F2">
        <w:rPr>
          <w:rFonts w:ascii="Calibri" w:eastAsia="Arial Unicode MS" w:hAnsi="Calibri" w:cs="Calibri"/>
          <w:b/>
          <w:bCs/>
          <w:kern w:val="0"/>
          <w:u w:val="single"/>
          <w14:ligatures w14:val="none"/>
        </w:rPr>
        <w:t>3</w:t>
      </w:r>
      <w:r w:rsidRPr="0062638F">
        <w:rPr>
          <w:rFonts w:ascii="Calibri" w:eastAsia="Arial Unicode MS" w:hAnsi="Calibri" w:cs="Calibri"/>
          <w:b/>
          <w:bCs/>
          <w:kern w:val="0"/>
          <w:u w:val="single"/>
          <w14:ligatures w14:val="none"/>
        </w:rPr>
        <w:t>0%</w:t>
      </w:r>
      <w:r w:rsidRPr="0062638F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 </w:t>
      </w:r>
      <w:r w:rsidRPr="0062638F">
        <w:rPr>
          <w:rFonts w:ascii="Calibri" w:eastAsia="Arial Unicode MS" w:hAnsi="Calibri" w:cs="Calibri"/>
          <w:b/>
          <w:bCs/>
          <w:kern w:val="0"/>
          <w:u w:val="single"/>
          <w14:ligatures w14:val="none"/>
        </w:rPr>
        <w:t xml:space="preserve">Czas </w:t>
      </w:r>
      <w:r w:rsidRPr="0062638F">
        <w:rPr>
          <w:rFonts w:ascii="Calibri" w:eastAsia="Times New Roman" w:hAnsi="Calibri" w:cs="Calibri"/>
          <w:b/>
          <w:kern w:val="0"/>
          <w:u w:val="single"/>
          <w14:ligatures w14:val="none"/>
        </w:rPr>
        <w:t>realizacji</w:t>
      </w:r>
      <w:r w:rsidRPr="0062638F">
        <w:rPr>
          <w:rFonts w:ascii="Calibri" w:eastAsia="Arial Unicode MS" w:hAnsi="Calibri" w:cs="Calibri"/>
          <w:b/>
          <w:kern w:val="0"/>
          <w:u w:val="single"/>
          <w14:ligatures w14:val="none"/>
        </w:rPr>
        <w:t xml:space="preserve"> zamówienia</w:t>
      </w:r>
      <w:r w:rsidRPr="0062638F">
        <w:rPr>
          <w:rFonts w:ascii="Calibri" w:eastAsia="Arial Unicode MS" w:hAnsi="Calibri" w:cs="Calibri"/>
          <w:b/>
          <w:bCs/>
          <w:kern w:val="0"/>
          <w:sz w:val="20"/>
          <w:szCs w:val="20"/>
          <w14:ligatures w14:val="none"/>
        </w:rPr>
        <w:t xml:space="preserve">: </w:t>
      </w:r>
      <w:r w:rsidRPr="0062638F">
        <w:rPr>
          <w:rFonts w:ascii="Calibri" w:eastAsia="Arial Unicode MS" w:hAnsi="Calibri" w:cs="Calibri"/>
          <w:b/>
          <w:kern w:val="0"/>
          <w:sz w:val="20"/>
          <w:szCs w:val="20"/>
          <w14:ligatures w14:val="none"/>
        </w:rPr>
        <w:t xml:space="preserve">…………… (maksymalnie </w:t>
      </w:r>
      <w:r w:rsidRPr="0062638F">
        <w:rPr>
          <w:rFonts w:ascii="Calibri" w:eastAsia="Times New Roman" w:hAnsi="Calibri" w:cs="Calibri"/>
          <w:b/>
          <w:kern w:val="0"/>
          <w:sz w:val="20"/>
          <w:szCs w:val="20"/>
          <w:u w:val="single"/>
          <w14:ligatures w14:val="none"/>
        </w:rPr>
        <w:t>do</w:t>
      </w:r>
      <w:r w:rsidRPr="0062638F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 xml:space="preserve"> </w:t>
      </w:r>
      <w:r w:rsidR="003564F2">
        <w:rPr>
          <w:rFonts w:ascii="Calibri" w:eastAsia="Times New Roman" w:hAnsi="Calibri" w:cs="Calibri"/>
          <w:b/>
          <w:kern w:val="0"/>
          <w:sz w:val="20"/>
          <w:szCs w:val="20"/>
          <w:u w:val="single"/>
          <w14:ligatures w14:val="none"/>
        </w:rPr>
        <w:t>10</w:t>
      </w:r>
      <w:r w:rsidRPr="0062638F">
        <w:rPr>
          <w:rFonts w:ascii="Calibri" w:eastAsia="Times New Roman" w:hAnsi="Calibri" w:cs="Calibri"/>
          <w:b/>
          <w:kern w:val="0"/>
          <w:sz w:val="20"/>
          <w:szCs w:val="20"/>
          <w:u w:val="single"/>
          <w14:ligatures w14:val="none"/>
        </w:rPr>
        <w:t xml:space="preserve"> tygodni od daty zawarcia umowy</w:t>
      </w:r>
      <w:r w:rsidRPr="0062638F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14:ligatures w14:val="none"/>
        </w:rPr>
        <w:t>)</w:t>
      </w:r>
      <w:r w:rsidRPr="0062638F">
        <w:rPr>
          <w:rFonts w:ascii="Calibri" w:eastAsia="Arial Unicode MS" w:hAnsi="Calibri" w:cs="Calibri"/>
          <w:b/>
          <w:kern w:val="0"/>
          <w:sz w:val="20"/>
          <w:szCs w:val="20"/>
          <w14:ligatures w14:val="none"/>
        </w:rPr>
        <w:t xml:space="preserve">, *. </w:t>
      </w:r>
      <w:r w:rsidRPr="0062638F">
        <w:rPr>
          <w:rFonts w:ascii="Calibri" w:eastAsia="Arial Unicode MS" w:hAnsi="Calibri" w:cs="Calibri"/>
          <w:kern w:val="0"/>
          <w:sz w:val="16"/>
          <w:szCs w:val="16"/>
          <w14:ligatures w14:val="none"/>
        </w:rPr>
        <w:t>(</w:t>
      </w:r>
      <w:r w:rsidRPr="0062638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*-</w:t>
      </w:r>
      <w:r w:rsidRPr="0062638F"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  <w:t xml:space="preserve">Zamawiający przyjął skrócenie terminu realizacji zamówienia jako jedno z kryteriów oceny ofert </w:t>
      </w:r>
      <w:r w:rsidRPr="0062638F"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  <w:br/>
        <w:t>w przedmiotowym postępowaniu</w:t>
      </w:r>
      <w:r w:rsidRPr="0062638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.)</w:t>
      </w:r>
    </w:p>
    <w:p w:rsidR="0062638F" w:rsidRPr="0062638F" w:rsidRDefault="0062638F" w:rsidP="0062638F">
      <w:pPr>
        <w:widowControl w:val="0"/>
        <w:tabs>
          <w:tab w:val="right" w:pos="993"/>
          <w:tab w:val="right" w:pos="9000"/>
        </w:tabs>
        <w:suppressAutoHyphens/>
        <w:overflowPunct w:val="0"/>
        <w:autoSpaceDE w:val="0"/>
        <w:spacing w:before="120" w:after="0" w:line="240" w:lineRule="auto"/>
        <w:ind w:left="284"/>
        <w:textAlignment w:val="baseline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:rsidR="0062638F" w:rsidRPr="0062638F" w:rsidRDefault="0062638F" w:rsidP="0062638F">
      <w:pPr>
        <w:widowControl w:val="0"/>
        <w:numPr>
          <w:ilvl w:val="0"/>
          <w:numId w:val="4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" w:name="_Hlk71030715"/>
      <w:r w:rsidRPr="0062638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przypadku podania przez Wykonawcę krótszego niż </w:t>
      </w:r>
      <w:r w:rsidR="003564F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7</w:t>
      </w:r>
      <w:r w:rsidRPr="0062638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tygodni czasu realizacji zadania punktacja będzie liczona jako minimalny </w:t>
      </w:r>
      <w:r w:rsidR="003564F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7</w:t>
      </w:r>
      <w:r w:rsidRPr="0062638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tygodniowy czas realizacji zadania.</w:t>
      </w:r>
    </w:p>
    <w:p w:rsidR="0062638F" w:rsidRPr="0062638F" w:rsidRDefault="0062638F" w:rsidP="0062638F">
      <w:pPr>
        <w:widowControl w:val="0"/>
        <w:numPr>
          <w:ilvl w:val="0"/>
          <w:numId w:val="4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2" w:name="_Hlk74037812"/>
      <w:r w:rsidRPr="0062638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Jeżeli Wykonawca zaoferuje </w:t>
      </w:r>
      <w:r w:rsidRPr="0062638F">
        <w:rPr>
          <w:rFonts w:ascii="Calibri" w:eastAsia="Arial Unicode MS" w:hAnsi="Calibri" w:cs="Calibri"/>
          <w:bCs/>
          <w:kern w:val="0"/>
          <w:sz w:val="20"/>
          <w:szCs w:val="20"/>
          <w:lang w:eastAsia="pl-PL"/>
          <w14:ligatures w14:val="none"/>
        </w:rPr>
        <w:t xml:space="preserve">czas realizacji zadania powyżej </w:t>
      </w:r>
      <w:r w:rsidR="00C6477C">
        <w:rPr>
          <w:rFonts w:ascii="Calibri" w:eastAsia="Arial Unicode MS" w:hAnsi="Calibri" w:cs="Calibri"/>
          <w:bCs/>
          <w:kern w:val="0"/>
          <w:sz w:val="20"/>
          <w:szCs w:val="20"/>
          <w:lang w:eastAsia="pl-PL"/>
          <w14:ligatures w14:val="none"/>
        </w:rPr>
        <w:t>10</w:t>
      </w:r>
      <w:r w:rsidRPr="0062638F">
        <w:rPr>
          <w:rFonts w:ascii="Calibri" w:eastAsia="Arial Unicode MS" w:hAnsi="Calibri" w:cs="Calibri"/>
          <w:bCs/>
          <w:kern w:val="0"/>
          <w:sz w:val="20"/>
          <w:szCs w:val="20"/>
          <w:lang w:eastAsia="pl-PL"/>
          <w14:ligatures w14:val="none"/>
        </w:rPr>
        <w:t xml:space="preserve"> tygodni</w:t>
      </w:r>
      <w:r w:rsidRPr="0062638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lub nie poda (nie wpisze) tego okresu do Formularza Ofertowego, oferta wykonawcy zostanie odrzucona na podstawie art. 226 ust. 1 pkt 5 ustawy </w:t>
      </w:r>
      <w:proofErr w:type="spellStart"/>
      <w:r w:rsidRPr="0062638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62638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jako niezgodna z warunkami zamówienia</w:t>
      </w:r>
      <w:bookmarkEnd w:id="2"/>
      <w:r w:rsidRPr="0062638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bookmarkEnd w:id="1"/>
    <w:p w:rsidR="0062638F" w:rsidRPr="0062638F" w:rsidRDefault="0062638F" w:rsidP="0062638F">
      <w:pPr>
        <w:widowControl w:val="0"/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:rsidR="0062638F" w:rsidRPr="0062638F" w:rsidRDefault="0062638F" w:rsidP="0062638F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</w:pPr>
      <w:r w:rsidRPr="0062638F">
        <w:rPr>
          <w:rFonts w:ascii="Calibri" w:eastAsia="Times New Roman" w:hAnsi="Calibri" w:cs="Calibri"/>
          <w:b/>
          <w:kern w:val="0"/>
          <w:u w:val="single"/>
          <w14:ligatures w14:val="none"/>
        </w:rPr>
        <w:t>KRYTERIUM nr 3 - waga-</w:t>
      </w:r>
      <w:r w:rsidR="003564F2">
        <w:rPr>
          <w:rFonts w:ascii="Calibri" w:eastAsia="Arial Unicode MS" w:hAnsi="Calibri" w:cs="Calibri"/>
          <w:b/>
          <w:bCs/>
          <w:kern w:val="0"/>
          <w:u w:val="single"/>
          <w14:ligatures w14:val="none"/>
        </w:rPr>
        <w:t>1</w:t>
      </w:r>
      <w:r w:rsidRPr="0062638F">
        <w:rPr>
          <w:rFonts w:ascii="Calibri" w:eastAsia="Arial Unicode MS" w:hAnsi="Calibri" w:cs="Calibri"/>
          <w:b/>
          <w:bCs/>
          <w:kern w:val="0"/>
          <w:u w:val="single"/>
          <w14:ligatures w14:val="none"/>
        </w:rPr>
        <w:t>0%</w:t>
      </w:r>
      <w:r w:rsidRPr="0062638F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:</w:t>
      </w:r>
      <w:r w:rsidRPr="0062638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Okres udzielonej </w:t>
      </w:r>
      <w:r w:rsidRPr="0062638F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rękojmi i gwarancji </w:t>
      </w:r>
      <w:r w:rsidRPr="0062638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jakości</w:t>
      </w:r>
      <w:r w:rsidRPr="0062638F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na wykonany przedmiot zamówienia i zamontowane materiały i urządzenia </w:t>
      </w:r>
      <w:r w:rsidRPr="0062638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wynosi: …………………………………. lat (a)</w:t>
      </w:r>
      <w:r w:rsidRPr="0062638F">
        <w:rPr>
          <w:rFonts w:ascii="Calibri" w:eastAsia="Arial Unicode MS" w:hAnsi="Calibri" w:cs="Calibri"/>
          <w:b/>
          <w:kern w:val="0"/>
          <w:sz w:val="20"/>
          <w:szCs w:val="20"/>
          <w14:ligatures w14:val="none"/>
        </w:rPr>
        <w:t xml:space="preserve"> *</w:t>
      </w:r>
      <w:r w:rsidRPr="0062638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. </w:t>
      </w:r>
      <w:r w:rsidRPr="0062638F">
        <w:rPr>
          <w:rFonts w:ascii="Calibri" w:eastAsia="Times New Roman" w:hAnsi="Calibri" w:cs="Calibri"/>
          <w:i/>
          <w:color w:val="000000"/>
          <w:kern w:val="0"/>
          <w:sz w:val="16"/>
          <w:szCs w:val="16"/>
          <w14:ligatures w14:val="none"/>
        </w:rPr>
        <w:t xml:space="preserve">(* - Zamawiający przyjął </w:t>
      </w:r>
      <w:r w:rsidRPr="0062638F">
        <w:rPr>
          <w:rFonts w:ascii="Calibri" w:eastAsia="Times New Roman" w:hAnsi="Calibri" w:cs="Calibri"/>
          <w:b/>
          <w:bCs/>
          <w:i/>
          <w:color w:val="000000"/>
          <w:kern w:val="0"/>
          <w:sz w:val="16"/>
          <w:szCs w:val="16"/>
          <w14:ligatures w14:val="none"/>
        </w:rPr>
        <w:t xml:space="preserve">okres udzielonej </w:t>
      </w:r>
      <w:r w:rsidRPr="0062638F">
        <w:rPr>
          <w:rFonts w:ascii="Calibri" w:eastAsia="Times New Roman" w:hAnsi="Calibri" w:cs="Calibri"/>
          <w:b/>
          <w:i/>
          <w:color w:val="000000"/>
          <w:kern w:val="0"/>
          <w:sz w:val="16"/>
          <w:szCs w:val="16"/>
          <w14:ligatures w14:val="none"/>
        </w:rPr>
        <w:t xml:space="preserve">rękojmi i gwarancji </w:t>
      </w:r>
      <w:r w:rsidRPr="0062638F">
        <w:rPr>
          <w:rFonts w:ascii="Calibri" w:eastAsia="Times New Roman" w:hAnsi="Calibri" w:cs="Calibri"/>
          <w:b/>
          <w:bCs/>
          <w:i/>
          <w:color w:val="000000"/>
          <w:kern w:val="0"/>
          <w:sz w:val="16"/>
          <w:szCs w:val="16"/>
          <w14:ligatures w14:val="none"/>
        </w:rPr>
        <w:t>jakości</w:t>
      </w:r>
      <w:r w:rsidRPr="0062638F">
        <w:rPr>
          <w:rFonts w:ascii="Calibri" w:eastAsia="Times New Roman" w:hAnsi="Calibri" w:cs="Calibri"/>
          <w:b/>
          <w:i/>
          <w:color w:val="000000"/>
          <w:kern w:val="0"/>
          <w:sz w:val="16"/>
          <w:szCs w:val="16"/>
          <w14:ligatures w14:val="none"/>
        </w:rPr>
        <w:t xml:space="preserve"> na wykonany przedmiot zamówienia i zamontowane materiały i urządzenia </w:t>
      </w:r>
      <w:r w:rsidRPr="0062638F">
        <w:rPr>
          <w:rFonts w:ascii="Calibri" w:eastAsia="Times New Roman" w:hAnsi="Calibri" w:cs="Calibri"/>
          <w:i/>
          <w:color w:val="000000"/>
          <w:kern w:val="0"/>
          <w:sz w:val="16"/>
          <w:szCs w:val="16"/>
          <w14:ligatures w14:val="none"/>
        </w:rPr>
        <w:t>jako jedno z kryteriów oceny ofert w przedmiotowym postępowaniu)</w:t>
      </w:r>
    </w:p>
    <w:p w:rsidR="00664218" w:rsidRDefault="00664218" w:rsidP="0062638F">
      <w:pPr>
        <w:widowControl w:val="0"/>
        <w:tabs>
          <w:tab w:val="right" w:pos="2363"/>
        </w:tabs>
        <w:suppressAutoHyphens/>
        <w:overflowPunct w:val="0"/>
        <w:autoSpaceDE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:rsidR="0062638F" w:rsidRPr="0062638F" w:rsidRDefault="0062638F" w:rsidP="0062638F">
      <w:pPr>
        <w:widowControl w:val="0"/>
        <w:tabs>
          <w:tab w:val="right" w:pos="2363"/>
        </w:tabs>
        <w:suppressAutoHyphens/>
        <w:overflowPunct w:val="0"/>
        <w:autoSpaceDE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Okres udzielonej przez Wykonawcę rękojmi i gwarancji </w:t>
      </w:r>
      <w:r w:rsidRPr="0062638F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jakości</w:t>
      </w:r>
      <w:r w:rsidRPr="0062638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na wykonany przedmiot zamówienia </w:t>
      </w:r>
      <w:r w:rsidRPr="0062638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br/>
        <w:t xml:space="preserve">i zamontowane materiały i urządzenia musi spełniać wymóg: </w:t>
      </w:r>
    </w:p>
    <w:p w:rsidR="0062638F" w:rsidRPr="0062638F" w:rsidRDefault="0062638F" w:rsidP="0062638F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musi obejmować rok kalendarzowy, </w:t>
      </w:r>
    </w:p>
    <w:p w:rsidR="0062638F" w:rsidRPr="0062638F" w:rsidRDefault="0062638F" w:rsidP="0062638F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może być krótszy niż 2 lata,</w:t>
      </w:r>
    </w:p>
    <w:p w:rsidR="0062638F" w:rsidRPr="0062638F" w:rsidRDefault="0062638F" w:rsidP="0062638F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może być dłuższy niż 5 lat.</w:t>
      </w:r>
    </w:p>
    <w:p w:rsidR="00664218" w:rsidRDefault="00664218" w:rsidP="00664218">
      <w:pPr>
        <w:tabs>
          <w:tab w:val="right" w:pos="9000"/>
        </w:tabs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:rsidR="0062638F" w:rsidRPr="0062638F" w:rsidRDefault="0062638F" w:rsidP="00664218">
      <w:pPr>
        <w:tabs>
          <w:tab w:val="right" w:pos="9000"/>
        </w:tabs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:rsidR="0062638F" w:rsidRPr="0062638F" w:rsidRDefault="0062638F" w:rsidP="0062638F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kern w:val="0"/>
          <w:sz w:val="20"/>
          <w:szCs w:val="24"/>
          <w:lang w:eastAsia="ar-SA"/>
          <w14:ligatures w14:val="none"/>
        </w:rPr>
      </w:pPr>
      <w:r w:rsidRPr="0062638F">
        <w:rPr>
          <w:rFonts w:ascii="Calibri" w:eastAsia="Arial Unicode MS" w:hAnsi="Calibri" w:cs="Calibri"/>
          <w:kern w:val="0"/>
          <w:sz w:val="20"/>
          <w:szCs w:val="24"/>
          <w:lang w:eastAsia="ar-SA"/>
          <w14:ligatures w14:val="none"/>
        </w:rPr>
        <w:t xml:space="preserve">W przypadku podania przez Wykonawcę krótszego niż wymagany okres rękojmi i gwarancji jakości </w:t>
      </w:r>
      <w:bookmarkStart w:id="3" w:name="_Hlk79999064"/>
      <w:r w:rsidRPr="0062638F">
        <w:rPr>
          <w:rFonts w:ascii="Calibri" w:eastAsia="Arial Unicode MS" w:hAnsi="Calibri" w:cs="Calibri"/>
          <w:kern w:val="0"/>
          <w:sz w:val="20"/>
          <w:szCs w:val="24"/>
          <w:lang w:eastAsia="ar-SA"/>
          <w14:ligatures w14:val="none"/>
        </w:rPr>
        <w:t xml:space="preserve">na wykonany przedmiot </w:t>
      </w:r>
      <w:r w:rsidRPr="0062638F">
        <w:rPr>
          <w:rFonts w:ascii="Calibri" w:eastAsia="Arial Unicode MS" w:hAnsi="Calibri" w:cs="Calibri"/>
          <w:kern w:val="0"/>
          <w:sz w:val="20"/>
          <w:szCs w:val="20"/>
          <w:lang w:eastAsia="ar-SA"/>
          <w14:ligatures w14:val="none"/>
        </w:rPr>
        <w:t xml:space="preserve">zamówienia </w:t>
      </w:r>
      <w:r w:rsidRPr="0062638F">
        <w:rPr>
          <w:rFonts w:eastAsia="Arial" w:cstheme="minorHAnsi"/>
          <w:iCs/>
          <w:color w:val="000000"/>
          <w:kern w:val="0"/>
          <w:sz w:val="20"/>
          <w:szCs w:val="20"/>
          <w:lang w:eastAsia="pl-PL"/>
          <w14:ligatures w14:val="none"/>
        </w:rPr>
        <w:t>i zamontowane materiały i urządzenia</w:t>
      </w:r>
      <w:bookmarkEnd w:id="3"/>
      <w:r w:rsidRPr="0062638F">
        <w:rPr>
          <w:rFonts w:ascii="Calibri" w:eastAsia="Arial Unicode MS" w:hAnsi="Calibri" w:cs="Calibri"/>
          <w:kern w:val="0"/>
          <w:sz w:val="20"/>
          <w:szCs w:val="24"/>
          <w:lang w:eastAsia="ar-SA"/>
          <w14:ligatures w14:val="none"/>
        </w:rPr>
        <w:t xml:space="preserve"> lub nie podanie (nie wpisanie) tego okresu do Formularza Ofertowego, oferta wykonawcy zostanie odrzucona na podstawie 226 ust. 1 pkt 5 ustawy </w:t>
      </w:r>
      <w:proofErr w:type="spellStart"/>
      <w:r w:rsidRPr="0062638F">
        <w:rPr>
          <w:rFonts w:ascii="Calibri" w:eastAsia="Arial Unicode MS" w:hAnsi="Calibri" w:cs="Calibri"/>
          <w:kern w:val="0"/>
          <w:sz w:val="20"/>
          <w:szCs w:val="24"/>
          <w:lang w:eastAsia="ar-SA"/>
          <w14:ligatures w14:val="none"/>
        </w:rPr>
        <w:t>Pzp</w:t>
      </w:r>
      <w:proofErr w:type="spellEnd"/>
      <w:r w:rsidRPr="0062638F">
        <w:rPr>
          <w:rFonts w:ascii="Calibri" w:eastAsia="Arial Unicode MS" w:hAnsi="Calibri" w:cs="Calibri"/>
          <w:kern w:val="0"/>
          <w:sz w:val="20"/>
          <w:szCs w:val="24"/>
          <w:lang w:eastAsia="ar-SA"/>
          <w14:ligatures w14:val="none"/>
        </w:rPr>
        <w:t>, jako niezgodna z warunkami zamówienia.</w:t>
      </w:r>
    </w:p>
    <w:p w:rsidR="0062638F" w:rsidRPr="0062638F" w:rsidRDefault="0062638F" w:rsidP="0062638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 w:rsidRPr="0062638F">
        <w:rPr>
          <w:rFonts w:ascii="Calibri" w:eastAsia="Arial Unicode MS" w:hAnsi="Calibri" w:cs="Calibri"/>
          <w:kern w:val="0"/>
          <w:sz w:val="20"/>
          <w:szCs w:val="24"/>
          <w:lang w:eastAsia="ar-SA"/>
          <w14:ligatures w14:val="none"/>
        </w:rPr>
        <w:t>Jeżeli Wykonawca zaoferuje okres rękojmi i gwarancji na wykonany przedmiot zamówienia i zamontowane materiały i urządzenia dłuższy niż 5 lat – do oceny ofert zostanie przyjęty okres 5 lat a w umowie zostanie uwzględniony okres gwarancji podany w ofercie przez Wykonawcę</w:t>
      </w:r>
    </w:p>
    <w:p w:rsidR="0062638F" w:rsidRPr="0062638F" w:rsidRDefault="0062638F" w:rsidP="0062638F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:rsidR="0062638F" w:rsidRPr="0062638F" w:rsidRDefault="0062638F" w:rsidP="0062638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62638F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>Oświadczam, że oferuję rozwiązania równoważne</w:t>
      </w:r>
      <w:r w:rsidRPr="0062638F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do opisanych przez Zamawiającego:</w:t>
      </w: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:rsidR="0062638F" w:rsidRPr="0062638F" w:rsidRDefault="0062638F" w:rsidP="0062638F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TAK / NIE*     </w:t>
      </w:r>
      <w:r w:rsidRPr="0062638F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(*zaznaczyć odpowiednio)</w:t>
      </w:r>
    </w:p>
    <w:p w:rsidR="0062638F" w:rsidRPr="0062638F" w:rsidRDefault="0062638F" w:rsidP="0062638F">
      <w:pPr>
        <w:tabs>
          <w:tab w:val="left" w:pos="426"/>
        </w:tabs>
        <w:spacing w:after="0" w:line="240" w:lineRule="auto"/>
        <w:ind w:left="360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potwierdzenie równoważności zastosowanych rozwiązań do oferty załączam następujące dokumenty:    </w:t>
      </w:r>
      <w:r w:rsidRPr="0062638F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(jeżeli dotyczy)</w:t>
      </w:r>
    </w:p>
    <w:p w:rsidR="0062638F" w:rsidRPr="0062638F" w:rsidRDefault="0062638F" w:rsidP="0062638F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………………………………….………………………………………………………………………………</w:t>
      </w:r>
    </w:p>
    <w:p w:rsidR="0062638F" w:rsidRDefault="0062638F" w:rsidP="00664218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…………………………………………………………………………………………………………….……</w:t>
      </w:r>
    </w:p>
    <w:p w:rsidR="00664218" w:rsidRPr="00664218" w:rsidRDefault="00664218" w:rsidP="00664218">
      <w:pPr>
        <w:tabs>
          <w:tab w:val="left" w:pos="426"/>
        </w:tabs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:rsidR="0062638F" w:rsidRPr="0062638F" w:rsidRDefault="0062638F" w:rsidP="00626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OŚWIADCZAM/Y</w:t>
      </w: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, że zapoznaliśmy się ze Specyfikacją Warunków Zamówienia i akceptujemy wszystkie warunki w niej zawarte.</w:t>
      </w:r>
    </w:p>
    <w:p w:rsidR="0062638F" w:rsidRPr="0062638F" w:rsidRDefault="0062638F" w:rsidP="00626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OŚWIADCZAM/Y</w:t>
      </w: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, że uzyskaliśmy wszelkie informacje niezbędne do prawidłowego przygotowania i złożenia niniejszej oferty.</w:t>
      </w:r>
    </w:p>
    <w:p w:rsidR="0062638F" w:rsidRPr="0062638F" w:rsidRDefault="0062638F" w:rsidP="00626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OŚWIADCZAM/Y</w:t>
      </w: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 xml:space="preserve">, że jesteśmy związani niniejszą ofertą od dnia upływu terminu składania ofert do dnia wskazanego </w:t>
      </w:r>
      <w:r w:rsidRPr="0062638F">
        <w:rPr>
          <w:rFonts w:ascii="Calibri" w:eastAsia="Calibri" w:hAnsi="Calibri" w:cs="Calibri"/>
          <w:bCs/>
          <w:color w:val="000000"/>
          <w:kern w:val="0"/>
          <w:lang w:eastAsia="ar-SA"/>
          <w14:ligatures w14:val="none"/>
        </w:rPr>
        <w:t xml:space="preserve">w rozdz. XVII. pkt </w:t>
      </w: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SWZ.</w:t>
      </w:r>
    </w:p>
    <w:p w:rsidR="0062638F" w:rsidRPr="0062638F" w:rsidRDefault="0062638F" w:rsidP="00626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 xml:space="preserve">OŚWIADCZAM/Y, </w:t>
      </w: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 xml:space="preserve">że zapoznaliśmy się z Projektowanymi Postanowieniami Umowy, określonymi w Załączniku do Specyfikacji Warunków Zamówienia i </w:t>
      </w:r>
      <w:r w:rsidRPr="0062638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ZOBOWIĄZUJEMY SIĘ</w:t>
      </w: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, w przypadku wyboru naszej oferty, do zawarcia umowy zgodnej z niniejszą ofertą, na warunkach w nich określonych.</w:t>
      </w:r>
    </w:p>
    <w:p w:rsidR="0062638F" w:rsidRPr="0062638F" w:rsidRDefault="0062638F" w:rsidP="00626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62638F" w:rsidRPr="0062638F" w:rsidRDefault="0062638F" w:rsidP="00626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ar-SA"/>
          <w14:ligatures w14:val="none"/>
        </w:rPr>
        <w:t>Podwykonawcom zamierzamy powierzyć wykonanie następującej części zamówienia:</w:t>
      </w:r>
    </w:p>
    <w:p w:rsidR="0062638F" w:rsidRPr="0062638F" w:rsidRDefault="0062638F" w:rsidP="0062638F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………………………………………………………………………………………………..….. ,</w:t>
      </w:r>
    </w:p>
    <w:p w:rsidR="0062638F" w:rsidRPr="0062638F" w:rsidRDefault="0062638F" w:rsidP="0062638F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………………………………………………………………………………………………….... ,</w:t>
      </w:r>
    </w:p>
    <w:p w:rsidR="00664218" w:rsidRDefault="0062638F" w:rsidP="00664218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(część zadania, nazwa podwykonawcy - jeżeli jest to wiadome)</w:t>
      </w:r>
    </w:p>
    <w:p w:rsidR="00664218" w:rsidRDefault="00664218" w:rsidP="00664218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:rsidR="00664218" w:rsidRDefault="00664218" w:rsidP="00664218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:rsidR="00664218" w:rsidRDefault="00664218" w:rsidP="00664218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:rsidR="00664218" w:rsidRPr="00664218" w:rsidRDefault="00664218" w:rsidP="00664218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:rsidR="0062638F" w:rsidRPr="0062638F" w:rsidRDefault="0062638F" w:rsidP="00626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pl-PL"/>
          <w14:ligatures w14:val="none"/>
        </w:rPr>
        <w:lastRenderedPageBreak/>
        <w:t xml:space="preserve"> INFORMACJA W ZWIĄZKU Z POLEGANIEM NA ZASOBACH INNYCH PODMIOTÓW: </w:t>
      </w:r>
    </w:p>
    <w:p w:rsidR="0062638F" w:rsidRPr="0062638F" w:rsidRDefault="0062638F" w:rsidP="0062638F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62638F">
        <w:rPr>
          <w:rFonts w:ascii="Calibri" w:eastAsia="Calibri" w:hAnsi="Calibri" w:cs="Calibri"/>
          <w:kern w:val="0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62638F">
        <w:rPr>
          <w:rFonts w:ascii="Calibri" w:eastAsia="Calibri" w:hAnsi="Calibri" w:cs="Calibri"/>
          <w:kern w:val="0"/>
          <w14:ligatures w14:val="none"/>
        </w:rPr>
        <w:t>ych</w:t>
      </w:r>
      <w:proofErr w:type="spellEnd"/>
      <w:r w:rsidRPr="0062638F">
        <w:rPr>
          <w:rFonts w:ascii="Calibri" w:eastAsia="Calibri" w:hAnsi="Calibri" w:cs="Calibri"/>
          <w:kern w:val="0"/>
          <w14:ligatures w14:val="none"/>
        </w:rPr>
        <w:t xml:space="preserve"> podmiotu/ów: </w:t>
      </w:r>
    </w:p>
    <w:p w:rsidR="0062638F" w:rsidRPr="0062638F" w:rsidRDefault="0062638F" w:rsidP="0062638F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62638F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:rsidR="0062638F" w:rsidRPr="0062638F" w:rsidRDefault="0062638F" w:rsidP="0062638F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62638F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:rsidR="0062638F" w:rsidRPr="0062638F" w:rsidRDefault="0062638F" w:rsidP="0062638F">
      <w:p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62638F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……………………………………..……………………………..………..</w:t>
      </w:r>
    </w:p>
    <w:p w:rsidR="0062638F" w:rsidRPr="0062638F" w:rsidRDefault="0062638F" w:rsidP="0062638F">
      <w:pPr>
        <w:spacing w:after="0" w:line="240" w:lineRule="auto"/>
        <w:ind w:left="567" w:hanging="283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62638F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………………………………………………………………...…………………………………………..</w:t>
      </w:r>
    </w:p>
    <w:p w:rsidR="0062638F" w:rsidRPr="0062638F" w:rsidRDefault="0062638F" w:rsidP="0062638F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62638F">
        <w:rPr>
          <w:rFonts w:ascii="Calibri" w:eastAsia="Calibri" w:hAnsi="Calibri" w:cs="Calibri"/>
          <w:i/>
          <w:kern w:val="0"/>
          <w14:ligatures w14:val="none"/>
        </w:rPr>
        <w:t xml:space="preserve"> (należy wskazać podmiot i określić odpowiedni zakres dla wskazanego podmiotu).</w:t>
      </w:r>
    </w:p>
    <w:p w:rsidR="0062638F" w:rsidRPr="0062638F" w:rsidRDefault="0062638F" w:rsidP="0062638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:rsidR="0062638F" w:rsidRPr="0062638F" w:rsidRDefault="0062638F" w:rsidP="0062638F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62638F">
        <w:rPr>
          <w:rFonts w:ascii="Calibri" w:eastAsia="Times New Roman" w:hAnsi="Calibri" w:cs="Calibri"/>
          <w:i/>
          <w:kern w:val="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 Jeżeli Wykonawca nie uzupełni powyższych informacji Zamawiający uzna, iż nie będzie on polegał na zasobach innych podmiotów w celu wykazania spełnienia warunku udziału w postępowaniu.</w:t>
      </w:r>
    </w:p>
    <w:p w:rsidR="0062638F" w:rsidRPr="0062638F" w:rsidRDefault="0062638F" w:rsidP="0062638F">
      <w:pPr>
        <w:suppressAutoHyphens/>
        <w:autoSpaceDE w:val="0"/>
        <w:spacing w:after="0" w:line="24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:rsidR="0062638F" w:rsidRPr="0062638F" w:rsidRDefault="0062638F" w:rsidP="0062638F">
      <w:pPr>
        <w:suppressAutoHyphens/>
        <w:autoSpaceDE w:val="0"/>
        <w:spacing w:after="0" w:line="24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:rsidR="0062638F" w:rsidRPr="0062638F" w:rsidRDefault="0062638F" w:rsidP="0062638F">
      <w:pPr>
        <w:suppressAutoHyphens/>
        <w:autoSpaceDE w:val="0"/>
        <w:spacing w:after="0" w:line="240" w:lineRule="auto"/>
        <w:rPr>
          <w:rFonts w:ascii="Calibri" w:eastAsia="Calibri" w:hAnsi="Calibri" w:cs="Calibri"/>
          <w:i/>
          <w:iCs/>
          <w:kern w:val="0"/>
          <w:u w:val="single"/>
          <w:lang w:eastAsia="ar-SA"/>
          <w14:ligatures w14:val="none"/>
        </w:rPr>
      </w:pPr>
      <w:r w:rsidRPr="0062638F">
        <w:rPr>
          <w:rFonts w:ascii="Calibri" w:eastAsia="Calibri" w:hAnsi="Calibri" w:cs="Calibri"/>
          <w:i/>
          <w:iCs/>
          <w:kern w:val="0"/>
          <w:u w:val="single"/>
          <w:lang w:eastAsia="ar-SA"/>
          <w14:ligatures w14:val="none"/>
        </w:rPr>
        <w:t>Informacja dla Wykonawcy:</w:t>
      </w:r>
    </w:p>
    <w:p w:rsidR="0062638F" w:rsidRPr="0062638F" w:rsidRDefault="0062638F" w:rsidP="0062638F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2638F">
        <w:rPr>
          <w:rFonts w:ascii="Calibri" w:eastAsia="Calibri" w:hAnsi="Calibri" w:cs="Calibri"/>
          <w:i/>
          <w:iCs/>
          <w:kern w:val="0"/>
          <w:lang w:eastAsia="ar-SA"/>
          <w14:ligatures w14:val="none"/>
        </w:rPr>
        <w:t>Formularz oferty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62638F">
        <w:rPr>
          <w:rFonts w:ascii="Calibri" w:eastAsia="Calibri" w:hAnsi="Calibri" w:cs="Calibri"/>
          <w:i/>
          <w:iCs/>
          <w:kern w:val="0"/>
          <w:lang w:eastAsia="ar-SA"/>
          <w14:ligatures w14:val="none"/>
        </w:rPr>
        <w:t>ami</w:t>
      </w:r>
      <w:proofErr w:type="spellEnd"/>
      <w:r w:rsidRPr="0062638F">
        <w:rPr>
          <w:rFonts w:ascii="Calibri" w:eastAsia="Calibri" w:hAnsi="Calibri" w:cs="Calibri"/>
          <w:i/>
          <w:iCs/>
          <w:kern w:val="0"/>
          <w:lang w:eastAsia="ar-SA"/>
          <w14:ligatures w14:val="none"/>
        </w:rPr>
        <w:t>) potwierdzającymi prawo do reprezentacji Wykonawcy przez osobę podpisującą ofertę.</w:t>
      </w:r>
    </w:p>
    <w:p w:rsidR="0062638F" w:rsidRPr="0062638F" w:rsidRDefault="0062638F" w:rsidP="006263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2638F" w:rsidRPr="0062638F" w:rsidRDefault="0062638F" w:rsidP="0062638F">
      <w:pPr>
        <w:rPr>
          <w:kern w:val="0"/>
          <w14:ligatures w14:val="none"/>
        </w:rPr>
      </w:pPr>
    </w:p>
    <w:p w:rsidR="0062638F" w:rsidRPr="0062638F" w:rsidRDefault="0062638F" w:rsidP="0062638F">
      <w:pPr>
        <w:rPr>
          <w:kern w:val="0"/>
          <w14:ligatures w14:val="none"/>
        </w:rPr>
      </w:pPr>
    </w:p>
    <w:p w:rsidR="0062638F" w:rsidRPr="0062638F" w:rsidRDefault="0062638F" w:rsidP="0062638F">
      <w:pPr>
        <w:rPr>
          <w:kern w:val="0"/>
          <w14:ligatures w14:val="none"/>
        </w:rPr>
      </w:pPr>
    </w:p>
    <w:p w:rsidR="0062638F" w:rsidRPr="0062638F" w:rsidRDefault="0062638F" w:rsidP="0062638F">
      <w:pPr>
        <w:rPr>
          <w:kern w:val="0"/>
          <w14:ligatures w14:val="none"/>
        </w:rPr>
      </w:pPr>
    </w:p>
    <w:p w:rsidR="0062638F" w:rsidRPr="0062638F" w:rsidRDefault="0062638F" w:rsidP="0062638F">
      <w:pPr>
        <w:rPr>
          <w:kern w:val="0"/>
          <w14:ligatures w14:val="none"/>
        </w:rPr>
      </w:pPr>
    </w:p>
    <w:p w:rsidR="0062638F" w:rsidRDefault="0062638F"/>
    <w:sectPr w:rsidR="0062638F" w:rsidSect="006263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7ED9" w:rsidRDefault="00AC7ED9">
      <w:pPr>
        <w:spacing w:after="0" w:line="240" w:lineRule="auto"/>
      </w:pPr>
      <w:r>
        <w:separator/>
      </w:r>
    </w:p>
  </w:endnote>
  <w:endnote w:type="continuationSeparator" w:id="0">
    <w:p w:rsidR="00AC7ED9" w:rsidRDefault="00AC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0750696"/>
      <w:docPartObj>
        <w:docPartGallery w:val="Page Numbers (Bottom of Page)"/>
        <w:docPartUnique/>
      </w:docPartObj>
    </w:sdtPr>
    <w:sdtEndPr/>
    <w:sdtContent>
      <w:p w:rsidR="00C6477C" w:rsidRDefault="00C647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6477C" w:rsidRDefault="00C64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7ED9" w:rsidRDefault="00AC7ED9">
      <w:pPr>
        <w:spacing w:after="0" w:line="240" w:lineRule="auto"/>
      </w:pPr>
      <w:r>
        <w:separator/>
      </w:r>
    </w:p>
  </w:footnote>
  <w:footnote w:type="continuationSeparator" w:id="0">
    <w:p w:rsidR="00AC7ED9" w:rsidRDefault="00AC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C49"/>
    <w:multiLevelType w:val="hybridMultilevel"/>
    <w:tmpl w:val="E7FC2E66"/>
    <w:lvl w:ilvl="0" w:tplc="76703C96">
      <w:start w:val="1"/>
      <w:numFmt w:val="decimal"/>
      <w:lvlText w:val="%1)"/>
      <w:lvlJc w:val="left"/>
      <w:pPr>
        <w:ind w:left="1004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D05D0"/>
    <w:multiLevelType w:val="hybridMultilevel"/>
    <w:tmpl w:val="479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683"/>
    <w:multiLevelType w:val="hybridMultilevel"/>
    <w:tmpl w:val="A712D172"/>
    <w:lvl w:ilvl="0" w:tplc="79EA6162">
      <w:start w:val="1"/>
      <w:numFmt w:val="bullet"/>
      <w:lvlText w:val=""/>
      <w:lvlJc w:val="left"/>
      <w:pPr>
        <w:ind w:left="6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27081A20"/>
    <w:multiLevelType w:val="hybridMultilevel"/>
    <w:tmpl w:val="22AEB232"/>
    <w:lvl w:ilvl="0" w:tplc="D494E8C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4FF"/>
    <w:multiLevelType w:val="hybridMultilevel"/>
    <w:tmpl w:val="01C08F40"/>
    <w:lvl w:ilvl="0" w:tplc="79EA61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F77523"/>
    <w:multiLevelType w:val="hybridMultilevel"/>
    <w:tmpl w:val="1EC85B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318458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549827">
    <w:abstractNumId w:val="6"/>
  </w:num>
  <w:num w:numId="3" w16cid:durableId="178214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747089">
    <w:abstractNumId w:val="2"/>
  </w:num>
  <w:num w:numId="5" w16cid:durableId="1358963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6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98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462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5081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F"/>
    <w:rsid w:val="000D5FEC"/>
    <w:rsid w:val="003564F2"/>
    <w:rsid w:val="005376EC"/>
    <w:rsid w:val="00564C32"/>
    <w:rsid w:val="0062638F"/>
    <w:rsid w:val="00664218"/>
    <w:rsid w:val="009B397D"/>
    <w:rsid w:val="00AC7ED9"/>
    <w:rsid w:val="00C6477C"/>
    <w:rsid w:val="00D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762B"/>
  <w15:chartTrackingRefBased/>
  <w15:docId w15:val="{D5C9F079-6818-4D0C-A25B-4A526A36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2638F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2638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5</cp:revision>
  <dcterms:created xsi:type="dcterms:W3CDTF">2024-08-26T09:58:00Z</dcterms:created>
  <dcterms:modified xsi:type="dcterms:W3CDTF">2024-08-28T06:09:00Z</dcterms:modified>
</cp:coreProperties>
</file>