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right"/>
        <w:rPr>
          <w:rFonts w:asciiTheme="majorHAnsi" w:eastAsia="Georgia" w:hAnsiTheme="majorHAnsi" w:cstheme="majorHAnsi"/>
          <w:color w:val="000000"/>
          <w:sz w:val="20"/>
          <w:szCs w:val="20"/>
        </w:rPr>
      </w:pPr>
      <w:bookmarkStart w:id="0" w:name="_heading=h.gjdgxs" w:colFirst="0" w:colLast="0"/>
      <w:bookmarkEnd w:id="0"/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Załącznik nr 4 do SWZ - Wzór Oświadczenia o przynależności lub braku przynależności do grupy kapitałowej</w:t>
      </w:r>
    </w:p>
    <w:p w14:paraId="00000002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b/>
          <w:color w:val="000000"/>
          <w:sz w:val="20"/>
          <w:szCs w:val="20"/>
        </w:rPr>
        <w:t>„Oświadczenie o przynależności lub braku przynależności do grupy kapitałowej”</w:t>
      </w:r>
    </w:p>
    <w:p w14:paraId="00000003" w14:textId="3B32F3DA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 xml:space="preserve">Nr Postępowania: </w:t>
      </w:r>
      <w:r w:rsidR="0007393F">
        <w:rPr>
          <w:rFonts w:asciiTheme="majorHAnsi" w:eastAsia="Georgia" w:hAnsiTheme="majorHAnsi" w:cstheme="majorHAnsi"/>
          <w:color w:val="000000"/>
        </w:rPr>
        <w:t>ZP-III/2024</w:t>
      </w:r>
    </w:p>
    <w:p w14:paraId="00000004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</w:p>
    <w:p w14:paraId="00000005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</w:p>
    <w:p w14:paraId="00000006" w14:textId="18E15879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Składając ofertę w postępowaniu prowadzonym w trybie przetargu nieograniczonego  pn.</w:t>
      </w:r>
      <w:r w:rsidRPr="00EB795C">
        <w:rPr>
          <w:rFonts w:asciiTheme="majorHAnsi" w:eastAsia="Georgia" w:hAnsiTheme="majorHAnsi" w:cstheme="majorHAnsi"/>
          <w:color w:val="000000"/>
          <w:sz w:val="18"/>
          <w:szCs w:val="18"/>
        </w:rPr>
        <w:t xml:space="preserve"> </w:t>
      </w:r>
      <w:r w:rsidR="00EB795C"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„</w:t>
      </w:r>
      <w:r w:rsidR="0068315F" w:rsidRPr="00015F80">
        <w:rPr>
          <w:b/>
          <w:bCs/>
        </w:rPr>
        <w:t>„</w:t>
      </w:r>
      <w:r w:rsidR="0068315F">
        <w:rPr>
          <w:b/>
          <w:bCs/>
        </w:rPr>
        <w:t>Budowa z</w:t>
      </w:r>
      <w:r w:rsidR="0068315F" w:rsidRPr="00015F80">
        <w:rPr>
          <w:b/>
          <w:bCs/>
        </w:rPr>
        <w:t>es</w:t>
      </w:r>
      <w:r w:rsidR="0068315F">
        <w:rPr>
          <w:b/>
          <w:bCs/>
        </w:rPr>
        <w:t>połów</w:t>
      </w:r>
      <w:r w:rsidR="0068315F" w:rsidRPr="00015F80">
        <w:rPr>
          <w:b/>
          <w:bCs/>
        </w:rPr>
        <w:t xml:space="preserve"> budynków mieszkalnych wielorodzinnych z garażami podziemnymi i</w:t>
      </w:r>
      <w:r w:rsidR="0068315F">
        <w:rPr>
          <w:b/>
          <w:bCs/>
        </w:rPr>
        <w:t> </w:t>
      </w:r>
      <w:r w:rsidR="0068315F" w:rsidRPr="00015F80">
        <w:rPr>
          <w:b/>
          <w:bCs/>
        </w:rPr>
        <w:t>zagospodarowaniem terenu wokół – Opole, ul. Wrocławska”</w:t>
      </w: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ab/>
      </w:r>
    </w:p>
    <w:p w14:paraId="00000007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Theme="majorHAnsi" w:eastAsia="Georgia" w:hAnsiTheme="majorHAnsi" w:cstheme="majorHAnsi"/>
          <w:color w:val="000000"/>
          <w:sz w:val="20"/>
          <w:szCs w:val="20"/>
        </w:rPr>
      </w:pPr>
    </w:p>
    <w:p w14:paraId="00000008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w imieniu Wykonawcy:</w:t>
      </w:r>
    </w:p>
    <w:tbl>
      <w:tblPr>
        <w:tblStyle w:val="a"/>
        <w:tblW w:w="606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062"/>
      </w:tblGrid>
      <w:tr w:rsidR="0038690C" w:rsidRPr="00EB795C" w14:paraId="1253F8EA" w14:textId="77777777">
        <w:trPr>
          <w:trHeight w:val="920"/>
        </w:trPr>
        <w:tc>
          <w:tcPr>
            <w:tcW w:w="6062" w:type="dxa"/>
          </w:tcPr>
          <w:p w14:paraId="00000009" w14:textId="77777777" w:rsidR="0038690C" w:rsidRPr="00EB795C" w:rsidRDefault="00386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Georgia" w:hAnsiTheme="majorHAnsi" w:cstheme="majorHAnsi"/>
                <w:sz w:val="20"/>
                <w:szCs w:val="20"/>
              </w:rPr>
            </w:pPr>
          </w:p>
          <w:tbl>
            <w:tblPr>
              <w:tblStyle w:val="a0"/>
              <w:tblW w:w="5862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5862"/>
            </w:tblGrid>
            <w:tr w:rsidR="0038690C" w:rsidRPr="00EB795C" w14:paraId="44F551E8" w14:textId="77777777">
              <w:tc>
                <w:tcPr>
                  <w:tcW w:w="586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00A" w14:textId="77777777" w:rsidR="0038690C" w:rsidRPr="00EB795C" w:rsidRDefault="0038690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 w:hanging="2"/>
                    <w:rPr>
                      <w:rFonts w:asciiTheme="majorHAnsi" w:eastAsia="Georgia" w:hAnsiTheme="majorHAnsi" w:cstheme="majorHAnsi"/>
                      <w:sz w:val="20"/>
                      <w:szCs w:val="20"/>
                    </w:rPr>
                  </w:pPr>
                </w:p>
              </w:tc>
            </w:tr>
          </w:tbl>
          <w:p w14:paraId="0000000B" w14:textId="77777777" w:rsidR="0038690C" w:rsidRPr="00EB795C" w:rsidRDefault="00386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Georgia" w:hAnsiTheme="majorHAnsi" w:cstheme="majorHAnsi"/>
                <w:sz w:val="20"/>
                <w:szCs w:val="20"/>
              </w:rPr>
            </w:pPr>
          </w:p>
          <w:p w14:paraId="0000000C" w14:textId="77777777" w:rsidR="0038690C" w:rsidRPr="00EB795C" w:rsidRDefault="00E608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  <w:sz w:val="20"/>
                <w:szCs w:val="20"/>
              </w:rPr>
            </w:pPr>
            <w:r w:rsidRPr="00EB795C">
              <w:rPr>
                <w:rFonts w:asciiTheme="majorHAnsi" w:eastAsia="Georgia" w:hAnsiTheme="majorHAnsi" w:cstheme="majorHAnsi"/>
                <w:i/>
                <w:color w:val="000000"/>
                <w:sz w:val="20"/>
                <w:szCs w:val="20"/>
              </w:rPr>
              <w:t>(pełna nazwa/firma, adres)</w:t>
            </w:r>
          </w:p>
        </w:tc>
      </w:tr>
    </w:tbl>
    <w:p w14:paraId="0000000D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b/>
          <w:color w:val="000000"/>
          <w:sz w:val="20"/>
          <w:szCs w:val="20"/>
        </w:rPr>
      </w:pPr>
    </w:p>
    <w:p w14:paraId="0000000E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b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b/>
          <w:color w:val="000000"/>
          <w:sz w:val="20"/>
          <w:szCs w:val="20"/>
        </w:rPr>
        <w:t>OŚWIADCZAMY, ŻE</w:t>
      </w:r>
    </w:p>
    <w:p w14:paraId="0000000F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  <w:sz w:val="20"/>
          <w:szCs w:val="20"/>
        </w:rPr>
      </w:pPr>
    </w:p>
    <w:p w14:paraId="00000010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b/>
          <w:color w:val="000000"/>
          <w:sz w:val="20"/>
          <w:szCs w:val="20"/>
        </w:rPr>
        <w:t>NIE NALEŻYMY*</w:t>
      </w:r>
    </w:p>
    <w:p w14:paraId="00000011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 xml:space="preserve">do tej samej grupy kapitałowej, o której mowa art. 108 ust. 1 pkt 5  ustawy </w:t>
      </w:r>
      <w:proofErr w:type="spellStart"/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Pzp</w:t>
      </w:r>
      <w:proofErr w:type="spellEnd"/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, z wykonawcami, którzy złożyli odrębne oferty w przedmiotowym postępowaniu</w:t>
      </w:r>
    </w:p>
    <w:p w14:paraId="00000012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b/>
          <w:color w:val="000000"/>
          <w:sz w:val="20"/>
          <w:szCs w:val="20"/>
        </w:rPr>
        <w:t>NALEŻYMY*</w:t>
      </w:r>
    </w:p>
    <w:p w14:paraId="00000013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 xml:space="preserve">do tej samej grupy kapitałowej, o której mowa art. 108 ust. 1 pkt 5  ustawy </w:t>
      </w:r>
      <w:proofErr w:type="spellStart"/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Pzp</w:t>
      </w:r>
      <w:proofErr w:type="spellEnd"/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 xml:space="preserve">, z niżej wymienionymi wykonawcami, którzy złożyli odrębne oferty w przedmiotowym postępowaniu </w:t>
      </w:r>
    </w:p>
    <w:p w14:paraId="00000014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>1)</w:t>
      </w:r>
    </w:p>
    <w:tbl>
      <w:tblPr>
        <w:tblStyle w:val="a1"/>
        <w:tblW w:w="907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38690C" w:rsidRPr="00EB795C" w14:paraId="3A80F55C" w14:textId="77777777"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38690C" w:rsidRPr="00EB795C" w:rsidRDefault="003869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sz w:val="20"/>
                <w:szCs w:val="20"/>
              </w:rPr>
            </w:pPr>
          </w:p>
        </w:tc>
      </w:tr>
    </w:tbl>
    <w:p w14:paraId="00000016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sz w:val="20"/>
          <w:szCs w:val="20"/>
        </w:rPr>
      </w:pPr>
    </w:p>
    <w:p w14:paraId="00000017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 xml:space="preserve">2) </w:t>
      </w:r>
    </w:p>
    <w:tbl>
      <w:tblPr>
        <w:tblStyle w:val="a2"/>
        <w:tblW w:w="907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38690C" w:rsidRPr="00EB795C" w14:paraId="0051A7C9" w14:textId="77777777"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38690C" w:rsidRPr="00EB795C" w:rsidRDefault="003869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sz w:val="20"/>
                <w:szCs w:val="20"/>
              </w:rPr>
            </w:pPr>
          </w:p>
        </w:tc>
      </w:tr>
    </w:tbl>
    <w:p w14:paraId="00000019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sz w:val="20"/>
          <w:szCs w:val="20"/>
        </w:rPr>
      </w:pPr>
    </w:p>
    <w:p w14:paraId="0000001A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color w:val="000000"/>
          <w:sz w:val="16"/>
          <w:szCs w:val="16"/>
        </w:rPr>
      </w:pPr>
      <w:r w:rsidRPr="00EB795C">
        <w:rPr>
          <w:rFonts w:asciiTheme="majorHAnsi" w:eastAsia="Georgia" w:hAnsiTheme="majorHAnsi" w:cstheme="majorHAnsi"/>
          <w:b/>
          <w:i/>
          <w:color w:val="000000"/>
          <w:sz w:val="16"/>
          <w:szCs w:val="16"/>
        </w:rPr>
        <w:t>UWAGA:</w:t>
      </w:r>
      <w:r w:rsidRPr="00EB795C">
        <w:rPr>
          <w:rFonts w:asciiTheme="majorHAnsi" w:eastAsia="Georgia" w:hAnsiTheme="majorHAnsi" w:cstheme="majorHAnsi"/>
          <w:i/>
          <w:color w:val="000000"/>
          <w:sz w:val="16"/>
          <w:szCs w:val="16"/>
        </w:rPr>
        <w:t xml:space="preserve"> NINIEJSZE OŚWIADCZENIE SKŁADA </w:t>
      </w:r>
      <w:r w:rsidRPr="00EB795C">
        <w:rPr>
          <w:rFonts w:asciiTheme="majorHAnsi" w:eastAsia="Georgia" w:hAnsiTheme="majorHAnsi" w:cstheme="majorHAnsi"/>
          <w:b/>
          <w:i/>
          <w:color w:val="000000"/>
          <w:sz w:val="16"/>
          <w:szCs w:val="16"/>
        </w:rPr>
        <w:t>ODRĘBNIE</w:t>
      </w:r>
      <w:r w:rsidRPr="00EB795C">
        <w:rPr>
          <w:rFonts w:asciiTheme="majorHAnsi" w:eastAsia="Georgia" w:hAnsiTheme="majorHAnsi" w:cstheme="majorHAnsi"/>
          <w:i/>
          <w:color w:val="000000"/>
          <w:sz w:val="16"/>
          <w:szCs w:val="16"/>
        </w:rPr>
        <w:t xml:space="preserve"> KAŻDY Z WYKONAWCÓW WSPÓLNIE UBIEGAJĄCYCH SIĘ O ZAMÓWIENIE.</w:t>
      </w:r>
    </w:p>
    <w:p w14:paraId="0000001B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  <w:sz w:val="16"/>
          <w:szCs w:val="16"/>
        </w:rPr>
      </w:pPr>
      <w:r w:rsidRPr="00EB795C">
        <w:rPr>
          <w:rFonts w:asciiTheme="majorHAnsi" w:eastAsia="Georgia" w:hAnsiTheme="majorHAnsi" w:cstheme="majorHAnsi"/>
          <w:b/>
          <w:i/>
          <w:color w:val="000000"/>
          <w:sz w:val="16"/>
          <w:szCs w:val="16"/>
        </w:rPr>
        <w:t xml:space="preserve">UWAGA 2: </w:t>
      </w:r>
      <w:r w:rsidRPr="00EB795C">
        <w:rPr>
          <w:rFonts w:asciiTheme="majorHAnsi" w:eastAsia="Georgia" w:hAnsiTheme="majorHAnsi" w:cstheme="majorHAnsi"/>
          <w:i/>
          <w:color w:val="000000"/>
          <w:sz w:val="16"/>
          <w:szCs w:val="16"/>
        </w:rPr>
        <w:t>WYKONAWCA WRAZ ZE SKŁADANYM OŚWIADCZENIEM, MOŻE PRZEDSTAWIĆ DOWODY, ŻE POWIĄZANIA Z INNYM WYKONAWCĄ NIE PROWADZĄ DO ZAKŁÓCENIA KONKURENCJI W POSTĘPOWANIU.</w:t>
      </w:r>
    </w:p>
    <w:p w14:paraId="0000001C" w14:textId="77777777" w:rsidR="0038690C" w:rsidRPr="00EB795C" w:rsidRDefault="00E608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b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color w:val="000000"/>
          <w:sz w:val="20"/>
          <w:szCs w:val="20"/>
        </w:rPr>
        <w:t xml:space="preserve">* niepotrzebne </w:t>
      </w:r>
      <w:r w:rsidRPr="00EB795C">
        <w:rPr>
          <w:rFonts w:asciiTheme="majorHAnsi" w:eastAsia="Georgia" w:hAnsiTheme="majorHAnsi" w:cstheme="majorHAnsi"/>
          <w:b/>
          <w:sz w:val="20"/>
          <w:szCs w:val="20"/>
        </w:rPr>
        <w:t>usunąć</w:t>
      </w:r>
    </w:p>
    <w:p w14:paraId="0000001D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</w:p>
    <w:p w14:paraId="0000001E" w14:textId="77777777" w:rsidR="0038690C" w:rsidRPr="00EB795C" w:rsidRDefault="00E608D3">
      <w:pPr>
        <w:widowControl w:val="0"/>
        <w:tabs>
          <w:tab w:val="left" w:pos="850"/>
        </w:tabs>
        <w:ind w:left="0" w:hanging="2"/>
        <w:jc w:val="both"/>
        <w:rPr>
          <w:rFonts w:asciiTheme="majorHAnsi" w:eastAsia="Times New Roman" w:hAnsiTheme="majorHAnsi" w:cstheme="majorHAnsi"/>
          <w:b/>
          <w:color w:val="FF0000"/>
          <w:u w:val="single"/>
        </w:rPr>
      </w:pPr>
      <w:r w:rsidRPr="00EB795C">
        <w:rPr>
          <w:rFonts w:asciiTheme="majorHAnsi" w:eastAsia="Times New Roman" w:hAnsiTheme="majorHAnsi" w:cstheme="majorHAnsi"/>
          <w:b/>
          <w:color w:val="FF0000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EB795C">
        <w:rPr>
          <w:rFonts w:asciiTheme="majorHAnsi" w:eastAsia="Times New Roman" w:hAnsiTheme="majorHAnsi" w:cstheme="majorHAnsi"/>
          <w:b/>
          <w:color w:val="FF0000"/>
          <w:u w:val="single"/>
        </w:rPr>
        <w:t>w.w</w:t>
      </w:r>
      <w:proofErr w:type="spellEnd"/>
      <w:r w:rsidRPr="00EB795C">
        <w:rPr>
          <w:rFonts w:asciiTheme="majorHAnsi" w:eastAsia="Times New Roman" w:hAnsiTheme="majorHAnsi" w:cstheme="majorHAnsi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0000001F" w14:textId="77777777" w:rsidR="0038690C" w:rsidRPr="00EB795C" w:rsidRDefault="0038690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i/>
          <w:sz w:val="20"/>
          <w:szCs w:val="20"/>
        </w:rPr>
      </w:pPr>
    </w:p>
    <w:p w14:paraId="00000021" w14:textId="180BE9C2" w:rsidR="0038690C" w:rsidRPr="00EB795C" w:rsidRDefault="00E608D3" w:rsidP="009645F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  <w:color w:val="000000"/>
          <w:sz w:val="20"/>
          <w:szCs w:val="20"/>
        </w:rPr>
      </w:pPr>
      <w:r w:rsidRPr="00EB795C">
        <w:rPr>
          <w:rFonts w:asciiTheme="majorHAnsi" w:eastAsia="Georgia" w:hAnsiTheme="majorHAnsi" w:cstheme="majorHAnsi"/>
          <w:i/>
          <w:color w:val="000000"/>
          <w:sz w:val="20"/>
          <w:szCs w:val="20"/>
        </w:rPr>
        <w:t>W przypadku Wykonawców wspólnie ubiegających się o udzielenie zamówienia oświadczenie składa każdy z członków Konsorcjum lub wspólników spółki cywilnej</w:t>
      </w:r>
    </w:p>
    <w:sectPr w:rsidR="0038690C" w:rsidRPr="00EB795C">
      <w:footerReference w:type="default" r:id="rId7"/>
      <w:headerReference w:type="first" r:id="rId8"/>
      <w:footerReference w:type="first" r:id="rId9"/>
      <w:pgSz w:w="11907" w:h="16840"/>
      <w:pgMar w:top="709" w:right="1418" w:bottom="284" w:left="1418" w:header="567" w:footer="31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AEE6" w14:textId="77777777" w:rsidR="00FB2AEF" w:rsidRDefault="00FB2AE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D4CACE" w14:textId="77777777" w:rsidR="00FB2AEF" w:rsidRDefault="00FB2AE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30A46A8C" w:rsidR="0038690C" w:rsidRDefault="00E608D3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7777777" w:rsidR="0038690C" w:rsidRDefault="0038690C">
    <w:pPr>
      <w:pBdr>
        <w:top w:val="nil"/>
        <w:left w:val="nil"/>
        <w:bottom w:val="nil"/>
        <w:right w:val="nil"/>
        <w:between w:val="nil"/>
      </w:pBdr>
      <w:spacing w:after="0"/>
      <w:ind w:left="0" w:hanging="2"/>
      <w:jc w:val="center"/>
      <w:rPr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FDF7" w14:textId="77777777" w:rsidR="00FB2AEF" w:rsidRDefault="00FB2AE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0AC34F1" w14:textId="77777777" w:rsidR="00FB2AEF" w:rsidRDefault="00FB2AE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38690C" w:rsidRDefault="0038690C">
    <w:pPr>
      <w:pBdr>
        <w:top w:val="nil"/>
        <w:left w:val="nil"/>
        <w:bottom w:val="nil"/>
        <w:right w:val="nil"/>
        <w:between w:val="nil"/>
      </w:pBdr>
      <w:spacing w:after="0"/>
      <w:ind w:left="1" w:hanging="3"/>
      <w:jc w:val="center"/>
      <w:rPr>
        <w:color w:val="1F497D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90C"/>
    <w:rsid w:val="0007393F"/>
    <w:rsid w:val="0038690C"/>
    <w:rsid w:val="003A2B61"/>
    <w:rsid w:val="0068315F"/>
    <w:rsid w:val="009645F5"/>
    <w:rsid w:val="00E608D3"/>
    <w:rsid w:val="00EB795C"/>
    <w:rsid w:val="00FB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9DEC"/>
  <w15:docId w15:val="{256F1AF9-774F-4D78-BA19-4545308E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mbria" w:hAnsi="Cambria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Odwoanieintensywne">
    <w:name w:val="Intense Reference"/>
    <w:rPr>
      <w:b/>
      <w:bCs/>
      <w:smallCaps/>
      <w:color w:val="C0504D"/>
      <w:spacing w:val="5"/>
      <w:w w:val="100"/>
      <w:position w:val="-1"/>
      <w:u w:val="single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ierozpoznanawzmianka1">
    <w:name w:val="Nierozpoznana wzmianka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Nagwek2Znak">
    <w:name w:val="Nagłówek 2 Znak"/>
    <w:rPr>
      <w:rFonts w:ascii="Cambria" w:eastAsia="Times New Roman" w:hAnsi="Cambria" w:cs="Times New Roman"/>
      <w:color w:val="365F9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rFonts w:ascii="Cambria" w:eastAsia="Times New Roman" w:hAnsi="Cambria" w:cs="Times New Roman"/>
      <w:color w:val="243F6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Nierozpoznanawzmia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UyteHipercze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odstawowy2">
    <w:name w:val="Body Text 2"/>
    <w:basedOn w:val="Normalny"/>
    <w:qFormat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sz w:val="20"/>
      <w:szCs w:val="20"/>
    </w:rPr>
  </w:style>
  <w:style w:type="character" w:customStyle="1" w:styleId="Tekstpodstawowy2Znak">
    <w:name w:val="Tekst podstawowy 2 Znak"/>
    <w:rPr>
      <w:rFonts w:ascii="Times New Roman" w:hAnsi="Times New Roman" w:cs="Times New Roman"/>
      <w:b/>
      <w:w w:val="100"/>
      <w:position w:val="-1"/>
      <w:effect w:val="none"/>
      <w:vertAlign w:val="baseline"/>
      <w:cs w:val="0"/>
      <w:em w:val="none"/>
    </w:rPr>
  </w:style>
  <w:style w:type="character" w:customStyle="1" w:styleId="edytowalnaZnak">
    <w:name w:val="edytowalna Znak"/>
    <w:rPr>
      <w:rFonts w:ascii="Arial" w:hAnsi="Arial" w:cs="Arial"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edytowalna">
    <w:name w:val="edytowalna"/>
    <w:basedOn w:val="Normalny"/>
    <w:pPr>
      <w:spacing w:after="60"/>
      <w:jc w:val="both"/>
    </w:pPr>
    <w:rPr>
      <w:rFonts w:ascii="Arial" w:hAnsi="Arial" w:cs="Arial"/>
      <w:sz w:val="24"/>
      <w:szCs w:val="20"/>
    </w:rPr>
  </w:style>
  <w:style w:type="table" w:customStyle="1" w:styleId="Tabela-Siatka1">
    <w:name w:val="Tabela - Siatka1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9645F5"/>
    <w:rPr>
      <w:position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1CyqHNg7sFp/d3COf61S4P8/+w==">AMUW2mWDu/hUarYULDnVoEV2714RbLCBYSJj/AJWxZV7PaTjhA4Cprpj3IP9PzDrCssn+sGlKqXOnj2nkcB7zQNYD10S15qdg++AQwLKulc/Uu7z+YGv0hNx4T8vvNqOA7HlBF8THm2F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Łukasz Jażdżewski</cp:lastModifiedBy>
  <cp:revision>6</cp:revision>
  <dcterms:created xsi:type="dcterms:W3CDTF">2021-04-30T07:16:00Z</dcterms:created>
  <dcterms:modified xsi:type="dcterms:W3CDTF">2024-02-08T12:47:00Z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</Properties>
</file>