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F5705" w:rsidRPr="008302D6" w:rsidRDefault="00CD30C2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right"/>
        <w:rPr>
          <w:rFonts w:asciiTheme="majorHAnsi" w:eastAsia="Georgia" w:hAnsiTheme="majorHAnsi" w:cstheme="majorHAnsi"/>
          <w:color w:val="000000"/>
        </w:rPr>
      </w:pPr>
      <w:bookmarkStart w:id="0" w:name="_heading=h.gjdgxs" w:colFirst="0" w:colLast="0"/>
      <w:bookmarkEnd w:id="0"/>
      <w:r w:rsidRPr="008302D6">
        <w:rPr>
          <w:rFonts w:asciiTheme="majorHAnsi" w:eastAsia="Georgia" w:hAnsiTheme="majorHAnsi" w:cstheme="majorHAnsi"/>
          <w:color w:val="000000"/>
        </w:rPr>
        <w:t>Załącznik nr 3 do SWZ - Wzór Zobowiązania podmiotu trzeciego do oddania do dyspozycji Wykonawcy niezbędnych zasobów na potrzeby wykonania Zamówienia</w:t>
      </w:r>
    </w:p>
    <w:p w14:paraId="00000002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03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</w:p>
    <w:p w14:paraId="00000004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</w:p>
    <w:p w14:paraId="5990DDB0" w14:textId="6736B0FA" w:rsidR="008302D6" w:rsidRPr="008302D6" w:rsidRDefault="00CD30C2" w:rsidP="008302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50" w:hanging="2"/>
        <w:jc w:val="both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b/>
          <w:color w:val="000000"/>
        </w:rPr>
        <w:t>Nazwa postępowania</w:t>
      </w:r>
      <w:r w:rsidR="008302D6">
        <w:rPr>
          <w:rFonts w:asciiTheme="majorHAnsi" w:eastAsia="Georgia" w:hAnsiTheme="majorHAnsi" w:cstheme="majorHAnsi"/>
          <w:b/>
          <w:color w:val="000000"/>
        </w:rPr>
        <w:t>:</w:t>
      </w:r>
      <w:r w:rsidRPr="008302D6">
        <w:rPr>
          <w:rFonts w:asciiTheme="majorHAnsi" w:eastAsia="Georgia" w:hAnsiTheme="majorHAnsi" w:cstheme="majorHAnsi"/>
          <w:b/>
          <w:color w:val="000000"/>
        </w:rPr>
        <w:t xml:space="preserve"> </w:t>
      </w:r>
      <w:r w:rsidR="00027BA1" w:rsidRPr="00015F80">
        <w:rPr>
          <w:b/>
          <w:bCs/>
        </w:rPr>
        <w:t>„</w:t>
      </w:r>
      <w:r w:rsidR="00027BA1">
        <w:rPr>
          <w:b/>
          <w:bCs/>
        </w:rPr>
        <w:t>Budowa z</w:t>
      </w:r>
      <w:r w:rsidR="00027BA1" w:rsidRPr="00015F80">
        <w:rPr>
          <w:b/>
          <w:bCs/>
        </w:rPr>
        <w:t>es</w:t>
      </w:r>
      <w:r w:rsidR="00027BA1">
        <w:rPr>
          <w:b/>
          <w:bCs/>
        </w:rPr>
        <w:t>połów</w:t>
      </w:r>
      <w:r w:rsidR="00027BA1" w:rsidRPr="00015F80">
        <w:rPr>
          <w:b/>
          <w:bCs/>
        </w:rPr>
        <w:t xml:space="preserve"> budynków mieszkalnych wielorodzinnych z garażami podziemnymi i</w:t>
      </w:r>
      <w:r w:rsidR="00027BA1">
        <w:rPr>
          <w:b/>
          <w:bCs/>
        </w:rPr>
        <w:t> </w:t>
      </w:r>
      <w:r w:rsidR="00027BA1" w:rsidRPr="00015F80">
        <w:rPr>
          <w:b/>
          <w:bCs/>
        </w:rPr>
        <w:t>zagospodarowaniem terenu wokół – Opole, ul. Wrocławska”</w:t>
      </w:r>
      <w:r w:rsidR="00027BA1" w:rsidRPr="008302D6" w:rsidDel="00027BA1">
        <w:rPr>
          <w:rFonts w:asciiTheme="majorHAnsi" w:eastAsia="Georgia" w:hAnsiTheme="majorHAnsi" w:cstheme="majorHAnsi"/>
          <w:color w:val="000000"/>
        </w:rPr>
        <w:t xml:space="preserve"> </w:t>
      </w:r>
      <w:r w:rsidR="008302D6" w:rsidRPr="008302D6">
        <w:rPr>
          <w:rFonts w:asciiTheme="majorHAnsi" w:eastAsia="Georgia" w:hAnsiTheme="majorHAnsi" w:cstheme="majorHAnsi"/>
          <w:color w:val="000000"/>
        </w:rPr>
        <w:t>My, niżej podpisani:</w:t>
      </w:r>
    </w:p>
    <w:p w14:paraId="00000005" w14:textId="25959356" w:rsidR="00EF5705" w:rsidRPr="008302D6" w:rsidRDefault="00CD30C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”</w:t>
      </w:r>
    </w:p>
    <w:p w14:paraId="00000006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07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08" w14:textId="39DBA350" w:rsidR="00EF5705" w:rsidRPr="008302D6" w:rsidRDefault="00CD30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 xml:space="preserve">Nr Postępowania: </w:t>
      </w:r>
      <w:r w:rsidR="00CC29F5">
        <w:rPr>
          <w:rFonts w:asciiTheme="majorHAnsi" w:eastAsia="Georgia" w:hAnsiTheme="majorHAnsi" w:cstheme="majorHAnsi"/>
          <w:color w:val="000000"/>
        </w:rPr>
        <w:t>ZP-III/2024</w:t>
      </w:r>
    </w:p>
    <w:p w14:paraId="00000009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0A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0B" w14:textId="77777777" w:rsidR="00EF5705" w:rsidRPr="008302D6" w:rsidRDefault="00CD3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Ja/My:</w:t>
      </w:r>
    </w:p>
    <w:p w14:paraId="0000000C" w14:textId="77777777" w:rsidR="00EF5705" w:rsidRPr="008302D6" w:rsidRDefault="00EF57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tbl>
      <w:tblPr>
        <w:tblStyle w:val="a"/>
        <w:tblW w:w="907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EF5705" w:rsidRPr="008302D6" w14:paraId="1DA4BED8" w14:textId="77777777">
        <w:trPr>
          <w:jc w:val="center"/>
        </w:trPr>
        <w:tc>
          <w:tcPr>
            <w:tcW w:w="9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D" w14:textId="77777777" w:rsidR="00EF5705" w:rsidRPr="008302D6" w:rsidRDefault="00EF5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0E" w14:textId="77777777" w:rsidR="00EF5705" w:rsidRPr="008302D6" w:rsidRDefault="00EF57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p w14:paraId="0000000F" w14:textId="77777777" w:rsidR="00EF5705" w:rsidRPr="008302D6" w:rsidRDefault="00CD30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(imię i nazwisko osoby upoważnionej do reprezentowania podmiotu)</w:t>
      </w:r>
    </w:p>
    <w:p w14:paraId="00000010" w14:textId="77777777" w:rsidR="00EF5705" w:rsidRPr="008302D6" w:rsidRDefault="00EF57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Theme="majorHAnsi" w:eastAsia="Georgia" w:hAnsiTheme="majorHAnsi" w:cstheme="majorHAnsi"/>
          <w:color w:val="000000"/>
        </w:rPr>
      </w:pPr>
    </w:p>
    <w:p w14:paraId="00000011" w14:textId="77777777" w:rsidR="00EF5705" w:rsidRPr="008302D6" w:rsidRDefault="00CD3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działając w imieniu i na rzecz:</w:t>
      </w:r>
    </w:p>
    <w:p w14:paraId="00000012" w14:textId="77777777" w:rsidR="00EF5705" w:rsidRPr="008302D6" w:rsidRDefault="00EF570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tbl>
      <w:tblPr>
        <w:tblStyle w:val="a0"/>
        <w:tblW w:w="907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EF5705" w:rsidRPr="008302D6" w14:paraId="543A1DF0" w14:textId="77777777">
        <w:trPr>
          <w:jc w:val="center"/>
        </w:trPr>
        <w:tc>
          <w:tcPr>
            <w:tcW w:w="9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3" w14:textId="77777777" w:rsidR="00EF5705" w:rsidRPr="008302D6" w:rsidRDefault="00EF5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14" w14:textId="77777777" w:rsidR="00EF5705" w:rsidRPr="008302D6" w:rsidRDefault="00EF570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p w14:paraId="00000015" w14:textId="77777777" w:rsidR="00EF5705" w:rsidRPr="008302D6" w:rsidRDefault="00CD3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(nazwa Podmiotu)</w:t>
      </w:r>
    </w:p>
    <w:p w14:paraId="00000016" w14:textId="77777777" w:rsidR="00EF5705" w:rsidRPr="008302D6" w:rsidRDefault="00CD3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zobowiązuję się do oddania nw. zasobów na potrzeby wykonania Zamówienia:</w:t>
      </w:r>
    </w:p>
    <w:p w14:paraId="00000017" w14:textId="77777777" w:rsidR="00EF5705" w:rsidRPr="008302D6" w:rsidRDefault="00EF570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tbl>
      <w:tblPr>
        <w:tblStyle w:val="a1"/>
        <w:tblW w:w="907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EF5705" w:rsidRPr="008302D6" w14:paraId="549B663D" w14:textId="77777777">
        <w:trPr>
          <w:jc w:val="center"/>
        </w:trPr>
        <w:tc>
          <w:tcPr>
            <w:tcW w:w="9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8" w14:textId="77777777" w:rsidR="00EF5705" w:rsidRPr="008302D6" w:rsidRDefault="00EF5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19" w14:textId="77777777" w:rsidR="00EF5705" w:rsidRPr="008302D6" w:rsidRDefault="00EF570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p w14:paraId="0000001A" w14:textId="77777777" w:rsidR="00EF5705" w:rsidRPr="008302D6" w:rsidRDefault="00CD30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(określenie zasobu – zdolność techniczna lub zawodowa)</w:t>
      </w:r>
    </w:p>
    <w:p w14:paraId="0000001B" w14:textId="77777777" w:rsidR="00EF5705" w:rsidRPr="008302D6" w:rsidRDefault="00EF57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Theme="majorHAnsi" w:eastAsia="Georgia" w:hAnsiTheme="majorHAnsi" w:cstheme="majorHAnsi"/>
          <w:color w:val="000000"/>
        </w:rPr>
      </w:pPr>
    </w:p>
    <w:p w14:paraId="0000001C" w14:textId="77777777" w:rsidR="00EF5705" w:rsidRPr="008302D6" w:rsidRDefault="00CD3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do dyspozycji Wykonawcy:</w:t>
      </w:r>
    </w:p>
    <w:p w14:paraId="0000001D" w14:textId="77777777" w:rsidR="00EF5705" w:rsidRPr="008302D6" w:rsidRDefault="00EF570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tbl>
      <w:tblPr>
        <w:tblStyle w:val="a2"/>
        <w:tblW w:w="907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EF5705" w:rsidRPr="008302D6" w14:paraId="68AE1B22" w14:textId="77777777">
        <w:trPr>
          <w:jc w:val="center"/>
        </w:trPr>
        <w:tc>
          <w:tcPr>
            <w:tcW w:w="9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E" w14:textId="77777777" w:rsidR="00EF5705" w:rsidRPr="008302D6" w:rsidRDefault="00EF5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1F" w14:textId="77777777" w:rsidR="00EF5705" w:rsidRPr="008302D6" w:rsidRDefault="00EF570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rFonts w:asciiTheme="majorHAnsi" w:eastAsia="Georgia" w:hAnsiTheme="majorHAnsi" w:cstheme="majorHAnsi"/>
        </w:rPr>
      </w:pPr>
    </w:p>
    <w:p w14:paraId="00000020" w14:textId="77777777" w:rsidR="00EF5705" w:rsidRPr="008302D6" w:rsidRDefault="00CD3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(nazwa Wykonawcy)</w:t>
      </w:r>
    </w:p>
    <w:p w14:paraId="00000021" w14:textId="77777777" w:rsidR="00EF5705" w:rsidRPr="008302D6" w:rsidRDefault="00CD3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przy wykonywaniu (w trakcie realizacji) Zamówienia pod nazwą:</w:t>
      </w:r>
    </w:p>
    <w:p w14:paraId="00000022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</w:p>
    <w:p w14:paraId="00000023" w14:textId="77777777" w:rsidR="00EF5705" w:rsidRPr="008302D6" w:rsidRDefault="00CD30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oświadczam, że na podstawie art. 118 Ustawy PZP:</w:t>
      </w:r>
    </w:p>
    <w:p w14:paraId="00000024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25" w14:textId="77777777" w:rsidR="00EF5705" w:rsidRPr="008302D6" w:rsidRDefault="00CD30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udostępniam Wykonawcy ww. zasoby, w następującym zakresie:</w:t>
      </w:r>
    </w:p>
    <w:p w14:paraId="00000026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</w:rPr>
      </w:pPr>
    </w:p>
    <w:tbl>
      <w:tblPr>
        <w:tblStyle w:val="a3"/>
        <w:tblW w:w="8351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351"/>
      </w:tblGrid>
      <w:tr w:rsidR="00EF5705" w:rsidRPr="008302D6" w14:paraId="7A53D38B" w14:textId="77777777">
        <w:tc>
          <w:tcPr>
            <w:tcW w:w="8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7" w14:textId="77777777" w:rsidR="00EF5705" w:rsidRPr="008302D6" w:rsidRDefault="00EF5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28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</w:rPr>
      </w:pPr>
    </w:p>
    <w:p w14:paraId="00000029" w14:textId="77777777" w:rsidR="00EF5705" w:rsidRPr="008302D6" w:rsidRDefault="00CD30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sposób wykorzystania udostępnionych przeze mnie zasobów będzie następujący:</w:t>
      </w:r>
    </w:p>
    <w:p w14:paraId="0000002A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</w:rPr>
      </w:pPr>
    </w:p>
    <w:tbl>
      <w:tblPr>
        <w:tblStyle w:val="a4"/>
        <w:tblW w:w="8351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351"/>
      </w:tblGrid>
      <w:tr w:rsidR="00EF5705" w:rsidRPr="008302D6" w14:paraId="7CE786C9" w14:textId="77777777">
        <w:tc>
          <w:tcPr>
            <w:tcW w:w="8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EF5705" w:rsidRPr="008302D6" w:rsidRDefault="00EF5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2C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</w:rPr>
      </w:pPr>
    </w:p>
    <w:p w14:paraId="0000002D" w14:textId="77777777" w:rsidR="00EF5705" w:rsidRPr="008302D6" w:rsidRDefault="00CD30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charakter stosunku łączącego mnie z Wykonawcą będzie następujący:</w:t>
      </w:r>
    </w:p>
    <w:p w14:paraId="0000002E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</w:rPr>
      </w:pPr>
    </w:p>
    <w:tbl>
      <w:tblPr>
        <w:tblStyle w:val="a5"/>
        <w:tblW w:w="8351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351"/>
      </w:tblGrid>
      <w:tr w:rsidR="00EF5705" w:rsidRPr="008302D6" w14:paraId="592AC0A2" w14:textId="77777777">
        <w:tc>
          <w:tcPr>
            <w:tcW w:w="8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F" w14:textId="77777777" w:rsidR="00EF5705" w:rsidRPr="008302D6" w:rsidRDefault="00EF5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30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</w:rPr>
      </w:pPr>
    </w:p>
    <w:p w14:paraId="00000031" w14:textId="77777777" w:rsidR="00EF5705" w:rsidRPr="008302D6" w:rsidRDefault="00CD30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>zakres i okres mojego udziału przy wykonywaniu Zamówienia będzie następujący:</w:t>
      </w:r>
    </w:p>
    <w:p w14:paraId="00000032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</w:rPr>
      </w:pPr>
    </w:p>
    <w:tbl>
      <w:tblPr>
        <w:tblStyle w:val="a6"/>
        <w:tblW w:w="8351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351"/>
      </w:tblGrid>
      <w:tr w:rsidR="00EF5705" w:rsidRPr="008302D6" w14:paraId="582CEB2E" w14:textId="77777777">
        <w:tc>
          <w:tcPr>
            <w:tcW w:w="8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3" w14:textId="77777777" w:rsidR="00EF5705" w:rsidRPr="008302D6" w:rsidRDefault="00EF5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34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</w:rPr>
      </w:pPr>
    </w:p>
    <w:p w14:paraId="00000035" w14:textId="77777777" w:rsidR="00EF5705" w:rsidRPr="008302D6" w:rsidRDefault="00CD30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  <w:r w:rsidRPr="008302D6">
        <w:rPr>
          <w:rFonts w:asciiTheme="majorHAnsi" w:eastAsia="Georgia" w:hAnsiTheme="majorHAnsi" w:cstheme="majorHAnsi"/>
          <w:color w:val="000000"/>
        </w:rPr>
        <w:t xml:space="preserve">będę realizował nw. usługi, których dotyczą udostępniane zasoby odnoszące się do warunków udziału dot. wykształcenia, kwalifikacji zawodowych lub doświadczenia, na których polega Wykonawca: </w:t>
      </w:r>
    </w:p>
    <w:p w14:paraId="00000036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</w:rPr>
      </w:pPr>
    </w:p>
    <w:tbl>
      <w:tblPr>
        <w:tblStyle w:val="a7"/>
        <w:tblW w:w="8351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351"/>
      </w:tblGrid>
      <w:tr w:rsidR="00EF5705" w:rsidRPr="008302D6" w14:paraId="4E4725DE" w14:textId="77777777">
        <w:tc>
          <w:tcPr>
            <w:tcW w:w="83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EF5705" w:rsidRPr="008302D6" w:rsidRDefault="00EF5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</w:rPr>
            </w:pPr>
          </w:p>
        </w:tc>
      </w:tr>
    </w:tbl>
    <w:p w14:paraId="00000038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</w:rPr>
      </w:pPr>
    </w:p>
    <w:p w14:paraId="00000039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3A" w14:textId="77777777" w:rsidR="00EF5705" w:rsidRPr="008302D6" w:rsidRDefault="00CD30C2">
      <w:pPr>
        <w:widowControl w:val="0"/>
        <w:tabs>
          <w:tab w:val="left" w:pos="850"/>
        </w:tabs>
        <w:ind w:left="0" w:hanging="2"/>
        <w:jc w:val="both"/>
        <w:rPr>
          <w:rFonts w:asciiTheme="majorHAnsi" w:eastAsia="Times New Roman" w:hAnsiTheme="majorHAnsi" w:cstheme="majorHAnsi"/>
          <w:b/>
          <w:color w:val="FF0000"/>
          <w:u w:val="single"/>
        </w:rPr>
      </w:pPr>
      <w:r w:rsidRPr="008302D6">
        <w:rPr>
          <w:rFonts w:asciiTheme="majorHAnsi" w:eastAsia="Times New Roman" w:hAnsiTheme="majorHAnsi" w:cstheme="majorHAnsi"/>
          <w:b/>
          <w:color w:val="FF0000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8302D6">
        <w:rPr>
          <w:rFonts w:asciiTheme="majorHAnsi" w:eastAsia="Times New Roman" w:hAnsiTheme="majorHAnsi" w:cstheme="majorHAnsi"/>
          <w:b/>
          <w:color w:val="FF0000"/>
          <w:u w:val="single"/>
        </w:rPr>
        <w:t>w.w</w:t>
      </w:r>
      <w:proofErr w:type="spellEnd"/>
      <w:r w:rsidRPr="008302D6">
        <w:rPr>
          <w:rFonts w:asciiTheme="majorHAnsi" w:eastAsia="Times New Roman" w:hAnsiTheme="majorHAnsi" w:cstheme="majorHAnsi"/>
          <w:b/>
          <w:color w:val="FF0000"/>
          <w:u w:val="single"/>
        </w:rPr>
        <w:t>. podpisem może skutkować naruszeniem integralności podpisu, a w konsekwencji skutkować odrzuceniem oferty.</w:t>
      </w:r>
    </w:p>
    <w:p w14:paraId="0000003B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Theme="majorHAnsi" w:eastAsia="Georgia" w:hAnsiTheme="majorHAnsi" w:cstheme="majorHAnsi"/>
        </w:rPr>
      </w:pPr>
    </w:p>
    <w:p w14:paraId="0000003C" w14:textId="77777777" w:rsidR="00EF5705" w:rsidRPr="008302D6" w:rsidRDefault="00EF57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</w:p>
    <w:sectPr w:rsidR="00EF5705" w:rsidRPr="008302D6">
      <w:footerReference w:type="default" r:id="rId8"/>
      <w:headerReference w:type="first" r:id="rId9"/>
      <w:footerReference w:type="first" r:id="rId10"/>
      <w:pgSz w:w="11907" w:h="16840"/>
      <w:pgMar w:top="709" w:right="1418" w:bottom="284" w:left="1418" w:header="567" w:footer="31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A09F5" w14:textId="77777777" w:rsidR="007E7739" w:rsidRDefault="007E7739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8D69335" w14:textId="77777777" w:rsidR="007E7739" w:rsidRDefault="007E773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F" w14:textId="523B150B" w:rsidR="00EF5705" w:rsidRDefault="00CD30C2">
    <w:pPr>
      <w:pBdr>
        <w:top w:val="nil"/>
        <w:left w:val="nil"/>
        <w:bottom w:val="nil"/>
        <w:right w:val="nil"/>
        <w:between w:val="nil"/>
      </w:pBdr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E" w14:textId="77777777" w:rsidR="00EF5705" w:rsidRDefault="00EF5705">
    <w:pPr>
      <w:pBdr>
        <w:top w:val="nil"/>
        <w:left w:val="nil"/>
        <w:bottom w:val="nil"/>
        <w:right w:val="nil"/>
        <w:between w:val="nil"/>
      </w:pBdr>
      <w:spacing w:after="0"/>
      <w:ind w:left="0" w:hanging="2"/>
      <w:jc w:val="center"/>
      <w:rPr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451EF" w14:textId="77777777" w:rsidR="007E7739" w:rsidRDefault="007E7739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EB74A20" w14:textId="77777777" w:rsidR="007E7739" w:rsidRDefault="007E7739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D" w14:textId="77777777" w:rsidR="00EF5705" w:rsidRDefault="00EF5705">
    <w:pPr>
      <w:pBdr>
        <w:top w:val="nil"/>
        <w:left w:val="nil"/>
        <w:bottom w:val="nil"/>
        <w:right w:val="nil"/>
        <w:between w:val="nil"/>
      </w:pBdr>
      <w:spacing w:after="0"/>
      <w:ind w:left="1" w:hanging="3"/>
      <w:jc w:val="center"/>
      <w:rPr>
        <w:color w:val="1F497D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3659B"/>
    <w:multiLevelType w:val="multilevel"/>
    <w:tmpl w:val="6AA49DE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823854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705"/>
    <w:rsid w:val="00027BA1"/>
    <w:rsid w:val="00385C2C"/>
    <w:rsid w:val="007E7739"/>
    <w:rsid w:val="008302D6"/>
    <w:rsid w:val="00A31393"/>
    <w:rsid w:val="00CC29F5"/>
    <w:rsid w:val="00CD30C2"/>
    <w:rsid w:val="00EF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4B4D"/>
  <w15:docId w15:val="{3FE6C3E5-45B1-4A84-AA79-A9638A34F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</w:pPr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rPr>
      <w:rFonts w:ascii="Cambria" w:hAnsi="Cambria" w:cs="Times New Roman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styleId="Nagwek">
    <w:name w:val="header"/>
    <w:basedOn w:val="Normalny"/>
    <w:qFormat/>
  </w:style>
  <w:style w:type="character" w:customStyle="1" w:styleId="NagwekZnak">
    <w:name w:val="Nagłówek Znak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</w:style>
  <w:style w:type="character" w:customStyle="1" w:styleId="StopkaZnak">
    <w:name w:val="Stopka Znak"/>
    <w:rPr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Odwoanieintensywne">
    <w:name w:val="Intense Reference"/>
    <w:rPr>
      <w:b/>
      <w:bCs/>
      <w:smallCaps/>
      <w:color w:val="C0504D"/>
      <w:spacing w:val="5"/>
      <w:w w:val="100"/>
      <w:position w:val="-1"/>
      <w:u w:val="single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ierozpoznanawzmianka1">
    <w:name w:val="Nierozpoznana wzmianka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Nagwek2Znak">
    <w:name w:val="Nagłówek 2 Znak"/>
    <w:rPr>
      <w:rFonts w:ascii="Cambria" w:eastAsia="Times New Roman" w:hAnsi="Cambria" w:cs="Times New Roman"/>
      <w:color w:val="365F9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Nagwek3Znak">
    <w:name w:val="Nagłówek 3 Znak"/>
    <w:rPr>
      <w:rFonts w:ascii="Cambria" w:eastAsia="Times New Roman" w:hAnsi="Cambria" w:cs="Times New Roman"/>
      <w:color w:val="243F60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rPr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styleId="Nierozpoznanawzmiank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Pr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styleId="UyteHipercze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Zwykytekst1">
    <w:name w:val="Zwykły tekst1"/>
    <w:basedOn w:val="Normalny"/>
    <w:pPr>
      <w:suppressAutoHyphens w:val="0"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oprawka">
    <w:name w:val="Revision"/>
    <w:hidden/>
    <w:uiPriority w:val="99"/>
    <w:semiHidden/>
    <w:rsid w:val="00A31393"/>
    <w:rPr>
      <w:position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0a5By+zMXY4+9h7JfnpE7q5wdg==">AMUW2mXN38tNdB8Uuu1zeg3JuEhW58Uh31fyRzmK1bmzzO+emqx9XybPqJCLUkPeMnkzEnItXt3+Hgp3GOSxPJYciEW3bJ2MlTvVYeDIhPfVea32ppj4zYghY0wkZYnrl8w9sCpgPvv+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Łukasz Jażdżewski</cp:lastModifiedBy>
  <cp:revision>6</cp:revision>
  <dcterms:created xsi:type="dcterms:W3CDTF">2021-04-30T07:15:00Z</dcterms:created>
  <dcterms:modified xsi:type="dcterms:W3CDTF">2024-02-08T12:46:00Z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</Properties>
</file>