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1FD4" w14:textId="77777777" w:rsidR="00EC0D07" w:rsidRDefault="00EC0D07" w:rsidP="00EC0D07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bookmarkStart w:id="1" w:name="_Hlk144984194"/>
      <w:r>
        <w:rPr>
          <w:rFonts w:ascii="Arial" w:hAnsi="Arial" w:cs="Arial"/>
          <w:b/>
          <w:sz w:val="22"/>
          <w:szCs w:val="22"/>
        </w:rPr>
        <w:t>Załącznik nr 1</w:t>
      </w:r>
    </w:p>
    <w:p w14:paraId="7820E6DF" w14:textId="77777777" w:rsidR="00EC0D07" w:rsidRDefault="00EC0D07" w:rsidP="00EC0D0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45F791" w14:textId="77777777" w:rsidR="00EC0D07" w:rsidRDefault="00EC0D07" w:rsidP="00EC0D0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ZP.271.13.2023.EB</w:t>
      </w:r>
    </w:p>
    <w:p w14:paraId="14374793" w14:textId="77777777" w:rsidR="00EC0D07" w:rsidRDefault="00EC0D07" w:rsidP="00EC0D07">
      <w:pPr>
        <w:jc w:val="both"/>
        <w:rPr>
          <w:rFonts w:ascii="Arial" w:hAnsi="Arial" w:cs="Arial"/>
          <w:bCs/>
          <w:sz w:val="22"/>
          <w:szCs w:val="22"/>
        </w:rPr>
      </w:pPr>
    </w:p>
    <w:p w14:paraId="27C19A56" w14:textId="77777777" w:rsidR="00EC0D07" w:rsidRDefault="00EC0D07" w:rsidP="00EC0D07">
      <w:pPr>
        <w:jc w:val="both"/>
        <w:rPr>
          <w:rFonts w:ascii="Arial" w:hAnsi="Arial" w:cs="Arial"/>
          <w:bCs/>
          <w:sz w:val="22"/>
          <w:szCs w:val="22"/>
        </w:rPr>
      </w:pPr>
    </w:p>
    <w:p w14:paraId="494A971B" w14:textId="77777777" w:rsidR="00EC0D07" w:rsidRDefault="00EC0D07" w:rsidP="00EC0D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D93B3AF" w14:textId="77777777" w:rsidR="00EC0D07" w:rsidRDefault="00EC0D07" w:rsidP="00EC0D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61285A" w14:textId="77777777" w:rsidR="00EC0D07" w:rsidRDefault="00EC0D07" w:rsidP="00EC0D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55CE20" w14:textId="77777777" w:rsidR="00EC0D07" w:rsidRDefault="00EC0D07" w:rsidP="00EC0D07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 przez zamawiającego:</w:t>
      </w:r>
      <w:r>
        <w:t xml:space="preserve"> </w:t>
      </w:r>
      <w:bookmarkStart w:id="2" w:name="_Hlk148511050"/>
      <w:r>
        <w:rPr>
          <w:rFonts w:ascii="Arial" w:hAnsi="Arial" w:cs="Arial"/>
          <w:b/>
          <w:bCs/>
          <w:sz w:val="22"/>
          <w:szCs w:val="22"/>
        </w:rPr>
        <w:t>„Przebudowa ulic: Kasztanowej, Podzamcze i Wodnej w Wąbrzeźnie”.</w:t>
      </w:r>
      <w:bookmarkEnd w:id="2"/>
    </w:p>
    <w:p w14:paraId="1ED17BC4" w14:textId="77777777" w:rsidR="00EC0D07" w:rsidRDefault="00EC0D07" w:rsidP="00EC0D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585D562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5A57FFDE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7CFFDDBB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7EEA5953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71B1DF" w14:textId="77777777" w:rsidR="00EC0D07" w:rsidRDefault="00EC0D07" w:rsidP="00EC0D07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47C1A76E" w14:textId="77777777" w:rsidR="00EC0D07" w:rsidRDefault="00EC0D07" w:rsidP="00EC0D07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6B4104B2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5E036C" w14:textId="77777777" w:rsidR="00EC0D07" w:rsidRDefault="00EC0D07" w:rsidP="00EC0D07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09B6094D" w14:textId="77777777" w:rsidR="00EC0D07" w:rsidRDefault="00EC0D07" w:rsidP="00EC0D0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278F71E4" w14:textId="77777777" w:rsidR="00EC0D07" w:rsidRDefault="00EC0D07" w:rsidP="00EC0D07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45110408" w14:textId="77777777" w:rsidR="00EC0D07" w:rsidRDefault="00EC0D07" w:rsidP="00EC0D0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8D47655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49CC6309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41002709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3DE66B26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4BA95357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39EF15D6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2425756E" w14:textId="77777777" w:rsidR="00EC0D07" w:rsidRDefault="00EC0D07" w:rsidP="00EC0D07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4C16C9C3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1471EA6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406F93DB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881253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633C4DB" w14:textId="77777777" w:rsidR="00EC0D07" w:rsidRDefault="00EC0D07" w:rsidP="00EC0D0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3" w:name="_Hlk148510493"/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</w:t>
      </w:r>
    </w:p>
    <w:p w14:paraId="6B13E311" w14:textId="77777777" w:rsidR="00EC0D07" w:rsidRDefault="00EC0D07" w:rsidP="00EC0D07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>23 % VAT  = _________________ zł brutto.</w:t>
      </w:r>
    </w:p>
    <w:p w14:paraId="74FAF763" w14:textId="77777777" w:rsidR="00EC0D07" w:rsidRDefault="00EC0D07" w:rsidP="00EC0D0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miesięcy (nie mniej niż 36 miesięcy), licząc od dnia podpisania bezwarunkowego protokołu końcowego odbioru przedmiotu zamówienia.</w:t>
      </w:r>
      <w:bookmarkEnd w:id="3"/>
    </w:p>
    <w:p w14:paraId="5AF186AD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EC88278" w14:textId="77777777" w:rsidR="00EC0D07" w:rsidRDefault="00EC0D07" w:rsidP="00EC0D0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6D423DD0" w14:textId="77777777" w:rsidR="00EC0D07" w:rsidRDefault="00EC0D07" w:rsidP="00EC0D07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214A3718" w14:textId="77777777" w:rsidR="00EC0D07" w:rsidRDefault="00EC0D07" w:rsidP="00EC0D0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3730682A" w14:textId="77777777" w:rsidR="00EC0D07" w:rsidRDefault="00EC0D07" w:rsidP="00EC0D07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718E1EE" w14:textId="77777777" w:rsidR="00EC0D07" w:rsidRDefault="00EC0D07" w:rsidP="00EC0D0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70A05D05" w14:textId="77777777" w:rsidR="00EC0D07" w:rsidRDefault="00EC0D07" w:rsidP="00EC0D07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531D88CB" w14:textId="77777777" w:rsidR="00EC0D07" w:rsidRDefault="00EC0D07" w:rsidP="00EC0D07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F15B6E1" w14:textId="77777777" w:rsidR="00EC0D07" w:rsidRDefault="00EC0D07" w:rsidP="00EC0D07">
      <w:pPr>
        <w:ind w:left="720"/>
        <w:rPr>
          <w:rFonts w:ascii="Arial" w:hAnsi="Arial" w:cs="Arial"/>
          <w:bCs/>
          <w:sz w:val="22"/>
          <w:szCs w:val="22"/>
        </w:rPr>
      </w:pPr>
    </w:p>
    <w:p w14:paraId="6F159520" w14:textId="77777777" w:rsidR="00EC0D07" w:rsidRDefault="00EC0D07" w:rsidP="00EC0D0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2A06E017" w14:textId="77777777" w:rsidR="00EC0D07" w:rsidRDefault="00EC0D07" w:rsidP="00EC0D07">
      <w:pPr>
        <w:ind w:left="720"/>
        <w:rPr>
          <w:rFonts w:ascii="Arial" w:hAnsi="Arial" w:cs="Arial"/>
          <w:bCs/>
          <w:sz w:val="22"/>
          <w:szCs w:val="22"/>
        </w:rPr>
      </w:pPr>
    </w:p>
    <w:p w14:paraId="64CFA8BF" w14:textId="77777777" w:rsidR="00EC0D07" w:rsidRDefault="00EC0D07" w:rsidP="00EC0D0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0D8991CA" w14:textId="77777777" w:rsidR="00EC0D07" w:rsidRDefault="00EC0D07" w:rsidP="00EC0D07">
      <w:pPr>
        <w:jc w:val="both"/>
        <w:rPr>
          <w:rFonts w:ascii="Arial" w:hAnsi="Arial" w:cs="Arial"/>
          <w:bCs/>
          <w:sz w:val="22"/>
          <w:szCs w:val="22"/>
        </w:rPr>
      </w:pPr>
    </w:p>
    <w:p w14:paraId="71AAA329" w14:textId="77777777" w:rsidR="00EC0D07" w:rsidRDefault="00EC0D07" w:rsidP="00EC0D0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3A423F40" w14:textId="77777777" w:rsidR="00EC0D07" w:rsidRDefault="00EC0D07" w:rsidP="00EC0D07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A814EB2" w14:textId="77777777" w:rsidR="00EC0D07" w:rsidRDefault="00EC0D07" w:rsidP="00EC0D0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6DB4D156" w14:textId="77777777" w:rsidR="00EC0D07" w:rsidRDefault="00EC0D07" w:rsidP="00EC0D07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4CCFC5CE" w14:textId="77777777" w:rsidR="00EC0D07" w:rsidRDefault="00EC0D07" w:rsidP="00EC0D07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59E44986" w14:textId="77777777" w:rsidR="00EC0D07" w:rsidRDefault="00EC0D07" w:rsidP="00EC0D07">
      <w:pPr>
        <w:ind w:left="720"/>
        <w:jc w:val="both"/>
      </w:pPr>
    </w:p>
    <w:p w14:paraId="25E583C8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70FD4AEC" w14:textId="77777777" w:rsidR="00EC0D07" w:rsidRDefault="00EC0D07" w:rsidP="00EC0D07">
      <w:pPr>
        <w:pStyle w:val="Akapitzlist"/>
        <w:ind w:left="426"/>
        <w:jc w:val="both"/>
      </w:pPr>
    </w:p>
    <w:p w14:paraId="40303393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1437615A" w14:textId="77777777" w:rsidR="00EC0D07" w:rsidRDefault="00EC0D07" w:rsidP="00EC0D07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2B9E7018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783F1D9C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285FE229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173F55F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898F302" w14:textId="77777777" w:rsidR="00EC0D07" w:rsidRDefault="00EC0D07" w:rsidP="00EC0D07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7EAF8816" w14:textId="77777777" w:rsidR="00EC0D07" w:rsidRDefault="00EC0D07" w:rsidP="00EC0D07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2F04C308" w14:textId="77777777" w:rsidR="00EC0D07" w:rsidRDefault="00EC0D07" w:rsidP="00EC0D07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8264"/>
      </w:tblGrid>
      <w:tr w:rsidR="00EC0D07" w14:paraId="468E429D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DA4D" w14:textId="77777777" w:rsidR="00EC0D07" w:rsidRDefault="00EC0D07" w:rsidP="001620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B85A" w14:textId="77777777" w:rsidR="00EC0D07" w:rsidRDefault="00EC0D07" w:rsidP="001620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EC0D07" w14:paraId="74648C81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6CDB" w14:textId="77777777" w:rsidR="00EC0D07" w:rsidRDefault="00EC0D07" w:rsidP="001620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F603" w14:textId="77777777" w:rsidR="00EC0D07" w:rsidRDefault="00EC0D07" w:rsidP="001620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0D07" w14:paraId="10D14FEE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32A3" w14:textId="77777777" w:rsidR="00EC0D07" w:rsidRDefault="00EC0D07" w:rsidP="001620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8821" w14:textId="77777777" w:rsidR="00EC0D07" w:rsidRDefault="00EC0D07" w:rsidP="001620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F40D31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AADF53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17465AC8" w14:textId="77777777" w:rsidR="00EC0D07" w:rsidRDefault="00EC0D07" w:rsidP="00EC0D07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1156627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2CFCA230" w14:textId="77777777" w:rsidR="00EC0D07" w:rsidRDefault="00EC0D07" w:rsidP="00EC0D07">
      <w:pPr>
        <w:rPr>
          <w:rFonts w:ascii="Arial" w:hAnsi="Arial" w:cs="Arial"/>
          <w:color w:val="000000"/>
          <w:sz w:val="22"/>
          <w:szCs w:val="22"/>
        </w:rPr>
      </w:pPr>
    </w:p>
    <w:p w14:paraId="72E6D1DE" w14:textId="77777777" w:rsidR="00EC0D07" w:rsidRDefault="00EC0D07" w:rsidP="00EC0D07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1C0E3377" w14:textId="77777777" w:rsidR="00EC0D07" w:rsidRDefault="00EC0D07" w:rsidP="00EC0D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67D91732" w14:textId="77777777" w:rsidR="00EC0D07" w:rsidRDefault="00EC0D07" w:rsidP="00EC0D0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0E5BD77F" w14:textId="77777777" w:rsidR="00EC0D07" w:rsidRDefault="00EC0D07" w:rsidP="00EC0D0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7466E00D" w14:textId="77777777" w:rsidR="00EC0D07" w:rsidRDefault="00EC0D07" w:rsidP="00EC0D07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ZP.271.13.2022.EB</w:t>
      </w:r>
    </w:p>
    <w:p w14:paraId="29AE466A" w14:textId="77777777" w:rsidR="00EC0D07" w:rsidRDefault="00EC0D07" w:rsidP="00EC0D07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DD0155F" w14:textId="77777777" w:rsidR="00EC0D07" w:rsidRDefault="00EC0D07" w:rsidP="00EC0D07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52D08E37" w14:textId="77777777" w:rsidR="00EC0D07" w:rsidRDefault="00EC0D07" w:rsidP="00EC0D07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25ECB05E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0436DE91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4805210A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07D15799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051A4FB1" w14:textId="77777777" w:rsidR="00EC0D07" w:rsidRDefault="00EC0D07" w:rsidP="00EC0D07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5D6FFB3C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C062702" w14:textId="77777777" w:rsidR="00EC0D07" w:rsidRDefault="00EC0D07" w:rsidP="00EC0D07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3133506" w14:textId="77777777" w:rsidR="00EC0D07" w:rsidRDefault="00EC0D07" w:rsidP="00EC0D07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2E5CAA0" w14:textId="77777777" w:rsidR="00EC0D07" w:rsidRDefault="00EC0D07" w:rsidP="00EC0D07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149B0C62" w14:textId="77777777" w:rsidR="00EC0D07" w:rsidRDefault="00EC0D07" w:rsidP="00EC0D07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1B36D52F" w14:textId="77777777" w:rsidR="00EC0D07" w:rsidRDefault="00EC0D07" w:rsidP="00EC0D07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219D2DCA" w14:textId="77777777" w:rsidR="00EC0D07" w:rsidRDefault="00EC0D07" w:rsidP="00EC0D07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5F25D53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F302CE" w14:textId="77777777" w:rsidR="00EC0D07" w:rsidRDefault="00EC0D07" w:rsidP="00EC0D0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4EBF87E1" w14:textId="77777777" w:rsidR="00EC0D07" w:rsidRDefault="00EC0D07" w:rsidP="00EC0D07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4" w:name="_Hlk62464427"/>
      <w:bookmarkStart w:id="5" w:name="_Hlk84327256"/>
      <w:bookmarkStart w:id="6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24CCA3EC" w14:textId="77777777" w:rsidR="00EC0D07" w:rsidRDefault="00EC0D07" w:rsidP="00EC0D07">
      <w:pPr>
        <w:ind w:left="5246" w:firstLine="708"/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9B95EC3" w14:textId="77777777" w:rsidR="00EC0D07" w:rsidRDefault="00EC0D07" w:rsidP="00EC0D07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Gmina Miasto Wąbrzeźno</w:t>
      </w:r>
    </w:p>
    <w:p w14:paraId="37754A5D" w14:textId="77777777" w:rsidR="00EC0D07" w:rsidRDefault="00EC0D07" w:rsidP="00EC0D07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Wolności 18 </w:t>
      </w:r>
    </w:p>
    <w:p w14:paraId="29B29E5D" w14:textId="77777777" w:rsidR="00EC0D07" w:rsidRDefault="00EC0D07" w:rsidP="00EC0D07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447221B0" w14:textId="77777777" w:rsidR="00EC0D07" w:rsidRDefault="00EC0D07" w:rsidP="00EC0D07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98336D9" w14:textId="77777777" w:rsidR="00EC0D07" w:rsidRDefault="00EC0D07" w:rsidP="00EC0D07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69DC21D5" w14:textId="77777777" w:rsidR="00EC0D07" w:rsidRDefault="00EC0D07" w:rsidP="00EC0D0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3D0AE403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5DA15B0" w14:textId="77777777" w:rsidR="00EC0D07" w:rsidRDefault="00EC0D07" w:rsidP="00EC0D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7A7EEF87" w14:textId="77777777" w:rsidR="00EC0D07" w:rsidRDefault="00EC0D07" w:rsidP="00EC0D07">
      <w:pPr>
        <w:rPr>
          <w:rFonts w:ascii="Arial" w:hAnsi="Arial" w:cs="Arial"/>
          <w:sz w:val="16"/>
          <w:szCs w:val="16"/>
        </w:rPr>
      </w:pPr>
    </w:p>
    <w:p w14:paraId="72B81224" w14:textId="77777777" w:rsidR="00EC0D07" w:rsidRDefault="00EC0D07" w:rsidP="00EC0D07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1A9CD1E9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0D2DA19A" w14:textId="77777777" w:rsidR="00EC0D07" w:rsidRDefault="00EC0D07" w:rsidP="00EC0D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2A9D4F23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6FF1C269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28BC280A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5558BEB4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4898ECA3" w14:textId="77777777" w:rsidR="00EC0D07" w:rsidRDefault="00EC0D07" w:rsidP="00EC0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2DBAFC9D" w14:textId="77777777" w:rsidR="00EC0D07" w:rsidRDefault="00EC0D07" w:rsidP="00EC0D07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7979CCE0" w14:textId="77777777" w:rsidR="00EC0D07" w:rsidRDefault="00EC0D07" w:rsidP="00EC0D07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50B5B645" w14:textId="77777777" w:rsidR="00EC0D07" w:rsidRDefault="00EC0D07" w:rsidP="00EC0D07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661E4982" w14:textId="77777777" w:rsidR="00EC0D07" w:rsidRDefault="00EC0D07" w:rsidP="00EC0D07">
      <w:pPr>
        <w:spacing w:line="360" w:lineRule="auto"/>
        <w:jc w:val="center"/>
      </w:pPr>
    </w:p>
    <w:p w14:paraId="32F6F544" w14:textId="77777777" w:rsidR="00EC0D07" w:rsidRDefault="00EC0D07" w:rsidP="00EC0D07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pod nazwą: </w:t>
      </w:r>
      <w:r>
        <w:rPr>
          <w:rFonts w:ascii="Arial" w:hAnsi="Arial" w:cs="Arial"/>
          <w:b/>
          <w:bCs/>
          <w:sz w:val="22"/>
          <w:szCs w:val="22"/>
        </w:rPr>
        <w:t>„Przebudowa ulic: Kasztanowej, Podzamcze i Wodnej w Wąbrzeźnie”</w:t>
      </w:r>
      <w:r>
        <w:rPr>
          <w:rFonts w:ascii="Arial" w:hAnsi="Arial" w:cs="Arial"/>
          <w:sz w:val="22"/>
          <w:szCs w:val="22"/>
        </w:rPr>
        <w:t xml:space="preserve"> znak postępowania: ZP.271.13.2023.EB,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472C00E7" w14:textId="77777777" w:rsidR="00EC0D07" w:rsidRDefault="00EC0D07" w:rsidP="00EC0D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2B7787" w14:textId="77777777" w:rsidR="00EC0D07" w:rsidRDefault="00EC0D07" w:rsidP="00EC0D07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64957F89" w14:textId="77777777" w:rsidR="00EC0D07" w:rsidRDefault="00EC0D07" w:rsidP="00EC0D07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64A9099" w14:textId="77777777" w:rsidR="00EC0D07" w:rsidRDefault="00EC0D07" w:rsidP="00EC0D07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059A11A8" w14:textId="77777777" w:rsidR="00EC0D07" w:rsidRDefault="00EC0D07" w:rsidP="00EC0D07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2A405DE" w14:textId="77777777" w:rsidR="00EC0D07" w:rsidRDefault="00EC0D07" w:rsidP="00EC0D07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6981D316" w14:textId="77777777" w:rsidR="00EC0D07" w:rsidRDefault="00EC0D07" w:rsidP="00EC0D07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348BF11A" w14:textId="77777777" w:rsidR="00EC0D07" w:rsidRDefault="00EC0D07" w:rsidP="00EC0D0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7AD3175" w14:textId="77777777" w:rsidR="00EC0D07" w:rsidRDefault="00EC0D07" w:rsidP="00EC0D0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A4F4C7D" w14:textId="77777777" w:rsidR="00EC0D07" w:rsidRDefault="00EC0D07" w:rsidP="00EC0D07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5F364255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3F9B9870" w14:textId="77777777" w:rsidR="00EC0D07" w:rsidRDefault="00EC0D07" w:rsidP="00EC0D07">
      <w:pPr>
        <w:spacing w:after="160" w:line="360" w:lineRule="auto"/>
        <w:jc w:val="right"/>
      </w:pPr>
      <w:bookmarkStart w:id="8" w:name="_Hlk135232229"/>
      <w:r>
        <w:t>………………………………….</w:t>
      </w:r>
    </w:p>
    <w:p w14:paraId="4F33C732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06DA016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58A31414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034623ED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8"/>
    <w:p w14:paraId="34DCFAB6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1C8AFA21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1AAA7E96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7"/>
    <w:p w14:paraId="19C6F59E" w14:textId="77777777" w:rsidR="00EC0D07" w:rsidRDefault="00EC0D07" w:rsidP="00EC0D07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00C97FED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D3D4C30" w14:textId="77777777" w:rsidR="00EC0D07" w:rsidRDefault="00EC0D07" w:rsidP="00EC0D07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43A0A3E8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4BCD1C1" w14:textId="77777777" w:rsidR="00EC0D07" w:rsidRDefault="00EC0D07" w:rsidP="00EC0D07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5AC77DC0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32302823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C808414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957EA66" w14:textId="77777777" w:rsidR="00EC0D07" w:rsidRDefault="00EC0D07" w:rsidP="00EC0D0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6CC84410" w14:textId="77777777" w:rsidR="00EC0D07" w:rsidRDefault="00EC0D07" w:rsidP="00EC0D07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59E80110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Podpis  osoby uprawnionej do </w:t>
      </w:r>
    </w:p>
    <w:p w14:paraId="347DA857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53AFF02A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1F9D5DF1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7329A27E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F4BA19A" w14:textId="77777777" w:rsidR="00EC0D07" w:rsidRDefault="00EC0D07" w:rsidP="00EC0D07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33836517" w14:textId="77777777" w:rsidR="00EC0D07" w:rsidRDefault="00EC0D07" w:rsidP="00EC0D0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2C9FC85" w14:textId="77777777" w:rsidR="00EC0D07" w:rsidRDefault="00EC0D07" w:rsidP="00EC0D0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29E95A00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782E8A1D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2C756BC1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2FB39046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16B29A02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5CCB0AA1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74639C66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2C73F40F" w14:textId="77777777" w:rsidR="00EC0D07" w:rsidRDefault="00EC0D07" w:rsidP="00EC0D07">
      <w:pPr>
        <w:rPr>
          <w:rFonts w:ascii="Arial" w:hAnsi="Arial" w:cs="Arial"/>
          <w:sz w:val="22"/>
          <w:szCs w:val="22"/>
        </w:rPr>
      </w:pPr>
    </w:p>
    <w:p w14:paraId="7766B8CA" w14:textId="77777777" w:rsidR="00EC0D07" w:rsidRDefault="00EC0D07" w:rsidP="00EC0D0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3ACC1951" w14:textId="77777777" w:rsidR="00EC0D07" w:rsidRDefault="00EC0D07" w:rsidP="00EC0D07">
      <w:pPr>
        <w:pStyle w:val="Tekstprzypisudolnego"/>
        <w:jc w:val="both"/>
      </w:pPr>
      <w:bookmarkStart w:id="9" w:name="_Hlk76551796"/>
      <w:bookmarkStart w:id="10" w:name="_Hlk96502793"/>
      <w:bookmarkEnd w:id="4"/>
      <w:bookmarkEnd w:id="5"/>
      <w:bookmarkEnd w:id="6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42F3FCB0" w14:textId="77777777" w:rsidR="00EC0D07" w:rsidRDefault="00EC0D07" w:rsidP="00EC0D07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2531B19F" w14:textId="77777777" w:rsidR="00EC0D07" w:rsidRDefault="00EC0D07" w:rsidP="00EC0D07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7E77F7C0" w14:textId="77777777" w:rsidR="00EC0D07" w:rsidRDefault="00EC0D07" w:rsidP="00EC0D07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9"/>
    <w:bookmarkEnd w:id="10"/>
    <w:p w14:paraId="5B687C88" w14:textId="77777777" w:rsidR="00EC0D07" w:rsidRDefault="00EC0D07" w:rsidP="00EC0D07">
      <w:pPr>
        <w:pageBreakBefore/>
        <w:spacing w:after="160"/>
      </w:pPr>
    </w:p>
    <w:p w14:paraId="527E49F1" w14:textId="77777777" w:rsidR="00EC0D07" w:rsidRDefault="00EC0D07" w:rsidP="00EC0D07">
      <w:pPr>
        <w:ind w:left="6372" w:firstLine="708"/>
      </w:pPr>
      <w:bookmarkStart w:id="11" w:name="_Hlk128045649"/>
      <w:bookmarkStart w:id="12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1E788E7" w14:textId="77777777" w:rsidR="00EC0D07" w:rsidRDefault="00EC0D07" w:rsidP="00EC0D07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A7BE467" w14:textId="77777777" w:rsidR="00EC0D07" w:rsidRDefault="00EC0D07" w:rsidP="00EC0D07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3DF61F21" w14:textId="77777777" w:rsidR="00EC0D07" w:rsidRDefault="00EC0D07" w:rsidP="00EC0D07">
      <w:pPr>
        <w:ind w:left="5246" w:firstLine="708"/>
        <w:jc w:val="both"/>
      </w:pPr>
      <w:r>
        <w:rPr>
          <w:rFonts w:ascii="Arial" w:hAnsi="Arial" w:cs="Arial"/>
          <w:sz w:val="22"/>
          <w:szCs w:val="22"/>
        </w:rPr>
        <w:t>Gmina Miasto Wąbrzeźno</w:t>
      </w:r>
    </w:p>
    <w:p w14:paraId="26151B6B" w14:textId="77777777" w:rsidR="00EC0D07" w:rsidRDefault="00EC0D07" w:rsidP="00EC0D07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Wolności 18</w:t>
      </w:r>
    </w:p>
    <w:p w14:paraId="12C996F7" w14:textId="77777777" w:rsidR="00EC0D07" w:rsidRDefault="00EC0D07" w:rsidP="00EC0D07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 – 200 Wąbrzeźno</w:t>
      </w:r>
    </w:p>
    <w:p w14:paraId="5AB132F5" w14:textId="77777777" w:rsidR="00EC0D07" w:rsidRDefault="00EC0D07" w:rsidP="00EC0D07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5AFCC7CE" w14:textId="77777777" w:rsidR="00EC0D07" w:rsidRDefault="00EC0D07" w:rsidP="00EC0D07">
      <w:pPr>
        <w:jc w:val="both"/>
        <w:rPr>
          <w:rFonts w:ascii="Arial" w:hAnsi="Arial" w:cs="Arial"/>
          <w:sz w:val="22"/>
          <w:szCs w:val="22"/>
        </w:rPr>
      </w:pPr>
    </w:p>
    <w:p w14:paraId="2E8A0BC5" w14:textId="77777777" w:rsidR="00EC0D07" w:rsidRDefault="00EC0D07" w:rsidP="00EC0D07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00F2478E" w14:textId="77777777" w:rsidR="00EC0D07" w:rsidRDefault="00EC0D07" w:rsidP="00EC0D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69AFD4E5" w14:textId="77777777" w:rsidR="00EC0D07" w:rsidRDefault="00EC0D07" w:rsidP="00EC0D0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19874BE2" w14:textId="77777777" w:rsidR="00EC0D07" w:rsidRDefault="00EC0D07" w:rsidP="00EC0D0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7676D140" w14:textId="77777777" w:rsidR="00EC0D07" w:rsidRDefault="00EC0D07" w:rsidP="00EC0D0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47466E46" w14:textId="77777777" w:rsidR="00EC0D07" w:rsidRDefault="00EC0D07" w:rsidP="00EC0D07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74014E2A" w14:textId="77777777" w:rsidR="00EC0D07" w:rsidRDefault="00EC0D07" w:rsidP="00EC0D07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7120A02F" w14:textId="77777777" w:rsidR="00EC0D07" w:rsidRDefault="00EC0D07" w:rsidP="00EC0D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0BAE1FE4" w14:textId="77777777" w:rsidR="00EC0D07" w:rsidRDefault="00EC0D07" w:rsidP="00EC0D0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320A2833" w14:textId="77777777" w:rsidR="00EC0D07" w:rsidRDefault="00EC0D07" w:rsidP="00EC0D0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4AB4F31C" w14:textId="77777777" w:rsidR="00EC0D07" w:rsidRDefault="00EC0D07" w:rsidP="00EC0D07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1ADF570F" w14:textId="77777777" w:rsidR="00EC0D07" w:rsidRDefault="00EC0D07" w:rsidP="00EC0D07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51BA4C8" w14:textId="77777777" w:rsidR="00EC0D07" w:rsidRDefault="00EC0D07" w:rsidP="00EC0D07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08D4754" w14:textId="77777777" w:rsidR="00EC0D07" w:rsidRDefault="00EC0D07" w:rsidP="00EC0D07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16F61D9C" w14:textId="77777777" w:rsidR="00EC0D07" w:rsidRDefault="00EC0D07" w:rsidP="00EC0D07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7ADAB712" w14:textId="77777777" w:rsidR="00EC0D07" w:rsidRDefault="00EC0D07" w:rsidP="00EC0D07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33AE1FBB" w14:textId="77777777" w:rsidR="00EC0D07" w:rsidRDefault="00EC0D07" w:rsidP="00EC0D0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041BE1" w14:textId="77777777" w:rsidR="00EC0D07" w:rsidRDefault="00EC0D07" w:rsidP="00EC0D0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4AAE6380" w14:textId="77777777" w:rsidR="00EC0D07" w:rsidRDefault="00EC0D07" w:rsidP="00EC0D07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>
        <w:rPr>
          <w:rFonts w:ascii="Arial" w:hAnsi="Arial" w:cs="Arial"/>
          <w:b/>
          <w:bCs/>
          <w:sz w:val="22"/>
          <w:szCs w:val="22"/>
        </w:rPr>
        <w:t>„Przebudowa ulic: Kasztanowej, Podzamcze i Wodnej w Wąbrzeźnie”</w:t>
      </w:r>
      <w:r>
        <w:rPr>
          <w:rFonts w:ascii="Arial" w:hAnsi="Arial" w:cs="Arial"/>
          <w:bCs/>
          <w:sz w:val="22"/>
          <w:szCs w:val="22"/>
        </w:rPr>
        <w:t xml:space="preserve"> (ZP.271.13.2023.EB)</w:t>
      </w:r>
      <w:r>
        <w:rPr>
          <w:rFonts w:ascii="Arial" w:hAnsi="Arial" w:cs="Arial"/>
          <w:sz w:val="22"/>
          <w:szCs w:val="22"/>
        </w:rPr>
        <w:t>, 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1F2BFA65" w14:textId="77777777" w:rsidR="00EC0D07" w:rsidRDefault="00EC0D07" w:rsidP="00EC0D07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7531C6CF" w14:textId="77777777" w:rsidR="00EC0D07" w:rsidRDefault="00EC0D07" w:rsidP="00EC0D07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11A4F667" w14:textId="77777777" w:rsidR="00EC0D07" w:rsidRDefault="00EC0D07" w:rsidP="00EC0D07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08D82FF" w14:textId="77777777" w:rsidR="00EC0D07" w:rsidRDefault="00EC0D07" w:rsidP="00EC0D07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FE71F3E" w14:textId="77777777" w:rsidR="00EC0D07" w:rsidRDefault="00EC0D07" w:rsidP="00EC0D0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0A6669D" w14:textId="77777777" w:rsidR="00EC0D07" w:rsidRDefault="00EC0D07" w:rsidP="00EC0D0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ABB7937" w14:textId="77777777" w:rsidR="00EC0D07" w:rsidRDefault="00EC0D07" w:rsidP="00EC0D0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45260746" w14:textId="77777777" w:rsidR="00EC0D07" w:rsidRDefault="00EC0D07" w:rsidP="00EC0D0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5EF1EF88" w14:textId="77777777" w:rsidR="00EC0D07" w:rsidRDefault="00EC0D07" w:rsidP="00EC0D0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027F0BDA" w14:textId="77777777" w:rsidR="00EC0D07" w:rsidRDefault="00EC0D07" w:rsidP="00EC0D0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EF65CB2" w14:textId="77777777" w:rsidR="00EC0D07" w:rsidRDefault="00EC0D07" w:rsidP="00EC0D07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2C4F02D7" w14:textId="77777777" w:rsidR="00EC0D07" w:rsidRDefault="00EC0D07" w:rsidP="00EC0D0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2CCB58" w14:textId="77777777" w:rsidR="00EC0D07" w:rsidRDefault="00EC0D07" w:rsidP="00EC0D0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781D59F" w14:textId="77777777" w:rsidR="00EC0D07" w:rsidRDefault="00EC0D07" w:rsidP="00EC0D07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5AED08E8" w14:textId="77777777" w:rsidR="00EC0D07" w:rsidRDefault="00EC0D07" w:rsidP="00EC0D07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7B8572" w14:textId="77777777" w:rsidR="00EC0D07" w:rsidRDefault="00EC0D07" w:rsidP="00EC0D07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1"/>
      <w:bookmarkEnd w:id="12"/>
    </w:p>
    <w:p w14:paraId="67BB4618" w14:textId="77777777" w:rsidR="00EC0D07" w:rsidRDefault="00EC0D07" w:rsidP="00EC0D07">
      <w:pPr>
        <w:jc w:val="both"/>
        <w:rPr>
          <w:rFonts w:ascii="Arial" w:hAnsi="Arial" w:cs="Arial"/>
          <w:sz w:val="16"/>
          <w:szCs w:val="16"/>
        </w:rPr>
      </w:pPr>
    </w:p>
    <w:p w14:paraId="167D0533" w14:textId="77777777" w:rsidR="00EC0D07" w:rsidRDefault="00EC0D07" w:rsidP="00EC0D07">
      <w:pPr>
        <w:jc w:val="both"/>
        <w:rPr>
          <w:rFonts w:ascii="Arial" w:hAnsi="Arial" w:cs="Arial"/>
          <w:sz w:val="16"/>
          <w:szCs w:val="16"/>
        </w:rPr>
      </w:pPr>
    </w:p>
    <w:p w14:paraId="553D4061" w14:textId="77777777" w:rsidR="00EC0D07" w:rsidRDefault="00EC0D07" w:rsidP="00EC0D07">
      <w:pPr>
        <w:suppressAutoHyphens w:val="0"/>
        <w:spacing w:after="160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3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9DBB4B0" w14:textId="77777777" w:rsidR="00EC0D07" w:rsidRDefault="00EC0D07" w:rsidP="00EC0D07">
      <w:pPr>
        <w:suppressAutoHyphens w:val="0"/>
        <w:spacing w:after="160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3"/>
    <w:p w14:paraId="6CAF898B" w14:textId="77777777" w:rsidR="00EC0D07" w:rsidRDefault="00EC0D07" w:rsidP="00EC0D07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53C8FE2" w14:textId="77777777" w:rsidR="00EC0D07" w:rsidRDefault="00EC0D07" w:rsidP="00EC0D07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1F68AAA5" w14:textId="77777777" w:rsidR="00EC0D07" w:rsidRDefault="00EC0D07" w:rsidP="00EC0D07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0D6731BE" w14:textId="77777777" w:rsidR="00EC0D07" w:rsidRDefault="00EC0D07" w:rsidP="00EC0D07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4AEC0989" w14:textId="77777777" w:rsidR="00EC0D07" w:rsidRDefault="00EC0D07" w:rsidP="00EC0D07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C36997F" w14:textId="77777777" w:rsidR="00EC0D07" w:rsidRDefault="00EC0D07" w:rsidP="00EC0D07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„Przebudowa ulic: Kasztanowej, Podzamcze i Wodnej w Wąbrzeźnie”.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EC0D07" w14:paraId="1B4BEFCF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76FA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267F" w14:textId="77777777" w:rsidR="00EC0D07" w:rsidRDefault="00EC0D07" w:rsidP="0016207D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892A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1F87DE7C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06CD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5064B273" w14:textId="77777777" w:rsidR="00EC0D07" w:rsidRDefault="00EC0D07" w:rsidP="0016207D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C6A9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31B815EA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7E2D87A6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DCBF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7C566586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1981B33A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1FC58121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76F78648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7A4F" w14:textId="77777777" w:rsidR="00EC0D07" w:rsidRDefault="00EC0D07" w:rsidP="0016207D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EC0D07" w14:paraId="5C85D334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9A23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048F" w14:textId="77777777" w:rsidR="00EC0D07" w:rsidRDefault="00EC0D07" w:rsidP="0016207D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DCC59B" w14:textId="77777777" w:rsidR="00EC0D07" w:rsidRDefault="00EC0D07" w:rsidP="0016207D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951E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5028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C11C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19F4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63C3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C0D07" w14:paraId="0718B104" w14:textId="77777777" w:rsidTr="0016207D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67E8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E5FA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10D9897" w14:textId="77777777" w:rsidR="00EC0D07" w:rsidRDefault="00EC0D07" w:rsidP="0016207D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9A7F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B21C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A9F3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9795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13D4" w14:textId="77777777" w:rsidR="00EC0D07" w:rsidRDefault="00EC0D07" w:rsidP="0016207D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94BA9D0" w14:textId="77777777" w:rsidR="00EC0D07" w:rsidRDefault="00EC0D07" w:rsidP="00EC0D07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46BE75B7" w14:textId="77777777" w:rsidR="00EC0D07" w:rsidRDefault="00EC0D07" w:rsidP="00EC0D07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13B6CF91" w14:textId="77777777" w:rsidR="00EC0D07" w:rsidRDefault="00EC0D07" w:rsidP="00EC0D07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6745983C" w14:textId="77777777" w:rsidR="00EC0D07" w:rsidRDefault="00EC0D07" w:rsidP="00EC0D07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73EE163A" w14:textId="77777777" w:rsidR="00EC0D07" w:rsidRDefault="00EC0D07" w:rsidP="00EC0D07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0FD7A682" w14:textId="77777777" w:rsidR="00EC0D07" w:rsidRDefault="00EC0D07" w:rsidP="00EC0D07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5F1B9162" w14:textId="77777777" w:rsidR="00EC0D07" w:rsidRDefault="00EC0D07" w:rsidP="00EC0D07">
      <w:pPr>
        <w:jc w:val="both"/>
      </w:pPr>
    </w:p>
    <w:p w14:paraId="3FA5335E" w14:textId="77777777" w:rsidR="00EC0D07" w:rsidRDefault="00EC0D07" w:rsidP="00EC0D07">
      <w:pPr>
        <w:jc w:val="both"/>
      </w:pPr>
    </w:p>
    <w:p w14:paraId="3FB08406" w14:textId="77777777" w:rsidR="00EC0D07" w:rsidRDefault="00EC0D07" w:rsidP="00EC0D07">
      <w:pPr>
        <w:pageBreakBefore/>
        <w:suppressAutoHyphens w:val="0"/>
        <w:spacing w:after="160"/>
      </w:pPr>
    </w:p>
    <w:p w14:paraId="71C5C314" w14:textId="77777777" w:rsidR="00EC0D07" w:rsidRDefault="00EC0D07" w:rsidP="00EC0D07">
      <w:pPr>
        <w:jc w:val="both"/>
      </w:pPr>
    </w:p>
    <w:p w14:paraId="4AD9BB7E" w14:textId="77777777" w:rsidR="00EC0D07" w:rsidRDefault="00EC0D07" w:rsidP="00EC0D07">
      <w:pPr>
        <w:jc w:val="both"/>
      </w:pPr>
    </w:p>
    <w:p w14:paraId="1DFAB9E6" w14:textId="77777777" w:rsidR="00EC0D07" w:rsidRDefault="00EC0D07" w:rsidP="00EC0D07">
      <w:pPr>
        <w:jc w:val="both"/>
      </w:pPr>
    </w:p>
    <w:p w14:paraId="36BA8053" w14:textId="77777777" w:rsidR="00EC0D07" w:rsidRDefault="00EC0D07" w:rsidP="00EC0D07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2BD9CCD7" w14:textId="77777777" w:rsidR="00EC0D07" w:rsidRDefault="00EC0D07" w:rsidP="00EC0D07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5D942208" w14:textId="77777777" w:rsidR="00EC0D07" w:rsidRDefault="00EC0D07" w:rsidP="00EC0D07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4" w:name="_Hlk70167174"/>
      <w:r>
        <w:rPr>
          <w:rFonts w:ascii="Arial" w:hAnsi="Arial" w:cs="Arial"/>
          <w:sz w:val="22"/>
          <w:szCs w:val="22"/>
          <w:lang w:eastAsia="pl-PL"/>
        </w:rPr>
        <w:t>ZP.271.13.2023.EB</w:t>
      </w:r>
    </w:p>
    <w:p w14:paraId="16EA6327" w14:textId="77777777" w:rsidR="00EC0D07" w:rsidRDefault="00EC0D07" w:rsidP="00EC0D07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4"/>
    <w:p w14:paraId="38EA8544" w14:textId="77777777" w:rsidR="00EC0D07" w:rsidRDefault="00EC0D07" w:rsidP="00EC0D07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18076117" w14:textId="77777777" w:rsidR="00EC0D07" w:rsidRDefault="00EC0D07" w:rsidP="00EC0D07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E246B98" w14:textId="77777777" w:rsidR="00EC0D07" w:rsidRDefault="00EC0D07" w:rsidP="00EC0D07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0640A7EC" w14:textId="77777777" w:rsidR="00EC0D07" w:rsidRDefault="00EC0D07" w:rsidP="00EC0D07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 xml:space="preserve">„Przebudowa ulic: 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br/>
        <w:t>Kasztanowej, Podzamcze i Wodnej w Wąbrzeźnie”.</w:t>
      </w:r>
    </w:p>
    <w:p w14:paraId="7976CC64" w14:textId="77777777" w:rsidR="00EC0D07" w:rsidRDefault="00EC0D07" w:rsidP="00EC0D07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5D8C195A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62B589CE" w14:textId="77777777" w:rsidR="00EC0D07" w:rsidRDefault="00EC0D07" w:rsidP="00EC0D07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69748431" w14:textId="77777777" w:rsidR="00EC0D07" w:rsidRDefault="00EC0D07" w:rsidP="00EC0D07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EC0D07" w14:paraId="3829199F" w14:textId="77777777" w:rsidTr="0016207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3C45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EF32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193E2B95" w14:textId="77777777" w:rsidTr="0016207D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B50B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1706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337FE783" w14:textId="77777777" w:rsidTr="0016207D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A3E9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DEA2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23FCBAEC" w14:textId="77777777" w:rsidTr="0016207D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8F1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2E8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2463EF93" w14:textId="77777777" w:rsidTr="0016207D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C75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A1F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0B8BAEE8" w14:textId="77777777" w:rsidTr="0016207D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9D6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C7A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8C1A2F9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795CFC6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1950A3F1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45AE1331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2312F2" w14:textId="77777777" w:rsidR="00EC0D07" w:rsidRDefault="00EC0D07" w:rsidP="00EC0D07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569AA714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EC0D07" w14:paraId="0CA5788C" w14:textId="77777777" w:rsidTr="0016207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89F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0765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68C478B3" w14:textId="77777777" w:rsidTr="0016207D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57F2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A486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078DA5A4" w14:textId="77777777" w:rsidTr="0016207D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6AEE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08A0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608A8300" w14:textId="77777777" w:rsidTr="0016207D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2AF1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96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468E6557" w14:textId="77777777" w:rsidTr="0016207D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7064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A8E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C0D07" w14:paraId="53EEBE9C" w14:textId="77777777" w:rsidTr="0016207D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8695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E303" w14:textId="77777777" w:rsidR="00EC0D07" w:rsidRDefault="00EC0D07" w:rsidP="0016207D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9133C52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1FDBA81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3DE8C0DA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253B4ACE" w14:textId="77777777" w:rsidR="00EC0D07" w:rsidRDefault="00EC0D07" w:rsidP="00EC0D07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B191FB" w14:textId="77777777" w:rsidR="00EC0D07" w:rsidRDefault="00EC0D07" w:rsidP="00EC0D07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2D3A3F86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2EA3BC8A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84D133" w14:textId="77777777" w:rsidR="00EC0D07" w:rsidRDefault="00EC0D07" w:rsidP="00EC0D07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5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45A6DEA" w14:textId="77777777" w:rsidR="00EC0D07" w:rsidRDefault="00EC0D07" w:rsidP="00EC0D07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0C37826D" w14:textId="77777777" w:rsidR="00EC0D07" w:rsidRDefault="00EC0D07" w:rsidP="00EC0D07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48934FF6" w14:textId="77777777" w:rsidR="00EC0D07" w:rsidRDefault="00EC0D07" w:rsidP="00EC0D07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5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566F6B54" w14:textId="77777777" w:rsidR="00EC0D07" w:rsidRDefault="00EC0D07" w:rsidP="00EC0D07">
      <w:pPr>
        <w:jc w:val="both"/>
      </w:pPr>
    </w:p>
    <w:p w14:paraId="0B7562FD" w14:textId="77777777" w:rsidR="00EC0D07" w:rsidRDefault="00EC0D07" w:rsidP="00EC0D07">
      <w:pPr>
        <w:jc w:val="both"/>
      </w:pPr>
    </w:p>
    <w:p w14:paraId="316345D9" w14:textId="77777777" w:rsidR="00EC0D07" w:rsidRDefault="00EC0D07" w:rsidP="00EC0D07">
      <w:pPr>
        <w:jc w:val="both"/>
      </w:pPr>
    </w:p>
    <w:p w14:paraId="487B69AD" w14:textId="77777777" w:rsidR="00EC0D07" w:rsidRDefault="00EC0D07" w:rsidP="00EC0D07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>Załącznik 7</w:t>
      </w:r>
    </w:p>
    <w:p w14:paraId="4191F581" w14:textId="77777777" w:rsidR="00EC0D07" w:rsidRDefault="00EC0D07" w:rsidP="00EC0D07">
      <w:pPr>
        <w:suppressAutoHyphens w:val="0"/>
        <w:spacing w:before="120" w:line="360" w:lineRule="auto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ZP.271.13.2023.EB</w:t>
      </w:r>
    </w:p>
    <w:p w14:paraId="17841FAC" w14:textId="77777777" w:rsidR="00EC0D07" w:rsidRDefault="00EC0D07" w:rsidP="00EC0D07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2BFB9BD" w14:textId="77777777" w:rsidR="00EC0D07" w:rsidRDefault="00EC0D07" w:rsidP="00EC0D07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50456099" w14:textId="77777777" w:rsidR="00EC0D07" w:rsidRDefault="00EC0D07" w:rsidP="00EC0D07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097BEBA" w14:textId="77777777" w:rsidR="00EC0D07" w:rsidRDefault="00EC0D07" w:rsidP="00EC0D07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87CA3B0" w14:textId="77777777" w:rsidR="00EC0D07" w:rsidRDefault="00EC0D07" w:rsidP="00EC0D07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50A060AB" w14:textId="77777777" w:rsidR="00EC0D07" w:rsidRDefault="00EC0D07" w:rsidP="00EC0D07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„Przebudowa ulic: Kasztanowej, Podzamcze i Wodnej w Wąbrzeźnie”.</w:t>
      </w:r>
    </w:p>
    <w:p w14:paraId="33A94FC5" w14:textId="77777777" w:rsidR="00EC0D07" w:rsidRDefault="00EC0D07" w:rsidP="00EC0D07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016615A2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44588BE4" w14:textId="77777777" w:rsidR="00EC0D07" w:rsidRDefault="00EC0D07" w:rsidP="00EC0D07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13FB91D5" w14:textId="77777777" w:rsidR="00EC0D07" w:rsidRDefault="00EC0D07" w:rsidP="00EC0D07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35165BD1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5CD26AF" w14:textId="77777777" w:rsidR="00EC0D07" w:rsidRDefault="00EC0D07" w:rsidP="00EC0D07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1A51E589" w14:textId="77777777" w:rsidR="00EC0D07" w:rsidRDefault="00EC0D07" w:rsidP="00EC0D07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52DF8A11" w14:textId="77777777" w:rsidR="00EC0D07" w:rsidRDefault="00EC0D07" w:rsidP="00EC0D07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64C08B16" w14:textId="77777777" w:rsidR="00EC0D07" w:rsidRDefault="00EC0D07" w:rsidP="00EC0D07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49A4ADD3" w14:textId="77777777" w:rsidR="00EC0D07" w:rsidRDefault="00EC0D07" w:rsidP="00EC0D07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DAD4188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0AB7DBFF" w14:textId="77777777" w:rsidR="00EC0D07" w:rsidRDefault="00EC0D07" w:rsidP="00EC0D07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4A7F7418" w14:textId="77777777" w:rsidR="00EC0D07" w:rsidRDefault="00EC0D07" w:rsidP="00EC0D07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169587E0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018A56F9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33374395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6A287CA6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2E42E9A0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58095DEA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7A64BC16" w14:textId="77777777" w:rsidR="00EC0D07" w:rsidRDefault="00EC0D07" w:rsidP="00EC0D07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05908F48" w14:textId="77777777" w:rsidR="00EC0D07" w:rsidRDefault="00EC0D07" w:rsidP="00EC0D07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5D5773B" w14:textId="77777777" w:rsidR="00EC0D07" w:rsidRDefault="00EC0D07" w:rsidP="00EC0D07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394BBD25" w14:textId="77777777" w:rsidR="00EC0D07" w:rsidRDefault="00EC0D07" w:rsidP="00EC0D07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29A3FC73" w14:textId="77777777" w:rsidR="00EC0D07" w:rsidRDefault="00EC0D07" w:rsidP="00EC0D07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1318909C" w14:textId="77777777" w:rsidR="00EC0D07" w:rsidRDefault="00EC0D07" w:rsidP="00EC0D07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3070796E" w14:textId="77777777" w:rsidR="00EC0D07" w:rsidRDefault="00EC0D07" w:rsidP="00EC0D07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65EF32BF" w14:textId="77777777" w:rsidR="00EC0D07" w:rsidRDefault="00EC0D07" w:rsidP="00EC0D07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247AB5A9" w14:textId="77777777" w:rsidR="00EC0D07" w:rsidRDefault="00EC0D07" w:rsidP="00EC0D07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1297D9EE" w14:textId="77777777" w:rsidR="00EC0D07" w:rsidRDefault="00EC0D07" w:rsidP="00EC0D07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66904884" w14:textId="77777777" w:rsidR="00EC0D07" w:rsidRDefault="00EC0D07" w:rsidP="00EC0D07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83ACD9D" w14:textId="77777777" w:rsidR="00EC0D07" w:rsidRDefault="00EC0D07" w:rsidP="00EC0D07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12EEDBD3" w14:textId="77777777" w:rsidR="00EC0D07" w:rsidRDefault="00EC0D07" w:rsidP="00EC0D07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7073F4AF" w14:textId="77777777" w:rsidR="00EC0D07" w:rsidRDefault="00EC0D07" w:rsidP="00EC0D07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bookmarkEnd w:id="1"/>
    <w:p w14:paraId="2B7EBEE8" w14:textId="77777777" w:rsidR="00EC0D07" w:rsidRDefault="00EC0D07" w:rsidP="00EC0D07">
      <w:pPr>
        <w:jc w:val="both"/>
      </w:pPr>
    </w:p>
    <w:p w14:paraId="6CC0F075" w14:textId="77777777" w:rsidR="00000000" w:rsidRDefault="00000000"/>
    <w:sectPr w:rsidR="000067EC">
      <w:headerReference w:type="default" r:id="rId5"/>
      <w:footerReference w:type="default" r:id="rId6"/>
      <w:pgSz w:w="11906" w:h="16838"/>
      <w:pgMar w:top="1418" w:right="851" w:bottom="102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097A95" w14:paraId="7ECC63F2" w14:textId="77777777">
      <w:tblPrEx>
        <w:tblCellMar>
          <w:top w:w="0" w:type="dxa"/>
          <w:bottom w:w="0" w:type="dxa"/>
        </w:tblCellMar>
      </w:tblPrEx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4AF42357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12FC9427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097A95" w14:paraId="4D2E78A5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02233B92" w14:textId="77777777" w:rsidR="00000000" w:rsidRDefault="0000000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ZP.271.13.2023.EB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CB0FEDF" w14:textId="77777777" w:rsidR="00000000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0AD7354D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A253" w14:textId="77777777" w:rsidR="00000000" w:rsidRDefault="00000000">
    <w:pPr>
      <w:pStyle w:val="Nagwek"/>
      <w:jc w:val="center"/>
    </w:pPr>
  </w:p>
  <w:p w14:paraId="07560E0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579"/>
    <w:multiLevelType w:val="multilevel"/>
    <w:tmpl w:val="3E3A956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55757D"/>
    <w:multiLevelType w:val="multilevel"/>
    <w:tmpl w:val="0EA4F34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5E7EEF"/>
    <w:multiLevelType w:val="multilevel"/>
    <w:tmpl w:val="C4BC1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308"/>
    <w:multiLevelType w:val="multilevel"/>
    <w:tmpl w:val="D8B8936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C45"/>
    <w:multiLevelType w:val="multilevel"/>
    <w:tmpl w:val="C8C02AD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7A44933"/>
    <w:multiLevelType w:val="multilevel"/>
    <w:tmpl w:val="D49E41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F69"/>
    <w:multiLevelType w:val="multilevel"/>
    <w:tmpl w:val="3910A92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2FBB"/>
    <w:multiLevelType w:val="multilevel"/>
    <w:tmpl w:val="C7C09654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D66602F"/>
    <w:multiLevelType w:val="multilevel"/>
    <w:tmpl w:val="7DFA5E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558B1"/>
    <w:multiLevelType w:val="multilevel"/>
    <w:tmpl w:val="956E420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754F"/>
    <w:multiLevelType w:val="multilevel"/>
    <w:tmpl w:val="60E24192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C9D59E6"/>
    <w:multiLevelType w:val="multilevel"/>
    <w:tmpl w:val="3056BC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3535"/>
    <w:multiLevelType w:val="multilevel"/>
    <w:tmpl w:val="E02696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17706828">
    <w:abstractNumId w:val="12"/>
  </w:num>
  <w:num w:numId="2" w16cid:durableId="961808225">
    <w:abstractNumId w:val="1"/>
  </w:num>
  <w:num w:numId="3" w16cid:durableId="973633241">
    <w:abstractNumId w:val="4"/>
  </w:num>
  <w:num w:numId="4" w16cid:durableId="345644718">
    <w:abstractNumId w:val="0"/>
  </w:num>
  <w:num w:numId="5" w16cid:durableId="1267737040">
    <w:abstractNumId w:val="7"/>
  </w:num>
  <w:num w:numId="6" w16cid:durableId="1745839661">
    <w:abstractNumId w:val="11"/>
  </w:num>
  <w:num w:numId="7" w16cid:durableId="397679691">
    <w:abstractNumId w:val="5"/>
  </w:num>
  <w:num w:numId="8" w16cid:durableId="1979996278">
    <w:abstractNumId w:val="10"/>
  </w:num>
  <w:num w:numId="9" w16cid:durableId="1329407760">
    <w:abstractNumId w:val="6"/>
  </w:num>
  <w:num w:numId="10" w16cid:durableId="1429815718">
    <w:abstractNumId w:val="6"/>
    <w:lvlOverride w:ilvl="0">
      <w:startOverride w:val="1"/>
    </w:lvlOverride>
  </w:num>
  <w:num w:numId="11" w16cid:durableId="802574592">
    <w:abstractNumId w:val="3"/>
  </w:num>
  <w:num w:numId="12" w16cid:durableId="106894140">
    <w:abstractNumId w:val="8"/>
  </w:num>
  <w:num w:numId="13" w16cid:durableId="590891623">
    <w:abstractNumId w:val="2"/>
  </w:num>
  <w:num w:numId="14" w16cid:durableId="2094231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07"/>
    <w:rsid w:val="0018763C"/>
    <w:rsid w:val="00310DBA"/>
    <w:rsid w:val="009154D1"/>
    <w:rsid w:val="00EC0D07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5CA4"/>
  <w15:chartTrackingRefBased/>
  <w15:docId w15:val="{61206F49-CFDB-4145-84CD-FCAB883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D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C0D07"/>
  </w:style>
  <w:style w:type="character" w:customStyle="1" w:styleId="TekstprzypisudolnegoZnak">
    <w:name w:val="Tekst przypisu dolnego Znak"/>
    <w:basedOn w:val="Domylnaczcionkaakapitu"/>
    <w:link w:val="Tekstprzypisudolnego"/>
    <w:rsid w:val="00EC0D0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EC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D0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EC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D0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EC0D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2602</Words>
  <Characters>15616</Characters>
  <Application>Microsoft Office Word</Application>
  <DocSecurity>0</DocSecurity>
  <Lines>130</Lines>
  <Paragraphs>36</Paragraphs>
  <ScaleCrop>false</ScaleCrop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</cp:revision>
  <dcterms:created xsi:type="dcterms:W3CDTF">2023-11-10T07:34:00Z</dcterms:created>
  <dcterms:modified xsi:type="dcterms:W3CDTF">2023-11-10T07:35:00Z</dcterms:modified>
</cp:coreProperties>
</file>