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09B3" w14:textId="5DB3AAA8" w:rsidR="00B62C3C" w:rsidRPr="00646E7D" w:rsidRDefault="00646E7D" w:rsidP="00646E7D">
      <w:pPr>
        <w:spacing w:after="0" w:line="240" w:lineRule="auto"/>
        <w:jc w:val="right"/>
        <w:rPr>
          <w:rFonts w:ascii="Arial" w:hAnsi="Arial" w:cs="Arial"/>
        </w:rPr>
      </w:pPr>
      <w:r w:rsidRPr="00646E7D">
        <w:rPr>
          <w:rFonts w:ascii="Arial" w:hAnsi="Arial" w:cs="Arial"/>
        </w:rPr>
        <w:t>Załącznik nr 2</w:t>
      </w:r>
    </w:p>
    <w:p w14:paraId="1EF2FB76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383E1061" w:rsidR="00B62C3C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35A1DE0A" w14:textId="77777777" w:rsidR="00F96864" w:rsidRDefault="00F96864" w:rsidP="0069009E">
      <w:pPr>
        <w:spacing w:after="0" w:line="360" w:lineRule="auto"/>
        <w:jc w:val="both"/>
        <w:rPr>
          <w:rFonts w:ascii="Arial" w:hAnsi="Arial" w:cs="Arial"/>
        </w:rPr>
      </w:pPr>
    </w:p>
    <w:p w14:paraId="11522A49" w14:textId="1DCFE45A" w:rsidR="00F96864" w:rsidRPr="00F96864" w:rsidRDefault="00F96864" w:rsidP="0069009E">
      <w:pPr>
        <w:spacing w:after="0" w:line="360" w:lineRule="auto"/>
        <w:jc w:val="both"/>
        <w:rPr>
          <w:rFonts w:ascii="Arial" w:eastAsiaTheme="minorHAnsi" w:hAnsi="Arial" w:cs="Arial"/>
          <w:b/>
          <w:bCs/>
        </w:rPr>
      </w:pPr>
      <w:r w:rsidRPr="00F96864">
        <w:rPr>
          <w:rFonts w:ascii="Arial" w:eastAsiaTheme="minorHAnsi" w:hAnsi="Arial" w:cs="Arial"/>
          <w:b/>
          <w:bCs/>
        </w:rPr>
        <w:t>„</w:t>
      </w:r>
      <w:r w:rsidRPr="00F96864">
        <w:rPr>
          <w:rFonts w:ascii="Arial" w:eastAsiaTheme="minorHAnsi" w:hAnsi="Arial" w:cs="Arial"/>
          <w:b/>
          <w:bCs/>
        </w:rPr>
        <w:t>Wykonanie audytu bezpieczeństwa polegający na wskazaniu zagrożeń dla użytkowników dróg oraz propozycję rozwiązań zwiększających bezpieczeństwo ruchu drogowego kwartału ul. Orzechowej, Morelowej, Jabłecznej i Akacjowej w miejscowości Zacharzyce, gmina Siechnice</w:t>
      </w:r>
      <w:r w:rsidRPr="00F96864">
        <w:rPr>
          <w:rFonts w:ascii="Arial" w:eastAsiaTheme="minorHAnsi" w:hAnsi="Arial" w:cs="Arial"/>
          <w:b/>
          <w:bCs/>
        </w:rPr>
        <w:t>”</w:t>
      </w:r>
    </w:p>
    <w:p w14:paraId="37E31B55" w14:textId="72070251" w:rsidR="00B62C3C" w:rsidRPr="00785BB0" w:rsidRDefault="00B62C3C" w:rsidP="0069009E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E9C686B" w14:textId="0C92A05C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068DCCFB" w14:textId="5A22CE4A" w:rsidR="00B62C3C" w:rsidRDefault="00B62C3C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 xml:space="preserve"> 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>podatek VAT    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....................................</w:t>
      </w:r>
      <w:r w:rsidR="0069009E" w:rsidRPr="00785BB0">
        <w:rPr>
          <w:rFonts w:ascii="Arial" w:hAnsi="Arial" w:cs="Arial"/>
        </w:rPr>
        <w:t>)</w:t>
      </w:r>
    </w:p>
    <w:p w14:paraId="0968E62D" w14:textId="6B1C62AA" w:rsidR="0069009E" w:rsidRPr="00785BB0" w:rsidRDefault="0069009E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Na wykonane zamówienie udzielamy: </w:t>
      </w:r>
      <w:r w:rsidR="00F84C14">
        <w:rPr>
          <w:rFonts w:ascii="Arial" w:hAnsi="Arial" w:cs="Arial"/>
        </w:rPr>
        <w:t>12</w:t>
      </w:r>
      <w:r w:rsidR="00646E7D">
        <w:rPr>
          <w:rFonts w:ascii="Arial" w:hAnsi="Arial" w:cs="Arial"/>
        </w:rPr>
        <w:t xml:space="preserve"> miesięcy </w:t>
      </w:r>
      <w:r w:rsidRPr="00785BB0">
        <w:rPr>
          <w:rFonts w:ascii="Arial" w:hAnsi="Arial" w:cs="Arial"/>
        </w:rPr>
        <w:t>gwarancji</w:t>
      </w:r>
      <w:r w:rsidR="00F84C14">
        <w:rPr>
          <w:rFonts w:ascii="Arial" w:hAnsi="Arial" w:cs="Arial"/>
        </w:rPr>
        <w:t xml:space="preserve"> i rękojmi.</w:t>
      </w:r>
    </w:p>
    <w:p w14:paraId="72BEE408" w14:textId="77E7E3D2" w:rsidR="00B62C3C" w:rsidRPr="00785BB0" w:rsidRDefault="004830DB" w:rsidP="006900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203F0191" w14:textId="1763B6D7" w:rsidR="00B62C3C" w:rsidRPr="00CC07FE" w:rsidRDefault="00B62C3C" w:rsidP="00CC07F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C07FE">
        <w:rPr>
          <w:rFonts w:ascii="Arial" w:hAnsi="Arial" w:cs="Arial"/>
        </w:rPr>
        <w:t xml:space="preserve">Oświadczamy, że firma jest/nie </w:t>
      </w:r>
      <w:r w:rsidRPr="00CC07FE">
        <w:rPr>
          <w:rFonts w:ascii="Arial" w:hAnsi="Arial" w:cs="Arial"/>
          <w:i/>
        </w:rPr>
        <w:t>(właściwe podkreślić)</w:t>
      </w:r>
      <w:r w:rsidRPr="00CC07FE">
        <w:rPr>
          <w:rFonts w:ascii="Arial" w:hAnsi="Arial" w:cs="Arial"/>
        </w:rPr>
        <w:t xml:space="preserve"> jest płatnikiem podatku VAT </w:t>
      </w:r>
      <w:r w:rsidR="002C3E62" w:rsidRPr="00CC07FE">
        <w:rPr>
          <w:rFonts w:ascii="Arial" w:hAnsi="Arial" w:cs="Arial"/>
        </w:rPr>
        <w:t xml:space="preserve">                          </w:t>
      </w:r>
      <w:r w:rsidRPr="00CC07FE">
        <w:rPr>
          <w:rFonts w:ascii="Arial" w:hAnsi="Arial" w:cs="Arial"/>
        </w:rPr>
        <w:t>o numerze identyfikacyjnym NIP  .......................................................</w:t>
      </w:r>
    </w:p>
    <w:p w14:paraId="08A201A8" w14:textId="77777777" w:rsidR="00CC07FE" w:rsidRPr="00CC07FE" w:rsidRDefault="00CC07FE" w:rsidP="00CC07F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07FE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EBB9A56" w14:textId="77777777" w:rsidR="00CC07FE" w:rsidRPr="00CC07FE" w:rsidRDefault="00CC07FE" w:rsidP="00CC07FE">
      <w:pPr>
        <w:pStyle w:val="Nagwek2"/>
        <w:numPr>
          <w:ilvl w:val="0"/>
          <w:numId w:val="15"/>
        </w:numPr>
        <w:shd w:val="clear" w:color="auto" w:fill="FFFFFF"/>
        <w:spacing w:before="0" w:after="12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07FE">
        <w:rPr>
          <w:rFonts w:ascii="Arial" w:eastAsia="Times New Roman" w:hAnsi="Arial" w:cs="Arial"/>
          <w:color w:val="000000"/>
          <w:sz w:val="21"/>
          <w:szCs w:val="21"/>
        </w:rPr>
        <w:lastRenderedPageBreak/>
        <w:t>„Oświadczam, że w złożona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1952)”</w:t>
      </w:r>
    </w:p>
    <w:p w14:paraId="620C92AC" w14:textId="77777777" w:rsidR="00CC07FE" w:rsidRPr="00CC07FE" w:rsidRDefault="00CC07FE" w:rsidP="00CC07FE">
      <w:pPr>
        <w:spacing w:after="0" w:line="360" w:lineRule="auto"/>
        <w:jc w:val="both"/>
        <w:rPr>
          <w:rFonts w:ascii="Arial" w:hAnsi="Arial" w:cs="Arial"/>
        </w:rPr>
      </w:pPr>
    </w:p>
    <w:p w14:paraId="2C2BD87E" w14:textId="77777777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91D11D2" w14:textId="5EA96D57" w:rsidR="00B62C3C" w:rsidRPr="00785BB0" w:rsidRDefault="004830DB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</w:t>
      </w:r>
      <w:r w:rsidR="00B62C3C" w:rsidRPr="00785BB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61C68968" w14:textId="71EA3365" w:rsidR="00BE2911" w:rsidRPr="00B62C3C" w:rsidRDefault="00BE2911" w:rsidP="00B53108">
      <w:pPr>
        <w:pStyle w:val="ZALACZNIK-Wyliczenie2-x"/>
        <w:widowControl/>
        <w:tabs>
          <w:tab w:val="clear" w:pos="539"/>
          <w:tab w:val="center" w:pos="7230"/>
          <w:tab w:val="right" w:leader="dot" w:pos="9354"/>
        </w:tabs>
        <w:spacing w:line="240" w:lineRule="auto"/>
        <w:ind w:left="0" w:firstLine="0"/>
        <w:rPr>
          <w:sz w:val="20"/>
          <w:szCs w:val="20"/>
        </w:rPr>
      </w:pPr>
    </w:p>
    <w:sectPr w:rsidR="00BE2911" w:rsidRPr="00B6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49B9" w14:textId="77777777" w:rsidR="00B62C3C" w:rsidRDefault="00B62C3C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B62C3C" w:rsidRDefault="00B62C3C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1A3D" w14:textId="77777777" w:rsidR="00B62C3C" w:rsidRDefault="00B62C3C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B62C3C" w:rsidRDefault="00B62C3C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BAD"/>
    <w:multiLevelType w:val="hybridMultilevel"/>
    <w:tmpl w:val="58ECE3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851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69C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2D3E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A3B02"/>
    <w:multiLevelType w:val="hybridMultilevel"/>
    <w:tmpl w:val="CD04B3B8"/>
    <w:lvl w:ilvl="0" w:tplc="1A0495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372B9D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2B12FC"/>
    <w:multiLevelType w:val="hybridMultilevel"/>
    <w:tmpl w:val="3648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C5E55"/>
    <w:multiLevelType w:val="hybridMultilevel"/>
    <w:tmpl w:val="DA9C1746"/>
    <w:lvl w:ilvl="0" w:tplc="382422D0">
      <w:start w:val="1"/>
      <w:numFmt w:val="decimal"/>
      <w:lvlText w:val="%1)"/>
      <w:lvlJc w:val="left"/>
      <w:pPr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F36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21BD3"/>
    <w:multiLevelType w:val="hybridMultilevel"/>
    <w:tmpl w:val="E160A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952766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55B00F8"/>
    <w:multiLevelType w:val="hybridMultilevel"/>
    <w:tmpl w:val="5928DC74"/>
    <w:lvl w:ilvl="0" w:tplc="23443AD4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3" w15:restartNumberingAfterBreak="0">
    <w:nsid w:val="4E1D7A2F"/>
    <w:multiLevelType w:val="hybridMultilevel"/>
    <w:tmpl w:val="6E44A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C4C53"/>
    <w:multiLevelType w:val="hybridMultilevel"/>
    <w:tmpl w:val="A2B23A10"/>
    <w:lvl w:ilvl="0" w:tplc="0BA6617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740C9"/>
    <w:multiLevelType w:val="hybridMultilevel"/>
    <w:tmpl w:val="1B62E530"/>
    <w:lvl w:ilvl="0" w:tplc="34C26C82">
      <w:start w:val="1"/>
      <w:numFmt w:val="decimal"/>
      <w:lvlText w:val="%1)"/>
      <w:lvlJc w:val="left"/>
      <w:pPr>
        <w:ind w:left="4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4162E"/>
    <w:multiLevelType w:val="hybridMultilevel"/>
    <w:tmpl w:val="20D865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3B31472"/>
    <w:multiLevelType w:val="multilevel"/>
    <w:tmpl w:val="63B3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16A22"/>
    <w:multiLevelType w:val="hybridMultilevel"/>
    <w:tmpl w:val="E4DE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 w15:restartNumberingAfterBreak="0">
    <w:nsid w:val="7E6C43C6"/>
    <w:multiLevelType w:val="hybridMultilevel"/>
    <w:tmpl w:val="A6DE120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13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90966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1629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7173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65954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755270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27153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48586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3549491">
    <w:abstractNumId w:val="1"/>
  </w:num>
  <w:num w:numId="10" w16cid:durableId="1864241841">
    <w:abstractNumId w:val="11"/>
  </w:num>
  <w:num w:numId="11" w16cid:durableId="1202595554">
    <w:abstractNumId w:val="5"/>
  </w:num>
  <w:num w:numId="12" w16cid:durableId="444621836">
    <w:abstractNumId w:val="7"/>
  </w:num>
  <w:num w:numId="13" w16cid:durableId="1105542174">
    <w:abstractNumId w:val="36"/>
    <w:lvlOverride w:ilvl="0">
      <w:startOverride w:val="1"/>
    </w:lvlOverride>
  </w:num>
  <w:num w:numId="14" w16cid:durableId="120998912">
    <w:abstractNumId w:val="19"/>
    <w:lvlOverride w:ilvl="0">
      <w:startOverride w:val="1"/>
    </w:lvlOverride>
  </w:num>
  <w:num w:numId="15" w16cid:durableId="129330770">
    <w:abstractNumId w:val="35"/>
    <w:lvlOverride w:ilvl="0">
      <w:startOverride w:val="1"/>
    </w:lvlOverride>
  </w:num>
  <w:num w:numId="16" w16cid:durableId="1591965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9451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09198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0581456">
    <w:abstractNumId w:val="9"/>
  </w:num>
  <w:num w:numId="20" w16cid:durableId="1691639541">
    <w:abstractNumId w:val="24"/>
  </w:num>
  <w:num w:numId="21" w16cid:durableId="1850942445">
    <w:abstractNumId w:val="6"/>
  </w:num>
  <w:num w:numId="22" w16cid:durableId="1198741462">
    <w:abstractNumId w:val="33"/>
  </w:num>
  <w:num w:numId="23" w16cid:durableId="811218657">
    <w:abstractNumId w:val="8"/>
  </w:num>
  <w:num w:numId="24" w16cid:durableId="1082483168">
    <w:abstractNumId w:val="0"/>
  </w:num>
  <w:num w:numId="25" w16cid:durableId="915090461">
    <w:abstractNumId w:val="30"/>
  </w:num>
  <w:num w:numId="26" w16cid:durableId="2052874145">
    <w:abstractNumId w:val="23"/>
  </w:num>
  <w:num w:numId="27" w16cid:durableId="555311519">
    <w:abstractNumId w:val="28"/>
  </w:num>
  <w:num w:numId="28" w16cid:durableId="187523757">
    <w:abstractNumId w:val="26"/>
  </w:num>
  <w:num w:numId="29" w16cid:durableId="1958679563">
    <w:abstractNumId w:val="21"/>
  </w:num>
  <w:num w:numId="30" w16cid:durableId="1180706511">
    <w:abstractNumId w:val="32"/>
  </w:num>
  <w:num w:numId="31" w16cid:durableId="243610787">
    <w:abstractNumId w:val="15"/>
  </w:num>
  <w:num w:numId="32" w16cid:durableId="50153932">
    <w:abstractNumId w:val="31"/>
  </w:num>
  <w:num w:numId="33" w16cid:durableId="552350012">
    <w:abstractNumId w:val="4"/>
  </w:num>
  <w:num w:numId="34" w16cid:durableId="502010467">
    <w:abstractNumId w:val="20"/>
  </w:num>
  <w:num w:numId="35" w16cid:durableId="749741434">
    <w:abstractNumId w:val="3"/>
  </w:num>
  <w:num w:numId="36" w16cid:durableId="2147161416">
    <w:abstractNumId w:val="22"/>
  </w:num>
  <w:num w:numId="37" w16cid:durableId="835656995">
    <w:abstractNumId w:val="2"/>
  </w:num>
  <w:num w:numId="38" w16cid:durableId="2014140620">
    <w:abstractNumId w:val="29"/>
  </w:num>
  <w:num w:numId="39" w16cid:durableId="1624384274">
    <w:abstractNumId w:val="18"/>
  </w:num>
  <w:num w:numId="40" w16cid:durableId="11816228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11493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C"/>
    <w:rsid w:val="001B1373"/>
    <w:rsid w:val="001D7B06"/>
    <w:rsid w:val="002C3E62"/>
    <w:rsid w:val="002E165E"/>
    <w:rsid w:val="003266A9"/>
    <w:rsid w:val="0034207D"/>
    <w:rsid w:val="003459E4"/>
    <w:rsid w:val="00361790"/>
    <w:rsid w:val="00366B90"/>
    <w:rsid w:val="00385030"/>
    <w:rsid w:val="004830DB"/>
    <w:rsid w:val="005D4FDA"/>
    <w:rsid w:val="00646E7D"/>
    <w:rsid w:val="0069009E"/>
    <w:rsid w:val="006917FC"/>
    <w:rsid w:val="00707776"/>
    <w:rsid w:val="00707958"/>
    <w:rsid w:val="00707A71"/>
    <w:rsid w:val="00733DA6"/>
    <w:rsid w:val="00785BB0"/>
    <w:rsid w:val="00870BC1"/>
    <w:rsid w:val="008F0EA3"/>
    <w:rsid w:val="00917FDA"/>
    <w:rsid w:val="00970C5B"/>
    <w:rsid w:val="009A2AD0"/>
    <w:rsid w:val="009D0429"/>
    <w:rsid w:val="00A87AE8"/>
    <w:rsid w:val="00AE3348"/>
    <w:rsid w:val="00B22FE7"/>
    <w:rsid w:val="00B53108"/>
    <w:rsid w:val="00B62C3C"/>
    <w:rsid w:val="00BE2911"/>
    <w:rsid w:val="00BF073E"/>
    <w:rsid w:val="00C80EC5"/>
    <w:rsid w:val="00C8359D"/>
    <w:rsid w:val="00CC07FE"/>
    <w:rsid w:val="00CF0C74"/>
    <w:rsid w:val="00D06EA9"/>
    <w:rsid w:val="00D27650"/>
    <w:rsid w:val="00D85BDB"/>
    <w:rsid w:val="00D86392"/>
    <w:rsid w:val="00DD03BA"/>
    <w:rsid w:val="00EB25C8"/>
    <w:rsid w:val="00F01DF2"/>
    <w:rsid w:val="00F66133"/>
    <w:rsid w:val="00F84C14"/>
    <w:rsid w:val="00F9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7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A703-1A11-4E5C-901D-1EBE69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Karolina Teklak</cp:lastModifiedBy>
  <cp:revision>2</cp:revision>
  <cp:lastPrinted>2023-04-26T09:36:00Z</cp:lastPrinted>
  <dcterms:created xsi:type="dcterms:W3CDTF">2023-04-26T09:36:00Z</dcterms:created>
  <dcterms:modified xsi:type="dcterms:W3CDTF">2023-04-26T09:36:00Z</dcterms:modified>
</cp:coreProperties>
</file>