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089D5" w14:textId="77777777" w:rsidR="00A26C9D" w:rsidRPr="006D5F08" w:rsidRDefault="00A26C9D" w:rsidP="00781C9E">
      <w:pPr>
        <w:widowControl w:val="0"/>
        <w:tabs>
          <w:tab w:val="left" w:pos="426"/>
          <w:tab w:val="center" w:pos="6480"/>
        </w:tabs>
        <w:autoSpaceDE w:val="0"/>
        <w:autoSpaceDN w:val="0"/>
        <w:adjustRightInd w:val="0"/>
        <w:spacing w:before="240"/>
        <w:jc w:val="center"/>
        <w:rPr>
          <w:b/>
          <w:bCs/>
          <w:sz w:val="22"/>
          <w:szCs w:val="22"/>
        </w:rPr>
      </w:pPr>
      <w:r w:rsidRPr="006D5F08">
        <w:rPr>
          <w:b/>
          <w:bCs/>
          <w:sz w:val="22"/>
          <w:szCs w:val="22"/>
        </w:rPr>
        <w:t>UMOWA</w:t>
      </w:r>
    </w:p>
    <w:p w14:paraId="0394862D" w14:textId="77777777" w:rsidR="00A26C9D" w:rsidRPr="006D5F08" w:rsidRDefault="00A26C9D" w:rsidP="00781C9E">
      <w:pPr>
        <w:widowControl w:val="0"/>
        <w:tabs>
          <w:tab w:val="left" w:pos="426"/>
          <w:tab w:val="center" w:pos="6480"/>
        </w:tabs>
        <w:autoSpaceDE w:val="0"/>
        <w:autoSpaceDN w:val="0"/>
        <w:adjustRightInd w:val="0"/>
        <w:spacing w:before="240"/>
        <w:jc w:val="both"/>
        <w:rPr>
          <w:sz w:val="22"/>
          <w:szCs w:val="22"/>
        </w:rPr>
      </w:pPr>
    </w:p>
    <w:p w14:paraId="7A5FE447" w14:textId="35AAB01C" w:rsidR="00843746" w:rsidRPr="006D5F08" w:rsidRDefault="00647382" w:rsidP="00134E20">
      <w:pPr>
        <w:widowControl w:val="0"/>
        <w:tabs>
          <w:tab w:val="left" w:pos="426"/>
          <w:tab w:val="center" w:pos="6480"/>
        </w:tabs>
        <w:adjustRightInd w:val="0"/>
        <w:spacing w:line="276" w:lineRule="auto"/>
        <w:jc w:val="both"/>
        <w:rPr>
          <w:sz w:val="22"/>
          <w:szCs w:val="22"/>
        </w:rPr>
      </w:pPr>
      <w:r w:rsidRPr="006D5F08">
        <w:rPr>
          <w:sz w:val="22"/>
          <w:szCs w:val="22"/>
        </w:rPr>
        <w:t xml:space="preserve">nr </w:t>
      </w:r>
      <w:r w:rsidR="0090700D" w:rsidRPr="006D5F08">
        <w:rPr>
          <w:b/>
          <w:sz w:val="22"/>
          <w:szCs w:val="22"/>
        </w:rPr>
        <w:t xml:space="preserve"> </w:t>
      </w:r>
      <w:r w:rsidR="00933276" w:rsidRPr="006D5F08">
        <w:rPr>
          <w:b/>
          <w:sz w:val="22"/>
          <w:szCs w:val="22"/>
        </w:rPr>
        <w:t>D00</w:t>
      </w:r>
      <w:r w:rsidR="00DC7190">
        <w:rPr>
          <w:b/>
          <w:sz w:val="22"/>
          <w:szCs w:val="22"/>
        </w:rPr>
        <w:t>85</w:t>
      </w:r>
      <w:r w:rsidR="00933276" w:rsidRPr="006D5F08">
        <w:rPr>
          <w:b/>
          <w:sz w:val="22"/>
          <w:szCs w:val="22"/>
        </w:rPr>
        <w:t xml:space="preserve">/1090/2022 </w:t>
      </w:r>
      <w:r w:rsidRPr="006D5F08">
        <w:rPr>
          <w:sz w:val="22"/>
          <w:szCs w:val="22"/>
        </w:rPr>
        <w:t xml:space="preserve">zawarta w dniu </w:t>
      </w:r>
      <w:r w:rsidR="00B43B13" w:rsidRPr="006D5F08">
        <w:rPr>
          <w:sz w:val="22"/>
          <w:szCs w:val="22"/>
        </w:rPr>
        <w:t>……</w:t>
      </w:r>
      <w:r w:rsidR="009731E7" w:rsidRPr="006D5F08">
        <w:rPr>
          <w:sz w:val="22"/>
          <w:szCs w:val="22"/>
        </w:rPr>
        <w:t>……</w:t>
      </w:r>
      <w:r w:rsidR="00311DDA" w:rsidRPr="006D5F08">
        <w:rPr>
          <w:sz w:val="22"/>
          <w:szCs w:val="22"/>
        </w:rPr>
        <w:t>………</w:t>
      </w:r>
      <w:r w:rsidR="009731E7" w:rsidRPr="006D5F08">
        <w:rPr>
          <w:sz w:val="22"/>
          <w:szCs w:val="22"/>
        </w:rPr>
        <w:t>202</w:t>
      </w:r>
      <w:r w:rsidR="00311DDA" w:rsidRPr="006D5F08">
        <w:rPr>
          <w:sz w:val="22"/>
          <w:szCs w:val="22"/>
        </w:rPr>
        <w:t>2</w:t>
      </w:r>
      <w:r w:rsidR="00B2177F" w:rsidRPr="006D5F08">
        <w:rPr>
          <w:sz w:val="22"/>
          <w:szCs w:val="22"/>
        </w:rPr>
        <w:t xml:space="preserve"> </w:t>
      </w:r>
      <w:r w:rsidRPr="006D5F08">
        <w:rPr>
          <w:sz w:val="22"/>
          <w:szCs w:val="22"/>
        </w:rPr>
        <w:t>r. w Warszawie</w:t>
      </w:r>
      <w:r w:rsidR="00843746" w:rsidRPr="006D5F08">
        <w:rPr>
          <w:sz w:val="22"/>
          <w:szCs w:val="22"/>
        </w:rPr>
        <w:t>,</w:t>
      </w:r>
      <w:r w:rsidR="00D175BA" w:rsidRPr="006D5F08">
        <w:rPr>
          <w:sz w:val="22"/>
          <w:szCs w:val="22"/>
        </w:rPr>
        <w:t xml:space="preserve"> </w:t>
      </w:r>
      <w:r w:rsidRPr="006D5F08">
        <w:rPr>
          <w:sz w:val="22"/>
          <w:szCs w:val="22"/>
        </w:rPr>
        <w:t>pomiędzy</w:t>
      </w:r>
    </w:p>
    <w:p w14:paraId="4E1EC3D2" w14:textId="64AE67BF" w:rsidR="00647382" w:rsidRPr="006D5F08" w:rsidRDefault="00647382" w:rsidP="00134E20">
      <w:pPr>
        <w:widowControl w:val="0"/>
        <w:tabs>
          <w:tab w:val="left" w:pos="426"/>
          <w:tab w:val="center" w:pos="6480"/>
        </w:tabs>
        <w:adjustRightInd w:val="0"/>
        <w:spacing w:line="276" w:lineRule="auto"/>
        <w:jc w:val="both"/>
        <w:rPr>
          <w:sz w:val="22"/>
          <w:szCs w:val="22"/>
        </w:rPr>
      </w:pPr>
      <w:r w:rsidRPr="006D5F08">
        <w:rPr>
          <w:b/>
          <w:sz w:val="22"/>
          <w:szCs w:val="22"/>
        </w:rPr>
        <w:t>Politechnik</w:t>
      </w:r>
      <w:r w:rsidR="00843746" w:rsidRPr="006D5F08">
        <w:rPr>
          <w:b/>
          <w:sz w:val="22"/>
          <w:szCs w:val="22"/>
        </w:rPr>
        <w:t>ą</w:t>
      </w:r>
      <w:r w:rsidRPr="006D5F08">
        <w:rPr>
          <w:b/>
          <w:sz w:val="22"/>
          <w:szCs w:val="22"/>
        </w:rPr>
        <w:t xml:space="preserve"> Warszawsk</w:t>
      </w:r>
      <w:r w:rsidR="00843746" w:rsidRPr="006D5F08">
        <w:rPr>
          <w:b/>
          <w:sz w:val="22"/>
          <w:szCs w:val="22"/>
        </w:rPr>
        <w:t xml:space="preserve">ą, </w:t>
      </w:r>
      <w:r w:rsidRPr="006D5F08">
        <w:rPr>
          <w:b/>
          <w:sz w:val="22"/>
          <w:szCs w:val="22"/>
        </w:rPr>
        <w:t>Wydział Inżynierii Materiałowej</w:t>
      </w:r>
      <w:r w:rsidR="00CD704F" w:rsidRPr="006D5F08">
        <w:rPr>
          <w:sz w:val="22"/>
          <w:szCs w:val="22"/>
        </w:rPr>
        <w:t xml:space="preserve"> w Warszawie </w:t>
      </w:r>
      <w:r w:rsidR="00DC7190">
        <w:rPr>
          <w:sz w:val="22"/>
          <w:szCs w:val="22"/>
        </w:rPr>
        <w:t>……..</w:t>
      </w:r>
      <w:r w:rsidRPr="006D5F08">
        <w:rPr>
          <w:sz w:val="22"/>
          <w:szCs w:val="22"/>
        </w:rPr>
        <w:t xml:space="preserve">, </w:t>
      </w:r>
      <w:r w:rsidR="0034388E" w:rsidRPr="006D5F08">
        <w:rPr>
          <w:sz w:val="22"/>
          <w:szCs w:val="22"/>
        </w:rPr>
        <w:br/>
      </w:r>
      <w:r w:rsidRPr="006D5F08">
        <w:rPr>
          <w:sz w:val="22"/>
          <w:szCs w:val="22"/>
        </w:rPr>
        <w:t>02-507 Warszawa, NIP: 5250005834;  REGON: 000001554</w:t>
      </w:r>
      <w:r w:rsidR="00843746" w:rsidRPr="006D5F08">
        <w:rPr>
          <w:sz w:val="22"/>
          <w:szCs w:val="22"/>
        </w:rPr>
        <w:t>,</w:t>
      </w:r>
      <w:r w:rsidR="00C9526A" w:rsidRPr="006D5F08">
        <w:rPr>
          <w:sz w:val="22"/>
          <w:szCs w:val="22"/>
        </w:rPr>
        <w:t xml:space="preserve"> </w:t>
      </w:r>
      <w:r w:rsidRPr="006D5F08">
        <w:rPr>
          <w:sz w:val="22"/>
          <w:szCs w:val="22"/>
        </w:rPr>
        <w:t>reprezentowan</w:t>
      </w:r>
      <w:r w:rsidR="00843746" w:rsidRPr="006D5F08">
        <w:rPr>
          <w:sz w:val="22"/>
          <w:szCs w:val="22"/>
        </w:rPr>
        <w:t xml:space="preserve">ą na podstawie pełnomocnictwa Rektora PW z dnia </w:t>
      </w:r>
      <w:r w:rsidR="00DC7190">
        <w:rPr>
          <w:sz w:val="22"/>
          <w:szCs w:val="22"/>
        </w:rPr>
        <w:t>………</w:t>
      </w:r>
      <w:r w:rsidR="009731E7" w:rsidRPr="006D5F08">
        <w:rPr>
          <w:sz w:val="22"/>
          <w:szCs w:val="22"/>
        </w:rPr>
        <w:t xml:space="preserve"> </w:t>
      </w:r>
      <w:r w:rsidR="00843746" w:rsidRPr="006D5F08">
        <w:rPr>
          <w:sz w:val="22"/>
          <w:szCs w:val="22"/>
        </w:rPr>
        <w:t xml:space="preserve"> </w:t>
      </w:r>
      <w:r w:rsidRPr="006D5F08">
        <w:rPr>
          <w:sz w:val="22"/>
          <w:szCs w:val="22"/>
        </w:rPr>
        <w:t xml:space="preserve">przez </w:t>
      </w:r>
      <w:r w:rsidR="00DC7190">
        <w:rPr>
          <w:b/>
          <w:sz w:val="22"/>
          <w:szCs w:val="22"/>
        </w:rPr>
        <w:t>………</w:t>
      </w:r>
      <w:r w:rsidR="00174F34" w:rsidRPr="006D5F08">
        <w:rPr>
          <w:sz w:val="22"/>
          <w:szCs w:val="22"/>
        </w:rPr>
        <w:t xml:space="preserve"> </w:t>
      </w:r>
      <w:r w:rsidR="00FA7193">
        <w:rPr>
          <w:sz w:val="22"/>
          <w:szCs w:val="22"/>
        </w:rPr>
        <w:t>Pro</w:t>
      </w:r>
      <w:r w:rsidR="00394F11">
        <w:rPr>
          <w:sz w:val="22"/>
          <w:szCs w:val="22"/>
        </w:rPr>
        <w:t>d</w:t>
      </w:r>
      <w:r w:rsidR="00BF3382" w:rsidRPr="006D5F08">
        <w:rPr>
          <w:sz w:val="22"/>
          <w:szCs w:val="22"/>
        </w:rPr>
        <w:t>ziekana</w:t>
      </w:r>
      <w:r w:rsidR="00BF3382" w:rsidRPr="006D5F08">
        <w:rPr>
          <w:b/>
          <w:sz w:val="22"/>
          <w:szCs w:val="22"/>
        </w:rPr>
        <w:t xml:space="preserve"> </w:t>
      </w:r>
      <w:r w:rsidR="00CD704F" w:rsidRPr="006D5F08">
        <w:rPr>
          <w:sz w:val="22"/>
          <w:szCs w:val="22"/>
        </w:rPr>
        <w:t>Wydziału</w:t>
      </w:r>
      <w:r w:rsidR="00BF3382" w:rsidRPr="006D5F08">
        <w:rPr>
          <w:sz w:val="22"/>
          <w:szCs w:val="22"/>
        </w:rPr>
        <w:t xml:space="preserve"> </w:t>
      </w:r>
      <w:r w:rsidRPr="006D5F08">
        <w:rPr>
          <w:sz w:val="22"/>
          <w:szCs w:val="22"/>
        </w:rPr>
        <w:t>zwan</w:t>
      </w:r>
      <w:r w:rsidR="00843746" w:rsidRPr="006D5F08">
        <w:rPr>
          <w:sz w:val="22"/>
          <w:szCs w:val="22"/>
        </w:rPr>
        <w:t xml:space="preserve">a </w:t>
      </w:r>
      <w:r w:rsidRPr="006D5F08">
        <w:rPr>
          <w:sz w:val="22"/>
          <w:szCs w:val="22"/>
        </w:rPr>
        <w:t xml:space="preserve"> dalej „Zamawiającym”,</w:t>
      </w:r>
    </w:p>
    <w:p w14:paraId="0D4B205D" w14:textId="5568B860" w:rsidR="00647382" w:rsidRPr="006D5F08" w:rsidRDefault="00647382" w:rsidP="00134E20">
      <w:pPr>
        <w:widowControl w:val="0"/>
        <w:tabs>
          <w:tab w:val="left" w:pos="426"/>
          <w:tab w:val="center" w:pos="6480"/>
        </w:tabs>
        <w:adjustRightInd w:val="0"/>
        <w:spacing w:line="276" w:lineRule="auto"/>
        <w:jc w:val="both"/>
        <w:rPr>
          <w:sz w:val="22"/>
          <w:szCs w:val="22"/>
        </w:rPr>
      </w:pPr>
      <w:r w:rsidRPr="006D5F08">
        <w:rPr>
          <w:sz w:val="22"/>
          <w:szCs w:val="22"/>
        </w:rPr>
        <w:t>a</w:t>
      </w:r>
    </w:p>
    <w:p w14:paraId="049FFF7A" w14:textId="081B4B69" w:rsidR="003F5EEC" w:rsidRPr="006D5F08" w:rsidRDefault="00071181" w:rsidP="00D86110">
      <w:pPr>
        <w:widowControl w:val="0"/>
        <w:tabs>
          <w:tab w:val="left" w:pos="426"/>
          <w:tab w:val="center" w:pos="6480"/>
        </w:tabs>
        <w:adjustRightInd w:val="0"/>
        <w:spacing w:line="276" w:lineRule="auto"/>
        <w:jc w:val="both"/>
        <w:rPr>
          <w:b/>
          <w:color w:val="000000"/>
          <w:sz w:val="22"/>
          <w:szCs w:val="22"/>
        </w:rPr>
      </w:pPr>
      <w:r w:rsidRPr="006D5F08">
        <w:rPr>
          <w:color w:val="000000"/>
          <w:sz w:val="22"/>
          <w:szCs w:val="22"/>
        </w:rPr>
        <w:t xml:space="preserve">Firmą </w:t>
      </w:r>
      <w:r w:rsidR="00DC7190">
        <w:rPr>
          <w:b/>
          <w:bCs/>
          <w:sz w:val="22"/>
          <w:szCs w:val="22"/>
        </w:rPr>
        <w:t>………………</w:t>
      </w:r>
      <w:r w:rsidR="00E718E2" w:rsidRPr="006D5F08">
        <w:rPr>
          <w:sz w:val="22"/>
          <w:szCs w:val="22"/>
        </w:rPr>
        <w:t xml:space="preserve">, z siedzibą </w:t>
      </w:r>
      <w:r w:rsidR="00DC7190">
        <w:rPr>
          <w:sz w:val="22"/>
          <w:szCs w:val="22"/>
        </w:rPr>
        <w:t>…………….</w:t>
      </w:r>
      <w:r w:rsidR="00E718E2" w:rsidRPr="006D5F08">
        <w:rPr>
          <w:sz w:val="22"/>
          <w:szCs w:val="22"/>
        </w:rPr>
        <w:t xml:space="preserve"> NIP: </w:t>
      </w:r>
      <w:r w:rsidR="00DC7190">
        <w:rPr>
          <w:sz w:val="22"/>
          <w:szCs w:val="22"/>
        </w:rPr>
        <w:t>……..</w:t>
      </w:r>
      <w:r w:rsidR="00E718E2" w:rsidRPr="006D5F08">
        <w:rPr>
          <w:sz w:val="22"/>
          <w:szCs w:val="22"/>
        </w:rPr>
        <w:t xml:space="preserve">,  reprezentowana przez </w:t>
      </w:r>
      <w:r w:rsidR="00DC7190">
        <w:rPr>
          <w:b/>
          <w:bCs/>
          <w:sz w:val="22"/>
          <w:szCs w:val="22"/>
        </w:rPr>
        <w:t>………….</w:t>
      </w:r>
    </w:p>
    <w:p w14:paraId="1F58776F" w14:textId="7C09A2B4" w:rsidR="00CC7970" w:rsidRPr="006D5F08" w:rsidRDefault="00CC7970" w:rsidP="00B2177F">
      <w:pPr>
        <w:widowControl w:val="0"/>
        <w:tabs>
          <w:tab w:val="left" w:pos="426"/>
          <w:tab w:val="center" w:pos="6480"/>
        </w:tabs>
        <w:adjustRightInd w:val="0"/>
        <w:spacing w:after="240"/>
        <w:jc w:val="both"/>
        <w:rPr>
          <w:sz w:val="22"/>
          <w:szCs w:val="22"/>
        </w:rPr>
      </w:pPr>
      <w:r w:rsidRPr="006D5F08">
        <w:rPr>
          <w:sz w:val="22"/>
          <w:szCs w:val="22"/>
        </w:rPr>
        <w:t>została zawarta umowa następującej treści:</w:t>
      </w:r>
    </w:p>
    <w:p w14:paraId="41192985" w14:textId="7FE9071C" w:rsidR="00B46221" w:rsidRPr="006D5F08" w:rsidRDefault="002D6CC3" w:rsidP="00B2177F">
      <w:pPr>
        <w:widowControl w:val="0"/>
        <w:tabs>
          <w:tab w:val="left" w:pos="426"/>
          <w:tab w:val="center" w:pos="6480"/>
        </w:tabs>
        <w:autoSpaceDE w:val="0"/>
        <w:autoSpaceDN w:val="0"/>
        <w:adjustRightInd w:val="0"/>
        <w:jc w:val="center"/>
        <w:rPr>
          <w:b/>
          <w:bCs/>
          <w:sz w:val="22"/>
          <w:szCs w:val="22"/>
        </w:rPr>
      </w:pPr>
      <w:r w:rsidRPr="006D5F08">
        <w:rPr>
          <w:b/>
          <w:bCs/>
          <w:sz w:val="22"/>
          <w:szCs w:val="22"/>
        </w:rPr>
        <w:t>§ 1</w:t>
      </w:r>
    </w:p>
    <w:p w14:paraId="7D5ABB77" w14:textId="0C28271E" w:rsidR="007D5FB6" w:rsidRPr="006D5F08" w:rsidRDefault="007D5FB6" w:rsidP="00134E20">
      <w:pPr>
        <w:widowControl w:val="0"/>
        <w:tabs>
          <w:tab w:val="left" w:pos="426"/>
          <w:tab w:val="center" w:pos="6480"/>
        </w:tabs>
        <w:autoSpaceDE w:val="0"/>
        <w:autoSpaceDN w:val="0"/>
        <w:adjustRightInd w:val="0"/>
        <w:spacing w:line="276" w:lineRule="auto"/>
        <w:jc w:val="both"/>
        <w:rPr>
          <w:strike/>
          <w:sz w:val="22"/>
          <w:szCs w:val="22"/>
        </w:rPr>
      </w:pPr>
      <w:r w:rsidRPr="006D5F08">
        <w:rPr>
          <w:sz w:val="22"/>
          <w:szCs w:val="22"/>
        </w:rPr>
        <w:t xml:space="preserve">Umowa została zawarta na podstawie art. </w:t>
      </w:r>
      <w:r w:rsidR="0001657D" w:rsidRPr="006D5F08">
        <w:rPr>
          <w:sz w:val="22"/>
          <w:szCs w:val="22"/>
        </w:rPr>
        <w:t xml:space="preserve"> 2 ust. 1 </w:t>
      </w:r>
      <w:r w:rsidR="00AC43C1" w:rsidRPr="006D5F08">
        <w:rPr>
          <w:sz w:val="22"/>
          <w:szCs w:val="22"/>
        </w:rPr>
        <w:t xml:space="preserve">pkt 1) </w:t>
      </w:r>
      <w:r w:rsidR="0001657D" w:rsidRPr="006D5F08">
        <w:rPr>
          <w:sz w:val="22"/>
          <w:szCs w:val="22"/>
        </w:rPr>
        <w:t>ustawy z dnia 11 września 2019  r.</w:t>
      </w:r>
      <w:r w:rsidR="006A2D0A" w:rsidRPr="006D5F08">
        <w:rPr>
          <w:sz w:val="22"/>
          <w:szCs w:val="22"/>
        </w:rPr>
        <w:t xml:space="preserve"> </w:t>
      </w:r>
      <w:r w:rsidR="009160FB" w:rsidRPr="006D5F08">
        <w:rPr>
          <w:sz w:val="22"/>
          <w:szCs w:val="22"/>
        </w:rPr>
        <w:t xml:space="preserve">Prawo zamówień publicznych </w:t>
      </w:r>
      <w:r w:rsidR="006A2D0A" w:rsidRPr="006D5F08">
        <w:rPr>
          <w:sz w:val="22"/>
          <w:szCs w:val="22"/>
        </w:rPr>
        <w:t xml:space="preserve">(Dz. U. </w:t>
      </w:r>
      <w:r w:rsidR="009160FB" w:rsidRPr="006D5F08">
        <w:rPr>
          <w:sz w:val="22"/>
          <w:szCs w:val="22"/>
        </w:rPr>
        <w:t xml:space="preserve">z </w:t>
      </w:r>
      <w:r w:rsidR="006A2D0A" w:rsidRPr="006D5F08">
        <w:rPr>
          <w:sz w:val="22"/>
          <w:szCs w:val="22"/>
        </w:rPr>
        <w:t>2021</w:t>
      </w:r>
      <w:r w:rsidR="009160FB" w:rsidRPr="006D5F08">
        <w:rPr>
          <w:sz w:val="22"/>
          <w:szCs w:val="22"/>
        </w:rPr>
        <w:t xml:space="preserve"> r. poz. </w:t>
      </w:r>
      <w:r w:rsidR="00AC43C1" w:rsidRPr="006D5F08">
        <w:rPr>
          <w:sz w:val="22"/>
          <w:szCs w:val="22"/>
        </w:rPr>
        <w:t xml:space="preserve">1129 z </w:t>
      </w:r>
      <w:proofErr w:type="spellStart"/>
      <w:r w:rsidR="00AC43C1" w:rsidRPr="006D5F08">
        <w:rPr>
          <w:sz w:val="22"/>
          <w:szCs w:val="22"/>
        </w:rPr>
        <w:t>późn</w:t>
      </w:r>
      <w:proofErr w:type="spellEnd"/>
      <w:r w:rsidR="00AC43C1" w:rsidRPr="006D5F08">
        <w:rPr>
          <w:sz w:val="22"/>
          <w:szCs w:val="22"/>
        </w:rPr>
        <w:t>. zm.</w:t>
      </w:r>
      <w:r w:rsidR="009160FB" w:rsidRPr="006D5F08">
        <w:rPr>
          <w:sz w:val="22"/>
          <w:szCs w:val="22"/>
        </w:rPr>
        <w:t xml:space="preserve">) , tj. </w:t>
      </w:r>
      <w:r w:rsidR="0001657D" w:rsidRPr="006D5F08">
        <w:rPr>
          <w:sz w:val="22"/>
          <w:szCs w:val="22"/>
        </w:rPr>
        <w:t>bez stosowania ustawy – wartość zamówienia jest  niższa niż 130.000 zł</w:t>
      </w:r>
      <w:r w:rsidR="009160FB" w:rsidRPr="006D5F08">
        <w:rPr>
          <w:sz w:val="22"/>
          <w:szCs w:val="22"/>
        </w:rPr>
        <w:t xml:space="preserve"> </w:t>
      </w:r>
      <w:r w:rsidR="006A2D0A" w:rsidRPr="006D5F08">
        <w:rPr>
          <w:sz w:val="22"/>
          <w:szCs w:val="22"/>
        </w:rPr>
        <w:t>netto.</w:t>
      </w:r>
    </w:p>
    <w:p w14:paraId="1CD6B081" w14:textId="77777777" w:rsidR="00366823" w:rsidRPr="006D5F08" w:rsidRDefault="00366823" w:rsidP="00134E20">
      <w:pPr>
        <w:widowControl w:val="0"/>
        <w:tabs>
          <w:tab w:val="left" w:pos="426"/>
          <w:tab w:val="center" w:pos="6480"/>
        </w:tabs>
        <w:autoSpaceDE w:val="0"/>
        <w:autoSpaceDN w:val="0"/>
        <w:adjustRightInd w:val="0"/>
        <w:spacing w:line="276" w:lineRule="auto"/>
        <w:jc w:val="both"/>
        <w:rPr>
          <w:strike/>
          <w:sz w:val="22"/>
          <w:szCs w:val="22"/>
        </w:rPr>
      </w:pPr>
    </w:p>
    <w:p w14:paraId="733E0A78" w14:textId="77777777" w:rsidR="00B46221" w:rsidRPr="006D5F08" w:rsidRDefault="002D6CC3" w:rsidP="00050BC4">
      <w:pPr>
        <w:widowControl w:val="0"/>
        <w:tabs>
          <w:tab w:val="left" w:pos="426"/>
          <w:tab w:val="center" w:pos="6480"/>
        </w:tabs>
        <w:autoSpaceDE w:val="0"/>
        <w:autoSpaceDN w:val="0"/>
        <w:adjustRightInd w:val="0"/>
        <w:jc w:val="center"/>
        <w:rPr>
          <w:b/>
          <w:bCs/>
          <w:sz w:val="22"/>
          <w:szCs w:val="22"/>
        </w:rPr>
      </w:pPr>
      <w:r w:rsidRPr="006D5F08">
        <w:rPr>
          <w:b/>
          <w:bCs/>
          <w:sz w:val="22"/>
          <w:szCs w:val="22"/>
        </w:rPr>
        <w:t>§ 2</w:t>
      </w:r>
    </w:p>
    <w:p w14:paraId="1586DF5C" w14:textId="5FED6007" w:rsidR="006070EF" w:rsidRPr="006D5F08" w:rsidRDefault="00A26C9D" w:rsidP="004D3245">
      <w:pPr>
        <w:pStyle w:val="Akapitzlist"/>
        <w:widowControl w:val="0"/>
        <w:numPr>
          <w:ilvl w:val="0"/>
          <w:numId w:val="38"/>
        </w:numPr>
        <w:tabs>
          <w:tab w:val="left" w:pos="426"/>
          <w:tab w:val="center" w:pos="6480"/>
        </w:tabs>
        <w:autoSpaceDE w:val="0"/>
        <w:autoSpaceDN w:val="0"/>
        <w:adjustRightInd w:val="0"/>
        <w:ind w:left="567" w:hanging="567"/>
        <w:jc w:val="both"/>
        <w:rPr>
          <w:sz w:val="22"/>
          <w:szCs w:val="22"/>
        </w:rPr>
      </w:pPr>
      <w:r w:rsidRPr="006D5F08">
        <w:rPr>
          <w:sz w:val="22"/>
          <w:szCs w:val="22"/>
        </w:rPr>
        <w:t xml:space="preserve">Przedmiotem umowy </w:t>
      </w:r>
      <w:r w:rsidR="000C0F67" w:rsidRPr="006D5F08">
        <w:rPr>
          <w:sz w:val="22"/>
          <w:szCs w:val="22"/>
        </w:rPr>
        <w:t>jest</w:t>
      </w:r>
      <w:r w:rsidR="00EC5AD3" w:rsidRPr="006D5F08">
        <w:rPr>
          <w:sz w:val="22"/>
          <w:szCs w:val="22"/>
        </w:rPr>
        <w:t xml:space="preserve"> </w:t>
      </w:r>
      <w:r w:rsidR="007466CF">
        <w:rPr>
          <w:sz w:val="22"/>
          <w:szCs w:val="22"/>
        </w:rPr>
        <w:t>dostawa</w:t>
      </w:r>
      <w:r w:rsidR="006070EF" w:rsidRPr="006D5F08">
        <w:rPr>
          <w:sz w:val="22"/>
          <w:szCs w:val="22"/>
        </w:rPr>
        <w:t xml:space="preserve"> </w:t>
      </w:r>
      <w:r w:rsidR="00C66CE8" w:rsidRPr="006D5F08">
        <w:rPr>
          <w:sz w:val="22"/>
          <w:szCs w:val="22"/>
        </w:rPr>
        <w:t>„</w:t>
      </w:r>
      <w:r w:rsidR="00803CB5" w:rsidRPr="00803CB5">
        <w:rPr>
          <w:b/>
          <w:bCs/>
          <w:i/>
          <w:iCs/>
          <w:sz w:val="22"/>
          <w:szCs w:val="22"/>
        </w:rPr>
        <w:t xml:space="preserve">Opracowanie konstrukcji dozownika do gęstwy oraz systemu mocowania podłoży piankowych na stanowisku odlewania z gęstwy    </w:t>
      </w:r>
      <w:r w:rsidR="00C66CE8" w:rsidRPr="006D5F08">
        <w:rPr>
          <w:b/>
          <w:bCs/>
          <w:i/>
          <w:iCs/>
          <w:sz w:val="22"/>
          <w:szCs w:val="22"/>
        </w:rPr>
        <w:t>”</w:t>
      </w:r>
      <w:r w:rsidR="00B22259" w:rsidRPr="006D5F08">
        <w:rPr>
          <w:sz w:val="22"/>
          <w:szCs w:val="22"/>
        </w:rPr>
        <w:t xml:space="preserve"> </w:t>
      </w:r>
      <w:r w:rsidR="003B4641" w:rsidRPr="006D5F08">
        <w:rPr>
          <w:sz w:val="22"/>
          <w:szCs w:val="22"/>
        </w:rPr>
        <w:t xml:space="preserve">według oferty </w:t>
      </w:r>
      <w:r w:rsidR="004634C3" w:rsidRPr="006D5F08">
        <w:rPr>
          <w:sz w:val="22"/>
          <w:szCs w:val="22"/>
        </w:rPr>
        <w:t xml:space="preserve">z dnia </w:t>
      </w:r>
      <w:r w:rsidR="00803CB5">
        <w:rPr>
          <w:sz w:val="22"/>
          <w:szCs w:val="22"/>
        </w:rPr>
        <w:t>………</w:t>
      </w:r>
      <w:r w:rsidR="004634C3" w:rsidRPr="006D5F08">
        <w:rPr>
          <w:sz w:val="22"/>
          <w:szCs w:val="22"/>
        </w:rPr>
        <w:t xml:space="preserve">. </w:t>
      </w:r>
      <w:r w:rsidR="00C01374" w:rsidRPr="006D5F08">
        <w:rPr>
          <w:sz w:val="22"/>
          <w:szCs w:val="22"/>
        </w:rPr>
        <w:t xml:space="preserve"> </w:t>
      </w:r>
    </w:p>
    <w:p w14:paraId="038A92AA" w14:textId="7B520B42" w:rsidR="0001657D" w:rsidRPr="006D5F08" w:rsidRDefault="00C01374" w:rsidP="00996230">
      <w:pPr>
        <w:pStyle w:val="Akapitzlist"/>
        <w:widowControl w:val="0"/>
        <w:numPr>
          <w:ilvl w:val="0"/>
          <w:numId w:val="38"/>
        </w:numPr>
        <w:tabs>
          <w:tab w:val="left" w:pos="426"/>
          <w:tab w:val="center" w:pos="6480"/>
        </w:tabs>
        <w:autoSpaceDE w:val="0"/>
        <w:autoSpaceDN w:val="0"/>
        <w:adjustRightInd w:val="0"/>
        <w:spacing w:line="276" w:lineRule="auto"/>
        <w:ind w:left="426" w:hanging="426"/>
        <w:jc w:val="both"/>
        <w:rPr>
          <w:sz w:val="22"/>
          <w:szCs w:val="22"/>
        </w:rPr>
      </w:pPr>
      <w:r w:rsidRPr="006D5F08">
        <w:rPr>
          <w:sz w:val="22"/>
          <w:szCs w:val="22"/>
        </w:rPr>
        <w:t>O</w:t>
      </w:r>
      <w:r w:rsidR="00F04095" w:rsidRPr="006D5F08">
        <w:rPr>
          <w:sz w:val="22"/>
          <w:szCs w:val="22"/>
        </w:rPr>
        <w:t>fert</w:t>
      </w:r>
      <w:r w:rsidR="00A42093" w:rsidRPr="006D5F08">
        <w:rPr>
          <w:sz w:val="22"/>
          <w:szCs w:val="22"/>
        </w:rPr>
        <w:t>a</w:t>
      </w:r>
      <w:r w:rsidRPr="006D5F08">
        <w:rPr>
          <w:sz w:val="22"/>
          <w:szCs w:val="22"/>
        </w:rPr>
        <w:t xml:space="preserve"> </w:t>
      </w:r>
      <w:r w:rsidR="00F04095" w:rsidRPr="006D5F08">
        <w:rPr>
          <w:sz w:val="22"/>
          <w:szCs w:val="22"/>
        </w:rPr>
        <w:t>Wykonawcy stanowią integralną część umowy.</w:t>
      </w:r>
    </w:p>
    <w:p w14:paraId="76292626" w14:textId="77777777" w:rsidR="002D6CC3" w:rsidRPr="006D5F08" w:rsidRDefault="002D6CC3" w:rsidP="00134E20">
      <w:pPr>
        <w:spacing w:line="276" w:lineRule="auto"/>
        <w:jc w:val="both"/>
        <w:rPr>
          <w:sz w:val="22"/>
          <w:szCs w:val="22"/>
        </w:rPr>
      </w:pPr>
    </w:p>
    <w:p w14:paraId="23A967F5" w14:textId="71DC99EE" w:rsidR="00A26C9D" w:rsidRPr="006D5F08" w:rsidRDefault="00B46221" w:rsidP="00050BC4">
      <w:pPr>
        <w:widowControl w:val="0"/>
        <w:tabs>
          <w:tab w:val="left" w:pos="426"/>
          <w:tab w:val="center" w:pos="6480"/>
        </w:tabs>
        <w:autoSpaceDE w:val="0"/>
        <w:autoSpaceDN w:val="0"/>
        <w:adjustRightInd w:val="0"/>
        <w:jc w:val="center"/>
        <w:rPr>
          <w:b/>
          <w:bCs/>
          <w:sz w:val="22"/>
          <w:szCs w:val="22"/>
        </w:rPr>
      </w:pPr>
      <w:r w:rsidRPr="006D5F08">
        <w:rPr>
          <w:b/>
          <w:bCs/>
          <w:sz w:val="22"/>
          <w:szCs w:val="22"/>
        </w:rPr>
        <w:t xml:space="preserve">§ </w:t>
      </w:r>
      <w:r w:rsidR="00F15FA9" w:rsidRPr="006D5F08">
        <w:rPr>
          <w:b/>
          <w:bCs/>
          <w:sz w:val="22"/>
          <w:szCs w:val="22"/>
        </w:rPr>
        <w:t>3</w:t>
      </w:r>
    </w:p>
    <w:p w14:paraId="3505E810" w14:textId="39EB7390" w:rsidR="00C274B0" w:rsidRPr="006D5F08" w:rsidRDefault="00A26C9D" w:rsidP="00050BC4">
      <w:pPr>
        <w:widowControl w:val="0"/>
        <w:tabs>
          <w:tab w:val="left" w:pos="426"/>
          <w:tab w:val="center" w:pos="6480"/>
        </w:tabs>
        <w:autoSpaceDE w:val="0"/>
        <w:autoSpaceDN w:val="0"/>
        <w:adjustRightInd w:val="0"/>
        <w:jc w:val="both"/>
        <w:rPr>
          <w:sz w:val="22"/>
          <w:szCs w:val="22"/>
        </w:rPr>
      </w:pPr>
      <w:r w:rsidRPr="006D5F08">
        <w:rPr>
          <w:sz w:val="22"/>
          <w:szCs w:val="22"/>
        </w:rPr>
        <w:t>Strony postanawiają, że uprawnionymi do reprezentowania stron i odpowiedzialnymi za realizację postanowień umowy są:</w:t>
      </w:r>
    </w:p>
    <w:p w14:paraId="3EA48148" w14:textId="16F0DE06" w:rsidR="00A26C9D" w:rsidRPr="006D5F08" w:rsidRDefault="00F15FA9" w:rsidP="00134E20">
      <w:pPr>
        <w:widowControl w:val="0"/>
        <w:tabs>
          <w:tab w:val="left" w:pos="426"/>
          <w:tab w:val="center" w:pos="6480"/>
        </w:tabs>
        <w:autoSpaceDE w:val="0"/>
        <w:autoSpaceDN w:val="0"/>
        <w:adjustRightInd w:val="0"/>
        <w:spacing w:line="276" w:lineRule="auto"/>
        <w:jc w:val="both"/>
        <w:rPr>
          <w:b/>
          <w:sz w:val="22"/>
          <w:szCs w:val="22"/>
        </w:rPr>
      </w:pPr>
      <w:r w:rsidRPr="006D5F08">
        <w:rPr>
          <w:sz w:val="22"/>
          <w:szCs w:val="22"/>
        </w:rPr>
        <w:t>z</w:t>
      </w:r>
      <w:r w:rsidR="00C274B0" w:rsidRPr="006D5F08">
        <w:rPr>
          <w:sz w:val="22"/>
          <w:szCs w:val="22"/>
        </w:rPr>
        <w:t xml:space="preserve"> ramienia Wykonawcy:</w:t>
      </w:r>
      <w:r w:rsidR="0036027C" w:rsidRPr="006D5F08">
        <w:rPr>
          <w:sz w:val="22"/>
          <w:szCs w:val="22"/>
        </w:rPr>
        <w:t>……………………………………………</w:t>
      </w:r>
      <w:r w:rsidR="009A09BD" w:rsidRPr="006D5F08">
        <w:rPr>
          <w:sz w:val="22"/>
          <w:szCs w:val="22"/>
        </w:rPr>
        <w:t>…………..</w:t>
      </w:r>
    </w:p>
    <w:p w14:paraId="5861314A" w14:textId="6BF133D3" w:rsidR="006C71EC" w:rsidRPr="006D5F08" w:rsidRDefault="005A6651" w:rsidP="00134E20">
      <w:pPr>
        <w:widowControl w:val="0"/>
        <w:tabs>
          <w:tab w:val="left" w:pos="426"/>
          <w:tab w:val="center" w:pos="6480"/>
        </w:tabs>
        <w:autoSpaceDE w:val="0"/>
        <w:autoSpaceDN w:val="0"/>
        <w:adjustRightInd w:val="0"/>
        <w:spacing w:line="276" w:lineRule="auto"/>
        <w:jc w:val="both"/>
        <w:rPr>
          <w:sz w:val="22"/>
          <w:szCs w:val="22"/>
        </w:rPr>
      </w:pPr>
      <w:r w:rsidRPr="006D5F08">
        <w:rPr>
          <w:sz w:val="22"/>
          <w:szCs w:val="22"/>
        </w:rPr>
        <w:t xml:space="preserve">z ramienia Zamawiającego: </w:t>
      </w:r>
      <w:r w:rsidR="00803CB5">
        <w:rPr>
          <w:sz w:val="22"/>
          <w:szCs w:val="22"/>
        </w:rPr>
        <w:t>……..</w:t>
      </w:r>
    </w:p>
    <w:p w14:paraId="23ACB8A1" w14:textId="4832B542" w:rsidR="00A26C9D" w:rsidRPr="006D5F08" w:rsidRDefault="00B46221" w:rsidP="00050BC4">
      <w:pPr>
        <w:widowControl w:val="0"/>
        <w:tabs>
          <w:tab w:val="left" w:pos="426"/>
          <w:tab w:val="center" w:pos="6480"/>
        </w:tabs>
        <w:autoSpaceDE w:val="0"/>
        <w:autoSpaceDN w:val="0"/>
        <w:adjustRightInd w:val="0"/>
        <w:jc w:val="center"/>
        <w:rPr>
          <w:b/>
          <w:bCs/>
          <w:sz w:val="22"/>
          <w:szCs w:val="22"/>
        </w:rPr>
      </w:pPr>
      <w:r w:rsidRPr="006D5F08">
        <w:rPr>
          <w:b/>
          <w:bCs/>
          <w:sz w:val="22"/>
          <w:szCs w:val="22"/>
        </w:rPr>
        <w:t xml:space="preserve">§ </w:t>
      </w:r>
      <w:r w:rsidR="00F15FA9" w:rsidRPr="006D5F08">
        <w:rPr>
          <w:b/>
          <w:bCs/>
          <w:sz w:val="22"/>
          <w:szCs w:val="22"/>
        </w:rPr>
        <w:t>4</w:t>
      </w:r>
    </w:p>
    <w:p w14:paraId="3433BCAD" w14:textId="7BB7BB09" w:rsidR="00E110FD" w:rsidRPr="006D5F08" w:rsidRDefault="00A26C9D" w:rsidP="00560C50">
      <w:pPr>
        <w:pStyle w:val="Akapitzlist"/>
        <w:widowControl w:val="0"/>
        <w:numPr>
          <w:ilvl w:val="0"/>
          <w:numId w:val="39"/>
        </w:numPr>
        <w:tabs>
          <w:tab w:val="left" w:pos="426"/>
          <w:tab w:val="center" w:pos="6480"/>
        </w:tabs>
        <w:autoSpaceDE w:val="0"/>
        <w:autoSpaceDN w:val="0"/>
        <w:adjustRightInd w:val="0"/>
        <w:jc w:val="both"/>
        <w:rPr>
          <w:b/>
          <w:bCs/>
          <w:sz w:val="22"/>
          <w:szCs w:val="22"/>
        </w:rPr>
      </w:pPr>
      <w:r w:rsidRPr="006D5F08">
        <w:rPr>
          <w:sz w:val="22"/>
          <w:szCs w:val="22"/>
        </w:rPr>
        <w:t>Rea</w:t>
      </w:r>
      <w:r w:rsidR="000F7BB9" w:rsidRPr="006D5F08">
        <w:rPr>
          <w:sz w:val="22"/>
          <w:szCs w:val="22"/>
        </w:rPr>
        <w:t>lizacja przedmiotu umowy nastąp</w:t>
      </w:r>
      <w:r w:rsidR="0013246C" w:rsidRPr="006D5F08">
        <w:rPr>
          <w:sz w:val="22"/>
          <w:szCs w:val="22"/>
        </w:rPr>
        <w:t>i</w:t>
      </w:r>
      <w:r w:rsidR="00560C50" w:rsidRPr="006D5F08">
        <w:rPr>
          <w:b/>
          <w:bCs/>
          <w:sz w:val="22"/>
          <w:szCs w:val="22"/>
        </w:rPr>
        <w:t xml:space="preserve"> </w:t>
      </w:r>
      <w:r w:rsidR="00803CB5">
        <w:rPr>
          <w:rFonts w:cs="Calibri"/>
          <w:sz w:val="22"/>
          <w:szCs w:val="22"/>
        </w:rPr>
        <w:t>………………</w:t>
      </w:r>
      <w:r w:rsidR="004F06FD">
        <w:rPr>
          <w:rFonts w:cs="Calibri"/>
          <w:sz w:val="22"/>
          <w:szCs w:val="22"/>
        </w:rPr>
        <w:t xml:space="preserve"> od</w:t>
      </w:r>
      <w:r w:rsidR="00E530BE">
        <w:rPr>
          <w:rFonts w:cs="Calibri"/>
          <w:sz w:val="22"/>
          <w:szCs w:val="22"/>
        </w:rPr>
        <w:t xml:space="preserve"> daty</w:t>
      </w:r>
      <w:r w:rsidR="004F06FD">
        <w:rPr>
          <w:rFonts w:cs="Calibri"/>
          <w:sz w:val="22"/>
          <w:szCs w:val="22"/>
        </w:rPr>
        <w:t xml:space="preserve"> podpisania umowy</w:t>
      </w:r>
      <w:r w:rsidR="00C01374" w:rsidRPr="006D5F08">
        <w:rPr>
          <w:sz w:val="22"/>
          <w:szCs w:val="22"/>
        </w:rPr>
        <w:t>.</w:t>
      </w:r>
    </w:p>
    <w:p w14:paraId="3FD9F790" w14:textId="77777777" w:rsidR="007541ED" w:rsidRPr="006D5F08" w:rsidRDefault="007541ED" w:rsidP="00134E20">
      <w:pPr>
        <w:widowControl w:val="0"/>
        <w:tabs>
          <w:tab w:val="left" w:pos="426"/>
          <w:tab w:val="center" w:pos="6480"/>
        </w:tabs>
        <w:autoSpaceDE w:val="0"/>
        <w:autoSpaceDN w:val="0"/>
        <w:adjustRightInd w:val="0"/>
        <w:spacing w:line="276" w:lineRule="auto"/>
        <w:jc w:val="both"/>
        <w:rPr>
          <w:sz w:val="22"/>
          <w:szCs w:val="22"/>
        </w:rPr>
      </w:pPr>
    </w:p>
    <w:p w14:paraId="4EB0304D" w14:textId="76463EC7" w:rsidR="00856E61" w:rsidRPr="006D5F08" w:rsidRDefault="00B34267" w:rsidP="001C700A">
      <w:pPr>
        <w:widowControl w:val="0"/>
        <w:tabs>
          <w:tab w:val="left" w:pos="426"/>
          <w:tab w:val="center" w:pos="6480"/>
        </w:tabs>
        <w:autoSpaceDE w:val="0"/>
        <w:autoSpaceDN w:val="0"/>
        <w:adjustRightInd w:val="0"/>
        <w:jc w:val="center"/>
        <w:rPr>
          <w:b/>
          <w:sz w:val="22"/>
          <w:szCs w:val="22"/>
        </w:rPr>
      </w:pPr>
      <w:r w:rsidRPr="006D5F08">
        <w:rPr>
          <w:b/>
          <w:sz w:val="22"/>
          <w:szCs w:val="22"/>
        </w:rPr>
        <w:t xml:space="preserve">§ </w:t>
      </w:r>
      <w:r w:rsidR="002F7538" w:rsidRPr="006D5F08">
        <w:rPr>
          <w:b/>
          <w:sz w:val="22"/>
          <w:szCs w:val="22"/>
        </w:rPr>
        <w:t>5</w:t>
      </w:r>
    </w:p>
    <w:p w14:paraId="75146280" w14:textId="061D8EEA" w:rsidR="00BF3382" w:rsidRPr="006D5F08" w:rsidRDefault="00A26C9D" w:rsidP="001C700A">
      <w:pPr>
        <w:pStyle w:val="Akapitzlist"/>
        <w:widowControl w:val="0"/>
        <w:numPr>
          <w:ilvl w:val="0"/>
          <w:numId w:val="15"/>
        </w:numPr>
        <w:tabs>
          <w:tab w:val="left" w:pos="426"/>
          <w:tab w:val="center" w:pos="6480"/>
        </w:tabs>
        <w:adjustRightInd w:val="0"/>
        <w:ind w:left="426" w:hanging="426"/>
        <w:jc w:val="both"/>
        <w:rPr>
          <w:sz w:val="22"/>
          <w:szCs w:val="22"/>
        </w:rPr>
      </w:pPr>
      <w:r w:rsidRPr="006D5F08">
        <w:rPr>
          <w:sz w:val="22"/>
          <w:szCs w:val="22"/>
        </w:rPr>
        <w:t xml:space="preserve">Wykonawcy za realizację </w:t>
      </w:r>
      <w:r w:rsidR="008C7E84" w:rsidRPr="006D5F08">
        <w:rPr>
          <w:sz w:val="22"/>
          <w:szCs w:val="22"/>
        </w:rPr>
        <w:t>całości</w:t>
      </w:r>
      <w:r w:rsidRPr="006D5F08">
        <w:rPr>
          <w:sz w:val="22"/>
          <w:szCs w:val="22"/>
        </w:rPr>
        <w:t xml:space="preserve"> umowy przysługuj</w:t>
      </w:r>
      <w:r w:rsidR="00EF3AE0" w:rsidRPr="006D5F08">
        <w:rPr>
          <w:sz w:val="22"/>
          <w:szCs w:val="22"/>
        </w:rPr>
        <w:t>e wynagrodzenie w kwocie</w:t>
      </w:r>
      <w:r w:rsidR="008C7E84" w:rsidRPr="006D5F08">
        <w:rPr>
          <w:sz w:val="22"/>
          <w:szCs w:val="22"/>
        </w:rPr>
        <w:t>:</w:t>
      </w:r>
      <w:r w:rsidR="00EF3AE0" w:rsidRPr="006D5F08">
        <w:rPr>
          <w:sz w:val="22"/>
          <w:szCs w:val="22"/>
        </w:rPr>
        <w:t xml:space="preserve"> </w:t>
      </w:r>
      <w:r w:rsidR="00A36D93" w:rsidRPr="006D5F08">
        <w:rPr>
          <w:sz w:val="22"/>
          <w:szCs w:val="22"/>
        </w:rPr>
        <w:br/>
      </w:r>
      <w:r w:rsidR="00803CB5">
        <w:rPr>
          <w:sz w:val="22"/>
          <w:szCs w:val="22"/>
        </w:rPr>
        <w:t>……..</w:t>
      </w:r>
      <w:r w:rsidR="00134E20" w:rsidRPr="006D5F08">
        <w:rPr>
          <w:sz w:val="22"/>
          <w:szCs w:val="22"/>
        </w:rPr>
        <w:t xml:space="preserve"> </w:t>
      </w:r>
      <w:bookmarkStart w:id="0" w:name="_Hlk98166710"/>
      <w:r w:rsidR="00FD678A">
        <w:rPr>
          <w:sz w:val="22"/>
          <w:szCs w:val="22"/>
        </w:rPr>
        <w:t xml:space="preserve">zł </w:t>
      </w:r>
      <w:r w:rsidR="00A01668" w:rsidRPr="006D5F08">
        <w:rPr>
          <w:sz w:val="22"/>
          <w:szCs w:val="22"/>
        </w:rPr>
        <w:t xml:space="preserve">netto </w:t>
      </w:r>
      <w:r w:rsidRPr="006D5F08">
        <w:rPr>
          <w:sz w:val="22"/>
          <w:szCs w:val="22"/>
        </w:rPr>
        <w:t>+</w:t>
      </w:r>
      <w:r w:rsidR="00134E20" w:rsidRPr="006D5F08">
        <w:rPr>
          <w:sz w:val="22"/>
          <w:szCs w:val="22"/>
        </w:rPr>
        <w:t> </w:t>
      </w:r>
      <w:r w:rsidRPr="006D5F08">
        <w:rPr>
          <w:sz w:val="22"/>
          <w:szCs w:val="22"/>
        </w:rPr>
        <w:t>VAT</w:t>
      </w:r>
      <w:r w:rsidR="00610B21" w:rsidRPr="006D5F08">
        <w:rPr>
          <w:sz w:val="22"/>
          <w:szCs w:val="22"/>
        </w:rPr>
        <w:t>23</w:t>
      </w:r>
      <w:r w:rsidR="00DC14B0" w:rsidRPr="006D5F08">
        <w:rPr>
          <w:sz w:val="22"/>
          <w:szCs w:val="22"/>
        </w:rPr>
        <w:t>%</w:t>
      </w:r>
      <w:r w:rsidRPr="006D5F08">
        <w:rPr>
          <w:sz w:val="22"/>
          <w:szCs w:val="22"/>
        </w:rPr>
        <w:t xml:space="preserve"> </w:t>
      </w:r>
      <w:r w:rsidR="008C7E84" w:rsidRPr="006D5F08">
        <w:rPr>
          <w:sz w:val="22"/>
          <w:szCs w:val="22"/>
        </w:rPr>
        <w:t xml:space="preserve"> </w:t>
      </w:r>
      <w:bookmarkEnd w:id="0"/>
      <w:r w:rsidR="00803CB5">
        <w:rPr>
          <w:sz w:val="22"/>
          <w:szCs w:val="22"/>
        </w:rPr>
        <w:t>……….</w:t>
      </w:r>
      <w:r w:rsidR="008C7E84" w:rsidRPr="006D5F08">
        <w:rPr>
          <w:sz w:val="22"/>
          <w:szCs w:val="22"/>
        </w:rPr>
        <w:t xml:space="preserve"> </w:t>
      </w:r>
      <w:r w:rsidR="00FD678A">
        <w:rPr>
          <w:sz w:val="22"/>
          <w:szCs w:val="22"/>
        </w:rPr>
        <w:t>zł</w:t>
      </w:r>
      <w:r w:rsidR="00280027" w:rsidRPr="006D5F08">
        <w:rPr>
          <w:sz w:val="22"/>
          <w:szCs w:val="22"/>
        </w:rPr>
        <w:t xml:space="preserve"> </w:t>
      </w:r>
      <w:r w:rsidRPr="006D5F08">
        <w:rPr>
          <w:sz w:val="22"/>
          <w:szCs w:val="22"/>
        </w:rPr>
        <w:t xml:space="preserve">razem kwota </w:t>
      </w:r>
      <w:r w:rsidR="008C7E84" w:rsidRPr="006D5F08">
        <w:rPr>
          <w:sz w:val="22"/>
          <w:szCs w:val="22"/>
        </w:rPr>
        <w:t xml:space="preserve"> </w:t>
      </w:r>
      <w:r w:rsidR="00803CB5">
        <w:rPr>
          <w:sz w:val="22"/>
          <w:szCs w:val="22"/>
        </w:rPr>
        <w:t>…………</w:t>
      </w:r>
      <w:r w:rsidR="00B9483C" w:rsidRPr="006D5F08">
        <w:rPr>
          <w:sz w:val="22"/>
          <w:szCs w:val="22"/>
        </w:rPr>
        <w:t xml:space="preserve"> </w:t>
      </w:r>
      <w:r w:rsidR="00FD678A">
        <w:rPr>
          <w:sz w:val="22"/>
          <w:szCs w:val="22"/>
        </w:rPr>
        <w:t>zł</w:t>
      </w:r>
      <w:r w:rsidR="008B1100" w:rsidRPr="006D5F08">
        <w:rPr>
          <w:sz w:val="22"/>
          <w:szCs w:val="22"/>
        </w:rPr>
        <w:t xml:space="preserve"> </w:t>
      </w:r>
      <w:r w:rsidR="00A01668" w:rsidRPr="006D5F08">
        <w:rPr>
          <w:sz w:val="22"/>
          <w:szCs w:val="22"/>
        </w:rPr>
        <w:t xml:space="preserve">brutto </w:t>
      </w:r>
      <w:r w:rsidR="00A71861" w:rsidRPr="006D5F08">
        <w:rPr>
          <w:sz w:val="22"/>
          <w:szCs w:val="22"/>
        </w:rPr>
        <w:t>(</w:t>
      </w:r>
      <w:r w:rsidRPr="006D5F08">
        <w:rPr>
          <w:sz w:val="22"/>
          <w:szCs w:val="22"/>
        </w:rPr>
        <w:t>słownie kwota</w:t>
      </w:r>
      <w:r w:rsidR="006A2D0A" w:rsidRPr="006D5F08">
        <w:rPr>
          <w:sz w:val="22"/>
          <w:szCs w:val="22"/>
        </w:rPr>
        <w:t xml:space="preserve"> brutto</w:t>
      </w:r>
      <w:r w:rsidR="00820E35" w:rsidRPr="006D5F08">
        <w:rPr>
          <w:sz w:val="22"/>
          <w:szCs w:val="22"/>
        </w:rPr>
        <w:t>:</w:t>
      </w:r>
      <w:r w:rsidR="00A75943" w:rsidRPr="006D5F08">
        <w:rPr>
          <w:sz w:val="22"/>
          <w:szCs w:val="22"/>
        </w:rPr>
        <w:t xml:space="preserve"> </w:t>
      </w:r>
      <w:r w:rsidR="00803CB5">
        <w:rPr>
          <w:sz w:val="22"/>
          <w:szCs w:val="22"/>
        </w:rPr>
        <w:t>………</w:t>
      </w:r>
      <w:r w:rsidR="00BC7FE0" w:rsidRPr="006D5F08">
        <w:rPr>
          <w:sz w:val="22"/>
          <w:szCs w:val="22"/>
        </w:rPr>
        <w:t xml:space="preserve"> </w:t>
      </w:r>
      <w:r w:rsidR="00803CB5">
        <w:rPr>
          <w:sz w:val="22"/>
          <w:szCs w:val="22"/>
        </w:rPr>
        <w:t>…….</w:t>
      </w:r>
      <w:r w:rsidR="00BC7FE0" w:rsidRPr="006D5F08">
        <w:rPr>
          <w:sz w:val="22"/>
          <w:szCs w:val="22"/>
        </w:rPr>
        <w:t xml:space="preserve"> </w:t>
      </w:r>
      <w:r w:rsidR="00465E2D">
        <w:rPr>
          <w:sz w:val="22"/>
          <w:szCs w:val="22"/>
        </w:rPr>
        <w:t>zł</w:t>
      </w:r>
      <w:r w:rsidR="00280027" w:rsidRPr="006D5F08">
        <w:rPr>
          <w:sz w:val="22"/>
          <w:szCs w:val="22"/>
        </w:rPr>
        <w:t>)</w:t>
      </w:r>
      <w:r w:rsidR="00880682" w:rsidRPr="006D5F08">
        <w:rPr>
          <w:sz w:val="22"/>
          <w:szCs w:val="22"/>
        </w:rPr>
        <w:t>.</w:t>
      </w:r>
    </w:p>
    <w:p w14:paraId="6A7C12D3" w14:textId="435954D3" w:rsidR="0008774F" w:rsidRPr="006D5F08" w:rsidRDefault="00BB1A6A" w:rsidP="00484EE2">
      <w:pPr>
        <w:pStyle w:val="Akapitzlist"/>
        <w:widowControl w:val="0"/>
        <w:numPr>
          <w:ilvl w:val="0"/>
          <w:numId w:val="15"/>
        </w:numPr>
        <w:tabs>
          <w:tab w:val="left" w:pos="426"/>
          <w:tab w:val="center" w:pos="6480"/>
        </w:tabs>
        <w:adjustRightInd w:val="0"/>
        <w:spacing w:line="276" w:lineRule="auto"/>
        <w:ind w:left="426" w:hanging="426"/>
        <w:jc w:val="both"/>
        <w:rPr>
          <w:sz w:val="22"/>
          <w:szCs w:val="22"/>
        </w:rPr>
      </w:pPr>
      <w:r w:rsidRPr="006D5F08">
        <w:rPr>
          <w:sz w:val="22"/>
          <w:szCs w:val="22"/>
        </w:rPr>
        <w:t>Płatne na podstawie faktur</w:t>
      </w:r>
      <w:r w:rsidR="00484EE2" w:rsidRPr="006D5F08">
        <w:rPr>
          <w:sz w:val="22"/>
          <w:szCs w:val="22"/>
        </w:rPr>
        <w:t>y</w:t>
      </w:r>
      <w:r w:rsidRPr="006D5F08">
        <w:rPr>
          <w:sz w:val="22"/>
          <w:szCs w:val="22"/>
        </w:rPr>
        <w:t xml:space="preserve"> wystawion</w:t>
      </w:r>
      <w:r w:rsidR="00484EE2" w:rsidRPr="006D5F08">
        <w:rPr>
          <w:sz w:val="22"/>
          <w:szCs w:val="22"/>
        </w:rPr>
        <w:t>ej</w:t>
      </w:r>
      <w:r w:rsidR="00F179A0" w:rsidRPr="006D5F08">
        <w:rPr>
          <w:sz w:val="22"/>
          <w:szCs w:val="22"/>
        </w:rPr>
        <w:t xml:space="preserve"> przez Wykonawcę</w:t>
      </w:r>
      <w:r w:rsidRPr="006D5F08">
        <w:rPr>
          <w:sz w:val="22"/>
          <w:szCs w:val="22"/>
        </w:rPr>
        <w:t xml:space="preserve"> Zamawiającemu</w:t>
      </w:r>
      <w:r w:rsidR="00484EE2" w:rsidRPr="006D5F08">
        <w:rPr>
          <w:sz w:val="22"/>
          <w:szCs w:val="22"/>
        </w:rPr>
        <w:t>.</w:t>
      </w:r>
    </w:p>
    <w:p w14:paraId="1F269D2D" w14:textId="181D46D2" w:rsidR="00856E61" w:rsidRPr="006D5F08" w:rsidRDefault="00856E61" w:rsidP="00134E20">
      <w:pPr>
        <w:pStyle w:val="Akapitzlist"/>
        <w:widowControl w:val="0"/>
        <w:numPr>
          <w:ilvl w:val="0"/>
          <w:numId w:val="15"/>
        </w:numPr>
        <w:tabs>
          <w:tab w:val="left" w:pos="426"/>
          <w:tab w:val="center" w:pos="6480"/>
        </w:tabs>
        <w:adjustRightInd w:val="0"/>
        <w:spacing w:line="276" w:lineRule="auto"/>
        <w:ind w:left="426" w:hanging="426"/>
        <w:jc w:val="both"/>
        <w:rPr>
          <w:sz w:val="22"/>
          <w:szCs w:val="22"/>
        </w:rPr>
      </w:pPr>
      <w:r w:rsidRPr="006D5F08">
        <w:rPr>
          <w:sz w:val="22"/>
          <w:szCs w:val="22"/>
        </w:rPr>
        <w:t xml:space="preserve">Wynagrodzenie wymienione w ust. 1 obejmuje wszystkie koszty, jakie poniesie Wykonawca </w:t>
      </w:r>
      <w:r w:rsidR="00A36D93" w:rsidRPr="006D5F08">
        <w:rPr>
          <w:sz w:val="22"/>
          <w:szCs w:val="22"/>
        </w:rPr>
        <w:br/>
      </w:r>
      <w:r w:rsidRPr="006D5F08">
        <w:rPr>
          <w:sz w:val="22"/>
          <w:szCs w:val="22"/>
        </w:rPr>
        <w:t>z tytułu należytej i zgodnej z niniejszą Umową oraz obowiązującymi przepisami realizacji przedmiotu zamówienia, w tym w szczególności wartość elementów wartość opakowań, koszty transportu, ubezpieczenia, rozładunku w miejscu wskazanym przez Zamawiającego</w:t>
      </w:r>
      <w:r w:rsidR="00803CB5">
        <w:rPr>
          <w:sz w:val="22"/>
          <w:szCs w:val="22"/>
        </w:rPr>
        <w:t>, szkoleni</w:t>
      </w:r>
      <w:r w:rsidR="005C6D52">
        <w:rPr>
          <w:sz w:val="22"/>
          <w:szCs w:val="22"/>
        </w:rPr>
        <w:t>a</w:t>
      </w:r>
      <w:r w:rsidR="00FB5329">
        <w:rPr>
          <w:sz w:val="22"/>
          <w:szCs w:val="22"/>
        </w:rPr>
        <w:t>.</w:t>
      </w:r>
    </w:p>
    <w:p w14:paraId="2A13B363" w14:textId="65D22222" w:rsidR="006A2D0A" w:rsidRPr="006D5F08" w:rsidRDefault="00BF3382" w:rsidP="00134E20">
      <w:pPr>
        <w:pStyle w:val="Akapitzlist"/>
        <w:widowControl w:val="0"/>
        <w:numPr>
          <w:ilvl w:val="0"/>
          <w:numId w:val="15"/>
        </w:numPr>
        <w:tabs>
          <w:tab w:val="left" w:pos="426"/>
          <w:tab w:val="center" w:pos="6480"/>
        </w:tabs>
        <w:adjustRightInd w:val="0"/>
        <w:spacing w:line="276" w:lineRule="auto"/>
        <w:ind w:left="426" w:hanging="426"/>
        <w:jc w:val="both"/>
        <w:rPr>
          <w:sz w:val="22"/>
          <w:szCs w:val="22"/>
        </w:rPr>
      </w:pPr>
      <w:r w:rsidRPr="006D5F08">
        <w:rPr>
          <w:sz w:val="22"/>
          <w:szCs w:val="22"/>
        </w:rPr>
        <w:t>Podstawę do zapłaty faktur</w:t>
      </w:r>
      <w:r w:rsidR="00484EE2" w:rsidRPr="006D5F08">
        <w:rPr>
          <w:sz w:val="22"/>
          <w:szCs w:val="22"/>
        </w:rPr>
        <w:t>y</w:t>
      </w:r>
      <w:r w:rsidRPr="006D5F08">
        <w:rPr>
          <w:sz w:val="22"/>
          <w:szCs w:val="22"/>
        </w:rPr>
        <w:t xml:space="preserve"> stanowi protokół odbioru bez zastrzeżeń, podpisany przez strony umowy za </w:t>
      </w:r>
      <w:r w:rsidR="007E2C2B" w:rsidRPr="006D5F08">
        <w:rPr>
          <w:sz w:val="22"/>
          <w:szCs w:val="22"/>
        </w:rPr>
        <w:t>wykona</w:t>
      </w:r>
      <w:r w:rsidR="00803CB5">
        <w:rPr>
          <w:sz w:val="22"/>
          <w:szCs w:val="22"/>
        </w:rPr>
        <w:t>ne opracowanie</w:t>
      </w:r>
      <w:r w:rsidRPr="006D5F08">
        <w:rPr>
          <w:sz w:val="22"/>
          <w:szCs w:val="22"/>
        </w:rPr>
        <w:t>, zgodnie z ustaleniami Zamawiającego.</w:t>
      </w:r>
    </w:p>
    <w:p w14:paraId="2F99A81E" w14:textId="1F79F02D" w:rsidR="00BF3382" w:rsidRPr="006D5F08" w:rsidRDefault="00BF3382" w:rsidP="00134E20">
      <w:pPr>
        <w:pStyle w:val="Akapitzlist"/>
        <w:widowControl w:val="0"/>
        <w:numPr>
          <w:ilvl w:val="0"/>
          <w:numId w:val="15"/>
        </w:numPr>
        <w:tabs>
          <w:tab w:val="left" w:pos="426"/>
          <w:tab w:val="center" w:pos="6480"/>
        </w:tabs>
        <w:adjustRightInd w:val="0"/>
        <w:spacing w:line="276" w:lineRule="auto"/>
        <w:ind w:left="426" w:hanging="426"/>
        <w:jc w:val="both"/>
        <w:rPr>
          <w:sz w:val="22"/>
          <w:szCs w:val="22"/>
        </w:rPr>
      </w:pPr>
      <w:r w:rsidRPr="006D5F08">
        <w:rPr>
          <w:sz w:val="22"/>
          <w:szCs w:val="22"/>
        </w:rPr>
        <w:t>Należność płatna będzie przelewem na konto Wykonawcy wskazane na dostarczon</w:t>
      </w:r>
      <w:r w:rsidR="007A368B" w:rsidRPr="006D5F08">
        <w:rPr>
          <w:sz w:val="22"/>
          <w:szCs w:val="22"/>
        </w:rPr>
        <w:t>ej</w:t>
      </w:r>
      <w:r w:rsidRPr="006D5F08">
        <w:rPr>
          <w:sz w:val="22"/>
          <w:szCs w:val="22"/>
        </w:rPr>
        <w:t xml:space="preserve"> Zamawiającemu faktur</w:t>
      </w:r>
      <w:r w:rsidR="007A368B" w:rsidRPr="006D5F08">
        <w:rPr>
          <w:sz w:val="22"/>
          <w:szCs w:val="22"/>
        </w:rPr>
        <w:t>ze</w:t>
      </w:r>
      <w:r w:rsidRPr="006D5F08">
        <w:rPr>
          <w:sz w:val="22"/>
          <w:szCs w:val="22"/>
        </w:rPr>
        <w:t xml:space="preserve"> VAT.</w:t>
      </w:r>
    </w:p>
    <w:p w14:paraId="27EEB57A" w14:textId="6EE0E12E" w:rsidR="007541ED" w:rsidRPr="006D5F08" w:rsidRDefault="00BF3382" w:rsidP="00134E20">
      <w:pPr>
        <w:pStyle w:val="Akapitzlist"/>
        <w:widowControl w:val="0"/>
        <w:numPr>
          <w:ilvl w:val="0"/>
          <w:numId w:val="15"/>
        </w:numPr>
        <w:tabs>
          <w:tab w:val="left" w:pos="426"/>
          <w:tab w:val="center" w:pos="6480"/>
        </w:tabs>
        <w:adjustRightInd w:val="0"/>
        <w:spacing w:line="276" w:lineRule="auto"/>
        <w:ind w:left="0" w:firstLine="0"/>
        <w:jc w:val="both"/>
        <w:rPr>
          <w:sz w:val="22"/>
          <w:szCs w:val="22"/>
        </w:rPr>
      </w:pPr>
      <w:r w:rsidRPr="006D5F08">
        <w:rPr>
          <w:sz w:val="22"/>
          <w:szCs w:val="22"/>
        </w:rPr>
        <w:t>Wykonawca oświadcza, że jest czynnym podatnikiem VAT.</w:t>
      </w:r>
    </w:p>
    <w:p w14:paraId="6EB8F8A9" w14:textId="75C3BB2B" w:rsidR="001134E6" w:rsidRPr="006D5F08" w:rsidRDefault="003D1C14" w:rsidP="009A7E42">
      <w:pPr>
        <w:numPr>
          <w:ilvl w:val="0"/>
          <w:numId w:val="15"/>
        </w:numPr>
        <w:spacing w:line="276" w:lineRule="auto"/>
        <w:ind w:left="426" w:hanging="426"/>
        <w:jc w:val="both"/>
        <w:rPr>
          <w:color w:val="000000"/>
          <w:sz w:val="22"/>
          <w:szCs w:val="22"/>
        </w:rPr>
      </w:pPr>
      <w:r w:rsidRPr="006D5F08">
        <w:rPr>
          <w:color w:val="000000"/>
          <w:sz w:val="22"/>
          <w:szCs w:val="22"/>
        </w:rPr>
        <w:t>Płatność wynagrodzenia nastąpi przelew</w:t>
      </w:r>
      <w:r w:rsidR="007A368B" w:rsidRPr="006D5F08">
        <w:rPr>
          <w:color w:val="000000"/>
          <w:sz w:val="22"/>
          <w:szCs w:val="22"/>
        </w:rPr>
        <w:t>em</w:t>
      </w:r>
      <w:r w:rsidR="00D4166F" w:rsidRPr="006D5F08">
        <w:rPr>
          <w:color w:val="000000"/>
          <w:sz w:val="22"/>
          <w:szCs w:val="22"/>
        </w:rPr>
        <w:t>,</w:t>
      </w:r>
      <w:r w:rsidR="001D415A" w:rsidRPr="006D5F08">
        <w:rPr>
          <w:color w:val="000000"/>
          <w:sz w:val="22"/>
          <w:szCs w:val="22"/>
        </w:rPr>
        <w:t xml:space="preserve"> </w:t>
      </w:r>
      <w:r w:rsidRPr="006D5F08">
        <w:rPr>
          <w:color w:val="000000"/>
          <w:sz w:val="22"/>
          <w:szCs w:val="22"/>
        </w:rPr>
        <w:t>za zrealizowan</w:t>
      </w:r>
      <w:r w:rsidR="004C1B2F">
        <w:rPr>
          <w:color w:val="000000"/>
          <w:sz w:val="22"/>
          <w:szCs w:val="22"/>
        </w:rPr>
        <w:t>e opracowanie</w:t>
      </w:r>
      <w:r w:rsidR="00695936" w:rsidRPr="006D5F08">
        <w:rPr>
          <w:color w:val="000000"/>
          <w:sz w:val="22"/>
          <w:szCs w:val="22"/>
        </w:rPr>
        <w:t xml:space="preserve"> </w:t>
      </w:r>
      <w:r w:rsidRPr="006D5F08">
        <w:rPr>
          <w:color w:val="000000"/>
          <w:sz w:val="22"/>
          <w:szCs w:val="22"/>
        </w:rPr>
        <w:t xml:space="preserve">na konto podane przez Wykonawcę w ciągu </w:t>
      </w:r>
      <w:r w:rsidR="00481654" w:rsidRPr="006D5F08">
        <w:rPr>
          <w:color w:val="000000"/>
          <w:sz w:val="22"/>
          <w:szCs w:val="22"/>
        </w:rPr>
        <w:t>14</w:t>
      </w:r>
      <w:r w:rsidRPr="006D5F08">
        <w:rPr>
          <w:color w:val="000000"/>
          <w:sz w:val="22"/>
          <w:szCs w:val="22"/>
        </w:rPr>
        <w:t xml:space="preserve"> dni od daty otrzymania przez Zamawiającego faktur, do któr</w:t>
      </w:r>
      <w:r w:rsidR="001D415A" w:rsidRPr="006D5F08">
        <w:rPr>
          <w:color w:val="000000"/>
          <w:sz w:val="22"/>
          <w:szCs w:val="22"/>
        </w:rPr>
        <w:t>ych</w:t>
      </w:r>
      <w:r w:rsidRPr="006D5F08">
        <w:rPr>
          <w:color w:val="000000"/>
          <w:sz w:val="22"/>
          <w:szCs w:val="22"/>
        </w:rPr>
        <w:t xml:space="preserve"> dołączon</w:t>
      </w:r>
      <w:r w:rsidR="001D415A" w:rsidRPr="006D5F08">
        <w:rPr>
          <w:color w:val="000000"/>
          <w:sz w:val="22"/>
          <w:szCs w:val="22"/>
        </w:rPr>
        <w:t>y</w:t>
      </w:r>
      <w:r w:rsidRPr="006D5F08">
        <w:rPr>
          <w:color w:val="000000"/>
          <w:sz w:val="22"/>
          <w:szCs w:val="22"/>
        </w:rPr>
        <w:t xml:space="preserve"> będzie protok</w:t>
      </w:r>
      <w:r w:rsidR="00CE7E9B" w:rsidRPr="006D5F08">
        <w:rPr>
          <w:color w:val="000000"/>
          <w:sz w:val="22"/>
          <w:szCs w:val="22"/>
        </w:rPr>
        <w:t>ó</w:t>
      </w:r>
      <w:r w:rsidRPr="006D5F08">
        <w:rPr>
          <w:color w:val="000000"/>
          <w:sz w:val="22"/>
          <w:szCs w:val="22"/>
        </w:rPr>
        <w:t>ł odbioru</w:t>
      </w:r>
      <w:r w:rsidR="004C1B2F">
        <w:rPr>
          <w:color w:val="000000"/>
          <w:sz w:val="22"/>
          <w:szCs w:val="22"/>
        </w:rPr>
        <w:t>, ekspertyza.</w:t>
      </w:r>
    </w:p>
    <w:p w14:paraId="17F396F3" w14:textId="283ABB21" w:rsidR="003D1C14" w:rsidRPr="006D5F08" w:rsidRDefault="003D1C14" w:rsidP="00134E20">
      <w:pPr>
        <w:numPr>
          <w:ilvl w:val="0"/>
          <w:numId w:val="15"/>
        </w:numPr>
        <w:spacing w:line="276" w:lineRule="auto"/>
        <w:ind w:left="426" w:hanging="426"/>
        <w:jc w:val="both"/>
        <w:rPr>
          <w:color w:val="000000"/>
          <w:sz w:val="22"/>
          <w:szCs w:val="22"/>
        </w:rPr>
      </w:pPr>
      <w:r w:rsidRPr="006D5F08">
        <w:rPr>
          <w:color w:val="000000"/>
          <w:sz w:val="22"/>
          <w:szCs w:val="22"/>
        </w:rPr>
        <w:lastRenderedPageBreak/>
        <w:t>Płatnoś</w:t>
      </w:r>
      <w:r w:rsidR="00FE3DF3" w:rsidRPr="006D5F08">
        <w:rPr>
          <w:color w:val="000000"/>
          <w:sz w:val="22"/>
          <w:szCs w:val="22"/>
        </w:rPr>
        <w:t>ć</w:t>
      </w:r>
      <w:r w:rsidRPr="006D5F08">
        <w:rPr>
          <w:color w:val="000000"/>
          <w:sz w:val="22"/>
          <w:szCs w:val="22"/>
        </w:rPr>
        <w:t>, o któr</w:t>
      </w:r>
      <w:r w:rsidR="00FE3DF3" w:rsidRPr="006D5F08">
        <w:rPr>
          <w:color w:val="000000"/>
          <w:sz w:val="22"/>
          <w:szCs w:val="22"/>
        </w:rPr>
        <w:t>ej</w:t>
      </w:r>
      <w:r w:rsidRPr="006D5F08">
        <w:rPr>
          <w:color w:val="000000"/>
          <w:sz w:val="22"/>
          <w:szCs w:val="22"/>
        </w:rPr>
        <w:t xml:space="preserve"> mowa w niniejszym paragrafie dokonywa</w:t>
      </w:r>
      <w:r w:rsidR="00FE3DF3" w:rsidRPr="006D5F08">
        <w:rPr>
          <w:color w:val="000000"/>
          <w:sz w:val="22"/>
          <w:szCs w:val="22"/>
        </w:rPr>
        <w:t>na</w:t>
      </w:r>
      <w:r w:rsidRPr="006D5F08">
        <w:rPr>
          <w:color w:val="000000"/>
          <w:sz w:val="22"/>
          <w:szCs w:val="22"/>
        </w:rPr>
        <w:t xml:space="preserve"> będ</w:t>
      </w:r>
      <w:r w:rsidR="00FE3DF3" w:rsidRPr="006D5F08">
        <w:rPr>
          <w:color w:val="000000"/>
          <w:sz w:val="22"/>
          <w:szCs w:val="22"/>
        </w:rPr>
        <w:t>zie</w:t>
      </w:r>
      <w:r w:rsidRPr="006D5F08">
        <w:rPr>
          <w:color w:val="000000"/>
          <w:sz w:val="22"/>
          <w:szCs w:val="22"/>
        </w:rPr>
        <w:t xml:space="preserve"> w formie przelewu bankowego na rachunek Wykonawcy.</w:t>
      </w:r>
    </w:p>
    <w:p w14:paraId="76F2984E" w14:textId="00540B2C" w:rsidR="003D1C14" w:rsidRPr="006D5F08" w:rsidRDefault="003D1C14" w:rsidP="00134E20">
      <w:pPr>
        <w:numPr>
          <w:ilvl w:val="0"/>
          <w:numId w:val="15"/>
        </w:numPr>
        <w:spacing w:line="276" w:lineRule="auto"/>
        <w:ind w:left="426" w:hanging="426"/>
        <w:jc w:val="both"/>
        <w:rPr>
          <w:color w:val="000000"/>
          <w:sz w:val="22"/>
          <w:szCs w:val="22"/>
        </w:rPr>
      </w:pPr>
      <w:r w:rsidRPr="006D5F08">
        <w:rPr>
          <w:color w:val="000000"/>
          <w:sz w:val="22"/>
          <w:szCs w:val="22"/>
        </w:rPr>
        <w:t>Za dzień zapłaty uważa się dzień obciążenia rachunku bankowego Zamawiającego.</w:t>
      </w:r>
    </w:p>
    <w:p w14:paraId="06F5A50C" w14:textId="56DC81C9" w:rsidR="003D1C14" w:rsidRPr="006D5F08" w:rsidRDefault="003D1C14" w:rsidP="000D7FE8">
      <w:pPr>
        <w:numPr>
          <w:ilvl w:val="0"/>
          <w:numId w:val="15"/>
        </w:numPr>
        <w:spacing w:line="276" w:lineRule="auto"/>
        <w:ind w:left="426" w:hanging="426"/>
        <w:rPr>
          <w:bCs/>
          <w:color w:val="000000"/>
          <w:sz w:val="22"/>
          <w:szCs w:val="22"/>
        </w:rPr>
      </w:pPr>
      <w:r w:rsidRPr="006D5F08">
        <w:rPr>
          <w:bCs/>
          <w:color w:val="000000"/>
          <w:sz w:val="22"/>
          <w:szCs w:val="22"/>
        </w:rPr>
        <w:t>Faktur</w:t>
      </w:r>
      <w:r w:rsidR="00FE3DF3" w:rsidRPr="006D5F08">
        <w:rPr>
          <w:bCs/>
          <w:color w:val="000000"/>
          <w:sz w:val="22"/>
          <w:szCs w:val="22"/>
        </w:rPr>
        <w:t>ę</w:t>
      </w:r>
      <w:r w:rsidRPr="006D5F08">
        <w:rPr>
          <w:bCs/>
          <w:color w:val="000000"/>
          <w:sz w:val="22"/>
          <w:szCs w:val="22"/>
        </w:rPr>
        <w:t xml:space="preserve"> za przedmiot umowy ma zostać wystawiona na adres: </w:t>
      </w:r>
      <w:r w:rsidRPr="006D5F08">
        <w:rPr>
          <w:bCs/>
          <w:color w:val="000000"/>
          <w:sz w:val="22"/>
          <w:szCs w:val="22"/>
        </w:rPr>
        <w:br/>
      </w:r>
      <w:r w:rsidRPr="006D5F08">
        <w:rPr>
          <w:b/>
          <w:sz w:val="22"/>
          <w:szCs w:val="22"/>
        </w:rPr>
        <w:t xml:space="preserve">Politechnika Warszawska, </w:t>
      </w:r>
      <w:r w:rsidR="00695936" w:rsidRPr="006D5F08">
        <w:rPr>
          <w:b/>
          <w:sz w:val="22"/>
          <w:szCs w:val="22"/>
        </w:rPr>
        <w:t>Wydział Inżynierii Materiałowej</w:t>
      </w:r>
      <w:r w:rsidRPr="006D5F08">
        <w:rPr>
          <w:b/>
          <w:color w:val="000000"/>
          <w:sz w:val="22"/>
          <w:szCs w:val="22"/>
        </w:rPr>
        <w:t xml:space="preserve"> </w:t>
      </w:r>
      <w:r w:rsidRPr="006D5F08">
        <w:rPr>
          <w:b/>
          <w:color w:val="000000"/>
          <w:sz w:val="22"/>
          <w:szCs w:val="22"/>
        </w:rPr>
        <w:br/>
        <w:t xml:space="preserve">ul. </w:t>
      </w:r>
      <w:r w:rsidR="00803CB5">
        <w:rPr>
          <w:b/>
          <w:color w:val="000000"/>
          <w:sz w:val="22"/>
          <w:szCs w:val="22"/>
        </w:rPr>
        <w:t>……………………………..</w:t>
      </w:r>
    </w:p>
    <w:p w14:paraId="0BB4DBD2" w14:textId="3EA2C2C5" w:rsidR="00BF3382" w:rsidRPr="006D5F08" w:rsidRDefault="00BF3382" w:rsidP="00134E20">
      <w:pPr>
        <w:pStyle w:val="Akapitzlist"/>
        <w:widowControl w:val="0"/>
        <w:tabs>
          <w:tab w:val="left" w:pos="426"/>
          <w:tab w:val="center" w:pos="6480"/>
        </w:tabs>
        <w:adjustRightInd w:val="0"/>
        <w:spacing w:line="276" w:lineRule="auto"/>
        <w:ind w:left="0"/>
        <w:jc w:val="both"/>
        <w:rPr>
          <w:sz w:val="22"/>
          <w:szCs w:val="22"/>
        </w:rPr>
      </w:pPr>
    </w:p>
    <w:p w14:paraId="3461BA3E" w14:textId="48AAC338" w:rsidR="00A26C9D" w:rsidRPr="006D5F08" w:rsidRDefault="002D6CC3" w:rsidP="000D7FE8">
      <w:pPr>
        <w:widowControl w:val="0"/>
        <w:tabs>
          <w:tab w:val="left" w:pos="426"/>
          <w:tab w:val="center" w:pos="6480"/>
        </w:tabs>
        <w:adjustRightInd w:val="0"/>
        <w:spacing w:line="276" w:lineRule="auto"/>
        <w:jc w:val="center"/>
        <w:rPr>
          <w:b/>
          <w:bCs/>
          <w:sz w:val="22"/>
          <w:szCs w:val="22"/>
        </w:rPr>
      </w:pPr>
      <w:r w:rsidRPr="006D5F08">
        <w:rPr>
          <w:b/>
          <w:bCs/>
          <w:sz w:val="22"/>
          <w:szCs w:val="22"/>
        </w:rPr>
        <w:t>§</w:t>
      </w:r>
      <w:r w:rsidR="003D1C14" w:rsidRPr="006D5F08">
        <w:rPr>
          <w:b/>
          <w:bCs/>
          <w:sz w:val="22"/>
          <w:szCs w:val="22"/>
        </w:rPr>
        <w:t xml:space="preserve"> </w:t>
      </w:r>
      <w:r w:rsidR="0025190E" w:rsidRPr="006D5F08">
        <w:rPr>
          <w:b/>
          <w:bCs/>
          <w:sz w:val="22"/>
          <w:szCs w:val="22"/>
        </w:rPr>
        <w:t>6</w:t>
      </w:r>
    </w:p>
    <w:p w14:paraId="2432A3C8" w14:textId="333D44C5" w:rsidR="005255A2" w:rsidRPr="006D5F08" w:rsidRDefault="00A26C9D" w:rsidP="00134E20">
      <w:pPr>
        <w:widowControl w:val="0"/>
        <w:tabs>
          <w:tab w:val="left" w:pos="426"/>
          <w:tab w:val="center" w:pos="6480"/>
        </w:tabs>
        <w:autoSpaceDE w:val="0"/>
        <w:autoSpaceDN w:val="0"/>
        <w:adjustRightInd w:val="0"/>
        <w:spacing w:line="276" w:lineRule="auto"/>
        <w:jc w:val="both"/>
        <w:rPr>
          <w:sz w:val="22"/>
          <w:szCs w:val="22"/>
        </w:rPr>
      </w:pPr>
      <w:r w:rsidRPr="006D5F08">
        <w:rPr>
          <w:sz w:val="22"/>
          <w:szCs w:val="22"/>
        </w:rPr>
        <w:t>Wykonawca nie może powierzyć wykonywania zobowiązań wynikających z niniejszej umowy osobie trzeciej bez zgody Zamawiającego wyrażonej na piśmie.</w:t>
      </w:r>
    </w:p>
    <w:p w14:paraId="45C1FF88" w14:textId="77777777" w:rsidR="002D6CC3" w:rsidRPr="006D5F08" w:rsidRDefault="002D6CC3" w:rsidP="00134E20">
      <w:pPr>
        <w:widowControl w:val="0"/>
        <w:tabs>
          <w:tab w:val="left" w:pos="426"/>
          <w:tab w:val="center" w:pos="6480"/>
        </w:tabs>
        <w:autoSpaceDE w:val="0"/>
        <w:autoSpaceDN w:val="0"/>
        <w:adjustRightInd w:val="0"/>
        <w:spacing w:line="276" w:lineRule="auto"/>
        <w:jc w:val="both"/>
        <w:rPr>
          <w:sz w:val="22"/>
          <w:szCs w:val="22"/>
        </w:rPr>
      </w:pPr>
    </w:p>
    <w:p w14:paraId="3E74D002" w14:textId="2ECB7334" w:rsidR="00A26C9D" w:rsidRPr="006D5F08" w:rsidRDefault="00AC3BDB" w:rsidP="000D7FE8">
      <w:pPr>
        <w:widowControl w:val="0"/>
        <w:tabs>
          <w:tab w:val="left" w:pos="426"/>
          <w:tab w:val="center" w:pos="6480"/>
        </w:tabs>
        <w:autoSpaceDE w:val="0"/>
        <w:autoSpaceDN w:val="0"/>
        <w:adjustRightInd w:val="0"/>
        <w:spacing w:line="276" w:lineRule="auto"/>
        <w:jc w:val="center"/>
        <w:rPr>
          <w:b/>
          <w:bCs/>
          <w:sz w:val="22"/>
          <w:szCs w:val="22"/>
        </w:rPr>
      </w:pPr>
      <w:r w:rsidRPr="006D5F08">
        <w:rPr>
          <w:b/>
          <w:bCs/>
          <w:sz w:val="22"/>
          <w:szCs w:val="22"/>
        </w:rPr>
        <w:t>§</w:t>
      </w:r>
      <w:r w:rsidR="0025190E" w:rsidRPr="006D5F08">
        <w:rPr>
          <w:b/>
          <w:bCs/>
          <w:sz w:val="22"/>
          <w:szCs w:val="22"/>
        </w:rPr>
        <w:t xml:space="preserve"> 7</w:t>
      </w:r>
    </w:p>
    <w:p w14:paraId="225CC122" w14:textId="77777777" w:rsidR="00A26C9D" w:rsidRPr="006D5F08" w:rsidRDefault="00A26C9D" w:rsidP="00134E20">
      <w:pPr>
        <w:widowControl w:val="0"/>
        <w:tabs>
          <w:tab w:val="left" w:pos="426"/>
          <w:tab w:val="center" w:pos="6480"/>
        </w:tabs>
        <w:autoSpaceDE w:val="0"/>
        <w:autoSpaceDN w:val="0"/>
        <w:adjustRightInd w:val="0"/>
        <w:spacing w:line="276" w:lineRule="auto"/>
        <w:jc w:val="both"/>
        <w:rPr>
          <w:sz w:val="22"/>
          <w:szCs w:val="22"/>
        </w:rPr>
      </w:pPr>
      <w:r w:rsidRPr="006D5F08">
        <w:rPr>
          <w:sz w:val="22"/>
          <w:szCs w:val="22"/>
        </w:rPr>
        <w:t>Wykonawca przyjmuje pełną odpowiedzialność za szkody powstałe w trakcie wykonywania obowiązków przez pracowników Wykonawcy.</w:t>
      </w:r>
    </w:p>
    <w:p w14:paraId="5B69F81C" w14:textId="77777777" w:rsidR="00366823" w:rsidRPr="006D5F08" w:rsidRDefault="00366823" w:rsidP="00134E20">
      <w:pPr>
        <w:widowControl w:val="0"/>
        <w:tabs>
          <w:tab w:val="left" w:pos="426"/>
          <w:tab w:val="center" w:pos="6480"/>
        </w:tabs>
        <w:autoSpaceDE w:val="0"/>
        <w:autoSpaceDN w:val="0"/>
        <w:adjustRightInd w:val="0"/>
        <w:spacing w:line="276" w:lineRule="auto"/>
        <w:jc w:val="both"/>
        <w:rPr>
          <w:sz w:val="22"/>
          <w:szCs w:val="22"/>
        </w:rPr>
      </w:pPr>
    </w:p>
    <w:p w14:paraId="0B60444F" w14:textId="3F9C4281" w:rsidR="00A26C9D" w:rsidRPr="006D5F08" w:rsidRDefault="00AC3BDB" w:rsidP="000D7FE8">
      <w:pPr>
        <w:widowControl w:val="0"/>
        <w:tabs>
          <w:tab w:val="left" w:pos="426"/>
          <w:tab w:val="center" w:pos="6480"/>
        </w:tabs>
        <w:autoSpaceDE w:val="0"/>
        <w:autoSpaceDN w:val="0"/>
        <w:adjustRightInd w:val="0"/>
        <w:spacing w:line="276" w:lineRule="auto"/>
        <w:jc w:val="center"/>
        <w:rPr>
          <w:b/>
          <w:bCs/>
          <w:sz w:val="22"/>
          <w:szCs w:val="22"/>
        </w:rPr>
      </w:pPr>
      <w:r w:rsidRPr="006D5F08">
        <w:rPr>
          <w:b/>
          <w:bCs/>
          <w:sz w:val="22"/>
          <w:szCs w:val="22"/>
        </w:rPr>
        <w:t xml:space="preserve">§ </w:t>
      </w:r>
      <w:r w:rsidR="0025190E" w:rsidRPr="006D5F08">
        <w:rPr>
          <w:b/>
          <w:bCs/>
          <w:sz w:val="22"/>
          <w:szCs w:val="22"/>
        </w:rPr>
        <w:t>8</w:t>
      </w:r>
    </w:p>
    <w:p w14:paraId="07294107" w14:textId="77777777" w:rsidR="00A26C9D" w:rsidRPr="006D5F08" w:rsidRDefault="00A26C9D" w:rsidP="00134E20">
      <w:pPr>
        <w:pStyle w:val="Akapitzlist"/>
        <w:widowControl w:val="0"/>
        <w:numPr>
          <w:ilvl w:val="0"/>
          <w:numId w:val="17"/>
        </w:numPr>
        <w:tabs>
          <w:tab w:val="left" w:pos="426"/>
          <w:tab w:val="center" w:pos="6480"/>
        </w:tabs>
        <w:adjustRightInd w:val="0"/>
        <w:spacing w:line="276" w:lineRule="auto"/>
        <w:ind w:left="0" w:firstLine="0"/>
        <w:jc w:val="both"/>
        <w:rPr>
          <w:sz w:val="22"/>
          <w:szCs w:val="22"/>
        </w:rPr>
      </w:pPr>
      <w:r w:rsidRPr="006D5F08">
        <w:rPr>
          <w:sz w:val="22"/>
          <w:szCs w:val="22"/>
        </w:rPr>
        <w:t>Wykonawca zobowiązuje się zapłacić Zamawiającemu karę umowną w razie:</w:t>
      </w:r>
    </w:p>
    <w:p w14:paraId="54B0511B" w14:textId="6758DEF0" w:rsidR="00A26C9D" w:rsidRPr="006D5F08" w:rsidRDefault="00A26C9D" w:rsidP="00134E20">
      <w:pPr>
        <w:pStyle w:val="Akapitzlist"/>
        <w:widowControl w:val="0"/>
        <w:numPr>
          <w:ilvl w:val="1"/>
          <w:numId w:val="19"/>
        </w:numPr>
        <w:tabs>
          <w:tab w:val="center" w:pos="142"/>
        </w:tabs>
        <w:adjustRightInd w:val="0"/>
        <w:spacing w:line="276" w:lineRule="auto"/>
        <w:jc w:val="both"/>
        <w:rPr>
          <w:sz w:val="22"/>
          <w:szCs w:val="22"/>
        </w:rPr>
      </w:pPr>
      <w:r w:rsidRPr="006D5F08">
        <w:rPr>
          <w:sz w:val="22"/>
          <w:szCs w:val="22"/>
        </w:rPr>
        <w:t>odstąpienia Zamawiającego od umowy z przyczyn, za k</w:t>
      </w:r>
      <w:r w:rsidR="00C274B0" w:rsidRPr="006D5F08">
        <w:rPr>
          <w:sz w:val="22"/>
          <w:szCs w:val="22"/>
        </w:rPr>
        <w:t xml:space="preserve">tóre ponosi odpowiedzialność </w:t>
      </w:r>
      <w:r w:rsidRPr="006D5F08">
        <w:rPr>
          <w:sz w:val="22"/>
          <w:szCs w:val="22"/>
        </w:rPr>
        <w:t xml:space="preserve">Wykonawca w wysokości </w:t>
      </w:r>
      <w:r w:rsidR="007E2C2B" w:rsidRPr="006D5F08">
        <w:rPr>
          <w:sz w:val="22"/>
          <w:szCs w:val="22"/>
        </w:rPr>
        <w:t>5</w:t>
      </w:r>
      <w:r w:rsidRPr="006D5F08">
        <w:rPr>
          <w:sz w:val="22"/>
          <w:szCs w:val="22"/>
        </w:rPr>
        <w:t>% wynagrodz</w:t>
      </w:r>
      <w:r w:rsidR="00E6764B" w:rsidRPr="006D5F08">
        <w:rPr>
          <w:sz w:val="22"/>
          <w:szCs w:val="22"/>
        </w:rPr>
        <w:t>enia</w:t>
      </w:r>
      <w:r w:rsidR="00B82C78" w:rsidRPr="006D5F08">
        <w:rPr>
          <w:sz w:val="22"/>
          <w:szCs w:val="22"/>
        </w:rPr>
        <w:t xml:space="preserve"> brutto</w:t>
      </w:r>
      <w:r w:rsidR="00651B5F" w:rsidRPr="006D5F08">
        <w:rPr>
          <w:sz w:val="22"/>
          <w:szCs w:val="22"/>
        </w:rPr>
        <w:t>,</w:t>
      </w:r>
      <w:r w:rsidR="00283567" w:rsidRPr="006D5F08">
        <w:rPr>
          <w:sz w:val="22"/>
          <w:szCs w:val="22"/>
        </w:rPr>
        <w:t xml:space="preserve"> o którym mowa w § </w:t>
      </w:r>
      <w:r w:rsidR="002F7538" w:rsidRPr="006D5F08">
        <w:rPr>
          <w:sz w:val="22"/>
          <w:szCs w:val="22"/>
        </w:rPr>
        <w:t>6</w:t>
      </w:r>
      <w:r w:rsidRPr="006D5F08">
        <w:rPr>
          <w:sz w:val="22"/>
          <w:szCs w:val="22"/>
        </w:rPr>
        <w:t xml:space="preserve"> ust.1,</w:t>
      </w:r>
    </w:p>
    <w:p w14:paraId="0B244F0E" w14:textId="5AF7DB2F" w:rsidR="00C274B0" w:rsidRPr="006D5F08" w:rsidRDefault="00A26C9D" w:rsidP="00134E20">
      <w:pPr>
        <w:pStyle w:val="Akapitzlist"/>
        <w:widowControl w:val="0"/>
        <w:numPr>
          <w:ilvl w:val="1"/>
          <w:numId w:val="19"/>
        </w:numPr>
        <w:tabs>
          <w:tab w:val="center" w:pos="142"/>
        </w:tabs>
        <w:adjustRightInd w:val="0"/>
        <w:spacing w:line="276" w:lineRule="auto"/>
        <w:jc w:val="both"/>
        <w:rPr>
          <w:sz w:val="22"/>
          <w:szCs w:val="22"/>
        </w:rPr>
      </w:pPr>
      <w:r w:rsidRPr="006D5F08">
        <w:rPr>
          <w:sz w:val="22"/>
          <w:szCs w:val="22"/>
        </w:rPr>
        <w:t>zwłoki w realizacji zamówienia w wy</w:t>
      </w:r>
      <w:r w:rsidR="00B82C78" w:rsidRPr="006D5F08">
        <w:rPr>
          <w:sz w:val="22"/>
          <w:szCs w:val="22"/>
        </w:rPr>
        <w:t>sokości 0,1% wynagrodzenia brutto</w:t>
      </w:r>
      <w:r w:rsidRPr="006D5F08">
        <w:rPr>
          <w:sz w:val="22"/>
          <w:szCs w:val="22"/>
        </w:rPr>
        <w:t xml:space="preserve"> umowy za każdy dzień zwłoki, z tym że wysokość kar umownych nie może przekroczyć</w:t>
      </w:r>
      <w:r w:rsidR="007E2C2B" w:rsidRPr="006D5F08">
        <w:rPr>
          <w:sz w:val="22"/>
          <w:szCs w:val="22"/>
        </w:rPr>
        <w:t xml:space="preserve"> 5</w:t>
      </w:r>
      <w:r w:rsidRPr="006D5F08">
        <w:rPr>
          <w:sz w:val="22"/>
          <w:szCs w:val="22"/>
        </w:rPr>
        <w:t>% wy</w:t>
      </w:r>
      <w:r w:rsidR="00C724FF" w:rsidRPr="006D5F08">
        <w:rPr>
          <w:sz w:val="22"/>
          <w:szCs w:val="22"/>
        </w:rPr>
        <w:t>nagrodze</w:t>
      </w:r>
      <w:r w:rsidR="00283567" w:rsidRPr="006D5F08">
        <w:rPr>
          <w:sz w:val="22"/>
          <w:szCs w:val="22"/>
        </w:rPr>
        <w:t>nia</w:t>
      </w:r>
      <w:r w:rsidR="00651B5F" w:rsidRPr="006D5F08">
        <w:rPr>
          <w:sz w:val="22"/>
          <w:szCs w:val="22"/>
        </w:rPr>
        <w:t xml:space="preserve"> brutto</w:t>
      </w:r>
      <w:r w:rsidR="00283567" w:rsidRPr="006D5F08">
        <w:rPr>
          <w:sz w:val="22"/>
          <w:szCs w:val="22"/>
        </w:rPr>
        <w:t xml:space="preserve">, o którym mowa w § </w:t>
      </w:r>
      <w:r w:rsidR="002F7538" w:rsidRPr="006D5F08">
        <w:rPr>
          <w:sz w:val="22"/>
          <w:szCs w:val="22"/>
        </w:rPr>
        <w:t>6</w:t>
      </w:r>
      <w:r w:rsidRPr="006D5F08">
        <w:rPr>
          <w:sz w:val="22"/>
          <w:szCs w:val="22"/>
        </w:rPr>
        <w:t xml:space="preserve"> ust.1.</w:t>
      </w:r>
    </w:p>
    <w:p w14:paraId="0AF98230" w14:textId="34FA7948" w:rsidR="00A26C9D" w:rsidRPr="006D5F08" w:rsidRDefault="00A26C9D" w:rsidP="00134E20">
      <w:pPr>
        <w:pStyle w:val="Akapitzlist"/>
        <w:widowControl w:val="0"/>
        <w:numPr>
          <w:ilvl w:val="1"/>
          <w:numId w:val="19"/>
        </w:numPr>
        <w:tabs>
          <w:tab w:val="center" w:pos="142"/>
        </w:tabs>
        <w:adjustRightInd w:val="0"/>
        <w:spacing w:line="276" w:lineRule="auto"/>
        <w:jc w:val="both"/>
        <w:rPr>
          <w:sz w:val="22"/>
          <w:szCs w:val="22"/>
        </w:rPr>
      </w:pPr>
      <w:r w:rsidRPr="006D5F08">
        <w:rPr>
          <w:sz w:val="22"/>
          <w:szCs w:val="22"/>
        </w:rPr>
        <w:t xml:space="preserve">zwłoki w przekroczeniu terminu wyznaczonego na </w:t>
      </w:r>
      <w:r w:rsidR="00647382" w:rsidRPr="006D5F08">
        <w:rPr>
          <w:sz w:val="22"/>
          <w:szCs w:val="22"/>
        </w:rPr>
        <w:t>wykonanie</w:t>
      </w:r>
      <w:r w:rsidRPr="006D5F08">
        <w:rPr>
          <w:sz w:val="22"/>
          <w:szCs w:val="22"/>
        </w:rPr>
        <w:t xml:space="preserve"> przedmiotu umowy bez wad w wysokości 0,1% wy</w:t>
      </w:r>
      <w:r w:rsidR="00E6764B" w:rsidRPr="006D5F08">
        <w:rPr>
          <w:sz w:val="22"/>
          <w:szCs w:val="22"/>
        </w:rPr>
        <w:t>nagrodzenia</w:t>
      </w:r>
      <w:r w:rsidR="00B82C78" w:rsidRPr="006D5F08">
        <w:rPr>
          <w:sz w:val="22"/>
          <w:szCs w:val="22"/>
        </w:rPr>
        <w:t xml:space="preserve"> brutto</w:t>
      </w:r>
      <w:r w:rsidR="00283567" w:rsidRPr="006D5F08">
        <w:rPr>
          <w:sz w:val="22"/>
          <w:szCs w:val="22"/>
        </w:rPr>
        <w:t xml:space="preserve">, o którym mowa w § </w:t>
      </w:r>
      <w:r w:rsidR="002F7538" w:rsidRPr="006D5F08">
        <w:rPr>
          <w:sz w:val="22"/>
          <w:szCs w:val="22"/>
        </w:rPr>
        <w:t>6</w:t>
      </w:r>
      <w:r w:rsidRPr="006D5F08">
        <w:rPr>
          <w:sz w:val="22"/>
          <w:szCs w:val="22"/>
        </w:rPr>
        <w:t xml:space="preserve"> ust.1, za każdy dzień zwłoki ponad termin wyznaczony do wymiany, ale nie więcej niż </w:t>
      </w:r>
      <w:r w:rsidR="007E2C2B" w:rsidRPr="006D5F08">
        <w:rPr>
          <w:sz w:val="22"/>
          <w:szCs w:val="22"/>
        </w:rPr>
        <w:t>5</w:t>
      </w:r>
      <w:r w:rsidRPr="006D5F08">
        <w:rPr>
          <w:sz w:val="22"/>
          <w:szCs w:val="22"/>
        </w:rPr>
        <w:t>%</w:t>
      </w:r>
      <w:r w:rsidR="00651B5F" w:rsidRPr="006D5F08">
        <w:rPr>
          <w:sz w:val="22"/>
          <w:szCs w:val="22"/>
        </w:rPr>
        <w:t xml:space="preserve"> wynagrodzenia brutto, o którym mowa w § </w:t>
      </w:r>
      <w:r w:rsidR="002F7538" w:rsidRPr="006D5F08">
        <w:rPr>
          <w:sz w:val="22"/>
          <w:szCs w:val="22"/>
        </w:rPr>
        <w:t>6</w:t>
      </w:r>
      <w:r w:rsidR="00651B5F" w:rsidRPr="006D5F08">
        <w:rPr>
          <w:sz w:val="22"/>
          <w:szCs w:val="22"/>
        </w:rPr>
        <w:t xml:space="preserve"> ust.1.</w:t>
      </w:r>
    </w:p>
    <w:p w14:paraId="21042476" w14:textId="77777777" w:rsidR="00774A65" w:rsidRPr="006D5F08" w:rsidRDefault="00A26C9D" w:rsidP="00134E20">
      <w:pPr>
        <w:pStyle w:val="Akapitzlist"/>
        <w:widowControl w:val="0"/>
        <w:numPr>
          <w:ilvl w:val="0"/>
          <w:numId w:val="17"/>
        </w:numPr>
        <w:tabs>
          <w:tab w:val="left" w:pos="426"/>
          <w:tab w:val="center" w:pos="6480"/>
        </w:tabs>
        <w:adjustRightInd w:val="0"/>
        <w:spacing w:line="276" w:lineRule="auto"/>
        <w:ind w:left="426" w:hanging="426"/>
        <w:jc w:val="both"/>
        <w:rPr>
          <w:sz w:val="22"/>
          <w:szCs w:val="22"/>
        </w:rPr>
      </w:pPr>
      <w:r w:rsidRPr="006D5F08">
        <w:rPr>
          <w:sz w:val="22"/>
          <w:szCs w:val="22"/>
        </w:rPr>
        <w:t>W przypadku opóźnienia w zapłacie za przedmiot umowy Wykonawca ma prawo do odsetek w wysokości ustawowej.</w:t>
      </w:r>
    </w:p>
    <w:p w14:paraId="1176668F" w14:textId="77777777" w:rsidR="00344AA5" w:rsidRPr="006D5F08" w:rsidRDefault="00A26C9D" w:rsidP="00134E20">
      <w:pPr>
        <w:pStyle w:val="Akapitzlist"/>
        <w:widowControl w:val="0"/>
        <w:numPr>
          <w:ilvl w:val="0"/>
          <w:numId w:val="17"/>
        </w:numPr>
        <w:tabs>
          <w:tab w:val="left" w:pos="426"/>
          <w:tab w:val="center" w:pos="6480"/>
        </w:tabs>
        <w:adjustRightInd w:val="0"/>
        <w:spacing w:line="276" w:lineRule="auto"/>
        <w:ind w:left="426" w:hanging="426"/>
        <w:jc w:val="both"/>
        <w:rPr>
          <w:sz w:val="22"/>
          <w:szCs w:val="22"/>
        </w:rPr>
      </w:pPr>
      <w:r w:rsidRPr="006D5F08">
        <w:rPr>
          <w:sz w:val="22"/>
          <w:szCs w:val="22"/>
        </w:rPr>
        <w:t xml:space="preserve">W przypadku odstąpienia Wykonawcy od umowy z przyczyn, za które ponosi odpowiedzialność Zamawiający, Zamawiający zapłaci Wykonawcy karę umowną w wysokości </w:t>
      </w:r>
      <w:r w:rsidR="007E2C2B" w:rsidRPr="006D5F08">
        <w:rPr>
          <w:sz w:val="22"/>
          <w:szCs w:val="22"/>
        </w:rPr>
        <w:t>5</w:t>
      </w:r>
      <w:r w:rsidRPr="006D5F08">
        <w:rPr>
          <w:sz w:val="22"/>
          <w:szCs w:val="22"/>
        </w:rPr>
        <w:t>% wynagrodzenia</w:t>
      </w:r>
      <w:r w:rsidR="00651B5F" w:rsidRPr="006D5F08">
        <w:rPr>
          <w:sz w:val="22"/>
          <w:szCs w:val="22"/>
        </w:rPr>
        <w:t xml:space="preserve"> </w:t>
      </w:r>
    </w:p>
    <w:p w14:paraId="36F77F1C" w14:textId="413E913A" w:rsidR="00774A65" w:rsidRPr="006D5F08" w:rsidRDefault="00651B5F" w:rsidP="00344AA5">
      <w:pPr>
        <w:pStyle w:val="Akapitzlist"/>
        <w:widowControl w:val="0"/>
        <w:tabs>
          <w:tab w:val="left" w:pos="426"/>
          <w:tab w:val="center" w:pos="6480"/>
        </w:tabs>
        <w:adjustRightInd w:val="0"/>
        <w:spacing w:line="276" w:lineRule="auto"/>
        <w:ind w:left="426"/>
        <w:jc w:val="both"/>
        <w:rPr>
          <w:sz w:val="22"/>
          <w:szCs w:val="22"/>
        </w:rPr>
      </w:pPr>
      <w:r w:rsidRPr="006D5F08">
        <w:rPr>
          <w:sz w:val="22"/>
          <w:szCs w:val="22"/>
        </w:rPr>
        <w:t xml:space="preserve">brutto,  o którym mowa w § </w:t>
      </w:r>
      <w:r w:rsidR="002F7538" w:rsidRPr="006D5F08">
        <w:rPr>
          <w:sz w:val="22"/>
          <w:szCs w:val="22"/>
        </w:rPr>
        <w:t>6</w:t>
      </w:r>
      <w:r w:rsidRPr="006D5F08">
        <w:rPr>
          <w:sz w:val="22"/>
          <w:szCs w:val="22"/>
        </w:rPr>
        <w:t xml:space="preserve"> ust.1</w:t>
      </w:r>
      <w:r w:rsidR="00AC43C1" w:rsidRPr="006D5F08">
        <w:rPr>
          <w:sz w:val="22"/>
          <w:szCs w:val="22"/>
        </w:rPr>
        <w:t>.</w:t>
      </w:r>
    </w:p>
    <w:p w14:paraId="4FD43082" w14:textId="731F5499" w:rsidR="00774A65" w:rsidRPr="006D5F08" w:rsidRDefault="00774A65" w:rsidP="00134E20">
      <w:pPr>
        <w:pStyle w:val="Akapitzlist"/>
        <w:widowControl w:val="0"/>
        <w:numPr>
          <w:ilvl w:val="0"/>
          <w:numId w:val="17"/>
        </w:numPr>
        <w:tabs>
          <w:tab w:val="left" w:pos="426"/>
          <w:tab w:val="center" w:pos="6480"/>
        </w:tabs>
        <w:adjustRightInd w:val="0"/>
        <w:spacing w:line="276" w:lineRule="auto"/>
        <w:ind w:left="426" w:hanging="426"/>
        <w:jc w:val="both"/>
        <w:rPr>
          <w:sz w:val="22"/>
          <w:szCs w:val="22"/>
        </w:rPr>
      </w:pPr>
      <w:r w:rsidRPr="006D5F08">
        <w:rPr>
          <w:sz w:val="22"/>
          <w:szCs w:val="22"/>
        </w:rPr>
        <w:t>Wykonawca wyraża zgodę na potrącenie naliczonej kary umownej z należności do zapłaty wynikającej  z faktury Wykonawcy.</w:t>
      </w:r>
    </w:p>
    <w:p w14:paraId="13FD6859" w14:textId="5084035D" w:rsidR="00856E61" w:rsidRPr="006D5F08" w:rsidRDefault="00856E61" w:rsidP="00134E20">
      <w:pPr>
        <w:pStyle w:val="Akapitzlist"/>
        <w:widowControl w:val="0"/>
        <w:numPr>
          <w:ilvl w:val="0"/>
          <w:numId w:val="17"/>
        </w:numPr>
        <w:tabs>
          <w:tab w:val="left" w:pos="426"/>
          <w:tab w:val="center" w:pos="6480"/>
        </w:tabs>
        <w:adjustRightInd w:val="0"/>
        <w:spacing w:line="276" w:lineRule="auto"/>
        <w:ind w:left="426" w:hanging="426"/>
        <w:jc w:val="both"/>
        <w:rPr>
          <w:sz w:val="22"/>
          <w:szCs w:val="22"/>
        </w:rPr>
      </w:pPr>
      <w:r w:rsidRPr="006D5F08">
        <w:rPr>
          <w:sz w:val="22"/>
          <w:szCs w:val="22"/>
        </w:rPr>
        <w:t>Zamawiający ma prawo dochodzenia odszkodowania na zasadach ogólnych.</w:t>
      </w:r>
    </w:p>
    <w:p w14:paraId="2153605E" w14:textId="77777777" w:rsidR="00FE3DF3" w:rsidRPr="006D5F08" w:rsidRDefault="00FE3DF3" w:rsidP="000D7FE8">
      <w:pPr>
        <w:pStyle w:val="Akapitzlist"/>
        <w:widowControl w:val="0"/>
        <w:tabs>
          <w:tab w:val="left" w:pos="426"/>
          <w:tab w:val="center" w:pos="6480"/>
        </w:tabs>
        <w:adjustRightInd w:val="0"/>
        <w:spacing w:line="276" w:lineRule="auto"/>
        <w:ind w:hanging="720"/>
        <w:jc w:val="center"/>
        <w:rPr>
          <w:b/>
          <w:bCs/>
          <w:sz w:val="22"/>
          <w:szCs w:val="22"/>
        </w:rPr>
      </w:pPr>
    </w:p>
    <w:p w14:paraId="69DFF30A" w14:textId="48589B99" w:rsidR="00417C23" w:rsidRPr="006D5F08" w:rsidRDefault="00417C23" w:rsidP="000D7FE8">
      <w:pPr>
        <w:pStyle w:val="Akapitzlist"/>
        <w:widowControl w:val="0"/>
        <w:tabs>
          <w:tab w:val="left" w:pos="426"/>
          <w:tab w:val="center" w:pos="6480"/>
        </w:tabs>
        <w:adjustRightInd w:val="0"/>
        <w:spacing w:line="276" w:lineRule="auto"/>
        <w:ind w:hanging="720"/>
        <w:jc w:val="center"/>
        <w:rPr>
          <w:b/>
          <w:bCs/>
          <w:sz w:val="22"/>
          <w:szCs w:val="22"/>
        </w:rPr>
      </w:pPr>
      <w:r w:rsidRPr="006D5F08">
        <w:rPr>
          <w:b/>
          <w:bCs/>
          <w:sz w:val="22"/>
          <w:szCs w:val="22"/>
        </w:rPr>
        <w:t xml:space="preserve">§ </w:t>
      </w:r>
      <w:r w:rsidR="0025190E" w:rsidRPr="006D5F08">
        <w:rPr>
          <w:b/>
          <w:bCs/>
          <w:sz w:val="22"/>
          <w:szCs w:val="22"/>
        </w:rPr>
        <w:t>9</w:t>
      </w:r>
    </w:p>
    <w:p w14:paraId="630D408F" w14:textId="1826A4A3" w:rsidR="003D1C14" w:rsidRPr="006D5F08" w:rsidRDefault="003D1C14" w:rsidP="00134E20">
      <w:pPr>
        <w:numPr>
          <w:ilvl w:val="0"/>
          <w:numId w:val="26"/>
        </w:numPr>
        <w:spacing w:line="276" w:lineRule="auto"/>
        <w:jc w:val="both"/>
        <w:rPr>
          <w:rFonts w:eastAsia="Calibri"/>
          <w:color w:val="000000"/>
          <w:sz w:val="22"/>
          <w:szCs w:val="22"/>
          <w:lang w:eastAsia="en-US"/>
        </w:rPr>
      </w:pPr>
      <w:r w:rsidRPr="006D5F08">
        <w:rPr>
          <w:rFonts w:eastAsia="Calibri"/>
          <w:color w:val="000000"/>
          <w:sz w:val="22"/>
          <w:szCs w:val="22"/>
          <w:lang w:eastAsia="en-US"/>
        </w:rPr>
        <w:t>Strony niniejszej Umowy zobowiązują się w czasie jej trwania oraz po jej rozwiązaniu</w:t>
      </w:r>
      <w:r w:rsidRPr="006D5F08">
        <w:rPr>
          <w:rFonts w:eastAsia="Calibri"/>
          <w:color w:val="000000"/>
          <w:sz w:val="22"/>
          <w:szCs w:val="22"/>
          <w:lang w:eastAsia="en-US"/>
        </w:rPr>
        <w:br/>
        <w:t>lub wygaśnięciu do zachowania poufności co do informacji, o których dowiedziały się</w:t>
      </w:r>
      <w:r w:rsidRPr="006D5F08">
        <w:rPr>
          <w:rFonts w:eastAsia="Calibri"/>
          <w:color w:val="000000"/>
          <w:sz w:val="22"/>
          <w:szCs w:val="22"/>
          <w:lang w:eastAsia="en-US"/>
        </w:rPr>
        <w:br/>
        <w:t>w związku z wykonywaniem niniejszej Umowy oraz informacji technicznych, technologicznych, ekonomicznych, finansowych, handlowych, prawnych i organizacyjnych dotyczących drugiej Strony, niezależnie od formy przekazania tych informacji i ich źródła, o ile bezwzględnie obowiązujące przepisy nie stanowią inaczej. Informacje te stanowią informacje poufne.</w:t>
      </w:r>
    </w:p>
    <w:p w14:paraId="5EAA15B2" w14:textId="77777777" w:rsidR="003D1C14" w:rsidRPr="006D5F08" w:rsidRDefault="003D1C14" w:rsidP="00134E20">
      <w:pPr>
        <w:numPr>
          <w:ilvl w:val="0"/>
          <w:numId w:val="26"/>
        </w:numPr>
        <w:spacing w:line="276" w:lineRule="auto"/>
        <w:jc w:val="both"/>
        <w:rPr>
          <w:rFonts w:eastAsia="Calibri"/>
          <w:color w:val="000000"/>
          <w:sz w:val="22"/>
          <w:szCs w:val="22"/>
          <w:lang w:eastAsia="en-US"/>
        </w:rPr>
      </w:pPr>
      <w:r w:rsidRPr="006D5F08">
        <w:rPr>
          <w:rFonts w:eastAsia="Calibri"/>
          <w:color w:val="000000"/>
          <w:sz w:val="22"/>
          <w:szCs w:val="22"/>
          <w:lang w:eastAsia="en-US"/>
        </w:rPr>
        <w:t>Informacje poufne mogą być ujawnione na żądanie sądu, prokuratury, policji, organów administracji państwowej w związku z ich uprawnieniami ustawowymi.</w:t>
      </w:r>
    </w:p>
    <w:p w14:paraId="0B9DB255" w14:textId="77777777" w:rsidR="00A26C9D" w:rsidRPr="006D5F08" w:rsidRDefault="00A26C9D" w:rsidP="00134E20">
      <w:pPr>
        <w:widowControl w:val="0"/>
        <w:tabs>
          <w:tab w:val="left" w:pos="426"/>
          <w:tab w:val="center" w:pos="6480"/>
        </w:tabs>
        <w:autoSpaceDE w:val="0"/>
        <w:autoSpaceDN w:val="0"/>
        <w:adjustRightInd w:val="0"/>
        <w:spacing w:line="276" w:lineRule="auto"/>
        <w:jc w:val="both"/>
        <w:rPr>
          <w:sz w:val="22"/>
          <w:szCs w:val="22"/>
        </w:rPr>
      </w:pPr>
    </w:p>
    <w:p w14:paraId="3BCF170F" w14:textId="138E6F4D" w:rsidR="00A26C9D" w:rsidRPr="006D5F08" w:rsidRDefault="00AC3BDB" w:rsidP="000D7FE8">
      <w:pPr>
        <w:widowControl w:val="0"/>
        <w:tabs>
          <w:tab w:val="left" w:pos="426"/>
          <w:tab w:val="center" w:pos="6480"/>
        </w:tabs>
        <w:autoSpaceDE w:val="0"/>
        <w:autoSpaceDN w:val="0"/>
        <w:adjustRightInd w:val="0"/>
        <w:spacing w:line="276" w:lineRule="auto"/>
        <w:jc w:val="center"/>
        <w:rPr>
          <w:b/>
          <w:bCs/>
          <w:sz w:val="22"/>
          <w:szCs w:val="22"/>
        </w:rPr>
      </w:pPr>
      <w:r w:rsidRPr="006D5F08">
        <w:rPr>
          <w:b/>
          <w:bCs/>
          <w:sz w:val="22"/>
          <w:szCs w:val="22"/>
        </w:rPr>
        <w:t xml:space="preserve">§ </w:t>
      </w:r>
      <w:r w:rsidR="0025190E" w:rsidRPr="006D5F08">
        <w:rPr>
          <w:b/>
          <w:bCs/>
          <w:sz w:val="22"/>
          <w:szCs w:val="22"/>
        </w:rPr>
        <w:t>10</w:t>
      </w:r>
    </w:p>
    <w:p w14:paraId="000509B2" w14:textId="77777777" w:rsidR="0074577D" w:rsidRPr="006D5F08" w:rsidRDefault="0074577D" w:rsidP="00134E20">
      <w:pPr>
        <w:keepNext/>
        <w:widowControl w:val="0"/>
        <w:numPr>
          <w:ilvl w:val="0"/>
          <w:numId w:val="28"/>
        </w:numPr>
        <w:spacing w:after="200" w:line="276" w:lineRule="auto"/>
        <w:ind w:left="426" w:hanging="426"/>
        <w:contextualSpacing/>
        <w:jc w:val="both"/>
        <w:rPr>
          <w:rFonts w:eastAsia="Calibri"/>
          <w:sz w:val="22"/>
          <w:szCs w:val="22"/>
          <w:lang w:eastAsia="en-US"/>
        </w:rPr>
      </w:pPr>
      <w:r w:rsidRPr="006D5F08">
        <w:rPr>
          <w:rFonts w:eastAsia="Calibri"/>
          <w:sz w:val="22"/>
          <w:szCs w:val="22"/>
          <w:lang w:eastAsia="en-US"/>
        </w:rPr>
        <w:t xml:space="preserve">Współpraca w zakresie ochrony danych osobowych w związku z wykonywaniem niniejszej umowy podlega powszechnie obowiązującym przepisom prawa w zakresie ochrony danych osobowych, w szczególności Rozporządzenia Parlamentu Europejskiego i Rady (UE) 2016/679 z dnia 27 kwietnia </w:t>
      </w:r>
      <w:r w:rsidRPr="006D5F08">
        <w:rPr>
          <w:rFonts w:eastAsia="Calibri"/>
          <w:sz w:val="22"/>
          <w:szCs w:val="22"/>
          <w:lang w:eastAsia="en-US"/>
        </w:rPr>
        <w:lastRenderedPageBreak/>
        <w:t>2016 r. w sprawie ochrony osób fizycznych w związku z przetwarzaniem danych osobowych i w sprawie swobodnego przepływu takich danych oraz uchylenia dyrektywy 95/46/WE.</w:t>
      </w:r>
    </w:p>
    <w:p w14:paraId="5C519268" w14:textId="77777777" w:rsidR="0074577D" w:rsidRPr="006D5F08" w:rsidRDefault="0074577D" w:rsidP="00134E20">
      <w:pPr>
        <w:keepNext/>
        <w:widowControl w:val="0"/>
        <w:numPr>
          <w:ilvl w:val="0"/>
          <w:numId w:val="28"/>
        </w:numPr>
        <w:spacing w:after="200" w:line="276" w:lineRule="auto"/>
        <w:ind w:left="426" w:hanging="426"/>
        <w:contextualSpacing/>
        <w:jc w:val="both"/>
        <w:rPr>
          <w:rFonts w:eastAsia="Calibri"/>
          <w:sz w:val="22"/>
          <w:szCs w:val="22"/>
          <w:lang w:eastAsia="en-US"/>
        </w:rPr>
      </w:pPr>
      <w:r w:rsidRPr="006D5F08">
        <w:rPr>
          <w:rFonts w:eastAsia="Calibri"/>
          <w:sz w:val="22"/>
          <w:szCs w:val="22"/>
          <w:lang w:eastAsia="en-US"/>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406A8815" w14:textId="77777777" w:rsidR="0074577D" w:rsidRPr="006D5F08" w:rsidRDefault="0074577D" w:rsidP="00134E20">
      <w:pPr>
        <w:keepNext/>
        <w:widowControl w:val="0"/>
        <w:numPr>
          <w:ilvl w:val="0"/>
          <w:numId w:val="28"/>
        </w:numPr>
        <w:spacing w:after="200" w:line="276" w:lineRule="auto"/>
        <w:ind w:left="426" w:hanging="426"/>
        <w:contextualSpacing/>
        <w:jc w:val="both"/>
        <w:rPr>
          <w:rFonts w:eastAsia="Calibri"/>
          <w:sz w:val="22"/>
          <w:szCs w:val="22"/>
          <w:lang w:eastAsia="en-US"/>
        </w:rPr>
      </w:pPr>
      <w:r w:rsidRPr="006D5F08">
        <w:rPr>
          <w:rFonts w:eastAsia="Calibri"/>
          <w:sz w:val="22"/>
          <w:szCs w:val="22"/>
          <w:lang w:eastAsia="en-US"/>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51F36F56" w14:textId="0802C87C" w:rsidR="0074577D" w:rsidRPr="006D5F08" w:rsidRDefault="0074577D" w:rsidP="00134E20">
      <w:pPr>
        <w:keepNext/>
        <w:widowControl w:val="0"/>
        <w:numPr>
          <w:ilvl w:val="0"/>
          <w:numId w:val="28"/>
        </w:numPr>
        <w:spacing w:after="200" w:line="276" w:lineRule="auto"/>
        <w:ind w:left="426" w:hanging="426"/>
        <w:contextualSpacing/>
        <w:jc w:val="both"/>
        <w:rPr>
          <w:rFonts w:eastAsia="Calibri"/>
          <w:sz w:val="22"/>
          <w:szCs w:val="22"/>
          <w:lang w:eastAsia="en-US"/>
        </w:rPr>
      </w:pPr>
      <w:r w:rsidRPr="006D5F08">
        <w:rPr>
          <w:rFonts w:eastAsia="Calibri"/>
          <w:sz w:val="22"/>
          <w:szCs w:val="22"/>
          <w:lang w:eastAsia="en-US"/>
        </w:rPr>
        <w:t xml:space="preserve">Strony niniejszej Umowy, w związku z jej realizacją, zobowiązują się do wzajemnego wypełnienia obowiązku informacyjnego (względem swoich pracowników realizujących niniejszą Umowę). Brzmienie klauzuli informacyjnej stosowanej przez PW  określa załącznik nr </w:t>
      </w:r>
      <w:r w:rsidR="00695936" w:rsidRPr="006D5F08">
        <w:rPr>
          <w:rFonts w:eastAsia="Calibri"/>
          <w:sz w:val="22"/>
          <w:szCs w:val="22"/>
          <w:lang w:eastAsia="en-US"/>
        </w:rPr>
        <w:t xml:space="preserve">1 </w:t>
      </w:r>
      <w:r w:rsidRPr="006D5F08">
        <w:rPr>
          <w:rFonts w:eastAsia="Calibri"/>
          <w:sz w:val="22"/>
          <w:szCs w:val="22"/>
          <w:lang w:eastAsia="en-US"/>
        </w:rPr>
        <w:t xml:space="preserve">do niniejszej Umowy, natomiast brzmienie klauzuli informacyjnej stosowanej przez Wykonawcę określa załącznik nr  </w:t>
      </w:r>
      <w:r w:rsidR="00695936" w:rsidRPr="006D5F08">
        <w:rPr>
          <w:rFonts w:eastAsia="Calibri"/>
          <w:sz w:val="22"/>
          <w:szCs w:val="22"/>
          <w:lang w:eastAsia="en-US"/>
        </w:rPr>
        <w:t>2</w:t>
      </w:r>
      <w:r w:rsidRPr="006D5F08">
        <w:rPr>
          <w:rFonts w:eastAsia="Calibri"/>
          <w:sz w:val="22"/>
          <w:szCs w:val="22"/>
          <w:lang w:eastAsia="en-US"/>
        </w:rPr>
        <w:t xml:space="preserve"> do niniejszej Umowy.</w:t>
      </w:r>
    </w:p>
    <w:p w14:paraId="6DD1F28B" w14:textId="77777777" w:rsidR="008266D4" w:rsidRPr="006D5F08" w:rsidRDefault="008266D4" w:rsidP="008266D4">
      <w:pPr>
        <w:keepNext/>
        <w:widowControl w:val="0"/>
        <w:spacing w:after="200" w:line="276" w:lineRule="auto"/>
        <w:ind w:left="426"/>
        <w:contextualSpacing/>
        <w:jc w:val="both"/>
        <w:rPr>
          <w:rFonts w:eastAsia="Calibri"/>
          <w:sz w:val="22"/>
          <w:szCs w:val="22"/>
          <w:lang w:eastAsia="en-US"/>
        </w:rPr>
      </w:pPr>
    </w:p>
    <w:p w14:paraId="41554A02" w14:textId="20E87B40" w:rsidR="0074577D" w:rsidRPr="006D5F08" w:rsidRDefault="0074577D" w:rsidP="000D7FE8">
      <w:pPr>
        <w:widowControl w:val="0"/>
        <w:tabs>
          <w:tab w:val="left" w:pos="426"/>
          <w:tab w:val="center" w:pos="6480"/>
        </w:tabs>
        <w:autoSpaceDE w:val="0"/>
        <w:autoSpaceDN w:val="0"/>
        <w:adjustRightInd w:val="0"/>
        <w:spacing w:line="276" w:lineRule="auto"/>
        <w:jc w:val="center"/>
        <w:rPr>
          <w:b/>
          <w:bCs/>
          <w:sz w:val="22"/>
          <w:szCs w:val="22"/>
        </w:rPr>
      </w:pPr>
      <w:r w:rsidRPr="006D5F08">
        <w:rPr>
          <w:b/>
          <w:bCs/>
          <w:sz w:val="22"/>
          <w:szCs w:val="22"/>
        </w:rPr>
        <w:t xml:space="preserve">§ </w:t>
      </w:r>
      <w:r w:rsidR="0025190E" w:rsidRPr="006D5F08">
        <w:rPr>
          <w:b/>
          <w:bCs/>
          <w:sz w:val="22"/>
          <w:szCs w:val="22"/>
        </w:rPr>
        <w:t>11</w:t>
      </w:r>
    </w:p>
    <w:p w14:paraId="228D0F86" w14:textId="5F018C49" w:rsidR="0074577D" w:rsidRPr="006D5F08" w:rsidRDefault="0074577D" w:rsidP="00134E20">
      <w:pPr>
        <w:widowControl w:val="0"/>
        <w:numPr>
          <w:ilvl w:val="0"/>
          <w:numId w:val="27"/>
        </w:numPr>
        <w:suppressAutoHyphens/>
        <w:spacing w:after="200" w:line="276" w:lineRule="auto"/>
        <w:contextualSpacing/>
        <w:jc w:val="both"/>
        <w:rPr>
          <w:rFonts w:eastAsia="Times New Roman"/>
          <w:kern w:val="1"/>
          <w:sz w:val="22"/>
          <w:szCs w:val="22"/>
          <w:lang w:eastAsia="en-US"/>
        </w:rPr>
      </w:pPr>
      <w:r w:rsidRPr="006D5F08">
        <w:rPr>
          <w:rFonts w:eastAsia="Times New Roman"/>
          <w:kern w:val="1"/>
          <w:sz w:val="22"/>
          <w:szCs w:val="22"/>
          <w:lang w:eastAsia="ar-SA"/>
        </w:rPr>
        <w:t>W związku z realizacją niniejszej umowy Zamawiający oświadcza, iż posiada status dużego przedsiębiorcy w rozumieniu przepisów ustawy z dnia 8 marca 2013 r. o przeciwdziałaniu nadmiernym opóźnieniom w transakcjach handlowych ( Dz.U. z 2021 r. poz. 424).</w:t>
      </w:r>
    </w:p>
    <w:p w14:paraId="720174C5" w14:textId="759DE617" w:rsidR="00695936" w:rsidRPr="006D5F08" w:rsidRDefault="00A26C9D" w:rsidP="00134E20">
      <w:pPr>
        <w:widowControl w:val="0"/>
        <w:numPr>
          <w:ilvl w:val="0"/>
          <w:numId w:val="27"/>
        </w:numPr>
        <w:tabs>
          <w:tab w:val="left" w:pos="426"/>
          <w:tab w:val="center" w:pos="6480"/>
        </w:tabs>
        <w:suppressAutoHyphens/>
        <w:autoSpaceDE w:val="0"/>
        <w:autoSpaceDN w:val="0"/>
        <w:adjustRightInd w:val="0"/>
        <w:spacing w:after="200" w:line="276" w:lineRule="auto"/>
        <w:contextualSpacing/>
        <w:jc w:val="both"/>
        <w:rPr>
          <w:sz w:val="22"/>
          <w:szCs w:val="22"/>
        </w:rPr>
      </w:pPr>
      <w:r w:rsidRPr="006D5F08">
        <w:rPr>
          <w:sz w:val="22"/>
          <w:szCs w:val="22"/>
        </w:rPr>
        <w:t>Wszelkie zmiany niniejszej umowy wymagają formy pisemnej pod rygorem nieważności.</w:t>
      </w:r>
    </w:p>
    <w:p w14:paraId="7ED6A48B" w14:textId="4590E608" w:rsidR="0074577D" w:rsidRPr="006D5F08" w:rsidRDefault="0074577D" w:rsidP="00134E20">
      <w:pPr>
        <w:widowControl w:val="0"/>
        <w:numPr>
          <w:ilvl w:val="0"/>
          <w:numId w:val="27"/>
        </w:numPr>
        <w:tabs>
          <w:tab w:val="left" w:pos="426"/>
          <w:tab w:val="center" w:pos="6480"/>
        </w:tabs>
        <w:suppressAutoHyphens/>
        <w:autoSpaceDE w:val="0"/>
        <w:autoSpaceDN w:val="0"/>
        <w:adjustRightInd w:val="0"/>
        <w:spacing w:after="200" w:line="276" w:lineRule="auto"/>
        <w:contextualSpacing/>
        <w:jc w:val="both"/>
        <w:rPr>
          <w:sz w:val="22"/>
          <w:szCs w:val="22"/>
        </w:rPr>
      </w:pPr>
      <w:r w:rsidRPr="006D5F08">
        <w:rPr>
          <w:sz w:val="22"/>
          <w:szCs w:val="22"/>
        </w:rPr>
        <w:t>W</w:t>
      </w:r>
      <w:r w:rsidR="00A26C9D" w:rsidRPr="006D5F08">
        <w:rPr>
          <w:sz w:val="22"/>
          <w:szCs w:val="22"/>
        </w:rPr>
        <w:t>e wszystkich sprawach nieuregulowanych w niniejszej umowie zastosowanie mają przepisy Kodeksu Cywilnego</w:t>
      </w:r>
      <w:r w:rsidRPr="006D5F08">
        <w:rPr>
          <w:sz w:val="22"/>
          <w:szCs w:val="22"/>
        </w:rPr>
        <w:t>.</w:t>
      </w:r>
    </w:p>
    <w:p w14:paraId="524A05AE" w14:textId="62D5AD7A" w:rsidR="00A26C9D" w:rsidRPr="006D5F08" w:rsidRDefault="00A26C9D" w:rsidP="00134E20">
      <w:pPr>
        <w:widowControl w:val="0"/>
        <w:numPr>
          <w:ilvl w:val="0"/>
          <w:numId w:val="27"/>
        </w:numPr>
        <w:tabs>
          <w:tab w:val="left" w:pos="426"/>
          <w:tab w:val="center" w:pos="6480"/>
        </w:tabs>
        <w:autoSpaceDE w:val="0"/>
        <w:autoSpaceDN w:val="0"/>
        <w:adjustRightInd w:val="0"/>
        <w:spacing w:line="276" w:lineRule="auto"/>
        <w:jc w:val="both"/>
        <w:rPr>
          <w:sz w:val="22"/>
          <w:szCs w:val="22"/>
        </w:rPr>
      </w:pPr>
      <w:r w:rsidRPr="006D5F08">
        <w:rPr>
          <w:sz w:val="22"/>
          <w:szCs w:val="22"/>
        </w:rPr>
        <w:t>Strony mają obowiązek wzajemnego informowania o wszelkich zmianach statusu prawnego swojej firmy, a także o wszczęciu postępowania upadłościowego, układowego i likwidacyjnego.</w:t>
      </w:r>
    </w:p>
    <w:p w14:paraId="7CC8C40A" w14:textId="030F652C" w:rsidR="00A26C9D" w:rsidRPr="006D5F08" w:rsidRDefault="00A26C9D" w:rsidP="00134E20">
      <w:pPr>
        <w:widowControl w:val="0"/>
        <w:numPr>
          <w:ilvl w:val="0"/>
          <w:numId w:val="27"/>
        </w:numPr>
        <w:tabs>
          <w:tab w:val="left" w:pos="426"/>
          <w:tab w:val="center" w:pos="6480"/>
        </w:tabs>
        <w:autoSpaceDE w:val="0"/>
        <w:autoSpaceDN w:val="0"/>
        <w:adjustRightInd w:val="0"/>
        <w:spacing w:line="276" w:lineRule="auto"/>
        <w:jc w:val="both"/>
        <w:rPr>
          <w:sz w:val="22"/>
          <w:szCs w:val="22"/>
        </w:rPr>
      </w:pPr>
      <w:r w:rsidRPr="006D5F08">
        <w:rPr>
          <w:sz w:val="22"/>
          <w:szCs w:val="22"/>
        </w:rPr>
        <w:t xml:space="preserve">Ewentualne spory powstałe na tle wykonywania przedmiotu umowy strony rozstrzygać będą polubownie. W przypadku niedojścia do porozumienia spory rozstrzygane będą przez właściwy </w:t>
      </w:r>
      <w:r w:rsidR="0074577D" w:rsidRPr="006D5F08">
        <w:rPr>
          <w:sz w:val="22"/>
          <w:szCs w:val="22"/>
        </w:rPr>
        <w:t xml:space="preserve">miejscowo dla zamawiającego </w:t>
      </w:r>
      <w:r w:rsidRPr="006D5F08">
        <w:rPr>
          <w:sz w:val="22"/>
          <w:szCs w:val="22"/>
        </w:rPr>
        <w:t>sąd powszechny.</w:t>
      </w:r>
    </w:p>
    <w:p w14:paraId="0675757D" w14:textId="05FE53B8" w:rsidR="00937101" w:rsidRPr="006D5F08" w:rsidRDefault="0074577D" w:rsidP="00134E20">
      <w:pPr>
        <w:widowControl w:val="0"/>
        <w:numPr>
          <w:ilvl w:val="0"/>
          <w:numId w:val="27"/>
        </w:numPr>
        <w:tabs>
          <w:tab w:val="left" w:pos="426"/>
          <w:tab w:val="center" w:pos="6480"/>
        </w:tabs>
        <w:autoSpaceDE w:val="0"/>
        <w:autoSpaceDN w:val="0"/>
        <w:adjustRightInd w:val="0"/>
        <w:spacing w:line="276" w:lineRule="auto"/>
        <w:jc w:val="both"/>
        <w:rPr>
          <w:sz w:val="22"/>
          <w:szCs w:val="22"/>
        </w:rPr>
      </w:pPr>
      <w:r w:rsidRPr="006D5F08">
        <w:rPr>
          <w:sz w:val="22"/>
          <w:szCs w:val="22"/>
        </w:rPr>
        <w:t>U</w:t>
      </w:r>
      <w:r w:rsidR="00A26C9D" w:rsidRPr="006D5F08">
        <w:rPr>
          <w:sz w:val="22"/>
          <w:szCs w:val="22"/>
        </w:rPr>
        <w:t xml:space="preserve">mowę sporządzono w 2 jednobrzmiących egzemplarzach, 1 dla Zamawiającego i 1 dla </w:t>
      </w:r>
      <w:r w:rsidR="00E430F3" w:rsidRPr="006D5F08">
        <w:rPr>
          <w:sz w:val="22"/>
          <w:szCs w:val="22"/>
        </w:rPr>
        <w:t>Wykonawcy</w:t>
      </w:r>
      <w:r w:rsidR="00A26C9D" w:rsidRPr="006D5F08">
        <w:rPr>
          <w:sz w:val="22"/>
          <w:szCs w:val="22"/>
        </w:rPr>
        <w:t>.</w:t>
      </w:r>
    </w:p>
    <w:p w14:paraId="08DE7CAF" w14:textId="5A61F9F3" w:rsidR="000D7FE8" w:rsidRPr="006D5F08" w:rsidRDefault="000D7FE8" w:rsidP="000D7FE8">
      <w:pPr>
        <w:widowControl w:val="0"/>
        <w:tabs>
          <w:tab w:val="left" w:pos="426"/>
          <w:tab w:val="center" w:pos="6480"/>
        </w:tabs>
        <w:autoSpaceDE w:val="0"/>
        <w:autoSpaceDN w:val="0"/>
        <w:adjustRightInd w:val="0"/>
        <w:spacing w:line="276" w:lineRule="auto"/>
        <w:ind w:left="360"/>
        <w:jc w:val="both"/>
        <w:rPr>
          <w:sz w:val="22"/>
          <w:szCs w:val="22"/>
        </w:rPr>
      </w:pPr>
    </w:p>
    <w:p w14:paraId="6328E9D1" w14:textId="77777777" w:rsidR="00A26C9D" w:rsidRPr="006D5F08" w:rsidRDefault="00A26C9D" w:rsidP="00134E20">
      <w:pPr>
        <w:widowControl w:val="0"/>
        <w:tabs>
          <w:tab w:val="left" w:pos="426"/>
          <w:tab w:val="center" w:pos="6480"/>
        </w:tabs>
        <w:autoSpaceDE w:val="0"/>
        <w:autoSpaceDN w:val="0"/>
        <w:adjustRightInd w:val="0"/>
        <w:jc w:val="both"/>
        <w:rPr>
          <w:sz w:val="22"/>
          <w:szCs w:val="22"/>
        </w:rPr>
      </w:pPr>
    </w:p>
    <w:p w14:paraId="339ED39D" w14:textId="650CC931" w:rsidR="00695936" w:rsidRPr="006D5F08" w:rsidRDefault="00A26C9D" w:rsidP="00134E20">
      <w:pPr>
        <w:widowControl w:val="0"/>
        <w:tabs>
          <w:tab w:val="left" w:pos="426"/>
          <w:tab w:val="center" w:pos="6480"/>
        </w:tabs>
        <w:autoSpaceDE w:val="0"/>
        <w:autoSpaceDN w:val="0"/>
        <w:adjustRightInd w:val="0"/>
        <w:jc w:val="both"/>
        <w:rPr>
          <w:sz w:val="22"/>
          <w:szCs w:val="22"/>
        </w:rPr>
      </w:pPr>
      <w:r w:rsidRPr="006D5F08">
        <w:rPr>
          <w:sz w:val="22"/>
          <w:szCs w:val="22"/>
        </w:rPr>
        <w:t>WYKONAWCA</w:t>
      </w:r>
      <w:r w:rsidRPr="006D5F08">
        <w:rPr>
          <w:sz w:val="22"/>
          <w:szCs w:val="22"/>
        </w:rPr>
        <w:tab/>
      </w:r>
      <w:r w:rsidR="002D6CC3" w:rsidRPr="006D5F08">
        <w:rPr>
          <w:sz w:val="22"/>
          <w:szCs w:val="22"/>
        </w:rPr>
        <w:tab/>
      </w:r>
      <w:r w:rsidR="002D6CC3" w:rsidRPr="006D5F08">
        <w:rPr>
          <w:sz w:val="22"/>
          <w:szCs w:val="22"/>
        </w:rPr>
        <w:tab/>
      </w:r>
      <w:r w:rsidRPr="006D5F08">
        <w:rPr>
          <w:sz w:val="22"/>
          <w:szCs w:val="22"/>
        </w:rPr>
        <w:t>ZAMAWIAJĄCY</w:t>
      </w:r>
    </w:p>
    <w:p w14:paraId="148427E8" w14:textId="77777777" w:rsidR="00507F67" w:rsidRPr="006D5F08" w:rsidRDefault="00507F67" w:rsidP="00134E20">
      <w:pPr>
        <w:jc w:val="both"/>
        <w:rPr>
          <w:sz w:val="20"/>
          <w:szCs w:val="20"/>
        </w:rPr>
      </w:pPr>
    </w:p>
    <w:p w14:paraId="50D88D85" w14:textId="77777777" w:rsidR="00507F67" w:rsidRPr="006D5F08" w:rsidRDefault="00507F67" w:rsidP="00134E20">
      <w:pPr>
        <w:jc w:val="both"/>
        <w:rPr>
          <w:sz w:val="20"/>
          <w:szCs w:val="20"/>
        </w:rPr>
      </w:pPr>
    </w:p>
    <w:p w14:paraId="643AC5A1" w14:textId="77777777" w:rsidR="00507F67" w:rsidRPr="006D5F08" w:rsidRDefault="00507F67" w:rsidP="00134E20">
      <w:pPr>
        <w:jc w:val="both"/>
        <w:rPr>
          <w:sz w:val="20"/>
          <w:szCs w:val="20"/>
        </w:rPr>
      </w:pPr>
    </w:p>
    <w:p w14:paraId="05E65F6F" w14:textId="77777777" w:rsidR="00507F67" w:rsidRPr="006D5F08" w:rsidRDefault="00507F67" w:rsidP="00134E20">
      <w:pPr>
        <w:jc w:val="both"/>
        <w:rPr>
          <w:sz w:val="20"/>
          <w:szCs w:val="20"/>
        </w:rPr>
      </w:pPr>
    </w:p>
    <w:p w14:paraId="63D46068" w14:textId="77777777" w:rsidR="00507F67" w:rsidRPr="006D5F08" w:rsidRDefault="00507F67" w:rsidP="00134E20">
      <w:pPr>
        <w:jc w:val="both"/>
        <w:rPr>
          <w:sz w:val="20"/>
          <w:szCs w:val="20"/>
        </w:rPr>
      </w:pPr>
    </w:p>
    <w:p w14:paraId="4F130EC2" w14:textId="77777777" w:rsidR="00507F67" w:rsidRPr="006D5F08" w:rsidRDefault="00507F67" w:rsidP="00134E20">
      <w:pPr>
        <w:jc w:val="both"/>
        <w:rPr>
          <w:sz w:val="20"/>
          <w:szCs w:val="20"/>
        </w:rPr>
      </w:pPr>
    </w:p>
    <w:p w14:paraId="409ECB7D" w14:textId="77777777" w:rsidR="00507F67" w:rsidRPr="006D5F08" w:rsidRDefault="00507F67" w:rsidP="00134E20">
      <w:pPr>
        <w:jc w:val="both"/>
        <w:rPr>
          <w:sz w:val="20"/>
          <w:szCs w:val="20"/>
        </w:rPr>
      </w:pPr>
    </w:p>
    <w:p w14:paraId="14146319" w14:textId="77777777" w:rsidR="00507F67" w:rsidRPr="006D5F08" w:rsidRDefault="00507F67" w:rsidP="00134E20">
      <w:pPr>
        <w:jc w:val="both"/>
        <w:rPr>
          <w:sz w:val="20"/>
          <w:szCs w:val="20"/>
        </w:rPr>
      </w:pPr>
    </w:p>
    <w:p w14:paraId="0E1DB044" w14:textId="26600002" w:rsidR="00507F67" w:rsidRPr="006D5F08" w:rsidRDefault="00507F67" w:rsidP="00134E20">
      <w:pPr>
        <w:jc w:val="both"/>
        <w:rPr>
          <w:sz w:val="20"/>
          <w:szCs w:val="20"/>
        </w:rPr>
      </w:pPr>
    </w:p>
    <w:p w14:paraId="4BED1A34" w14:textId="62130FAF" w:rsidR="004D25D3" w:rsidRPr="006D5F08" w:rsidRDefault="004D25D3" w:rsidP="00134E20">
      <w:pPr>
        <w:jc w:val="both"/>
        <w:rPr>
          <w:sz w:val="20"/>
          <w:szCs w:val="20"/>
        </w:rPr>
      </w:pPr>
    </w:p>
    <w:p w14:paraId="104DA1C4" w14:textId="0D4392FB" w:rsidR="004D25D3" w:rsidRPr="006D5F08" w:rsidRDefault="004D25D3" w:rsidP="00134E20">
      <w:pPr>
        <w:jc w:val="both"/>
        <w:rPr>
          <w:sz w:val="20"/>
          <w:szCs w:val="20"/>
        </w:rPr>
      </w:pPr>
    </w:p>
    <w:p w14:paraId="746A5231" w14:textId="2DE005AE" w:rsidR="004D25D3" w:rsidRPr="006D5F08" w:rsidRDefault="004D25D3" w:rsidP="00134E20">
      <w:pPr>
        <w:jc w:val="both"/>
        <w:rPr>
          <w:sz w:val="20"/>
          <w:szCs w:val="20"/>
        </w:rPr>
      </w:pPr>
    </w:p>
    <w:p w14:paraId="133705F0" w14:textId="77777777" w:rsidR="00E622BE" w:rsidRPr="006D5F08" w:rsidRDefault="00E622BE" w:rsidP="00E622BE">
      <w:pPr>
        <w:jc w:val="both"/>
        <w:rPr>
          <w:sz w:val="16"/>
          <w:szCs w:val="16"/>
        </w:rPr>
      </w:pPr>
      <w:r w:rsidRPr="006D5F08">
        <w:rPr>
          <w:sz w:val="16"/>
          <w:szCs w:val="16"/>
        </w:rPr>
        <w:t>Załącznik nr 1: KLAUZULA INFORMACYJNA POLITECHNIKI WARSZAWSKIEJ</w:t>
      </w:r>
    </w:p>
    <w:p w14:paraId="1A9FE4B7" w14:textId="701F18BF" w:rsidR="00507F67" w:rsidRPr="006D5F08" w:rsidRDefault="00E622BE" w:rsidP="00134E20">
      <w:pPr>
        <w:jc w:val="both"/>
        <w:rPr>
          <w:b/>
          <w:bCs/>
          <w:sz w:val="16"/>
          <w:szCs w:val="16"/>
        </w:rPr>
      </w:pPr>
      <w:r w:rsidRPr="006D5F08">
        <w:rPr>
          <w:sz w:val="16"/>
          <w:szCs w:val="16"/>
        </w:rPr>
        <w:t>Załącznik nr 3: OFERTA  WYKONAWCY</w:t>
      </w:r>
      <w:r w:rsidR="00F05842" w:rsidRPr="006D5F08">
        <w:rPr>
          <w:sz w:val="16"/>
          <w:szCs w:val="16"/>
        </w:rPr>
        <w:t xml:space="preserve"> </w:t>
      </w:r>
    </w:p>
    <w:p w14:paraId="6A24F1E0" w14:textId="0530B76E" w:rsidR="004D25D3" w:rsidRPr="006D5F08" w:rsidRDefault="004D25D3">
      <w:pPr>
        <w:rPr>
          <w:b/>
          <w:bCs/>
          <w:sz w:val="20"/>
          <w:szCs w:val="20"/>
        </w:rPr>
      </w:pPr>
    </w:p>
    <w:p w14:paraId="045DCBCA" w14:textId="77777777" w:rsidR="004C1B2F" w:rsidRDefault="004C1B2F">
      <w:pPr>
        <w:rPr>
          <w:b/>
          <w:bCs/>
          <w:sz w:val="20"/>
          <w:szCs w:val="20"/>
        </w:rPr>
      </w:pPr>
      <w:r>
        <w:rPr>
          <w:b/>
          <w:bCs/>
          <w:sz w:val="20"/>
          <w:szCs w:val="20"/>
        </w:rPr>
        <w:br w:type="page"/>
      </w:r>
    </w:p>
    <w:p w14:paraId="30695528" w14:textId="4833C01C" w:rsidR="00695936" w:rsidRPr="006D5F08" w:rsidRDefault="00695936" w:rsidP="000D7FE8">
      <w:pPr>
        <w:ind w:left="5040"/>
        <w:jc w:val="right"/>
        <w:rPr>
          <w:b/>
          <w:bCs/>
          <w:sz w:val="20"/>
          <w:szCs w:val="20"/>
        </w:rPr>
      </w:pPr>
      <w:r w:rsidRPr="006D5F08">
        <w:rPr>
          <w:b/>
          <w:bCs/>
          <w:sz w:val="20"/>
          <w:szCs w:val="20"/>
        </w:rPr>
        <w:t>Załącznik nr 1 do umowy</w:t>
      </w:r>
    </w:p>
    <w:p w14:paraId="53F49DB9" w14:textId="77777777" w:rsidR="00695936" w:rsidRPr="006D5F08" w:rsidRDefault="00695936" w:rsidP="00134E20">
      <w:pPr>
        <w:ind w:left="5040"/>
        <w:jc w:val="both"/>
        <w:rPr>
          <w:sz w:val="20"/>
          <w:szCs w:val="20"/>
        </w:rPr>
      </w:pPr>
    </w:p>
    <w:p w14:paraId="6A5392E7" w14:textId="77777777" w:rsidR="00695936" w:rsidRPr="006D5F08" w:rsidRDefault="00695936" w:rsidP="00134E20">
      <w:pPr>
        <w:ind w:left="5040"/>
        <w:jc w:val="both"/>
        <w:rPr>
          <w:sz w:val="20"/>
          <w:szCs w:val="20"/>
        </w:rPr>
      </w:pPr>
    </w:p>
    <w:p w14:paraId="483C7AC2" w14:textId="77777777" w:rsidR="00695936" w:rsidRPr="006D5F08" w:rsidRDefault="00695936" w:rsidP="00134E20">
      <w:pPr>
        <w:ind w:left="5040"/>
        <w:jc w:val="both"/>
        <w:rPr>
          <w:sz w:val="20"/>
          <w:szCs w:val="20"/>
        </w:rPr>
      </w:pPr>
    </w:p>
    <w:p w14:paraId="533E49A1" w14:textId="1B6FE972" w:rsidR="00695936" w:rsidRPr="006D5F08" w:rsidRDefault="00695936" w:rsidP="000D7FE8">
      <w:pPr>
        <w:jc w:val="center"/>
        <w:rPr>
          <w:sz w:val="20"/>
          <w:szCs w:val="20"/>
        </w:rPr>
      </w:pPr>
      <w:r w:rsidRPr="006D5F08">
        <w:rPr>
          <w:sz w:val="20"/>
          <w:szCs w:val="20"/>
        </w:rPr>
        <w:t>KLAUZULA INFORMACYJNA POLITECHNIKI WARSZAWSKIEJ</w:t>
      </w:r>
    </w:p>
    <w:p w14:paraId="179B8792" w14:textId="77777777" w:rsidR="00695936" w:rsidRPr="006D5F08" w:rsidRDefault="00695936" w:rsidP="000D7FE8">
      <w:pPr>
        <w:jc w:val="center"/>
        <w:rPr>
          <w:sz w:val="20"/>
          <w:szCs w:val="20"/>
        </w:rPr>
      </w:pPr>
      <w:r w:rsidRPr="006D5F08">
        <w:rPr>
          <w:sz w:val="20"/>
          <w:szCs w:val="20"/>
        </w:rPr>
        <w:t>DLA PODMIOTU ZEWNĘTRZNEGO</w:t>
      </w:r>
    </w:p>
    <w:p w14:paraId="44ACBCF6" w14:textId="77777777" w:rsidR="00695936" w:rsidRPr="006D5F08" w:rsidRDefault="00695936" w:rsidP="00134E20">
      <w:pPr>
        <w:ind w:left="5040"/>
        <w:jc w:val="both"/>
        <w:rPr>
          <w:sz w:val="20"/>
          <w:szCs w:val="20"/>
        </w:rPr>
      </w:pPr>
    </w:p>
    <w:p w14:paraId="31DA09CD" w14:textId="77777777" w:rsidR="00695936" w:rsidRPr="006D5F08" w:rsidRDefault="00695936" w:rsidP="00134E20">
      <w:pPr>
        <w:tabs>
          <w:tab w:val="left" w:pos="426"/>
        </w:tabs>
        <w:spacing w:line="266" w:lineRule="exact"/>
        <w:jc w:val="both"/>
        <w:rPr>
          <w:sz w:val="20"/>
          <w:szCs w:val="20"/>
        </w:rPr>
      </w:pPr>
      <w:r w:rsidRPr="006D5F08">
        <w:rPr>
          <w:sz w:val="20"/>
          <w:szCs w:val="20"/>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14B6CE8C" w14:textId="77777777" w:rsidR="00695936" w:rsidRPr="006D5F08" w:rsidRDefault="00695936" w:rsidP="00134E20">
      <w:pPr>
        <w:tabs>
          <w:tab w:val="left" w:pos="426"/>
        </w:tabs>
        <w:spacing w:line="266" w:lineRule="exact"/>
        <w:jc w:val="both"/>
        <w:rPr>
          <w:sz w:val="20"/>
          <w:szCs w:val="20"/>
        </w:rPr>
      </w:pPr>
    </w:p>
    <w:p w14:paraId="441E98DE" w14:textId="3DA10B3E" w:rsidR="00695936" w:rsidRPr="006D5F08" w:rsidRDefault="00695936" w:rsidP="00134E20">
      <w:pPr>
        <w:widowControl w:val="0"/>
        <w:numPr>
          <w:ilvl w:val="0"/>
          <w:numId w:val="35"/>
        </w:numPr>
        <w:autoSpaceDE w:val="0"/>
        <w:autoSpaceDN w:val="0"/>
        <w:adjustRightInd w:val="0"/>
        <w:spacing w:line="266" w:lineRule="exact"/>
        <w:jc w:val="both"/>
        <w:rPr>
          <w:rFonts w:eastAsia="Calibri"/>
          <w:sz w:val="20"/>
          <w:szCs w:val="20"/>
        </w:rPr>
      </w:pPr>
      <w:r w:rsidRPr="006D5F08">
        <w:rPr>
          <w:sz w:val="20"/>
          <w:szCs w:val="20"/>
        </w:rPr>
        <w:t>Administratorem</w:t>
      </w:r>
      <w:r w:rsidRPr="006D5F08">
        <w:rPr>
          <w:rFonts w:eastAsia="Calibri"/>
          <w:sz w:val="20"/>
          <w:szCs w:val="20"/>
        </w:rPr>
        <w:t xml:space="preserve"> Pani/Pana danych osobowych jest Politechnika Warszawska z siedzibą przy Pl. Politechniki 1, 00-661 Warszawa.</w:t>
      </w:r>
    </w:p>
    <w:p w14:paraId="64DB457A" w14:textId="77777777" w:rsidR="00695936" w:rsidRPr="006D5F08" w:rsidRDefault="00695936" w:rsidP="00134E20">
      <w:pPr>
        <w:widowControl w:val="0"/>
        <w:numPr>
          <w:ilvl w:val="0"/>
          <w:numId w:val="35"/>
        </w:numPr>
        <w:autoSpaceDE w:val="0"/>
        <w:autoSpaceDN w:val="0"/>
        <w:adjustRightInd w:val="0"/>
        <w:spacing w:line="266" w:lineRule="exact"/>
        <w:jc w:val="both"/>
        <w:rPr>
          <w:sz w:val="20"/>
          <w:szCs w:val="20"/>
        </w:rPr>
      </w:pPr>
      <w:r w:rsidRPr="006D5F08">
        <w:rPr>
          <w:sz w:val="20"/>
          <w:szCs w:val="20"/>
        </w:rPr>
        <w:t xml:space="preserve">Administrator wyznaczył w swoim zakresie Inspektora Ochrony Danych (IOD) nadzorującego prawidłowość przetwarzania danych osobowych. Można skontaktować się z nim, za pośrednictwem adresu mailowego: </w:t>
      </w:r>
      <w:hyperlink r:id="rId8" w:history="1">
        <w:r w:rsidRPr="006D5F08">
          <w:rPr>
            <w:rStyle w:val="Hipercze"/>
            <w:sz w:val="20"/>
            <w:szCs w:val="20"/>
          </w:rPr>
          <w:t>iod@pw.edu.pl</w:t>
        </w:r>
      </w:hyperlink>
      <w:r w:rsidRPr="006D5F08">
        <w:rPr>
          <w:sz w:val="20"/>
          <w:szCs w:val="20"/>
        </w:rPr>
        <w:t>.</w:t>
      </w:r>
    </w:p>
    <w:p w14:paraId="4B054870" w14:textId="77777777" w:rsidR="00695936" w:rsidRPr="006D5F08" w:rsidRDefault="00695936" w:rsidP="00134E20">
      <w:pPr>
        <w:widowControl w:val="0"/>
        <w:numPr>
          <w:ilvl w:val="0"/>
          <w:numId w:val="35"/>
        </w:numPr>
        <w:autoSpaceDE w:val="0"/>
        <w:autoSpaceDN w:val="0"/>
        <w:adjustRightInd w:val="0"/>
        <w:spacing w:line="266" w:lineRule="exact"/>
        <w:jc w:val="both"/>
        <w:rPr>
          <w:sz w:val="20"/>
          <w:szCs w:val="20"/>
        </w:rPr>
      </w:pPr>
      <w:r w:rsidRPr="006D5F08">
        <w:rPr>
          <w:rFonts w:eastAsia="Calibri"/>
          <w:sz w:val="20"/>
          <w:szCs w:val="20"/>
        </w:rPr>
        <w:t>Administrator będzie przetwarzać Pani/Pana dane osobowe w zakresie: imię i nazwisko, służbowy adres e-mail, służbowy numer telefonu.</w:t>
      </w:r>
    </w:p>
    <w:p w14:paraId="24B8D8D7" w14:textId="77777777" w:rsidR="00695936" w:rsidRPr="006D5F08" w:rsidRDefault="00695936" w:rsidP="00134E20">
      <w:pPr>
        <w:widowControl w:val="0"/>
        <w:numPr>
          <w:ilvl w:val="0"/>
          <w:numId w:val="35"/>
        </w:numPr>
        <w:autoSpaceDE w:val="0"/>
        <w:autoSpaceDN w:val="0"/>
        <w:adjustRightInd w:val="0"/>
        <w:spacing w:line="266" w:lineRule="exact"/>
        <w:jc w:val="both"/>
        <w:rPr>
          <w:sz w:val="20"/>
          <w:szCs w:val="20"/>
        </w:rPr>
      </w:pPr>
      <w:r w:rsidRPr="006D5F08">
        <w:rPr>
          <w:rFonts w:eastAsia="Calibri"/>
          <w:sz w:val="20"/>
          <w:szCs w:val="20"/>
        </w:rPr>
        <w:t xml:space="preserve">Pani/Pana dane osobowe przetwarzane będą przez Administratora w celu realizacji </w:t>
      </w:r>
      <w:r w:rsidRPr="006D5F08">
        <w:rPr>
          <w:sz w:val="20"/>
          <w:szCs w:val="20"/>
        </w:rPr>
        <w:t>Porozumienia o organizacji obowiązkowych praktyk studenckich -</w:t>
      </w:r>
      <w:r w:rsidRPr="006D5F08">
        <w:rPr>
          <w:rFonts w:eastAsia="Calibri"/>
          <w:sz w:val="20"/>
          <w:szCs w:val="20"/>
        </w:rPr>
        <w:t xml:space="preserve"> podstawą do przetwarzania Pani/Pana danych osobowych jest art. 6 ust. 1 lit. f RODO.</w:t>
      </w:r>
    </w:p>
    <w:p w14:paraId="62637603" w14:textId="77777777" w:rsidR="00695936" w:rsidRPr="006D5F08" w:rsidRDefault="00695936" w:rsidP="00134E20">
      <w:pPr>
        <w:widowControl w:val="0"/>
        <w:numPr>
          <w:ilvl w:val="0"/>
          <w:numId w:val="35"/>
        </w:numPr>
        <w:autoSpaceDE w:val="0"/>
        <w:autoSpaceDN w:val="0"/>
        <w:adjustRightInd w:val="0"/>
        <w:spacing w:line="266" w:lineRule="exact"/>
        <w:jc w:val="both"/>
        <w:rPr>
          <w:sz w:val="20"/>
          <w:szCs w:val="20"/>
        </w:rPr>
      </w:pPr>
      <w:r w:rsidRPr="006D5F08">
        <w:rPr>
          <w:rFonts w:eastAsia="Calibri"/>
          <w:sz w:val="20"/>
          <w:szCs w:val="20"/>
        </w:rPr>
        <w:t>Politechnika Warszawska nie zamierza przekazywać Pani/Pana danych osobowych poza Europejski Obszar Gospodarczy.</w:t>
      </w:r>
    </w:p>
    <w:p w14:paraId="1CB33CFD" w14:textId="77777777" w:rsidR="00695936" w:rsidRPr="006D5F08" w:rsidRDefault="00695936" w:rsidP="00134E20">
      <w:pPr>
        <w:widowControl w:val="0"/>
        <w:numPr>
          <w:ilvl w:val="0"/>
          <w:numId w:val="35"/>
        </w:numPr>
        <w:autoSpaceDE w:val="0"/>
        <w:autoSpaceDN w:val="0"/>
        <w:adjustRightInd w:val="0"/>
        <w:spacing w:line="266" w:lineRule="exact"/>
        <w:jc w:val="both"/>
        <w:rPr>
          <w:sz w:val="20"/>
          <w:szCs w:val="20"/>
        </w:rPr>
      </w:pPr>
      <w:r w:rsidRPr="006D5F08">
        <w:rPr>
          <w:rFonts w:eastAsia="Calibri"/>
          <w:sz w:val="20"/>
          <w:szCs w:val="20"/>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23377EF8" w14:textId="77777777" w:rsidR="00695936" w:rsidRPr="006D5F08" w:rsidRDefault="00695936" w:rsidP="00134E20">
      <w:pPr>
        <w:widowControl w:val="0"/>
        <w:numPr>
          <w:ilvl w:val="0"/>
          <w:numId w:val="35"/>
        </w:numPr>
        <w:autoSpaceDE w:val="0"/>
        <w:autoSpaceDN w:val="0"/>
        <w:adjustRightInd w:val="0"/>
        <w:spacing w:line="266" w:lineRule="exact"/>
        <w:jc w:val="both"/>
        <w:rPr>
          <w:sz w:val="20"/>
          <w:szCs w:val="20"/>
        </w:rPr>
      </w:pPr>
      <w:r w:rsidRPr="006D5F08">
        <w:rPr>
          <w:rFonts w:eastAsia="Calibri"/>
          <w:sz w:val="20"/>
          <w:szCs w:val="20"/>
        </w:rPr>
        <w:t>Pani/Pana dane osobowe nie będą udostępniane innym podmiotom (administratorom), za wyjątkiem podmiotów upoważnionych na podstawie przepisów prawa.</w:t>
      </w:r>
    </w:p>
    <w:p w14:paraId="230EA765" w14:textId="77777777" w:rsidR="00695936" w:rsidRPr="006D5F08" w:rsidRDefault="00695936" w:rsidP="00134E20">
      <w:pPr>
        <w:widowControl w:val="0"/>
        <w:numPr>
          <w:ilvl w:val="0"/>
          <w:numId w:val="35"/>
        </w:numPr>
        <w:autoSpaceDE w:val="0"/>
        <w:autoSpaceDN w:val="0"/>
        <w:adjustRightInd w:val="0"/>
        <w:spacing w:line="266" w:lineRule="exact"/>
        <w:jc w:val="both"/>
        <w:rPr>
          <w:sz w:val="20"/>
          <w:szCs w:val="20"/>
        </w:rPr>
      </w:pPr>
      <w:r w:rsidRPr="006D5F08">
        <w:rPr>
          <w:rFonts w:eastAsia="Calibri"/>
          <w:sz w:val="20"/>
          <w:szCs w:val="20"/>
        </w:rPr>
        <w:t>dostęp do Pani/Pana danych osobowych mogą mieć podmioty (podmioty przetwarzające), którym Politechnika Warszawska zleca wykonanie czynności mogących wiązać się z przetwarzaniem danych osobowych.</w:t>
      </w:r>
    </w:p>
    <w:p w14:paraId="0438831F" w14:textId="77777777" w:rsidR="00695936" w:rsidRPr="006D5F08" w:rsidRDefault="00695936" w:rsidP="00134E20">
      <w:pPr>
        <w:widowControl w:val="0"/>
        <w:numPr>
          <w:ilvl w:val="0"/>
          <w:numId w:val="35"/>
        </w:numPr>
        <w:autoSpaceDE w:val="0"/>
        <w:autoSpaceDN w:val="0"/>
        <w:adjustRightInd w:val="0"/>
        <w:spacing w:line="266" w:lineRule="exact"/>
        <w:jc w:val="both"/>
        <w:rPr>
          <w:sz w:val="20"/>
          <w:szCs w:val="20"/>
        </w:rPr>
      </w:pPr>
      <w:r w:rsidRPr="006D5F08">
        <w:rPr>
          <w:rFonts w:eastAsia="Calibri"/>
          <w:sz w:val="20"/>
          <w:szCs w:val="20"/>
        </w:rPr>
        <w:t>Politechnika Warszawska nie wykorzystuje w stosunku do Pani/Pana zautomatyzowanego podejmowania decyzji, w tym nie wykonuje profilowania Pani/Pana.</w:t>
      </w:r>
    </w:p>
    <w:p w14:paraId="070ADCEF" w14:textId="77777777" w:rsidR="00695936" w:rsidRPr="006D5F08" w:rsidRDefault="00695936" w:rsidP="00134E20">
      <w:pPr>
        <w:widowControl w:val="0"/>
        <w:numPr>
          <w:ilvl w:val="0"/>
          <w:numId w:val="35"/>
        </w:numPr>
        <w:autoSpaceDE w:val="0"/>
        <w:autoSpaceDN w:val="0"/>
        <w:adjustRightInd w:val="0"/>
        <w:spacing w:line="266" w:lineRule="exact"/>
        <w:jc w:val="both"/>
        <w:rPr>
          <w:sz w:val="20"/>
          <w:szCs w:val="20"/>
        </w:rPr>
      </w:pPr>
      <w:r w:rsidRPr="006D5F08">
        <w:rPr>
          <w:rFonts w:eastAsia="Calibri"/>
          <w:sz w:val="20"/>
          <w:szCs w:val="20"/>
        </w:rPr>
        <w:t xml:space="preserve">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Porozumienia </w:t>
      </w:r>
      <w:r w:rsidRPr="006D5F08">
        <w:rPr>
          <w:sz w:val="20"/>
          <w:szCs w:val="20"/>
        </w:rPr>
        <w:t>o organizacji obowiązkowych praktyk studenckich</w:t>
      </w:r>
      <w:r w:rsidRPr="006D5F08">
        <w:rPr>
          <w:rFonts w:eastAsia="Calibri"/>
          <w:sz w:val="20"/>
          <w:szCs w:val="20"/>
        </w:rPr>
        <w:t>.</w:t>
      </w:r>
    </w:p>
    <w:p w14:paraId="46CA77CB" w14:textId="77777777" w:rsidR="00695936" w:rsidRPr="006D5F08" w:rsidRDefault="00695936" w:rsidP="00134E20">
      <w:pPr>
        <w:widowControl w:val="0"/>
        <w:numPr>
          <w:ilvl w:val="0"/>
          <w:numId w:val="35"/>
        </w:numPr>
        <w:autoSpaceDE w:val="0"/>
        <w:autoSpaceDN w:val="0"/>
        <w:adjustRightInd w:val="0"/>
        <w:spacing w:line="266" w:lineRule="exact"/>
        <w:jc w:val="both"/>
        <w:rPr>
          <w:sz w:val="20"/>
          <w:szCs w:val="20"/>
        </w:rPr>
      </w:pPr>
      <w:r w:rsidRPr="006D5F08">
        <w:rPr>
          <w:rFonts w:eastAsia="Calibri"/>
          <w:sz w:val="20"/>
          <w:szCs w:val="20"/>
        </w:rPr>
        <w:t>Pani/Pana dane osobowe przetwarzane będą przez okres realizacji Porozumienia oraz przez okres niezbędny do zabezpieczenia ewentualnych roszczeń.</w:t>
      </w:r>
    </w:p>
    <w:p w14:paraId="60627EB6" w14:textId="77777777" w:rsidR="00695936" w:rsidRPr="006D5F08" w:rsidRDefault="00695936" w:rsidP="00134E20">
      <w:pPr>
        <w:widowControl w:val="0"/>
        <w:numPr>
          <w:ilvl w:val="0"/>
          <w:numId w:val="35"/>
        </w:numPr>
        <w:autoSpaceDE w:val="0"/>
        <w:autoSpaceDN w:val="0"/>
        <w:adjustRightInd w:val="0"/>
        <w:spacing w:line="266" w:lineRule="exact"/>
        <w:jc w:val="both"/>
        <w:rPr>
          <w:sz w:val="20"/>
          <w:szCs w:val="20"/>
        </w:rPr>
      </w:pPr>
      <w:r w:rsidRPr="006D5F08">
        <w:rPr>
          <w:rFonts w:eastAsia="Calibri"/>
          <w:sz w:val="20"/>
          <w:szCs w:val="20"/>
        </w:rPr>
        <w:t>ma Pani/Pan prawo do wniesienia skargi do organu nadzorczego - Prezesa Urzędu Ochrony Danych Osobowych, gdy uzna Pani/Pan, iż przetwarzanie Pani/Pana danych osobowych narusza przepisy RODO.</w:t>
      </w:r>
    </w:p>
    <w:p w14:paraId="4161EEA3" w14:textId="2BEC2D8A" w:rsidR="00A26C9D" w:rsidRPr="006D5F08" w:rsidRDefault="00A26C9D" w:rsidP="00134E20">
      <w:pPr>
        <w:widowControl w:val="0"/>
        <w:tabs>
          <w:tab w:val="left" w:pos="426"/>
          <w:tab w:val="center" w:pos="6480"/>
        </w:tabs>
        <w:autoSpaceDE w:val="0"/>
        <w:autoSpaceDN w:val="0"/>
        <w:adjustRightInd w:val="0"/>
        <w:jc w:val="both"/>
        <w:rPr>
          <w:sz w:val="20"/>
          <w:szCs w:val="20"/>
        </w:rPr>
      </w:pPr>
    </w:p>
    <w:p w14:paraId="1E9BD642" w14:textId="5B77749F" w:rsidR="00507F67" w:rsidRPr="006D5F08" w:rsidRDefault="00507F67" w:rsidP="00134E20">
      <w:pPr>
        <w:widowControl w:val="0"/>
        <w:tabs>
          <w:tab w:val="left" w:pos="426"/>
          <w:tab w:val="center" w:pos="6480"/>
        </w:tabs>
        <w:autoSpaceDE w:val="0"/>
        <w:autoSpaceDN w:val="0"/>
        <w:adjustRightInd w:val="0"/>
        <w:jc w:val="both"/>
        <w:rPr>
          <w:sz w:val="20"/>
          <w:szCs w:val="20"/>
        </w:rPr>
      </w:pPr>
    </w:p>
    <w:p w14:paraId="10C1DF04" w14:textId="78955B77" w:rsidR="00507F67" w:rsidRPr="006D5F08" w:rsidRDefault="00507F67" w:rsidP="00134E20">
      <w:pPr>
        <w:widowControl w:val="0"/>
        <w:tabs>
          <w:tab w:val="left" w:pos="426"/>
          <w:tab w:val="center" w:pos="6480"/>
        </w:tabs>
        <w:autoSpaceDE w:val="0"/>
        <w:autoSpaceDN w:val="0"/>
        <w:adjustRightInd w:val="0"/>
        <w:jc w:val="both"/>
        <w:rPr>
          <w:sz w:val="20"/>
          <w:szCs w:val="20"/>
        </w:rPr>
      </w:pPr>
    </w:p>
    <w:p w14:paraId="14E2DB38" w14:textId="5E00B7E7" w:rsidR="00507F67" w:rsidRPr="006D5F08" w:rsidRDefault="00507F67" w:rsidP="00134E20">
      <w:pPr>
        <w:widowControl w:val="0"/>
        <w:tabs>
          <w:tab w:val="left" w:pos="426"/>
          <w:tab w:val="center" w:pos="6480"/>
        </w:tabs>
        <w:autoSpaceDE w:val="0"/>
        <w:autoSpaceDN w:val="0"/>
        <w:adjustRightInd w:val="0"/>
        <w:jc w:val="both"/>
        <w:rPr>
          <w:sz w:val="20"/>
          <w:szCs w:val="20"/>
        </w:rPr>
      </w:pPr>
    </w:p>
    <w:p w14:paraId="5C9BFA79" w14:textId="66E4E0D3" w:rsidR="00507F67" w:rsidRPr="006D5F08" w:rsidRDefault="00507F67" w:rsidP="00134E20">
      <w:pPr>
        <w:widowControl w:val="0"/>
        <w:tabs>
          <w:tab w:val="left" w:pos="426"/>
          <w:tab w:val="center" w:pos="6480"/>
        </w:tabs>
        <w:autoSpaceDE w:val="0"/>
        <w:autoSpaceDN w:val="0"/>
        <w:adjustRightInd w:val="0"/>
        <w:jc w:val="both"/>
        <w:rPr>
          <w:sz w:val="20"/>
          <w:szCs w:val="20"/>
        </w:rPr>
      </w:pPr>
    </w:p>
    <w:p w14:paraId="0848EA73" w14:textId="5C0C107D" w:rsidR="00F64F07" w:rsidRPr="006D5F08" w:rsidRDefault="00F64F07">
      <w:pPr>
        <w:rPr>
          <w:sz w:val="20"/>
          <w:szCs w:val="20"/>
        </w:rPr>
      </w:pPr>
    </w:p>
    <w:sectPr w:rsidR="00F64F07" w:rsidRPr="006D5F08" w:rsidSect="00FC0136">
      <w:headerReference w:type="default" r:id="rId9"/>
      <w:footerReference w:type="default" r:id="rId10"/>
      <w:pgSz w:w="11906" w:h="16838"/>
      <w:pgMar w:top="568" w:right="1133" w:bottom="993" w:left="1134"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CB22" w14:textId="77777777" w:rsidR="005939CA" w:rsidRDefault="005939CA" w:rsidP="00174F34">
      <w:r>
        <w:separator/>
      </w:r>
    </w:p>
  </w:endnote>
  <w:endnote w:type="continuationSeparator" w:id="0">
    <w:p w14:paraId="5450B7F4" w14:textId="77777777" w:rsidR="005939CA" w:rsidRDefault="005939CA" w:rsidP="0017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adikal WUT">
    <w:altName w:val="Calibri"/>
    <w:panose1 w:val="00000800000000000000"/>
    <w:charset w:val="00"/>
    <w:family w:val="modern"/>
    <w:notTrueType/>
    <w:pitch w:val="variable"/>
    <w:sig w:usb0="00000007" w:usb1="00000000" w:usb2="00000000" w:usb3="00000000" w:csb0="00000093" w:csb1="00000000"/>
  </w:font>
  <w:font w:name="Adagio_Slab">
    <w:altName w:val="Calibri"/>
    <w:panose1 w:val="000005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70F9" w14:textId="7950F499" w:rsidR="00417C23" w:rsidRDefault="008F5F4C" w:rsidP="00417C23">
    <w:pPr>
      <w:rPr>
        <w:rFonts w:ascii="Adagio_Slab" w:hAnsi="Adagio_Slab"/>
        <w:color w:val="965F77"/>
        <w:sz w:val="16"/>
        <w:szCs w:val="16"/>
      </w:rPr>
    </w:pPr>
    <w:r>
      <w:rPr>
        <w:noProof/>
      </w:rPr>
      <mc:AlternateContent>
        <mc:Choice Requires="wps">
          <w:drawing>
            <wp:anchor distT="45720" distB="45720" distL="114300" distR="114300" simplePos="0" relativeHeight="251658240" behindDoc="0" locked="0" layoutInCell="1" allowOverlap="1" wp14:anchorId="0291CB17" wp14:editId="5B435467">
              <wp:simplePos x="0" y="0"/>
              <wp:positionH relativeFrom="page">
                <wp:posOffset>7452995</wp:posOffset>
              </wp:positionH>
              <wp:positionV relativeFrom="page">
                <wp:posOffset>10325100</wp:posOffset>
              </wp:positionV>
              <wp:extent cx="45085" cy="60960"/>
              <wp:effectExtent l="57150" t="0" r="50165"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60960"/>
                      </a:xfrm>
                      <a:prstGeom prst="rect">
                        <a:avLst/>
                      </a:prstGeom>
                      <a:noFill/>
                      <a:ln w="9525">
                        <a:noFill/>
                        <a:miter lim="800000"/>
                        <a:headEnd/>
                        <a:tailEnd/>
                      </a:ln>
                    </wps:spPr>
                    <wps:txbx>
                      <w:txbxContent>
                        <w:p w14:paraId="2E28F4A4" w14:textId="77777777" w:rsidR="00417C23" w:rsidRDefault="00417C23" w:rsidP="00417C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91CB17" id="_x0000_t202" coordsize="21600,21600" o:spt="202" path="m,l,21600r21600,l21600,xe">
              <v:stroke joinstyle="miter"/>
              <v:path gradientshapeok="t" o:connecttype="rect"/>
            </v:shapetype>
            <v:shape id="Pole tekstowe 2" o:spid="_x0000_s1026" type="#_x0000_t202" style="position:absolute;margin-left:586.85pt;margin-top:813pt;width:3.55pt;height:4.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" filled="f" stroked="f">
              <v:textbox>
                <w:txbxContent>
                  <w:p w14:paraId="2E28F4A4" w14:textId="77777777" w:rsidR="00417C23" w:rsidRDefault="00417C23" w:rsidP="00417C23"/>
                </w:txbxContent>
              </v:textbox>
              <w10:wrap type="square" anchorx="page" anchory="page"/>
            </v:shape>
          </w:pict>
        </mc:Fallback>
      </mc:AlternateContent>
    </w:r>
    <w:r w:rsidR="00417C23" w:rsidRPr="00F2179D">
      <w:rPr>
        <w:rFonts w:ascii="Radikal WUT" w:hAnsi="Radikal WUT"/>
        <w:color w:val="965F77"/>
      </w:rPr>
      <w:t>Politechnika</w:t>
    </w:r>
    <w:r w:rsidR="00417C23">
      <w:rPr>
        <w:rFonts w:ascii="Radikal WUT" w:hAnsi="Radikal WUT"/>
        <w:color w:val="965F77"/>
      </w:rPr>
      <w:t xml:space="preserve"> </w:t>
    </w:r>
    <w:r w:rsidR="00417C23" w:rsidRPr="00F2179D">
      <w:rPr>
        <w:rFonts w:ascii="Radikal WUT" w:hAnsi="Radikal WUT"/>
        <w:color w:val="965F77"/>
      </w:rPr>
      <w:t>Warszawska</w:t>
    </w:r>
    <w:r w:rsidR="00417C23">
      <w:rPr>
        <w:rFonts w:ascii="Radikal WUT" w:hAnsi="Radikal WUT"/>
        <w:color w:val="965F77"/>
      </w:rPr>
      <w:t xml:space="preserve">  </w:t>
    </w:r>
    <w:r w:rsidR="00417C23" w:rsidRPr="00F2179D">
      <w:rPr>
        <w:rFonts w:ascii="Adagio_Slab" w:hAnsi="Adagio_Slab"/>
        <w:color w:val="965F77"/>
        <w:sz w:val="16"/>
        <w:szCs w:val="16"/>
      </w:rPr>
      <w:t>ul. Wołoska 141</w:t>
    </w:r>
    <w:r w:rsidR="00417C23">
      <w:rPr>
        <w:rFonts w:ascii="Adagio_Slab" w:hAnsi="Adagio_Slab"/>
        <w:color w:val="965F77"/>
        <w:sz w:val="16"/>
        <w:szCs w:val="16"/>
      </w:rPr>
      <w:t xml:space="preserve">,  </w:t>
    </w:r>
    <w:r w:rsidR="00417C23" w:rsidRPr="00F2179D">
      <w:rPr>
        <w:rFonts w:ascii="Adagio_Slab" w:hAnsi="Adagio_Slab"/>
        <w:color w:val="965F77"/>
        <w:sz w:val="16"/>
        <w:szCs w:val="16"/>
      </w:rPr>
      <w:t>02-507 Warszawa</w:t>
    </w:r>
    <w:r w:rsidR="00417C23">
      <w:rPr>
        <w:rFonts w:ascii="Adagio_Slab" w:hAnsi="Adagio_Slab"/>
        <w:color w:val="965F77"/>
        <w:sz w:val="16"/>
        <w:szCs w:val="16"/>
      </w:rPr>
      <w:t xml:space="preserve">  </w:t>
    </w:r>
    <w:hyperlink r:id="rId1" w:history="1">
      <w:r w:rsidR="00EF4784" w:rsidRPr="00356324">
        <w:rPr>
          <w:rStyle w:val="Hipercze"/>
          <w:rFonts w:ascii="Adagio_Slab" w:hAnsi="Adagio_Slab"/>
          <w:sz w:val="16"/>
          <w:szCs w:val="16"/>
        </w:rPr>
        <w:t>www.wim.pw.edu.pl</w:t>
      </w:r>
    </w:hyperlink>
    <w:r w:rsidR="00417C23">
      <w:rPr>
        <w:rFonts w:ascii="Adagio_Slab" w:hAnsi="Adagio_Slab"/>
        <w:color w:val="965F77"/>
        <w:sz w:val="16"/>
        <w:szCs w:val="16"/>
      </w:rPr>
      <w:t xml:space="preserve"> NIP 525-000-58-34</w:t>
    </w:r>
  </w:p>
  <w:p w14:paraId="31C49322" w14:textId="434079FB" w:rsidR="00507F67" w:rsidRPr="00DA3A30" w:rsidRDefault="00507F67" w:rsidP="00507F67">
    <w:pPr>
      <w:jc w:val="right"/>
      <w:rPr>
        <w:rFonts w:ascii="Adagio_Slab" w:hAnsi="Adagio_Slab"/>
        <w:color w:val="965F77"/>
        <w:sz w:val="16"/>
        <w:szCs w:val="16"/>
      </w:rPr>
    </w:pPr>
    <w:r w:rsidRPr="00507F67">
      <w:rPr>
        <w:rFonts w:asciiTheme="majorHAnsi" w:eastAsiaTheme="majorEastAsia" w:hAnsiTheme="majorHAnsi" w:cstheme="majorBidi"/>
        <w:color w:val="965F77"/>
        <w:sz w:val="28"/>
        <w:szCs w:val="28"/>
      </w:rPr>
      <w:t xml:space="preserve">str. </w:t>
    </w:r>
    <w:r w:rsidRPr="00507F67">
      <w:rPr>
        <w:rFonts w:ascii="Adagio_Slab" w:eastAsiaTheme="minorEastAsia" w:hAnsi="Adagio_Slab" w:cstheme="minorBidi"/>
        <w:color w:val="965F77"/>
        <w:sz w:val="16"/>
        <w:szCs w:val="16"/>
      </w:rPr>
      <w:fldChar w:fldCharType="begin"/>
    </w:r>
    <w:r w:rsidRPr="00507F67">
      <w:rPr>
        <w:rFonts w:ascii="Adagio_Slab" w:hAnsi="Adagio_Slab"/>
        <w:color w:val="965F77"/>
        <w:sz w:val="16"/>
        <w:szCs w:val="16"/>
      </w:rPr>
      <w:instrText>PAGE    \* MERGEFORMAT</w:instrText>
    </w:r>
    <w:r w:rsidRPr="00507F67">
      <w:rPr>
        <w:rFonts w:ascii="Adagio_Slab" w:eastAsiaTheme="minorEastAsia" w:hAnsi="Adagio_Slab" w:cstheme="minorBidi"/>
        <w:color w:val="965F77"/>
        <w:sz w:val="16"/>
        <w:szCs w:val="16"/>
      </w:rPr>
      <w:fldChar w:fldCharType="separate"/>
    </w:r>
    <w:r w:rsidRPr="00507F67">
      <w:rPr>
        <w:rFonts w:asciiTheme="majorHAnsi" w:eastAsiaTheme="majorEastAsia" w:hAnsiTheme="majorHAnsi" w:cstheme="majorBidi"/>
        <w:color w:val="965F77"/>
        <w:sz w:val="28"/>
        <w:szCs w:val="28"/>
      </w:rPr>
      <w:t>1</w:t>
    </w:r>
    <w:r w:rsidRPr="00507F67">
      <w:rPr>
        <w:rFonts w:asciiTheme="majorHAnsi" w:eastAsiaTheme="majorEastAsia" w:hAnsiTheme="majorHAnsi" w:cstheme="majorBidi"/>
        <w:color w:val="965F77"/>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0C5D5" w14:textId="77777777" w:rsidR="005939CA" w:rsidRDefault="005939CA" w:rsidP="00174F34">
      <w:r>
        <w:separator/>
      </w:r>
    </w:p>
  </w:footnote>
  <w:footnote w:type="continuationSeparator" w:id="0">
    <w:p w14:paraId="49FE5F53" w14:textId="77777777" w:rsidR="005939CA" w:rsidRDefault="005939CA" w:rsidP="00174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3CD1" w14:textId="37EF760B" w:rsidR="00EF4784" w:rsidRDefault="008F5F4C" w:rsidP="00EF4784">
    <w:pPr>
      <w:pStyle w:val="Nagwek"/>
      <w:spacing w:before="60" w:after="60"/>
      <w:jc w:val="center"/>
      <w:rPr>
        <w:sz w:val="12"/>
        <w:szCs w:val="12"/>
      </w:rPr>
    </w:pPr>
    <w:r>
      <w:rPr>
        <w:noProof/>
      </w:rPr>
      <w:drawing>
        <wp:anchor distT="0" distB="0" distL="114300" distR="114300" simplePos="0" relativeHeight="251657216" behindDoc="0" locked="0" layoutInCell="1" allowOverlap="1" wp14:anchorId="404A6F04" wp14:editId="43629575">
          <wp:simplePos x="0" y="0"/>
          <wp:positionH relativeFrom="page">
            <wp:posOffset>6155055</wp:posOffset>
          </wp:positionH>
          <wp:positionV relativeFrom="page">
            <wp:posOffset>417830</wp:posOffset>
          </wp:positionV>
          <wp:extent cx="514350" cy="579120"/>
          <wp:effectExtent l="0" t="0" r="0" b="0"/>
          <wp:wrapSquare wrapText="bothSides"/>
          <wp:docPr id="5" name="Graf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a 23"/>
                  <pic:cNvPicPr/>
                </pic:nvPicPr>
                <pic:blipFill>
                  <a:blip r:embed="rId1">
                    <a:extLst>
                      <a:ext uri="{28A0092B-C50C-407E-A947-70E740481C1C}">
                        <a14:useLocalDpi xmlns:a14="http://schemas.microsoft.com/office/drawing/2010/main" val="0"/>
                      </a:ext>
                    </a:extLst>
                  </a:blip>
                  <a:stretch>
                    <a:fillRect/>
                  </a:stretch>
                </pic:blipFill>
                <pic:spPr>
                  <a:xfrm>
                    <a:off x="0" y="0"/>
                    <a:ext cx="514350" cy="579120"/>
                  </a:xfrm>
                  <a:prstGeom prst="rect">
                    <a:avLst/>
                  </a:prstGeom>
                </pic:spPr>
              </pic:pic>
            </a:graphicData>
          </a:graphic>
          <wp14:sizeRelH relativeFrom="margin">
            <wp14:pctWidth>0</wp14:pctWidth>
          </wp14:sizeRelH>
          <wp14:sizeRelV relativeFrom="margin">
            <wp14:pctHeight>0</wp14:pctHeight>
          </wp14:sizeRelV>
        </wp:anchor>
      </w:drawing>
    </w:r>
    <w:r w:rsidR="00EF4784">
      <w:t xml:space="preserve">                </w:t>
    </w:r>
  </w:p>
  <w:p w14:paraId="3041F182" w14:textId="4EFF080F" w:rsidR="00EF4784" w:rsidRDefault="00EF4784" w:rsidP="00417C23">
    <w:pPr>
      <w:pStyle w:val="Nagwek"/>
      <w:rPr>
        <w:rFonts w:ascii="Radikal WUT" w:hAnsi="Radikal WUT"/>
        <w:noProof/>
        <w:color w:val="965F77"/>
      </w:rPr>
    </w:pPr>
  </w:p>
  <w:p w14:paraId="6CDAE6A2" w14:textId="69BE924A" w:rsidR="00417C23" w:rsidRPr="000D38EE" w:rsidRDefault="00417C23" w:rsidP="00417C23">
    <w:pPr>
      <w:pStyle w:val="Nagwek"/>
      <w:rPr>
        <w:rFonts w:ascii="Radikal WUT" w:hAnsi="Radikal WUT"/>
        <w:noProof/>
        <w:color w:val="965F77"/>
      </w:rPr>
    </w:pPr>
    <w:r w:rsidRPr="000D38EE">
      <w:rPr>
        <w:rFonts w:ascii="Radikal WUT" w:hAnsi="Radikal WUT"/>
        <w:noProof/>
        <w:color w:val="965F77"/>
      </w:rPr>
      <w:t>Wydział Inżynierii</w:t>
    </w:r>
  </w:p>
  <w:p w14:paraId="2D0CD4A1" w14:textId="28998A7D" w:rsidR="00174F34" w:rsidRPr="008D097A" w:rsidRDefault="00417C23">
    <w:pPr>
      <w:pStyle w:val="Nagwek"/>
      <w:rPr>
        <w:rFonts w:ascii="Radikal WUT" w:hAnsi="Radikal WUT"/>
        <w:noProof/>
        <w:color w:val="965F77"/>
      </w:rPr>
    </w:pPr>
    <w:r w:rsidRPr="000D38EE">
      <w:rPr>
        <w:rFonts w:ascii="Radikal WUT" w:hAnsi="Radikal WUT"/>
        <w:noProof/>
        <w:color w:val="965F77"/>
      </w:rPr>
      <w:t>Materiałowej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053"/>
    <w:multiLevelType w:val="hybridMultilevel"/>
    <w:tmpl w:val="958C7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46C6C"/>
    <w:multiLevelType w:val="hybridMultilevel"/>
    <w:tmpl w:val="2C344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80146A"/>
    <w:multiLevelType w:val="hybridMultilevel"/>
    <w:tmpl w:val="23BC4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81050"/>
    <w:multiLevelType w:val="hybridMultilevel"/>
    <w:tmpl w:val="0158E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C511C8"/>
    <w:multiLevelType w:val="multilevel"/>
    <w:tmpl w:val="B9988596"/>
    <w:lvl w:ilvl="0">
      <w:start w:val="1"/>
      <w:numFmt w:val="decimal"/>
      <w:lvlText w:val="%1. "/>
      <w:legacy w:legacy="1" w:legacySpace="0" w:legacyIndent="283"/>
      <w:lvlJc w:val="left"/>
      <w:pPr>
        <w:ind w:left="283" w:hanging="283"/>
      </w:pPr>
      <w:rPr>
        <w:rFonts w:cs="Times New Roman"/>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7624E7B"/>
    <w:multiLevelType w:val="hybridMultilevel"/>
    <w:tmpl w:val="058C3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110B4B"/>
    <w:multiLevelType w:val="hybridMultilevel"/>
    <w:tmpl w:val="CDC21E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440DC5"/>
    <w:multiLevelType w:val="singleLevel"/>
    <w:tmpl w:val="0F023DF6"/>
    <w:lvl w:ilvl="0">
      <w:start w:val="1"/>
      <w:numFmt w:val="decimal"/>
      <w:lvlText w:val="%1. "/>
      <w:legacy w:legacy="1" w:legacySpace="0" w:legacyIndent="283"/>
      <w:lvlJc w:val="left"/>
      <w:pPr>
        <w:ind w:left="283" w:hanging="283"/>
      </w:pPr>
      <w:rPr>
        <w:rFonts w:cs="Times New Roman"/>
        <w:b w:val="0"/>
        <w:i w:val="0"/>
        <w:sz w:val="22"/>
        <w:szCs w:val="22"/>
      </w:rPr>
    </w:lvl>
  </w:abstractNum>
  <w:abstractNum w:abstractNumId="8" w15:restartNumberingAfterBreak="0">
    <w:nsid w:val="22FC52BD"/>
    <w:multiLevelType w:val="hybridMultilevel"/>
    <w:tmpl w:val="A69AE5E8"/>
    <w:lvl w:ilvl="0" w:tplc="0415000F">
      <w:start w:val="1"/>
      <w:numFmt w:val="decimal"/>
      <w:lvlText w:val="%1."/>
      <w:lvlJc w:val="left"/>
      <w:pPr>
        <w:ind w:left="720" w:hanging="360"/>
      </w:pPr>
    </w:lvl>
    <w:lvl w:ilvl="1" w:tplc="04150019">
      <w:start w:val="1"/>
      <w:numFmt w:val="lowerLetter"/>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0B0248"/>
    <w:multiLevelType w:val="singleLevel"/>
    <w:tmpl w:val="04150011"/>
    <w:lvl w:ilvl="0">
      <w:start w:val="1"/>
      <w:numFmt w:val="decimal"/>
      <w:lvlText w:val="%1)"/>
      <w:lvlJc w:val="left"/>
      <w:pPr>
        <w:ind w:left="645" w:hanging="360"/>
      </w:pPr>
      <w:rPr>
        <w:b w:val="0"/>
        <w:i w:val="0"/>
        <w:sz w:val="22"/>
        <w:szCs w:val="22"/>
      </w:rPr>
    </w:lvl>
  </w:abstractNum>
  <w:abstractNum w:abstractNumId="10" w15:restartNumberingAfterBreak="0">
    <w:nsid w:val="258650C3"/>
    <w:multiLevelType w:val="hybridMultilevel"/>
    <w:tmpl w:val="A3DEEB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CA2876"/>
    <w:multiLevelType w:val="singleLevel"/>
    <w:tmpl w:val="85E416AC"/>
    <w:lvl w:ilvl="0">
      <w:start w:val="1"/>
      <w:numFmt w:val="decimal"/>
      <w:lvlText w:val="%1."/>
      <w:legacy w:legacy="1" w:legacySpace="0" w:legacyIndent="360"/>
      <w:lvlJc w:val="left"/>
      <w:rPr>
        <w:rFonts w:ascii="Arial" w:hAnsi="Arial" w:cs="Arial" w:hint="default"/>
      </w:rPr>
    </w:lvl>
  </w:abstractNum>
  <w:abstractNum w:abstractNumId="12" w15:restartNumberingAfterBreak="0">
    <w:nsid w:val="2BD424F8"/>
    <w:multiLevelType w:val="singleLevel"/>
    <w:tmpl w:val="0D246652"/>
    <w:lvl w:ilvl="0">
      <w:start w:val="1"/>
      <w:numFmt w:val="decimal"/>
      <w:lvlText w:val="%1."/>
      <w:lvlJc w:val="left"/>
      <w:pPr>
        <w:tabs>
          <w:tab w:val="num" w:pos="360"/>
        </w:tabs>
        <w:ind w:left="360" w:hanging="360"/>
      </w:pPr>
      <w:rPr>
        <w:rFonts w:cs="Times New Roman" w:hint="default"/>
        <w:sz w:val="22"/>
        <w:szCs w:val="22"/>
      </w:rPr>
    </w:lvl>
  </w:abstractNum>
  <w:abstractNum w:abstractNumId="13" w15:restartNumberingAfterBreak="0">
    <w:nsid w:val="2C347FAF"/>
    <w:multiLevelType w:val="hybridMultilevel"/>
    <w:tmpl w:val="77B029C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126434"/>
    <w:multiLevelType w:val="hybridMultilevel"/>
    <w:tmpl w:val="CADABB8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312A677F"/>
    <w:multiLevelType w:val="hybridMultilevel"/>
    <w:tmpl w:val="7D9076DA"/>
    <w:name w:val="RTF_Num 222"/>
    <w:lvl w:ilvl="0" w:tplc="23C47FF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417AF6"/>
    <w:multiLevelType w:val="hybridMultilevel"/>
    <w:tmpl w:val="E02A5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F27B29"/>
    <w:multiLevelType w:val="hybridMultilevel"/>
    <w:tmpl w:val="77B27818"/>
    <w:lvl w:ilvl="0" w:tplc="04150017">
      <w:start w:val="1"/>
      <w:numFmt w:val="lowerLetter"/>
      <w:lvlText w:val="%1)"/>
      <w:lvlJc w:val="left"/>
      <w:pPr>
        <w:tabs>
          <w:tab w:val="num" w:pos="720"/>
        </w:tabs>
        <w:ind w:left="720" w:hanging="360"/>
      </w:pPr>
    </w:lvl>
    <w:lvl w:ilvl="1" w:tplc="C6D2224A">
      <w:start w:val="7"/>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59D5A7D"/>
    <w:multiLevelType w:val="hybridMultilevel"/>
    <w:tmpl w:val="482E8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0F75A4"/>
    <w:multiLevelType w:val="hybridMultilevel"/>
    <w:tmpl w:val="D8C45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794063"/>
    <w:multiLevelType w:val="hybridMultilevel"/>
    <w:tmpl w:val="79D2CE10"/>
    <w:lvl w:ilvl="0" w:tplc="5490A56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6AC0851"/>
    <w:multiLevelType w:val="hybridMultilevel"/>
    <w:tmpl w:val="0292F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DF4E70"/>
    <w:multiLevelType w:val="hybridMultilevel"/>
    <w:tmpl w:val="643CAC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D574F6"/>
    <w:multiLevelType w:val="hybridMultilevel"/>
    <w:tmpl w:val="63DA0E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9D7D98"/>
    <w:multiLevelType w:val="hybridMultilevel"/>
    <w:tmpl w:val="D996F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EA79C9"/>
    <w:multiLevelType w:val="hybridMultilevel"/>
    <w:tmpl w:val="350C9ADE"/>
    <w:lvl w:ilvl="0" w:tplc="04150011">
      <w:start w:val="1"/>
      <w:numFmt w:val="decimal"/>
      <w:lvlText w:val="%1)"/>
      <w:lvlJc w:val="left"/>
      <w:pPr>
        <w:ind w:left="720" w:hanging="360"/>
      </w:pPr>
    </w:lvl>
    <w:lvl w:ilvl="1" w:tplc="04150011">
      <w:start w:val="1"/>
      <w:numFmt w:val="decimal"/>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7C5B0F"/>
    <w:multiLevelType w:val="hybridMultilevel"/>
    <w:tmpl w:val="D1B0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1A7141"/>
    <w:multiLevelType w:val="singleLevel"/>
    <w:tmpl w:val="85E416AC"/>
    <w:lvl w:ilvl="0">
      <w:start w:val="1"/>
      <w:numFmt w:val="decimal"/>
      <w:lvlText w:val="%1."/>
      <w:legacy w:legacy="1" w:legacySpace="0" w:legacyIndent="360"/>
      <w:lvlJc w:val="left"/>
      <w:rPr>
        <w:rFonts w:ascii="Arial" w:hAnsi="Arial" w:cs="Arial" w:hint="default"/>
      </w:rPr>
    </w:lvl>
  </w:abstractNum>
  <w:abstractNum w:abstractNumId="28" w15:restartNumberingAfterBreak="0">
    <w:nsid w:val="5A54244E"/>
    <w:multiLevelType w:val="hybridMultilevel"/>
    <w:tmpl w:val="FA6478D0"/>
    <w:lvl w:ilvl="0" w:tplc="88D60E82">
      <w:start w:val="1"/>
      <w:numFmt w:val="decimal"/>
      <w:lvlText w:val="%1."/>
      <w:lvlJc w:val="left"/>
      <w:pPr>
        <w:ind w:left="720" w:hanging="360"/>
      </w:pPr>
      <w:rPr>
        <w:rFonts w:hint="default"/>
      </w:rPr>
    </w:lvl>
    <w:lvl w:ilvl="1" w:tplc="590A494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9D1557"/>
    <w:multiLevelType w:val="hybridMultilevel"/>
    <w:tmpl w:val="D318D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D31A7D"/>
    <w:multiLevelType w:val="singleLevel"/>
    <w:tmpl w:val="85E416AC"/>
    <w:lvl w:ilvl="0">
      <w:start w:val="1"/>
      <w:numFmt w:val="decimal"/>
      <w:lvlText w:val="%1."/>
      <w:legacy w:legacy="1" w:legacySpace="0" w:legacyIndent="360"/>
      <w:lvlJc w:val="left"/>
      <w:rPr>
        <w:rFonts w:ascii="Arial" w:hAnsi="Arial" w:cs="Arial" w:hint="default"/>
      </w:rPr>
    </w:lvl>
  </w:abstractNum>
  <w:abstractNum w:abstractNumId="31" w15:restartNumberingAfterBreak="0">
    <w:nsid w:val="5B186B58"/>
    <w:multiLevelType w:val="hybridMultilevel"/>
    <w:tmpl w:val="963AA6C6"/>
    <w:lvl w:ilvl="0" w:tplc="546407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282F7E"/>
    <w:multiLevelType w:val="singleLevel"/>
    <w:tmpl w:val="85E416AC"/>
    <w:lvl w:ilvl="0">
      <w:start w:val="1"/>
      <w:numFmt w:val="decimal"/>
      <w:lvlText w:val="%1."/>
      <w:legacy w:legacy="1" w:legacySpace="0" w:legacyIndent="360"/>
      <w:lvlJc w:val="left"/>
      <w:rPr>
        <w:rFonts w:ascii="Arial" w:hAnsi="Arial" w:cs="Arial" w:hint="default"/>
      </w:rPr>
    </w:lvl>
  </w:abstractNum>
  <w:abstractNum w:abstractNumId="33" w15:restartNumberingAfterBreak="0">
    <w:nsid w:val="5C980F21"/>
    <w:multiLevelType w:val="hybridMultilevel"/>
    <w:tmpl w:val="161ECB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F2C5A08"/>
    <w:multiLevelType w:val="hybridMultilevel"/>
    <w:tmpl w:val="7D9076DA"/>
    <w:lvl w:ilvl="0" w:tplc="23C47FF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7248B5"/>
    <w:multiLevelType w:val="hybridMultilevel"/>
    <w:tmpl w:val="2CC283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475F31"/>
    <w:multiLevelType w:val="hybridMultilevel"/>
    <w:tmpl w:val="464E841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74773A"/>
    <w:multiLevelType w:val="hybridMultilevel"/>
    <w:tmpl w:val="11B80F6A"/>
    <w:lvl w:ilvl="0" w:tplc="CAE64E8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43C657C"/>
    <w:multiLevelType w:val="hybridMultilevel"/>
    <w:tmpl w:val="79D2CE10"/>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7C93573B"/>
    <w:multiLevelType w:val="multilevel"/>
    <w:tmpl w:val="CBD086D8"/>
    <w:lvl w:ilvl="0">
      <w:start w:val="1"/>
      <w:numFmt w:val="decimal"/>
      <w:lvlText w:val="%1."/>
      <w:lvlJc w:val="left"/>
      <w:pPr>
        <w:tabs>
          <w:tab w:val="num" w:pos="1425"/>
        </w:tabs>
        <w:ind w:left="1425" w:hanging="705"/>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440"/>
        </w:tabs>
        <w:ind w:left="1440" w:hanging="72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num w:numId="1" w16cid:durableId="1255014569">
    <w:abstractNumId w:val="32"/>
  </w:num>
  <w:num w:numId="2" w16cid:durableId="1965187802">
    <w:abstractNumId w:val="11"/>
  </w:num>
  <w:num w:numId="3" w16cid:durableId="1734501356">
    <w:abstractNumId w:val="30"/>
  </w:num>
  <w:num w:numId="4" w16cid:durableId="1754618747">
    <w:abstractNumId w:val="27"/>
    <w:lvlOverride w:ilvl="0">
      <w:startOverride w:val="1"/>
    </w:lvlOverride>
  </w:num>
  <w:num w:numId="5" w16cid:durableId="580216612">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5170163">
    <w:abstractNumId w:val="0"/>
  </w:num>
  <w:num w:numId="7" w16cid:durableId="1028333844">
    <w:abstractNumId w:val="1"/>
  </w:num>
  <w:num w:numId="8" w16cid:durableId="247806762">
    <w:abstractNumId w:val="36"/>
  </w:num>
  <w:num w:numId="9" w16cid:durableId="1096825798">
    <w:abstractNumId w:val="17"/>
  </w:num>
  <w:num w:numId="10" w16cid:durableId="90854375">
    <w:abstractNumId w:val="35"/>
  </w:num>
  <w:num w:numId="11" w16cid:durableId="360934979">
    <w:abstractNumId w:val="16"/>
  </w:num>
  <w:num w:numId="12" w16cid:durableId="411318680">
    <w:abstractNumId w:val="14"/>
  </w:num>
  <w:num w:numId="13" w16cid:durableId="1327322762">
    <w:abstractNumId w:val="5"/>
  </w:num>
  <w:num w:numId="14" w16cid:durableId="917785019">
    <w:abstractNumId w:val="19"/>
  </w:num>
  <w:num w:numId="15" w16cid:durableId="515001435">
    <w:abstractNumId w:val="22"/>
  </w:num>
  <w:num w:numId="16" w16cid:durableId="1584221564">
    <w:abstractNumId w:val="28"/>
  </w:num>
  <w:num w:numId="17" w16cid:durableId="490023667">
    <w:abstractNumId w:val="8"/>
  </w:num>
  <w:num w:numId="18" w16cid:durableId="612632318">
    <w:abstractNumId w:val="3"/>
  </w:num>
  <w:num w:numId="19" w16cid:durableId="940651584">
    <w:abstractNumId w:val="25"/>
  </w:num>
  <w:num w:numId="20" w16cid:durableId="355617048">
    <w:abstractNumId w:val="31"/>
  </w:num>
  <w:num w:numId="21" w16cid:durableId="686642442">
    <w:abstractNumId w:val="26"/>
  </w:num>
  <w:num w:numId="22" w16cid:durableId="2114547950">
    <w:abstractNumId w:val="4"/>
  </w:num>
  <w:num w:numId="23" w16cid:durableId="715396079">
    <w:abstractNumId w:val="9"/>
  </w:num>
  <w:num w:numId="24" w16cid:durableId="201286792">
    <w:abstractNumId w:val="39"/>
  </w:num>
  <w:num w:numId="25" w16cid:durableId="302540459">
    <w:abstractNumId w:val="7"/>
  </w:num>
  <w:num w:numId="26" w16cid:durableId="408621970">
    <w:abstractNumId w:val="20"/>
  </w:num>
  <w:num w:numId="27" w16cid:durableId="1956668421">
    <w:abstractNumId w:val="12"/>
  </w:num>
  <w:num w:numId="28" w16cid:durableId="2035299436">
    <w:abstractNumId w:val="23"/>
  </w:num>
  <w:num w:numId="29" w16cid:durableId="2005282854">
    <w:abstractNumId w:val="13"/>
  </w:num>
  <w:num w:numId="30" w16cid:durableId="1395855829">
    <w:abstractNumId w:val="10"/>
  </w:num>
  <w:num w:numId="31" w16cid:durableId="1476491460">
    <w:abstractNumId w:val="29"/>
  </w:num>
  <w:num w:numId="32" w16cid:durableId="1018387995">
    <w:abstractNumId w:val="18"/>
  </w:num>
  <w:num w:numId="33" w16cid:durableId="953900422">
    <w:abstractNumId w:val="6"/>
  </w:num>
  <w:num w:numId="34" w16cid:durableId="1665549149">
    <w:abstractNumId w:val="15"/>
  </w:num>
  <w:num w:numId="35" w16cid:durableId="2825365">
    <w:abstractNumId w:val="34"/>
  </w:num>
  <w:num w:numId="36" w16cid:durableId="1070542262">
    <w:abstractNumId w:val="38"/>
  </w:num>
  <w:num w:numId="37" w16cid:durableId="1459105953">
    <w:abstractNumId w:val="21"/>
  </w:num>
  <w:num w:numId="38" w16cid:durableId="2041274851">
    <w:abstractNumId w:val="24"/>
  </w:num>
  <w:num w:numId="39" w16cid:durableId="694044031">
    <w:abstractNumId w:val="37"/>
  </w:num>
  <w:num w:numId="40" w16cid:durableId="630984345">
    <w:abstractNumId w:val="2"/>
  </w:num>
  <w:num w:numId="41" w16cid:durableId="12888976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9D"/>
    <w:rsid w:val="0000568A"/>
    <w:rsid w:val="00006CDD"/>
    <w:rsid w:val="00007BE0"/>
    <w:rsid w:val="00012B40"/>
    <w:rsid w:val="00012CD7"/>
    <w:rsid w:val="0001657D"/>
    <w:rsid w:val="00017A45"/>
    <w:rsid w:val="00021D95"/>
    <w:rsid w:val="00026AD6"/>
    <w:rsid w:val="0003106A"/>
    <w:rsid w:val="00034EBF"/>
    <w:rsid w:val="00035B06"/>
    <w:rsid w:val="00050BC4"/>
    <w:rsid w:val="000574D5"/>
    <w:rsid w:val="00061D1E"/>
    <w:rsid w:val="00065E6A"/>
    <w:rsid w:val="00067626"/>
    <w:rsid w:val="00071181"/>
    <w:rsid w:val="00077A50"/>
    <w:rsid w:val="00082E32"/>
    <w:rsid w:val="0008341B"/>
    <w:rsid w:val="00085360"/>
    <w:rsid w:val="0008774F"/>
    <w:rsid w:val="000907A3"/>
    <w:rsid w:val="0009309A"/>
    <w:rsid w:val="00093CB7"/>
    <w:rsid w:val="000964FB"/>
    <w:rsid w:val="000A456E"/>
    <w:rsid w:val="000A6279"/>
    <w:rsid w:val="000A6D4B"/>
    <w:rsid w:val="000B1EB2"/>
    <w:rsid w:val="000B49A3"/>
    <w:rsid w:val="000B7F32"/>
    <w:rsid w:val="000C0637"/>
    <w:rsid w:val="000C0F67"/>
    <w:rsid w:val="000C6A57"/>
    <w:rsid w:val="000D184C"/>
    <w:rsid w:val="000D4E2C"/>
    <w:rsid w:val="000D7FE8"/>
    <w:rsid w:val="000F4F87"/>
    <w:rsid w:val="000F71FA"/>
    <w:rsid w:val="000F7BB9"/>
    <w:rsid w:val="0010360C"/>
    <w:rsid w:val="00105247"/>
    <w:rsid w:val="001134E6"/>
    <w:rsid w:val="00115F8B"/>
    <w:rsid w:val="0012224A"/>
    <w:rsid w:val="00127073"/>
    <w:rsid w:val="0013246C"/>
    <w:rsid w:val="0013256A"/>
    <w:rsid w:val="00134E20"/>
    <w:rsid w:val="00135E58"/>
    <w:rsid w:val="00137267"/>
    <w:rsid w:val="00150CE7"/>
    <w:rsid w:val="001518C0"/>
    <w:rsid w:val="00155409"/>
    <w:rsid w:val="00160AA6"/>
    <w:rsid w:val="0016250B"/>
    <w:rsid w:val="0016296B"/>
    <w:rsid w:val="00172056"/>
    <w:rsid w:val="001725C4"/>
    <w:rsid w:val="001730ED"/>
    <w:rsid w:val="00173CE6"/>
    <w:rsid w:val="00174F34"/>
    <w:rsid w:val="0017608A"/>
    <w:rsid w:val="001907B8"/>
    <w:rsid w:val="001907E2"/>
    <w:rsid w:val="00190B40"/>
    <w:rsid w:val="00197070"/>
    <w:rsid w:val="001A2182"/>
    <w:rsid w:val="001A6D48"/>
    <w:rsid w:val="001B58C8"/>
    <w:rsid w:val="001B7A7F"/>
    <w:rsid w:val="001C06E6"/>
    <w:rsid w:val="001C0BE3"/>
    <w:rsid w:val="001C700A"/>
    <w:rsid w:val="001D1913"/>
    <w:rsid w:val="001D415A"/>
    <w:rsid w:val="001D5D4B"/>
    <w:rsid w:val="001D634D"/>
    <w:rsid w:val="001F208A"/>
    <w:rsid w:val="002031E2"/>
    <w:rsid w:val="00210735"/>
    <w:rsid w:val="002123D1"/>
    <w:rsid w:val="00230EA3"/>
    <w:rsid w:val="002321A9"/>
    <w:rsid w:val="00232917"/>
    <w:rsid w:val="0023394F"/>
    <w:rsid w:val="002356AF"/>
    <w:rsid w:val="00244A7F"/>
    <w:rsid w:val="002506C8"/>
    <w:rsid w:val="0025190E"/>
    <w:rsid w:val="002547CF"/>
    <w:rsid w:val="00271D76"/>
    <w:rsid w:val="00273C6F"/>
    <w:rsid w:val="00280027"/>
    <w:rsid w:val="00281105"/>
    <w:rsid w:val="00283567"/>
    <w:rsid w:val="0028450B"/>
    <w:rsid w:val="00293430"/>
    <w:rsid w:val="002A17C8"/>
    <w:rsid w:val="002A6896"/>
    <w:rsid w:val="002A7A63"/>
    <w:rsid w:val="002B0B0D"/>
    <w:rsid w:val="002B1021"/>
    <w:rsid w:val="002B2E9F"/>
    <w:rsid w:val="002B557C"/>
    <w:rsid w:val="002D6CC3"/>
    <w:rsid w:val="002E7803"/>
    <w:rsid w:val="002E7F7A"/>
    <w:rsid w:val="002F6C15"/>
    <w:rsid w:val="002F7538"/>
    <w:rsid w:val="00303979"/>
    <w:rsid w:val="003049B7"/>
    <w:rsid w:val="00311AB2"/>
    <w:rsid w:val="00311DDA"/>
    <w:rsid w:val="00312D0F"/>
    <w:rsid w:val="00321BE8"/>
    <w:rsid w:val="00322953"/>
    <w:rsid w:val="0033128F"/>
    <w:rsid w:val="00331403"/>
    <w:rsid w:val="00331FC2"/>
    <w:rsid w:val="00333354"/>
    <w:rsid w:val="00334286"/>
    <w:rsid w:val="003344FC"/>
    <w:rsid w:val="00335D9D"/>
    <w:rsid w:val="00337E2F"/>
    <w:rsid w:val="0034388E"/>
    <w:rsid w:val="00344AA5"/>
    <w:rsid w:val="003450E6"/>
    <w:rsid w:val="00352E74"/>
    <w:rsid w:val="0036027C"/>
    <w:rsid w:val="00361261"/>
    <w:rsid w:val="00366823"/>
    <w:rsid w:val="00376FCA"/>
    <w:rsid w:val="00385344"/>
    <w:rsid w:val="00390B2B"/>
    <w:rsid w:val="00391288"/>
    <w:rsid w:val="00394F11"/>
    <w:rsid w:val="0039592B"/>
    <w:rsid w:val="003961F3"/>
    <w:rsid w:val="003975CE"/>
    <w:rsid w:val="003A39C5"/>
    <w:rsid w:val="003B192A"/>
    <w:rsid w:val="003B4641"/>
    <w:rsid w:val="003B5942"/>
    <w:rsid w:val="003C0945"/>
    <w:rsid w:val="003C333D"/>
    <w:rsid w:val="003D1C14"/>
    <w:rsid w:val="003D34A1"/>
    <w:rsid w:val="003D3985"/>
    <w:rsid w:val="003D7CBD"/>
    <w:rsid w:val="003E36C2"/>
    <w:rsid w:val="003E5186"/>
    <w:rsid w:val="003E5856"/>
    <w:rsid w:val="003E62ED"/>
    <w:rsid w:val="003E7035"/>
    <w:rsid w:val="003E78B7"/>
    <w:rsid w:val="003F58B1"/>
    <w:rsid w:val="003F5EEC"/>
    <w:rsid w:val="003F7DA2"/>
    <w:rsid w:val="0040200B"/>
    <w:rsid w:val="00405AB6"/>
    <w:rsid w:val="00407813"/>
    <w:rsid w:val="00417C23"/>
    <w:rsid w:val="00423AB0"/>
    <w:rsid w:val="0042746D"/>
    <w:rsid w:val="004326CE"/>
    <w:rsid w:val="00434422"/>
    <w:rsid w:val="00440887"/>
    <w:rsid w:val="00446425"/>
    <w:rsid w:val="004476BA"/>
    <w:rsid w:val="00450B5E"/>
    <w:rsid w:val="004553DA"/>
    <w:rsid w:val="00455565"/>
    <w:rsid w:val="00460B47"/>
    <w:rsid w:val="00460CAA"/>
    <w:rsid w:val="004634C3"/>
    <w:rsid w:val="00463636"/>
    <w:rsid w:val="00465E2D"/>
    <w:rsid w:val="004757AC"/>
    <w:rsid w:val="00481654"/>
    <w:rsid w:val="00484EE2"/>
    <w:rsid w:val="004866BF"/>
    <w:rsid w:val="004873D8"/>
    <w:rsid w:val="00491A70"/>
    <w:rsid w:val="004A17C9"/>
    <w:rsid w:val="004A24DD"/>
    <w:rsid w:val="004A71B9"/>
    <w:rsid w:val="004B0FF0"/>
    <w:rsid w:val="004B552B"/>
    <w:rsid w:val="004B797C"/>
    <w:rsid w:val="004C1B2F"/>
    <w:rsid w:val="004D25D3"/>
    <w:rsid w:val="004D3245"/>
    <w:rsid w:val="004D6D41"/>
    <w:rsid w:val="004E5FB6"/>
    <w:rsid w:val="004E6318"/>
    <w:rsid w:val="004E661B"/>
    <w:rsid w:val="004E6B3C"/>
    <w:rsid w:val="004E70A7"/>
    <w:rsid w:val="004F06FD"/>
    <w:rsid w:val="00506B9C"/>
    <w:rsid w:val="00507F67"/>
    <w:rsid w:val="005204E8"/>
    <w:rsid w:val="005255A2"/>
    <w:rsid w:val="0052693C"/>
    <w:rsid w:val="00526DAE"/>
    <w:rsid w:val="00545067"/>
    <w:rsid w:val="00546F02"/>
    <w:rsid w:val="00550DAA"/>
    <w:rsid w:val="00551BC4"/>
    <w:rsid w:val="00553812"/>
    <w:rsid w:val="00560C50"/>
    <w:rsid w:val="00560D73"/>
    <w:rsid w:val="00560F57"/>
    <w:rsid w:val="00561A6D"/>
    <w:rsid w:val="005626B3"/>
    <w:rsid w:val="00562B8F"/>
    <w:rsid w:val="005630D3"/>
    <w:rsid w:val="00581608"/>
    <w:rsid w:val="0058234A"/>
    <w:rsid w:val="00592247"/>
    <w:rsid w:val="005939CA"/>
    <w:rsid w:val="005A3BDF"/>
    <w:rsid w:val="005A6651"/>
    <w:rsid w:val="005A6B39"/>
    <w:rsid w:val="005B5C7C"/>
    <w:rsid w:val="005C0CD6"/>
    <w:rsid w:val="005C1595"/>
    <w:rsid w:val="005C3F31"/>
    <w:rsid w:val="005C60CC"/>
    <w:rsid w:val="005C6D52"/>
    <w:rsid w:val="005C71A6"/>
    <w:rsid w:val="005D3097"/>
    <w:rsid w:val="005E4D56"/>
    <w:rsid w:val="005E4E03"/>
    <w:rsid w:val="005F21D2"/>
    <w:rsid w:val="0060240D"/>
    <w:rsid w:val="00603174"/>
    <w:rsid w:val="006068D0"/>
    <w:rsid w:val="006070EF"/>
    <w:rsid w:val="006074C0"/>
    <w:rsid w:val="00610B21"/>
    <w:rsid w:val="00620088"/>
    <w:rsid w:val="00631E35"/>
    <w:rsid w:val="00637164"/>
    <w:rsid w:val="00637B22"/>
    <w:rsid w:val="00643625"/>
    <w:rsid w:val="006454BF"/>
    <w:rsid w:val="00647382"/>
    <w:rsid w:val="00651B5F"/>
    <w:rsid w:val="00651D73"/>
    <w:rsid w:val="0065503E"/>
    <w:rsid w:val="0066322E"/>
    <w:rsid w:val="00663A91"/>
    <w:rsid w:val="006658AA"/>
    <w:rsid w:val="006669E2"/>
    <w:rsid w:val="00672FB1"/>
    <w:rsid w:val="006773C7"/>
    <w:rsid w:val="00680900"/>
    <w:rsid w:val="00695936"/>
    <w:rsid w:val="0069703F"/>
    <w:rsid w:val="006A03CD"/>
    <w:rsid w:val="006A21A7"/>
    <w:rsid w:val="006A2D0A"/>
    <w:rsid w:val="006A4BA5"/>
    <w:rsid w:val="006B598A"/>
    <w:rsid w:val="006B778E"/>
    <w:rsid w:val="006C16BB"/>
    <w:rsid w:val="006C71EC"/>
    <w:rsid w:val="006D2D7E"/>
    <w:rsid w:val="006D564D"/>
    <w:rsid w:val="006D5F08"/>
    <w:rsid w:val="006E1905"/>
    <w:rsid w:val="006E395D"/>
    <w:rsid w:val="006E4EE3"/>
    <w:rsid w:val="006E6597"/>
    <w:rsid w:val="006E716C"/>
    <w:rsid w:val="006F13F0"/>
    <w:rsid w:val="00703D9F"/>
    <w:rsid w:val="00711589"/>
    <w:rsid w:val="0071285A"/>
    <w:rsid w:val="00717132"/>
    <w:rsid w:val="00720DCD"/>
    <w:rsid w:val="00723B29"/>
    <w:rsid w:val="00727862"/>
    <w:rsid w:val="00731A40"/>
    <w:rsid w:val="00733EC5"/>
    <w:rsid w:val="00734691"/>
    <w:rsid w:val="00735D32"/>
    <w:rsid w:val="00741A65"/>
    <w:rsid w:val="00744BBD"/>
    <w:rsid w:val="0074577D"/>
    <w:rsid w:val="007466CF"/>
    <w:rsid w:val="007541ED"/>
    <w:rsid w:val="007558FC"/>
    <w:rsid w:val="00762BB3"/>
    <w:rsid w:val="00774A65"/>
    <w:rsid w:val="00776BED"/>
    <w:rsid w:val="007777F2"/>
    <w:rsid w:val="00781C9E"/>
    <w:rsid w:val="007826EB"/>
    <w:rsid w:val="00782983"/>
    <w:rsid w:val="00791B69"/>
    <w:rsid w:val="0079285B"/>
    <w:rsid w:val="007A314C"/>
    <w:rsid w:val="007A368B"/>
    <w:rsid w:val="007A39FB"/>
    <w:rsid w:val="007A54E8"/>
    <w:rsid w:val="007A5B4C"/>
    <w:rsid w:val="007B5941"/>
    <w:rsid w:val="007B5DAF"/>
    <w:rsid w:val="007C0380"/>
    <w:rsid w:val="007C39DB"/>
    <w:rsid w:val="007C3C1F"/>
    <w:rsid w:val="007D0987"/>
    <w:rsid w:val="007D0F5A"/>
    <w:rsid w:val="007D11B4"/>
    <w:rsid w:val="007D13DA"/>
    <w:rsid w:val="007D2C84"/>
    <w:rsid w:val="007D5FB6"/>
    <w:rsid w:val="007E2876"/>
    <w:rsid w:val="007E2C2B"/>
    <w:rsid w:val="007F2524"/>
    <w:rsid w:val="007F2CBB"/>
    <w:rsid w:val="007F315E"/>
    <w:rsid w:val="00800717"/>
    <w:rsid w:val="0080295F"/>
    <w:rsid w:val="00803CB5"/>
    <w:rsid w:val="00807910"/>
    <w:rsid w:val="00820E35"/>
    <w:rsid w:val="00823960"/>
    <w:rsid w:val="008259EE"/>
    <w:rsid w:val="008266D4"/>
    <w:rsid w:val="00826D2F"/>
    <w:rsid w:val="008303E5"/>
    <w:rsid w:val="0083053E"/>
    <w:rsid w:val="008342B8"/>
    <w:rsid w:val="008364FA"/>
    <w:rsid w:val="00837752"/>
    <w:rsid w:val="00840B54"/>
    <w:rsid w:val="00843746"/>
    <w:rsid w:val="00856E61"/>
    <w:rsid w:val="00867732"/>
    <w:rsid w:val="0087086F"/>
    <w:rsid w:val="00871157"/>
    <w:rsid w:val="00871A0C"/>
    <w:rsid w:val="008731B1"/>
    <w:rsid w:val="00875488"/>
    <w:rsid w:val="00877C4C"/>
    <w:rsid w:val="00880682"/>
    <w:rsid w:val="00880E66"/>
    <w:rsid w:val="00881723"/>
    <w:rsid w:val="00881AD8"/>
    <w:rsid w:val="00882B78"/>
    <w:rsid w:val="008845FF"/>
    <w:rsid w:val="00891983"/>
    <w:rsid w:val="00893C27"/>
    <w:rsid w:val="00894132"/>
    <w:rsid w:val="0089601E"/>
    <w:rsid w:val="008960FE"/>
    <w:rsid w:val="008A0EC4"/>
    <w:rsid w:val="008A53CA"/>
    <w:rsid w:val="008A541F"/>
    <w:rsid w:val="008A6FB9"/>
    <w:rsid w:val="008B1100"/>
    <w:rsid w:val="008B5345"/>
    <w:rsid w:val="008C50E5"/>
    <w:rsid w:val="008C60A1"/>
    <w:rsid w:val="008C672E"/>
    <w:rsid w:val="008C6E16"/>
    <w:rsid w:val="008C7E84"/>
    <w:rsid w:val="008D097A"/>
    <w:rsid w:val="008D278A"/>
    <w:rsid w:val="008D38A6"/>
    <w:rsid w:val="008E1286"/>
    <w:rsid w:val="008E4074"/>
    <w:rsid w:val="008F4D73"/>
    <w:rsid w:val="008F5F4C"/>
    <w:rsid w:val="009024C7"/>
    <w:rsid w:val="00904EFB"/>
    <w:rsid w:val="00905173"/>
    <w:rsid w:val="00905FA7"/>
    <w:rsid w:val="0090652E"/>
    <w:rsid w:val="0090700D"/>
    <w:rsid w:val="009113D0"/>
    <w:rsid w:val="00912F4B"/>
    <w:rsid w:val="009160FB"/>
    <w:rsid w:val="00923FC5"/>
    <w:rsid w:val="00925B49"/>
    <w:rsid w:val="00926C7C"/>
    <w:rsid w:val="009327FF"/>
    <w:rsid w:val="00933276"/>
    <w:rsid w:val="00937101"/>
    <w:rsid w:val="00937F04"/>
    <w:rsid w:val="00942290"/>
    <w:rsid w:val="0094394B"/>
    <w:rsid w:val="0094506F"/>
    <w:rsid w:val="00965E09"/>
    <w:rsid w:val="009731E7"/>
    <w:rsid w:val="009738A5"/>
    <w:rsid w:val="00973CC5"/>
    <w:rsid w:val="00975114"/>
    <w:rsid w:val="0097516D"/>
    <w:rsid w:val="009813FA"/>
    <w:rsid w:val="0098537C"/>
    <w:rsid w:val="00996230"/>
    <w:rsid w:val="009A09BD"/>
    <w:rsid w:val="009A0F52"/>
    <w:rsid w:val="009A5F1B"/>
    <w:rsid w:val="009A7E42"/>
    <w:rsid w:val="009B076B"/>
    <w:rsid w:val="009B75EF"/>
    <w:rsid w:val="009C0384"/>
    <w:rsid w:val="009C1E28"/>
    <w:rsid w:val="009C1EC9"/>
    <w:rsid w:val="009C456F"/>
    <w:rsid w:val="009C5093"/>
    <w:rsid w:val="009C5A18"/>
    <w:rsid w:val="009C6153"/>
    <w:rsid w:val="009D6FB8"/>
    <w:rsid w:val="009F16FD"/>
    <w:rsid w:val="009F2777"/>
    <w:rsid w:val="00A01668"/>
    <w:rsid w:val="00A04213"/>
    <w:rsid w:val="00A07D86"/>
    <w:rsid w:val="00A10DAE"/>
    <w:rsid w:val="00A12D52"/>
    <w:rsid w:val="00A20187"/>
    <w:rsid w:val="00A26C9D"/>
    <w:rsid w:val="00A34209"/>
    <w:rsid w:val="00A3606A"/>
    <w:rsid w:val="00A36D93"/>
    <w:rsid w:val="00A37244"/>
    <w:rsid w:val="00A41D6B"/>
    <w:rsid w:val="00A42093"/>
    <w:rsid w:val="00A541E8"/>
    <w:rsid w:val="00A55603"/>
    <w:rsid w:val="00A64EA6"/>
    <w:rsid w:val="00A71861"/>
    <w:rsid w:val="00A75943"/>
    <w:rsid w:val="00A77D45"/>
    <w:rsid w:val="00A93358"/>
    <w:rsid w:val="00A954D5"/>
    <w:rsid w:val="00A9677B"/>
    <w:rsid w:val="00AA4A40"/>
    <w:rsid w:val="00AC3BDB"/>
    <w:rsid w:val="00AC43C1"/>
    <w:rsid w:val="00AD27B0"/>
    <w:rsid w:val="00AD6354"/>
    <w:rsid w:val="00AD7249"/>
    <w:rsid w:val="00B06DBB"/>
    <w:rsid w:val="00B07E14"/>
    <w:rsid w:val="00B1305C"/>
    <w:rsid w:val="00B208FF"/>
    <w:rsid w:val="00B2177F"/>
    <w:rsid w:val="00B22259"/>
    <w:rsid w:val="00B24740"/>
    <w:rsid w:val="00B328EA"/>
    <w:rsid w:val="00B34267"/>
    <w:rsid w:val="00B43AE3"/>
    <w:rsid w:val="00B43B13"/>
    <w:rsid w:val="00B46221"/>
    <w:rsid w:val="00B60BE0"/>
    <w:rsid w:val="00B66554"/>
    <w:rsid w:val="00B74BA8"/>
    <w:rsid w:val="00B74FA3"/>
    <w:rsid w:val="00B82C78"/>
    <w:rsid w:val="00B84BF2"/>
    <w:rsid w:val="00B8751F"/>
    <w:rsid w:val="00B9483C"/>
    <w:rsid w:val="00B96919"/>
    <w:rsid w:val="00B9725A"/>
    <w:rsid w:val="00BA1BB3"/>
    <w:rsid w:val="00BA25B9"/>
    <w:rsid w:val="00BA2CF1"/>
    <w:rsid w:val="00BB0DA8"/>
    <w:rsid w:val="00BB1125"/>
    <w:rsid w:val="00BB1A6A"/>
    <w:rsid w:val="00BC1CA4"/>
    <w:rsid w:val="00BC5919"/>
    <w:rsid w:val="00BC7FE0"/>
    <w:rsid w:val="00BD3587"/>
    <w:rsid w:val="00BD678B"/>
    <w:rsid w:val="00BE3A98"/>
    <w:rsid w:val="00BF3382"/>
    <w:rsid w:val="00C01374"/>
    <w:rsid w:val="00C01630"/>
    <w:rsid w:val="00C05AF6"/>
    <w:rsid w:val="00C14FEA"/>
    <w:rsid w:val="00C16F2A"/>
    <w:rsid w:val="00C24203"/>
    <w:rsid w:val="00C25B3E"/>
    <w:rsid w:val="00C274B0"/>
    <w:rsid w:val="00C30FB0"/>
    <w:rsid w:val="00C33BCF"/>
    <w:rsid w:val="00C52D2D"/>
    <w:rsid w:val="00C626C7"/>
    <w:rsid w:val="00C66CE8"/>
    <w:rsid w:val="00C70E94"/>
    <w:rsid w:val="00C724FF"/>
    <w:rsid w:val="00C7559B"/>
    <w:rsid w:val="00C7752A"/>
    <w:rsid w:val="00C821E1"/>
    <w:rsid w:val="00C93867"/>
    <w:rsid w:val="00C9526A"/>
    <w:rsid w:val="00C95E64"/>
    <w:rsid w:val="00C96346"/>
    <w:rsid w:val="00CA16A5"/>
    <w:rsid w:val="00CA57CE"/>
    <w:rsid w:val="00CC1A4E"/>
    <w:rsid w:val="00CC35F1"/>
    <w:rsid w:val="00CC57C7"/>
    <w:rsid w:val="00CC7970"/>
    <w:rsid w:val="00CD0872"/>
    <w:rsid w:val="00CD243D"/>
    <w:rsid w:val="00CD244A"/>
    <w:rsid w:val="00CD269F"/>
    <w:rsid w:val="00CD32C7"/>
    <w:rsid w:val="00CD3A85"/>
    <w:rsid w:val="00CD4CB5"/>
    <w:rsid w:val="00CD64FF"/>
    <w:rsid w:val="00CD704F"/>
    <w:rsid w:val="00CD7DF1"/>
    <w:rsid w:val="00CE2760"/>
    <w:rsid w:val="00CE7E9B"/>
    <w:rsid w:val="00CF4B94"/>
    <w:rsid w:val="00CF7DD5"/>
    <w:rsid w:val="00D147BC"/>
    <w:rsid w:val="00D175BA"/>
    <w:rsid w:val="00D24D2E"/>
    <w:rsid w:val="00D26B42"/>
    <w:rsid w:val="00D307B1"/>
    <w:rsid w:val="00D34217"/>
    <w:rsid w:val="00D400C0"/>
    <w:rsid w:val="00D40C72"/>
    <w:rsid w:val="00D4166F"/>
    <w:rsid w:val="00D52462"/>
    <w:rsid w:val="00D52F25"/>
    <w:rsid w:val="00D53B28"/>
    <w:rsid w:val="00D577DF"/>
    <w:rsid w:val="00D621B6"/>
    <w:rsid w:val="00D64D2D"/>
    <w:rsid w:val="00D65307"/>
    <w:rsid w:val="00D660F3"/>
    <w:rsid w:val="00D670E7"/>
    <w:rsid w:val="00D6798A"/>
    <w:rsid w:val="00D719A6"/>
    <w:rsid w:val="00D723F2"/>
    <w:rsid w:val="00D770AB"/>
    <w:rsid w:val="00D84192"/>
    <w:rsid w:val="00D86110"/>
    <w:rsid w:val="00D86461"/>
    <w:rsid w:val="00D900BB"/>
    <w:rsid w:val="00D90575"/>
    <w:rsid w:val="00D960D9"/>
    <w:rsid w:val="00D97E73"/>
    <w:rsid w:val="00DA3CC2"/>
    <w:rsid w:val="00DA5B6F"/>
    <w:rsid w:val="00DA5C23"/>
    <w:rsid w:val="00DA6011"/>
    <w:rsid w:val="00DB4CAD"/>
    <w:rsid w:val="00DC143D"/>
    <w:rsid w:val="00DC14B0"/>
    <w:rsid w:val="00DC19C1"/>
    <w:rsid w:val="00DC5E6A"/>
    <w:rsid w:val="00DC7190"/>
    <w:rsid w:val="00DD1793"/>
    <w:rsid w:val="00DD2EC9"/>
    <w:rsid w:val="00DE40B3"/>
    <w:rsid w:val="00DF14EF"/>
    <w:rsid w:val="00E10C60"/>
    <w:rsid w:val="00E110FD"/>
    <w:rsid w:val="00E13C03"/>
    <w:rsid w:val="00E141F1"/>
    <w:rsid w:val="00E2303D"/>
    <w:rsid w:val="00E24DDF"/>
    <w:rsid w:val="00E363B0"/>
    <w:rsid w:val="00E404D6"/>
    <w:rsid w:val="00E430F3"/>
    <w:rsid w:val="00E47969"/>
    <w:rsid w:val="00E47EC7"/>
    <w:rsid w:val="00E52A3C"/>
    <w:rsid w:val="00E530BE"/>
    <w:rsid w:val="00E622BE"/>
    <w:rsid w:val="00E6556E"/>
    <w:rsid w:val="00E6764B"/>
    <w:rsid w:val="00E715BB"/>
    <w:rsid w:val="00E718E2"/>
    <w:rsid w:val="00E75234"/>
    <w:rsid w:val="00E821AD"/>
    <w:rsid w:val="00E84CB3"/>
    <w:rsid w:val="00E917B9"/>
    <w:rsid w:val="00E92776"/>
    <w:rsid w:val="00E92B80"/>
    <w:rsid w:val="00E95B78"/>
    <w:rsid w:val="00EA22DB"/>
    <w:rsid w:val="00EA5765"/>
    <w:rsid w:val="00EB631F"/>
    <w:rsid w:val="00EB6E20"/>
    <w:rsid w:val="00EB6FEB"/>
    <w:rsid w:val="00EC07A5"/>
    <w:rsid w:val="00EC5AD3"/>
    <w:rsid w:val="00EC6B4D"/>
    <w:rsid w:val="00ED4E23"/>
    <w:rsid w:val="00EE615B"/>
    <w:rsid w:val="00EF3AE0"/>
    <w:rsid w:val="00EF4784"/>
    <w:rsid w:val="00F00CC3"/>
    <w:rsid w:val="00F01E1B"/>
    <w:rsid w:val="00F04095"/>
    <w:rsid w:val="00F05842"/>
    <w:rsid w:val="00F07AC1"/>
    <w:rsid w:val="00F15FA9"/>
    <w:rsid w:val="00F179A0"/>
    <w:rsid w:val="00F22451"/>
    <w:rsid w:val="00F230A0"/>
    <w:rsid w:val="00F45F62"/>
    <w:rsid w:val="00F5355A"/>
    <w:rsid w:val="00F6001E"/>
    <w:rsid w:val="00F64F07"/>
    <w:rsid w:val="00F65D6B"/>
    <w:rsid w:val="00F73413"/>
    <w:rsid w:val="00F76325"/>
    <w:rsid w:val="00F80C66"/>
    <w:rsid w:val="00F93B19"/>
    <w:rsid w:val="00F945A6"/>
    <w:rsid w:val="00F946D5"/>
    <w:rsid w:val="00F95663"/>
    <w:rsid w:val="00FA250D"/>
    <w:rsid w:val="00FA7193"/>
    <w:rsid w:val="00FB295E"/>
    <w:rsid w:val="00FB5329"/>
    <w:rsid w:val="00FC0136"/>
    <w:rsid w:val="00FC10FF"/>
    <w:rsid w:val="00FC20A7"/>
    <w:rsid w:val="00FC2C4C"/>
    <w:rsid w:val="00FC4485"/>
    <w:rsid w:val="00FC596C"/>
    <w:rsid w:val="00FD09B3"/>
    <w:rsid w:val="00FD4EE6"/>
    <w:rsid w:val="00FD534D"/>
    <w:rsid w:val="00FD678A"/>
    <w:rsid w:val="00FD6E46"/>
    <w:rsid w:val="00FE3DF3"/>
    <w:rsid w:val="00FE611F"/>
    <w:rsid w:val="00FF2973"/>
    <w:rsid w:val="00FF3FB8"/>
    <w:rsid w:val="00FF56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E32C0"/>
  <w15:chartTrackingRefBased/>
  <w15:docId w15:val="{F89BC8CA-383F-4E2C-8AD7-0B41BD5C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26C9D"/>
    <w:rPr>
      <w:sz w:val="24"/>
      <w:szCs w:val="24"/>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rsid w:val="001D1913"/>
    <w:rPr>
      <w:sz w:val="16"/>
      <w:szCs w:val="16"/>
    </w:rPr>
  </w:style>
  <w:style w:type="paragraph" w:styleId="Tekstkomentarza">
    <w:name w:val="annotation text"/>
    <w:basedOn w:val="Normalny"/>
    <w:link w:val="TekstkomentarzaZnak"/>
    <w:rsid w:val="001D1913"/>
    <w:rPr>
      <w:sz w:val="20"/>
      <w:szCs w:val="20"/>
      <w:lang w:val="x-none"/>
    </w:rPr>
  </w:style>
  <w:style w:type="character" w:customStyle="1" w:styleId="TekstkomentarzaZnak">
    <w:name w:val="Tekst komentarza Znak"/>
    <w:link w:val="Tekstkomentarza"/>
    <w:rsid w:val="001D1913"/>
    <w:rPr>
      <w:lang w:eastAsia="ja-JP"/>
    </w:rPr>
  </w:style>
  <w:style w:type="paragraph" w:styleId="Tematkomentarza">
    <w:name w:val="annotation subject"/>
    <w:basedOn w:val="Tekstkomentarza"/>
    <w:next w:val="Tekstkomentarza"/>
    <w:link w:val="TematkomentarzaZnak"/>
    <w:rsid w:val="001D1913"/>
    <w:rPr>
      <w:b/>
      <w:bCs/>
    </w:rPr>
  </w:style>
  <w:style w:type="character" w:customStyle="1" w:styleId="TematkomentarzaZnak">
    <w:name w:val="Temat komentarza Znak"/>
    <w:link w:val="Tematkomentarza"/>
    <w:rsid w:val="001D1913"/>
    <w:rPr>
      <w:b/>
      <w:bCs/>
      <w:lang w:eastAsia="ja-JP"/>
    </w:rPr>
  </w:style>
  <w:style w:type="paragraph" w:styleId="Tekstdymka">
    <w:name w:val="Balloon Text"/>
    <w:basedOn w:val="Normalny"/>
    <w:link w:val="TekstdymkaZnak"/>
    <w:rsid w:val="001D1913"/>
    <w:rPr>
      <w:rFonts w:ascii="Tahoma" w:hAnsi="Tahoma"/>
      <w:sz w:val="16"/>
      <w:szCs w:val="16"/>
      <w:lang w:val="x-none"/>
    </w:rPr>
  </w:style>
  <w:style w:type="character" w:customStyle="1" w:styleId="TekstdymkaZnak">
    <w:name w:val="Tekst dymka Znak"/>
    <w:link w:val="Tekstdymka"/>
    <w:rsid w:val="001D1913"/>
    <w:rPr>
      <w:rFonts w:ascii="Tahoma" w:hAnsi="Tahoma" w:cs="Tahoma"/>
      <w:sz w:val="16"/>
      <w:szCs w:val="16"/>
      <w:lang w:eastAsia="ja-JP"/>
    </w:rPr>
  </w:style>
  <w:style w:type="paragraph" w:styleId="Akapitzlist">
    <w:name w:val="List Paragraph"/>
    <w:basedOn w:val="Normalny"/>
    <w:uiPriority w:val="34"/>
    <w:qFormat/>
    <w:rsid w:val="007D0F5A"/>
    <w:pPr>
      <w:ind w:left="720"/>
      <w:contextualSpacing/>
    </w:pPr>
  </w:style>
  <w:style w:type="paragraph" w:styleId="Nagwek">
    <w:name w:val="header"/>
    <w:basedOn w:val="Normalny"/>
    <w:link w:val="NagwekZnak"/>
    <w:uiPriority w:val="99"/>
    <w:unhideWhenUsed/>
    <w:rsid w:val="00174F34"/>
    <w:pPr>
      <w:tabs>
        <w:tab w:val="center" w:pos="4536"/>
        <w:tab w:val="right" w:pos="9072"/>
      </w:tabs>
    </w:pPr>
    <w:rPr>
      <w:lang w:val="x-none"/>
    </w:rPr>
  </w:style>
  <w:style w:type="character" w:customStyle="1" w:styleId="NagwekZnak">
    <w:name w:val="Nagłówek Znak"/>
    <w:link w:val="Nagwek"/>
    <w:uiPriority w:val="99"/>
    <w:rsid w:val="00174F34"/>
    <w:rPr>
      <w:sz w:val="24"/>
      <w:szCs w:val="24"/>
      <w:lang w:eastAsia="ja-JP"/>
    </w:rPr>
  </w:style>
  <w:style w:type="paragraph" w:styleId="Stopka">
    <w:name w:val="footer"/>
    <w:basedOn w:val="Normalny"/>
    <w:link w:val="StopkaZnak"/>
    <w:uiPriority w:val="99"/>
    <w:unhideWhenUsed/>
    <w:rsid w:val="00174F34"/>
    <w:pPr>
      <w:tabs>
        <w:tab w:val="center" w:pos="4536"/>
        <w:tab w:val="right" w:pos="9072"/>
      </w:tabs>
    </w:pPr>
    <w:rPr>
      <w:lang w:val="x-none"/>
    </w:rPr>
  </w:style>
  <w:style w:type="character" w:customStyle="1" w:styleId="StopkaZnak">
    <w:name w:val="Stopka Znak"/>
    <w:link w:val="Stopka"/>
    <w:uiPriority w:val="99"/>
    <w:rsid w:val="00174F34"/>
    <w:rPr>
      <w:sz w:val="24"/>
      <w:szCs w:val="24"/>
      <w:lang w:eastAsia="ja-JP"/>
    </w:rPr>
  </w:style>
  <w:style w:type="character" w:styleId="Hipercze">
    <w:name w:val="Hyperlink"/>
    <w:uiPriority w:val="99"/>
    <w:unhideWhenUsed/>
    <w:rsid w:val="00417C23"/>
    <w:rPr>
      <w:color w:val="0563C1"/>
      <w:u w:val="single"/>
    </w:rPr>
  </w:style>
  <w:style w:type="paragraph" w:styleId="Tekstprzypisukocowego">
    <w:name w:val="endnote text"/>
    <w:basedOn w:val="Normalny"/>
    <w:link w:val="TekstprzypisukocowegoZnak"/>
    <w:semiHidden/>
    <w:unhideWhenUsed/>
    <w:rsid w:val="00BF3382"/>
    <w:rPr>
      <w:sz w:val="20"/>
      <w:szCs w:val="20"/>
      <w:lang w:val="x-none"/>
    </w:rPr>
  </w:style>
  <w:style w:type="character" w:customStyle="1" w:styleId="TekstprzypisukocowegoZnak">
    <w:name w:val="Tekst przypisu końcowego Znak"/>
    <w:link w:val="Tekstprzypisukocowego"/>
    <w:semiHidden/>
    <w:rsid w:val="00BF3382"/>
    <w:rPr>
      <w:lang w:eastAsia="ja-JP"/>
    </w:rPr>
  </w:style>
  <w:style w:type="character" w:styleId="Odwoanieprzypisukocowego">
    <w:name w:val="endnote reference"/>
    <w:semiHidden/>
    <w:unhideWhenUsed/>
    <w:rsid w:val="00BF3382"/>
    <w:rPr>
      <w:vertAlign w:val="superscript"/>
    </w:rPr>
  </w:style>
  <w:style w:type="paragraph" w:styleId="Poprawka">
    <w:name w:val="Revision"/>
    <w:hidden/>
    <w:uiPriority w:val="99"/>
    <w:semiHidden/>
    <w:rsid w:val="0074577D"/>
    <w:rPr>
      <w:sz w:val="24"/>
      <w:szCs w:val="24"/>
      <w:lang w:eastAsia="ja-JP"/>
    </w:rPr>
  </w:style>
  <w:style w:type="character" w:styleId="Nierozpoznanawzmianka">
    <w:name w:val="Unresolved Mention"/>
    <w:basedOn w:val="Domylnaczcionkaakapitu"/>
    <w:uiPriority w:val="99"/>
    <w:semiHidden/>
    <w:unhideWhenUsed/>
    <w:rsid w:val="007C3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6609">
      <w:bodyDiv w:val="1"/>
      <w:marLeft w:val="0"/>
      <w:marRight w:val="0"/>
      <w:marTop w:val="0"/>
      <w:marBottom w:val="0"/>
      <w:divBdr>
        <w:top w:val="none" w:sz="0" w:space="0" w:color="auto"/>
        <w:left w:val="none" w:sz="0" w:space="0" w:color="auto"/>
        <w:bottom w:val="none" w:sz="0" w:space="0" w:color="auto"/>
        <w:right w:val="none" w:sz="0" w:space="0" w:color="auto"/>
      </w:divBdr>
    </w:div>
    <w:div w:id="347870974">
      <w:bodyDiv w:val="1"/>
      <w:marLeft w:val="0"/>
      <w:marRight w:val="0"/>
      <w:marTop w:val="0"/>
      <w:marBottom w:val="0"/>
      <w:divBdr>
        <w:top w:val="none" w:sz="0" w:space="0" w:color="auto"/>
        <w:left w:val="none" w:sz="0" w:space="0" w:color="auto"/>
        <w:bottom w:val="none" w:sz="0" w:space="0" w:color="auto"/>
        <w:right w:val="none" w:sz="0" w:space="0" w:color="auto"/>
      </w:divBdr>
    </w:div>
    <w:div w:id="670763499">
      <w:bodyDiv w:val="1"/>
      <w:marLeft w:val="0"/>
      <w:marRight w:val="0"/>
      <w:marTop w:val="0"/>
      <w:marBottom w:val="0"/>
      <w:divBdr>
        <w:top w:val="none" w:sz="0" w:space="0" w:color="auto"/>
        <w:left w:val="none" w:sz="0" w:space="0" w:color="auto"/>
        <w:bottom w:val="none" w:sz="0" w:space="0" w:color="auto"/>
        <w:right w:val="none" w:sz="0" w:space="0" w:color="auto"/>
      </w:divBdr>
    </w:div>
    <w:div w:id="89956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p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wim.pw.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E949B-39E4-403E-8D29-7289071A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8865</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UMOWA</vt:lpstr>
    </vt:vector>
  </TitlesOfParts>
  <Company>WIM PW</Company>
  <LinksUpToDate>false</LinksUpToDate>
  <CharactersWithSpaces>10322</CharactersWithSpaces>
  <SharedDoc>false</SharedDoc>
  <HLinks>
    <vt:vector size="6" baseType="variant">
      <vt:variant>
        <vt:i4>4784128</vt:i4>
      </vt:variant>
      <vt:variant>
        <vt:i4>0</vt:i4>
      </vt:variant>
      <vt:variant>
        <vt:i4>0</vt:i4>
      </vt:variant>
      <vt:variant>
        <vt:i4>5</vt:i4>
      </vt:variant>
      <vt:variant>
        <vt:lpwstr>http://www.wim.pw.edu.pl/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krzysztof</dc:creator>
  <cp:keywords/>
  <cp:lastModifiedBy>Wróblewska Marianna</cp:lastModifiedBy>
  <cp:revision>2</cp:revision>
  <cp:lastPrinted>2022-04-01T07:54:00Z</cp:lastPrinted>
  <dcterms:created xsi:type="dcterms:W3CDTF">2022-05-20T14:53:00Z</dcterms:created>
  <dcterms:modified xsi:type="dcterms:W3CDTF">2022-05-20T14:53:00Z</dcterms:modified>
</cp:coreProperties>
</file>