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77BC24" w14:textId="77777777" w:rsidR="003B5959" w:rsidRDefault="003B59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27980A8" w14:textId="77777777" w:rsidR="009E37D5" w:rsidRPr="001F591E" w:rsidRDefault="009E37D5" w:rsidP="009E37D5">
      <w:pPr>
        <w:pStyle w:val="Numerowanie"/>
        <w:widowControl/>
        <w:spacing w:line="0" w:lineRule="atLeast"/>
        <w:rPr>
          <w:rFonts w:ascii="Arial" w:hAnsi="Arial" w:cs="Arial"/>
          <w:b/>
          <w:bCs/>
          <w:sz w:val="20"/>
          <w:lang w:val="pl-PL"/>
        </w:rPr>
      </w:pPr>
      <w:r w:rsidRPr="001F591E">
        <w:rPr>
          <w:rFonts w:ascii="Arial" w:hAnsi="Arial" w:cs="Arial"/>
          <w:b/>
          <w:bCs/>
          <w:sz w:val="20"/>
        </w:rPr>
        <w:t>SPECYFIKACJA TECHNICZNA WYKONANIA i ODBIORU ROBÓT BUDOWLANYCH</w:t>
      </w:r>
    </w:p>
    <w:p w14:paraId="5A495CC2" w14:textId="77777777" w:rsidR="003B5959" w:rsidRDefault="003B5959">
      <w:pPr>
        <w:spacing w:line="221" w:lineRule="exact"/>
        <w:rPr>
          <w:rFonts w:ascii="Times New Roman" w:eastAsia="Times New Roman" w:hAnsi="Times New Roman"/>
          <w:sz w:val="24"/>
        </w:rPr>
      </w:pPr>
    </w:p>
    <w:p w14:paraId="4B78735D" w14:textId="77777777" w:rsidR="003B5959" w:rsidRPr="009E37D5" w:rsidRDefault="003B5959" w:rsidP="002863EB">
      <w:pPr>
        <w:spacing w:line="0" w:lineRule="atLeast"/>
        <w:jc w:val="center"/>
        <w:rPr>
          <w:rFonts w:ascii="Arial" w:eastAsia="Times New Roman" w:hAnsi="Arial"/>
          <w:b/>
          <w:bCs/>
          <w:lang w:val="fr-FR"/>
        </w:rPr>
      </w:pPr>
      <w:r w:rsidRPr="009E37D5">
        <w:rPr>
          <w:rFonts w:ascii="Arial" w:eastAsia="Times New Roman" w:hAnsi="Arial"/>
          <w:b/>
          <w:bCs/>
          <w:lang w:val="fr-FR"/>
        </w:rPr>
        <w:t>D</w:t>
      </w:r>
      <w:r w:rsidR="00FD129C">
        <w:rPr>
          <w:rFonts w:ascii="Arial" w:eastAsia="Times New Roman" w:hAnsi="Arial"/>
          <w:b/>
          <w:bCs/>
          <w:lang w:val="fr-FR"/>
        </w:rPr>
        <w:t>.</w:t>
      </w:r>
      <w:r w:rsidRPr="009E37D5">
        <w:rPr>
          <w:rFonts w:ascii="Arial" w:eastAsia="Times New Roman" w:hAnsi="Arial"/>
          <w:b/>
          <w:bCs/>
          <w:lang w:val="fr-FR"/>
        </w:rPr>
        <w:t xml:space="preserve">04.01.01 </w:t>
      </w:r>
      <w:r w:rsidR="0091250A" w:rsidRPr="009E37D5">
        <w:rPr>
          <w:rFonts w:ascii="Arial" w:eastAsia="Times New Roman" w:hAnsi="Arial"/>
          <w:b/>
          <w:bCs/>
          <w:lang w:val="fr-FR"/>
        </w:rPr>
        <w:t xml:space="preserve">WYKONANIE </w:t>
      </w:r>
      <w:r w:rsidRPr="009E37D5">
        <w:rPr>
          <w:rFonts w:ascii="Arial" w:eastAsia="Times New Roman" w:hAnsi="Arial"/>
          <w:b/>
          <w:bCs/>
          <w:lang w:val="fr-FR"/>
        </w:rPr>
        <w:t>KORYT</w:t>
      </w:r>
      <w:r w:rsidR="0091250A" w:rsidRPr="009E37D5">
        <w:rPr>
          <w:rFonts w:ascii="Arial" w:eastAsia="Times New Roman" w:hAnsi="Arial"/>
          <w:b/>
          <w:bCs/>
          <w:lang w:val="fr-FR"/>
        </w:rPr>
        <w:t>A</w:t>
      </w:r>
      <w:r w:rsidR="009E37D5">
        <w:rPr>
          <w:rFonts w:ascii="Arial" w:eastAsia="Times New Roman" w:hAnsi="Arial"/>
          <w:b/>
          <w:bCs/>
          <w:lang w:val="fr-FR"/>
        </w:rPr>
        <w:t xml:space="preserve"> WRAZ </w:t>
      </w:r>
      <w:r w:rsidRPr="009E37D5">
        <w:rPr>
          <w:rFonts w:ascii="Arial" w:eastAsia="Times New Roman" w:hAnsi="Arial"/>
          <w:b/>
          <w:bCs/>
          <w:lang w:val="fr-FR"/>
        </w:rPr>
        <w:t>Z PROFILOWANIEM I</w:t>
      </w:r>
      <w:r w:rsidR="00AB5DD2" w:rsidRPr="009E37D5">
        <w:rPr>
          <w:rFonts w:ascii="Arial" w:eastAsia="Times New Roman" w:hAnsi="Arial"/>
          <w:b/>
          <w:bCs/>
          <w:lang w:val="fr-FR"/>
        </w:rPr>
        <w:t xml:space="preserve"> </w:t>
      </w:r>
      <w:r w:rsidRPr="009E37D5">
        <w:rPr>
          <w:rFonts w:ascii="Arial" w:eastAsia="Times New Roman" w:hAnsi="Arial"/>
          <w:b/>
          <w:bCs/>
          <w:lang w:val="fr-FR"/>
        </w:rPr>
        <w:t>ZAGĘSZCZANIEM PODŁOŻA</w:t>
      </w:r>
    </w:p>
    <w:p w14:paraId="66EE9E69" w14:textId="77777777" w:rsidR="003B5959" w:rsidRDefault="003B5959">
      <w:pPr>
        <w:spacing w:line="118" w:lineRule="exact"/>
        <w:rPr>
          <w:rFonts w:ascii="Times New Roman" w:eastAsia="Times New Roman" w:hAnsi="Times New Roman"/>
          <w:sz w:val="24"/>
        </w:rPr>
      </w:pPr>
    </w:p>
    <w:p w14:paraId="6B400400" w14:textId="77777777" w:rsidR="003B5959" w:rsidRDefault="003B59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1E65662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 WSTĘP</w:t>
      </w:r>
    </w:p>
    <w:p w14:paraId="4C8CB41C" w14:textId="77777777" w:rsidR="003B5959" w:rsidRPr="009E37D5" w:rsidRDefault="003B5959" w:rsidP="00DD5EE0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4CE66D17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1.1. Przedmiot </w:t>
      </w:r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</w:p>
    <w:p w14:paraId="3EF3D9CE" w14:textId="77777777" w:rsidR="003B5959" w:rsidRPr="009E37D5" w:rsidRDefault="003B5959" w:rsidP="00DD5EE0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14:paraId="2BF7947F" w14:textId="68E069DF" w:rsidR="003B5959" w:rsidRDefault="003B5959" w:rsidP="009E37D5">
      <w:pPr>
        <w:spacing w:line="236" w:lineRule="auto"/>
        <w:ind w:right="20" w:firstLine="567"/>
        <w:jc w:val="both"/>
        <w:rPr>
          <w:rFonts w:ascii="Arial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Przedmiotem niniejszej specyfikacji technicznej</w:t>
      </w:r>
      <w:r w:rsidR="00B9596C" w:rsidRPr="009E37D5">
        <w:rPr>
          <w:rFonts w:ascii="Arial" w:eastAsia="Times New Roman" w:hAnsi="Arial"/>
          <w:sz w:val="18"/>
          <w:szCs w:val="18"/>
        </w:rPr>
        <w:t xml:space="preserve"> wykonania i odbioru robót budowlanych </w:t>
      </w:r>
      <w:r w:rsidRPr="009E37D5">
        <w:rPr>
          <w:rFonts w:ascii="Arial" w:eastAsia="Times New Roman" w:hAnsi="Arial"/>
          <w:sz w:val="18"/>
          <w:szCs w:val="18"/>
        </w:rPr>
        <w:t>(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>) są wymagania dotyczące wykonania i odbioru robót związanych z wykonywaniem koryta wraz z profilowaniem i zagęszczaniem podłoża gruntowego</w:t>
      </w:r>
      <w:r w:rsidR="00290170">
        <w:rPr>
          <w:rFonts w:ascii="Arial" w:eastAsia="Times New Roman" w:hAnsi="Arial"/>
          <w:sz w:val="18"/>
          <w:szCs w:val="18"/>
        </w:rPr>
        <w:t xml:space="preserve"> </w:t>
      </w:r>
      <w:r w:rsidR="00290170">
        <w:rPr>
          <w:rFonts w:ascii="Arial" w:hAnsi="Arial"/>
          <w:sz w:val="18"/>
          <w:szCs w:val="18"/>
        </w:rPr>
        <w:t>w ramach zadania:</w:t>
      </w:r>
    </w:p>
    <w:p w14:paraId="044A8474" w14:textId="77777777" w:rsidR="009B2EBD" w:rsidRDefault="009B2EBD" w:rsidP="009E37D5">
      <w:pPr>
        <w:spacing w:line="236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</w:p>
    <w:p w14:paraId="654E2413" w14:textId="77777777" w:rsidR="003C53CF" w:rsidRDefault="003C53CF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3C53CF">
        <w:rPr>
          <w:rFonts w:ascii="Arial" w:eastAsia="Times New Roman" w:hAnsi="Arial"/>
          <w:b/>
          <w:sz w:val="18"/>
          <w:szCs w:val="18"/>
        </w:rPr>
        <w:t xml:space="preserve">Przebudowa drogi gminnej w km 0+000 - 0+140 (dz. dr. nr </w:t>
      </w:r>
      <w:proofErr w:type="spellStart"/>
      <w:r w:rsidRPr="003C53CF">
        <w:rPr>
          <w:rFonts w:ascii="Arial" w:eastAsia="Times New Roman" w:hAnsi="Arial"/>
          <w:b/>
          <w:sz w:val="18"/>
          <w:szCs w:val="18"/>
        </w:rPr>
        <w:t>ewid</w:t>
      </w:r>
      <w:proofErr w:type="spellEnd"/>
      <w:r w:rsidRPr="003C53CF">
        <w:rPr>
          <w:rFonts w:ascii="Arial" w:eastAsia="Times New Roman" w:hAnsi="Arial"/>
          <w:b/>
          <w:sz w:val="18"/>
          <w:szCs w:val="18"/>
        </w:rPr>
        <w:t xml:space="preserve">. 1003; obręb: 0077-Dąbrówka </w:t>
      </w:r>
      <w:proofErr w:type="spellStart"/>
      <w:r w:rsidRPr="003C53CF">
        <w:rPr>
          <w:rFonts w:ascii="Arial" w:eastAsia="Times New Roman" w:hAnsi="Arial"/>
          <w:b/>
          <w:sz w:val="18"/>
          <w:szCs w:val="18"/>
        </w:rPr>
        <w:t>Wisł</w:t>
      </w:r>
      <w:proofErr w:type="spellEnd"/>
      <w:r w:rsidRPr="003C53CF">
        <w:rPr>
          <w:rFonts w:ascii="Arial" w:eastAsia="Times New Roman" w:hAnsi="Arial"/>
          <w:b/>
          <w:sz w:val="18"/>
          <w:szCs w:val="18"/>
        </w:rPr>
        <w:t>.) w m. Dąbrówka Wisłocka</w:t>
      </w:r>
    </w:p>
    <w:p w14:paraId="5DB55BFC" w14:textId="77777777" w:rsidR="003C53CF" w:rsidRDefault="003C53CF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14:paraId="2669AA6F" w14:textId="01CAD761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1.2. Zakres stosowania </w:t>
      </w:r>
      <w:proofErr w:type="spellStart"/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  <w:proofErr w:type="spellEnd"/>
    </w:p>
    <w:p w14:paraId="3EBC2284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5284F2A6" w14:textId="77777777" w:rsidR="002863EB" w:rsidRP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2863EB">
        <w:rPr>
          <w:rFonts w:ascii="Arial" w:eastAsia="Times New Roman" w:hAnsi="Arial"/>
          <w:sz w:val="18"/>
          <w:szCs w:val="18"/>
        </w:rPr>
        <w:t xml:space="preserve">Szczegółowe Specyfikacje Techniczne Wykonania i Odbioru Robót Budowlanych stanowią część Dokumentów Przetargowych i Kontraktowych jakie należy stosować w zlecaniu i wykonaniu Robót opisanych </w:t>
      </w:r>
    </w:p>
    <w:p w14:paraId="515DBC32" w14:textId="77777777" w:rsid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2863EB">
        <w:rPr>
          <w:rFonts w:ascii="Arial" w:eastAsia="Times New Roman" w:hAnsi="Arial"/>
          <w:sz w:val="18"/>
          <w:szCs w:val="18"/>
        </w:rPr>
        <w:t>w podpunkcie 1.1.</w:t>
      </w:r>
    </w:p>
    <w:p w14:paraId="1409A79A" w14:textId="77777777" w:rsid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14:paraId="516F85D4" w14:textId="77777777" w:rsidR="003B5959" w:rsidRPr="009E37D5" w:rsidRDefault="003B5959" w:rsidP="002863E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1.3. Zakres robót objętych </w:t>
      </w:r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</w:p>
    <w:p w14:paraId="3E6DE969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19A0415B" w14:textId="77777777" w:rsidR="003B5959" w:rsidRPr="009E37D5" w:rsidRDefault="003B5959" w:rsidP="009E37D5">
      <w:pPr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Ustalenia zawarte w niniejszej specyfikacji dotyczą zasad prowadzenia robót związanych </w:t>
      </w:r>
      <w:r w:rsidR="00DD5EE0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z wykonaniem koryta wraz z zagęszczeniem i profilowaniem</w:t>
      </w:r>
      <w:r w:rsidR="00982908">
        <w:rPr>
          <w:rFonts w:ascii="Arial" w:eastAsia="Times New Roman" w:hAnsi="Arial"/>
          <w:sz w:val="18"/>
          <w:szCs w:val="18"/>
        </w:rPr>
        <w:t xml:space="preserve"> o głębokościach zgodnych z dokumentacją techniczną</w:t>
      </w:r>
      <w:r w:rsidRPr="009E37D5">
        <w:rPr>
          <w:rFonts w:ascii="Arial" w:eastAsia="Times New Roman" w:hAnsi="Arial"/>
          <w:sz w:val="18"/>
          <w:szCs w:val="18"/>
        </w:rPr>
        <w:t>.</w:t>
      </w:r>
      <w:r w:rsidR="00E21420">
        <w:rPr>
          <w:rFonts w:ascii="Arial" w:eastAsia="Times New Roman" w:hAnsi="Arial"/>
          <w:sz w:val="18"/>
          <w:szCs w:val="18"/>
        </w:rPr>
        <w:t xml:space="preserve"> </w:t>
      </w:r>
    </w:p>
    <w:p w14:paraId="33F7FC3A" w14:textId="77777777" w:rsidR="003B5959" w:rsidRPr="009E37D5" w:rsidRDefault="003B5959" w:rsidP="00DD5EE0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4B941170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1.4. Określenia podstawowe</w:t>
      </w:r>
    </w:p>
    <w:p w14:paraId="0A6DE3C3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34C75CCC" w14:textId="77777777" w:rsidR="003B5959" w:rsidRPr="009E37D5" w:rsidRDefault="003B5959" w:rsidP="009E37D5">
      <w:pPr>
        <w:spacing w:line="27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Określenia podstawowe są zgodne z obowiązującymi, odpowiednimi polskimi normami i definicjami podanymi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1.4.</w:t>
      </w:r>
    </w:p>
    <w:p w14:paraId="5F3FD759" w14:textId="77777777" w:rsidR="003B5959" w:rsidRPr="009E37D5" w:rsidRDefault="003B5959" w:rsidP="00DD5EE0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2F3557FC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1.5. Ogólne wymagania dotyczące robót</w:t>
      </w:r>
    </w:p>
    <w:p w14:paraId="2C7D328B" w14:textId="77777777" w:rsidR="003B5959" w:rsidRPr="009E37D5" w:rsidRDefault="003B5959" w:rsidP="00DD5EE0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5A08C9B9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1.5.</w:t>
      </w:r>
    </w:p>
    <w:p w14:paraId="1E2FA623" w14:textId="77777777" w:rsidR="003B5959" w:rsidRDefault="003B5959" w:rsidP="00DD5EE0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25053DB8" w14:textId="77777777" w:rsidR="002863EB" w:rsidRPr="009E37D5" w:rsidRDefault="002863EB" w:rsidP="00DD5EE0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551D8DBD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2. MATERIAŁY</w:t>
      </w:r>
    </w:p>
    <w:p w14:paraId="69D379F4" w14:textId="77777777" w:rsidR="003B5959" w:rsidRPr="009E37D5" w:rsidRDefault="003B5959" w:rsidP="00DD5EE0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0FA6DDD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 występują.</w:t>
      </w:r>
    </w:p>
    <w:p w14:paraId="5255AA86" w14:textId="77777777" w:rsidR="003B5959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B7BBE9B" w14:textId="77777777" w:rsidR="002863EB" w:rsidRPr="009E37D5" w:rsidRDefault="002863E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54C17AE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bookmarkStart w:id="0" w:name="page2"/>
      <w:bookmarkEnd w:id="0"/>
      <w:r w:rsidRPr="009E37D5">
        <w:rPr>
          <w:rFonts w:ascii="Arial" w:eastAsia="Times New Roman" w:hAnsi="Arial"/>
          <w:b/>
          <w:sz w:val="18"/>
          <w:szCs w:val="18"/>
        </w:rPr>
        <w:t>3. SPRZĘT</w:t>
      </w:r>
    </w:p>
    <w:p w14:paraId="233519BF" w14:textId="77777777" w:rsidR="003B5959" w:rsidRPr="009E37D5" w:rsidRDefault="003B5959">
      <w:pPr>
        <w:spacing w:line="122" w:lineRule="exact"/>
        <w:rPr>
          <w:rFonts w:ascii="Arial" w:eastAsia="Times New Roman" w:hAnsi="Arial"/>
          <w:sz w:val="18"/>
          <w:szCs w:val="18"/>
        </w:rPr>
      </w:pPr>
    </w:p>
    <w:p w14:paraId="47297C51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3.1. Ogólne wymagania dotyczące sprzętu</w:t>
      </w:r>
    </w:p>
    <w:p w14:paraId="1D9317A7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2EFF2E8C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3.</w:t>
      </w:r>
    </w:p>
    <w:p w14:paraId="0EA97246" w14:textId="77777777" w:rsidR="003B5959" w:rsidRPr="009E37D5" w:rsidRDefault="003B5959" w:rsidP="002863E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591B0DD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3.2. Sprzęt do wykonania robót</w:t>
      </w:r>
    </w:p>
    <w:p w14:paraId="113AC210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1633A6FF" w14:textId="77777777" w:rsidR="003B5959" w:rsidRPr="009E37D5" w:rsidRDefault="003B5959" w:rsidP="009E37D5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przystępujący do wykonania koryta i profilowania podłoża powinien wykazać się możliwością korzystania z następującego sprzętu:</w:t>
      </w:r>
    </w:p>
    <w:p w14:paraId="569A4D8A" w14:textId="77777777" w:rsidR="003B5959" w:rsidRPr="009E37D5" w:rsidRDefault="003B5959" w:rsidP="00DD5EE0">
      <w:pPr>
        <w:spacing w:line="10" w:lineRule="exact"/>
        <w:jc w:val="both"/>
        <w:rPr>
          <w:rFonts w:ascii="Arial" w:eastAsia="Times New Roman" w:hAnsi="Arial"/>
          <w:sz w:val="18"/>
          <w:szCs w:val="18"/>
        </w:rPr>
      </w:pPr>
    </w:p>
    <w:p w14:paraId="789D9D37" w14:textId="77777777" w:rsidR="003B5959" w:rsidRPr="009E37D5" w:rsidRDefault="003B5959" w:rsidP="00AB5DD2">
      <w:pPr>
        <w:numPr>
          <w:ilvl w:val="0"/>
          <w:numId w:val="1"/>
        </w:numPr>
        <w:tabs>
          <w:tab w:val="left" w:pos="123"/>
        </w:tabs>
        <w:spacing w:line="236" w:lineRule="auto"/>
        <w:ind w:left="142" w:hanging="142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51A5515F" w14:textId="77777777" w:rsidR="003B5959" w:rsidRPr="009E37D5" w:rsidRDefault="003B5959" w:rsidP="00DD5EE0">
      <w:pPr>
        <w:spacing w:line="1" w:lineRule="exact"/>
        <w:jc w:val="both"/>
        <w:rPr>
          <w:rFonts w:ascii="Arial" w:eastAsia="Times New Roman" w:hAnsi="Arial"/>
          <w:sz w:val="18"/>
          <w:szCs w:val="18"/>
        </w:rPr>
      </w:pPr>
    </w:p>
    <w:p w14:paraId="4E2F963B" w14:textId="77777777" w:rsidR="003B5959" w:rsidRPr="009E37D5" w:rsidRDefault="003B5959" w:rsidP="00DD5EE0">
      <w:pPr>
        <w:numPr>
          <w:ilvl w:val="0"/>
          <w:numId w:val="1"/>
        </w:numPr>
        <w:tabs>
          <w:tab w:val="left" w:pos="124"/>
        </w:tabs>
        <w:spacing w:line="239" w:lineRule="auto"/>
        <w:ind w:left="124" w:hanging="12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koparek z czerpakami profilowymi (przy wykonywaniu wąskich koryt),</w:t>
      </w:r>
    </w:p>
    <w:p w14:paraId="12A344C8" w14:textId="77777777" w:rsidR="003B5959" w:rsidRPr="009E37D5" w:rsidRDefault="003B5959" w:rsidP="00DD5EE0">
      <w:pPr>
        <w:spacing w:line="1" w:lineRule="exact"/>
        <w:jc w:val="both"/>
        <w:rPr>
          <w:rFonts w:ascii="Arial" w:eastAsia="Times New Roman" w:hAnsi="Arial"/>
          <w:sz w:val="18"/>
          <w:szCs w:val="18"/>
        </w:rPr>
      </w:pPr>
    </w:p>
    <w:p w14:paraId="1C925CFD" w14:textId="77777777" w:rsidR="00E21420" w:rsidRPr="00E21420" w:rsidRDefault="003B5959" w:rsidP="00E21420">
      <w:pPr>
        <w:numPr>
          <w:ilvl w:val="0"/>
          <w:numId w:val="1"/>
        </w:numPr>
        <w:tabs>
          <w:tab w:val="left" w:pos="119"/>
        </w:tabs>
        <w:spacing w:line="239" w:lineRule="auto"/>
        <w:ind w:left="124" w:hanging="12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walców statycznych, wibracyjnych płyt wibracyjnych lub stóp wibracyjnych,</w:t>
      </w:r>
    </w:p>
    <w:p w14:paraId="36060F75" w14:textId="77777777" w:rsidR="00E21420" w:rsidRDefault="003B5959" w:rsidP="00E21420">
      <w:pPr>
        <w:numPr>
          <w:ilvl w:val="0"/>
          <w:numId w:val="1"/>
        </w:numPr>
        <w:tabs>
          <w:tab w:val="left" w:pos="0"/>
          <w:tab w:val="left" w:pos="142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E21420">
        <w:rPr>
          <w:rFonts w:ascii="Arial" w:eastAsia="Times New Roman" w:hAnsi="Arial"/>
          <w:sz w:val="18"/>
          <w:szCs w:val="18"/>
        </w:rPr>
        <w:t>drobny sprzęt do profilowania ręcznego, w miejscach gdzie inny sprzęt nie może mieć zastosowania.</w:t>
      </w:r>
    </w:p>
    <w:p w14:paraId="218BC22A" w14:textId="77777777" w:rsidR="003B5959" w:rsidRPr="00E21420" w:rsidRDefault="003B5959" w:rsidP="00E21420">
      <w:pPr>
        <w:tabs>
          <w:tab w:val="left" w:pos="0"/>
        </w:tabs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E21420">
        <w:rPr>
          <w:rFonts w:ascii="Arial" w:eastAsia="Times New Roman" w:hAnsi="Arial"/>
          <w:sz w:val="18"/>
          <w:szCs w:val="18"/>
        </w:rPr>
        <w:t>Stosowany sprzęt nie może spowodować niekorzystnego wpływu na właściwości gruntu podłoża. Rodzaj, typ i ilość sprzętu powinny być zaakceptowane przez Kierownika Projektu</w:t>
      </w:r>
    </w:p>
    <w:p w14:paraId="09A483C0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075F22F6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67CCF269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4. TRANSPORT</w:t>
      </w:r>
    </w:p>
    <w:p w14:paraId="3C7C851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100A2F6E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4.1. Ogólne wymagania dotyczące transportu</w:t>
      </w:r>
    </w:p>
    <w:p w14:paraId="71CA364C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591E94F" w14:textId="77777777" w:rsidR="003B5959" w:rsidRPr="009E37D5" w:rsidRDefault="003B5959" w:rsidP="00E21420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4.</w:t>
      </w:r>
    </w:p>
    <w:p w14:paraId="79B06485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7F0D4703" w14:textId="77777777" w:rsidR="002863EB" w:rsidRDefault="002863EB">
      <w:pPr>
        <w:spacing w:line="0" w:lineRule="atLeast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3B6A324E" w14:textId="77777777" w:rsidR="003B5959" w:rsidRPr="009E37D5" w:rsidRDefault="003B5959">
      <w:pPr>
        <w:spacing w:line="0" w:lineRule="atLeast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4.2. Transport materiałów</w:t>
      </w:r>
    </w:p>
    <w:p w14:paraId="7418A9AF" w14:textId="77777777" w:rsidR="003B5959" w:rsidRPr="009E37D5" w:rsidRDefault="003B5959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7132861F" w14:textId="77777777" w:rsidR="0091250A" w:rsidRPr="009E37D5" w:rsidRDefault="003B5959" w:rsidP="00E21420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Jeżeli grunt uzyskany przy wykonywaniu koryta jest na odkład to może być przewożony dowolnym środkiem transportu zaakceptowanym przez Inżyniera.</w:t>
      </w:r>
    </w:p>
    <w:p w14:paraId="3A5054AA" w14:textId="77777777" w:rsidR="003B5959" w:rsidRDefault="003B5959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6CCCBE9" w14:textId="77777777" w:rsidR="002863EB" w:rsidRPr="009E37D5" w:rsidRDefault="002863EB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69B76E6D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 WYKONANIE ROBÓT</w:t>
      </w:r>
    </w:p>
    <w:p w14:paraId="3D14420F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4D3719F5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14:paraId="55EBA40B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4C01243E" w14:textId="77777777" w:rsidR="003B5959" w:rsidRPr="009E37D5" w:rsidRDefault="003B5959" w:rsidP="00E21420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5.</w:t>
      </w:r>
    </w:p>
    <w:p w14:paraId="62D84E17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1F38B3F4" w14:textId="77777777" w:rsidR="003B5959" w:rsidRPr="009E37D5" w:rsidRDefault="003B5959">
      <w:pPr>
        <w:spacing w:line="239" w:lineRule="auto"/>
        <w:ind w:left="4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5.2. Warunki przystąpienia do robót</w:t>
      </w:r>
    </w:p>
    <w:p w14:paraId="5D5C6B2F" w14:textId="77777777" w:rsidR="003B5959" w:rsidRPr="009E37D5" w:rsidRDefault="003B5959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14:paraId="3D88D838" w14:textId="77777777" w:rsidR="00E21420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może przystąpić do wykonania koryta po zakończeniu i odebraniu przez Kierownika Projektu robót przygotowawczych oraz wszystkich robót związanych wykonaniem elementów odwodnienia i instalacji urządzeń podziemnych w korpusie ziemnym.</w:t>
      </w:r>
    </w:p>
    <w:p w14:paraId="45DBB6A2" w14:textId="77777777" w:rsidR="00E21420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 jest możliwe wyłącznie za zgodą Inżyniera, w korzystnych warunkach atmosferycznych.</w:t>
      </w:r>
    </w:p>
    <w:p w14:paraId="18FA39F9" w14:textId="77777777" w:rsidR="003B5959" w:rsidRPr="009E37D5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wykonanym korycie oraz po wyprofilowanym i zagęszczonym podłożu nie może odbywać się ruch budowlany, niezwiązany bezpośrednio z wykonaniem pierwszej warstwy nawierzchni.</w:t>
      </w:r>
    </w:p>
    <w:p w14:paraId="528EC61F" w14:textId="77777777" w:rsidR="003B5959" w:rsidRPr="009E37D5" w:rsidRDefault="003B5959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4A5363BC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5.3. Wykonanie koryta</w:t>
      </w:r>
    </w:p>
    <w:p w14:paraId="7C260048" w14:textId="77777777" w:rsidR="003B5959" w:rsidRPr="009E37D5" w:rsidRDefault="003B5959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14:paraId="58E5B3F4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Paliki lub szpilki do prawidłowego ukształtowania koryta w planie i profilu pow</w:t>
      </w:r>
      <w:r w:rsidR="00972BF4">
        <w:rPr>
          <w:rFonts w:ascii="Arial" w:eastAsia="Times New Roman" w:hAnsi="Arial"/>
          <w:sz w:val="18"/>
          <w:szCs w:val="18"/>
        </w:rPr>
        <w:t>inny być wcześniej przygotowane.</w:t>
      </w:r>
    </w:p>
    <w:p w14:paraId="7F3583C2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Paliki lub szpilki należy ustawiać w osi drogi i w rzędach równoległych do osi drogi lub w inny sposób. Rozmieszczenie palików lub szpilek powinno umożliwiać naciągnięcie sznurków lub linek do wytyczenia robót w odstępach nie większych</w:t>
      </w:r>
      <w:r w:rsidR="00972BF4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niż co 10 metrów.</w:t>
      </w:r>
    </w:p>
    <w:p w14:paraId="430CADCD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Rodzaj sprzętu, a w szczególności jego moc należy dostosować do rodzaju gruntu, w którym prowadzone są roboty i do trudności jego odspojenia.</w:t>
      </w:r>
    </w:p>
    <w:p w14:paraId="587462EB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Koryto można wykonywać ręcznie, gdy jego szerokość nie pozwala na zastosowanie maszyn, na przykład na poszerzeniach lub w przypadku robót o małym zakresie.</w:t>
      </w:r>
    </w:p>
    <w:p w14:paraId="0403BC39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Grunt odspojony w czasie wykonywania koryta powinien być wykorzystany zgodnie z ustaleniami dokumentacji projektowej, tj. wbudowany w nasyp lub odwieziony na odkład w miejsce wskazane przez Inżyniera.</w:t>
      </w:r>
    </w:p>
    <w:p w14:paraId="1E588AEF" w14:textId="77777777" w:rsidR="003B5959" w:rsidRPr="009E37D5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Profilowanie i zagęszczenie podłoża należy wykonać zgodnie z zasadami określonymi w pkt 5.4.</w:t>
      </w:r>
      <w:bookmarkStart w:id="1" w:name="page3"/>
      <w:bookmarkEnd w:id="1"/>
    </w:p>
    <w:p w14:paraId="45D6BD74" w14:textId="77777777" w:rsidR="00DD5EE0" w:rsidRPr="009E37D5" w:rsidRDefault="00DD5EE0" w:rsidP="00DD5EE0">
      <w:pPr>
        <w:spacing w:line="239" w:lineRule="auto"/>
        <w:ind w:left="704"/>
        <w:rPr>
          <w:rFonts w:ascii="Arial" w:eastAsia="Times New Roman" w:hAnsi="Arial"/>
          <w:sz w:val="18"/>
          <w:szCs w:val="18"/>
        </w:rPr>
      </w:pPr>
    </w:p>
    <w:p w14:paraId="5A2EE1AE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5.4. Profilowanie i zagęszczanie podłoża</w:t>
      </w:r>
    </w:p>
    <w:p w14:paraId="5394C88B" w14:textId="77777777" w:rsidR="003B5959" w:rsidRPr="009E37D5" w:rsidRDefault="003B5959" w:rsidP="00AE2612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14:paraId="0DDE71C3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oczyszczeniu powierzchni podłoża należy sprawdzić, czy istniejące rzędne terenu umożliwiają uzyskanie po profilowaniu zaprojektowanych rzędnych podłoża. Zaleca się, aby rzędne terenu przed profilowaniem były</w:t>
      </w:r>
      <w:r w:rsidR="00972BF4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o co najmniej 5cm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 wg tab.1</w:t>
      </w:r>
      <w:r w:rsidR="00972BF4">
        <w:rPr>
          <w:rFonts w:ascii="Arial" w:eastAsia="Times New Roman" w:hAnsi="Arial"/>
          <w:sz w:val="18"/>
          <w:szCs w:val="18"/>
        </w:rPr>
        <w:t xml:space="preserve">. </w:t>
      </w:r>
    </w:p>
    <w:p w14:paraId="29BF0395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Wykonanie koryta polega na profilowaniu dna koryta do wymaganych rzędnych i profilu (rzędnych, spadków podłużnych i poprzecznych) oraz zagęszczenie zgodnie z projektem. Spadki poprzeczne pod warstwy leżące bezpośrednio na podłożu, należy wykonać zgodnie z Dokumentacją Projektową.</w:t>
      </w:r>
    </w:p>
    <w:p w14:paraId="1FF93862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Bezpośrednio po profilowaniu podłoża należy przystąpić do jego dogęszczania przez wałowanie.</w:t>
      </w:r>
    </w:p>
    <w:p w14:paraId="36F4C57E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Jakiekolwiek nierówności powstałe przy zagęszczaniu powinny być naprawione przez Wykonawcę 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sposób zaakceptowany przez Inżyniera.</w:t>
      </w:r>
    </w:p>
    <w:p w14:paraId="67494DF6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Pojawiające się w trakcie zagęszczania ulepszonego podłoża zaniżenia, rozwarstwienia powinny być natychmiast naprawione poprzez wymianę mieszanki na pełna głębokość, wyr</w:t>
      </w:r>
      <w:r w:rsidR="00972BF4">
        <w:rPr>
          <w:rFonts w:ascii="Arial" w:eastAsia="Times New Roman" w:hAnsi="Arial"/>
          <w:sz w:val="18"/>
          <w:szCs w:val="18"/>
        </w:rPr>
        <w:t>ównanie i ponowne zagęszczanie</w:t>
      </w:r>
    </w:p>
    <w:p w14:paraId="0240B262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Powierzchnia zagęszczonej warstwy ulepszonego podłoża powinna mieć prawidłowy przekrój poprzeczny oraz jednolity wygląd.</w:t>
      </w:r>
    </w:p>
    <w:p w14:paraId="07080F2E" w14:textId="77777777" w:rsidR="003B5959" w:rsidRPr="009E37D5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Wilgotność gruntu podłoża przy zagęszczeniu nie powinna różnić się od wilgotności optymalnej:</w:t>
      </w:r>
    </w:p>
    <w:p w14:paraId="5B3B0651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026E4183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gruntach niespoistych ±2%</w:t>
      </w:r>
    </w:p>
    <w:p w14:paraId="5AD3FEF4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11E8B19C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gruntac</w:t>
      </w:r>
      <w:r w:rsidR="00972BF4">
        <w:rPr>
          <w:rFonts w:ascii="Arial" w:eastAsia="Times New Roman" w:hAnsi="Arial"/>
          <w:sz w:val="18"/>
          <w:szCs w:val="18"/>
        </w:rPr>
        <w:t>h mało i średnio spoistych + 0%</w:t>
      </w:r>
      <w:r w:rsidRPr="009E37D5">
        <w:rPr>
          <w:rFonts w:ascii="Arial" w:eastAsia="Times New Roman" w:hAnsi="Arial"/>
          <w:sz w:val="18"/>
          <w:szCs w:val="18"/>
        </w:rPr>
        <w:t>, -2%</w:t>
      </w:r>
    </w:p>
    <w:p w14:paraId="26F2656C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3C29991B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do mie</w:t>
      </w:r>
      <w:r w:rsidR="00972BF4">
        <w:rPr>
          <w:rFonts w:ascii="Arial" w:eastAsia="Times New Roman" w:hAnsi="Arial"/>
          <w:sz w:val="18"/>
          <w:szCs w:val="18"/>
        </w:rPr>
        <w:t>szanki ulepszonego podłoża + 1%</w:t>
      </w:r>
      <w:r w:rsidRPr="009E37D5">
        <w:rPr>
          <w:rFonts w:ascii="Arial" w:eastAsia="Times New Roman" w:hAnsi="Arial"/>
          <w:sz w:val="18"/>
          <w:szCs w:val="18"/>
        </w:rPr>
        <w:t>, -2%</w:t>
      </w:r>
    </w:p>
    <w:p w14:paraId="22E3757B" w14:textId="77777777" w:rsidR="003B5959" w:rsidRPr="009E37D5" w:rsidRDefault="003B5959" w:rsidP="00AE2612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0B1EACE7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będzie chronił podłoże i koryto przed nadmiernym zawilgoceniem. Jeżeli wyprofilowane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i zagęszczone podłoże ulegnie nadmiernemu zawilgoceniu, to przed przystąpieniem do układania podbudowy należy odczekać do czasu jego naturalnego osuszenia lub użyć środków zaakceptowanych przez Inżyniera.</w:t>
      </w:r>
    </w:p>
    <w:p w14:paraId="32DBDCC1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osuszeniu podłoża Inżynier oceni jego stan i ewentualnie zle</w:t>
      </w:r>
      <w:r w:rsidR="00972BF4">
        <w:rPr>
          <w:rFonts w:ascii="Arial" w:eastAsia="Times New Roman" w:hAnsi="Arial"/>
          <w:sz w:val="18"/>
          <w:szCs w:val="18"/>
        </w:rPr>
        <w:t>ci wykonanie niezbędnych napraw.</w:t>
      </w:r>
    </w:p>
    <w:p w14:paraId="37B0B2DA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dokona osuszenia i naprawy podłoża-koryta na kosz</w:t>
      </w:r>
      <w:r w:rsidR="00AE2612" w:rsidRPr="009E37D5">
        <w:rPr>
          <w:rFonts w:ascii="Arial" w:eastAsia="Times New Roman" w:hAnsi="Arial"/>
          <w:sz w:val="18"/>
          <w:szCs w:val="18"/>
        </w:rPr>
        <w:t>t</w:t>
      </w:r>
      <w:r w:rsidRPr="009E37D5">
        <w:rPr>
          <w:rFonts w:ascii="Arial" w:eastAsia="Times New Roman" w:hAnsi="Arial"/>
          <w:sz w:val="18"/>
          <w:szCs w:val="18"/>
        </w:rPr>
        <w:t xml:space="preserve"> własny. Obowiązkiem Wykonawcy jest również powtórzenie wszystkich badań jakościowych wg p.6.2</w:t>
      </w:r>
      <w:r w:rsidR="00972BF4">
        <w:rPr>
          <w:rFonts w:ascii="Arial" w:eastAsia="Times New Roman" w:hAnsi="Arial"/>
          <w:sz w:val="18"/>
          <w:szCs w:val="18"/>
        </w:rPr>
        <w:t>.</w:t>
      </w:r>
    </w:p>
    <w:p w14:paraId="10CA2DC4" w14:textId="77777777" w:rsidR="003B5959" w:rsidRPr="009E37D5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374A6024" w14:textId="77777777" w:rsidR="003B5959" w:rsidRPr="009E37D5" w:rsidRDefault="003B5959">
      <w:pPr>
        <w:spacing w:line="2" w:lineRule="exact"/>
        <w:rPr>
          <w:rFonts w:ascii="Arial" w:eastAsia="Times New Roman" w:hAnsi="Arial"/>
          <w:sz w:val="18"/>
          <w:szCs w:val="18"/>
        </w:rPr>
      </w:pPr>
    </w:p>
    <w:p w14:paraId="3B5717CD" w14:textId="77777777" w:rsidR="00E97285" w:rsidRPr="009E37D5" w:rsidRDefault="00E97285" w:rsidP="00E97285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lastRenderedPageBreak/>
        <w:t>Tablica 1. Minimalne wartości wskaźnika zagęszczenia podłoża (</w:t>
      </w:r>
      <w:proofErr w:type="spellStart"/>
      <w:r w:rsidRPr="009E37D5">
        <w:rPr>
          <w:rFonts w:ascii="Arial" w:eastAsia="Times New Roman" w:hAnsi="Arial"/>
          <w:sz w:val="18"/>
          <w:szCs w:val="18"/>
        </w:rPr>
        <w:t>I</w:t>
      </w:r>
      <w:r w:rsidRPr="009E37D5">
        <w:rPr>
          <w:rFonts w:ascii="Arial" w:eastAsia="Times New Roman" w:hAnsi="Arial"/>
          <w:sz w:val="18"/>
          <w:szCs w:val="18"/>
          <w:vertAlign w:val="subscript"/>
        </w:rPr>
        <w:t>s</w:t>
      </w:r>
      <w:proofErr w:type="spellEnd"/>
      <w:r w:rsidRPr="009E37D5">
        <w:rPr>
          <w:rFonts w:ascii="Arial" w:eastAsia="Times New Roman" w:hAnsi="Arial"/>
          <w:sz w:val="18"/>
          <w:szCs w:val="18"/>
        </w:rPr>
        <w:t>)</w:t>
      </w:r>
    </w:p>
    <w:tbl>
      <w:tblPr>
        <w:tblW w:w="75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8"/>
        <w:gridCol w:w="1780"/>
        <w:gridCol w:w="1356"/>
        <w:gridCol w:w="1210"/>
        <w:gridCol w:w="1276"/>
      </w:tblGrid>
      <w:tr w:rsidR="00E97285" w:rsidRPr="009E37D5" w14:paraId="5567AAED" w14:textId="77777777" w:rsidTr="007D29A6">
        <w:trPr>
          <w:trHeight w:val="533"/>
          <w:jc w:val="center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  <w:hideMark/>
          </w:tcPr>
          <w:p w14:paraId="1738DB55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Strefa korpusu</w:t>
            </w:r>
          </w:p>
        </w:tc>
        <w:tc>
          <w:tcPr>
            <w:tcW w:w="562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4306C5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 xml:space="preserve">Minimalna wartość wskaźnika zagęszczenia </w:t>
            </w:r>
            <w:proofErr w:type="spellStart"/>
            <w:r w:rsidRPr="009E37D5">
              <w:rPr>
                <w:rFonts w:ascii="Arial" w:eastAsia="Times New Roman" w:hAnsi="Arial"/>
                <w:sz w:val="18"/>
                <w:szCs w:val="18"/>
              </w:rPr>
              <w:t>I</w:t>
            </w:r>
            <w:r w:rsidRPr="009E37D5">
              <w:rPr>
                <w:rFonts w:ascii="Arial" w:eastAsia="Times New Roman" w:hAnsi="Arial"/>
                <w:sz w:val="18"/>
                <w:szCs w:val="18"/>
                <w:vertAlign w:val="subscript"/>
              </w:rPr>
              <w:t>s</w:t>
            </w:r>
            <w:proofErr w:type="spellEnd"/>
            <w:r w:rsidRPr="009E37D5">
              <w:rPr>
                <w:rFonts w:ascii="Arial" w:eastAsia="Times New Roman" w:hAnsi="Arial"/>
                <w:sz w:val="18"/>
                <w:szCs w:val="18"/>
              </w:rPr>
              <w:t>:</w:t>
            </w:r>
          </w:p>
        </w:tc>
      </w:tr>
      <w:tr w:rsidR="00E97285" w:rsidRPr="009E37D5" w14:paraId="72C60ECA" w14:textId="77777777" w:rsidTr="007D29A6">
        <w:trPr>
          <w:trHeight w:val="314"/>
          <w:jc w:val="center"/>
        </w:trPr>
        <w:tc>
          <w:tcPr>
            <w:tcW w:w="1958" w:type="dxa"/>
            <w:vMerge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14:paraId="05152D94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823453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KR5 – KR7</w:t>
            </w:r>
          </w:p>
        </w:tc>
        <w:tc>
          <w:tcPr>
            <w:tcW w:w="25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1E1869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Innych dróg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9B6031" w14:textId="77777777" w:rsidR="00E97285" w:rsidRPr="009E37D5" w:rsidRDefault="00C81BBC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C</w:t>
            </w:r>
            <w:r w:rsidR="00E97285" w:rsidRPr="009E37D5">
              <w:rPr>
                <w:rFonts w:ascii="Arial" w:eastAsia="Times New Roman" w:hAnsi="Arial"/>
                <w:sz w:val="18"/>
                <w:szCs w:val="18"/>
              </w:rPr>
              <w:t>hodniki</w:t>
            </w:r>
            <w:r w:rsidRPr="009E37D5">
              <w:rPr>
                <w:rFonts w:ascii="Arial" w:eastAsia="Times New Roman" w:hAnsi="Arial"/>
                <w:sz w:val="18"/>
                <w:szCs w:val="18"/>
              </w:rPr>
              <w:t>/</w:t>
            </w:r>
            <w:r w:rsidRPr="009E37D5">
              <w:rPr>
                <w:rFonts w:ascii="Arial" w:eastAsia="Times New Roman" w:hAnsi="Arial"/>
                <w:sz w:val="18"/>
                <w:szCs w:val="18"/>
              </w:rPr>
              <w:br/>
              <w:t>ścieżki rowerowe</w:t>
            </w:r>
          </w:p>
        </w:tc>
      </w:tr>
      <w:tr w:rsidR="00E97285" w:rsidRPr="009E37D5" w14:paraId="649F7B64" w14:textId="77777777" w:rsidTr="007D29A6">
        <w:trPr>
          <w:trHeight w:val="219"/>
          <w:jc w:val="center"/>
        </w:trPr>
        <w:tc>
          <w:tcPr>
            <w:tcW w:w="195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3332572A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D46C2CC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EABCC1A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KR3 – KR4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FC1B990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KR1-KR2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5F8CB63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97285" w:rsidRPr="009E37D5" w14:paraId="50769738" w14:textId="77777777" w:rsidTr="007D29A6">
        <w:trPr>
          <w:trHeight w:val="581"/>
          <w:jc w:val="center"/>
        </w:trPr>
        <w:tc>
          <w:tcPr>
            <w:tcW w:w="1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4D90DB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Górna warstwa do głębokości 0,5 m</w:t>
            </w: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B001F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06194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C4D12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5915E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0,97</w:t>
            </w:r>
          </w:p>
        </w:tc>
      </w:tr>
    </w:tbl>
    <w:p w14:paraId="7094118A" w14:textId="77777777" w:rsidR="003B5959" w:rsidRPr="009E37D5" w:rsidRDefault="003B5959">
      <w:pPr>
        <w:spacing w:line="347" w:lineRule="exact"/>
        <w:rPr>
          <w:rFonts w:ascii="Arial" w:eastAsia="Times New Roman" w:hAnsi="Arial"/>
          <w:sz w:val="18"/>
          <w:szCs w:val="18"/>
        </w:rPr>
      </w:pPr>
    </w:p>
    <w:p w14:paraId="7B71BEEF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5.6. Utrzymanie koryta oraz wyprofilowanego i zagęszczonego podłoża</w:t>
      </w:r>
    </w:p>
    <w:p w14:paraId="55B6D4ED" w14:textId="77777777" w:rsidR="003B5959" w:rsidRPr="009E37D5" w:rsidRDefault="003B5959" w:rsidP="00AE2612">
      <w:pPr>
        <w:spacing w:line="12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62137CE9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Podłoże (koryto) po wyprofilowaniu i zagęszczeniu powinno być utrzymywane w dobrym stanie do czasu rozpoczęcia wykonywania podbudowy.</w:t>
      </w:r>
    </w:p>
    <w:p w14:paraId="20ABD74E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Jeżeli po wykonaniu robót związanych z profilowaniem i zagęszczeniem podłoża nastąpi przerwa 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robotach i Wykonawca nie przystąpi natychmiast do układania warstw nawierzchni, to powinien on zabezpieczyć podłoże przed nadmiernym zawilgoceniem.</w:t>
      </w:r>
    </w:p>
    <w:p w14:paraId="7B6F8AF2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Jeżeli wyprofilowane i zagęszczone podłoże uległo nadmiernemu zawilgoceniu, to do układania kolejnej warstwy można przystąpić dopiero po jego naturalnym osuszeniu.</w:t>
      </w:r>
    </w:p>
    <w:p w14:paraId="01326E4A" w14:textId="77777777" w:rsidR="003B5959" w:rsidRPr="009E37D5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osuszeniu podłoża Inżynier oceni jego stan i ewentualnie zaleci wykonanie niezbędnych napraw. Jeżeli zawilgocenie nastąpiło wskutek zaniedbania Wykonawcy, to naprawę wykona on na własny koszt.</w:t>
      </w:r>
    </w:p>
    <w:p w14:paraId="06BDB07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627F683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 KONTROLA JAKOŚCI</w:t>
      </w:r>
    </w:p>
    <w:p w14:paraId="3628DBCA" w14:textId="77777777" w:rsidR="003B5959" w:rsidRPr="009E37D5" w:rsidRDefault="003B5959" w:rsidP="00AE2612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5884AE98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6.1. Ogólne zasady kontroli jakości robót</w:t>
      </w:r>
    </w:p>
    <w:p w14:paraId="752AF1BB" w14:textId="77777777" w:rsidR="003B5959" w:rsidRPr="009E37D5" w:rsidRDefault="003B5959" w:rsidP="00AE2612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0B887E16" w14:textId="77777777" w:rsidR="003B5959" w:rsidRPr="009E37D5" w:rsidRDefault="003B5959" w:rsidP="00972BF4">
      <w:pPr>
        <w:spacing w:line="239" w:lineRule="auto"/>
        <w:ind w:firstLine="426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6.</w:t>
      </w:r>
    </w:p>
    <w:p w14:paraId="0E59BBE1" w14:textId="77777777" w:rsidR="003B5959" w:rsidRPr="009E37D5" w:rsidRDefault="003B5959" w:rsidP="00AE2612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23896ED2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 Badania w czasie robót</w:t>
      </w:r>
    </w:p>
    <w:p w14:paraId="6A6D3E16" w14:textId="77777777" w:rsidR="003B5959" w:rsidRPr="009E37D5" w:rsidRDefault="003B5959" w:rsidP="00AE2612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BF3BCFD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6.2.1</w:t>
      </w:r>
      <w:r w:rsidRPr="009E37D5">
        <w:rPr>
          <w:rFonts w:ascii="Arial" w:eastAsia="Times New Roman" w:hAnsi="Arial"/>
          <w:sz w:val="18"/>
          <w:szCs w:val="18"/>
        </w:rPr>
        <w:t>. Częstotliwość oraz zakres badań i pomiarów</w:t>
      </w:r>
    </w:p>
    <w:p w14:paraId="50A61E6F" w14:textId="77777777" w:rsidR="003B5959" w:rsidRPr="009E37D5" w:rsidRDefault="003B5959" w:rsidP="00AE2612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0FEA7127" w14:textId="77777777" w:rsidR="003B5959" w:rsidRPr="009E37D5" w:rsidRDefault="003B5959" w:rsidP="00972BF4">
      <w:pPr>
        <w:spacing w:line="234" w:lineRule="auto"/>
        <w:ind w:right="20"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Częstotliwość oraz zakres badań i pomiarów dotyczących cech geometrycznych i zagęszczenia koryta i wyprofilowanego podłoża podaje tablica 2.</w:t>
      </w:r>
    </w:p>
    <w:p w14:paraId="30039D11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  <w:highlight w:val="yellow"/>
        </w:rPr>
      </w:pPr>
      <w:bookmarkStart w:id="2" w:name="page4"/>
      <w:bookmarkEnd w:id="2"/>
    </w:p>
    <w:p w14:paraId="15AD5BFC" w14:textId="77777777" w:rsidR="003B5959" w:rsidRPr="009E37D5" w:rsidRDefault="003B5959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Tablica 2.Częstotliwość oraz zakres badań i pomiarów wykonanego koryta i wyprofilowanego podłoża</w:t>
      </w:r>
    </w:p>
    <w:p w14:paraId="36AE9EFA" w14:textId="77777777" w:rsidR="00893AF1" w:rsidRPr="009E37D5" w:rsidRDefault="00893AF1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</w:p>
    <w:tbl>
      <w:tblPr>
        <w:tblW w:w="93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5295"/>
      </w:tblGrid>
      <w:tr w:rsidR="00893AF1" w:rsidRPr="009E37D5" w14:paraId="72737867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64159AC9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2BDFF32D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Wyszczególnienie badań</w:t>
            </w:r>
          </w:p>
          <w:p w14:paraId="4980DD3D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 xml:space="preserve"> i pomiarów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FB44978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Minimalna częstotliwość badań i pomiarów</w:t>
            </w:r>
          </w:p>
        </w:tc>
      </w:tr>
      <w:tr w:rsidR="00893AF1" w:rsidRPr="009E37D5" w14:paraId="34270A03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EF257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3D53D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Szerokość koryta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852A4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893AF1" w:rsidRPr="009E37D5" w14:paraId="75C6C870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7E3EA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652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80DD0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25 m </w:t>
            </w:r>
          </w:p>
        </w:tc>
      </w:tr>
      <w:tr w:rsidR="00893AF1" w:rsidRPr="009E37D5" w14:paraId="5EC1ED3B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475C2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6841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666C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co 25 m</w:t>
            </w:r>
          </w:p>
        </w:tc>
      </w:tr>
      <w:tr w:rsidR="00893AF1" w:rsidRPr="009E37D5" w14:paraId="1C1EB41D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6E3D3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EE501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Spadki poprzeczne ~~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188D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25 m </w:t>
            </w:r>
          </w:p>
        </w:tc>
      </w:tr>
      <w:tr w:rsidR="00893AF1" w:rsidRPr="009E37D5" w14:paraId="363BB5ED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07CAC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BBEE9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79DC0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100 m </w:t>
            </w:r>
          </w:p>
        </w:tc>
      </w:tr>
      <w:tr w:rsidR="00893AF1" w:rsidRPr="009E37D5" w14:paraId="0A1372A9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2382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206F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Zagęszczenie, wilgotność gruntu podłoża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242A4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w 2 punktach na dziennej działce roboczej, lecz nie rzadziej niż raz na 600 m</w:t>
            </w:r>
            <w:r w:rsidRPr="009E37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893AF1" w:rsidRPr="009E37D5" w14:paraId="35E5FB8E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2722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1CA7C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Nośność podłoża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1D71A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w 3 punktach na 2000 m</w:t>
            </w:r>
            <w:r w:rsidRPr="009E37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893AF1" w:rsidRPr="009E37D5" w14:paraId="04B9A10F" w14:textId="77777777" w:rsidTr="00893AF1">
        <w:trPr>
          <w:cantSplit/>
        </w:trPr>
        <w:tc>
          <w:tcPr>
            <w:tcW w:w="9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03AC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*) Dodatkowe pomiary spadków poprzecznych i ukształtowania osi w planie należy wykonać w punktach głównych łuków poziomych</w:t>
            </w:r>
          </w:p>
          <w:p w14:paraId="650B7CA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*) Jeżeli zakres robót jest mniejszy od minimalnego wymagania to na danym odcinku należy wykonać przynajmniej jeden pomiar </w:t>
            </w:r>
          </w:p>
        </w:tc>
      </w:tr>
    </w:tbl>
    <w:p w14:paraId="60646B21" w14:textId="77777777" w:rsidR="003B5959" w:rsidRPr="009E37D5" w:rsidRDefault="003B5959">
      <w:pPr>
        <w:spacing w:line="315" w:lineRule="exact"/>
        <w:rPr>
          <w:rFonts w:ascii="Arial" w:eastAsia="Times New Roman" w:hAnsi="Arial"/>
          <w:sz w:val="18"/>
          <w:szCs w:val="18"/>
        </w:rPr>
      </w:pPr>
    </w:p>
    <w:p w14:paraId="076EB10D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6.2.2</w:t>
      </w:r>
      <w:r w:rsidRPr="009E37D5">
        <w:rPr>
          <w:rFonts w:ascii="Arial" w:eastAsia="Times New Roman" w:hAnsi="Arial"/>
          <w:sz w:val="18"/>
          <w:szCs w:val="18"/>
        </w:rPr>
        <w:t>. Szerokość koryta (profilowanego podłoża)</w:t>
      </w:r>
    </w:p>
    <w:p w14:paraId="3C8AEDF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38D78641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Szerokość koryta i profilowanego podłoża nie może różnić się od szerokości projektowanej o więcej niż</w:t>
      </w:r>
      <w:r w:rsidR="00893AF1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+10 cm i -5 cm.</w:t>
      </w:r>
    </w:p>
    <w:p w14:paraId="3F463292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030EE568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6.2.3</w:t>
      </w:r>
      <w:r w:rsidRPr="009E37D5">
        <w:rPr>
          <w:rFonts w:ascii="Arial" w:eastAsia="Times New Roman" w:hAnsi="Arial"/>
          <w:sz w:val="18"/>
          <w:szCs w:val="18"/>
        </w:rPr>
        <w:t>. Równość koryta (profilowanego podłoża)</w:t>
      </w:r>
    </w:p>
    <w:p w14:paraId="6D837C81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684C43C5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podłużne koryta i profilowanego podłoża należy mierzyć 4-metrową łatą zgodnie z normą</w:t>
      </w:r>
    </w:p>
    <w:p w14:paraId="50D0C47E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740EED23" w14:textId="77777777" w:rsidR="00972BF4" w:rsidRDefault="003B5959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BN-68/8931-04 [4].</w:t>
      </w:r>
    </w:p>
    <w:p w14:paraId="7BAC4FF9" w14:textId="77777777" w:rsidR="00972BF4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poprzeczne należy mierzyć 4-metrową łatą.</w:t>
      </w:r>
    </w:p>
    <w:p w14:paraId="1C84F1D4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nie mogą przekraczać 20 mm.</w:t>
      </w:r>
    </w:p>
    <w:p w14:paraId="333E1AEC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709B9F75" w14:textId="77777777" w:rsidR="002863EB" w:rsidRDefault="002863EB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1D412F89" w14:textId="77777777" w:rsidR="00893AF1" w:rsidRPr="009E37D5" w:rsidRDefault="003B5959" w:rsidP="004A1E7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6.2.4</w:t>
      </w:r>
      <w:r w:rsidR="004A1E7B" w:rsidRPr="009E37D5">
        <w:rPr>
          <w:rFonts w:ascii="Arial" w:eastAsia="Times New Roman" w:hAnsi="Arial"/>
          <w:sz w:val="18"/>
          <w:szCs w:val="18"/>
        </w:rPr>
        <w:t>. Spadki poprzeczne</w:t>
      </w:r>
    </w:p>
    <w:p w14:paraId="68C96120" w14:textId="77777777" w:rsidR="003B5959" w:rsidRPr="009E37D5" w:rsidRDefault="003B5959" w:rsidP="00972BF4">
      <w:pPr>
        <w:spacing w:line="24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Spadki poprzeczne koryta i profilowanego podłoża powinny być zgodne z dokumentacją projektową</w:t>
      </w:r>
      <w:r w:rsidR="00893AF1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 xml:space="preserve"> z </w:t>
      </w:r>
      <w:r w:rsidR="00893AF1" w:rsidRPr="009E37D5">
        <w:rPr>
          <w:rFonts w:ascii="Arial" w:eastAsia="Times New Roman" w:hAnsi="Arial"/>
          <w:sz w:val="18"/>
          <w:szCs w:val="18"/>
        </w:rPr>
        <w:t>t</w:t>
      </w:r>
      <w:r w:rsidRPr="009E37D5">
        <w:rPr>
          <w:rFonts w:ascii="Arial" w:eastAsia="Times New Roman" w:hAnsi="Arial"/>
          <w:sz w:val="18"/>
          <w:szCs w:val="18"/>
        </w:rPr>
        <w:t>olerancją</w:t>
      </w:r>
      <w:r w:rsidR="00893AF1" w:rsidRPr="009E37D5">
        <w:rPr>
          <w:rFonts w:ascii="Arial" w:eastAsia="Times New Roman" w:hAnsi="Arial"/>
          <w:sz w:val="18"/>
          <w:szCs w:val="18"/>
        </w:rPr>
        <w:t xml:space="preserve"> </w:t>
      </w:r>
      <w:r w:rsidR="00893AF1" w:rsidRPr="009E37D5">
        <w:rPr>
          <w:rFonts w:ascii="Arial" w:eastAsia="Times New Roman" w:hAnsi="Arial"/>
          <w:sz w:val="18"/>
          <w:szCs w:val="18"/>
          <w:u w:val="single"/>
        </w:rPr>
        <w:t>+</w:t>
      </w:r>
      <w:r w:rsidRPr="009E37D5">
        <w:rPr>
          <w:rFonts w:ascii="Arial" w:eastAsia="Times New Roman" w:hAnsi="Arial"/>
          <w:sz w:val="18"/>
          <w:szCs w:val="18"/>
        </w:rPr>
        <w:t xml:space="preserve"> 0,5%.</w:t>
      </w:r>
    </w:p>
    <w:p w14:paraId="109FF7F9" w14:textId="77777777" w:rsidR="003B5959" w:rsidRPr="009E37D5" w:rsidRDefault="003B5959">
      <w:pPr>
        <w:spacing w:line="113" w:lineRule="exact"/>
        <w:rPr>
          <w:rFonts w:ascii="Arial" w:eastAsia="Times New Roman" w:hAnsi="Arial"/>
          <w:sz w:val="18"/>
          <w:szCs w:val="18"/>
        </w:rPr>
      </w:pPr>
    </w:p>
    <w:p w14:paraId="63F8BBC9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6.2.5. </w:t>
      </w:r>
      <w:r w:rsidRPr="009E37D5">
        <w:rPr>
          <w:rFonts w:ascii="Arial" w:eastAsia="Times New Roman" w:hAnsi="Arial"/>
          <w:sz w:val="18"/>
          <w:szCs w:val="18"/>
        </w:rPr>
        <w:t>Rzędne wysokościowe.</w:t>
      </w:r>
    </w:p>
    <w:p w14:paraId="5848EDED" w14:textId="77777777" w:rsidR="003B5959" w:rsidRPr="009E37D5" w:rsidRDefault="003B5959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00DC8A1F" w14:textId="77777777" w:rsidR="003B5959" w:rsidRPr="009E37D5" w:rsidRDefault="003B5959" w:rsidP="00597077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Różnice pomiędzy rzędnymi wysokościowymi koryta lub wyprofilowanego podłoża i rzędnymi projektowanymi nie powinny przekraczać +1 cm, -2 cm.</w:t>
      </w:r>
    </w:p>
    <w:p w14:paraId="27AB85C1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7A370352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6.2.6</w:t>
      </w:r>
      <w:r w:rsidRPr="009E37D5">
        <w:rPr>
          <w:rFonts w:ascii="Arial" w:eastAsia="Times New Roman" w:hAnsi="Arial"/>
          <w:sz w:val="18"/>
          <w:szCs w:val="18"/>
        </w:rPr>
        <w:t>. Ukształtowanie osi w planie</w:t>
      </w:r>
    </w:p>
    <w:p w14:paraId="2B874DB3" w14:textId="77777777" w:rsidR="003B5959" w:rsidRPr="009E37D5" w:rsidRDefault="003B5959">
      <w:pPr>
        <w:spacing w:line="136" w:lineRule="exact"/>
        <w:rPr>
          <w:rFonts w:ascii="Arial" w:eastAsia="Times New Roman" w:hAnsi="Arial"/>
          <w:sz w:val="18"/>
          <w:szCs w:val="18"/>
        </w:rPr>
      </w:pPr>
    </w:p>
    <w:p w14:paraId="00BC934A" w14:textId="77777777" w:rsidR="003B5959" w:rsidRPr="009E37D5" w:rsidRDefault="003B5959" w:rsidP="00597077">
      <w:pPr>
        <w:tabs>
          <w:tab w:val="left" w:pos="7575"/>
          <w:tab w:val="left" w:pos="7620"/>
        </w:tabs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Oś w planie nie może być przesunięta w stosunku do osi projektowanej o więcej niż</w:t>
      </w:r>
      <w:r w:rsidR="004A1E7B" w:rsidRPr="009E37D5">
        <w:rPr>
          <w:rFonts w:ascii="Arial" w:eastAsia="Times New Roman" w:hAnsi="Arial"/>
          <w:sz w:val="18"/>
          <w:szCs w:val="18"/>
        </w:rPr>
        <w:t xml:space="preserve"> </w:t>
      </w:r>
      <w:r w:rsidR="004A1E7B" w:rsidRPr="009E37D5">
        <w:rPr>
          <w:rFonts w:ascii="Arial" w:eastAsia="Times New Roman" w:hAnsi="Arial"/>
          <w:sz w:val="18"/>
          <w:szCs w:val="18"/>
          <w:u w:val="single"/>
        </w:rPr>
        <w:t>+</w:t>
      </w:r>
      <w:r w:rsidRPr="009E37D5">
        <w:rPr>
          <w:rFonts w:ascii="Arial" w:eastAsia="Times New Roman" w:hAnsi="Arial"/>
          <w:sz w:val="18"/>
          <w:szCs w:val="18"/>
        </w:rPr>
        <w:t>5 cm.</w:t>
      </w:r>
    </w:p>
    <w:p w14:paraId="5D6B276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72D3194B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6.2.7</w:t>
      </w:r>
      <w:r w:rsidRPr="009E37D5">
        <w:rPr>
          <w:rFonts w:ascii="Arial" w:eastAsia="Times New Roman" w:hAnsi="Arial"/>
          <w:sz w:val="18"/>
          <w:szCs w:val="18"/>
        </w:rPr>
        <w:t>. Zagęszczenie koryta (profilowanego podłoża)</w:t>
      </w:r>
    </w:p>
    <w:p w14:paraId="277E421E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31BB33B8" w14:textId="77777777" w:rsidR="003B5959" w:rsidRPr="009E37D5" w:rsidRDefault="003B5959" w:rsidP="00597077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Zagęszczenie koryta i wyprofilowanego podłoża powinno spełniać wymagania podane w pkt. 5.5.</w:t>
      </w:r>
    </w:p>
    <w:p w14:paraId="75BBE3DF" w14:textId="77777777" w:rsidR="003B5959" w:rsidRPr="009E37D5" w:rsidRDefault="003B5959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4421CD89" w14:textId="77777777" w:rsidR="00597077" w:rsidRDefault="003B5959" w:rsidP="00597077">
      <w:pPr>
        <w:tabs>
          <w:tab w:val="left" w:pos="9072"/>
        </w:tabs>
        <w:spacing w:line="236" w:lineRule="auto"/>
        <w:ind w:right="-12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Jeśli jako kryterium dobrego zagęszczenia stosuje się porównanie wartości modułów odkształcenia, to wartość stosunku wtórnego do pierwotnego modułu odkształcenia, określonych zgodnie z załącznikiem B do PN-S-02205:</w:t>
      </w:r>
      <w:r w:rsidR="00597077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1998 nie powinna być większa od 2,2.</w:t>
      </w:r>
    </w:p>
    <w:p w14:paraId="5FD6CD6B" w14:textId="77777777" w:rsidR="003B5959" w:rsidRPr="009E37D5" w:rsidRDefault="003B5959" w:rsidP="00597077">
      <w:pPr>
        <w:tabs>
          <w:tab w:val="left" w:pos="9072"/>
        </w:tabs>
        <w:spacing w:line="236" w:lineRule="auto"/>
        <w:ind w:right="-12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Wilgotność w czasie zagęszczania należy badać według PN-B-06714.17. Wilgotność gruntu podłoża powinna spełniać warunki określone w pkt 5.4</w:t>
      </w:r>
    </w:p>
    <w:p w14:paraId="4E937B1B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0AE6909B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6.3. Zasady postępowania z wadliwie wykonanymi odcinkami koryta (profilowanego podłoża)</w:t>
      </w:r>
    </w:p>
    <w:p w14:paraId="4A463CF6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039D7B1E" w14:textId="77777777" w:rsidR="003B5959" w:rsidRPr="009E37D5" w:rsidRDefault="003B5959" w:rsidP="00597077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Wszystkie powierzchnie, które wykazują większe odchylenia cech geometrycznych od określonych </w:t>
      </w:r>
      <w:r w:rsidR="004A1E7B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punkcie 6.2 powinny być naprawione przez spulchnienie do głębokości</w:t>
      </w:r>
      <w:r w:rsidR="00597077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co najmniej 10 cm, wyrównanie i powtórne zagęszczenie.</w:t>
      </w:r>
    </w:p>
    <w:p w14:paraId="4B88E7E4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5E35064B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333F5DBD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7. OBMIAR ROBÓT</w:t>
      </w:r>
    </w:p>
    <w:p w14:paraId="20FBE41E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7A6B1F2C" w14:textId="77777777" w:rsidR="003B5959" w:rsidRPr="009E37D5" w:rsidRDefault="003B5959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</w:t>
      </w:r>
      <w:r w:rsidR="004A1E7B" w:rsidRPr="009E37D5">
        <w:rPr>
          <w:rFonts w:ascii="Arial" w:eastAsia="Times New Roman" w:hAnsi="Arial"/>
          <w:b/>
          <w:sz w:val="18"/>
          <w:szCs w:val="18"/>
        </w:rPr>
        <w:t xml:space="preserve">.1. Ogólne zasady obmiaru robót </w:t>
      </w:r>
    </w:p>
    <w:p w14:paraId="7A97D7BD" w14:textId="77777777" w:rsidR="004A1E7B" w:rsidRPr="009E37D5" w:rsidRDefault="004A1E7B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14:paraId="2E3C5822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  <w:sectPr w:rsidR="003B5959" w:rsidRPr="009E37D5" w:rsidSect="00290170">
          <w:headerReference w:type="default" r:id="rId7"/>
          <w:footerReference w:type="default" r:id="rId8"/>
          <w:pgSz w:w="11900" w:h="16838"/>
          <w:pgMar w:top="822" w:right="1410" w:bottom="904" w:left="1418" w:header="0" w:footer="475" w:gutter="0"/>
          <w:pgNumType w:start="1"/>
          <w:cols w:space="0" w:equalWidth="0">
            <w:col w:w="9072"/>
          </w:cols>
          <w:docGrid w:linePitch="360"/>
        </w:sectPr>
      </w:pPr>
      <w:bookmarkStart w:id="3" w:name="page5"/>
      <w:bookmarkEnd w:id="3"/>
    </w:p>
    <w:p w14:paraId="5C0DEE89" w14:textId="77777777" w:rsidR="003B5959" w:rsidRPr="009E37D5" w:rsidRDefault="003B5959" w:rsidP="00597077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7.</w:t>
      </w:r>
    </w:p>
    <w:p w14:paraId="1D84E3F9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0E2A9802" w14:textId="77777777" w:rsidR="003B5959" w:rsidRPr="009E37D5" w:rsidRDefault="003B5959" w:rsidP="00597077">
      <w:pPr>
        <w:spacing w:line="239" w:lineRule="auto"/>
        <w:jc w:val="both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13164252" w14:textId="77777777" w:rsidR="003B5959" w:rsidRPr="009E37D5" w:rsidRDefault="003B5959" w:rsidP="00597077">
      <w:pPr>
        <w:spacing w:line="99" w:lineRule="exact"/>
        <w:jc w:val="both"/>
        <w:rPr>
          <w:rFonts w:ascii="Arial" w:eastAsia="Times New Roman" w:hAnsi="Arial"/>
          <w:sz w:val="18"/>
          <w:szCs w:val="18"/>
        </w:rPr>
      </w:pPr>
    </w:p>
    <w:p w14:paraId="57FB031A" w14:textId="77777777" w:rsidR="003B5959" w:rsidRPr="009E37D5" w:rsidRDefault="003B5959" w:rsidP="00597077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Jednostką obmiarową jest m</w:t>
      </w:r>
      <w:r w:rsidRPr="009E37D5">
        <w:rPr>
          <w:rFonts w:ascii="Arial" w:eastAsia="Times New Roman" w:hAnsi="Arial"/>
          <w:sz w:val="18"/>
          <w:szCs w:val="18"/>
          <w:vertAlign w:val="superscript"/>
        </w:rPr>
        <w:t>2</w:t>
      </w:r>
      <w:r w:rsidRPr="009E37D5">
        <w:rPr>
          <w:rFonts w:ascii="Arial" w:eastAsia="Times New Roman" w:hAnsi="Arial"/>
          <w:sz w:val="18"/>
          <w:szCs w:val="18"/>
        </w:rPr>
        <w:t xml:space="preserve"> (metr kwadratowy) wykonanego i odebranego </w:t>
      </w:r>
      <w:r w:rsidR="00597077">
        <w:rPr>
          <w:rFonts w:ascii="Arial" w:eastAsia="Times New Roman" w:hAnsi="Arial"/>
          <w:sz w:val="18"/>
          <w:szCs w:val="18"/>
        </w:rPr>
        <w:t xml:space="preserve">o danej głębokości </w:t>
      </w:r>
      <w:r w:rsidRPr="009E37D5">
        <w:rPr>
          <w:rFonts w:ascii="Arial" w:eastAsia="Times New Roman" w:hAnsi="Arial"/>
          <w:sz w:val="18"/>
          <w:szCs w:val="18"/>
        </w:rPr>
        <w:t>koryta.</w:t>
      </w:r>
    </w:p>
    <w:p w14:paraId="53B2E8F1" w14:textId="77777777" w:rsidR="003B5959" w:rsidRDefault="003B5959" w:rsidP="00597077">
      <w:pPr>
        <w:spacing w:line="205" w:lineRule="exact"/>
        <w:jc w:val="both"/>
        <w:rPr>
          <w:rFonts w:ascii="Arial" w:eastAsia="Times New Roman" w:hAnsi="Arial"/>
          <w:sz w:val="18"/>
          <w:szCs w:val="18"/>
        </w:rPr>
      </w:pPr>
    </w:p>
    <w:p w14:paraId="119F3FFE" w14:textId="77777777" w:rsidR="002863EB" w:rsidRPr="009E37D5" w:rsidRDefault="002863EB" w:rsidP="00597077">
      <w:pPr>
        <w:spacing w:line="205" w:lineRule="exact"/>
        <w:jc w:val="both"/>
        <w:rPr>
          <w:rFonts w:ascii="Arial" w:eastAsia="Times New Roman" w:hAnsi="Arial"/>
          <w:sz w:val="18"/>
          <w:szCs w:val="18"/>
        </w:rPr>
      </w:pPr>
    </w:p>
    <w:p w14:paraId="2566AFF8" w14:textId="77777777" w:rsidR="003B5959" w:rsidRPr="009E37D5" w:rsidRDefault="003B5959" w:rsidP="00597077">
      <w:pPr>
        <w:spacing w:line="239" w:lineRule="auto"/>
        <w:jc w:val="both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8. ODBIÓR ROBÓT</w:t>
      </w:r>
    </w:p>
    <w:p w14:paraId="6F797583" w14:textId="77777777" w:rsidR="003B5959" w:rsidRPr="009E37D5" w:rsidRDefault="003B5959" w:rsidP="00597077">
      <w:pPr>
        <w:spacing w:line="117" w:lineRule="exact"/>
        <w:jc w:val="both"/>
        <w:rPr>
          <w:rFonts w:ascii="Arial" w:eastAsia="Times New Roman" w:hAnsi="Arial"/>
          <w:sz w:val="18"/>
          <w:szCs w:val="18"/>
        </w:rPr>
      </w:pPr>
    </w:p>
    <w:p w14:paraId="219E1A2D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8.</w:t>
      </w:r>
    </w:p>
    <w:p w14:paraId="495F064A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Odbiór wyprofilowanego i zagęszczonego koryta dokonywany jest na zasadach odbioru robót zanikających i ulegających zakryciu i powinien być przeprowadzony w czasie umożliwiającym wykonanie ewentualnych napraw bez hamowania postępu robót.</w:t>
      </w:r>
    </w:p>
    <w:p w14:paraId="5D812BD5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Odbioru dokonuje Inżynier na podstawie wyników.</w:t>
      </w:r>
    </w:p>
    <w:p w14:paraId="3F7B7A3F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W czasie odbioru Inżynier może polecić wykonanie dodatkowych badań, gdy zakres lub częstotliwość badań Wykonawcy nie są zgodne z wymaganiami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>.</w:t>
      </w:r>
    </w:p>
    <w:p w14:paraId="7F0DA3FE" w14:textId="77777777" w:rsidR="003B5959" w:rsidRPr="009E37D5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Roboty uznaje się za wykonane zgodnie z dokumentacja projektową,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i wymaganiami Inżyniera, jeżeli wszystkie pomiary i badania z zachowaniem tolerancji wg punktu 6 dały wyniki pozytywne.</w:t>
      </w:r>
    </w:p>
    <w:p w14:paraId="495930B3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7DAE0C61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191DDEC6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29F81D62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2E8C0F12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4E2AF08B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605AD784" w14:textId="77777777" w:rsidR="003B5959" w:rsidRPr="009E37D5" w:rsidRDefault="003B5959" w:rsidP="00597077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9.</w:t>
      </w:r>
    </w:p>
    <w:p w14:paraId="180AC6AF" w14:textId="77777777" w:rsidR="003B5959" w:rsidRPr="009E37D5" w:rsidRDefault="009E37D5" w:rsidP="009E37D5">
      <w:pPr>
        <w:tabs>
          <w:tab w:val="left" w:pos="3885"/>
        </w:tabs>
        <w:spacing w:line="125" w:lineRule="exact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ab/>
      </w:r>
    </w:p>
    <w:p w14:paraId="7074F858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9.2. Cena jednostki obmiarowej</w:t>
      </w:r>
    </w:p>
    <w:p w14:paraId="526840D4" w14:textId="77777777" w:rsidR="003B5959" w:rsidRPr="009E37D5" w:rsidRDefault="003B5959">
      <w:pPr>
        <w:spacing w:line="97" w:lineRule="exact"/>
        <w:rPr>
          <w:rFonts w:ascii="Arial" w:eastAsia="Times New Roman" w:hAnsi="Arial"/>
          <w:sz w:val="18"/>
          <w:szCs w:val="18"/>
        </w:rPr>
      </w:pPr>
    </w:p>
    <w:p w14:paraId="048BDE69" w14:textId="77777777" w:rsidR="003B5959" w:rsidRPr="009E37D5" w:rsidRDefault="003B5959" w:rsidP="00597077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Cena wykonania 1 m</w:t>
      </w:r>
      <w:r w:rsidRPr="009E37D5">
        <w:rPr>
          <w:rFonts w:ascii="Arial" w:eastAsia="Times New Roman" w:hAnsi="Arial"/>
          <w:sz w:val="18"/>
          <w:szCs w:val="18"/>
          <w:vertAlign w:val="superscript"/>
        </w:rPr>
        <w:t>2</w:t>
      </w:r>
      <w:r w:rsidRPr="009E37D5">
        <w:rPr>
          <w:rFonts w:ascii="Arial" w:eastAsia="Times New Roman" w:hAnsi="Arial"/>
          <w:sz w:val="18"/>
          <w:szCs w:val="18"/>
        </w:rPr>
        <w:t xml:space="preserve"> koryta</w:t>
      </w:r>
      <w:r w:rsidR="00597077">
        <w:rPr>
          <w:rFonts w:ascii="Arial" w:eastAsia="Times New Roman" w:hAnsi="Arial"/>
          <w:sz w:val="18"/>
          <w:szCs w:val="18"/>
        </w:rPr>
        <w:t xml:space="preserve"> o danej głębokości</w:t>
      </w:r>
      <w:r w:rsidRPr="009E37D5">
        <w:rPr>
          <w:rFonts w:ascii="Arial" w:eastAsia="Times New Roman" w:hAnsi="Arial"/>
          <w:sz w:val="18"/>
          <w:szCs w:val="18"/>
        </w:rPr>
        <w:t xml:space="preserve"> wraz profilowaniem podłoża obejmuje:</w:t>
      </w:r>
    </w:p>
    <w:p w14:paraId="04E00A03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prace pomiarowe i roboty przygotowawcze,</w:t>
      </w:r>
    </w:p>
    <w:p w14:paraId="21ECBA7B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odspojenie gruntu z przerzutem na pobocze i rozplantowaniem,</w:t>
      </w:r>
    </w:p>
    <w:p w14:paraId="11BACCAA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załadunek nadmiaru odspojonego gruntu na środki transportowe i odwiezienie na odkład lub nasyp,</w:t>
      </w:r>
    </w:p>
    <w:p w14:paraId="464A5047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profilowanie dna koryta lub podłoża,</w:t>
      </w:r>
    </w:p>
    <w:p w14:paraId="2BF68850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zagęszczenie,</w:t>
      </w:r>
    </w:p>
    <w:p w14:paraId="2BD83AB5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utrzymanie koryta lub podłoża,</w:t>
      </w:r>
    </w:p>
    <w:p w14:paraId="2150FCD6" w14:textId="77777777" w:rsidR="003B5959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przeprowadzenie pomiarów i badań laboratoryjnych, wymaganych w specyfikacji technicznej.</w:t>
      </w:r>
    </w:p>
    <w:p w14:paraId="3B00515E" w14:textId="77777777" w:rsidR="003B5959" w:rsidRDefault="003B5959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163E62C3" w14:textId="77777777" w:rsidR="002863EB" w:rsidRPr="009E37D5" w:rsidRDefault="002863EB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725F7D9F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10. PRZEPISY ZWIĄZANE</w:t>
      </w:r>
    </w:p>
    <w:p w14:paraId="54633219" w14:textId="77777777" w:rsidR="003B5959" w:rsidRPr="009E37D5" w:rsidRDefault="003B5959">
      <w:pPr>
        <w:spacing w:line="57" w:lineRule="exact"/>
        <w:rPr>
          <w:rFonts w:ascii="Arial" w:eastAsia="Times New Roman" w:hAnsi="Arial"/>
          <w:sz w:val="18"/>
          <w:szCs w:val="18"/>
        </w:rPr>
      </w:pPr>
    </w:p>
    <w:p w14:paraId="7C85D44D" w14:textId="77777777" w:rsidR="003B5959" w:rsidRPr="009E37D5" w:rsidRDefault="003B5959" w:rsidP="00265347">
      <w:pPr>
        <w:numPr>
          <w:ilvl w:val="0"/>
          <w:numId w:val="7"/>
        </w:numPr>
        <w:tabs>
          <w:tab w:val="left" w:pos="284"/>
        </w:tabs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PN-B-04481</w:t>
      </w:r>
      <w:r w:rsidRPr="009E37D5">
        <w:rPr>
          <w:rFonts w:ascii="Arial" w:eastAsia="Times New Roman" w:hAnsi="Arial"/>
          <w:sz w:val="18"/>
          <w:szCs w:val="18"/>
        </w:rPr>
        <w:tab/>
        <w:t>Grunty budowlane. Badania próbek gruntu</w:t>
      </w:r>
      <w:r w:rsidR="002863EB">
        <w:rPr>
          <w:rFonts w:ascii="Arial" w:eastAsia="Times New Roman" w:hAnsi="Arial"/>
          <w:sz w:val="18"/>
          <w:szCs w:val="18"/>
        </w:rPr>
        <w:t>.</w:t>
      </w:r>
    </w:p>
    <w:p w14:paraId="352E8B67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55A6CAF4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PN-EN 1097:5 2001</w:t>
      </w:r>
      <w:r w:rsidR="006F169B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Badania mechanicznych i fizycznych właściwości kruszyw.</w:t>
      </w:r>
    </w:p>
    <w:p w14:paraId="7AC4D8FD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6CC566C1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PN-S-02205:1998</w:t>
      </w:r>
      <w:r w:rsidR="006F169B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Drogi samochodowe. Roboty ziemne. Wymagania i badania.</w:t>
      </w:r>
    </w:p>
    <w:p w14:paraId="6C03FC43" w14:textId="77777777" w:rsidR="003B5959" w:rsidRPr="009E37D5" w:rsidRDefault="003B5959" w:rsidP="006F169B">
      <w:pPr>
        <w:tabs>
          <w:tab w:val="left" w:pos="284"/>
        </w:tabs>
        <w:spacing w:line="12" w:lineRule="exact"/>
        <w:ind w:left="284" w:hanging="284"/>
        <w:rPr>
          <w:rFonts w:ascii="Arial" w:eastAsia="Times New Roman" w:hAnsi="Arial"/>
          <w:sz w:val="18"/>
          <w:szCs w:val="18"/>
        </w:rPr>
      </w:pPr>
    </w:p>
    <w:p w14:paraId="6FF183CF" w14:textId="77777777" w:rsidR="006F169B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3" w:lineRule="auto"/>
        <w:ind w:left="284" w:right="940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BN-68/8931-04 Drogi samochodowe. Pomiar równości</w:t>
      </w:r>
      <w:r w:rsidR="002863EB">
        <w:rPr>
          <w:rFonts w:ascii="Arial" w:eastAsia="Times New Roman" w:hAnsi="Arial"/>
          <w:sz w:val="18"/>
          <w:szCs w:val="18"/>
        </w:rPr>
        <w:t xml:space="preserve"> nawierzchni planografem i łatą.</w:t>
      </w:r>
    </w:p>
    <w:p w14:paraId="1F5A8494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3" w:lineRule="auto"/>
        <w:ind w:left="284" w:right="940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BN-77/8931-12 Oznaczanie wskaźnika zagęszczenia gruntu</w:t>
      </w:r>
      <w:r w:rsidR="002863EB">
        <w:rPr>
          <w:rFonts w:ascii="Arial" w:eastAsia="Times New Roman" w:hAnsi="Arial"/>
          <w:sz w:val="18"/>
          <w:szCs w:val="18"/>
        </w:rPr>
        <w:t>.</w:t>
      </w:r>
    </w:p>
    <w:p w14:paraId="6E9CD64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1D5BB63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F828B06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E1C38A6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BB61F7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4E29019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2BEBD76" w14:textId="77777777" w:rsidR="003B5959" w:rsidRPr="009E37D5" w:rsidRDefault="003B5959" w:rsidP="00DD5EE0">
      <w:pPr>
        <w:spacing w:line="0" w:lineRule="atLeast"/>
        <w:rPr>
          <w:rFonts w:ascii="Arial" w:eastAsia="Times New Roman" w:hAnsi="Arial"/>
          <w:b/>
          <w:sz w:val="18"/>
          <w:szCs w:val="18"/>
        </w:rPr>
      </w:pPr>
    </w:p>
    <w:sectPr w:rsidR="003B5959" w:rsidRPr="009E37D5" w:rsidSect="009E37D5">
      <w:type w:val="continuous"/>
      <w:pgSz w:w="11900" w:h="16838"/>
      <w:pgMar w:top="1417" w:right="1417" w:bottom="1417" w:left="1417" w:header="0" w:footer="0" w:gutter="0"/>
      <w:cols w:space="0" w:equalWidth="0">
        <w:col w:w="906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03747" w14:textId="77777777" w:rsidR="00F939E6" w:rsidRDefault="00F939E6" w:rsidP="00AF6695">
      <w:r>
        <w:separator/>
      </w:r>
    </w:p>
  </w:endnote>
  <w:endnote w:type="continuationSeparator" w:id="0">
    <w:p w14:paraId="492E5446" w14:textId="77777777" w:rsidR="00F939E6" w:rsidRDefault="00F939E6" w:rsidP="00AF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14719" w14:textId="77777777" w:rsidR="00290170" w:rsidRDefault="00290170" w:rsidP="00290170">
    <w:pPr>
      <w:pStyle w:val="Stopka"/>
      <w:pBdr>
        <w:bottom w:val="single" w:sz="4" w:space="1" w:color="auto"/>
      </w:pBdr>
      <w:jc w:val="right"/>
      <w:rPr>
        <w:rFonts w:ascii="Arial" w:hAnsi="Arial"/>
        <w:sz w:val="18"/>
        <w:szCs w:val="18"/>
      </w:rPr>
    </w:pPr>
  </w:p>
  <w:p w14:paraId="5331802B" w14:textId="77777777" w:rsidR="0091250A" w:rsidRPr="00597077" w:rsidRDefault="00F0363E" w:rsidP="00290170">
    <w:pPr>
      <w:pStyle w:val="Stopka"/>
      <w:spacing w:before="60"/>
      <w:jc w:val="right"/>
      <w:rPr>
        <w:rFonts w:ascii="Arial" w:hAnsi="Arial"/>
        <w:sz w:val="18"/>
        <w:szCs w:val="18"/>
      </w:rPr>
    </w:pPr>
    <w:r w:rsidRPr="00597077">
      <w:rPr>
        <w:rFonts w:ascii="Arial" w:hAnsi="Arial"/>
        <w:sz w:val="18"/>
        <w:szCs w:val="18"/>
      </w:rPr>
      <w:t xml:space="preserve">X - </w:t>
    </w:r>
    <w:r w:rsidR="0091250A" w:rsidRPr="00597077">
      <w:rPr>
        <w:rFonts w:ascii="Arial" w:hAnsi="Arial"/>
        <w:sz w:val="18"/>
        <w:szCs w:val="18"/>
      </w:rPr>
      <w:fldChar w:fldCharType="begin"/>
    </w:r>
    <w:r w:rsidR="0091250A" w:rsidRPr="00597077">
      <w:rPr>
        <w:rFonts w:ascii="Arial" w:hAnsi="Arial"/>
        <w:sz w:val="18"/>
        <w:szCs w:val="18"/>
      </w:rPr>
      <w:instrText>PAGE   \* MERGEFORMAT</w:instrText>
    </w:r>
    <w:r w:rsidR="0091250A" w:rsidRPr="00597077">
      <w:rPr>
        <w:rFonts w:ascii="Arial" w:hAnsi="Arial"/>
        <w:sz w:val="18"/>
        <w:szCs w:val="18"/>
      </w:rPr>
      <w:fldChar w:fldCharType="separate"/>
    </w:r>
    <w:r w:rsidR="001E3B39">
      <w:rPr>
        <w:rFonts w:ascii="Arial" w:hAnsi="Arial"/>
        <w:noProof/>
        <w:sz w:val="18"/>
        <w:szCs w:val="18"/>
      </w:rPr>
      <w:t>5</w:t>
    </w:r>
    <w:r w:rsidR="0091250A" w:rsidRPr="00597077">
      <w:rPr>
        <w:rFonts w:ascii="Arial" w:hAnsi="Arial"/>
        <w:sz w:val="18"/>
        <w:szCs w:val="18"/>
      </w:rPr>
      <w:fldChar w:fldCharType="end"/>
    </w:r>
  </w:p>
  <w:p w14:paraId="2D0ED5A7" w14:textId="77777777" w:rsidR="0091250A" w:rsidRDefault="00912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F6A21" w14:textId="77777777" w:rsidR="00F939E6" w:rsidRDefault="00F939E6" w:rsidP="00AF6695">
      <w:r>
        <w:separator/>
      </w:r>
    </w:p>
  </w:footnote>
  <w:footnote w:type="continuationSeparator" w:id="0">
    <w:p w14:paraId="50B01EE0" w14:textId="77777777" w:rsidR="00F939E6" w:rsidRDefault="00F939E6" w:rsidP="00AF6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FAC53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7EE2DCFE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044EB64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4F07438E" w14:textId="77777777" w:rsidR="009E37D5" w:rsidRDefault="009E37D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4B76B76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BA275A4" w14:textId="77777777" w:rsidR="009E37D5" w:rsidRPr="001F591E" w:rsidRDefault="00AF6695" w:rsidP="009E37D5">
    <w:pPr>
      <w:pStyle w:val="Nagwek"/>
      <w:pBdr>
        <w:bottom w:val="single" w:sz="4" w:space="0" w:color="auto"/>
      </w:pBdr>
      <w:jc w:val="right"/>
      <w:rPr>
        <w:rFonts w:ascii="Arial" w:hAnsi="Arial"/>
        <w:iCs/>
        <w:sz w:val="14"/>
        <w:szCs w:val="14"/>
      </w:rPr>
    </w:pPr>
    <w:r w:rsidRPr="009E37D5">
      <w:rPr>
        <w:rFonts w:ascii="Arial" w:eastAsia="Times New Roman" w:hAnsi="Arial"/>
        <w:sz w:val="14"/>
        <w:szCs w:val="14"/>
      </w:rPr>
      <w:t>D-04.01.01</w:t>
    </w:r>
    <w:r w:rsidR="0091250A" w:rsidRPr="009E37D5">
      <w:rPr>
        <w:rFonts w:ascii="Arial" w:eastAsia="Times New Roman" w:hAnsi="Arial"/>
        <w:sz w:val="14"/>
        <w:szCs w:val="14"/>
      </w:rPr>
      <w:t xml:space="preserve"> </w:t>
    </w:r>
    <w:r w:rsidR="009E37D5" w:rsidRPr="009E37D5">
      <w:rPr>
        <w:rFonts w:ascii="Arial" w:eastAsia="Times New Roman" w:hAnsi="Arial"/>
        <w:sz w:val="14"/>
        <w:szCs w:val="14"/>
      </w:rPr>
      <w:t>Wykonanie koryta wraz z profilowaniem i zagęszczeniem podłoża</w:t>
    </w:r>
  </w:p>
  <w:p w14:paraId="5288045F" w14:textId="77777777" w:rsidR="009E37D5" w:rsidRPr="00AF6695" w:rsidRDefault="009E37D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471C8AA6" w14:textId="77777777" w:rsidR="00AF6695" w:rsidRDefault="00AF66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6334872"/>
    <w:lvl w:ilvl="0" w:tplc="A7F0214A">
      <w:start w:val="1"/>
      <w:numFmt w:val="bullet"/>
      <w:lvlText w:val="-"/>
      <w:lvlJc w:val="left"/>
    </w:lvl>
    <w:lvl w:ilvl="1" w:tplc="654EFB02">
      <w:start w:val="1"/>
      <w:numFmt w:val="bullet"/>
      <w:lvlText w:val=""/>
      <w:lvlJc w:val="left"/>
    </w:lvl>
    <w:lvl w:ilvl="2" w:tplc="0D4C78AC">
      <w:start w:val="1"/>
      <w:numFmt w:val="bullet"/>
      <w:lvlText w:val=""/>
      <w:lvlJc w:val="left"/>
    </w:lvl>
    <w:lvl w:ilvl="3" w:tplc="EF2877F4">
      <w:start w:val="1"/>
      <w:numFmt w:val="bullet"/>
      <w:lvlText w:val=""/>
      <w:lvlJc w:val="left"/>
    </w:lvl>
    <w:lvl w:ilvl="4" w:tplc="3B14EC5E">
      <w:start w:val="1"/>
      <w:numFmt w:val="bullet"/>
      <w:lvlText w:val=""/>
      <w:lvlJc w:val="left"/>
    </w:lvl>
    <w:lvl w:ilvl="5" w:tplc="87DCA026">
      <w:start w:val="1"/>
      <w:numFmt w:val="bullet"/>
      <w:lvlText w:val=""/>
      <w:lvlJc w:val="left"/>
    </w:lvl>
    <w:lvl w:ilvl="6" w:tplc="72360AD2">
      <w:start w:val="1"/>
      <w:numFmt w:val="bullet"/>
      <w:lvlText w:val=""/>
      <w:lvlJc w:val="left"/>
    </w:lvl>
    <w:lvl w:ilvl="7" w:tplc="89F024A0">
      <w:start w:val="1"/>
      <w:numFmt w:val="bullet"/>
      <w:lvlText w:val=""/>
      <w:lvlJc w:val="left"/>
    </w:lvl>
    <w:lvl w:ilvl="8" w:tplc="5192E21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21D091EC">
      <w:start w:val="1"/>
      <w:numFmt w:val="bullet"/>
      <w:lvlText w:val="•"/>
      <w:lvlJc w:val="left"/>
    </w:lvl>
    <w:lvl w:ilvl="1" w:tplc="A0FC621E">
      <w:start w:val="1"/>
      <w:numFmt w:val="bullet"/>
      <w:lvlText w:val=""/>
      <w:lvlJc w:val="left"/>
    </w:lvl>
    <w:lvl w:ilvl="2" w:tplc="77E8775C">
      <w:start w:val="1"/>
      <w:numFmt w:val="bullet"/>
      <w:lvlText w:val=""/>
      <w:lvlJc w:val="left"/>
    </w:lvl>
    <w:lvl w:ilvl="3" w:tplc="82CC5EC4">
      <w:start w:val="1"/>
      <w:numFmt w:val="bullet"/>
      <w:lvlText w:val=""/>
      <w:lvlJc w:val="left"/>
    </w:lvl>
    <w:lvl w:ilvl="4" w:tplc="19229436">
      <w:start w:val="1"/>
      <w:numFmt w:val="bullet"/>
      <w:lvlText w:val=""/>
      <w:lvlJc w:val="left"/>
    </w:lvl>
    <w:lvl w:ilvl="5" w:tplc="599E7688">
      <w:start w:val="1"/>
      <w:numFmt w:val="bullet"/>
      <w:lvlText w:val=""/>
      <w:lvlJc w:val="left"/>
    </w:lvl>
    <w:lvl w:ilvl="6" w:tplc="D5F83756">
      <w:start w:val="1"/>
      <w:numFmt w:val="bullet"/>
      <w:lvlText w:val=""/>
      <w:lvlJc w:val="left"/>
    </w:lvl>
    <w:lvl w:ilvl="7" w:tplc="71A09E28">
      <w:start w:val="1"/>
      <w:numFmt w:val="bullet"/>
      <w:lvlText w:val=""/>
      <w:lvlJc w:val="left"/>
    </w:lvl>
    <w:lvl w:ilvl="8" w:tplc="D7DEF0C2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5EEE6380">
      <w:start w:val="2"/>
      <w:numFmt w:val="decimal"/>
      <w:lvlText w:val="%1."/>
      <w:lvlJc w:val="left"/>
    </w:lvl>
    <w:lvl w:ilvl="1" w:tplc="C6205B38">
      <w:start w:val="1"/>
      <w:numFmt w:val="bullet"/>
      <w:lvlText w:val=""/>
      <w:lvlJc w:val="left"/>
    </w:lvl>
    <w:lvl w:ilvl="2" w:tplc="F60CC3CE">
      <w:start w:val="1"/>
      <w:numFmt w:val="bullet"/>
      <w:lvlText w:val=""/>
      <w:lvlJc w:val="left"/>
    </w:lvl>
    <w:lvl w:ilvl="3" w:tplc="5E8C75F0">
      <w:start w:val="1"/>
      <w:numFmt w:val="bullet"/>
      <w:lvlText w:val=""/>
      <w:lvlJc w:val="left"/>
    </w:lvl>
    <w:lvl w:ilvl="4" w:tplc="D99AA0D8">
      <w:start w:val="1"/>
      <w:numFmt w:val="bullet"/>
      <w:lvlText w:val=""/>
      <w:lvlJc w:val="left"/>
    </w:lvl>
    <w:lvl w:ilvl="5" w:tplc="298E9616">
      <w:start w:val="1"/>
      <w:numFmt w:val="bullet"/>
      <w:lvlText w:val=""/>
      <w:lvlJc w:val="left"/>
    </w:lvl>
    <w:lvl w:ilvl="6" w:tplc="4558B8CC">
      <w:start w:val="1"/>
      <w:numFmt w:val="bullet"/>
      <w:lvlText w:val=""/>
      <w:lvlJc w:val="left"/>
    </w:lvl>
    <w:lvl w:ilvl="7" w:tplc="F954C2D6">
      <w:start w:val="1"/>
      <w:numFmt w:val="bullet"/>
      <w:lvlText w:val=""/>
      <w:lvlJc w:val="left"/>
    </w:lvl>
    <w:lvl w:ilvl="8" w:tplc="23D6510A">
      <w:start w:val="1"/>
      <w:numFmt w:val="bullet"/>
      <w:lvlText w:val=""/>
      <w:lvlJc w:val="left"/>
    </w:lvl>
  </w:abstractNum>
  <w:abstractNum w:abstractNumId="3" w15:restartNumberingAfterBreak="0">
    <w:nsid w:val="0521722A"/>
    <w:multiLevelType w:val="hybridMultilevel"/>
    <w:tmpl w:val="00DC3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97FAA"/>
    <w:multiLevelType w:val="hybridMultilevel"/>
    <w:tmpl w:val="DCB6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65CAB"/>
    <w:multiLevelType w:val="hybridMultilevel"/>
    <w:tmpl w:val="AD202C1C"/>
    <w:lvl w:ilvl="0" w:tplc="E2707974">
      <w:start w:val="1"/>
      <w:numFmt w:val="bullet"/>
      <w:lvlText w:val="-"/>
      <w:lvlJc w:val="left"/>
      <w:pPr>
        <w:ind w:left="720" w:hanging="36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04F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567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5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5" w:hanging="708"/>
      </w:pPr>
    </w:lvl>
  </w:abstractNum>
  <w:num w:numId="1" w16cid:durableId="653491726">
    <w:abstractNumId w:val="0"/>
  </w:num>
  <w:num w:numId="2" w16cid:durableId="343635101">
    <w:abstractNumId w:val="1"/>
  </w:num>
  <w:num w:numId="3" w16cid:durableId="391004729">
    <w:abstractNumId w:val="2"/>
  </w:num>
  <w:num w:numId="4" w16cid:durableId="1100564587">
    <w:abstractNumId w:val="6"/>
  </w:num>
  <w:num w:numId="5" w16cid:durableId="632323030">
    <w:abstractNumId w:val="4"/>
  </w:num>
  <w:num w:numId="6" w16cid:durableId="1745760856">
    <w:abstractNumId w:val="5"/>
  </w:num>
  <w:num w:numId="7" w16cid:durableId="10544990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695"/>
    <w:rsid w:val="000D3626"/>
    <w:rsid w:val="001B5131"/>
    <w:rsid w:val="001E1778"/>
    <w:rsid w:val="001E3B39"/>
    <w:rsid w:val="001E701A"/>
    <w:rsid w:val="001F1632"/>
    <w:rsid w:val="00205F40"/>
    <w:rsid w:val="00265347"/>
    <w:rsid w:val="002863EB"/>
    <w:rsid w:val="00290170"/>
    <w:rsid w:val="002A37FD"/>
    <w:rsid w:val="002B4107"/>
    <w:rsid w:val="00343FCC"/>
    <w:rsid w:val="00345B2C"/>
    <w:rsid w:val="003B5959"/>
    <w:rsid w:val="003C53CF"/>
    <w:rsid w:val="004A1E7B"/>
    <w:rsid w:val="004B57C8"/>
    <w:rsid w:val="0055033A"/>
    <w:rsid w:val="00556ACF"/>
    <w:rsid w:val="00597077"/>
    <w:rsid w:val="005C23D1"/>
    <w:rsid w:val="005D617D"/>
    <w:rsid w:val="00616F85"/>
    <w:rsid w:val="006F169B"/>
    <w:rsid w:val="007A0713"/>
    <w:rsid w:val="00804FF1"/>
    <w:rsid w:val="00862CC6"/>
    <w:rsid w:val="00880F0F"/>
    <w:rsid w:val="00893AF1"/>
    <w:rsid w:val="0091250A"/>
    <w:rsid w:val="009138B8"/>
    <w:rsid w:val="009358AA"/>
    <w:rsid w:val="00972BF4"/>
    <w:rsid w:val="00975DA4"/>
    <w:rsid w:val="00982908"/>
    <w:rsid w:val="009B2EBD"/>
    <w:rsid w:val="009E37D5"/>
    <w:rsid w:val="00A04E06"/>
    <w:rsid w:val="00A1682D"/>
    <w:rsid w:val="00A51B37"/>
    <w:rsid w:val="00A75414"/>
    <w:rsid w:val="00AB51A5"/>
    <w:rsid w:val="00AB5DD2"/>
    <w:rsid w:val="00AE2612"/>
    <w:rsid w:val="00AE5B8C"/>
    <w:rsid w:val="00AF6695"/>
    <w:rsid w:val="00B01C21"/>
    <w:rsid w:val="00B9596C"/>
    <w:rsid w:val="00BF6D95"/>
    <w:rsid w:val="00C24C3D"/>
    <w:rsid w:val="00C65364"/>
    <w:rsid w:val="00C81BBC"/>
    <w:rsid w:val="00D34DF9"/>
    <w:rsid w:val="00D512B2"/>
    <w:rsid w:val="00DB7DE3"/>
    <w:rsid w:val="00DD5EE0"/>
    <w:rsid w:val="00E213B8"/>
    <w:rsid w:val="00E21420"/>
    <w:rsid w:val="00E2304B"/>
    <w:rsid w:val="00E33754"/>
    <w:rsid w:val="00E967EF"/>
    <w:rsid w:val="00E97285"/>
    <w:rsid w:val="00EB222E"/>
    <w:rsid w:val="00F0363E"/>
    <w:rsid w:val="00F45470"/>
    <w:rsid w:val="00F479B6"/>
    <w:rsid w:val="00F81E0C"/>
    <w:rsid w:val="00F939E2"/>
    <w:rsid w:val="00F939E6"/>
    <w:rsid w:val="00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74E38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893AF1"/>
    <w:pPr>
      <w:tabs>
        <w:tab w:val="num" w:pos="0"/>
      </w:tabs>
      <w:suppressAutoHyphens/>
      <w:spacing w:before="240" w:after="60"/>
      <w:ind w:left="1418" w:hanging="567"/>
      <w:jc w:val="both"/>
      <w:outlineLvl w:val="2"/>
    </w:pPr>
    <w:rPr>
      <w:rFonts w:ascii="Times New Roman" w:eastAsia="Times New Roman" w:hAnsi="Times New Roman" w:cs="Times New Roman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6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695"/>
  </w:style>
  <w:style w:type="paragraph" w:styleId="Stopka">
    <w:name w:val="footer"/>
    <w:basedOn w:val="Normalny"/>
    <w:link w:val="StopkaZnak"/>
    <w:uiPriority w:val="99"/>
    <w:unhideWhenUsed/>
    <w:rsid w:val="00AF6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695"/>
  </w:style>
  <w:style w:type="character" w:customStyle="1" w:styleId="Nagwek3Znak">
    <w:name w:val="Nagłówek 3 Znak"/>
    <w:link w:val="Nagwek3"/>
    <w:rsid w:val="00893AF1"/>
    <w:rPr>
      <w:rFonts w:ascii="Times New Roman" w:eastAsia="Times New Roman" w:hAnsi="Times New Roman" w:cs="Times New Roman"/>
      <w:b/>
      <w:lang w:eastAsia="ar-SA"/>
    </w:rPr>
  </w:style>
  <w:style w:type="paragraph" w:customStyle="1" w:styleId="Legenda1">
    <w:name w:val="Legenda1"/>
    <w:basedOn w:val="Normalny"/>
    <w:next w:val="Normalny"/>
    <w:rsid w:val="00893AF1"/>
    <w:pPr>
      <w:suppressAutoHyphens/>
      <w:spacing w:before="120" w:after="240"/>
      <w:jc w:val="both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Tabela">
    <w:name w:val="Tabela"/>
    <w:basedOn w:val="Normalny"/>
    <w:rsid w:val="00893AF1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6F169B"/>
    <w:pPr>
      <w:ind w:left="708"/>
    </w:pPr>
  </w:style>
  <w:style w:type="paragraph" w:customStyle="1" w:styleId="Numerowanie">
    <w:name w:val="Numerowanie"/>
    <w:basedOn w:val="Tekstpodstawowy"/>
    <w:rsid w:val="009E37D5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" w:eastAsia="Times New Roman" w:hAnsi="Times New Roman" w:cs="Times New Roman"/>
      <w:sz w:val="24"/>
      <w:lang w:val="fr-F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37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37D5"/>
  </w:style>
  <w:style w:type="paragraph" w:styleId="Tekstdymka">
    <w:name w:val="Balloon Text"/>
    <w:basedOn w:val="Normalny"/>
    <w:link w:val="TekstdymkaZnak"/>
    <w:uiPriority w:val="99"/>
    <w:semiHidden/>
    <w:unhideWhenUsed/>
    <w:rsid w:val="00556A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4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1871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Sławomir Sabaj</cp:lastModifiedBy>
  <cp:revision>17</cp:revision>
  <cp:lastPrinted>2022-08-03T14:14:00Z</cp:lastPrinted>
  <dcterms:created xsi:type="dcterms:W3CDTF">2018-12-05T17:54:00Z</dcterms:created>
  <dcterms:modified xsi:type="dcterms:W3CDTF">2024-04-04T10:35:00Z</dcterms:modified>
</cp:coreProperties>
</file>