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314012">
      <w:pPr>
        <w:spacing w:after="600"/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4175601B" w:rsidR="007314F4" w:rsidRPr="0014299B" w:rsidRDefault="00D205EA" w:rsidP="00AF2A7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w zakresie </w:t>
      </w:r>
      <w:r w:rsidR="00A82914">
        <w:rPr>
          <w:rFonts w:ascii="Century Gothic" w:hAnsi="Century Gothic" w:cstheme="minorHAnsi"/>
          <w:b/>
          <w:sz w:val="32"/>
          <w:szCs w:val="32"/>
        </w:rPr>
        <w:t xml:space="preserve">usług sprzątania hali magazynowej, biura i wiaty </w:t>
      </w:r>
      <w:r w:rsidR="00DD351A">
        <w:rPr>
          <w:rFonts w:ascii="Century Gothic" w:hAnsi="Century Gothic" w:cstheme="minorHAnsi"/>
          <w:b/>
          <w:sz w:val="32"/>
          <w:szCs w:val="32"/>
        </w:rPr>
        <w:t xml:space="preserve">platformy </w:t>
      </w:r>
      <w:r w:rsidR="007E7412">
        <w:rPr>
          <w:rFonts w:ascii="Century Gothic" w:hAnsi="Century Gothic" w:cstheme="minorHAnsi"/>
          <w:b/>
          <w:sz w:val="32"/>
          <w:szCs w:val="32"/>
        </w:rPr>
        <w:t xml:space="preserve">logistycznej sieci sklepów Intermarche </w:t>
      </w:r>
      <w:r w:rsidR="000D38C8">
        <w:rPr>
          <w:rFonts w:ascii="Century Gothic" w:hAnsi="Century Gothic" w:cstheme="minorHAnsi"/>
          <w:b/>
          <w:sz w:val="32"/>
          <w:szCs w:val="32"/>
        </w:rPr>
        <w:t>w Mysłowicach</w:t>
      </w:r>
      <w:r w:rsidR="007E7412">
        <w:rPr>
          <w:rFonts w:ascii="Century Gothic" w:hAnsi="Century Gothic" w:cstheme="minorHAnsi"/>
          <w:b/>
          <w:sz w:val="32"/>
          <w:szCs w:val="32"/>
        </w:rPr>
        <w:t>.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7BC070A6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>Grupa Muszkieterów jest 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600EC0">
        <w:rPr>
          <w:rFonts w:ascii="Century Gothic" w:hAnsi="Century Gothic"/>
          <w:sz w:val="20"/>
          <w:szCs w:val="20"/>
        </w:rPr>
        <w:t>zrzeszającą 3</w:t>
      </w:r>
      <w:r w:rsidR="00870DF4">
        <w:rPr>
          <w:rFonts w:ascii="Century Gothic" w:hAnsi="Century Gothic"/>
          <w:sz w:val="20"/>
          <w:szCs w:val="20"/>
        </w:rPr>
        <w:t>77</w:t>
      </w:r>
      <w:r w:rsidRPr="00600EC0">
        <w:rPr>
          <w:rFonts w:ascii="Century Gothic" w:hAnsi="Century Gothic"/>
          <w:sz w:val="20"/>
          <w:szCs w:val="20"/>
        </w:rPr>
        <w:t xml:space="preserve"> supermarketów, w tym 19</w:t>
      </w:r>
      <w:r w:rsidR="007D1E45">
        <w:rPr>
          <w:rFonts w:ascii="Century Gothic" w:hAnsi="Century Gothic"/>
          <w:sz w:val="20"/>
          <w:szCs w:val="20"/>
        </w:rPr>
        <w:t>0</w:t>
      </w:r>
      <w:r w:rsidRPr="00600EC0">
        <w:rPr>
          <w:rFonts w:ascii="Century Gothic" w:hAnsi="Century Gothic"/>
          <w:sz w:val="20"/>
          <w:szCs w:val="20"/>
        </w:rPr>
        <w:t xml:space="preserve"> spożywczych 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>
        <w:rPr>
          <w:rFonts w:ascii="Century Gothic" w:hAnsi="Century Gothic"/>
          <w:color w:val="000000"/>
          <w:sz w:val="20"/>
          <w:szCs w:val="20"/>
        </w:rPr>
        <w:t>oraz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1</w:t>
      </w:r>
      <w:r w:rsidR="007D1E45">
        <w:rPr>
          <w:rFonts w:ascii="Century Gothic" w:hAnsi="Century Gothic"/>
          <w:color w:val="000000"/>
          <w:sz w:val="20"/>
          <w:szCs w:val="20"/>
        </w:rPr>
        <w:t>8</w:t>
      </w:r>
      <w:r w:rsidRPr="00600EC0">
        <w:rPr>
          <w:rFonts w:ascii="Century Gothic" w:hAnsi="Century Gothic"/>
          <w:color w:val="000000"/>
          <w:sz w:val="20"/>
          <w:szCs w:val="20"/>
        </w:rPr>
        <w:t>7 supermarketów typu „dom i ogród” Bricomarche, jak również 6</w:t>
      </w:r>
      <w:r w:rsidR="007D1E45">
        <w:rPr>
          <w:rFonts w:ascii="Century Gothic" w:hAnsi="Century Gothic"/>
          <w:color w:val="000000"/>
          <w:sz w:val="20"/>
          <w:szCs w:val="20"/>
        </w:rPr>
        <w:t>8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stacji benzynowych funkcjonujących przy wybranych sklepach.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443E9EA6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</w:t>
      </w:r>
      <w:r w:rsidR="00F62D92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</w:t>
      </w:r>
      <w:r w:rsidR="00C51F40">
        <w:rPr>
          <w:rFonts w:ascii="Century Gothic" w:eastAsia="Calibri" w:hAnsi="Century Gothic" w:cs="Times New Roman"/>
          <w:sz w:val="20"/>
          <w:szCs w:val="20"/>
          <w:lang w:eastAsia="pl-PL"/>
        </w:rPr>
        <w:t>ITM Baza Poznańska</w:t>
      </w:r>
      <w:r w:rsidR="004C60B9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, </w:t>
      </w:r>
      <w:r w:rsidR="0003484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będącą </w:t>
      </w:r>
      <w:r w:rsidR="005C3BD8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spółką odpowiedzialną za dystrybucję towarów </w:t>
      </w:r>
      <w:r w:rsidR="00841B9E">
        <w:rPr>
          <w:rFonts w:ascii="Century Gothic" w:eastAsia="Calibri" w:hAnsi="Century Gothic" w:cs="Times New Roman"/>
          <w:sz w:val="20"/>
          <w:szCs w:val="20"/>
          <w:lang w:eastAsia="pl-PL"/>
        </w:rPr>
        <w:t>do sklepów Intermarche</w:t>
      </w:r>
      <w:r w:rsidR="00417101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i Bricoma</w:t>
      </w:r>
      <w:r w:rsidR="00DA22CF">
        <w:rPr>
          <w:rFonts w:ascii="Century Gothic" w:eastAsia="Calibri" w:hAnsi="Century Gothic" w:cs="Times New Roman"/>
          <w:sz w:val="20"/>
          <w:szCs w:val="20"/>
          <w:lang w:eastAsia="pl-PL"/>
        </w:rPr>
        <w:t>rche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3B3A8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usługi </w:t>
      </w:r>
      <w:r w:rsidR="003B218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odbioru odpadów z platformy logistycznej sklepów </w:t>
      </w:r>
      <w:r w:rsidR="00BA22E8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sieci Intermarche </w:t>
      </w:r>
      <w:r w:rsidR="003B3A8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w</w:t>
      </w:r>
      <w:r w:rsidR="00BA22E8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Mysłowicach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3D810419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>zapytania ofertowego jest wyłonienie dostawc</w:t>
      </w:r>
      <w:r w:rsidR="001862DA">
        <w:rPr>
          <w:rFonts w:ascii="Century Gothic" w:eastAsia="Times New Roman" w:hAnsi="Century Gothic" w:cs="Century Gothic"/>
          <w:sz w:val="20"/>
          <w:szCs w:val="20"/>
          <w:lang w:eastAsia="ar-SA"/>
        </w:rPr>
        <w:t>y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1573D7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="0003481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porządkowych hali magazynowej, wiaty i biur platformy </w:t>
      </w:r>
      <w:r w:rsidR="00175F75">
        <w:rPr>
          <w:rFonts w:ascii="Century Gothic" w:eastAsia="Times New Roman" w:hAnsi="Century Gothic" w:cs="Century Gothic"/>
          <w:sz w:val="20"/>
          <w:szCs w:val="20"/>
          <w:lang w:eastAsia="ar-SA"/>
        </w:rPr>
        <w:t>logistycznej sklepów sieci Intermarche w Mysłowicach</w:t>
      </w:r>
      <w:r w:rsidR="00C85A7B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</w:p>
    <w:p w14:paraId="45F6A72C" w14:textId="454C8468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C85A7B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dostawcy </w:t>
      </w:r>
      <w:r w:rsidR="0012248C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>, któr</w:t>
      </w:r>
      <w:r w:rsidR="00C60D0C">
        <w:rPr>
          <w:rFonts w:ascii="Century Gothic" w:eastAsia="Times New Roman" w:hAnsi="Century Gothic" w:cs="Century Gothic"/>
          <w:sz w:val="20"/>
          <w:szCs w:val="20"/>
          <w:lang w:eastAsia="ar-SA"/>
        </w:rPr>
        <w:t>y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C60D0C">
        <w:rPr>
          <w:rFonts w:ascii="Century Gothic" w:eastAsia="Times New Roman" w:hAnsi="Century Gothic" w:cs="Century Gothic"/>
          <w:sz w:val="20"/>
          <w:szCs w:val="20"/>
          <w:lang w:eastAsia="ar-SA"/>
        </w:rPr>
        <w:t>zagwarantuje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CE2D24">
        <w:rPr>
          <w:rFonts w:ascii="Century Gothic" w:eastAsia="Times New Roman" w:hAnsi="Century Gothic" w:cs="Century Gothic"/>
          <w:sz w:val="20"/>
          <w:szCs w:val="20"/>
          <w:lang w:eastAsia="ar-SA"/>
        </w:rPr>
        <w:t>najle</w:t>
      </w:r>
      <w:r w:rsidR="00812652">
        <w:rPr>
          <w:rFonts w:ascii="Century Gothic" w:eastAsia="Times New Roman" w:hAnsi="Century Gothic" w:cs="Century Gothic"/>
          <w:sz w:val="20"/>
          <w:szCs w:val="20"/>
          <w:lang w:eastAsia="ar-SA"/>
        </w:rPr>
        <w:t>psze warunki współpr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acy w 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w/w 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>zakresie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68637E27" w14:textId="55477874" w:rsidR="00E840B2" w:rsidRDefault="00E840B2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Współpracę z </w:t>
      </w:r>
      <w:r w:rsidR="002F5363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>wybranymi dostawc</w:t>
      </w:r>
      <w:r w:rsidR="008F1DC5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>ą</w:t>
      </w:r>
      <w:r w:rsidR="00966DFC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2F5363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>w/w usług planujemy od 01.0</w:t>
      </w:r>
      <w:r w:rsidR="008F1DC5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>3</w:t>
      </w:r>
      <w:r w:rsidR="002F5363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>.202</w:t>
      </w:r>
      <w:r w:rsidR="008F1DC5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>3</w:t>
      </w:r>
      <w:r w:rsidR="002F5363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Umowa </w:t>
      </w:r>
      <w:r w:rsidR="00FE7FB3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zostanie podpisana na </w:t>
      </w:r>
      <w:r w:rsidR="00966DFC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czas nieokreślony z </w:t>
      </w:r>
      <w:r w:rsidR="00FE7FB3" w:rsidRPr="00557524">
        <w:rPr>
          <w:rFonts w:ascii="Century Gothic" w:eastAsia="Times New Roman" w:hAnsi="Century Gothic" w:cs="Century Gothic"/>
          <w:sz w:val="20"/>
          <w:szCs w:val="20"/>
          <w:lang w:eastAsia="ar-SA"/>
        </w:rPr>
        <w:t>3-miesięcznym okresem wypowiedzenia.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747DAEC4" w14:textId="0887CF52" w:rsidR="001950C3" w:rsidRPr="007D744D" w:rsidRDefault="001950C3" w:rsidP="007D744D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7D744D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786B85DF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lastRenderedPageBreak/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</w:t>
      </w:r>
      <w:r w:rsidR="00B602BC">
        <w:rPr>
          <w:rFonts w:ascii="Century Gothic" w:eastAsia="Calibri" w:hAnsi="Century Gothic" w:cs="Times New Roman"/>
          <w:sz w:val="20"/>
          <w:szCs w:val="20"/>
        </w:rPr>
        <w:t>ITM Baza Poznańska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65A9EB29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 w:rsidR="00781696">
        <w:rPr>
          <w:rFonts w:ascii="Century Gothic" w:hAnsi="Century Gothic"/>
          <w:sz w:val="20"/>
          <w:szCs w:val="20"/>
        </w:rPr>
        <w:t>31</w:t>
      </w:r>
      <w:r w:rsidRPr="00BE4175">
        <w:rPr>
          <w:rFonts w:ascii="Century Gothic" w:hAnsi="Century Gothic"/>
          <w:sz w:val="20"/>
          <w:szCs w:val="20"/>
        </w:rPr>
        <w:t xml:space="preserve"> dni od daty dostarczenia poprawnie wystawionej faktury VAT </w:t>
      </w:r>
    </w:p>
    <w:p w14:paraId="14B56C51" w14:textId="020256E1" w:rsidR="00BF0A34" w:rsidRPr="00BF0A34" w:rsidRDefault="00815C22" w:rsidP="00BF0A3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="00BC712A">
        <w:rPr>
          <w:rFonts w:ascii="Century Gothic" w:hAnsi="Century Gothic"/>
          <w:sz w:val="20"/>
          <w:szCs w:val="20"/>
        </w:rPr>
        <w:t xml:space="preserve">rozliczeniach ze spółką ITM Baza Poznańska </w:t>
      </w:r>
      <w:r w:rsidR="007F2513">
        <w:rPr>
          <w:rFonts w:ascii="Century Gothic" w:hAnsi="Century Gothic"/>
          <w:sz w:val="20"/>
          <w:szCs w:val="20"/>
        </w:rPr>
        <w:t>preferowana jest faktura elektroniczna, w cyklach miesięcznych</w:t>
      </w:r>
      <w:r w:rsidR="00BD72E8">
        <w:rPr>
          <w:rFonts w:ascii="Century Gothic" w:hAnsi="Century Gothic"/>
          <w:sz w:val="20"/>
          <w:szCs w:val="20"/>
        </w:rPr>
        <w:t xml:space="preserve">, </w:t>
      </w:r>
      <w:r w:rsidR="00BF0A34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</w:t>
      </w:r>
      <w:r w:rsidR="002F67CB">
        <w:rPr>
          <w:rFonts w:ascii="Century Gothic" w:eastAsia="Times New Roman" w:hAnsi="Century Gothic" w:cs="Times New Roman"/>
          <w:sz w:val="20"/>
          <w:szCs w:val="20"/>
          <w:lang w:eastAsia="ar-SA"/>
        </w:rPr>
        <w:t>zamówionych</w:t>
      </w:r>
      <w:r w:rsidR="00996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D742CC">
        <w:rPr>
          <w:rFonts w:ascii="Century Gothic" w:eastAsia="Times New Roman" w:hAnsi="Century Gothic" w:cs="Times New Roman"/>
          <w:sz w:val="20"/>
          <w:szCs w:val="20"/>
          <w:lang w:eastAsia="ar-SA"/>
        </w:rPr>
        <w:t>usług</w:t>
      </w:r>
      <w:r w:rsidR="00BD72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 dany miesiąc</w:t>
      </w:r>
      <w:r w:rsidR="00741A18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Akapitzlist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148C922A" w:rsidR="00787E2C" w:rsidRDefault="00787E2C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Wykonawca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posiada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niu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możliwości finansowych i ekonomicznych,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oraz zasobów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(techniczne, osobowe) niezbędne do wykonania przedmiotu zamówienia.</w:t>
      </w:r>
    </w:p>
    <w:p w14:paraId="10DC8B78" w14:textId="246B0B77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3D6307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A01F1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3E0ED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Tabela specyfikacji kosztów ( Załącznik 2 ),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 dokumenty rejestrowe firmy: aktualny odpis dokumentacji KRS/CEIDG, NIP, REGON,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oświadczenie zgodne z punkt 6.2. zapytania</w:t>
      </w:r>
      <w:r w:rsidR="00183057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160B4405" w14:textId="4B87146A" w:rsidR="00123D9C" w:rsidRDefault="006664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DF7F8D">
        <w:rPr>
          <w:rFonts w:ascii="Century Gothic" w:hAnsi="Century Gothic" w:cstheme="minorHAnsi"/>
          <w:sz w:val="20"/>
          <w:szCs w:val="20"/>
        </w:rPr>
        <w:t>Informacje związane z post</w:t>
      </w:r>
      <w:r w:rsidR="00CD6749">
        <w:rPr>
          <w:rFonts w:ascii="Century Gothic" w:hAnsi="Century Gothic" w:cstheme="minorHAnsi"/>
          <w:sz w:val="20"/>
          <w:szCs w:val="20"/>
        </w:rPr>
        <w:t>ę</w:t>
      </w:r>
      <w:r w:rsidRPr="00DF7F8D">
        <w:rPr>
          <w:rFonts w:ascii="Century Gothic" w:hAnsi="Century Gothic" w:cstheme="minorHAnsi"/>
          <w:sz w:val="20"/>
          <w:szCs w:val="20"/>
        </w:rPr>
        <w:t xml:space="preserve">powaniem Oferent przedstawi poprzez </w:t>
      </w:r>
      <w:r w:rsidR="00C253D1">
        <w:rPr>
          <w:rFonts w:ascii="Century Gothic" w:hAnsi="Century Gothic" w:cstheme="minorHAnsi"/>
          <w:sz w:val="20"/>
          <w:szCs w:val="20"/>
        </w:rPr>
        <w:t>P</w:t>
      </w:r>
      <w:r w:rsidRPr="00DF7F8D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>
        <w:rPr>
          <w:rFonts w:ascii="Century Gothic" w:hAnsi="Century Gothic" w:cstheme="minorHAnsi"/>
          <w:sz w:val="20"/>
          <w:szCs w:val="20"/>
        </w:rPr>
        <w:t>Z</w:t>
      </w:r>
      <w:r w:rsidRPr="00DF7F8D">
        <w:rPr>
          <w:rFonts w:ascii="Century Gothic" w:hAnsi="Century Gothic" w:cstheme="minorHAnsi"/>
          <w:sz w:val="20"/>
          <w:szCs w:val="20"/>
        </w:rPr>
        <w:t>akupową Open</w:t>
      </w:r>
      <w:r w:rsidR="00C253D1">
        <w:rPr>
          <w:rFonts w:ascii="Century Gothic" w:hAnsi="Century Gothic" w:cstheme="minorHAnsi"/>
          <w:sz w:val="20"/>
          <w:szCs w:val="20"/>
        </w:rPr>
        <w:t xml:space="preserve"> Nexus</w:t>
      </w:r>
      <w:r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</w:t>
      </w:r>
      <w:r w:rsidR="002D2F3A">
        <w:rPr>
          <w:rFonts w:ascii="Century Gothic" w:hAnsi="Century Gothic" w:cstheme="minorHAnsi"/>
          <w:sz w:val="20"/>
          <w:szCs w:val="20"/>
        </w:rPr>
        <w:t>.</w:t>
      </w:r>
    </w:p>
    <w:p w14:paraId="0CFF8950" w14:textId="77777777" w:rsidR="003D3C58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134AED49" w14:textId="2034037D" w:rsidR="00CB6157" w:rsidRPr="003D3C58" w:rsidRDefault="00DF7F8D" w:rsidP="00CB6157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Pola</w:t>
      </w:r>
      <w:r w:rsidR="0096435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6B03B92" w14:textId="77777777" w:rsidR="003D3C58" w:rsidRPr="00CB6157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6C9AC351" w14:textId="6EB1BADE" w:rsidR="00CB6157" w:rsidRDefault="00027F98" w:rsidP="002F1CD1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C936ED"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471CF0" w:rsidRPr="00C936ED">
        <w:rPr>
          <w:rFonts w:ascii="Century Gothic" w:hAnsi="Century Gothic" w:cstheme="minorHAnsi"/>
          <w:bCs/>
          <w:sz w:val="20"/>
          <w:szCs w:val="20"/>
        </w:rPr>
        <w:t xml:space="preserve">będzie wykonywał </w:t>
      </w:r>
      <w:r w:rsidR="00B512C0" w:rsidRPr="00C936ED">
        <w:rPr>
          <w:rFonts w:ascii="Century Gothic" w:hAnsi="Century Gothic" w:cstheme="minorHAnsi"/>
          <w:bCs/>
          <w:sz w:val="20"/>
          <w:szCs w:val="20"/>
        </w:rPr>
        <w:t xml:space="preserve">usługi </w:t>
      </w:r>
      <w:r w:rsidR="003D1F4F">
        <w:rPr>
          <w:rFonts w:ascii="Century Gothic" w:hAnsi="Century Gothic" w:cstheme="minorHAnsi"/>
          <w:bCs/>
          <w:sz w:val="20"/>
          <w:szCs w:val="20"/>
        </w:rPr>
        <w:t xml:space="preserve">porządkowe / sprzątania </w:t>
      </w:r>
      <w:r w:rsidR="00324967">
        <w:rPr>
          <w:rFonts w:ascii="Century Gothic" w:hAnsi="Century Gothic" w:cstheme="minorHAnsi"/>
          <w:bCs/>
          <w:sz w:val="20"/>
          <w:szCs w:val="20"/>
        </w:rPr>
        <w:t xml:space="preserve">dla </w:t>
      </w:r>
      <w:r w:rsidR="00B512C0" w:rsidRPr="00C936ED">
        <w:rPr>
          <w:rFonts w:ascii="Century Gothic" w:hAnsi="Century Gothic" w:cstheme="minorHAnsi"/>
          <w:bCs/>
          <w:sz w:val="20"/>
          <w:szCs w:val="20"/>
        </w:rPr>
        <w:t xml:space="preserve">platformy logistycznej </w:t>
      </w:r>
      <w:r w:rsidR="00427237" w:rsidRPr="00C936ED">
        <w:rPr>
          <w:rFonts w:ascii="Century Gothic" w:hAnsi="Century Gothic" w:cstheme="minorHAnsi"/>
          <w:bCs/>
          <w:sz w:val="20"/>
          <w:szCs w:val="20"/>
        </w:rPr>
        <w:t>zlokalizowanej w Mysłowicach, przy ulicy Białobrzeskiej</w:t>
      </w:r>
      <w:r w:rsidR="00803E5B" w:rsidRPr="00C936ED">
        <w:rPr>
          <w:rFonts w:ascii="Century Gothic" w:hAnsi="Century Gothic" w:cstheme="minorHAnsi"/>
          <w:bCs/>
          <w:sz w:val="20"/>
          <w:szCs w:val="20"/>
        </w:rPr>
        <w:t xml:space="preserve"> 22 ( 41-409 ). Jest to platf</w:t>
      </w:r>
      <w:r w:rsidR="00B5000A" w:rsidRPr="00C936ED">
        <w:rPr>
          <w:rFonts w:ascii="Century Gothic" w:hAnsi="Century Gothic" w:cstheme="minorHAnsi"/>
          <w:bCs/>
          <w:sz w:val="20"/>
          <w:szCs w:val="20"/>
        </w:rPr>
        <w:t>orma</w:t>
      </w:r>
      <w:r w:rsidR="00EE1FA6" w:rsidRPr="00C936ED">
        <w:rPr>
          <w:rFonts w:ascii="Century Gothic" w:hAnsi="Century Gothic" w:cstheme="minorHAnsi"/>
          <w:bCs/>
          <w:sz w:val="20"/>
          <w:szCs w:val="20"/>
        </w:rPr>
        <w:t xml:space="preserve"> typy mix o powierzchni </w:t>
      </w:r>
      <w:r w:rsidR="00EE1FA6" w:rsidRPr="00C936ED">
        <w:rPr>
          <w:rFonts w:ascii="Century Gothic" w:hAnsi="Century Gothic" w:cstheme="minorHAnsi"/>
          <w:bCs/>
          <w:sz w:val="20"/>
          <w:szCs w:val="20"/>
        </w:rPr>
        <w:lastRenderedPageBreak/>
        <w:t>magazynow</w:t>
      </w:r>
      <w:r w:rsidR="00EA1782" w:rsidRPr="00C936ED">
        <w:rPr>
          <w:rFonts w:ascii="Century Gothic" w:hAnsi="Century Gothic" w:cstheme="minorHAnsi"/>
          <w:bCs/>
          <w:sz w:val="20"/>
          <w:szCs w:val="20"/>
        </w:rPr>
        <w:t xml:space="preserve">ej ponad </w:t>
      </w:r>
      <w:r w:rsidR="00EA1782" w:rsidRPr="00843849">
        <w:rPr>
          <w:rFonts w:ascii="Century Gothic" w:hAnsi="Century Gothic" w:cstheme="minorHAnsi"/>
          <w:bCs/>
          <w:sz w:val="20"/>
          <w:szCs w:val="20"/>
        </w:rPr>
        <w:t>28 000 m2</w:t>
      </w:r>
      <w:r w:rsidR="00EA1782" w:rsidRPr="00C936ED">
        <w:rPr>
          <w:rFonts w:ascii="Century Gothic" w:hAnsi="Century Gothic" w:cstheme="minorHAnsi"/>
          <w:bCs/>
          <w:sz w:val="20"/>
          <w:szCs w:val="20"/>
        </w:rPr>
        <w:t xml:space="preserve"> (przygotowanie </w:t>
      </w:r>
      <w:r w:rsidR="00E53B80" w:rsidRPr="00C936ED">
        <w:rPr>
          <w:rFonts w:ascii="Century Gothic" w:hAnsi="Century Gothic" w:cstheme="minorHAnsi"/>
          <w:bCs/>
          <w:sz w:val="20"/>
          <w:szCs w:val="20"/>
        </w:rPr>
        <w:t>artykułów suchych, świeżych, mrożonych oraz przemysłowych</w:t>
      </w:r>
      <w:r w:rsidR="008C7539" w:rsidRPr="00C936ED">
        <w:rPr>
          <w:rFonts w:ascii="Century Gothic" w:hAnsi="Century Gothic" w:cstheme="minorHAnsi"/>
          <w:bCs/>
          <w:sz w:val="20"/>
          <w:szCs w:val="20"/>
        </w:rPr>
        <w:t>), teren zajmowany przez platformę jest ogrodzony i monitorowany</w:t>
      </w:r>
      <w:r w:rsidR="003F40FA" w:rsidRPr="00C936ED">
        <w:rPr>
          <w:rFonts w:ascii="Century Gothic" w:hAnsi="Century Gothic" w:cstheme="minorHAnsi"/>
          <w:bCs/>
          <w:sz w:val="20"/>
          <w:szCs w:val="20"/>
        </w:rPr>
        <w:t>.</w:t>
      </w:r>
    </w:p>
    <w:p w14:paraId="72F951C4" w14:textId="77777777" w:rsidR="00C936ED" w:rsidRPr="00C936ED" w:rsidRDefault="00C936ED" w:rsidP="00C936ED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4BBED4DF" w14:textId="77777777" w:rsidR="00C936ED" w:rsidRPr="00C936ED" w:rsidRDefault="00C936ED" w:rsidP="00C936ED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61DA9FC" w14:textId="77777777" w:rsidR="00492B72" w:rsidRDefault="004B5DF6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Usługi </w:t>
      </w:r>
      <w:r w:rsidR="00DB0C92">
        <w:rPr>
          <w:rFonts w:ascii="Century Gothic" w:hAnsi="Century Gothic" w:cstheme="minorHAnsi"/>
          <w:bCs/>
          <w:sz w:val="20"/>
          <w:szCs w:val="20"/>
        </w:rPr>
        <w:t>wybranego dostawcy będą obejmowały</w:t>
      </w:r>
      <w:r w:rsidR="00492B72">
        <w:rPr>
          <w:rFonts w:ascii="Century Gothic" w:hAnsi="Century Gothic" w:cstheme="minorHAnsi"/>
          <w:bCs/>
          <w:sz w:val="20"/>
          <w:szCs w:val="20"/>
        </w:rPr>
        <w:t>:</w:t>
      </w:r>
    </w:p>
    <w:p w14:paraId="1CE47550" w14:textId="77777777" w:rsidR="00BB2DA8" w:rsidRDefault="00843849" w:rsidP="00492B72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h</w:t>
      </w:r>
      <w:r w:rsidR="00492B72">
        <w:rPr>
          <w:rFonts w:ascii="Century Gothic" w:hAnsi="Century Gothic" w:cstheme="minorHAnsi"/>
          <w:bCs/>
          <w:sz w:val="20"/>
          <w:szCs w:val="20"/>
        </w:rPr>
        <w:t>ala magazynowa</w:t>
      </w:r>
      <w:r>
        <w:rPr>
          <w:rFonts w:ascii="Century Gothic" w:hAnsi="Century Gothic" w:cstheme="minorHAnsi"/>
          <w:bCs/>
          <w:sz w:val="20"/>
          <w:szCs w:val="20"/>
        </w:rPr>
        <w:t>- 26 000 m2</w:t>
      </w:r>
      <w:r w:rsidR="00BB2DA8">
        <w:rPr>
          <w:rFonts w:ascii="Century Gothic" w:hAnsi="Century Gothic" w:cstheme="minorHAnsi"/>
          <w:bCs/>
          <w:sz w:val="20"/>
          <w:szCs w:val="20"/>
        </w:rPr>
        <w:t xml:space="preserve"> ( w tym około 11 000 m2 chłodnie )</w:t>
      </w:r>
    </w:p>
    <w:p w14:paraId="438BC39A" w14:textId="77777777" w:rsidR="004F301A" w:rsidRDefault="00BB2DA8" w:rsidP="00492B72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biura- 1 200 m2</w:t>
      </w:r>
    </w:p>
    <w:p w14:paraId="4AEC0A67" w14:textId="77777777" w:rsidR="004F301A" w:rsidRDefault="004F301A" w:rsidP="00492B72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mroźnia- 340 m2</w:t>
      </w:r>
    </w:p>
    <w:p w14:paraId="1B6823E9" w14:textId="22A8482E" w:rsidR="00787ACB" w:rsidRDefault="004F301A" w:rsidP="00492B72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wiata- 245 m2</w:t>
      </w:r>
    </w:p>
    <w:p w14:paraId="1420ED42" w14:textId="77777777" w:rsidR="00787ACB" w:rsidRDefault="00787ACB" w:rsidP="00787ACB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B04F471" w14:textId="460C12A1" w:rsidR="002734F6" w:rsidRDefault="00930B2D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Hala magazynowa</w:t>
      </w:r>
      <w:r w:rsidR="009C44A6">
        <w:rPr>
          <w:rFonts w:ascii="Century Gothic" w:hAnsi="Century Gothic" w:cstheme="minorHAnsi"/>
          <w:bCs/>
          <w:sz w:val="20"/>
          <w:szCs w:val="20"/>
        </w:rPr>
        <w:t xml:space="preserve"> ( praca od poniedziałku do piątku</w:t>
      </w:r>
      <w:r w:rsidR="00532A85">
        <w:rPr>
          <w:rFonts w:ascii="Century Gothic" w:hAnsi="Century Gothic" w:cstheme="minorHAnsi"/>
          <w:bCs/>
          <w:sz w:val="20"/>
          <w:szCs w:val="20"/>
        </w:rPr>
        <w:t xml:space="preserve"> w ramach trzech zmian oraz w soboty w ramach dwóch zmian)</w:t>
      </w:r>
    </w:p>
    <w:p w14:paraId="44FCFCED" w14:textId="27BB3A5F" w:rsidR="00CB11D6" w:rsidRPr="00532A85" w:rsidRDefault="00897FCC" w:rsidP="00532A85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532A85">
        <w:rPr>
          <w:rFonts w:ascii="Century Gothic" w:hAnsi="Century Gothic" w:cstheme="minorHAnsi"/>
          <w:bCs/>
          <w:sz w:val="20"/>
          <w:szCs w:val="20"/>
        </w:rPr>
        <w:t xml:space="preserve">zbieranie </w:t>
      </w:r>
      <w:r w:rsidR="00467894" w:rsidRPr="00532A85">
        <w:rPr>
          <w:rFonts w:ascii="Century Gothic" w:hAnsi="Century Gothic" w:cstheme="minorHAnsi"/>
          <w:bCs/>
          <w:sz w:val="20"/>
          <w:szCs w:val="20"/>
        </w:rPr>
        <w:t xml:space="preserve">widocznych zanieczyszczeń, kartonów, folii, porządkowanie miejsc </w:t>
      </w:r>
      <w:r w:rsidR="00E565A3" w:rsidRPr="00532A85">
        <w:rPr>
          <w:rFonts w:ascii="Century Gothic" w:hAnsi="Century Gothic" w:cstheme="minorHAnsi"/>
          <w:bCs/>
          <w:sz w:val="20"/>
          <w:szCs w:val="20"/>
        </w:rPr>
        <w:t xml:space="preserve">wokół worków i kontenerów (codziennie </w:t>
      </w:r>
      <w:r w:rsidR="00506A51" w:rsidRPr="00532A85">
        <w:rPr>
          <w:rFonts w:ascii="Century Gothic" w:hAnsi="Century Gothic" w:cstheme="minorHAnsi"/>
          <w:bCs/>
          <w:sz w:val="20"/>
          <w:szCs w:val="20"/>
        </w:rPr>
        <w:t xml:space="preserve">od </w:t>
      </w:r>
      <w:r w:rsidR="00E565A3" w:rsidRPr="00532A85">
        <w:rPr>
          <w:rFonts w:ascii="Century Gothic" w:hAnsi="Century Gothic" w:cstheme="minorHAnsi"/>
          <w:bCs/>
          <w:sz w:val="20"/>
          <w:szCs w:val="20"/>
        </w:rPr>
        <w:t>p</w:t>
      </w:r>
      <w:r w:rsidR="00291D77" w:rsidRPr="00532A85">
        <w:rPr>
          <w:rFonts w:ascii="Century Gothic" w:hAnsi="Century Gothic" w:cstheme="minorHAnsi"/>
          <w:bCs/>
          <w:sz w:val="20"/>
          <w:szCs w:val="20"/>
        </w:rPr>
        <w:t>oniedziałku</w:t>
      </w:r>
      <w:r w:rsidR="00506A51" w:rsidRPr="00532A85">
        <w:rPr>
          <w:rFonts w:ascii="Century Gothic" w:hAnsi="Century Gothic" w:cstheme="minorHAnsi"/>
          <w:bCs/>
          <w:sz w:val="20"/>
          <w:szCs w:val="20"/>
        </w:rPr>
        <w:t xml:space="preserve"> do p</w:t>
      </w:r>
      <w:r w:rsidR="00291D77" w:rsidRPr="00532A85">
        <w:rPr>
          <w:rFonts w:ascii="Century Gothic" w:hAnsi="Century Gothic" w:cstheme="minorHAnsi"/>
          <w:bCs/>
          <w:sz w:val="20"/>
          <w:szCs w:val="20"/>
        </w:rPr>
        <w:t>iątku</w:t>
      </w:r>
      <w:r w:rsidR="00A91FC9" w:rsidRPr="00532A85">
        <w:rPr>
          <w:rFonts w:ascii="Century Gothic" w:hAnsi="Century Gothic" w:cstheme="minorHAnsi"/>
          <w:bCs/>
          <w:sz w:val="20"/>
          <w:szCs w:val="20"/>
        </w:rPr>
        <w:t>, na bieżąco)</w:t>
      </w:r>
    </w:p>
    <w:p w14:paraId="1E04F073" w14:textId="1A2189FD" w:rsidR="00CB11D6" w:rsidRDefault="00A91FC9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opróżnianie koszy na śmieci, wymiana worków</w:t>
      </w:r>
      <w:r w:rsidR="00D17558">
        <w:rPr>
          <w:rFonts w:ascii="Century Gothic" w:hAnsi="Century Gothic" w:cstheme="minorHAnsi"/>
          <w:bCs/>
          <w:sz w:val="20"/>
          <w:szCs w:val="20"/>
        </w:rPr>
        <w:t xml:space="preserve">, segregacja odpadów (codziennie </w:t>
      </w:r>
      <w:r w:rsidR="00291D77">
        <w:rPr>
          <w:rFonts w:ascii="Century Gothic" w:hAnsi="Century Gothic" w:cstheme="minorHAnsi"/>
          <w:bCs/>
          <w:sz w:val="20"/>
          <w:szCs w:val="20"/>
        </w:rPr>
        <w:t xml:space="preserve">od </w:t>
      </w:r>
      <w:r w:rsidR="00D17558">
        <w:rPr>
          <w:rFonts w:ascii="Century Gothic" w:hAnsi="Century Gothic" w:cstheme="minorHAnsi"/>
          <w:bCs/>
          <w:sz w:val="20"/>
          <w:szCs w:val="20"/>
        </w:rPr>
        <w:t>p</w:t>
      </w:r>
      <w:r w:rsidR="006C593D">
        <w:rPr>
          <w:rFonts w:ascii="Century Gothic" w:hAnsi="Century Gothic" w:cstheme="minorHAnsi"/>
          <w:bCs/>
          <w:sz w:val="20"/>
          <w:szCs w:val="20"/>
        </w:rPr>
        <w:t>oniedziałku do piątku</w:t>
      </w:r>
      <w:r w:rsidR="00D17558">
        <w:rPr>
          <w:rFonts w:ascii="Century Gothic" w:hAnsi="Century Gothic" w:cstheme="minorHAnsi"/>
          <w:bCs/>
          <w:sz w:val="20"/>
          <w:szCs w:val="20"/>
        </w:rPr>
        <w:t>, na bieżąco)</w:t>
      </w:r>
    </w:p>
    <w:p w14:paraId="0108289D" w14:textId="74DC41F0" w:rsidR="00D17558" w:rsidRDefault="00DE189A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zamiatanie posadzki (codziennie </w:t>
      </w:r>
      <w:r w:rsidR="006C593D">
        <w:rPr>
          <w:rFonts w:ascii="Century Gothic" w:hAnsi="Century Gothic" w:cstheme="minorHAnsi"/>
          <w:bCs/>
          <w:sz w:val="20"/>
          <w:szCs w:val="20"/>
        </w:rPr>
        <w:t>od poniedziałku do sobot</w:t>
      </w:r>
      <w:r w:rsidR="006545E5">
        <w:rPr>
          <w:rFonts w:ascii="Century Gothic" w:hAnsi="Century Gothic" w:cstheme="minorHAnsi"/>
          <w:bCs/>
          <w:sz w:val="20"/>
          <w:szCs w:val="20"/>
        </w:rPr>
        <w:t xml:space="preserve">y, </w:t>
      </w:r>
      <w:r>
        <w:rPr>
          <w:rFonts w:ascii="Century Gothic" w:hAnsi="Century Gothic" w:cstheme="minorHAnsi"/>
          <w:bCs/>
          <w:sz w:val="20"/>
          <w:szCs w:val="20"/>
        </w:rPr>
        <w:t>na bieżąco)</w:t>
      </w:r>
    </w:p>
    <w:p w14:paraId="56E19662" w14:textId="460DDAFC" w:rsidR="00DE189A" w:rsidRDefault="00502BE1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mycie posadzki automatem szorująco-zbierającym powierzchni trudnodostępnych </w:t>
      </w:r>
      <w:r w:rsidR="00682978">
        <w:rPr>
          <w:rFonts w:ascii="Century Gothic" w:hAnsi="Century Gothic" w:cstheme="minorHAnsi"/>
          <w:bCs/>
          <w:sz w:val="20"/>
          <w:szCs w:val="20"/>
        </w:rPr>
        <w:t>(codziennie p</w:t>
      </w:r>
      <w:r w:rsidR="00134C52">
        <w:rPr>
          <w:rFonts w:ascii="Century Gothic" w:hAnsi="Century Gothic" w:cstheme="minorHAnsi"/>
          <w:bCs/>
          <w:sz w:val="20"/>
          <w:szCs w:val="20"/>
        </w:rPr>
        <w:t>oniedziałku do piątku</w:t>
      </w:r>
      <w:r w:rsidR="00682978">
        <w:rPr>
          <w:rFonts w:ascii="Century Gothic" w:hAnsi="Century Gothic" w:cstheme="minorHAnsi"/>
          <w:bCs/>
          <w:sz w:val="20"/>
          <w:szCs w:val="20"/>
        </w:rPr>
        <w:t>, podczas nocnej zmiany)</w:t>
      </w:r>
    </w:p>
    <w:p w14:paraId="48EA2B7C" w14:textId="09DA9380" w:rsidR="00682978" w:rsidRDefault="00682978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mycie posadzki </w:t>
      </w:r>
      <w:r w:rsidR="000C0D0B">
        <w:rPr>
          <w:rFonts w:ascii="Century Gothic" w:hAnsi="Century Gothic" w:cstheme="minorHAnsi"/>
          <w:bCs/>
          <w:sz w:val="20"/>
          <w:szCs w:val="20"/>
        </w:rPr>
        <w:t xml:space="preserve">automatem szorująco-zbierającym powierzchni ogólnodostępnych (codziennie </w:t>
      </w:r>
      <w:r w:rsidR="00134C52">
        <w:rPr>
          <w:rFonts w:ascii="Century Gothic" w:hAnsi="Century Gothic" w:cstheme="minorHAnsi"/>
          <w:bCs/>
          <w:sz w:val="20"/>
          <w:szCs w:val="20"/>
        </w:rPr>
        <w:t>od poniedziałku do piątku</w:t>
      </w:r>
      <w:r w:rsidR="008769C2">
        <w:rPr>
          <w:rFonts w:ascii="Century Gothic" w:hAnsi="Century Gothic" w:cstheme="minorHAnsi"/>
          <w:bCs/>
          <w:sz w:val="20"/>
          <w:szCs w:val="20"/>
        </w:rPr>
        <w:t>, zmiana poranna / popołudniowa wg. potrzeb)</w:t>
      </w:r>
    </w:p>
    <w:p w14:paraId="54B60B98" w14:textId="2340037D" w:rsidR="008769C2" w:rsidRDefault="00217A9A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mycie ręczne miejsc trudnodostępnych </w:t>
      </w:r>
      <w:r w:rsidR="000365EB">
        <w:rPr>
          <w:rFonts w:ascii="Century Gothic" w:hAnsi="Century Gothic" w:cstheme="minorHAnsi"/>
          <w:bCs/>
          <w:sz w:val="20"/>
          <w:szCs w:val="20"/>
        </w:rPr>
        <w:t xml:space="preserve">za odbojnikami </w:t>
      </w:r>
      <w:r w:rsidR="00506A51">
        <w:rPr>
          <w:rFonts w:ascii="Century Gothic" w:hAnsi="Century Gothic" w:cstheme="minorHAnsi"/>
          <w:bCs/>
          <w:sz w:val="20"/>
          <w:szCs w:val="20"/>
        </w:rPr>
        <w:t>, w rogach (</w:t>
      </w:r>
      <w:r w:rsidR="00E95596">
        <w:rPr>
          <w:rFonts w:ascii="Century Gothic" w:hAnsi="Century Gothic" w:cstheme="minorHAnsi"/>
          <w:bCs/>
          <w:sz w:val="20"/>
          <w:szCs w:val="20"/>
        </w:rPr>
        <w:t>od poniedziałku do piątku</w:t>
      </w:r>
      <w:r w:rsidR="00853B63">
        <w:rPr>
          <w:rFonts w:ascii="Century Gothic" w:hAnsi="Century Gothic" w:cstheme="minorHAnsi"/>
          <w:bCs/>
          <w:sz w:val="20"/>
          <w:szCs w:val="20"/>
        </w:rPr>
        <w:t xml:space="preserve">, cyklicznie tak aby każdy element </w:t>
      </w:r>
      <w:r w:rsidR="003E1EA8">
        <w:rPr>
          <w:rFonts w:ascii="Century Gothic" w:hAnsi="Century Gothic" w:cstheme="minorHAnsi"/>
          <w:bCs/>
          <w:sz w:val="20"/>
          <w:szCs w:val="20"/>
        </w:rPr>
        <w:t>był umyty raz w tygodniu)</w:t>
      </w:r>
    </w:p>
    <w:p w14:paraId="4E73BF89" w14:textId="79176B4E" w:rsidR="003E1EA8" w:rsidRDefault="00CD0362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przecieranie </w:t>
      </w:r>
      <w:r w:rsidR="009A7F0C">
        <w:rPr>
          <w:rFonts w:ascii="Century Gothic" w:hAnsi="Century Gothic" w:cstheme="minorHAnsi"/>
          <w:bCs/>
          <w:sz w:val="20"/>
          <w:szCs w:val="20"/>
        </w:rPr>
        <w:t>sprzętu</w:t>
      </w:r>
      <w:r w:rsidR="00E95EE0">
        <w:rPr>
          <w:rFonts w:ascii="Century Gothic" w:hAnsi="Century Gothic" w:cstheme="minorHAnsi"/>
          <w:bCs/>
          <w:sz w:val="20"/>
          <w:szCs w:val="20"/>
        </w:rPr>
        <w:t xml:space="preserve"> przeciwpożarowego </w:t>
      </w:r>
      <w:r w:rsidR="00FD146F">
        <w:rPr>
          <w:rFonts w:ascii="Century Gothic" w:hAnsi="Century Gothic" w:cstheme="minorHAnsi"/>
          <w:bCs/>
          <w:sz w:val="20"/>
          <w:szCs w:val="20"/>
        </w:rPr>
        <w:t>(od poniedziałku do piątku</w:t>
      </w:r>
      <w:r w:rsidR="00CB4A33">
        <w:rPr>
          <w:rFonts w:ascii="Century Gothic" w:hAnsi="Century Gothic" w:cstheme="minorHAnsi"/>
          <w:bCs/>
          <w:sz w:val="20"/>
          <w:szCs w:val="20"/>
        </w:rPr>
        <w:t>, raz w tygodniu)</w:t>
      </w:r>
    </w:p>
    <w:p w14:paraId="4BCCFEA5" w14:textId="0FC8FCED" w:rsidR="00CB4A33" w:rsidRDefault="00CB4A33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mycie regałów do wysokości 2,5m</w:t>
      </w:r>
      <w:r w:rsidR="004340B5">
        <w:rPr>
          <w:rFonts w:ascii="Century Gothic" w:hAnsi="Century Gothic" w:cstheme="minorHAnsi"/>
          <w:bCs/>
          <w:sz w:val="20"/>
          <w:szCs w:val="20"/>
        </w:rPr>
        <w:t xml:space="preserve"> (od poniedziałku do piątku, cyklicznie tak aby całość regałów była umyta raz na dwa miesiące)</w:t>
      </w:r>
    </w:p>
    <w:p w14:paraId="1AEFB887" w14:textId="1D061347" w:rsidR="00636819" w:rsidRDefault="00D91D16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mycie miejsc paletowych</w:t>
      </w:r>
      <w:r w:rsidR="000141E6">
        <w:rPr>
          <w:rFonts w:ascii="Century Gothic" w:hAnsi="Century Gothic" w:cstheme="minorHAnsi"/>
          <w:bCs/>
          <w:sz w:val="20"/>
          <w:szCs w:val="20"/>
        </w:rPr>
        <w:t xml:space="preserve"> (od poniedziałku do piątku, cyklicznie tak aby dwa razy w roku była umyta cała hala)</w:t>
      </w:r>
    </w:p>
    <w:p w14:paraId="5E24D945" w14:textId="6096B1EC" w:rsidR="000141E6" w:rsidRDefault="006D27D6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sprzątanie interwencyjne np. stłuczki, wycieki etc., ( od poniedzi</w:t>
      </w:r>
      <w:r w:rsidR="00B23CEB">
        <w:rPr>
          <w:rFonts w:ascii="Century Gothic" w:hAnsi="Century Gothic" w:cstheme="minorHAnsi"/>
          <w:bCs/>
          <w:sz w:val="20"/>
          <w:szCs w:val="20"/>
        </w:rPr>
        <w:t>ałku do soboty, wg potrzeb na bieżąco)</w:t>
      </w:r>
    </w:p>
    <w:p w14:paraId="4E91963D" w14:textId="2B29134C" w:rsidR="00B23CEB" w:rsidRDefault="00117065" w:rsidP="002734F6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sprzątanie powierzchni pod wiatą (od poniedziałku do piątku, na bie</w:t>
      </w:r>
      <w:r w:rsidR="009C44A6">
        <w:rPr>
          <w:rFonts w:ascii="Century Gothic" w:hAnsi="Century Gothic" w:cstheme="minorHAnsi"/>
          <w:bCs/>
          <w:sz w:val="20"/>
          <w:szCs w:val="20"/>
        </w:rPr>
        <w:t>żąco)</w:t>
      </w:r>
    </w:p>
    <w:p w14:paraId="13860E55" w14:textId="77777777" w:rsidR="00F5133D" w:rsidRDefault="00F5133D" w:rsidP="00F5133D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EA3088F" w14:textId="3865EB63" w:rsidR="009C44A6" w:rsidRDefault="009C44A6" w:rsidP="009C44A6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Część biurowa</w:t>
      </w:r>
    </w:p>
    <w:p w14:paraId="78D13FC1" w14:textId="4ED4E117" w:rsidR="00F5133D" w:rsidRDefault="00546A4E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</w:t>
      </w:r>
      <w:r w:rsidR="00F5133D">
        <w:rPr>
          <w:rFonts w:ascii="Century Gothic" w:hAnsi="Century Gothic" w:cstheme="minorHAnsi"/>
          <w:bCs/>
          <w:sz w:val="20"/>
          <w:szCs w:val="20"/>
        </w:rPr>
        <w:t>trzymanie w czystości ciągów komunikacyjnych</w:t>
      </w:r>
      <w:r>
        <w:rPr>
          <w:rFonts w:ascii="Century Gothic" w:hAnsi="Century Gothic" w:cstheme="minorHAnsi"/>
          <w:bCs/>
          <w:sz w:val="20"/>
          <w:szCs w:val="20"/>
        </w:rPr>
        <w:t xml:space="preserve"> ( codziennie )</w:t>
      </w:r>
    </w:p>
    <w:p w14:paraId="60B572F6" w14:textId="463A1373" w:rsidR="00546A4E" w:rsidRDefault="00546A4E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bieżące utrzymywanie </w:t>
      </w:r>
      <w:r w:rsidR="0012502E">
        <w:rPr>
          <w:rFonts w:ascii="Century Gothic" w:hAnsi="Century Gothic" w:cstheme="minorHAnsi"/>
          <w:bCs/>
          <w:sz w:val="20"/>
          <w:szCs w:val="20"/>
        </w:rPr>
        <w:t>w czystości sanitariatów oraz pomieszczeń socjalnych tj. kuchni, szatni</w:t>
      </w:r>
      <w:r w:rsidR="00CF2BCC">
        <w:rPr>
          <w:rFonts w:ascii="Century Gothic" w:hAnsi="Century Gothic" w:cstheme="minorHAnsi"/>
          <w:bCs/>
          <w:sz w:val="20"/>
          <w:szCs w:val="20"/>
        </w:rPr>
        <w:t xml:space="preserve"> (codziennie)</w:t>
      </w:r>
    </w:p>
    <w:p w14:paraId="1DDB5F0C" w14:textId="2D3D20BD" w:rsidR="00CF2BCC" w:rsidRDefault="00CF2BCC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usuwanie drobnych plam z wykładzin (codziennie)</w:t>
      </w:r>
    </w:p>
    <w:p w14:paraId="172D6ADC" w14:textId="1720AA76" w:rsidR="00CF2BCC" w:rsidRDefault="00CF2BCC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uzupełnianie </w:t>
      </w:r>
      <w:r w:rsidR="003800C7">
        <w:rPr>
          <w:rFonts w:ascii="Century Gothic" w:hAnsi="Century Gothic" w:cstheme="minorHAnsi"/>
          <w:bCs/>
          <w:sz w:val="20"/>
          <w:szCs w:val="20"/>
        </w:rPr>
        <w:t xml:space="preserve">dozowników na papier toaletowy, mydło </w:t>
      </w:r>
      <w:r w:rsidR="0051177D">
        <w:rPr>
          <w:rFonts w:ascii="Century Gothic" w:hAnsi="Century Gothic" w:cstheme="minorHAnsi"/>
          <w:bCs/>
          <w:sz w:val="20"/>
          <w:szCs w:val="20"/>
        </w:rPr>
        <w:t>oraz ręczniki (wg. potrzeb)</w:t>
      </w:r>
    </w:p>
    <w:p w14:paraId="16CB13A1" w14:textId="70C41ED3" w:rsidR="0051177D" w:rsidRDefault="0051177D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sprz</w:t>
      </w:r>
      <w:r w:rsidR="00D8537E">
        <w:rPr>
          <w:rFonts w:ascii="Century Gothic" w:hAnsi="Century Gothic" w:cstheme="minorHAnsi"/>
          <w:bCs/>
          <w:sz w:val="20"/>
          <w:szCs w:val="20"/>
        </w:rPr>
        <w:t>ątanie sal konferencyjnych (wg potrzeb)</w:t>
      </w:r>
    </w:p>
    <w:p w14:paraId="1FB76CEC" w14:textId="5D2B7DC0" w:rsidR="00D8537E" w:rsidRDefault="009B64B8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prace interwencyjne w zakresie sprzątania zgłoszone przez Zamawiającego</w:t>
      </w:r>
      <w:r w:rsidR="006B1CC9">
        <w:rPr>
          <w:rFonts w:ascii="Century Gothic" w:hAnsi="Century Gothic" w:cstheme="minorHAnsi"/>
          <w:bCs/>
          <w:sz w:val="20"/>
          <w:szCs w:val="20"/>
        </w:rPr>
        <w:t xml:space="preserve"> (wg. potrzeb)</w:t>
      </w:r>
    </w:p>
    <w:p w14:paraId="0FFEF5CA" w14:textId="5340CF2C" w:rsidR="009B64B8" w:rsidRDefault="006B1CC9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mycie podłóg zmywalnych na mokro</w:t>
      </w:r>
      <w:r w:rsidR="0072067F">
        <w:rPr>
          <w:rFonts w:ascii="Century Gothic" w:hAnsi="Century Gothic" w:cstheme="minorHAnsi"/>
          <w:bCs/>
          <w:sz w:val="20"/>
          <w:szCs w:val="20"/>
        </w:rPr>
        <w:t xml:space="preserve"> (codziennie / wg. potrzeb)</w:t>
      </w:r>
    </w:p>
    <w:p w14:paraId="7E168908" w14:textId="08C4126A" w:rsidR="0072067F" w:rsidRDefault="0072067F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odkurzanie, zamiatanie podłóg</w:t>
      </w:r>
      <w:r w:rsidR="00A128FE">
        <w:rPr>
          <w:rFonts w:ascii="Century Gothic" w:hAnsi="Century Gothic" w:cstheme="minorHAnsi"/>
          <w:bCs/>
          <w:sz w:val="20"/>
          <w:szCs w:val="20"/>
        </w:rPr>
        <w:t xml:space="preserve"> (codziennie / wg. potrzeb)</w:t>
      </w:r>
    </w:p>
    <w:p w14:paraId="417394CD" w14:textId="71E72ED8" w:rsidR="00A128FE" w:rsidRDefault="00A128FE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segregacja odpadów, opróżnianie koszy</w:t>
      </w:r>
      <w:r w:rsidR="00601EE5">
        <w:rPr>
          <w:rFonts w:ascii="Century Gothic" w:hAnsi="Century Gothic" w:cstheme="minorHAnsi"/>
          <w:bCs/>
          <w:sz w:val="20"/>
          <w:szCs w:val="20"/>
        </w:rPr>
        <w:t xml:space="preserve"> na odpady oraz niszczarek (codziennie)</w:t>
      </w:r>
    </w:p>
    <w:p w14:paraId="236DE37A" w14:textId="54049518" w:rsidR="00601EE5" w:rsidRDefault="00601EE5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wycieranie kurzu z mebli i innych powierzchni</w:t>
      </w:r>
      <w:r w:rsidR="00F1071D">
        <w:rPr>
          <w:rFonts w:ascii="Century Gothic" w:hAnsi="Century Gothic" w:cstheme="minorHAnsi"/>
          <w:bCs/>
          <w:sz w:val="20"/>
          <w:szCs w:val="20"/>
        </w:rPr>
        <w:t xml:space="preserve"> (codziennie)</w:t>
      </w:r>
    </w:p>
    <w:p w14:paraId="67119611" w14:textId="426CC093" w:rsidR="00F1071D" w:rsidRDefault="00F1071D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usuwanie odcisków palców z drzwi</w:t>
      </w:r>
      <w:r w:rsidR="00A32589">
        <w:rPr>
          <w:rFonts w:ascii="Century Gothic" w:hAnsi="Century Gothic" w:cstheme="minorHAnsi"/>
          <w:bCs/>
          <w:sz w:val="20"/>
          <w:szCs w:val="20"/>
        </w:rPr>
        <w:t>, wyłączników (raz na tydzień)</w:t>
      </w:r>
    </w:p>
    <w:p w14:paraId="53C0CAE9" w14:textId="4F39FF40" w:rsidR="00A32589" w:rsidRDefault="00A32589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czyszczenie klamek (raz na tydzień)</w:t>
      </w:r>
    </w:p>
    <w:p w14:paraId="0CFA9158" w14:textId="1D2350F9" w:rsidR="00A32589" w:rsidRDefault="00DB3D85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lastRenderedPageBreak/>
        <w:t>wycieranie listew przypodłogowych (raz na tydzień)</w:t>
      </w:r>
    </w:p>
    <w:p w14:paraId="0E188CA9" w14:textId="5CF8143D" w:rsidR="00DB3D85" w:rsidRDefault="00DB3D85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wycieranie kurzu lub odkurzanie grzejników</w:t>
      </w:r>
      <w:r w:rsidR="009630A9">
        <w:rPr>
          <w:rFonts w:ascii="Century Gothic" w:hAnsi="Century Gothic" w:cstheme="minorHAnsi"/>
          <w:bCs/>
          <w:sz w:val="20"/>
          <w:szCs w:val="20"/>
        </w:rPr>
        <w:t xml:space="preserve"> (raz na miesiąc)</w:t>
      </w:r>
    </w:p>
    <w:p w14:paraId="4AFB8120" w14:textId="27E380EA" w:rsidR="009630A9" w:rsidRDefault="009630A9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mycie koszy na śmieci (raz na miesiąc)</w:t>
      </w:r>
    </w:p>
    <w:p w14:paraId="5E236781" w14:textId="0BF5BC67" w:rsidR="009630A9" w:rsidRDefault="009630A9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mycie drzwi i ościeżnic</w:t>
      </w:r>
      <w:r w:rsidR="00C015DB">
        <w:rPr>
          <w:rFonts w:ascii="Century Gothic" w:hAnsi="Century Gothic" w:cstheme="minorHAnsi"/>
          <w:bCs/>
          <w:sz w:val="20"/>
          <w:szCs w:val="20"/>
        </w:rPr>
        <w:t xml:space="preserve"> (raz na miesiąc)</w:t>
      </w:r>
    </w:p>
    <w:p w14:paraId="3607AF2A" w14:textId="778F1286" w:rsidR="00C015DB" w:rsidRDefault="00C015DB" w:rsidP="00F5133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mycie okien od wewnątrz (3 razy w roku</w:t>
      </w:r>
      <w:r w:rsidR="00C90167">
        <w:rPr>
          <w:rFonts w:ascii="Century Gothic" w:hAnsi="Century Gothic" w:cstheme="minorHAnsi"/>
          <w:bCs/>
          <w:sz w:val="20"/>
          <w:szCs w:val="20"/>
        </w:rPr>
        <w:t>, termin ustalony ze Zleceniodawcą)</w:t>
      </w:r>
    </w:p>
    <w:p w14:paraId="4EE75324" w14:textId="17831CCA" w:rsidR="00BE14FF" w:rsidRPr="00BE14FF" w:rsidRDefault="00C90167" w:rsidP="00BE14F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pranie wykładzin oraz mycie okien na zewnątrz jest wyłączone z niniejszego zapytania ofertowego</w:t>
      </w:r>
      <w:r w:rsidR="00D219B1">
        <w:rPr>
          <w:rFonts w:ascii="Century Gothic" w:hAnsi="Century Gothic" w:cstheme="minorHAnsi"/>
          <w:bCs/>
          <w:sz w:val="20"/>
          <w:szCs w:val="20"/>
        </w:rPr>
        <w:t>.</w:t>
      </w:r>
    </w:p>
    <w:p w14:paraId="414FF91D" w14:textId="77777777" w:rsidR="003D3C58" w:rsidRPr="00B15BE9" w:rsidRDefault="003D3C58" w:rsidP="00B15BE9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8749933" w14:textId="1DA8BBD6" w:rsidR="00A778D3" w:rsidRDefault="00BE14FF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 ramach usług objętych niniejszym postępowaniem Oferent będzie używał własne stosowne maszyny czyszczące do mycia podłóg (część biurowa) bądź posadzki (część magazynowa</w:t>
      </w:r>
      <w:r w:rsidR="00204CDC">
        <w:rPr>
          <w:rFonts w:ascii="Century Gothic" w:hAnsi="Century Gothic" w:cstheme="minorHAnsi"/>
          <w:bCs/>
          <w:sz w:val="20"/>
          <w:szCs w:val="20"/>
        </w:rPr>
        <w:t>)</w:t>
      </w:r>
      <w:r>
        <w:rPr>
          <w:rFonts w:ascii="Century Gothic" w:hAnsi="Century Gothic" w:cstheme="minorHAnsi"/>
          <w:bCs/>
          <w:sz w:val="20"/>
          <w:szCs w:val="20"/>
        </w:rPr>
        <w:t>, odkurzacz etc.</w:t>
      </w:r>
      <w:r w:rsidR="009A373D">
        <w:rPr>
          <w:rFonts w:ascii="Century Gothic" w:hAnsi="Century Gothic" w:cstheme="minorHAnsi"/>
          <w:bCs/>
          <w:sz w:val="20"/>
          <w:szCs w:val="20"/>
        </w:rPr>
        <w:t xml:space="preserve"> Proponowany sprzęt </w:t>
      </w:r>
      <w:r w:rsidR="00DE75A7">
        <w:rPr>
          <w:rFonts w:ascii="Century Gothic" w:hAnsi="Century Gothic" w:cstheme="minorHAnsi"/>
          <w:bCs/>
          <w:sz w:val="20"/>
          <w:szCs w:val="20"/>
        </w:rPr>
        <w:t>zostanie umieszczony w ofercie na</w:t>
      </w:r>
      <w:r w:rsidR="00CA3A92">
        <w:rPr>
          <w:rFonts w:ascii="Century Gothic" w:hAnsi="Century Gothic" w:cstheme="minorHAnsi"/>
          <w:bCs/>
          <w:sz w:val="20"/>
          <w:szCs w:val="20"/>
        </w:rPr>
        <w:t xml:space="preserve"> Platformie Zakupowej Open Nexus.</w:t>
      </w:r>
    </w:p>
    <w:p w14:paraId="7ADEB909" w14:textId="77777777" w:rsidR="00A778D3" w:rsidRDefault="00A778D3" w:rsidP="00A778D3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44A4EA7" w14:textId="14C033BB" w:rsidR="00BE14FF" w:rsidRDefault="00BE14FF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Dodatkowo </w:t>
      </w:r>
      <w:r w:rsidR="00CA3A92">
        <w:rPr>
          <w:rFonts w:ascii="Century Gothic" w:hAnsi="Century Gothic" w:cstheme="minorHAnsi"/>
          <w:bCs/>
          <w:sz w:val="20"/>
          <w:szCs w:val="20"/>
        </w:rPr>
        <w:t>w ramach usług</w:t>
      </w:r>
      <w:r w:rsidR="005F70D8">
        <w:rPr>
          <w:rFonts w:ascii="Century Gothic" w:hAnsi="Century Gothic" w:cstheme="minorHAnsi"/>
          <w:bCs/>
          <w:sz w:val="20"/>
          <w:szCs w:val="20"/>
        </w:rPr>
        <w:t>, O</w:t>
      </w:r>
      <w:r>
        <w:rPr>
          <w:rFonts w:ascii="Century Gothic" w:hAnsi="Century Gothic" w:cstheme="minorHAnsi"/>
          <w:bCs/>
          <w:sz w:val="20"/>
          <w:szCs w:val="20"/>
        </w:rPr>
        <w:t>ferent będzie wykorzystywał własne środki chemiczne</w:t>
      </w:r>
      <w:r w:rsidR="00983077">
        <w:rPr>
          <w:rFonts w:ascii="Century Gothic" w:hAnsi="Century Gothic" w:cstheme="minorHAnsi"/>
          <w:bCs/>
          <w:sz w:val="20"/>
          <w:szCs w:val="20"/>
        </w:rPr>
        <w:t xml:space="preserve"> wymagane do magazynu</w:t>
      </w:r>
      <w:r w:rsidR="00FD1507">
        <w:rPr>
          <w:rFonts w:ascii="Century Gothic" w:hAnsi="Century Gothic" w:cstheme="minorHAnsi"/>
          <w:bCs/>
          <w:sz w:val="20"/>
          <w:szCs w:val="20"/>
        </w:rPr>
        <w:t xml:space="preserve"> z artykułami spożywczymi, </w:t>
      </w:r>
      <w:r>
        <w:rPr>
          <w:rFonts w:ascii="Century Gothic" w:hAnsi="Century Gothic" w:cstheme="minorHAnsi"/>
          <w:bCs/>
          <w:sz w:val="20"/>
          <w:szCs w:val="20"/>
        </w:rPr>
        <w:t xml:space="preserve"> spełniające wymagane prawem certyfikaty i spełniające zasady ochrony środowiska , w tym mydło w płynie, ręczniki papierowe, papier toaletowe, worki na śmieci etc.</w:t>
      </w:r>
    </w:p>
    <w:p w14:paraId="1267581D" w14:textId="77777777" w:rsidR="00A930CC" w:rsidRPr="005F70D8" w:rsidRDefault="00A930CC" w:rsidP="005F70D8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3D0DBBF" w14:textId="2B36D7CF" w:rsidR="002463FA" w:rsidRDefault="00D321D0" w:rsidP="00405102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2463FA">
        <w:rPr>
          <w:rFonts w:ascii="Century Gothic" w:hAnsi="Century Gothic" w:cstheme="minorHAnsi"/>
          <w:bCs/>
          <w:sz w:val="20"/>
          <w:szCs w:val="20"/>
        </w:rPr>
        <w:t xml:space="preserve">Oględziny obiektu- </w:t>
      </w:r>
      <w:r w:rsidR="006D2596" w:rsidRPr="002463FA">
        <w:rPr>
          <w:rFonts w:ascii="Century Gothic" w:hAnsi="Century Gothic" w:cstheme="minorHAnsi"/>
          <w:bCs/>
          <w:sz w:val="20"/>
          <w:szCs w:val="20"/>
        </w:rPr>
        <w:t xml:space="preserve">ewentualne pytania w sprawie oględzin obiektu przed sporządzeniem oferty </w:t>
      </w:r>
      <w:r w:rsidR="0060423E" w:rsidRPr="002463FA">
        <w:rPr>
          <w:rFonts w:ascii="Century Gothic" w:hAnsi="Century Gothic" w:cstheme="minorHAnsi"/>
          <w:bCs/>
          <w:sz w:val="20"/>
          <w:szCs w:val="20"/>
        </w:rPr>
        <w:t xml:space="preserve">należy kierować bezpośrednio do </w:t>
      </w:r>
      <w:r w:rsidR="002C435E" w:rsidRPr="002463FA">
        <w:rPr>
          <w:rFonts w:ascii="Century Gothic" w:hAnsi="Century Gothic" w:cstheme="minorHAnsi"/>
          <w:bCs/>
          <w:sz w:val="20"/>
          <w:szCs w:val="20"/>
        </w:rPr>
        <w:t xml:space="preserve">Krzysztofa Rodka, tel. </w:t>
      </w:r>
      <w:r w:rsidR="00A933F8" w:rsidRPr="002463FA">
        <w:rPr>
          <w:rFonts w:ascii="Century Gothic" w:hAnsi="Century Gothic" w:cstheme="minorHAnsi"/>
          <w:bCs/>
          <w:sz w:val="20"/>
          <w:szCs w:val="20"/>
        </w:rPr>
        <w:t>514 948 118 lub Michała Bartczaka</w:t>
      </w:r>
      <w:r w:rsidR="00FE4BB9" w:rsidRPr="002463FA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F852C4" w:rsidRPr="002463FA">
        <w:rPr>
          <w:rFonts w:ascii="Century Gothic" w:hAnsi="Century Gothic" w:cstheme="minorHAnsi"/>
          <w:bCs/>
          <w:sz w:val="20"/>
          <w:szCs w:val="20"/>
        </w:rPr>
        <w:t>tel. 519 502</w:t>
      </w:r>
      <w:r w:rsidR="00384E6F" w:rsidRPr="002463FA">
        <w:rPr>
          <w:rFonts w:ascii="Century Gothic" w:hAnsi="Century Gothic" w:cstheme="minorHAnsi"/>
          <w:bCs/>
          <w:sz w:val="20"/>
          <w:szCs w:val="20"/>
        </w:rPr>
        <w:t> </w:t>
      </w:r>
      <w:r w:rsidR="00F852C4" w:rsidRPr="002463FA">
        <w:rPr>
          <w:rFonts w:ascii="Century Gothic" w:hAnsi="Century Gothic" w:cstheme="minorHAnsi"/>
          <w:bCs/>
          <w:sz w:val="20"/>
          <w:szCs w:val="20"/>
        </w:rPr>
        <w:t>706</w:t>
      </w:r>
      <w:r w:rsidR="00384E6F" w:rsidRPr="002463FA">
        <w:rPr>
          <w:rFonts w:ascii="Century Gothic" w:hAnsi="Century Gothic" w:cstheme="minorHAnsi"/>
          <w:bCs/>
          <w:sz w:val="20"/>
          <w:szCs w:val="20"/>
        </w:rPr>
        <w:t xml:space="preserve">. W sprawach merytorycznych </w:t>
      </w:r>
      <w:r w:rsidR="002463FA" w:rsidRPr="002463FA">
        <w:rPr>
          <w:rFonts w:ascii="Century Gothic" w:hAnsi="Century Gothic" w:cstheme="minorHAnsi"/>
          <w:bCs/>
          <w:sz w:val="20"/>
          <w:szCs w:val="20"/>
        </w:rPr>
        <w:t xml:space="preserve">można kontaktować się z </w:t>
      </w:r>
      <w:r w:rsidR="0060423E" w:rsidRPr="002463FA">
        <w:rPr>
          <w:rFonts w:ascii="Century Gothic" w:hAnsi="Century Gothic" w:cstheme="minorHAnsi"/>
          <w:bCs/>
          <w:sz w:val="20"/>
          <w:szCs w:val="20"/>
        </w:rPr>
        <w:t>Pan</w:t>
      </w:r>
      <w:r w:rsidR="002463FA" w:rsidRPr="002463FA">
        <w:rPr>
          <w:rFonts w:ascii="Century Gothic" w:hAnsi="Century Gothic" w:cstheme="minorHAnsi"/>
          <w:bCs/>
          <w:sz w:val="20"/>
          <w:szCs w:val="20"/>
        </w:rPr>
        <w:t>em</w:t>
      </w:r>
      <w:r w:rsidR="0060423E" w:rsidRPr="002463FA">
        <w:rPr>
          <w:rFonts w:ascii="Century Gothic" w:hAnsi="Century Gothic" w:cstheme="minorHAnsi"/>
          <w:bCs/>
          <w:sz w:val="20"/>
          <w:szCs w:val="20"/>
        </w:rPr>
        <w:t xml:space="preserve"> Rafa</w:t>
      </w:r>
      <w:r w:rsidR="002463FA" w:rsidRPr="002463FA">
        <w:rPr>
          <w:rFonts w:ascii="Century Gothic" w:hAnsi="Century Gothic" w:cstheme="minorHAnsi"/>
          <w:bCs/>
          <w:sz w:val="20"/>
          <w:szCs w:val="20"/>
        </w:rPr>
        <w:t>łem</w:t>
      </w:r>
      <w:r w:rsidR="0060423E" w:rsidRPr="002463FA">
        <w:rPr>
          <w:rFonts w:ascii="Century Gothic" w:hAnsi="Century Gothic" w:cstheme="minorHAnsi"/>
          <w:bCs/>
          <w:sz w:val="20"/>
          <w:szCs w:val="20"/>
        </w:rPr>
        <w:t xml:space="preserve"> Stusowski</w:t>
      </w:r>
      <w:r w:rsidR="002463FA" w:rsidRPr="002463FA">
        <w:rPr>
          <w:rFonts w:ascii="Century Gothic" w:hAnsi="Century Gothic" w:cstheme="minorHAnsi"/>
          <w:bCs/>
          <w:sz w:val="20"/>
          <w:szCs w:val="20"/>
        </w:rPr>
        <w:t>m</w:t>
      </w:r>
      <w:r w:rsidR="00E640FF" w:rsidRPr="002463FA">
        <w:rPr>
          <w:rFonts w:ascii="Century Gothic" w:hAnsi="Century Gothic" w:cstheme="minorHAnsi"/>
          <w:bCs/>
          <w:sz w:val="20"/>
          <w:szCs w:val="20"/>
        </w:rPr>
        <w:t>, tel. 519 547</w:t>
      </w:r>
      <w:r w:rsidR="002463FA">
        <w:rPr>
          <w:rFonts w:ascii="Century Gothic" w:hAnsi="Century Gothic" w:cstheme="minorHAnsi"/>
          <w:bCs/>
          <w:sz w:val="20"/>
          <w:szCs w:val="20"/>
        </w:rPr>
        <w:t> </w:t>
      </w:r>
      <w:r w:rsidR="00E640FF" w:rsidRPr="002463FA">
        <w:rPr>
          <w:rFonts w:ascii="Century Gothic" w:hAnsi="Century Gothic" w:cstheme="minorHAnsi"/>
          <w:bCs/>
          <w:sz w:val="20"/>
          <w:szCs w:val="20"/>
        </w:rPr>
        <w:t>364</w:t>
      </w:r>
    </w:p>
    <w:p w14:paraId="7201F6F7" w14:textId="77777777" w:rsidR="002463FA" w:rsidRPr="002463FA" w:rsidRDefault="002463FA" w:rsidP="002463FA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660BA9A5" w14:textId="76C09E02" w:rsidR="00F62622" w:rsidRPr="002463FA" w:rsidRDefault="007F3E22" w:rsidP="00F62622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2463FA">
        <w:rPr>
          <w:rFonts w:ascii="Century Gothic" w:hAnsi="Century Gothic" w:cstheme="minorHAnsi"/>
          <w:bCs/>
          <w:sz w:val="20"/>
          <w:szCs w:val="20"/>
        </w:rPr>
        <w:t xml:space="preserve">PFRON- Oferent w ramach swojej oferty przedstawi wysokość ulgi na </w:t>
      </w:r>
      <w:r w:rsidR="002C5A3E" w:rsidRPr="002463FA">
        <w:rPr>
          <w:rFonts w:ascii="Century Gothic" w:hAnsi="Century Gothic" w:cstheme="minorHAnsi"/>
          <w:bCs/>
          <w:sz w:val="20"/>
          <w:szCs w:val="20"/>
        </w:rPr>
        <w:t xml:space="preserve">wpłatę do PFRON, jakiej będzie udzielać Zleceniodawcy z tytułu </w:t>
      </w:r>
      <w:r w:rsidR="00A12748" w:rsidRPr="002463FA">
        <w:rPr>
          <w:rFonts w:ascii="Century Gothic" w:hAnsi="Century Gothic" w:cstheme="minorHAnsi"/>
          <w:bCs/>
          <w:sz w:val="20"/>
          <w:szCs w:val="20"/>
        </w:rPr>
        <w:t xml:space="preserve">zakupu usługi pracodawcy , o którym mowa w art. 22 ustawy z dnia </w:t>
      </w:r>
      <w:r w:rsidR="00D05FFE" w:rsidRPr="002463FA">
        <w:rPr>
          <w:rFonts w:ascii="Century Gothic" w:hAnsi="Century Gothic" w:cstheme="minorHAnsi"/>
          <w:bCs/>
          <w:sz w:val="20"/>
          <w:szCs w:val="20"/>
        </w:rPr>
        <w:t xml:space="preserve">27 sierpnia 1997 r. o rehabilitacji zawodowej i społecznej oraz zatrudnianiu osób niepełnosprawnych </w:t>
      </w:r>
      <w:r w:rsidR="00606A15" w:rsidRPr="002463FA">
        <w:rPr>
          <w:rFonts w:ascii="Century Gothic" w:hAnsi="Century Gothic" w:cstheme="minorHAnsi"/>
          <w:bCs/>
          <w:sz w:val="20"/>
          <w:szCs w:val="20"/>
        </w:rPr>
        <w:t xml:space="preserve">(tj. Dz. </w:t>
      </w:r>
      <w:r w:rsidR="008367C0" w:rsidRPr="002463FA">
        <w:rPr>
          <w:rFonts w:ascii="Century Gothic" w:hAnsi="Century Gothic" w:cstheme="minorHAnsi"/>
          <w:bCs/>
          <w:sz w:val="20"/>
          <w:szCs w:val="20"/>
        </w:rPr>
        <w:t>U.</w:t>
      </w:r>
      <w:r w:rsidR="00117898" w:rsidRPr="002463FA">
        <w:rPr>
          <w:rFonts w:ascii="Century Gothic" w:hAnsi="Century Gothic" w:cstheme="minorHAnsi"/>
          <w:bCs/>
          <w:sz w:val="20"/>
          <w:szCs w:val="20"/>
        </w:rPr>
        <w:t xml:space="preserve"> 2011</w:t>
      </w:r>
      <w:r w:rsidR="008B3EF1" w:rsidRPr="002463FA">
        <w:rPr>
          <w:rFonts w:ascii="Century Gothic" w:hAnsi="Century Gothic" w:cstheme="minorHAnsi"/>
          <w:bCs/>
          <w:sz w:val="20"/>
          <w:szCs w:val="20"/>
        </w:rPr>
        <w:t>r. nr 171, poz.1016 z późn. zmianami )</w:t>
      </w:r>
      <w:r w:rsidR="002070F4" w:rsidRPr="002463FA">
        <w:rPr>
          <w:rFonts w:ascii="Century Gothic" w:hAnsi="Century Gothic" w:cstheme="minorHAnsi"/>
          <w:bCs/>
          <w:sz w:val="20"/>
          <w:szCs w:val="20"/>
        </w:rPr>
        <w:t xml:space="preserve">. Zmniejszenie </w:t>
      </w:r>
      <w:r w:rsidR="00391EDD" w:rsidRPr="002463FA">
        <w:rPr>
          <w:rFonts w:ascii="Century Gothic" w:hAnsi="Century Gothic" w:cstheme="minorHAnsi"/>
          <w:bCs/>
          <w:sz w:val="20"/>
          <w:szCs w:val="20"/>
        </w:rPr>
        <w:t>wysokości ulgi w trakcie umowy będzie możliw</w:t>
      </w:r>
      <w:r w:rsidR="00EB09DA" w:rsidRPr="002463FA">
        <w:rPr>
          <w:rFonts w:ascii="Century Gothic" w:hAnsi="Century Gothic" w:cstheme="minorHAnsi"/>
          <w:bCs/>
          <w:sz w:val="20"/>
          <w:szCs w:val="20"/>
        </w:rPr>
        <w:t xml:space="preserve">e jedynie w przypadku zmian w zapisach w/w ustawy </w:t>
      </w:r>
      <w:r w:rsidR="00DF1288" w:rsidRPr="002463FA">
        <w:rPr>
          <w:rFonts w:ascii="Century Gothic" w:hAnsi="Century Gothic" w:cstheme="minorHAnsi"/>
          <w:bCs/>
          <w:sz w:val="20"/>
          <w:szCs w:val="20"/>
        </w:rPr>
        <w:t>, które będą miały wpływ na wysokość odpisów, na co Oferent nie ma żadnego wpływu</w:t>
      </w:r>
      <w:r w:rsidR="00C64395" w:rsidRPr="002463FA">
        <w:rPr>
          <w:rFonts w:ascii="Century Gothic" w:hAnsi="Century Gothic" w:cstheme="minorHAnsi"/>
          <w:bCs/>
          <w:sz w:val="20"/>
          <w:szCs w:val="20"/>
        </w:rPr>
        <w:t>. W takim przypadku ewentualne zm</w:t>
      </w:r>
      <w:r w:rsidR="00A930CC" w:rsidRPr="002463FA">
        <w:rPr>
          <w:rFonts w:ascii="Century Gothic" w:hAnsi="Century Gothic" w:cstheme="minorHAnsi"/>
          <w:bCs/>
          <w:sz w:val="20"/>
          <w:szCs w:val="20"/>
        </w:rPr>
        <w:t>i</w:t>
      </w:r>
      <w:r w:rsidR="00C64395" w:rsidRPr="002463FA">
        <w:rPr>
          <w:rFonts w:ascii="Century Gothic" w:hAnsi="Century Gothic" w:cstheme="minorHAnsi"/>
          <w:bCs/>
          <w:sz w:val="20"/>
          <w:szCs w:val="20"/>
        </w:rPr>
        <w:t xml:space="preserve">any będą wymagały zgody obu stron umowy. </w:t>
      </w:r>
      <w:r w:rsidR="00CA700B" w:rsidRPr="002463FA">
        <w:rPr>
          <w:rFonts w:ascii="Century Gothic" w:hAnsi="Century Gothic" w:cstheme="minorHAnsi"/>
          <w:bCs/>
          <w:sz w:val="20"/>
          <w:szCs w:val="20"/>
        </w:rPr>
        <w:t>Oferent będzie zobowiązany do comiesięcznego informowania o przysługującej Zleceniodawcy</w:t>
      </w:r>
      <w:r w:rsidR="00A930CC" w:rsidRPr="002463FA">
        <w:rPr>
          <w:rFonts w:ascii="Century Gothic" w:hAnsi="Century Gothic" w:cstheme="minorHAnsi"/>
          <w:bCs/>
          <w:sz w:val="20"/>
          <w:szCs w:val="20"/>
        </w:rPr>
        <w:t xml:space="preserve"> kwocie obniżenia w naliczonej składce PFRON.</w:t>
      </w: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795C714E" w14:textId="331C83C6" w:rsidR="00523FE1" w:rsidRDefault="00744642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23FE1" w:rsidRPr="008F6070">
        <w:rPr>
          <w:rFonts w:ascii="Century Gothic" w:hAnsi="Century Gothic" w:cstheme="minorHAnsi"/>
          <w:sz w:val="20"/>
          <w:szCs w:val="20"/>
        </w:rPr>
        <w:t>ena</w:t>
      </w:r>
    </w:p>
    <w:p w14:paraId="1C0AB56A" w14:textId="333E1135" w:rsidR="00075CA6" w:rsidRDefault="00744642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</w:t>
      </w:r>
      <w:r w:rsidR="00075CA6">
        <w:rPr>
          <w:rFonts w:ascii="Century Gothic" w:hAnsi="Century Gothic" w:cstheme="minorHAnsi"/>
          <w:sz w:val="20"/>
          <w:szCs w:val="20"/>
        </w:rPr>
        <w:t>ysokość ulgi na PFRON</w:t>
      </w:r>
    </w:p>
    <w:p w14:paraId="42ACDD8D" w14:textId="041FED0C" w:rsidR="00744642" w:rsidRPr="008F6070" w:rsidRDefault="00744642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termin płatności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B70C45">
        <w:trPr>
          <w:trHeight w:val="4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7F00679C" w:rsidR="00CF22B7" w:rsidRPr="00404902" w:rsidRDefault="00201614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020F42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5D56D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, godz. 10.00</w:t>
            </w:r>
          </w:p>
        </w:tc>
      </w:tr>
      <w:tr w:rsidR="00CF22B7" w:rsidRPr="00CF22B7" w14:paraId="70A945E6" w14:textId="77777777" w:rsidTr="00B70C45">
        <w:trPr>
          <w:trHeight w:val="56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05EB9C99" w:rsidR="00CF22B7" w:rsidRPr="00404902" w:rsidRDefault="005B2621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12740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D72A29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B70C45">
        <w:trPr>
          <w:trHeight w:val="5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72F7FF72" w:rsidR="00CF22B7" w:rsidRPr="00404902" w:rsidRDefault="006D1BA7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12740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404902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B70C45">
        <w:trPr>
          <w:trHeight w:val="41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2FA1E97B" w:rsidR="00CF22B7" w:rsidRPr="00404902" w:rsidRDefault="00404902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ok. 17.01.2023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Oferent jest zobowiązany do przekazania oferty w wersji elektronicznej za pośrednictwem Platformy Zakupowej Open Nexus</w:t>
      </w:r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Nexus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7"/>
    </w:p>
    <w:p w14:paraId="13406D74" w14:textId="4DF035DE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3D6307">
        <w:rPr>
          <w:rFonts w:ascii="Century Gothic" w:hAnsi="Century Gothic" w:cstheme="minorHAnsi"/>
          <w:sz w:val="20"/>
          <w:szCs w:val="20"/>
        </w:rPr>
        <w:t xml:space="preserve">Kwestionariusz </w:t>
      </w:r>
      <w:r w:rsidR="00514DF8">
        <w:rPr>
          <w:rFonts w:ascii="Century Gothic" w:hAnsi="Century Gothic" w:cstheme="minorHAnsi"/>
          <w:sz w:val="20"/>
          <w:szCs w:val="20"/>
        </w:rPr>
        <w:t>dostawcy</w:t>
      </w:r>
    </w:p>
    <w:p w14:paraId="3F0BC65A" w14:textId="3B668316" w:rsidR="003E0EDD" w:rsidRDefault="003E0EDD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Załącznik nr 2- Tabela specyfikacji kosztów</w:t>
      </w:r>
    </w:p>
    <w:sectPr w:rsidR="003E0EDD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6064" w14:textId="77777777" w:rsidR="007B44AA" w:rsidRDefault="007B44AA" w:rsidP="002728CB">
      <w:pPr>
        <w:spacing w:after="0" w:line="240" w:lineRule="auto"/>
      </w:pPr>
      <w:r>
        <w:separator/>
      </w:r>
    </w:p>
  </w:endnote>
  <w:endnote w:type="continuationSeparator" w:id="0">
    <w:p w14:paraId="018A6140" w14:textId="77777777" w:rsidR="007B44AA" w:rsidRDefault="007B44AA" w:rsidP="002728CB">
      <w:pPr>
        <w:spacing w:after="0" w:line="240" w:lineRule="auto"/>
      </w:pPr>
      <w:r>
        <w:continuationSeparator/>
      </w:r>
    </w:p>
  </w:endnote>
  <w:endnote w:type="continuationNotice" w:id="1">
    <w:p w14:paraId="7CB94C40" w14:textId="77777777" w:rsidR="007B44AA" w:rsidRDefault="007B4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8AE2" w14:textId="77777777" w:rsidR="007B44AA" w:rsidRDefault="007B44AA" w:rsidP="002728CB">
      <w:pPr>
        <w:spacing w:after="0" w:line="240" w:lineRule="auto"/>
      </w:pPr>
      <w:r>
        <w:separator/>
      </w:r>
    </w:p>
  </w:footnote>
  <w:footnote w:type="continuationSeparator" w:id="0">
    <w:p w14:paraId="79AF7243" w14:textId="77777777" w:rsidR="007B44AA" w:rsidRDefault="007B44AA" w:rsidP="002728CB">
      <w:pPr>
        <w:spacing w:after="0" w:line="240" w:lineRule="auto"/>
      </w:pPr>
      <w:r>
        <w:continuationSeparator/>
      </w:r>
    </w:p>
  </w:footnote>
  <w:footnote w:type="continuationNotice" w:id="1">
    <w:p w14:paraId="7B337961" w14:textId="77777777" w:rsidR="007B44AA" w:rsidRDefault="007B44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F351B"/>
    <w:multiLevelType w:val="hybridMultilevel"/>
    <w:tmpl w:val="FBF69F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13EA1"/>
    <w:multiLevelType w:val="hybridMultilevel"/>
    <w:tmpl w:val="F49EF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E492DA6"/>
    <w:multiLevelType w:val="hybridMultilevel"/>
    <w:tmpl w:val="9E747A5A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33"/>
  </w:num>
  <w:num w:numId="5">
    <w:abstractNumId w:val="31"/>
  </w:num>
  <w:num w:numId="6">
    <w:abstractNumId w:val="18"/>
  </w:num>
  <w:num w:numId="7">
    <w:abstractNumId w:val="2"/>
  </w:num>
  <w:num w:numId="8">
    <w:abstractNumId w:val="19"/>
  </w:num>
  <w:num w:numId="9">
    <w:abstractNumId w:val="45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5"/>
  </w:num>
  <w:num w:numId="16">
    <w:abstractNumId w:val="4"/>
  </w:num>
  <w:num w:numId="17">
    <w:abstractNumId w:val="39"/>
  </w:num>
  <w:num w:numId="18">
    <w:abstractNumId w:val="32"/>
  </w:num>
  <w:num w:numId="19">
    <w:abstractNumId w:val="30"/>
  </w:num>
  <w:num w:numId="20">
    <w:abstractNumId w:val="34"/>
  </w:num>
  <w:num w:numId="21">
    <w:abstractNumId w:val="41"/>
  </w:num>
  <w:num w:numId="22">
    <w:abstractNumId w:val="42"/>
  </w:num>
  <w:num w:numId="23">
    <w:abstractNumId w:val="20"/>
  </w:num>
  <w:num w:numId="24">
    <w:abstractNumId w:val="46"/>
  </w:num>
  <w:num w:numId="25">
    <w:abstractNumId w:val="21"/>
  </w:num>
  <w:num w:numId="26">
    <w:abstractNumId w:val="24"/>
  </w:num>
  <w:num w:numId="27">
    <w:abstractNumId w:val="48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40"/>
  </w:num>
  <w:num w:numId="34">
    <w:abstractNumId w:val="3"/>
  </w:num>
  <w:num w:numId="35">
    <w:abstractNumId w:val="36"/>
  </w:num>
  <w:num w:numId="36">
    <w:abstractNumId w:val="6"/>
  </w:num>
  <w:num w:numId="37">
    <w:abstractNumId w:val="37"/>
  </w:num>
  <w:num w:numId="38">
    <w:abstractNumId w:val="44"/>
  </w:num>
  <w:num w:numId="39">
    <w:abstractNumId w:val="22"/>
  </w:num>
  <w:num w:numId="40">
    <w:abstractNumId w:val="1"/>
  </w:num>
  <w:num w:numId="41">
    <w:abstractNumId w:val="43"/>
  </w:num>
  <w:num w:numId="42">
    <w:abstractNumId w:val="27"/>
  </w:num>
  <w:num w:numId="43">
    <w:abstractNumId w:val="12"/>
  </w:num>
  <w:num w:numId="44">
    <w:abstractNumId w:val="7"/>
  </w:num>
  <w:num w:numId="45">
    <w:abstractNumId w:val="47"/>
  </w:num>
  <w:num w:numId="46">
    <w:abstractNumId w:val="8"/>
  </w:num>
  <w:num w:numId="47">
    <w:abstractNumId w:val="29"/>
  </w:num>
  <w:num w:numId="48">
    <w:abstractNumId w:val="38"/>
  </w:num>
  <w:num w:numId="4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11EAD"/>
    <w:rsid w:val="000141E6"/>
    <w:rsid w:val="0001728A"/>
    <w:rsid w:val="00020F42"/>
    <w:rsid w:val="00022BCF"/>
    <w:rsid w:val="00025ABA"/>
    <w:rsid w:val="00027F98"/>
    <w:rsid w:val="0003481C"/>
    <w:rsid w:val="0003484C"/>
    <w:rsid w:val="000365EB"/>
    <w:rsid w:val="00040F8C"/>
    <w:rsid w:val="00042554"/>
    <w:rsid w:val="00042C3E"/>
    <w:rsid w:val="00043D71"/>
    <w:rsid w:val="000470B7"/>
    <w:rsid w:val="00050D29"/>
    <w:rsid w:val="0005251C"/>
    <w:rsid w:val="00053606"/>
    <w:rsid w:val="00054D70"/>
    <w:rsid w:val="00060DDD"/>
    <w:rsid w:val="00061C0A"/>
    <w:rsid w:val="00061D34"/>
    <w:rsid w:val="000636B5"/>
    <w:rsid w:val="00070E39"/>
    <w:rsid w:val="00072658"/>
    <w:rsid w:val="00072FC7"/>
    <w:rsid w:val="00073D1D"/>
    <w:rsid w:val="00075CA6"/>
    <w:rsid w:val="000763FF"/>
    <w:rsid w:val="000817F7"/>
    <w:rsid w:val="00081CBC"/>
    <w:rsid w:val="00082199"/>
    <w:rsid w:val="00083E30"/>
    <w:rsid w:val="0008573D"/>
    <w:rsid w:val="00090D80"/>
    <w:rsid w:val="00092464"/>
    <w:rsid w:val="00092608"/>
    <w:rsid w:val="000937D6"/>
    <w:rsid w:val="00096760"/>
    <w:rsid w:val="00097491"/>
    <w:rsid w:val="000A3671"/>
    <w:rsid w:val="000A40B6"/>
    <w:rsid w:val="000A78C3"/>
    <w:rsid w:val="000B1B42"/>
    <w:rsid w:val="000B1F8C"/>
    <w:rsid w:val="000B7B07"/>
    <w:rsid w:val="000C0D0B"/>
    <w:rsid w:val="000C1601"/>
    <w:rsid w:val="000D3817"/>
    <w:rsid w:val="000D38C8"/>
    <w:rsid w:val="000D3D6C"/>
    <w:rsid w:val="000D5BFB"/>
    <w:rsid w:val="000D6B93"/>
    <w:rsid w:val="000D7299"/>
    <w:rsid w:val="000E01C5"/>
    <w:rsid w:val="000E1991"/>
    <w:rsid w:val="000E1F02"/>
    <w:rsid w:val="000E2C20"/>
    <w:rsid w:val="000E4871"/>
    <w:rsid w:val="000E597E"/>
    <w:rsid w:val="000F70B1"/>
    <w:rsid w:val="000F7D07"/>
    <w:rsid w:val="001038BB"/>
    <w:rsid w:val="00106E6D"/>
    <w:rsid w:val="0011284E"/>
    <w:rsid w:val="00112EA5"/>
    <w:rsid w:val="0011304C"/>
    <w:rsid w:val="00116DEA"/>
    <w:rsid w:val="00117065"/>
    <w:rsid w:val="00117898"/>
    <w:rsid w:val="00121F07"/>
    <w:rsid w:val="0012248C"/>
    <w:rsid w:val="00123D9C"/>
    <w:rsid w:val="0012502E"/>
    <w:rsid w:val="001270BC"/>
    <w:rsid w:val="00127407"/>
    <w:rsid w:val="001301E9"/>
    <w:rsid w:val="00130568"/>
    <w:rsid w:val="00134C52"/>
    <w:rsid w:val="00135A23"/>
    <w:rsid w:val="001375B2"/>
    <w:rsid w:val="001403D6"/>
    <w:rsid w:val="0014059B"/>
    <w:rsid w:val="00140B31"/>
    <w:rsid w:val="001423C2"/>
    <w:rsid w:val="0014299B"/>
    <w:rsid w:val="00145996"/>
    <w:rsid w:val="00145D66"/>
    <w:rsid w:val="00151A6D"/>
    <w:rsid w:val="0015231C"/>
    <w:rsid w:val="001535BF"/>
    <w:rsid w:val="00153CD9"/>
    <w:rsid w:val="001568FB"/>
    <w:rsid w:val="001573D7"/>
    <w:rsid w:val="00164752"/>
    <w:rsid w:val="0016515C"/>
    <w:rsid w:val="0016644F"/>
    <w:rsid w:val="00173228"/>
    <w:rsid w:val="001754D8"/>
    <w:rsid w:val="00175F75"/>
    <w:rsid w:val="001772BD"/>
    <w:rsid w:val="00177D02"/>
    <w:rsid w:val="00177EB3"/>
    <w:rsid w:val="001811A9"/>
    <w:rsid w:val="001825FF"/>
    <w:rsid w:val="00183057"/>
    <w:rsid w:val="001862DA"/>
    <w:rsid w:val="0018660F"/>
    <w:rsid w:val="00187C5F"/>
    <w:rsid w:val="001946F6"/>
    <w:rsid w:val="001950C3"/>
    <w:rsid w:val="001A3CF9"/>
    <w:rsid w:val="001B0056"/>
    <w:rsid w:val="001B015A"/>
    <w:rsid w:val="001B0212"/>
    <w:rsid w:val="001B16C5"/>
    <w:rsid w:val="001B383D"/>
    <w:rsid w:val="001B4096"/>
    <w:rsid w:val="001B4ECC"/>
    <w:rsid w:val="001B568D"/>
    <w:rsid w:val="001B7DA3"/>
    <w:rsid w:val="001C1707"/>
    <w:rsid w:val="001C324F"/>
    <w:rsid w:val="001C772B"/>
    <w:rsid w:val="001D2715"/>
    <w:rsid w:val="001D71A7"/>
    <w:rsid w:val="001D789F"/>
    <w:rsid w:val="001E63CC"/>
    <w:rsid w:val="001E6F1F"/>
    <w:rsid w:val="001F4F96"/>
    <w:rsid w:val="00201614"/>
    <w:rsid w:val="00202D8D"/>
    <w:rsid w:val="00203A6E"/>
    <w:rsid w:val="0020459A"/>
    <w:rsid w:val="00204CDC"/>
    <w:rsid w:val="00205D87"/>
    <w:rsid w:val="002070F4"/>
    <w:rsid w:val="00213AF7"/>
    <w:rsid w:val="00213CCB"/>
    <w:rsid w:val="00214634"/>
    <w:rsid w:val="00217A9A"/>
    <w:rsid w:val="002208A1"/>
    <w:rsid w:val="0022521B"/>
    <w:rsid w:val="00227AE2"/>
    <w:rsid w:val="00227F1F"/>
    <w:rsid w:val="002306F5"/>
    <w:rsid w:val="002324E6"/>
    <w:rsid w:val="00232EB4"/>
    <w:rsid w:val="00233778"/>
    <w:rsid w:val="002355F7"/>
    <w:rsid w:val="002463FA"/>
    <w:rsid w:val="00250DEC"/>
    <w:rsid w:val="002510F2"/>
    <w:rsid w:val="00254D94"/>
    <w:rsid w:val="00256F9F"/>
    <w:rsid w:val="0026140A"/>
    <w:rsid w:val="00261C3D"/>
    <w:rsid w:val="002635AA"/>
    <w:rsid w:val="002649CE"/>
    <w:rsid w:val="00265817"/>
    <w:rsid w:val="00267739"/>
    <w:rsid w:val="002719CC"/>
    <w:rsid w:val="002728CB"/>
    <w:rsid w:val="002734F6"/>
    <w:rsid w:val="00274E79"/>
    <w:rsid w:val="00276642"/>
    <w:rsid w:val="0027722E"/>
    <w:rsid w:val="00280D85"/>
    <w:rsid w:val="00284766"/>
    <w:rsid w:val="00285A4E"/>
    <w:rsid w:val="002904D5"/>
    <w:rsid w:val="00291189"/>
    <w:rsid w:val="00291D77"/>
    <w:rsid w:val="00292E2E"/>
    <w:rsid w:val="00294417"/>
    <w:rsid w:val="00295EE2"/>
    <w:rsid w:val="0029689C"/>
    <w:rsid w:val="0029762E"/>
    <w:rsid w:val="00297B9B"/>
    <w:rsid w:val="002A1727"/>
    <w:rsid w:val="002A1BB6"/>
    <w:rsid w:val="002A2326"/>
    <w:rsid w:val="002B2636"/>
    <w:rsid w:val="002B3F32"/>
    <w:rsid w:val="002B5C72"/>
    <w:rsid w:val="002B6A4D"/>
    <w:rsid w:val="002B7EFC"/>
    <w:rsid w:val="002C094D"/>
    <w:rsid w:val="002C1557"/>
    <w:rsid w:val="002C435E"/>
    <w:rsid w:val="002C4B9C"/>
    <w:rsid w:val="002C5A3E"/>
    <w:rsid w:val="002D0765"/>
    <w:rsid w:val="002D12BB"/>
    <w:rsid w:val="002D2654"/>
    <w:rsid w:val="002D2F3A"/>
    <w:rsid w:val="002D4BAC"/>
    <w:rsid w:val="002D591B"/>
    <w:rsid w:val="002D65A3"/>
    <w:rsid w:val="002E19ED"/>
    <w:rsid w:val="002E7D0D"/>
    <w:rsid w:val="002F0C42"/>
    <w:rsid w:val="002F183C"/>
    <w:rsid w:val="002F2198"/>
    <w:rsid w:val="002F2C7E"/>
    <w:rsid w:val="002F3ACC"/>
    <w:rsid w:val="002F40D9"/>
    <w:rsid w:val="002F5363"/>
    <w:rsid w:val="002F60BD"/>
    <w:rsid w:val="002F67CB"/>
    <w:rsid w:val="002F78FD"/>
    <w:rsid w:val="003007A4"/>
    <w:rsid w:val="00301F1C"/>
    <w:rsid w:val="00302CE6"/>
    <w:rsid w:val="00303B57"/>
    <w:rsid w:val="0031246C"/>
    <w:rsid w:val="00312584"/>
    <w:rsid w:val="00313B82"/>
    <w:rsid w:val="00314012"/>
    <w:rsid w:val="00320C79"/>
    <w:rsid w:val="003217E6"/>
    <w:rsid w:val="00324967"/>
    <w:rsid w:val="003253D8"/>
    <w:rsid w:val="00326456"/>
    <w:rsid w:val="00336F16"/>
    <w:rsid w:val="0033701E"/>
    <w:rsid w:val="00341886"/>
    <w:rsid w:val="00341DDB"/>
    <w:rsid w:val="003472DD"/>
    <w:rsid w:val="0035046A"/>
    <w:rsid w:val="00350E0C"/>
    <w:rsid w:val="003511C3"/>
    <w:rsid w:val="00354FB7"/>
    <w:rsid w:val="003552D1"/>
    <w:rsid w:val="00355475"/>
    <w:rsid w:val="00357830"/>
    <w:rsid w:val="00361F8F"/>
    <w:rsid w:val="003709FC"/>
    <w:rsid w:val="00372195"/>
    <w:rsid w:val="00374010"/>
    <w:rsid w:val="00376BF4"/>
    <w:rsid w:val="00377758"/>
    <w:rsid w:val="003800C7"/>
    <w:rsid w:val="003805E8"/>
    <w:rsid w:val="00381224"/>
    <w:rsid w:val="00384E6F"/>
    <w:rsid w:val="00391EDD"/>
    <w:rsid w:val="00394B06"/>
    <w:rsid w:val="00395368"/>
    <w:rsid w:val="00395440"/>
    <w:rsid w:val="00396C15"/>
    <w:rsid w:val="003A3360"/>
    <w:rsid w:val="003A5FC9"/>
    <w:rsid w:val="003A6E9B"/>
    <w:rsid w:val="003B046C"/>
    <w:rsid w:val="003B218F"/>
    <w:rsid w:val="003B3A8F"/>
    <w:rsid w:val="003B4690"/>
    <w:rsid w:val="003B5554"/>
    <w:rsid w:val="003B5944"/>
    <w:rsid w:val="003C2799"/>
    <w:rsid w:val="003C5084"/>
    <w:rsid w:val="003C70FC"/>
    <w:rsid w:val="003D1F4F"/>
    <w:rsid w:val="003D3C58"/>
    <w:rsid w:val="003D3CC3"/>
    <w:rsid w:val="003D495B"/>
    <w:rsid w:val="003D54B5"/>
    <w:rsid w:val="003D6307"/>
    <w:rsid w:val="003D7182"/>
    <w:rsid w:val="003E0EDD"/>
    <w:rsid w:val="003E1EA8"/>
    <w:rsid w:val="003E6FCB"/>
    <w:rsid w:val="003E72BD"/>
    <w:rsid w:val="003F0559"/>
    <w:rsid w:val="003F20D4"/>
    <w:rsid w:val="003F33F6"/>
    <w:rsid w:val="003F40FA"/>
    <w:rsid w:val="0040071E"/>
    <w:rsid w:val="00400AA4"/>
    <w:rsid w:val="004043F7"/>
    <w:rsid w:val="00404902"/>
    <w:rsid w:val="00405AF5"/>
    <w:rsid w:val="00406928"/>
    <w:rsid w:val="004074ED"/>
    <w:rsid w:val="00414082"/>
    <w:rsid w:val="00417101"/>
    <w:rsid w:val="00417288"/>
    <w:rsid w:val="00423153"/>
    <w:rsid w:val="004238A4"/>
    <w:rsid w:val="00427237"/>
    <w:rsid w:val="00427DFA"/>
    <w:rsid w:val="0043043A"/>
    <w:rsid w:val="004318F5"/>
    <w:rsid w:val="004330D4"/>
    <w:rsid w:val="004340B5"/>
    <w:rsid w:val="004407B3"/>
    <w:rsid w:val="00440DEB"/>
    <w:rsid w:val="00440E93"/>
    <w:rsid w:val="0044421F"/>
    <w:rsid w:val="00457FEA"/>
    <w:rsid w:val="004626AC"/>
    <w:rsid w:val="00463564"/>
    <w:rsid w:val="00467894"/>
    <w:rsid w:val="004715C2"/>
    <w:rsid w:val="00471CF0"/>
    <w:rsid w:val="00475B16"/>
    <w:rsid w:val="00477774"/>
    <w:rsid w:val="004813B0"/>
    <w:rsid w:val="00481765"/>
    <w:rsid w:val="004849F0"/>
    <w:rsid w:val="0048730D"/>
    <w:rsid w:val="00487BD9"/>
    <w:rsid w:val="00492B72"/>
    <w:rsid w:val="00492D0F"/>
    <w:rsid w:val="00493BAE"/>
    <w:rsid w:val="00495B2E"/>
    <w:rsid w:val="004972E4"/>
    <w:rsid w:val="004A0CD2"/>
    <w:rsid w:val="004A3815"/>
    <w:rsid w:val="004A4F75"/>
    <w:rsid w:val="004A5FCA"/>
    <w:rsid w:val="004B0FE7"/>
    <w:rsid w:val="004B2749"/>
    <w:rsid w:val="004B5AA5"/>
    <w:rsid w:val="004B5DF6"/>
    <w:rsid w:val="004B6174"/>
    <w:rsid w:val="004B67E9"/>
    <w:rsid w:val="004C0886"/>
    <w:rsid w:val="004C0BCD"/>
    <w:rsid w:val="004C2C84"/>
    <w:rsid w:val="004C451B"/>
    <w:rsid w:val="004C595C"/>
    <w:rsid w:val="004C5EE0"/>
    <w:rsid w:val="004C60B9"/>
    <w:rsid w:val="004D01A6"/>
    <w:rsid w:val="004D12E7"/>
    <w:rsid w:val="004D3049"/>
    <w:rsid w:val="004E0739"/>
    <w:rsid w:val="004E1C13"/>
    <w:rsid w:val="004E30AF"/>
    <w:rsid w:val="004E6922"/>
    <w:rsid w:val="004F301A"/>
    <w:rsid w:val="004F686C"/>
    <w:rsid w:val="00502BE1"/>
    <w:rsid w:val="00503ECE"/>
    <w:rsid w:val="0050447D"/>
    <w:rsid w:val="005060AE"/>
    <w:rsid w:val="00506A51"/>
    <w:rsid w:val="00510C92"/>
    <w:rsid w:val="00510F38"/>
    <w:rsid w:val="0051177D"/>
    <w:rsid w:val="00514DF8"/>
    <w:rsid w:val="00517294"/>
    <w:rsid w:val="00522AE7"/>
    <w:rsid w:val="00523E7C"/>
    <w:rsid w:val="00523FE1"/>
    <w:rsid w:val="00525885"/>
    <w:rsid w:val="00530217"/>
    <w:rsid w:val="00530D0D"/>
    <w:rsid w:val="005314C8"/>
    <w:rsid w:val="00532A85"/>
    <w:rsid w:val="005411EC"/>
    <w:rsid w:val="0054368F"/>
    <w:rsid w:val="005457B9"/>
    <w:rsid w:val="00545A33"/>
    <w:rsid w:val="00545C5B"/>
    <w:rsid w:val="00546A4E"/>
    <w:rsid w:val="005475BF"/>
    <w:rsid w:val="00547F8D"/>
    <w:rsid w:val="00555416"/>
    <w:rsid w:val="00555C18"/>
    <w:rsid w:val="00557524"/>
    <w:rsid w:val="00561C01"/>
    <w:rsid w:val="00561CF2"/>
    <w:rsid w:val="005622CE"/>
    <w:rsid w:val="00562F9A"/>
    <w:rsid w:val="00563614"/>
    <w:rsid w:val="00566484"/>
    <w:rsid w:val="005669DD"/>
    <w:rsid w:val="00570F39"/>
    <w:rsid w:val="0057478C"/>
    <w:rsid w:val="00576BC8"/>
    <w:rsid w:val="005814D3"/>
    <w:rsid w:val="00582B0F"/>
    <w:rsid w:val="00584E97"/>
    <w:rsid w:val="005858EE"/>
    <w:rsid w:val="00587A11"/>
    <w:rsid w:val="005919B7"/>
    <w:rsid w:val="00591BF7"/>
    <w:rsid w:val="00593DD0"/>
    <w:rsid w:val="0059597A"/>
    <w:rsid w:val="005A36A5"/>
    <w:rsid w:val="005A40CC"/>
    <w:rsid w:val="005B0162"/>
    <w:rsid w:val="005B2621"/>
    <w:rsid w:val="005C1BDA"/>
    <w:rsid w:val="005C258B"/>
    <w:rsid w:val="005C2CC8"/>
    <w:rsid w:val="005C3BD8"/>
    <w:rsid w:val="005C40DD"/>
    <w:rsid w:val="005C43F0"/>
    <w:rsid w:val="005C770B"/>
    <w:rsid w:val="005D56D6"/>
    <w:rsid w:val="005D5F37"/>
    <w:rsid w:val="005D7F50"/>
    <w:rsid w:val="005E00CA"/>
    <w:rsid w:val="005E244B"/>
    <w:rsid w:val="005E698E"/>
    <w:rsid w:val="005F0802"/>
    <w:rsid w:val="005F19BF"/>
    <w:rsid w:val="005F6C28"/>
    <w:rsid w:val="005F70D8"/>
    <w:rsid w:val="00600EC0"/>
    <w:rsid w:val="00601EE5"/>
    <w:rsid w:val="0060423E"/>
    <w:rsid w:val="00605A7C"/>
    <w:rsid w:val="00605D2F"/>
    <w:rsid w:val="00606A15"/>
    <w:rsid w:val="0061150D"/>
    <w:rsid w:val="006125F9"/>
    <w:rsid w:val="00615CFF"/>
    <w:rsid w:val="00634462"/>
    <w:rsid w:val="00636819"/>
    <w:rsid w:val="006371B1"/>
    <w:rsid w:val="00647D9A"/>
    <w:rsid w:val="00650AE1"/>
    <w:rsid w:val="0065127F"/>
    <w:rsid w:val="00651B33"/>
    <w:rsid w:val="0065271C"/>
    <w:rsid w:val="006534F6"/>
    <w:rsid w:val="006545E5"/>
    <w:rsid w:val="0065681D"/>
    <w:rsid w:val="00656A2F"/>
    <w:rsid w:val="00663600"/>
    <w:rsid w:val="0066463E"/>
    <w:rsid w:val="00666401"/>
    <w:rsid w:val="0066768B"/>
    <w:rsid w:val="00670C12"/>
    <w:rsid w:val="00673154"/>
    <w:rsid w:val="00675E1F"/>
    <w:rsid w:val="0067648C"/>
    <w:rsid w:val="00676EE3"/>
    <w:rsid w:val="00682978"/>
    <w:rsid w:val="00683CA7"/>
    <w:rsid w:val="00685F3D"/>
    <w:rsid w:val="006876F9"/>
    <w:rsid w:val="00691499"/>
    <w:rsid w:val="00691578"/>
    <w:rsid w:val="00695DC8"/>
    <w:rsid w:val="006A63F5"/>
    <w:rsid w:val="006A66B3"/>
    <w:rsid w:val="006A78D3"/>
    <w:rsid w:val="006B1130"/>
    <w:rsid w:val="006B1C24"/>
    <w:rsid w:val="006B1CC9"/>
    <w:rsid w:val="006B29A9"/>
    <w:rsid w:val="006C051A"/>
    <w:rsid w:val="006C1B12"/>
    <w:rsid w:val="006C2869"/>
    <w:rsid w:val="006C2936"/>
    <w:rsid w:val="006C593D"/>
    <w:rsid w:val="006D02CA"/>
    <w:rsid w:val="006D1BA7"/>
    <w:rsid w:val="006D1BD0"/>
    <w:rsid w:val="006D2596"/>
    <w:rsid w:val="006D27D6"/>
    <w:rsid w:val="006D3DF7"/>
    <w:rsid w:val="006D68CB"/>
    <w:rsid w:val="006D72FA"/>
    <w:rsid w:val="006E285C"/>
    <w:rsid w:val="006E4B15"/>
    <w:rsid w:val="006F45A4"/>
    <w:rsid w:val="006F76F7"/>
    <w:rsid w:val="006F7E26"/>
    <w:rsid w:val="007000BC"/>
    <w:rsid w:val="0070240E"/>
    <w:rsid w:val="00703A36"/>
    <w:rsid w:val="00706426"/>
    <w:rsid w:val="00710780"/>
    <w:rsid w:val="007110E5"/>
    <w:rsid w:val="00711ABC"/>
    <w:rsid w:val="00714CF8"/>
    <w:rsid w:val="00717389"/>
    <w:rsid w:val="00717E09"/>
    <w:rsid w:val="0072067F"/>
    <w:rsid w:val="00721052"/>
    <w:rsid w:val="00724EB4"/>
    <w:rsid w:val="007314F4"/>
    <w:rsid w:val="00731C67"/>
    <w:rsid w:val="00732A07"/>
    <w:rsid w:val="00733F83"/>
    <w:rsid w:val="00735018"/>
    <w:rsid w:val="0073528A"/>
    <w:rsid w:val="007353FA"/>
    <w:rsid w:val="00735BCB"/>
    <w:rsid w:val="00736018"/>
    <w:rsid w:val="007376CB"/>
    <w:rsid w:val="0073788A"/>
    <w:rsid w:val="00737CAC"/>
    <w:rsid w:val="0074163D"/>
    <w:rsid w:val="00741A18"/>
    <w:rsid w:val="00741E68"/>
    <w:rsid w:val="00743D94"/>
    <w:rsid w:val="00744642"/>
    <w:rsid w:val="00745895"/>
    <w:rsid w:val="00747E18"/>
    <w:rsid w:val="007513CA"/>
    <w:rsid w:val="00753830"/>
    <w:rsid w:val="00753D31"/>
    <w:rsid w:val="0075485C"/>
    <w:rsid w:val="007603B2"/>
    <w:rsid w:val="00760402"/>
    <w:rsid w:val="00761819"/>
    <w:rsid w:val="0077200B"/>
    <w:rsid w:val="00777268"/>
    <w:rsid w:val="00781696"/>
    <w:rsid w:val="00782E97"/>
    <w:rsid w:val="00784CA7"/>
    <w:rsid w:val="00785BCF"/>
    <w:rsid w:val="00785D8C"/>
    <w:rsid w:val="00786570"/>
    <w:rsid w:val="00787ACB"/>
    <w:rsid w:val="00787E2C"/>
    <w:rsid w:val="007905DF"/>
    <w:rsid w:val="00790BD7"/>
    <w:rsid w:val="007915D1"/>
    <w:rsid w:val="00791931"/>
    <w:rsid w:val="007964D3"/>
    <w:rsid w:val="00797BD4"/>
    <w:rsid w:val="00797E8B"/>
    <w:rsid w:val="007A211F"/>
    <w:rsid w:val="007A5D44"/>
    <w:rsid w:val="007A7E73"/>
    <w:rsid w:val="007B0B34"/>
    <w:rsid w:val="007B3EEA"/>
    <w:rsid w:val="007B40A9"/>
    <w:rsid w:val="007B44AA"/>
    <w:rsid w:val="007B7CD5"/>
    <w:rsid w:val="007D1E45"/>
    <w:rsid w:val="007D23EF"/>
    <w:rsid w:val="007D3436"/>
    <w:rsid w:val="007D5526"/>
    <w:rsid w:val="007D72A6"/>
    <w:rsid w:val="007D744D"/>
    <w:rsid w:val="007E35FA"/>
    <w:rsid w:val="007E7082"/>
    <w:rsid w:val="007E7412"/>
    <w:rsid w:val="007F0F87"/>
    <w:rsid w:val="007F2513"/>
    <w:rsid w:val="007F3E22"/>
    <w:rsid w:val="007F5437"/>
    <w:rsid w:val="00803E5B"/>
    <w:rsid w:val="00804D2F"/>
    <w:rsid w:val="0081042E"/>
    <w:rsid w:val="00812652"/>
    <w:rsid w:val="008145DB"/>
    <w:rsid w:val="00815C22"/>
    <w:rsid w:val="00820688"/>
    <w:rsid w:val="00825772"/>
    <w:rsid w:val="00825EBF"/>
    <w:rsid w:val="0082695E"/>
    <w:rsid w:val="00826E90"/>
    <w:rsid w:val="00827214"/>
    <w:rsid w:val="00827AB6"/>
    <w:rsid w:val="00832965"/>
    <w:rsid w:val="008332D3"/>
    <w:rsid w:val="008345DA"/>
    <w:rsid w:val="00834885"/>
    <w:rsid w:val="00835BA1"/>
    <w:rsid w:val="008367C0"/>
    <w:rsid w:val="00841B9E"/>
    <w:rsid w:val="00841C0A"/>
    <w:rsid w:val="00843849"/>
    <w:rsid w:val="00845248"/>
    <w:rsid w:val="008461C9"/>
    <w:rsid w:val="0084794D"/>
    <w:rsid w:val="00851F14"/>
    <w:rsid w:val="008537CB"/>
    <w:rsid w:val="00853B63"/>
    <w:rsid w:val="00853D81"/>
    <w:rsid w:val="00854DEF"/>
    <w:rsid w:val="00857B1A"/>
    <w:rsid w:val="00857C5C"/>
    <w:rsid w:val="0086107F"/>
    <w:rsid w:val="0086203A"/>
    <w:rsid w:val="00863050"/>
    <w:rsid w:val="00863E10"/>
    <w:rsid w:val="00866D0C"/>
    <w:rsid w:val="00870268"/>
    <w:rsid w:val="00870DF4"/>
    <w:rsid w:val="00873AFA"/>
    <w:rsid w:val="00874A55"/>
    <w:rsid w:val="00874AF9"/>
    <w:rsid w:val="008769C2"/>
    <w:rsid w:val="00876EA7"/>
    <w:rsid w:val="0087723F"/>
    <w:rsid w:val="00893B8D"/>
    <w:rsid w:val="008949ED"/>
    <w:rsid w:val="00894B7F"/>
    <w:rsid w:val="00897FCC"/>
    <w:rsid w:val="008A060D"/>
    <w:rsid w:val="008A0727"/>
    <w:rsid w:val="008A1207"/>
    <w:rsid w:val="008A3A0D"/>
    <w:rsid w:val="008A5460"/>
    <w:rsid w:val="008A5935"/>
    <w:rsid w:val="008A595E"/>
    <w:rsid w:val="008B0467"/>
    <w:rsid w:val="008B158A"/>
    <w:rsid w:val="008B15B5"/>
    <w:rsid w:val="008B2351"/>
    <w:rsid w:val="008B23A9"/>
    <w:rsid w:val="008B24A2"/>
    <w:rsid w:val="008B2973"/>
    <w:rsid w:val="008B31B3"/>
    <w:rsid w:val="008B3EF1"/>
    <w:rsid w:val="008B6EBC"/>
    <w:rsid w:val="008C38E8"/>
    <w:rsid w:val="008C5695"/>
    <w:rsid w:val="008C5B5E"/>
    <w:rsid w:val="008C74E2"/>
    <w:rsid w:val="008C7539"/>
    <w:rsid w:val="008D012D"/>
    <w:rsid w:val="008D1F7C"/>
    <w:rsid w:val="008D6C9D"/>
    <w:rsid w:val="008E1DBA"/>
    <w:rsid w:val="008E3F99"/>
    <w:rsid w:val="008F1DC5"/>
    <w:rsid w:val="008F3AE3"/>
    <w:rsid w:val="008F43DB"/>
    <w:rsid w:val="008F475B"/>
    <w:rsid w:val="008F6070"/>
    <w:rsid w:val="008F647E"/>
    <w:rsid w:val="00902B97"/>
    <w:rsid w:val="00902EFA"/>
    <w:rsid w:val="00904E6A"/>
    <w:rsid w:val="00906824"/>
    <w:rsid w:val="0090724C"/>
    <w:rsid w:val="00907D0F"/>
    <w:rsid w:val="00923758"/>
    <w:rsid w:val="00924BAB"/>
    <w:rsid w:val="00924FD7"/>
    <w:rsid w:val="0092577E"/>
    <w:rsid w:val="00930B2D"/>
    <w:rsid w:val="00934651"/>
    <w:rsid w:val="00942A4F"/>
    <w:rsid w:val="00942E17"/>
    <w:rsid w:val="0094516B"/>
    <w:rsid w:val="00951321"/>
    <w:rsid w:val="0095272A"/>
    <w:rsid w:val="0095583D"/>
    <w:rsid w:val="00957527"/>
    <w:rsid w:val="009578A1"/>
    <w:rsid w:val="009630A9"/>
    <w:rsid w:val="0096361F"/>
    <w:rsid w:val="0096435C"/>
    <w:rsid w:val="00966300"/>
    <w:rsid w:val="00966DFC"/>
    <w:rsid w:val="00970527"/>
    <w:rsid w:val="00976795"/>
    <w:rsid w:val="0097794A"/>
    <w:rsid w:val="00981364"/>
    <w:rsid w:val="00981403"/>
    <w:rsid w:val="00981E72"/>
    <w:rsid w:val="00983077"/>
    <w:rsid w:val="00983243"/>
    <w:rsid w:val="0098362B"/>
    <w:rsid w:val="00985EDA"/>
    <w:rsid w:val="00987CED"/>
    <w:rsid w:val="009909B0"/>
    <w:rsid w:val="00991379"/>
    <w:rsid w:val="009929DF"/>
    <w:rsid w:val="0099301A"/>
    <w:rsid w:val="009968AA"/>
    <w:rsid w:val="00996E9C"/>
    <w:rsid w:val="009A349A"/>
    <w:rsid w:val="009A373D"/>
    <w:rsid w:val="009A7F0C"/>
    <w:rsid w:val="009B2ECE"/>
    <w:rsid w:val="009B3C36"/>
    <w:rsid w:val="009B64B8"/>
    <w:rsid w:val="009B798A"/>
    <w:rsid w:val="009C3E4B"/>
    <w:rsid w:val="009C44A6"/>
    <w:rsid w:val="009C7E92"/>
    <w:rsid w:val="009D570E"/>
    <w:rsid w:val="009E015F"/>
    <w:rsid w:val="009E025F"/>
    <w:rsid w:val="009E0BF2"/>
    <w:rsid w:val="009E202B"/>
    <w:rsid w:val="009E5BC6"/>
    <w:rsid w:val="009F34B2"/>
    <w:rsid w:val="009F3BCE"/>
    <w:rsid w:val="009F7837"/>
    <w:rsid w:val="00A019A5"/>
    <w:rsid w:val="00A01F1F"/>
    <w:rsid w:val="00A05695"/>
    <w:rsid w:val="00A07B66"/>
    <w:rsid w:val="00A07BB6"/>
    <w:rsid w:val="00A109BB"/>
    <w:rsid w:val="00A12748"/>
    <w:rsid w:val="00A128FE"/>
    <w:rsid w:val="00A1390C"/>
    <w:rsid w:val="00A14E6C"/>
    <w:rsid w:val="00A16ED0"/>
    <w:rsid w:val="00A17196"/>
    <w:rsid w:val="00A2002E"/>
    <w:rsid w:val="00A201C8"/>
    <w:rsid w:val="00A23007"/>
    <w:rsid w:val="00A23E52"/>
    <w:rsid w:val="00A27065"/>
    <w:rsid w:val="00A32589"/>
    <w:rsid w:val="00A3541D"/>
    <w:rsid w:val="00A362F9"/>
    <w:rsid w:val="00A41A0B"/>
    <w:rsid w:val="00A425C9"/>
    <w:rsid w:val="00A42638"/>
    <w:rsid w:val="00A44EAB"/>
    <w:rsid w:val="00A51891"/>
    <w:rsid w:val="00A55B19"/>
    <w:rsid w:val="00A64517"/>
    <w:rsid w:val="00A67331"/>
    <w:rsid w:val="00A778D3"/>
    <w:rsid w:val="00A822EF"/>
    <w:rsid w:val="00A82914"/>
    <w:rsid w:val="00A82E70"/>
    <w:rsid w:val="00A849BB"/>
    <w:rsid w:val="00A85B07"/>
    <w:rsid w:val="00A85BD3"/>
    <w:rsid w:val="00A8724E"/>
    <w:rsid w:val="00A90E21"/>
    <w:rsid w:val="00A91FC9"/>
    <w:rsid w:val="00A92A1D"/>
    <w:rsid w:val="00A930CC"/>
    <w:rsid w:val="00A933F8"/>
    <w:rsid w:val="00A939E1"/>
    <w:rsid w:val="00A949D1"/>
    <w:rsid w:val="00A95462"/>
    <w:rsid w:val="00A95D22"/>
    <w:rsid w:val="00A976AC"/>
    <w:rsid w:val="00AA2160"/>
    <w:rsid w:val="00AA2E34"/>
    <w:rsid w:val="00AA3201"/>
    <w:rsid w:val="00AA40E8"/>
    <w:rsid w:val="00AA750F"/>
    <w:rsid w:val="00AA7CD3"/>
    <w:rsid w:val="00AB52BB"/>
    <w:rsid w:val="00AC0AF3"/>
    <w:rsid w:val="00AC1EA2"/>
    <w:rsid w:val="00AC49FC"/>
    <w:rsid w:val="00AC5F86"/>
    <w:rsid w:val="00AD2D47"/>
    <w:rsid w:val="00AD3DC7"/>
    <w:rsid w:val="00AE498D"/>
    <w:rsid w:val="00AE673F"/>
    <w:rsid w:val="00AE762D"/>
    <w:rsid w:val="00AF18CC"/>
    <w:rsid w:val="00AF2A71"/>
    <w:rsid w:val="00AF2A7F"/>
    <w:rsid w:val="00AF2ADD"/>
    <w:rsid w:val="00AF56BD"/>
    <w:rsid w:val="00AF72FF"/>
    <w:rsid w:val="00B05507"/>
    <w:rsid w:val="00B063E4"/>
    <w:rsid w:val="00B06BE9"/>
    <w:rsid w:val="00B070EE"/>
    <w:rsid w:val="00B10AC3"/>
    <w:rsid w:val="00B11A51"/>
    <w:rsid w:val="00B12361"/>
    <w:rsid w:val="00B12499"/>
    <w:rsid w:val="00B12B33"/>
    <w:rsid w:val="00B12C5D"/>
    <w:rsid w:val="00B15BE9"/>
    <w:rsid w:val="00B1740A"/>
    <w:rsid w:val="00B17E01"/>
    <w:rsid w:val="00B218AC"/>
    <w:rsid w:val="00B23CEB"/>
    <w:rsid w:val="00B2514F"/>
    <w:rsid w:val="00B26FBC"/>
    <w:rsid w:val="00B30231"/>
    <w:rsid w:val="00B30C1C"/>
    <w:rsid w:val="00B369AF"/>
    <w:rsid w:val="00B41FF8"/>
    <w:rsid w:val="00B43B44"/>
    <w:rsid w:val="00B44050"/>
    <w:rsid w:val="00B446B4"/>
    <w:rsid w:val="00B5000A"/>
    <w:rsid w:val="00B512C0"/>
    <w:rsid w:val="00B52C10"/>
    <w:rsid w:val="00B52D57"/>
    <w:rsid w:val="00B53E3C"/>
    <w:rsid w:val="00B57855"/>
    <w:rsid w:val="00B602BC"/>
    <w:rsid w:val="00B63283"/>
    <w:rsid w:val="00B702E3"/>
    <w:rsid w:val="00B70C45"/>
    <w:rsid w:val="00B75284"/>
    <w:rsid w:val="00B768C1"/>
    <w:rsid w:val="00B815E0"/>
    <w:rsid w:val="00B9066E"/>
    <w:rsid w:val="00B9156B"/>
    <w:rsid w:val="00B93955"/>
    <w:rsid w:val="00B95003"/>
    <w:rsid w:val="00B963E4"/>
    <w:rsid w:val="00B96786"/>
    <w:rsid w:val="00BA0549"/>
    <w:rsid w:val="00BA22E8"/>
    <w:rsid w:val="00BA235A"/>
    <w:rsid w:val="00BA2FF8"/>
    <w:rsid w:val="00BA359E"/>
    <w:rsid w:val="00BA3D42"/>
    <w:rsid w:val="00BB095E"/>
    <w:rsid w:val="00BB0E26"/>
    <w:rsid w:val="00BB0FA1"/>
    <w:rsid w:val="00BB156A"/>
    <w:rsid w:val="00BB18AF"/>
    <w:rsid w:val="00BB2DA8"/>
    <w:rsid w:val="00BB3B14"/>
    <w:rsid w:val="00BB3D00"/>
    <w:rsid w:val="00BB4D4D"/>
    <w:rsid w:val="00BC39F0"/>
    <w:rsid w:val="00BC5445"/>
    <w:rsid w:val="00BC712A"/>
    <w:rsid w:val="00BD00DF"/>
    <w:rsid w:val="00BD0A53"/>
    <w:rsid w:val="00BD0DC4"/>
    <w:rsid w:val="00BD2D70"/>
    <w:rsid w:val="00BD3E45"/>
    <w:rsid w:val="00BD3EB1"/>
    <w:rsid w:val="00BD4CE8"/>
    <w:rsid w:val="00BD628F"/>
    <w:rsid w:val="00BD72E8"/>
    <w:rsid w:val="00BD75CE"/>
    <w:rsid w:val="00BE14FF"/>
    <w:rsid w:val="00BE4C35"/>
    <w:rsid w:val="00BE64CD"/>
    <w:rsid w:val="00BE74FC"/>
    <w:rsid w:val="00BF0A34"/>
    <w:rsid w:val="00BF2DDA"/>
    <w:rsid w:val="00BF33C9"/>
    <w:rsid w:val="00BF5C0C"/>
    <w:rsid w:val="00C015DB"/>
    <w:rsid w:val="00C01627"/>
    <w:rsid w:val="00C02DDC"/>
    <w:rsid w:val="00C03748"/>
    <w:rsid w:val="00C05B6E"/>
    <w:rsid w:val="00C07143"/>
    <w:rsid w:val="00C111E8"/>
    <w:rsid w:val="00C11CE6"/>
    <w:rsid w:val="00C127FD"/>
    <w:rsid w:val="00C12D79"/>
    <w:rsid w:val="00C253D1"/>
    <w:rsid w:val="00C267D8"/>
    <w:rsid w:val="00C30423"/>
    <w:rsid w:val="00C32FF6"/>
    <w:rsid w:val="00C33F31"/>
    <w:rsid w:val="00C3585C"/>
    <w:rsid w:val="00C37087"/>
    <w:rsid w:val="00C404C0"/>
    <w:rsid w:val="00C41DBF"/>
    <w:rsid w:val="00C42486"/>
    <w:rsid w:val="00C45238"/>
    <w:rsid w:val="00C4596A"/>
    <w:rsid w:val="00C46B62"/>
    <w:rsid w:val="00C51EDA"/>
    <w:rsid w:val="00C51F40"/>
    <w:rsid w:val="00C52F7F"/>
    <w:rsid w:val="00C57248"/>
    <w:rsid w:val="00C573CE"/>
    <w:rsid w:val="00C60D0C"/>
    <w:rsid w:val="00C61BEE"/>
    <w:rsid w:val="00C62206"/>
    <w:rsid w:val="00C62584"/>
    <w:rsid w:val="00C62944"/>
    <w:rsid w:val="00C63971"/>
    <w:rsid w:val="00C64395"/>
    <w:rsid w:val="00C70409"/>
    <w:rsid w:val="00C75261"/>
    <w:rsid w:val="00C765E5"/>
    <w:rsid w:val="00C8158E"/>
    <w:rsid w:val="00C82416"/>
    <w:rsid w:val="00C82F56"/>
    <w:rsid w:val="00C83247"/>
    <w:rsid w:val="00C83F15"/>
    <w:rsid w:val="00C85A7B"/>
    <w:rsid w:val="00C90167"/>
    <w:rsid w:val="00C90C50"/>
    <w:rsid w:val="00C92425"/>
    <w:rsid w:val="00C936ED"/>
    <w:rsid w:val="00C95F85"/>
    <w:rsid w:val="00CA3A92"/>
    <w:rsid w:val="00CA428A"/>
    <w:rsid w:val="00CA700B"/>
    <w:rsid w:val="00CB11D6"/>
    <w:rsid w:val="00CB4A33"/>
    <w:rsid w:val="00CB6157"/>
    <w:rsid w:val="00CB64FE"/>
    <w:rsid w:val="00CB7661"/>
    <w:rsid w:val="00CB7D8D"/>
    <w:rsid w:val="00CC077B"/>
    <w:rsid w:val="00CC3114"/>
    <w:rsid w:val="00CC558F"/>
    <w:rsid w:val="00CC5C00"/>
    <w:rsid w:val="00CD0362"/>
    <w:rsid w:val="00CD1D04"/>
    <w:rsid w:val="00CD365E"/>
    <w:rsid w:val="00CD433F"/>
    <w:rsid w:val="00CD585D"/>
    <w:rsid w:val="00CD6749"/>
    <w:rsid w:val="00CE2D24"/>
    <w:rsid w:val="00CE3C5D"/>
    <w:rsid w:val="00CE6318"/>
    <w:rsid w:val="00CE71AE"/>
    <w:rsid w:val="00CE7AEA"/>
    <w:rsid w:val="00CF13E0"/>
    <w:rsid w:val="00CF22B7"/>
    <w:rsid w:val="00CF2BCC"/>
    <w:rsid w:val="00CF56CF"/>
    <w:rsid w:val="00D0260E"/>
    <w:rsid w:val="00D05218"/>
    <w:rsid w:val="00D05FFE"/>
    <w:rsid w:val="00D153B4"/>
    <w:rsid w:val="00D15AC1"/>
    <w:rsid w:val="00D17558"/>
    <w:rsid w:val="00D20516"/>
    <w:rsid w:val="00D205EA"/>
    <w:rsid w:val="00D21009"/>
    <w:rsid w:val="00D219B1"/>
    <w:rsid w:val="00D22A3A"/>
    <w:rsid w:val="00D25B27"/>
    <w:rsid w:val="00D310FC"/>
    <w:rsid w:val="00D31F3E"/>
    <w:rsid w:val="00D321D0"/>
    <w:rsid w:val="00D337EE"/>
    <w:rsid w:val="00D33903"/>
    <w:rsid w:val="00D35341"/>
    <w:rsid w:val="00D36014"/>
    <w:rsid w:val="00D362B6"/>
    <w:rsid w:val="00D3678C"/>
    <w:rsid w:val="00D3679C"/>
    <w:rsid w:val="00D3771F"/>
    <w:rsid w:val="00D41B13"/>
    <w:rsid w:val="00D5051D"/>
    <w:rsid w:val="00D527F4"/>
    <w:rsid w:val="00D5602E"/>
    <w:rsid w:val="00D56D74"/>
    <w:rsid w:val="00D572B2"/>
    <w:rsid w:val="00D603A1"/>
    <w:rsid w:val="00D62F06"/>
    <w:rsid w:val="00D66926"/>
    <w:rsid w:val="00D71F8C"/>
    <w:rsid w:val="00D72A29"/>
    <w:rsid w:val="00D74144"/>
    <w:rsid w:val="00D742CC"/>
    <w:rsid w:val="00D751A6"/>
    <w:rsid w:val="00D75414"/>
    <w:rsid w:val="00D85333"/>
    <w:rsid w:val="00D8537E"/>
    <w:rsid w:val="00D859F4"/>
    <w:rsid w:val="00D87901"/>
    <w:rsid w:val="00D87BED"/>
    <w:rsid w:val="00D914D5"/>
    <w:rsid w:val="00D91576"/>
    <w:rsid w:val="00D91D16"/>
    <w:rsid w:val="00D92661"/>
    <w:rsid w:val="00D954DB"/>
    <w:rsid w:val="00D955C4"/>
    <w:rsid w:val="00DA07D8"/>
    <w:rsid w:val="00DA1735"/>
    <w:rsid w:val="00DA22CF"/>
    <w:rsid w:val="00DA4408"/>
    <w:rsid w:val="00DA5EFE"/>
    <w:rsid w:val="00DA60F5"/>
    <w:rsid w:val="00DA6EDD"/>
    <w:rsid w:val="00DB0C92"/>
    <w:rsid w:val="00DB0F20"/>
    <w:rsid w:val="00DB24AE"/>
    <w:rsid w:val="00DB3D85"/>
    <w:rsid w:val="00DB657A"/>
    <w:rsid w:val="00DC03A5"/>
    <w:rsid w:val="00DC0A46"/>
    <w:rsid w:val="00DC12F3"/>
    <w:rsid w:val="00DC3908"/>
    <w:rsid w:val="00DC4C43"/>
    <w:rsid w:val="00DC6C68"/>
    <w:rsid w:val="00DC710A"/>
    <w:rsid w:val="00DC7317"/>
    <w:rsid w:val="00DD351A"/>
    <w:rsid w:val="00DD642F"/>
    <w:rsid w:val="00DD705E"/>
    <w:rsid w:val="00DD77C2"/>
    <w:rsid w:val="00DD7E87"/>
    <w:rsid w:val="00DE189A"/>
    <w:rsid w:val="00DE373E"/>
    <w:rsid w:val="00DE75A7"/>
    <w:rsid w:val="00DF0CAE"/>
    <w:rsid w:val="00DF1288"/>
    <w:rsid w:val="00DF24A0"/>
    <w:rsid w:val="00DF4A00"/>
    <w:rsid w:val="00DF7521"/>
    <w:rsid w:val="00DF7815"/>
    <w:rsid w:val="00DF7F8D"/>
    <w:rsid w:val="00E010A9"/>
    <w:rsid w:val="00E02A7C"/>
    <w:rsid w:val="00E03227"/>
    <w:rsid w:val="00E0421F"/>
    <w:rsid w:val="00E042AD"/>
    <w:rsid w:val="00E05443"/>
    <w:rsid w:val="00E10A88"/>
    <w:rsid w:val="00E113DB"/>
    <w:rsid w:val="00E117A1"/>
    <w:rsid w:val="00E14070"/>
    <w:rsid w:val="00E1414D"/>
    <w:rsid w:val="00E156F8"/>
    <w:rsid w:val="00E16CE9"/>
    <w:rsid w:val="00E24EB0"/>
    <w:rsid w:val="00E25BEE"/>
    <w:rsid w:val="00E2616B"/>
    <w:rsid w:val="00E26D20"/>
    <w:rsid w:val="00E271E4"/>
    <w:rsid w:val="00E31AE3"/>
    <w:rsid w:val="00E350A0"/>
    <w:rsid w:val="00E37794"/>
    <w:rsid w:val="00E37CD8"/>
    <w:rsid w:val="00E4624A"/>
    <w:rsid w:val="00E4771E"/>
    <w:rsid w:val="00E47996"/>
    <w:rsid w:val="00E510EF"/>
    <w:rsid w:val="00E52989"/>
    <w:rsid w:val="00E52C10"/>
    <w:rsid w:val="00E53B80"/>
    <w:rsid w:val="00E54138"/>
    <w:rsid w:val="00E54BC0"/>
    <w:rsid w:val="00E552C7"/>
    <w:rsid w:val="00E565A3"/>
    <w:rsid w:val="00E56A8C"/>
    <w:rsid w:val="00E573E2"/>
    <w:rsid w:val="00E57488"/>
    <w:rsid w:val="00E5752F"/>
    <w:rsid w:val="00E578E9"/>
    <w:rsid w:val="00E579D9"/>
    <w:rsid w:val="00E61BE6"/>
    <w:rsid w:val="00E63C9F"/>
    <w:rsid w:val="00E640FF"/>
    <w:rsid w:val="00E75519"/>
    <w:rsid w:val="00E80E99"/>
    <w:rsid w:val="00E840B2"/>
    <w:rsid w:val="00E85D31"/>
    <w:rsid w:val="00E86905"/>
    <w:rsid w:val="00E875DF"/>
    <w:rsid w:val="00E90563"/>
    <w:rsid w:val="00E91A89"/>
    <w:rsid w:val="00E92499"/>
    <w:rsid w:val="00E9251B"/>
    <w:rsid w:val="00E93A74"/>
    <w:rsid w:val="00E9411C"/>
    <w:rsid w:val="00E94445"/>
    <w:rsid w:val="00E95596"/>
    <w:rsid w:val="00E95ABE"/>
    <w:rsid w:val="00E95EE0"/>
    <w:rsid w:val="00EA0892"/>
    <w:rsid w:val="00EA1782"/>
    <w:rsid w:val="00EA45DF"/>
    <w:rsid w:val="00EA5515"/>
    <w:rsid w:val="00EA5713"/>
    <w:rsid w:val="00EA772C"/>
    <w:rsid w:val="00EB09DA"/>
    <w:rsid w:val="00EB2187"/>
    <w:rsid w:val="00EB2BF5"/>
    <w:rsid w:val="00EB3575"/>
    <w:rsid w:val="00EB3BAC"/>
    <w:rsid w:val="00EB43DD"/>
    <w:rsid w:val="00EC1338"/>
    <w:rsid w:val="00EC4443"/>
    <w:rsid w:val="00EC582E"/>
    <w:rsid w:val="00EC5BE6"/>
    <w:rsid w:val="00EC641D"/>
    <w:rsid w:val="00ED7D76"/>
    <w:rsid w:val="00EE1D25"/>
    <w:rsid w:val="00EE1FA6"/>
    <w:rsid w:val="00EE2551"/>
    <w:rsid w:val="00EE3351"/>
    <w:rsid w:val="00EF1F8C"/>
    <w:rsid w:val="00EF2CC1"/>
    <w:rsid w:val="00EF5A90"/>
    <w:rsid w:val="00EF5E1C"/>
    <w:rsid w:val="00F0363B"/>
    <w:rsid w:val="00F0446F"/>
    <w:rsid w:val="00F05C8A"/>
    <w:rsid w:val="00F072A2"/>
    <w:rsid w:val="00F1071D"/>
    <w:rsid w:val="00F14E42"/>
    <w:rsid w:val="00F15B22"/>
    <w:rsid w:val="00F20A6E"/>
    <w:rsid w:val="00F21C37"/>
    <w:rsid w:val="00F22F76"/>
    <w:rsid w:val="00F27789"/>
    <w:rsid w:val="00F31E9A"/>
    <w:rsid w:val="00F360CD"/>
    <w:rsid w:val="00F427C3"/>
    <w:rsid w:val="00F44EAF"/>
    <w:rsid w:val="00F4668D"/>
    <w:rsid w:val="00F500F7"/>
    <w:rsid w:val="00F508D8"/>
    <w:rsid w:val="00F5133D"/>
    <w:rsid w:val="00F60066"/>
    <w:rsid w:val="00F60A43"/>
    <w:rsid w:val="00F60F35"/>
    <w:rsid w:val="00F612F7"/>
    <w:rsid w:val="00F62622"/>
    <w:rsid w:val="00F62D92"/>
    <w:rsid w:val="00F647D1"/>
    <w:rsid w:val="00F66856"/>
    <w:rsid w:val="00F71195"/>
    <w:rsid w:val="00F734DB"/>
    <w:rsid w:val="00F753DB"/>
    <w:rsid w:val="00F7628F"/>
    <w:rsid w:val="00F82F34"/>
    <w:rsid w:val="00F852C4"/>
    <w:rsid w:val="00F85BCF"/>
    <w:rsid w:val="00F95AB7"/>
    <w:rsid w:val="00F977DE"/>
    <w:rsid w:val="00F97A34"/>
    <w:rsid w:val="00FA2613"/>
    <w:rsid w:val="00FA4335"/>
    <w:rsid w:val="00FA7A35"/>
    <w:rsid w:val="00FB0D70"/>
    <w:rsid w:val="00FB26C6"/>
    <w:rsid w:val="00FB38B0"/>
    <w:rsid w:val="00FB677C"/>
    <w:rsid w:val="00FC0425"/>
    <w:rsid w:val="00FC4BA0"/>
    <w:rsid w:val="00FC4EBE"/>
    <w:rsid w:val="00FC6312"/>
    <w:rsid w:val="00FC70BD"/>
    <w:rsid w:val="00FD00E7"/>
    <w:rsid w:val="00FD0A4E"/>
    <w:rsid w:val="00FD146F"/>
    <w:rsid w:val="00FD1507"/>
    <w:rsid w:val="00FD32E3"/>
    <w:rsid w:val="00FE079A"/>
    <w:rsid w:val="00FE144D"/>
    <w:rsid w:val="00FE1D09"/>
    <w:rsid w:val="00FE4BB9"/>
    <w:rsid w:val="00FE7FB3"/>
    <w:rsid w:val="00FF111E"/>
    <w:rsid w:val="00FF3702"/>
    <w:rsid w:val="00FF4C3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6" ma:contentTypeDescription="Crée un document." ma:contentTypeScope="" ma:versionID="d741accc24ed7d1e67da071572765548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09b64ea63b20737c07595029f7175725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2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BE9826-EE4B-4FEB-9CFB-912E7A38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341</cp:revision>
  <cp:lastPrinted>2022-04-29T11:52:00Z</cp:lastPrinted>
  <dcterms:created xsi:type="dcterms:W3CDTF">2022-04-29T12:47:00Z</dcterms:created>
  <dcterms:modified xsi:type="dcterms:W3CDTF">2022-12-13T12:48:00Z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