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3F2A" w14:textId="398FAFB1" w:rsidR="003D55A4" w:rsidRPr="003D55A4" w:rsidRDefault="003D55A4" w:rsidP="003D55A4">
      <w:pPr>
        <w:widowControl w:val="0"/>
        <w:tabs>
          <w:tab w:val="left" w:pos="3990"/>
        </w:tabs>
        <w:suppressAutoHyphens/>
        <w:spacing w:after="0" w:line="240" w:lineRule="auto"/>
        <w:ind w:left="567" w:hanging="5220"/>
        <w:textAlignment w:val="baseline"/>
        <w:rPr>
          <w:rFonts w:ascii="Cambria" w:eastAsia="Times New Roman" w:hAnsi="Cambria" w:cs="Arial"/>
          <w:color w:val="000000"/>
          <w:sz w:val="32"/>
          <w:szCs w:val="32"/>
          <w:lang w:eastAsia="zh-CN"/>
        </w:rPr>
      </w:pPr>
      <w:r w:rsidRPr="002657E1">
        <w:rPr>
          <w:rFonts w:ascii="Calibri" w:hAnsi="Calibri"/>
          <w:noProof/>
          <w:lang w:eastAsia="pl-PL"/>
        </w:rPr>
        <w:drawing>
          <wp:anchor distT="0" distB="0" distL="114300" distR="114300" simplePos="0" relativeHeight="251659264" behindDoc="1" locked="0" layoutInCell="1" allowOverlap="1" wp14:anchorId="6518C0B1" wp14:editId="6B85F6B5">
            <wp:simplePos x="0" y="0"/>
            <wp:positionH relativeFrom="column">
              <wp:posOffset>-133350</wp:posOffset>
            </wp:positionH>
            <wp:positionV relativeFrom="paragraph">
              <wp:posOffset>-545223</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7" cstate="print"/>
                    <a:srcRect/>
                    <a:stretch>
                      <a:fillRect/>
                    </a:stretch>
                  </pic:blipFill>
                  <pic:spPr bwMode="auto">
                    <a:xfrm>
                      <a:off x="0" y="0"/>
                      <a:ext cx="664845" cy="723900"/>
                    </a:xfrm>
                    <a:prstGeom prst="rect">
                      <a:avLst/>
                    </a:prstGeom>
                    <a:noFill/>
                    <a:ln w="9525">
                      <a:noFill/>
                      <a:miter lim="800000"/>
                      <a:headEnd/>
                      <a:tailEnd/>
                    </a:ln>
                  </pic:spPr>
                </pic:pic>
              </a:graphicData>
            </a:graphic>
          </wp:anchor>
        </w:drawing>
      </w:r>
      <w:r w:rsidR="001A6C5A" w:rsidRPr="001A6C5A">
        <w:rPr>
          <w:rFonts w:ascii="Cambria" w:eastAsia="Andale Sans UI" w:hAnsi="Cambria" w:cs="Arial"/>
          <w:kern w:val="2"/>
          <w:sz w:val="24"/>
          <w:szCs w:val="20"/>
          <w:lang w:eastAsia="pl-PL" w:bidi="hi-IN"/>
        </w:rPr>
        <w:t>U V 341/................/1</w:t>
      </w:r>
      <w:r>
        <w:rPr>
          <w:rFonts w:ascii="Cambria" w:eastAsia="Andale Sans UI" w:hAnsi="Cambria" w:cs="Arial"/>
          <w:kern w:val="2"/>
          <w:sz w:val="24"/>
          <w:szCs w:val="20"/>
          <w:lang w:eastAsia="pl-PL" w:bidi="hi-IN"/>
        </w:rPr>
        <w:tab/>
        <w:t xml:space="preserve">                                                             </w:t>
      </w:r>
      <w:r w:rsidRPr="003D55A4">
        <w:rPr>
          <w:rFonts w:ascii="Cambria" w:eastAsia="Times New Roman" w:hAnsi="Cambria" w:cs="Arial"/>
          <w:color w:val="000000"/>
          <w:sz w:val="32"/>
          <w:szCs w:val="32"/>
          <w:lang w:eastAsia="zh-CN"/>
        </w:rPr>
        <w:t>Gmina Krzykosy</w:t>
      </w:r>
    </w:p>
    <w:p w14:paraId="3B421AD4" w14:textId="77777777" w:rsidR="003D55A4" w:rsidRPr="001D4A92"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val="en-GB" w:eastAsia="zh-CN"/>
        </w:rPr>
      </w:pPr>
      <w:r w:rsidRPr="003D55A4">
        <w:rPr>
          <w:rFonts w:ascii="Cambria" w:eastAsia="Times New Roman" w:hAnsi="Cambria" w:cs="Arial"/>
          <w:color w:val="000000"/>
          <w:sz w:val="32"/>
          <w:szCs w:val="32"/>
          <w:lang w:eastAsia="zh-CN"/>
        </w:rPr>
        <w:t xml:space="preserve">63-024 Krzykosy  ul. </w:t>
      </w:r>
      <w:proofErr w:type="spellStart"/>
      <w:r w:rsidRPr="001D4A92">
        <w:rPr>
          <w:rFonts w:ascii="Cambria" w:eastAsia="Times New Roman" w:hAnsi="Cambria" w:cs="Arial"/>
          <w:color w:val="000000"/>
          <w:sz w:val="32"/>
          <w:szCs w:val="32"/>
          <w:lang w:val="en-GB" w:eastAsia="zh-CN"/>
        </w:rPr>
        <w:t>Główna</w:t>
      </w:r>
      <w:proofErr w:type="spellEnd"/>
      <w:r w:rsidRPr="001D4A92">
        <w:rPr>
          <w:rFonts w:ascii="Cambria" w:eastAsia="Times New Roman" w:hAnsi="Cambria" w:cs="Arial"/>
          <w:color w:val="000000"/>
          <w:sz w:val="32"/>
          <w:szCs w:val="32"/>
          <w:lang w:val="en-GB" w:eastAsia="zh-CN"/>
        </w:rPr>
        <w:t xml:space="preserve"> 37</w:t>
      </w:r>
    </w:p>
    <w:p w14:paraId="720C186B"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val="en-US" w:eastAsia="zh-CN"/>
        </w:rPr>
      </w:pPr>
      <w:r w:rsidRPr="003D55A4">
        <w:rPr>
          <w:rFonts w:ascii="Cambria" w:eastAsia="Times New Roman" w:hAnsi="Cambria" w:cs="Arial"/>
          <w:color w:val="000000"/>
          <w:sz w:val="32"/>
          <w:szCs w:val="32"/>
          <w:lang w:val="en-US" w:eastAsia="zh-CN"/>
        </w:rPr>
        <w:t>tel. 061/2851514, fax 061/2851592</w:t>
      </w:r>
    </w:p>
    <w:p w14:paraId="5511C62B"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val="en-US" w:eastAsia="zh-CN"/>
        </w:rPr>
      </w:pPr>
      <w:r w:rsidRPr="003D55A4">
        <w:rPr>
          <w:rFonts w:ascii="Cambria" w:eastAsia="Times New Roman" w:hAnsi="Cambria" w:cs="Arial"/>
          <w:color w:val="000000"/>
          <w:sz w:val="32"/>
          <w:szCs w:val="32"/>
          <w:lang w:val="en-US" w:eastAsia="zh-CN"/>
        </w:rPr>
        <w:t xml:space="preserve">email: </w:t>
      </w:r>
      <w:hyperlink r:id="rId8" w:history="1">
        <w:r w:rsidRPr="003D55A4">
          <w:rPr>
            <w:rFonts w:ascii="Cambria" w:eastAsia="Times New Roman" w:hAnsi="Cambria" w:cs="Arial"/>
            <w:color w:val="0000FF"/>
            <w:sz w:val="32"/>
            <w:szCs w:val="32"/>
            <w:u w:val="single"/>
            <w:lang w:val="en-US" w:eastAsia="zh-CN"/>
          </w:rPr>
          <w:t>krzykosy@wokiss.pl</w:t>
        </w:r>
      </w:hyperlink>
      <w:r w:rsidRPr="003D55A4">
        <w:rPr>
          <w:rFonts w:ascii="Cambria" w:eastAsia="Times New Roman" w:hAnsi="Cambria" w:cs="Arial"/>
          <w:color w:val="000000"/>
          <w:sz w:val="32"/>
          <w:szCs w:val="32"/>
          <w:lang w:val="en-US" w:eastAsia="zh-CN"/>
        </w:rPr>
        <w:t xml:space="preserve"> </w:t>
      </w:r>
    </w:p>
    <w:p w14:paraId="25EC3EDB" w14:textId="77777777" w:rsidR="003D55A4" w:rsidRPr="001D4A92"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FF"/>
          <w:sz w:val="32"/>
          <w:szCs w:val="32"/>
          <w:lang w:val="en-GB" w:eastAsia="zh-CN"/>
        </w:rPr>
      </w:pPr>
      <w:r w:rsidRPr="001D4A92">
        <w:rPr>
          <w:rFonts w:ascii="Cambria" w:eastAsia="Times New Roman" w:hAnsi="Cambria" w:cs="Arial"/>
          <w:color w:val="0000FF"/>
          <w:sz w:val="32"/>
          <w:szCs w:val="32"/>
          <w:lang w:val="en-GB" w:eastAsia="zh-CN"/>
        </w:rPr>
        <w:t>www.krzykosy.pl</w:t>
      </w:r>
    </w:p>
    <w:p w14:paraId="73342C3A" w14:textId="77777777" w:rsidR="003D55A4" w:rsidRPr="001D4A92" w:rsidRDefault="003D55A4" w:rsidP="003D55A4">
      <w:pPr>
        <w:suppressAutoHyphens/>
        <w:spacing w:after="0" w:line="240" w:lineRule="auto"/>
        <w:jc w:val="center"/>
        <w:rPr>
          <w:rFonts w:ascii="Cambria" w:eastAsia="Times New Roman" w:hAnsi="Cambria" w:cs="Verdana"/>
          <w:sz w:val="32"/>
          <w:szCs w:val="32"/>
          <w:lang w:val="en-GB" w:eastAsia="zh-CN"/>
        </w:rPr>
      </w:pPr>
      <w:r w:rsidRPr="001D4A92">
        <w:rPr>
          <w:rFonts w:ascii="Cambria" w:eastAsia="Times New Roman" w:hAnsi="Cambria" w:cs="Verdana"/>
          <w:sz w:val="32"/>
          <w:szCs w:val="32"/>
          <w:lang w:val="en-GB" w:eastAsia="zh-CN"/>
        </w:rPr>
        <w:t>NIP: 786-16-80-454, REGON: 631258218</w:t>
      </w:r>
    </w:p>
    <w:p w14:paraId="339190A7" w14:textId="77777777" w:rsidR="003D55A4" w:rsidRPr="003D55A4" w:rsidRDefault="003D55A4" w:rsidP="003D55A4">
      <w:pPr>
        <w:widowControl w:val="0"/>
        <w:suppressAutoHyphens/>
        <w:autoSpaceDE w:val="0"/>
        <w:autoSpaceDN w:val="0"/>
        <w:adjustRightInd w:val="0"/>
        <w:spacing w:after="0" w:line="240" w:lineRule="auto"/>
        <w:rPr>
          <w:rFonts w:ascii="Cambria" w:eastAsia="Times New Roman" w:hAnsi="Cambria" w:cs="Arial"/>
          <w:color w:val="000000"/>
          <w:sz w:val="28"/>
          <w:szCs w:val="28"/>
          <w:lang w:eastAsia="zh-CN"/>
        </w:rPr>
      </w:pPr>
      <w:r w:rsidRPr="001D4A92">
        <w:rPr>
          <w:rFonts w:ascii="Cambria" w:eastAsia="Times New Roman" w:hAnsi="Cambria" w:cs="Arial"/>
          <w:color w:val="000000"/>
          <w:sz w:val="28"/>
          <w:szCs w:val="28"/>
          <w:lang w:val="en-GB" w:eastAsia="zh-CN"/>
        </w:rPr>
        <w:t xml:space="preserve">                 </w:t>
      </w:r>
      <w:r w:rsidRPr="003D55A4">
        <w:rPr>
          <w:rFonts w:ascii="Cambria" w:eastAsia="Times New Roman" w:hAnsi="Cambria" w:cs="Arial"/>
          <w:color w:val="000000"/>
          <w:sz w:val="28"/>
          <w:szCs w:val="28"/>
          <w:lang w:eastAsia="zh-CN"/>
        </w:rPr>
        <w:t xml:space="preserve">Godziny urzędowania:  </w:t>
      </w:r>
      <w:proofErr w:type="spellStart"/>
      <w:r w:rsidRPr="003D55A4">
        <w:rPr>
          <w:rFonts w:ascii="Cambria" w:eastAsia="Times New Roman" w:hAnsi="Cambria" w:cs="Arial"/>
          <w:color w:val="000000"/>
          <w:sz w:val="28"/>
          <w:szCs w:val="28"/>
          <w:lang w:eastAsia="zh-CN"/>
        </w:rPr>
        <w:t>pn</w:t>
      </w:r>
      <w:proofErr w:type="spellEnd"/>
      <w:r w:rsidRPr="003D55A4">
        <w:rPr>
          <w:rFonts w:ascii="Cambria" w:eastAsia="Times New Roman" w:hAnsi="Cambria" w:cs="Arial"/>
          <w:color w:val="000000"/>
          <w:sz w:val="28"/>
          <w:szCs w:val="28"/>
          <w:lang w:eastAsia="zh-CN"/>
        </w:rPr>
        <w:t xml:space="preserve"> 8:00 – 16:00, </w:t>
      </w:r>
      <w:proofErr w:type="spellStart"/>
      <w:r w:rsidRPr="003D55A4">
        <w:rPr>
          <w:rFonts w:ascii="Cambria" w:eastAsia="Times New Roman" w:hAnsi="Cambria" w:cs="Arial"/>
          <w:color w:val="000000"/>
          <w:sz w:val="28"/>
          <w:szCs w:val="28"/>
          <w:lang w:eastAsia="zh-CN"/>
        </w:rPr>
        <w:t>wt</w:t>
      </w:r>
      <w:proofErr w:type="spellEnd"/>
      <w:r w:rsidRPr="003D55A4">
        <w:rPr>
          <w:rFonts w:ascii="Cambria" w:eastAsia="Times New Roman" w:hAnsi="Cambria" w:cs="Arial"/>
          <w:color w:val="000000"/>
          <w:sz w:val="28"/>
          <w:szCs w:val="28"/>
          <w:lang w:eastAsia="zh-CN"/>
        </w:rPr>
        <w:t xml:space="preserve"> – </w:t>
      </w:r>
      <w:proofErr w:type="spellStart"/>
      <w:r w:rsidRPr="003D55A4">
        <w:rPr>
          <w:rFonts w:ascii="Cambria" w:eastAsia="Times New Roman" w:hAnsi="Cambria" w:cs="Arial"/>
          <w:color w:val="000000"/>
          <w:sz w:val="28"/>
          <w:szCs w:val="28"/>
          <w:lang w:eastAsia="zh-CN"/>
        </w:rPr>
        <w:t>pt</w:t>
      </w:r>
      <w:proofErr w:type="spellEnd"/>
      <w:r w:rsidRPr="003D55A4">
        <w:rPr>
          <w:rFonts w:ascii="Cambria" w:eastAsia="Times New Roman" w:hAnsi="Cambria" w:cs="Arial"/>
          <w:color w:val="000000"/>
          <w:sz w:val="28"/>
          <w:szCs w:val="28"/>
          <w:lang w:eastAsia="zh-CN"/>
        </w:rPr>
        <w:t xml:space="preserve"> 7:00 - 15:00; </w:t>
      </w:r>
    </w:p>
    <w:p w14:paraId="72671994" w14:textId="77777777" w:rsidR="003D55A4" w:rsidRPr="003D55A4" w:rsidRDefault="003D55A4" w:rsidP="003D55A4">
      <w:pPr>
        <w:suppressLineNumbers/>
        <w:pBdr>
          <w:bottom w:val="double" w:sz="2" w:space="0" w:color="808080"/>
        </w:pBdr>
        <w:suppressAutoHyphens/>
        <w:spacing w:after="283" w:line="240" w:lineRule="auto"/>
        <w:rPr>
          <w:rFonts w:ascii="Cambria" w:eastAsia="Times New Roman" w:hAnsi="Cambria" w:cs="Times New Roman"/>
          <w:sz w:val="12"/>
          <w:szCs w:val="12"/>
          <w:lang w:eastAsia="ar-SA"/>
        </w:rPr>
      </w:pPr>
      <w:r w:rsidRPr="003D55A4">
        <w:rPr>
          <w:rFonts w:ascii="Cambria" w:eastAsia="Times New Roman" w:hAnsi="Cambria" w:cs="Times New Roman"/>
          <w:sz w:val="12"/>
          <w:szCs w:val="12"/>
          <w:lang w:eastAsia="ar-SA"/>
        </w:rPr>
        <w:t xml:space="preserve">                                         </w:t>
      </w:r>
    </w:p>
    <w:p w14:paraId="784D2478" w14:textId="0F46E543" w:rsidR="003D55A4" w:rsidRPr="00780542" w:rsidRDefault="003D55A4" w:rsidP="003D55A4">
      <w:pPr>
        <w:tabs>
          <w:tab w:val="left" w:pos="-22444"/>
        </w:tabs>
        <w:suppressAutoHyphens/>
        <w:snapToGrid w:val="0"/>
        <w:spacing w:after="0" w:line="240" w:lineRule="auto"/>
        <w:ind w:left="1134" w:hanging="1134"/>
        <w:jc w:val="center"/>
        <w:outlineLvl w:val="0"/>
        <w:rPr>
          <w:rFonts w:ascii="Calibri" w:eastAsia="Times New Roman" w:hAnsi="Calibri" w:cs="Times New Roman"/>
          <w:b/>
          <w:bCs/>
          <w:color w:val="000000"/>
          <w:szCs w:val="20"/>
          <w:lang w:eastAsia="pl-PL"/>
        </w:rPr>
      </w:pPr>
      <w:r w:rsidRPr="003D55A4">
        <w:rPr>
          <w:rFonts w:ascii="Arial" w:eastAsia="Times New Roman" w:hAnsi="Arial" w:cs="Times New Roman"/>
          <w:b/>
          <w:bCs/>
          <w:color w:val="000000"/>
          <w:szCs w:val="20"/>
          <w:lang w:eastAsia="pl-PL"/>
        </w:rPr>
        <w:t xml:space="preserve">                                                                                             </w:t>
      </w:r>
      <w:r w:rsidR="00780542">
        <w:rPr>
          <w:rFonts w:ascii="Calibri" w:eastAsia="Times New Roman" w:hAnsi="Calibri" w:cs="Times New Roman"/>
          <w:b/>
          <w:bCs/>
          <w:color w:val="000000"/>
          <w:szCs w:val="20"/>
          <w:lang w:eastAsia="pl-PL"/>
        </w:rPr>
        <w:t>GKZ.</w:t>
      </w:r>
      <w:r w:rsidR="00780542" w:rsidRPr="00780542">
        <w:rPr>
          <w:rFonts w:ascii="Calibri" w:eastAsia="Times New Roman" w:hAnsi="Calibri" w:cs="Times New Roman"/>
          <w:b/>
          <w:bCs/>
          <w:color w:val="000000"/>
          <w:szCs w:val="20"/>
          <w:lang w:eastAsia="pl-PL"/>
        </w:rPr>
        <w:t>271.12.2024</w:t>
      </w:r>
      <w:r w:rsidRPr="00780542">
        <w:rPr>
          <w:rFonts w:ascii="Calibri" w:eastAsia="Times New Roman" w:hAnsi="Calibri" w:cs="Times New Roman"/>
          <w:b/>
          <w:bCs/>
          <w:color w:val="000000"/>
          <w:szCs w:val="20"/>
          <w:lang w:eastAsia="pl-PL"/>
        </w:rPr>
        <w:br/>
      </w:r>
    </w:p>
    <w:p w14:paraId="427D0A67" w14:textId="77777777" w:rsidR="003D55A4" w:rsidRPr="003D55A4" w:rsidRDefault="003D55A4" w:rsidP="003D55A4">
      <w:pPr>
        <w:tabs>
          <w:tab w:val="left" w:pos="-22444"/>
        </w:tabs>
        <w:suppressAutoHyphens/>
        <w:snapToGrid w:val="0"/>
        <w:spacing w:after="0" w:line="240" w:lineRule="auto"/>
        <w:ind w:left="1134" w:hanging="1134"/>
        <w:jc w:val="center"/>
        <w:outlineLvl w:val="0"/>
        <w:rPr>
          <w:rFonts w:ascii="Times New Roman" w:eastAsia="Times New Roman" w:hAnsi="Times New Roman" w:cs="Times New Roman"/>
          <w:b/>
          <w:color w:val="000000"/>
          <w:sz w:val="32"/>
          <w:szCs w:val="32"/>
          <w:lang w:eastAsia="ar-SA"/>
        </w:rPr>
      </w:pPr>
    </w:p>
    <w:p w14:paraId="5204E02B" w14:textId="77777777" w:rsidR="003D55A4" w:rsidRPr="003D55A4" w:rsidRDefault="003D55A4" w:rsidP="003D55A4">
      <w:pPr>
        <w:tabs>
          <w:tab w:val="left" w:pos="-22444"/>
        </w:tabs>
        <w:suppressAutoHyphens/>
        <w:snapToGrid w:val="0"/>
        <w:spacing w:after="0" w:line="240" w:lineRule="auto"/>
        <w:ind w:left="1134" w:hanging="1134"/>
        <w:jc w:val="center"/>
        <w:outlineLvl w:val="0"/>
        <w:rPr>
          <w:rFonts w:ascii="Cambria" w:eastAsia="Times New Roman" w:hAnsi="Cambria" w:cs="Times New Roman"/>
          <w:b/>
          <w:color w:val="000000"/>
          <w:sz w:val="32"/>
          <w:szCs w:val="32"/>
          <w:lang w:eastAsia="ar-SA"/>
        </w:rPr>
      </w:pPr>
      <w:r w:rsidRPr="003D55A4">
        <w:rPr>
          <w:rFonts w:ascii="Cambria" w:eastAsia="Times New Roman" w:hAnsi="Cambria" w:cs="Times New Roman"/>
          <w:b/>
          <w:color w:val="000000"/>
          <w:sz w:val="32"/>
          <w:szCs w:val="32"/>
          <w:lang w:eastAsia="ar-SA"/>
        </w:rPr>
        <w:t>SPECYFIKACJA WARUNKÓW ZAMÓWIENIA</w:t>
      </w:r>
    </w:p>
    <w:p w14:paraId="2018A7CA" w14:textId="77777777" w:rsidR="003D55A4" w:rsidRPr="003D55A4" w:rsidRDefault="003D55A4" w:rsidP="003D55A4">
      <w:pPr>
        <w:tabs>
          <w:tab w:val="left" w:pos="-22444"/>
        </w:tabs>
        <w:suppressAutoHyphens/>
        <w:snapToGrid w:val="0"/>
        <w:spacing w:after="0" w:line="240" w:lineRule="auto"/>
        <w:ind w:left="1134" w:hanging="1134"/>
        <w:jc w:val="center"/>
        <w:rPr>
          <w:rFonts w:ascii="Cambria" w:eastAsia="Times New Roman" w:hAnsi="Cambria" w:cs="Times New Roman"/>
          <w:b/>
          <w:bCs/>
          <w:color w:val="000000"/>
          <w:sz w:val="32"/>
          <w:szCs w:val="32"/>
          <w:lang w:eastAsia="ar-SA"/>
        </w:rPr>
      </w:pPr>
      <w:r w:rsidRPr="003D55A4">
        <w:rPr>
          <w:rFonts w:ascii="Cambria" w:eastAsia="Times New Roman" w:hAnsi="Cambria" w:cs="Times New Roman"/>
          <w:b/>
          <w:bCs/>
          <w:color w:val="000000"/>
          <w:sz w:val="32"/>
          <w:szCs w:val="32"/>
          <w:lang w:eastAsia="ar-SA"/>
        </w:rPr>
        <w:t>(SWZ)</w:t>
      </w:r>
    </w:p>
    <w:p w14:paraId="6CE9C5E0" w14:textId="77777777" w:rsidR="003D55A4" w:rsidRPr="003D55A4" w:rsidRDefault="003D55A4" w:rsidP="003D55A4">
      <w:pPr>
        <w:tabs>
          <w:tab w:val="left" w:pos="-22444"/>
        </w:tabs>
        <w:suppressAutoHyphens/>
        <w:snapToGrid w:val="0"/>
        <w:spacing w:after="0" w:line="240" w:lineRule="auto"/>
        <w:ind w:left="1134" w:hanging="1134"/>
        <w:rPr>
          <w:rFonts w:ascii="Cambria" w:eastAsia="Times New Roman" w:hAnsi="Cambria" w:cs="Times New Roman"/>
          <w:b/>
          <w:bCs/>
          <w:color w:val="000000"/>
          <w:sz w:val="24"/>
          <w:szCs w:val="24"/>
          <w:lang w:eastAsia="ar-SA"/>
        </w:rPr>
      </w:pPr>
    </w:p>
    <w:p w14:paraId="5F5905E1" w14:textId="77777777" w:rsidR="003D55A4" w:rsidRPr="003D55A4" w:rsidRDefault="003D55A4" w:rsidP="003D55A4">
      <w:pPr>
        <w:tabs>
          <w:tab w:val="left" w:pos="-22444"/>
        </w:tabs>
        <w:suppressAutoHyphens/>
        <w:snapToGrid w:val="0"/>
        <w:spacing w:after="0" w:line="240" w:lineRule="auto"/>
        <w:ind w:left="1134" w:hanging="1134"/>
        <w:outlineLvl w:val="0"/>
        <w:rPr>
          <w:rFonts w:ascii="Cambria" w:eastAsia="Times New Roman" w:hAnsi="Cambria" w:cs="Times New Roman"/>
          <w:b/>
          <w:bCs/>
          <w:color w:val="000000"/>
          <w:sz w:val="24"/>
          <w:szCs w:val="24"/>
          <w:lang w:eastAsia="ar-SA"/>
        </w:rPr>
      </w:pPr>
      <w:r w:rsidRPr="003D55A4">
        <w:rPr>
          <w:rFonts w:ascii="Cambria" w:eastAsia="Times New Roman" w:hAnsi="Cambria" w:cs="Times New Roman"/>
          <w:b/>
          <w:bCs/>
          <w:color w:val="000000"/>
          <w:sz w:val="24"/>
          <w:szCs w:val="24"/>
          <w:lang w:eastAsia="ar-SA"/>
        </w:rPr>
        <w:t>PRZEDMIOT ZAMÓWIENIA:</w:t>
      </w:r>
    </w:p>
    <w:p w14:paraId="75436AF7" w14:textId="77777777" w:rsidR="003D55A4" w:rsidRPr="003D55A4" w:rsidRDefault="003D55A4" w:rsidP="003D55A4">
      <w:pPr>
        <w:tabs>
          <w:tab w:val="left" w:pos="-22444"/>
        </w:tabs>
        <w:suppressAutoHyphens/>
        <w:snapToGrid w:val="0"/>
        <w:spacing w:after="0" w:line="240" w:lineRule="auto"/>
        <w:ind w:left="1134" w:hanging="1134"/>
        <w:jc w:val="center"/>
        <w:rPr>
          <w:rFonts w:ascii="Cambria" w:eastAsia="Times New Roman" w:hAnsi="Cambria" w:cs="Times New Roman"/>
          <w:b/>
          <w:bCs/>
          <w:color w:val="000000"/>
          <w:sz w:val="24"/>
          <w:szCs w:val="24"/>
          <w:lang w:eastAsia="ar-SA"/>
        </w:rPr>
      </w:pPr>
    </w:p>
    <w:p w14:paraId="366B8AF4" w14:textId="77777777" w:rsidR="003D55A4" w:rsidRPr="003D55A4" w:rsidRDefault="003D55A4" w:rsidP="003D55A4">
      <w:pPr>
        <w:suppressAutoHyphens/>
        <w:spacing w:before="100" w:after="100" w:line="240" w:lineRule="auto"/>
        <w:jc w:val="center"/>
        <w:rPr>
          <w:rFonts w:ascii="Cambria" w:eastAsia="Times New Roman" w:hAnsi="Cambria" w:cs="Verdana"/>
          <w:b/>
          <w:bCs/>
          <w:sz w:val="28"/>
          <w:szCs w:val="28"/>
          <w:lang w:eastAsia="zh-CN"/>
        </w:rPr>
      </w:pPr>
      <w:r w:rsidRPr="003D55A4">
        <w:rPr>
          <w:rFonts w:ascii="Cambria" w:eastAsia="Times New Roman" w:hAnsi="Cambria" w:cs="Verdana"/>
          <w:sz w:val="28"/>
          <w:szCs w:val="28"/>
          <w:lang w:eastAsia="zh-CN"/>
        </w:rPr>
        <w:t xml:space="preserve">    </w:t>
      </w:r>
      <w:r w:rsidRPr="003D55A4">
        <w:rPr>
          <w:rFonts w:ascii="Cambria" w:eastAsia="Times New Roman" w:hAnsi="Cambria" w:cs="Verdana"/>
          <w:b/>
          <w:bCs/>
          <w:sz w:val="28"/>
          <w:szCs w:val="28"/>
          <w:lang w:eastAsia="zh-CN"/>
        </w:rPr>
        <w:t xml:space="preserve">Udzielenie i obsługa długoterminowego kredytu  złotowego </w:t>
      </w:r>
    </w:p>
    <w:p w14:paraId="56BE8AFB" w14:textId="1F0B84EA" w:rsidR="003D55A4" w:rsidRPr="003D55A4" w:rsidRDefault="003D55A4" w:rsidP="003D55A4">
      <w:pPr>
        <w:suppressAutoHyphens/>
        <w:spacing w:before="100" w:after="100" w:line="240" w:lineRule="auto"/>
        <w:jc w:val="center"/>
        <w:rPr>
          <w:rFonts w:ascii="Cambria" w:eastAsia="Times New Roman" w:hAnsi="Cambria" w:cs="Verdana"/>
          <w:b/>
          <w:bCs/>
          <w:sz w:val="28"/>
          <w:szCs w:val="28"/>
          <w:lang w:eastAsia="zh-CN"/>
        </w:rPr>
      </w:pPr>
      <w:r w:rsidRPr="003D55A4">
        <w:rPr>
          <w:rFonts w:ascii="Cambria" w:eastAsia="Times New Roman" w:hAnsi="Cambria" w:cs="Verdana"/>
          <w:b/>
          <w:bCs/>
          <w:sz w:val="28"/>
          <w:szCs w:val="28"/>
          <w:lang w:eastAsia="zh-CN"/>
        </w:rPr>
        <w:t xml:space="preserve">w wysokości </w:t>
      </w:r>
      <w:r w:rsidR="001D4A92">
        <w:rPr>
          <w:rFonts w:ascii="Cambria" w:eastAsia="Times New Roman" w:hAnsi="Cambria" w:cs="Verdana"/>
          <w:b/>
          <w:bCs/>
          <w:sz w:val="28"/>
          <w:szCs w:val="28"/>
          <w:lang w:eastAsia="zh-CN"/>
        </w:rPr>
        <w:t>5.200</w:t>
      </w:r>
      <w:r w:rsidRPr="003D55A4">
        <w:rPr>
          <w:rFonts w:ascii="Cambria" w:eastAsia="Times New Roman" w:hAnsi="Cambria" w:cs="Verdana"/>
          <w:b/>
          <w:bCs/>
          <w:sz w:val="28"/>
          <w:szCs w:val="28"/>
          <w:lang w:eastAsia="zh-CN"/>
        </w:rPr>
        <w:t>.000 PLN</w:t>
      </w:r>
    </w:p>
    <w:p w14:paraId="66E69EF1" w14:textId="77777777" w:rsidR="003D55A4" w:rsidRPr="003D55A4" w:rsidRDefault="003D55A4" w:rsidP="003D55A4">
      <w:pPr>
        <w:spacing w:after="0" w:line="240" w:lineRule="auto"/>
        <w:rPr>
          <w:rFonts w:ascii="Cambria" w:eastAsia="Times New Roman" w:hAnsi="Cambria" w:cs="Times New Roman"/>
          <w:bCs/>
          <w:color w:val="000000"/>
          <w:sz w:val="24"/>
          <w:szCs w:val="24"/>
          <w:lang w:eastAsia="pl-PL"/>
        </w:rPr>
      </w:pPr>
    </w:p>
    <w:p w14:paraId="386C62A3" w14:textId="77777777" w:rsidR="003D55A4" w:rsidRPr="003D55A4" w:rsidRDefault="003D55A4" w:rsidP="003D55A4">
      <w:pPr>
        <w:spacing w:after="0" w:line="240" w:lineRule="auto"/>
        <w:outlineLvl w:val="0"/>
        <w:rPr>
          <w:rFonts w:ascii="Cambria" w:eastAsia="Times New Roman" w:hAnsi="Cambria" w:cs="Times New Roman"/>
          <w:b/>
          <w:bCs/>
          <w:color w:val="000000"/>
          <w:sz w:val="24"/>
          <w:szCs w:val="24"/>
          <w:lang w:eastAsia="pl-PL"/>
        </w:rPr>
      </w:pPr>
    </w:p>
    <w:p w14:paraId="3110CDF3" w14:textId="77777777" w:rsidR="003D55A4" w:rsidRPr="003D55A4" w:rsidRDefault="003D55A4" w:rsidP="003D55A4">
      <w:pPr>
        <w:spacing w:after="0" w:line="240" w:lineRule="auto"/>
        <w:outlineLvl w:val="0"/>
        <w:rPr>
          <w:rFonts w:ascii="Cambria" w:eastAsia="Times New Roman" w:hAnsi="Cambria" w:cs="Times New Roman"/>
          <w:b/>
          <w:bCs/>
          <w:color w:val="000000"/>
          <w:sz w:val="24"/>
          <w:szCs w:val="24"/>
          <w:lang w:eastAsia="pl-PL"/>
        </w:rPr>
      </w:pPr>
      <w:r w:rsidRPr="003D55A4">
        <w:rPr>
          <w:rFonts w:ascii="Cambria" w:eastAsia="Times New Roman" w:hAnsi="Cambria" w:cs="Times New Roman"/>
          <w:b/>
          <w:bCs/>
          <w:color w:val="000000"/>
          <w:sz w:val="24"/>
          <w:szCs w:val="24"/>
          <w:lang w:eastAsia="pl-PL"/>
        </w:rPr>
        <w:t>TRYB POSTĘPOWANIA.</w:t>
      </w:r>
    </w:p>
    <w:p w14:paraId="6CB9A8BC" w14:textId="77777777" w:rsidR="003D55A4" w:rsidRPr="003D55A4" w:rsidRDefault="003D55A4" w:rsidP="003D55A4">
      <w:pPr>
        <w:spacing w:after="0" w:line="240" w:lineRule="auto"/>
        <w:rPr>
          <w:rFonts w:ascii="Cambria" w:eastAsia="Times New Roman" w:hAnsi="Cambria" w:cs="Times New Roman"/>
          <w:bCs/>
          <w:sz w:val="24"/>
          <w:szCs w:val="24"/>
          <w:lang w:eastAsia="pl-PL"/>
        </w:rPr>
      </w:pPr>
    </w:p>
    <w:p w14:paraId="298B1CC0" w14:textId="77777777" w:rsidR="003D55A4" w:rsidRPr="003D55A4" w:rsidRDefault="003D55A4" w:rsidP="003D55A4">
      <w:pPr>
        <w:tabs>
          <w:tab w:val="center" w:pos="4536"/>
          <w:tab w:val="right" w:pos="9072"/>
        </w:tabs>
        <w:spacing w:after="0" w:line="240" w:lineRule="auto"/>
        <w:jc w:val="both"/>
        <w:rPr>
          <w:rFonts w:ascii="Calibri" w:eastAsia="Times New Roman" w:hAnsi="Calibri" w:cs="Times New Roman"/>
          <w:lang w:eastAsia="pl-PL"/>
        </w:rPr>
      </w:pPr>
      <w:r w:rsidRPr="003D55A4">
        <w:rPr>
          <w:rFonts w:ascii="Cambria" w:eastAsia="Times New Roman" w:hAnsi="Cambria" w:cs="Times New Roman"/>
          <w:lang w:eastAsia="pl-PL"/>
        </w:rPr>
        <w:t>Postępowanie o udzielenie zamówienia publicznego prowadzone</w:t>
      </w:r>
      <w:r w:rsidRPr="003D55A4">
        <w:rPr>
          <w:rFonts w:ascii="Calibri" w:eastAsia="Times New Roman" w:hAnsi="Calibri" w:cs="Times New Roman"/>
          <w:lang w:eastAsia="pl-PL"/>
        </w:rPr>
        <w:t xml:space="preserve"> </w:t>
      </w:r>
      <w:r w:rsidRPr="003D55A4">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Pr="003D55A4">
        <w:rPr>
          <w:rFonts w:ascii="Cambria" w:eastAsia="Arial" w:hAnsi="Cambria" w:cs="Arial"/>
          <w:color w:val="000000"/>
          <w:kern w:val="2"/>
          <w:lang w:eastAsia="pl-PL"/>
          <w14:ligatures w14:val="standardContextual"/>
        </w:rPr>
        <w:t>t.j</w:t>
      </w:r>
      <w:proofErr w:type="spellEnd"/>
      <w:r w:rsidRPr="003D55A4">
        <w:rPr>
          <w:rFonts w:ascii="Cambria" w:eastAsia="Arial" w:hAnsi="Cambria" w:cs="Arial"/>
          <w:color w:val="000000"/>
          <w:kern w:val="2"/>
          <w:lang w:eastAsia="pl-PL"/>
          <w14:ligatures w14:val="standardContextual"/>
        </w:rPr>
        <w:t>. Dz. U. z 2023r. poz. 1605 ze zm.)</w:t>
      </w:r>
    </w:p>
    <w:p w14:paraId="58DAAD51" w14:textId="77777777" w:rsidR="003D55A4" w:rsidRPr="003D55A4" w:rsidRDefault="003D55A4" w:rsidP="003D55A4">
      <w:pPr>
        <w:tabs>
          <w:tab w:val="center" w:pos="4536"/>
          <w:tab w:val="right" w:pos="9072"/>
        </w:tabs>
        <w:spacing w:after="0" w:line="240" w:lineRule="auto"/>
        <w:outlineLvl w:val="0"/>
        <w:rPr>
          <w:rFonts w:ascii="Cambria" w:eastAsia="Arial" w:hAnsi="Cambria" w:cs="Arial"/>
          <w:color w:val="000000"/>
          <w:kern w:val="2"/>
          <w:sz w:val="24"/>
          <w:szCs w:val="24"/>
          <w:lang w:eastAsia="pl-PL"/>
          <w14:ligatures w14:val="standardContextual"/>
        </w:rPr>
      </w:pPr>
    </w:p>
    <w:p w14:paraId="5837E5C6" w14:textId="77777777" w:rsidR="003D55A4" w:rsidRPr="003D55A4" w:rsidRDefault="003D55A4" w:rsidP="003D55A4">
      <w:pPr>
        <w:tabs>
          <w:tab w:val="center" w:pos="4536"/>
          <w:tab w:val="right" w:pos="9072"/>
        </w:tabs>
        <w:spacing w:after="0" w:line="240" w:lineRule="auto"/>
        <w:jc w:val="both"/>
        <w:outlineLvl w:val="0"/>
        <w:rPr>
          <w:rFonts w:ascii="Cambria" w:eastAsia="Arial" w:hAnsi="Cambria" w:cs="Arial"/>
          <w:color w:val="000000"/>
          <w:kern w:val="2"/>
          <w:u w:val="single" w:color="000000"/>
          <w:lang w:eastAsia="pl-PL"/>
          <w14:ligatures w14:val="standardContextual"/>
        </w:rPr>
      </w:pPr>
      <w:r w:rsidRPr="003D55A4">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hyperlink r:id="rId9" w:history="1">
        <w:r w:rsidRPr="003D55A4">
          <w:rPr>
            <w:rFonts w:ascii="Cambria" w:eastAsia="Arial" w:hAnsi="Cambria" w:cs="Arial"/>
            <w:color w:val="0000FF"/>
            <w:kern w:val="2"/>
            <w:u w:val="single" w:color="000000"/>
            <w:lang w:eastAsia="pl-PL"/>
            <w14:ligatures w14:val="standardContextual"/>
          </w:rPr>
          <w:t>https://platformazakupowa.pl/pn/gminakrzykosy</w:t>
        </w:r>
      </w:hyperlink>
    </w:p>
    <w:p w14:paraId="7376C59A" w14:textId="77777777" w:rsidR="003D55A4" w:rsidRPr="003D55A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p>
    <w:p w14:paraId="2E879BA2" w14:textId="31F098C8"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r w:rsidRPr="003239B4">
        <w:rPr>
          <w:rFonts w:ascii="Cambria" w:eastAsia="Times New Roman" w:hAnsi="Cambria" w:cs="Times New Roman"/>
          <w:b/>
          <w:lang w:eastAsia="pl-PL"/>
        </w:rPr>
        <w:t xml:space="preserve">TERMIN SKŁADANIA OFERT :      </w:t>
      </w:r>
      <w:r w:rsidR="00E369CC">
        <w:rPr>
          <w:rFonts w:ascii="Cambria" w:eastAsia="Times New Roman" w:hAnsi="Cambria" w:cs="Times New Roman"/>
          <w:b/>
          <w:lang w:eastAsia="pl-PL"/>
        </w:rPr>
        <w:t>19</w:t>
      </w:r>
      <w:r w:rsidR="00632E79">
        <w:rPr>
          <w:rFonts w:ascii="Cambria" w:eastAsia="Times New Roman" w:hAnsi="Cambria" w:cs="Times New Roman"/>
          <w:b/>
          <w:lang w:eastAsia="pl-PL"/>
        </w:rPr>
        <w:t>.09</w:t>
      </w:r>
      <w:r w:rsidRPr="003239B4">
        <w:rPr>
          <w:rFonts w:ascii="Cambria" w:eastAsia="Times New Roman" w:hAnsi="Cambria" w:cs="Times New Roman"/>
          <w:b/>
          <w:lang w:eastAsia="pl-PL"/>
        </w:rPr>
        <w:t>.202</w:t>
      </w:r>
      <w:r w:rsidR="00632E79">
        <w:rPr>
          <w:rFonts w:ascii="Cambria" w:eastAsia="Times New Roman" w:hAnsi="Cambria" w:cs="Times New Roman"/>
          <w:b/>
          <w:lang w:eastAsia="pl-PL"/>
        </w:rPr>
        <w:t>4</w:t>
      </w:r>
      <w:r w:rsidRPr="003239B4">
        <w:rPr>
          <w:rFonts w:ascii="Cambria" w:eastAsia="Times New Roman" w:hAnsi="Cambria" w:cs="Times New Roman"/>
          <w:b/>
          <w:lang w:eastAsia="pl-PL"/>
        </w:rPr>
        <w:t xml:space="preserve"> rok    godz. </w:t>
      </w:r>
      <w:r w:rsidR="00E369CC">
        <w:rPr>
          <w:rFonts w:ascii="Cambria" w:eastAsia="Times New Roman" w:hAnsi="Cambria" w:cs="Times New Roman"/>
          <w:b/>
          <w:lang w:eastAsia="pl-PL"/>
        </w:rPr>
        <w:t>8</w:t>
      </w:r>
      <w:r w:rsidRPr="003239B4">
        <w:rPr>
          <w:rFonts w:ascii="Cambria" w:eastAsia="Times New Roman" w:hAnsi="Cambria" w:cs="Times New Roman"/>
          <w:b/>
          <w:lang w:eastAsia="pl-PL"/>
        </w:rPr>
        <w:t>:00</w:t>
      </w:r>
    </w:p>
    <w:p w14:paraId="236A64E7"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b/>
          <w:lang w:eastAsia="pl-PL"/>
        </w:rPr>
      </w:pPr>
    </w:p>
    <w:p w14:paraId="43ADBD98" w14:textId="42A5A722"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r w:rsidRPr="003239B4">
        <w:rPr>
          <w:rFonts w:ascii="Cambria" w:eastAsia="Times New Roman" w:hAnsi="Cambria" w:cs="Times New Roman"/>
          <w:b/>
          <w:lang w:eastAsia="pl-PL"/>
        </w:rPr>
        <w:t xml:space="preserve">TERMIN OTWARCIA OFERT  :      </w:t>
      </w:r>
      <w:r w:rsidR="00E369CC">
        <w:rPr>
          <w:rFonts w:ascii="Cambria" w:eastAsia="Times New Roman" w:hAnsi="Cambria" w:cs="Times New Roman"/>
          <w:b/>
          <w:lang w:eastAsia="pl-PL"/>
        </w:rPr>
        <w:t>19</w:t>
      </w:r>
      <w:r w:rsidR="00632E79">
        <w:rPr>
          <w:rFonts w:ascii="Cambria" w:eastAsia="Times New Roman" w:hAnsi="Cambria" w:cs="Times New Roman"/>
          <w:b/>
          <w:lang w:eastAsia="pl-PL"/>
        </w:rPr>
        <w:t>.09.2024</w:t>
      </w:r>
      <w:r w:rsidRPr="003239B4">
        <w:rPr>
          <w:rFonts w:ascii="Cambria" w:eastAsia="Times New Roman" w:hAnsi="Cambria" w:cs="Times New Roman"/>
          <w:b/>
          <w:lang w:eastAsia="pl-PL"/>
        </w:rPr>
        <w:t xml:space="preserve"> rok    godz. </w:t>
      </w:r>
      <w:r w:rsidR="00E369CC">
        <w:rPr>
          <w:rFonts w:ascii="Cambria" w:eastAsia="Times New Roman" w:hAnsi="Cambria" w:cs="Times New Roman"/>
          <w:b/>
          <w:lang w:eastAsia="pl-PL"/>
        </w:rPr>
        <w:t>8</w:t>
      </w:r>
      <w:r w:rsidRPr="003239B4">
        <w:rPr>
          <w:rFonts w:ascii="Cambria" w:eastAsia="Times New Roman" w:hAnsi="Cambria" w:cs="Times New Roman"/>
          <w:b/>
          <w:lang w:eastAsia="pl-PL"/>
        </w:rPr>
        <w:t xml:space="preserve">:15 </w:t>
      </w:r>
    </w:p>
    <w:p w14:paraId="7B4F5B96"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lang w:eastAsia="pl-PL"/>
        </w:rPr>
      </w:pPr>
    </w:p>
    <w:p w14:paraId="2E7994DC"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sz w:val="24"/>
          <w:szCs w:val="24"/>
          <w:lang w:eastAsia="pl-PL"/>
        </w:rPr>
      </w:pPr>
    </w:p>
    <w:p w14:paraId="09509012"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72B3B556"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7340AA49"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12D1B114"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1182F7CD"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r w:rsidRPr="003239B4">
        <w:rPr>
          <w:rFonts w:ascii="Cambria" w:eastAsia="Times New Roman" w:hAnsi="Cambria" w:cs="Times New Roman"/>
          <w:sz w:val="18"/>
          <w:szCs w:val="18"/>
          <w:lang w:eastAsia="pl-PL"/>
        </w:rPr>
        <w:t xml:space="preserve">                                                                                                                                  PODPIS KIEROWNIKA ZAMAWIAJĄCEGO</w:t>
      </w:r>
    </w:p>
    <w:p w14:paraId="68693B67" w14:textId="301A25BC" w:rsidR="003D55A4" w:rsidRPr="003D55A4" w:rsidRDefault="003D55A4" w:rsidP="003D55A4">
      <w:pPr>
        <w:tabs>
          <w:tab w:val="center" w:pos="4536"/>
          <w:tab w:val="right" w:pos="9072"/>
        </w:tabs>
        <w:spacing w:after="0" w:line="240" w:lineRule="auto"/>
        <w:rPr>
          <w:rFonts w:ascii="Cambria" w:eastAsia="Times New Roman" w:hAnsi="Cambria" w:cs="Times New Roman"/>
          <w:lang w:eastAsia="pl-PL"/>
        </w:rPr>
      </w:pPr>
      <w:r w:rsidRPr="003239B4">
        <w:rPr>
          <w:rFonts w:ascii="Cambria" w:eastAsia="Times New Roman" w:hAnsi="Cambria" w:cs="Times New Roman"/>
          <w:lang w:eastAsia="pl-PL"/>
        </w:rPr>
        <w:t xml:space="preserve">Krzykosy, dnia: </w:t>
      </w:r>
      <w:r w:rsidRPr="00780542">
        <w:rPr>
          <w:rFonts w:ascii="Cambria" w:eastAsia="Times New Roman" w:hAnsi="Cambria" w:cs="Times New Roman"/>
          <w:lang w:eastAsia="pl-PL"/>
        </w:rPr>
        <w:t>0</w:t>
      </w:r>
      <w:r w:rsidR="00E369CC" w:rsidRPr="00780542">
        <w:rPr>
          <w:rFonts w:ascii="Cambria" w:eastAsia="Times New Roman" w:hAnsi="Cambria" w:cs="Times New Roman"/>
          <w:lang w:eastAsia="pl-PL"/>
        </w:rPr>
        <w:t>4</w:t>
      </w:r>
      <w:r w:rsidRPr="00780542">
        <w:rPr>
          <w:rFonts w:ascii="Cambria" w:eastAsia="Times New Roman" w:hAnsi="Cambria" w:cs="Times New Roman"/>
          <w:lang w:eastAsia="pl-PL"/>
        </w:rPr>
        <w:t>.</w:t>
      </w:r>
      <w:r w:rsidR="00E369CC" w:rsidRPr="00780542">
        <w:rPr>
          <w:rFonts w:ascii="Cambria" w:eastAsia="Times New Roman" w:hAnsi="Cambria" w:cs="Times New Roman"/>
          <w:lang w:eastAsia="pl-PL"/>
        </w:rPr>
        <w:t>09</w:t>
      </w:r>
      <w:r w:rsidRPr="00780542">
        <w:rPr>
          <w:rFonts w:ascii="Cambria" w:eastAsia="Times New Roman" w:hAnsi="Cambria" w:cs="Times New Roman"/>
          <w:lang w:eastAsia="pl-PL"/>
        </w:rPr>
        <w:t>.202</w:t>
      </w:r>
      <w:r w:rsidR="00E369CC" w:rsidRPr="00780542">
        <w:rPr>
          <w:rFonts w:ascii="Cambria" w:eastAsia="Times New Roman" w:hAnsi="Cambria" w:cs="Times New Roman"/>
          <w:lang w:eastAsia="pl-PL"/>
        </w:rPr>
        <w:t>4</w:t>
      </w:r>
    </w:p>
    <w:p w14:paraId="2818C6A5" w14:textId="77777777" w:rsidR="003D55A4" w:rsidRPr="003D55A4" w:rsidRDefault="003D55A4" w:rsidP="003D55A4">
      <w:pPr>
        <w:tabs>
          <w:tab w:val="center" w:pos="4536"/>
          <w:tab w:val="right" w:pos="9072"/>
        </w:tabs>
        <w:spacing w:after="0" w:line="240" w:lineRule="auto"/>
        <w:rPr>
          <w:rFonts w:ascii="Cambria" w:eastAsia="Times New Roman" w:hAnsi="Cambria" w:cs="Times New Roman"/>
          <w:sz w:val="24"/>
          <w:szCs w:val="24"/>
          <w:lang w:eastAsia="pl-PL"/>
        </w:rPr>
      </w:pPr>
    </w:p>
    <w:p w14:paraId="598974D1" w14:textId="77777777" w:rsidR="003D55A4" w:rsidRPr="003D55A4" w:rsidRDefault="003D55A4" w:rsidP="003D55A4">
      <w:pPr>
        <w:widowControl w:val="0"/>
        <w:suppressAutoHyphens/>
        <w:spacing w:after="0" w:line="240" w:lineRule="auto"/>
        <w:ind w:firstLine="5670"/>
        <w:jc w:val="both"/>
        <w:rPr>
          <w:rFonts w:ascii="Cambria" w:eastAsia="SimSun" w:hAnsi="Cambria" w:cs="Times New Roman"/>
          <w:b/>
          <w:bCs/>
          <w:color w:val="000000"/>
          <w:sz w:val="24"/>
          <w:szCs w:val="24"/>
          <w:lang w:eastAsia="zh-CN" w:bidi="hi-IN"/>
        </w:rPr>
      </w:pPr>
      <w:r w:rsidRPr="003D55A4">
        <w:rPr>
          <w:rFonts w:ascii="Cambria" w:eastAsia="SimSun" w:hAnsi="Cambria" w:cs="Times New Roman"/>
          <w:b/>
          <w:bCs/>
          <w:color w:val="000000"/>
          <w:sz w:val="24"/>
          <w:szCs w:val="24"/>
          <w:lang w:eastAsia="zh-CN" w:bidi="hi-IN"/>
        </w:rPr>
        <w:t>Wójt Gminy Krzykosy</w:t>
      </w:r>
    </w:p>
    <w:p w14:paraId="09535DB5" w14:textId="77777777" w:rsidR="003D55A4" w:rsidRPr="003D55A4" w:rsidRDefault="003D55A4" w:rsidP="003D55A4">
      <w:pPr>
        <w:widowControl w:val="0"/>
        <w:suppressAutoHyphens/>
        <w:spacing w:after="0" w:line="240" w:lineRule="auto"/>
        <w:ind w:firstLine="5670"/>
        <w:jc w:val="both"/>
        <w:rPr>
          <w:rFonts w:ascii="Cambria" w:eastAsia="SimSun" w:hAnsi="Cambria" w:cs="Times New Roman"/>
          <w:b/>
          <w:bCs/>
          <w:color w:val="000000"/>
          <w:sz w:val="24"/>
          <w:szCs w:val="24"/>
          <w:lang w:eastAsia="zh-CN" w:bidi="hi-IN"/>
        </w:rPr>
      </w:pPr>
      <w:r w:rsidRPr="003D55A4">
        <w:rPr>
          <w:rFonts w:ascii="Cambria" w:eastAsia="SimSun" w:hAnsi="Cambria" w:cs="Times New Roman"/>
          <w:b/>
          <w:bCs/>
          <w:color w:val="000000"/>
          <w:sz w:val="24"/>
          <w:szCs w:val="24"/>
          <w:lang w:eastAsia="zh-CN" w:bidi="hi-IN"/>
        </w:rPr>
        <w:t xml:space="preserve">  inż. Andrzej Janicki</w:t>
      </w:r>
    </w:p>
    <w:p w14:paraId="516EC137" w14:textId="77777777" w:rsidR="003D55A4" w:rsidRDefault="003D55A4" w:rsidP="001A6C5A">
      <w:pPr>
        <w:suppressAutoHyphens/>
        <w:spacing w:after="0" w:line="240" w:lineRule="auto"/>
        <w:textAlignment w:val="baseline"/>
        <w:rPr>
          <w:rFonts w:ascii="Cambria" w:eastAsia="Times New Roman" w:hAnsi="Cambria" w:cs="Times New Roman"/>
          <w:kern w:val="2"/>
          <w:lang w:eastAsia="pl-PL" w:bidi="hi-IN"/>
        </w:rPr>
      </w:pPr>
    </w:p>
    <w:p w14:paraId="2EB8A4F1" w14:textId="77777777" w:rsid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C6FF6AC" w14:textId="77777777" w:rsidR="003D55A4" w:rsidRPr="001A6C5A" w:rsidRDefault="003D55A4"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BC6F7EF" w14:textId="77777777" w:rsidR="003D55A4" w:rsidRPr="003D55A4" w:rsidRDefault="003D55A4" w:rsidP="003D55A4">
      <w:pPr>
        <w:widowControl w:val="0"/>
        <w:autoSpaceDE w:val="0"/>
        <w:autoSpaceDN w:val="0"/>
        <w:spacing w:after="0" w:line="240" w:lineRule="auto"/>
        <w:jc w:val="both"/>
        <w:rPr>
          <w:rFonts w:ascii="Cambria" w:eastAsia="Cambria" w:hAnsi="Cambria" w:cs="Cambria"/>
          <w:b/>
          <w:bCs/>
        </w:rPr>
      </w:pPr>
      <w:r w:rsidRPr="003D55A4">
        <w:rPr>
          <w:rFonts w:ascii="Cambria" w:eastAsia="Cambria" w:hAnsi="Cambria" w:cs="Cambria"/>
          <w:b/>
          <w:bCs/>
          <w:highlight w:val="lightGray"/>
        </w:rPr>
        <w:t>Rozdział 1. NAZWA ORAZ ADRES ZAMAWIAJĄCEGO</w:t>
      </w:r>
    </w:p>
    <w:p w14:paraId="6B2246CA" w14:textId="77777777" w:rsidR="003D55A4" w:rsidRPr="003D55A4" w:rsidRDefault="003D55A4" w:rsidP="003D55A4">
      <w:pPr>
        <w:widowControl w:val="0"/>
        <w:autoSpaceDE w:val="0"/>
        <w:autoSpaceDN w:val="0"/>
        <w:spacing w:after="0" w:line="240" w:lineRule="auto"/>
        <w:jc w:val="both"/>
        <w:rPr>
          <w:rFonts w:ascii="Cambria" w:eastAsia="Cambria" w:hAnsi="Cambria" w:cs="Cambria"/>
          <w:b/>
          <w:bCs/>
          <w:color w:val="4F81BD"/>
        </w:rPr>
      </w:pPr>
    </w:p>
    <w:p w14:paraId="1D02B1B7"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Gmina Krzykosy</w:t>
      </w:r>
    </w:p>
    <w:p w14:paraId="0B68768D"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4198B41F"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ul. Główna 37, 63-024 Krzykosy</w:t>
      </w:r>
    </w:p>
    <w:p w14:paraId="1A42EC3F"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146DDE58"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 xml:space="preserve">tel. /61/ 28 515 14 </w:t>
      </w:r>
    </w:p>
    <w:p w14:paraId="55F784F3"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13B433D9"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e-mail: krzykosy@wokiss.pl</w:t>
      </w:r>
    </w:p>
    <w:p w14:paraId="0335CFF2"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42772EA9"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 xml:space="preserve">Adres strony internetowej: </w:t>
      </w:r>
      <w:hyperlink r:id="rId10" w:history="1">
        <w:r w:rsidRPr="003D55A4">
          <w:rPr>
            <w:rFonts w:ascii="Cambria" w:eastAsia="Cambria" w:hAnsi="Cambria" w:cs="Cambria"/>
            <w:color w:val="0000FF"/>
            <w:sz w:val="20"/>
            <w:szCs w:val="20"/>
            <w:u w:val="single"/>
          </w:rPr>
          <w:t>http://gminakrzykosy.pl/krzykosy/</w:t>
        </w:r>
      </w:hyperlink>
    </w:p>
    <w:p w14:paraId="7145E8A1" w14:textId="77777777" w:rsidR="003D55A4" w:rsidRPr="003D55A4" w:rsidRDefault="003D55A4" w:rsidP="003D55A4">
      <w:pPr>
        <w:widowControl w:val="0"/>
        <w:autoSpaceDE w:val="0"/>
        <w:autoSpaceDN w:val="0"/>
        <w:spacing w:after="0" w:line="0" w:lineRule="atLeast"/>
        <w:ind w:left="1"/>
        <w:rPr>
          <w:rFonts w:ascii="Cambria" w:eastAsia="Cambria" w:hAnsi="Cambria" w:cs="Calibri"/>
          <w:color w:val="FF0000"/>
          <w:sz w:val="20"/>
          <w:szCs w:val="20"/>
        </w:rPr>
      </w:pPr>
      <w:r w:rsidRPr="003D55A4">
        <w:rPr>
          <w:rFonts w:ascii="Cambria" w:eastAsia="Cambria" w:hAnsi="Cambria" w:cs="Cambria"/>
          <w:sz w:val="20"/>
          <w:szCs w:val="20"/>
        </w:rPr>
        <w:t xml:space="preserve">Adres strony, na której udostępniane będą zmiany i wyjaśnienia treści SWZ oraz inne dokumenty zamówienia bezpośrednio związane z postępowaniem o udzielenie zamówienia: </w:t>
      </w:r>
      <w:hyperlink r:id="rId11" w:history="1">
        <w:r w:rsidRPr="003D55A4">
          <w:rPr>
            <w:rFonts w:ascii="Cambria" w:eastAsia="Calibri" w:hAnsi="Cambria" w:cs="Calibri"/>
            <w:color w:val="0000FF"/>
            <w:sz w:val="20"/>
            <w:szCs w:val="20"/>
            <w:u w:val="single"/>
          </w:rPr>
          <w:t>https://platformazakupowa.pl/pn/gminakrzykosy</w:t>
        </w:r>
      </w:hyperlink>
    </w:p>
    <w:p w14:paraId="21FA542A"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22512263" w14:textId="40F12C69"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r w:rsidRPr="00F17CF7">
        <w:rPr>
          <w:rFonts w:ascii="Cambria" w:eastAsia="SimSun" w:hAnsi="Cambria" w:cs="Arial"/>
          <w:kern w:val="3"/>
          <w:sz w:val="20"/>
          <w:szCs w:val="20"/>
        </w:rPr>
        <w:t>Adres strony internetowej prowadzonego postępowania:</w:t>
      </w:r>
      <w:r>
        <w:rPr>
          <w:rFonts w:ascii="Cambria" w:eastAsia="SimSun" w:hAnsi="Cambria" w:cs="Arial"/>
          <w:kern w:val="3"/>
        </w:rPr>
        <w:t xml:space="preserve"> </w:t>
      </w:r>
      <w:hyperlink r:id="rId12" w:history="1">
        <w:r w:rsidRPr="003D55A4">
          <w:rPr>
            <w:rFonts w:ascii="Cambria" w:eastAsia="Calibri" w:hAnsi="Cambria" w:cs="Calibri"/>
            <w:color w:val="0000FF"/>
            <w:sz w:val="20"/>
            <w:szCs w:val="20"/>
            <w:u w:val="single"/>
          </w:rPr>
          <w:t>https://platformazakupowa.pl/pn/gminakrzykosy</w:t>
        </w:r>
      </w:hyperlink>
    </w:p>
    <w:p w14:paraId="7B3D835E" w14:textId="77777777"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p>
    <w:p w14:paraId="1B7B837C" w14:textId="6766F7E1" w:rsidR="003D55A4" w:rsidRPr="00780542" w:rsidRDefault="003D55A4" w:rsidP="003D55A4">
      <w:pPr>
        <w:widowControl w:val="0"/>
        <w:autoSpaceDE w:val="0"/>
        <w:autoSpaceDN w:val="0"/>
        <w:spacing w:after="0" w:line="0" w:lineRule="atLeast"/>
        <w:ind w:left="1"/>
        <w:jc w:val="both"/>
        <w:rPr>
          <w:rFonts w:ascii="Cambria" w:eastAsia="Cambria" w:hAnsi="Cambria" w:cs="Cambria"/>
          <w:b/>
          <w:sz w:val="20"/>
          <w:szCs w:val="20"/>
        </w:rPr>
      </w:pPr>
      <w:r w:rsidRPr="003D55A4">
        <w:rPr>
          <w:rFonts w:ascii="Cambria" w:eastAsia="Cambria" w:hAnsi="Cambria" w:cs="Cambria"/>
          <w:sz w:val="20"/>
          <w:szCs w:val="20"/>
        </w:rPr>
        <w:t xml:space="preserve">Postępowanie oznaczone jest jako: </w:t>
      </w:r>
      <w:r w:rsidR="00780542" w:rsidRPr="00780542">
        <w:rPr>
          <w:rFonts w:ascii="Cambria" w:eastAsia="Cambria" w:hAnsi="Cambria" w:cs="Cambria"/>
          <w:b/>
          <w:sz w:val="20"/>
          <w:szCs w:val="20"/>
        </w:rPr>
        <w:t>GKZ.271.12.2024</w:t>
      </w:r>
    </w:p>
    <w:p w14:paraId="37E885CF" w14:textId="77777777"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p>
    <w:p w14:paraId="4583DC34" w14:textId="77777777" w:rsidR="00F17CF7" w:rsidRPr="00F17CF7" w:rsidRDefault="00F17CF7" w:rsidP="00F17CF7">
      <w:pPr>
        <w:spacing w:before="100"/>
        <w:jc w:val="both"/>
        <w:rPr>
          <w:rStyle w:val="Pogrubienie"/>
          <w:rFonts w:ascii="Cambria" w:hAnsi="Cambria"/>
        </w:rPr>
      </w:pPr>
      <w:r w:rsidRPr="00F17CF7">
        <w:rPr>
          <w:rStyle w:val="Pogrubienie"/>
          <w:rFonts w:ascii="Cambria" w:hAnsi="Cambria"/>
          <w:highlight w:val="lightGray"/>
        </w:rPr>
        <w:t>Rozdział 2. TRYB UDZIELENIA ZAMÓWIENIA</w:t>
      </w:r>
      <w:r w:rsidRPr="00F17CF7">
        <w:rPr>
          <w:rStyle w:val="Pogrubienie"/>
          <w:rFonts w:ascii="Cambria" w:hAnsi="Cambria"/>
        </w:rPr>
        <w:t xml:space="preserve"> </w:t>
      </w:r>
    </w:p>
    <w:p w14:paraId="34C52115"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Andale Sans UI" w:hAnsi="Cambria" w:cs="Arial"/>
          <w:kern w:val="2"/>
          <w:sz w:val="20"/>
          <w:szCs w:val="20"/>
          <w:lang w:eastAsia="pl-PL" w:bidi="hi-IN"/>
        </w:rPr>
        <w:t xml:space="preserve">Postępowanie o udzielenie zamówienia publicznego prowadzone jest na podstawie art.275 pkt.1 </w:t>
      </w:r>
      <w:r w:rsidRPr="00F17CF7">
        <w:rPr>
          <w:rFonts w:ascii="Cambria" w:eastAsia="Andale Sans UI" w:hAnsi="Cambria" w:cs="Arial"/>
          <w:b/>
          <w:bCs/>
          <w:kern w:val="2"/>
          <w:sz w:val="20"/>
          <w:szCs w:val="20"/>
          <w:lang w:eastAsia="pl-PL" w:bidi="hi-IN"/>
        </w:rPr>
        <w:t xml:space="preserve">w trybie podstawowym bez przeprowadzenia negocjacji, </w:t>
      </w:r>
      <w:r w:rsidRPr="00F17CF7">
        <w:rPr>
          <w:rFonts w:ascii="Cambria" w:eastAsia="Andale Sans UI" w:hAnsi="Cambria" w:cs="Arial"/>
          <w:kern w:val="2"/>
          <w:sz w:val="20"/>
          <w:szCs w:val="20"/>
          <w:lang w:eastAsia="pl-PL" w:bidi="hi-IN"/>
        </w:rPr>
        <w:t>ustawy z dnia 11 września 2019r. – Prawo zamówień publicznych poniżej progów unijnych (</w:t>
      </w:r>
      <w:proofErr w:type="spellStart"/>
      <w:r w:rsidRPr="00F17CF7">
        <w:rPr>
          <w:rFonts w:ascii="Cambria" w:eastAsia="Andale Sans UI" w:hAnsi="Cambria" w:cs="Arial"/>
          <w:kern w:val="2"/>
          <w:sz w:val="20"/>
          <w:szCs w:val="20"/>
          <w:lang w:eastAsia="pl-PL" w:bidi="hi-IN"/>
        </w:rPr>
        <w:t>t.j</w:t>
      </w:r>
      <w:proofErr w:type="spellEnd"/>
      <w:r w:rsidRPr="00F17CF7">
        <w:rPr>
          <w:rFonts w:ascii="Cambria" w:eastAsia="Andale Sans UI" w:hAnsi="Cambria" w:cs="Arial"/>
          <w:kern w:val="2"/>
          <w:sz w:val="20"/>
          <w:szCs w:val="20"/>
          <w:lang w:eastAsia="pl-PL" w:bidi="hi-IN"/>
        </w:rPr>
        <w:t xml:space="preserve">. Dz. U. z 2023r. poz.1605  ze zm.) oraz aktów wykonawczych do ustawy. </w:t>
      </w:r>
    </w:p>
    <w:p w14:paraId="0992F953"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Andale Sans UI" w:hAnsi="Cambria" w:cs="Arial"/>
          <w:kern w:val="2"/>
          <w:sz w:val="20"/>
          <w:szCs w:val="20"/>
          <w:lang w:eastAsia="pl-PL" w:bidi="hi-IN"/>
        </w:rPr>
        <w:t>Zamawiający nie przewiduje wyboru najkorzystniejszej oferty z możliwością prowadzenia negocjacji.</w:t>
      </w:r>
    </w:p>
    <w:p w14:paraId="66739EB2"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Times New Roman" w:hAnsi="Cambria" w:cs="Times New Roman"/>
          <w:kern w:val="2"/>
          <w:sz w:val="20"/>
          <w:szCs w:val="20"/>
          <w:lang w:eastAsia="pl-PL" w:bidi="hi-IN"/>
        </w:rPr>
        <w:t xml:space="preserve">Szacunkowa wartość przedmiotowego zamówienia nie przekracza progów unijnych o jakich mowa w art.3 ustawy </w:t>
      </w:r>
      <w:proofErr w:type="spellStart"/>
      <w:r w:rsidRPr="00F17CF7">
        <w:rPr>
          <w:rFonts w:ascii="Cambria" w:eastAsia="Times New Roman" w:hAnsi="Cambria" w:cs="Times New Roman"/>
          <w:kern w:val="2"/>
          <w:sz w:val="20"/>
          <w:szCs w:val="20"/>
          <w:lang w:eastAsia="pl-PL" w:bidi="hi-IN"/>
        </w:rPr>
        <w:t>Pzp</w:t>
      </w:r>
      <w:proofErr w:type="spellEnd"/>
      <w:r w:rsidRPr="00F17CF7">
        <w:rPr>
          <w:rFonts w:ascii="Cambria" w:eastAsia="Times New Roman" w:hAnsi="Cambria" w:cs="Times New Roman"/>
          <w:kern w:val="2"/>
          <w:sz w:val="20"/>
          <w:szCs w:val="20"/>
          <w:lang w:eastAsia="pl-PL" w:bidi="hi-IN"/>
        </w:rPr>
        <w:t>.</w:t>
      </w:r>
    </w:p>
    <w:p w14:paraId="15E2915D" w14:textId="77777777" w:rsidR="00F17CF7" w:rsidRPr="00F17CF7" w:rsidRDefault="00F17CF7" w:rsidP="003F46D8">
      <w:pPr>
        <w:pStyle w:val="Akapitzlist"/>
        <w:widowControl w:val="0"/>
        <w:numPr>
          <w:ilvl w:val="0"/>
          <w:numId w:val="170"/>
        </w:numPr>
        <w:tabs>
          <w:tab w:val="left" w:pos="483"/>
        </w:tabs>
        <w:suppressAutoHyphens w:val="0"/>
        <w:autoSpaceDE w:val="0"/>
        <w:autoSpaceDN w:val="0"/>
        <w:spacing w:before="100" w:after="0" w:line="240" w:lineRule="auto"/>
        <w:ind w:hanging="357"/>
        <w:jc w:val="both"/>
        <w:rPr>
          <w:rFonts w:ascii="Cambria" w:hAnsi="Cambria"/>
          <w:b/>
          <w:sz w:val="20"/>
          <w:szCs w:val="20"/>
        </w:rPr>
      </w:pPr>
      <w:r w:rsidRPr="00F17CF7">
        <w:rPr>
          <w:rFonts w:ascii="Cambria" w:hAnsi="Cambria"/>
          <w:sz w:val="20"/>
          <w:szCs w:val="20"/>
        </w:rPr>
        <w:t>Zamawiający</w:t>
      </w:r>
      <w:r w:rsidRPr="00F17CF7">
        <w:rPr>
          <w:rFonts w:ascii="Cambria" w:hAnsi="Cambria"/>
          <w:spacing w:val="-4"/>
          <w:sz w:val="20"/>
          <w:szCs w:val="20"/>
        </w:rPr>
        <w:t xml:space="preserve"> </w:t>
      </w:r>
      <w:r w:rsidRPr="00F17CF7">
        <w:rPr>
          <w:rFonts w:ascii="Cambria" w:hAnsi="Cambria"/>
          <w:b/>
          <w:sz w:val="20"/>
          <w:szCs w:val="20"/>
        </w:rPr>
        <w:t>nie</w:t>
      </w:r>
      <w:r w:rsidRPr="00F17CF7">
        <w:rPr>
          <w:rFonts w:ascii="Cambria" w:hAnsi="Cambria"/>
          <w:b/>
          <w:spacing w:val="-5"/>
          <w:sz w:val="20"/>
          <w:szCs w:val="20"/>
        </w:rPr>
        <w:t xml:space="preserve"> </w:t>
      </w:r>
      <w:r w:rsidRPr="00F17CF7">
        <w:rPr>
          <w:rFonts w:ascii="Cambria" w:hAnsi="Cambria"/>
          <w:b/>
          <w:sz w:val="20"/>
          <w:szCs w:val="20"/>
        </w:rPr>
        <w:t>dopuszcza</w:t>
      </w:r>
      <w:r w:rsidRPr="00F17CF7">
        <w:rPr>
          <w:rFonts w:ascii="Cambria" w:hAnsi="Cambria"/>
          <w:b/>
          <w:spacing w:val="-3"/>
          <w:sz w:val="20"/>
          <w:szCs w:val="20"/>
        </w:rPr>
        <w:t xml:space="preserve"> </w:t>
      </w:r>
      <w:r w:rsidRPr="00F17CF7">
        <w:rPr>
          <w:rFonts w:ascii="Cambria" w:hAnsi="Cambria"/>
          <w:sz w:val="20"/>
          <w:szCs w:val="20"/>
        </w:rPr>
        <w:t>możliwości</w:t>
      </w:r>
      <w:r w:rsidRPr="00F17CF7">
        <w:rPr>
          <w:rFonts w:ascii="Cambria" w:hAnsi="Cambria"/>
          <w:spacing w:val="-5"/>
          <w:sz w:val="20"/>
          <w:szCs w:val="20"/>
        </w:rPr>
        <w:t xml:space="preserve"> składania</w:t>
      </w:r>
      <w:r w:rsidRPr="00F17CF7">
        <w:rPr>
          <w:rFonts w:ascii="Cambria" w:hAnsi="Cambria"/>
          <w:spacing w:val="-1"/>
          <w:sz w:val="20"/>
          <w:szCs w:val="20"/>
        </w:rPr>
        <w:t xml:space="preserve"> </w:t>
      </w:r>
      <w:r w:rsidRPr="00F17CF7">
        <w:rPr>
          <w:rFonts w:ascii="Cambria" w:hAnsi="Cambria"/>
          <w:b/>
          <w:sz w:val="20"/>
          <w:szCs w:val="20"/>
        </w:rPr>
        <w:t>ofert</w:t>
      </w:r>
      <w:r w:rsidRPr="00F17CF7">
        <w:rPr>
          <w:rFonts w:ascii="Cambria" w:hAnsi="Cambria"/>
          <w:b/>
          <w:spacing w:val="-3"/>
          <w:sz w:val="20"/>
          <w:szCs w:val="20"/>
        </w:rPr>
        <w:t xml:space="preserve"> </w:t>
      </w:r>
      <w:r w:rsidRPr="00F17CF7">
        <w:rPr>
          <w:rFonts w:ascii="Cambria" w:hAnsi="Cambria"/>
          <w:b/>
          <w:sz w:val="20"/>
          <w:szCs w:val="20"/>
        </w:rPr>
        <w:t>częściowych.</w:t>
      </w:r>
    </w:p>
    <w:p w14:paraId="4F3EF9E5" w14:textId="5CA9B041" w:rsidR="001A6957" w:rsidRPr="001A6957" w:rsidRDefault="001A6957" w:rsidP="003F46D8">
      <w:pPr>
        <w:pStyle w:val="Akapitzlist"/>
        <w:numPr>
          <w:ilvl w:val="0"/>
          <w:numId w:val="170"/>
        </w:numPr>
        <w:spacing w:line="252" w:lineRule="auto"/>
        <w:contextualSpacing/>
        <w:jc w:val="both"/>
        <w:rPr>
          <w:rFonts w:ascii="Cambria" w:eastAsia="Times New Roman" w:hAnsi="Cambria" w:cs="Times New Roman"/>
          <w:sz w:val="20"/>
          <w:szCs w:val="20"/>
        </w:rPr>
      </w:pPr>
      <w:r w:rsidRPr="001A6957">
        <w:rPr>
          <w:rFonts w:ascii="Cambria" w:hAnsi="Cambria" w:cs="Arial"/>
          <w:b/>
          <w:bCs/>
          <w:sz w:val="20"/>
          <w:szCs w:val="20"/>
          <w:u w:val="single"/>
        </w:rPr>
        <w:t>Podział zamówienia na części:</w:t>
      </w:r>
      <w:r w:rsidRPr="001A6957">
        <w:rPr>
          <w:rFonts w:ascii="Cambria" w:hAnsi="Cambria" w:cs="Arial"/>
          <w:sz w:val="20"/>
          <w:szCs w:val="20"/>
        </w:rPr>
        <w:t xml:space="preserve"> </w:t>
      </w:r>
      <w:r w:rsidRPr="001A6957">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1A6957">
        <w:rPr>
          <w:rFonts w:ascii="Cambria" w:eastAsia="Times New Roman" w:hAnsi="Cambria" w:cs="Times New Roman"/>
          <w:sz w:val="20"/>
          <w:szCs w:val="20"/>
        </w:rPr>
        <w:t>Pzp</w:t>
      </w:r>
      <w:proofErr w:type="spellEnd"/>
      <w:r w:rsidRPr="001A6957">
        <w:rPr>
          <w:rFonts w:ascii="Cambria" w:eastAsia="Times New Roman" w:hAnsi="Cambria" w:cs="Times New Roman"/>
          <w:sz w:val="20"/>
          <w:szCs w:val="20"/>
        </w:rPr>
        <w:t>.</w:t>
      </w:r>
    </w:p>
    <w:p w14:paraId="3E05B8AF" w14:textId="77777777" w:rsidR="001A6957" w:rsidRPr="001A6957" w:rsidRDefault="001A6957" w:rsidP="001A6957">
      <w:pPr>
        <w:pStyle w:val="Akapitzlist"/>
        <w:spacing w:line="252" w:lineRule="auto"/>
        <w:contextualSpacing/>
        <w:jc w:val="both"/>
        <w:rPr>
          <w:rFonts w:ascii="Cambria" w:eastAsia="Times New Roman" w:hAnsi="Cambria" w:cs="Times New Roman"/>
          <w:b/>
          <w:sz w:val="20"/>
          <w:szCs w:val="20"/>
        </w:rPr>
      </w:pPr>
      <w:r w:rsidRPr="001A6957">
        <w:rPr>
          <w:rFonts w:ascii="Cambria" w:eastAsia="Times New Roman" w:hAnsi="Cambria" w:cs="Times New Roman"/>
          <w:b/>
          <w:sz w:val="20"/>
          <w:szCs w:val="20"/>
        </w:rPr>
        <w:t>Powody niedokonania podziału:</w:t>
      </w:r>
    </w:p>
    <w:p w14:paraId="7C8ADA07" w14:textId="4B7A7DAB" w:rsidR="001A6957" w:rsidRPr="001A6957" w:rsidRDefault="001A6957" w:rsidP="001A6957">
      <w:pPr>
        <w:pStyle w:val="Akapitzlist"/>
        <w:spacing w:after="5" w:line="244" w:lineRule="auto"/>
        <w:ind w:right="12"/>
        <w:jc w:val="both"/>
        <w:rPr>
          <w:rFonts w:ascii="Cambria" w:eastAsia="Times New Roman" w:hAnsi="Cambria" w:cs="Times New Roman"/>
          <w:color w:val="000000"/>
          <w:sz w:val="20"/>
          <w:szCs w:val="20"/>
          <w:lang w:eastAsia="pl-PL"/>
        </w:rPr>
      </w:pPr>
      <w:r w:rsidRPr="001A6957">
        <w:rPr>
          <w:rFonts w:ascii="Cambria" w:eastAsia="Times New Roman" w:hAnsi="Cambria" w:cs="Times New Roman"/>
          <w:color w:val="000000"/>
          <w:sz w:val="20"/>
          <w:szCs w:val="20"/>
          <w:lang w:eastAsia="pl-PL"/>
        </w:rPr>
        <w:t>Zamawiający wskazuje szczegółowo powody, dla których postanowił nie dzielić zamówienia na części</w:t>
      </w:r>
      <w:r w:rsidR="0041093A">
        <w:rPr>
          <w:rFonts w:ascii="Cambria" w:eastAsia="Times New Roman" w:hAnsi="Cambria" w:cs="Times New Roman"/>
          <w:color w:val="000000"/>
          <w:sz w:val="20"/>
          <w:szCs w:val="20"/>
          <w:lang w:eastAsia="pl-PL"/>
        </w:rPr>
        <w:t>. W ocenie Zamawiającego</w:t>
      </w:r>
      <w:r w:rsidRPr="001A6957">
        <w:rPr>
          <w:rFonts w:ascii="Cambria" w:eastAsia="Times New Roman" w:hAnsi="Cambria" w:cs="Times New Roman"/>
          <w:color w:val="000000"/>
          <w:sz w:val="20"/>
          <w:szCs w:val="20"/>
          <w:lang w:eastAsia="pl-PL"/>
        </w:rPr>
        <w:t xml:space="preserve"> podział zamówienia wiązałby się z nadmiernymi trudnościami ekonomicznymi</w:t>
      </w:r>
      <w:r w:rsidR="0041093A">
        <w:rPr>
          <w:rFonts w:ascii="Cambria" w:eastAsia="Times New Roman" w:hAnsi="Cambria" w:cs="Times New Roman"/>
          <w:color w:val="000000"/>
          <w:sz w:val="20"/>
          <w:szCs w:val="20"/>
          <w:lang w:eastAsia="pl-PL"/>
        </w:rPr>
        <w:t xml:space="preserve"> podczas</w:t>
      </w:r>
      <w:r w:rsidRPr="001A6957">
        <w:rPr>
          <w:rFonts w:ascii="Cambria" w:eastAsia="Times New Roman" w:hAnsi="Cambria" w:cs="Times New Roman"/>
          <w:color w:val="000000"/>
          <w:sz w:val="20"/>
          <w:szCs w:val="20"/>
          <w:lang w:eastAsia="pl-PL"/>
        </w:rPr>
        <w:t xml:space="preserve"> realiz</w:t>
      </w:r>
      <w:r w:rsidR="0041093A">
        <w:rPr>
          <w:rFonts w:ascii="Cambria" w:eastAsia="Times New Roman" w:hAnsi="Cambria" w:cs="Times New Roman"/>
          <w:color w:val="000000"/>
          <w:sz w:val="20"/>
          <w:szCs w:val="20"/>
          <w:lang w:eastAsia="pl-PL"/>
        </w:rPr>
        <w:t xml:space="preserve">acji </w:t>
      </w:r>
      <w:r w:rsidRPr="001A6957">
        <w:rPr>
          <w:rFonts w:ascii="Cambria" w:eastAsia="Times New Roman" w:hAnsi="Cambria" w:cs="Times New Roman"/>
          <w:color w:val="000000"/>
          <w:sz w:val="20"/>
          <w:szCs w:val="20"/>
          <w:lang w:eastAsia="pl-PL"/>
        </w:rPr>
        <w:t>poszczególn</w:t>
      </w:r>
      <w:r w:rsidR="0041093A">
        <w:rPr>
          <w:rFonts w:ascii="Cambria" w:eastAsia="Times New Roman" w:hAnsi="Cambria" w:cs="Times New Roman"/>
          <w:color w:val="000000"/>
          <w:sz w:val="20"/>
          <w:szCs w:val="20"/>
          <w:lang w:eastAsia="pl-PL"/>
        </w:rPr>
        <w:t>ych</w:t>
      </w:r>
      <w:r w:rsidRPr="001A6957">
        <w:rPr>
          <w:rFonts w:ascii="Cambria" w:eastAsia="Times New Roman" w:hAnsi="Cambria" w:cs="Times New Roman"/>
          <w:color w:val="000000"/>
          <w:sz w:val="20"/>
          <w:szCs w:val="20"/>
          <w:lang w:eastAsia="pl-PL"/>
        </w:rPr>
        <w:t xml:space="preserve"> części zamówienia</w:t>
      </w:r>
      <w:r w:rsidR="0041093A">
        <w:rPr>
          <w:rFonts w:ascii="Cambria" w:eastAsia="Times New Roman" w:hAnsi="Cambria" w:cs="Times New Roman"/>
          <w:color w:val="000000"/>
          <w:sz w:val="20"/>
          <w:szCs w:val="20"/>
          <w:lang w:eastAsia="pl-PL"/>
        </w:rPr>
        <w:t xml:space="preserve"> co</w:t>
      </w:r>
      <w:r w:rsidRPr="001A6957">
        <w:rPr>
          <w:rFonts w:ascii="Cambria" w:eastAsia="Times New Roman" w:hAnsi="Cambria" w:cs="Times New Roman"/>
          <w:color w:val="000000"/>
          <w:sz w:val="20"/>
          <w:szCs w:val="20"/>
          <w:lang w:eastAsia="pl-PL"/>
        </w:rPr>
        <w:t>, mogł</w:t>
      </w:r>
      <w:r w:rsidR="0041093A">
        <w:rPr>
          <w:rFonts w:ascii="Cambria" w:eastAsia="Times New Roman" w:hAnsi="Cambria" w:cs="Times New Roman"/>
          <w:color w:val="000000"/>
          <w:sz w:val="20"/>
          <w:szCs w:val="20"/>
          <w:lang w:eastAsia="pl-PL"/>
        </w:rPr>
        <w:t>o</w:t>
      </w:r>
      <w:r w:rsidRPr="001A6957">
        <w:rPr>
          <w:rFonts w:ascii="Cambria" w:eastAsia="Times New Roman" w:hAnsi="Cambria" w:cs="Times New Roman"/>
          <w:color w:val="000000"/>
          <w:sz w:val="20"/>
          <w:szCs w:val="20"/>
          <w:lang w:eastAsia="pl-PL"/>
        </w:rPr>
        <w:t xml:space="preserve">by poważnie zagrozić </w:t>
      </w:r>
      <w:r w:rsidR="0041093A">
        <w:rPr>
          <w:rFonts w:ascii="Cambria" w:eastAsia="Times New Roman" w:hAnsi="Cambria" w:cs="Times New Roman"/>
          <w:color w:val="000000"/>
          <w:sz w:val="20"/>
          <w:szCs w:val="20"/>
          <w:lang w:eastAsia="pl-PL"/>
        </w:rPr>
        <w:t>właściwemu wykonaniu zamówienia.</w:t>
      </w:r>
      <w:r w:rsidRPr="001A6957">
        <w:rPr>
          <w:rFonts w:ascii="Cambria" w:eastAsia="Times New Roman" w:hAnsi="Cambria" w:cs="Times New Roman"/>
          <w:color w:val="000000"/>
          <w:sz w:val="20"/>
          <w:szCs w:val="20"/>
          <w:lang w:eastAsia="pl-PL"/>
        </w:rPr>
        <w:t xml:space="preserve"> </w:t>
      </w:r>
    </w:p>
    <w:p w14:paraId="74FAAE9D" w14:textId="25A31669"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dopuszcza możliwości składania ofert wariantowych</w:t>
      </w:r>
      <w:r w:rsidRPr="001A6957">
        <w:rPr>
          <w:rFonts w:ascii="Cambria" w:eastAsia="Andale Sans UI" w:hAnsi="Cambria" w:cs="Arial"/>
          <w:kern w:val="2"/>
          <w:sz w:val="20"/>
          <w:szCs w:val="20"/>
          <w:lang w:eastAsia="pl-PL" w:bidi="hi-IN"/>
        </w:rPr>
        <w:t xml:space="preserve">, o której mowa w art.92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 tzn. oferty przewidujące odmienny sposób wykonania zamówienia niż określony w niniejszej SWZ.</w:t>
      </w:r>
    </w:p>
    <w:p w14:paraId="1F82AC5C" w14:textId="035ED83E"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przewiduje przeprowadzenia aukcji elektronicznej</w:t>
      </w:r>
      <w:r w:rsidRPr="001A6957">
        <w:rPr>
          <w:rFonts w:ascii="Cambria" w:eastAsia="Andale Sans UI" w:hAnsi="Cambria" w:cs="Arial"/>
          <w:kern w:val="2"/>
          <w:sz w:val="20"/>
          <w:szCs w:val="20"/>
          <w:lang w:eastAsia="pl-PL" w:bidi="hi-IN"/>
        </w:rPr>
        <w:t xml:space="preserve">, o której mowa w art.308 ust.1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w:t>
      </w:r>
    </w:p>
    <w:p w14:paraId="6EC26A98" w14:textId="7DCCF51C"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przewiduje zawarcia umowy ramowej</w:t>
      </w:r>
      <w:r w:rsidRPr="001A6957">
        <w:rPr>
          <w:rFonts w:ascii="Cambria" w:eastAsia="Andale Sans UI" w:hAnsi="Cambria" w:cs="Arial"/>
          <w:kern w:val="2"/>
          <w:sz w:val="20"/>
          <w:szCs w:val="20"/>
          <w:lang w:eastAsia="pl-PL" w:bidi="hi-IN"/>
        </w:rPr>
        <w:t xml:space="preserve">, o której mowa w art.311-315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w:t>
      </w:r>
    </w:p>
    <w:p w14:paraId="56E77B85" w14:textId="60B04EE4"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lang w:eastAsia="pl-PL" w:bidi="hi-IN"/>
        </w:rPr>
      </w:pPr>
      <w:r w:rsidRPr="001A6957">
        <w:rPr>
          <w:rFonts w:ascii="Cambria" w:eastAsia="Times New Roman" w:hAnsi="Cambria" w:cs="Arial"/>
          <w:kern w:val="2"/>
          <w:sz w:val="20"/>
          <w:szCs w:val="20"/>
          <w:lang w:eastAsia="pl-PL" w:bidi="hi-IN"/>
        </w:rPr>
        <w:t xml:space="preserve">Zamawiający </w:t>
      </w:r>
      <w:r w:rsidRPr="001A6957">
        <w:rPr>
          <w:rFonts w:ascii="Cambria" w:eastAsia="Times New Roman" w:hAnsi="Cambria" w:cs="Arial"/>
          <w:kern w:val="2"/>
          <w:sz w:val="20"/>
          <w:szCs w:val="20"/>
          <w:u w:val="single"/>
          <w:lang w:eastAsia="pl-PL" w:bidi="hi-IN"/>
        </w:rPr>
        <w:t xml:space="preserve">nie dopuszcza do rozliczeń w walutach obcych. </w:t>
      </w:r>
    </w:p>
    <w:p w14:paraId="3DEBC0A8" w14:textId="0ACFD71A"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u w:val="single"/>
          <w:lang w:eastAsia="pl-PL" w:bidi="hi-IN"/>
        </w:rPr>
      </w:pPr>
      <w:r w:rsidRPr="001A6957">
        <w:rPr>
          <w:rFonts w:ascii="Cambria" w:eastAsia="Times New Roman" w:hAnsi="Cambria" w:cs="Arial"/>
          <w:kern w:val="2"/>
          <w:sz w:val="20"/>
          <w:szCs w:val="20"/>
          <w:lang w:eastAsia="pl-PL" w:bidi="hi-IN"/>
        </w:rPr>
        <w:t xml:space="preserve">Zamawiający </w:t>
      </w:r>
      <w:r w:rsidRPr="001A6957">
        <w:rPr>
          <w:rFonts w:ascii="Cambria" w:eastAsia="Times New Roman" w:hAnsi="Cambria" w:cs="Arial"/>
          <w:kern w:val="2"/>
          <w:sz w:val="20"/>
          <w:szCs w:val="20"/>
          <w:u w:val="single"/>
          <w:lang w:eastAsia="pl-PL" w:bidi="hi-IN"/>
        </w:rPr>
        <w:t>nie przewiduje zwrotu kosztów udziału w postępowaniu.</w:t>
      </w:r>
    </w:p>
    <w:p w14:paraId="05B3E218" w14:textId="25B18803"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lang w:eastAsia="pl-PL" w:bidi="hi-IN"/>
        </w:rPr>
      </w:pPr>
      <w:r w:rsidRPr="001A6957">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oraz </w:t>
      </w:r>
      <w:r w:rsidRPr="001A6957">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957">
        <w:rPr>
          <w:rFonts w:ascii="Cambria" w:eastAsia="Times New Roman" w:hAnsi="Cambria" w:cs="Arial"/>
          <w:kern w:val="3"/>
          <w:sz w:val="20"/>
          <w:szCs w:val="20"/>
          <w:lang w:eastAsia="zh-CN"/>
        </w:rPr>
        <w:t>Pzp</w:t>
      </w:r>
      <w:proofErr w:type="spellEnd"/>
      <w:r w:rsidRPr="001A6957">
        <w:rPr>
          <w:rFonts w:ascii="Cambria" w:eastAsia="Times New Roman" w:hAnsi="Cambria" w:cs="Arial"/>
          <w:kern w:val="3"/>
          <w:sz w:val="20"/>
          <w:szCs w:val="20"/>
          <w:lang w:eastAsia="zh-CN"/>
        </w:rPr>
        <w:t>.</w:t>
      </w:r>
    </w:p>
    <w:p w14:paraId="43D9A141" w14:textId="19E3D3A5" w:rsidR="001A6957" w:rsidRPr="001A6957" w:rsidRDefault="001A6957" w:rsidP="003F46D8">
      <w:pPr>
        <w:pStyle w:val="Akapitzlist"/>
        <w:numPr>
          <w:ilvl w:val="0"/>
          <w:numId w:val="170"/>
        </w:numPr>
        <w:tabs>
          <w:tab w:val="left" w:pos="0"/>
        </w:tabs>
        <w:autoSpaceDN w:val="0"/>
        <w:spacing w:after="0" w:line="240" w:lineRule="auto"/>
        <w:jc w:val="both"/>
        <w:textAlignment w:val="baseline"/>
        <w:rPr>
          <w:rFonts w:ascii="Cambria" w:eastAsia="Times New Roman" w:hAnsi="Cambria" w:cs="Times New Roman"/>
          <w:color w:val="000000"/>
          <w:kern w:val="3"/>
          <w:sz w:val="20"/>
          <w:szCs w:val="20"/>
          <w:u w:val="single"/>
          <w:lang w:eastAsia="zh-CN"/>
        </w:rPr>
      </w:pPr>
      <w:r w:rsidRPr="001A6957">
        <w:rPr>
          <w:rFonts w:ascii="Cambria" w:eastAsia="Garamond" w:hAnsi="Cambria" w:cs="Garamond"/>
          <w:b/>
          <w:color w:val="000000"/>
          <w:kern w:val="3"/>
          <w:sz w:val="20"/>
          <w:szCs w:val="20"/>
          <w:u w:val="single"/>
          <w:lang w:eastAsia="zh-CN"/>
        </w:rPr>
        <w:t xml:space="preserve"> Informacja o zastosowaniu procedury z art. 274 ust. 1 </w:t>
      </w:r>
      <w:proofErr w:type="spellStart"/>
      <w:r w:rsidRPr="001A6957">
        <w:rPr>
          <w:rFonts w:ascii="Cambria" w:eastAsia="Garamond" w:hAnsi="Cambria" w:cs="Garamond"/>
          <w:b/>
          <w:color w:val="000000"/>
          <w:kern w:val="3"/>
          <w:sz w:val="20"/>
          <w:szCs w:val="20"/>
          <w:u w:val="single"/>
          <w:lang w:eastAsia="zh-CN"/>
        </w:rPr>
        <w:t>pzp</w:t>
      </w:r>
      <w:proofErr w:type="spellEnd"/>
      <w:r w:rsidRPr="001A6957">
        <w:rPr>
          <w:rFonts w:ascii="Cambria" w:eastAsia="Garamond" w:hAnsi="Cambria" w:cs="Garamond"/>
          <w:b/>
          <w:color w:val="000000"/>
          <w:kern w:val="3"/>
          <w:sz w:val="20"/>
          <w:szCs w:val="20"/>
          <w:u w:val="single"/>
          <w:lang w:eastAsia="zh-CN"/>
        </w:rPr>
        <w:t xml:space="preserve"> i procedury z art. 275 pkt 2 </w:t>
      </w:r>
      <w:proofErr w:type="spellStart"/>
      <w:r w:rsidRPr="001A6957">
        <w:rPr>
          <w:rFonts w:ascii="Cambria" w:eastAsia="Garamond" w:hAnsi="Cambria" w:cs="Garamond"/>
          <w:b/>
          <w:color w:val="000000"/>
          <w:kern w:val="3"/>
          <w:sz w:val="20"/>
          <w:szCs w:val="20"/>
          <w:u w:val="single"/>
          <w:lang w:eastAsia="zh-CN"/>
        </w:rPr>
        <w:t>pzp</w:t>
      </w:r>
      <w:proofErr w:type="spellEnd"/>
      <w:r w:rsidRPr="001A6957">
        <w:rPr>
          <w:rFonts w:ascii="Cambria" w:eastAsia="Garamond" w:hAnsi="Cambria" w:cs="Garamond"/>
          <w:b/>
          <w:color w:val="000000"/>
          <w:kern w:val="3"/>
          <w:sz w:val="20"/>
          <w:szCs w:val="20"/>
          <w:u w:val="single"/>
          <w:lang w:eastAsia="zh-CN"/>
        </w:rPr>
        <w:t>.</w:t>
      </w:r>
    </w:p>
    <w:p w14:paraId="0F0C1DF9" w14:textId="308CE1BA" w:rsidR="001A6957" w:rsidRPr="001A6957" w:rsidRDefault="001A6957" w:rsidP="001A6957">
      <w:pPr>
        <w:pStyle w:val="Akapitzlist"/>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color w:val="000000"/>
          <w:kern w:val="3"/>
          <w:sz w:val="20"/>
          <w:szCs w:val="20"/>
          <w:lang w:eastAsia="zh-CN"/>
        </w:rPr>
        <w:t xml:space="preserve">1) Zamawiający informuje że stosownie do przepisu 274 </w:t>
      </w:r>
      <w:r w:rsidR="004F15FF">
        <w:rPr>
          <w:rFonts w:ascii="Cambria" w:eastAsia="Garamond" w:hAnsi="Cambria" w:cs="Garamond"/>
          <w:color w:val="000000"/>
          <w:kern w:val="3"/>
          <w:sz w:val="20"/>
          <w:szCs w:val="20"/>
          <w:lang w:eastAsia="zh-CN"/>
        </w:rPr>
        <w:t>ust</w:t>
      </w:r>
      <w:r w:rsidRPr="001A6957">
        <w:rPr>
          <w:rFonts w:ascii="Cambria" w:eastAsia="Garamond" w:hAnsi="Cambria" w:cs="Garamond"/>
          <w:color w:val="000000"/>
          <w:kern w:val="3"/>
          <w:sz w:val="20"/>
          <w:szCs w:val="20"/>
          <w:lang w:eastAsia="zh-CN"/>
        </w:rPr>
        <w:t>. 1 PZP, zastosuje procedurę przewidzianą w tym przepisie ,,</w:t>
      </w:r>
      <w:r w:rsidRPr="001A6957">
        <w:rPr>
          <w:rFonts w:ascii="Cambria" w:eastAsia="Times New Roman" w:hAnsi="Cambria" w:cs="Arial"/>
          <w:kern w:val="3"/>
          <w:sz w:val="20"/>
          <w:szCs w:val="20"/>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957">
        <w:rPr>
          <w:rFonts w:ascii="Cambria" w:eastAsia="Times New Roman" w:hAnsi="Cambria" w:cs="Garamond"/>
          <w:color w:val="000000"/>
          <w:kern w:val="3"/>
          <w:sz w:val="20"/>
          <w:szCs w:val="20"/>
          <w:lang w:eastAsia="zh-CN"/>
        </w:rPr>
        <w:t>.”</w:t>
      </w:r>
    </w:p>
    <w:p w14:paraId="5EE68763" w14:textId="77777777" w:rsidR="001A6957" w:rsidRPr="001A6957" w:rsidRDefault="001A6957" w:rsidP="001A6957">
      <w:pPr>
        <w:pStyle w:val="Akapitzlist"/>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color w:val="000000"/>
          <w:kern w:val="3"/>
          <w:sz w:val="20"/>
          <w:szCs w:val="20"/>
          <w:lang w:eastAsia="zh-CN"/>
        </w:rPr>
        <w:t xml:space="preserve">2) </w:t>
      </w:r>
      <w:r w:rsidRPr="001A6957">
        <w:rPr>
          <w:rFonts w:ascii="Cambria" w:eastAsia="Times New Roman" w:hAnsi="Cambria" w:cs="Times New Roman"/>
          <w:color w:val="000000"/>
          <w:kern w:val="3"/>
          <w:sz w:val="20"/>
          <w:szCs w:val="20"/>
          <w:lang w:eastAsia="zh-CN"/>
        </w:rPr>
        <w:t>Zamawiający nie przewiduje możliwości negocjowania treść ofert w celu ich ulepszenia.</w:t>
      </w:r>
    </w:p>
    <w:p w14:paraId="7FDC0B9D" w14:textId="7756B0AD" w:rsidR="001A6957" w:rsidRPr="001A6957" w:rsidRDefault="001A6957" w:rsidP="003F46D8">
      <w:pPr>
        <w:pStyle w:val="Akapitzlist"/>
        <w:numPr>
          <w:ilvl w:val="0"/>
          <w:numId w:val="170"/>
        </w:numPr>
        <w:tabs>
          <w:tab w:val="left" w:pos="0"/>
        </w:tabs>
        <w:autoSpaceDN w:val="0"/>
        <w:spacing w:after="0" w:line="240" w:lineRule="auto"/>
        <w:jc w:val="both"/>
        <w:textAlignment w:val="baseline"/>
        <w:rPr>
          <w:rFonts w:ascii="Cambria" w:eastAsia="Times New Roman" w:hAnsi="Cambria" w:cs="Times New Roman"/>
          <w:color w:val="000000"/>
          <w:kern w:val="3"/>
          <w:sz w:val="20"/>
          <w:szCs w:val="20"/>
          <w:u w:val="single"/>
          <w:lang w:eastAsia="zh-CN"/>
        </w:rPr>
      </w:pPr>
      <w:r w:rsidRPr="001A6957">
        <w:rPr>
          <w:rFonts w:ascii="Cambria" w:eastAsia="Garamond" w:hAnsi="Cambria" w:cs="Garamond"/>
          <w:b/>
          <w:color w:val="000000"/>
          <w:kern w:val="3"/>
          <w:sz w:val="20"/>
          <w:szCs w:val="20"/>
          <w:u w:val="single"/>
          <w:lang w:eastAsia="zh-CN"/>
        </w:rPr>
        <w:t> Informacja co do prawa opcji .</w:t>
      </w:r>
    </w:p>
    <w:p w14:paraId="37B68544" w14:textId="77777777" w:rsidR="001A6957" w:rsidRPr="001A6957" w:rsidRDefault="001A6957" w:rsidP="001A6957">
      <w:pPr>
        <w:pStyle w:val="Akapitzlist"/>
        <w:tabs>
          <w:tab w:val="left" w:pos="0"/>
        </w:tabs>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bCs/>
          <w:color w:val="000000"/>
          <w:kern w:val="3"/>
          <w:sz w:val="20"/>
          <w:szCs w:val="20"/>
          <w:lang w:eastAsia="zh-CN"/>
        </w:rPr>
        <w:t xml:space="preserve">Zamawiający nie </w:t>
      </w:r>
      <w:r w:rsidRPr="001A6957">
        <w:rPr>
          <w:rFonts w:ascii="Cambria" w:eastAsia="Garamond" w:hAnsi="Cambria" w:cs="Garamond"/>
          <w:color w:val="000000"/>
          <w:kern w:val="3"/>
          <w:sz w:val="20"/>
          <w:szCs w:val="20"/>
          <w:lang w:eastAsia="zh-CN"/>
        </w:rPr>
        <w:t>przewiduje skorzystania z prawa opcji .</w:t>
      </w:r>
    </w:p>
    <w:p w14:paraId="61424773" w14:textId="749BC526" w:rsidR="00026B62" w:rsidRPr="002657E1" w:rsidRDefault="00026B62" w:rsidP="00026B62">
      <w:pPr>
        <w:spacing w:before="100"/>
        <w:jc w:val="both"/>
        <w:rPr>
          <w:rStyle w:val="Pogrubienie"/>
        </w:rPr>
      </w:pPr>
      <w:r w:rsidRPr="00026B62">
        <w:rPr>
          <w:rStyle w:val="Pogrubienie"/>
          <w:highlight w:val="lightGray"/>
        </w:rPr>
        <w:t xml:space="preserve">Rozdział </w:t>
      </w:r>
      <w:r>
        <w:rPr>
          <w:rStyle w:val="Pogrubienie"/>
          <w:highlight w:val="lightGray"/>
        </w:rPr>
        <w:t>3</w:t>
      </w:r>
      <w:r w:rsidRPr="00026B62">
        <w:rPr>
          <w:rStyle w:val="Pogrubienie"/>
          <w:highlight w:val="lightGray"/>
        </w:rPr>
        <w:t xml:space="preserve">. </w:t>
      </w:r>
      <w:r>
        <w:rPr>
          <w:rStyle w:val="Pogrubienie"/>
          <w:highlight w:val="lightGray"/>
        </w:rPr>
        <w:t xml:space="preserve">ŹRÓDŁA FINANSOWANIA </w:t>
      </w:r>
    </w:p>
    <w:p w14:paraId="3FAE62CE" w14:textId="177A5AB9" w:rsidR="00F17CF7" w:rsidRPr="00026B62" w:rsidRDefault="00026B62" w:rsidP="00F17CF7">
      <w:pPr>
        <w:spacing w:before="100"/>
        <w:jc w:val="both"/>
        <w:rPr>
          <w:rStyle w:val="Pogrubienie"/>
          <w:rFonts w:ascii="Cambria" w:hAnsi="Cambria"/>
          <w:b w:val="0"/>
          <w:sz w:val="20"/>
          <w:szCs w:val="20"/>
        </w:rPr>
      </w:pPr>
      <w:r w:rsidRPr="00026B62">
        <w:rPr>
          <w:rStyle w:val="Pogrubienie"/>
          <w:rFonts w:ascii="Cambria" w:hAnsi="Cambria"/>
          <w:b w:val="0"/>
          <w:sz w:val="20"/>
          <w:szCs w:val="20"/>
        </w:rPr>
        <w:t>Zamówienie jest realizowane ze środków własnych.</w:t>
      </w:r>
    </w:p>
    <w:p w14:paraId="09CC0083" w14:textId="6890939D" w:rsidR="00F17CF7" w:rsidRPr="002657E1" w:rsidRDefault="00F17CF7" w:rsidP="00F17CF7">
      <w:pPr>
        <w:spacing w:before="100"/>
        <w:jc w:val="both"/>
        <w:rPr>
          <w:rStyle w:val="Pogrubienie"/>
        </w:rPr>
      </w:pPr>
      <w:r w:rsidRPr="00F17CF7">
        <w:rPr>
          <w:rStyle w:val="Pogrubienie"/>
          <w:highlight w:val="lightGray"/>
        </w:rPr>
        <w:lastRenderedPageBreak/>
        <w:t xml:space="preserve">Rozdział </w:t>
      </w:r>
      <w:r w:rsidR="00026B62">
        <w:rPr>
          <w:rStyle w:val="Pogrubienie"/>
          <w:highlight w:val="lightGray"/>
        </w:rPr>
        <w:t>4</w:t>
      </w:r>
      <w:r w:rsidRPr="00F17CF7">
        <w:rPr>
          <w:rStyle w:val="Pogrubienie"/>
          <w:highlight w:val="lightGray"/>
        </w:rPr>
        <w:t>. OPIS PRZEDMIOTU ZAMÓWIENIA</w:t>
      </w:r>
    </w:p>
    <w:p w14:paraId="4C340A9D" w14:textId="5716C00F"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1. Przedmiotem zamówienia jest udzielenie kredytu długoterminowego w roku 202</w:t>
      </w:r>
      <w:r w:rsidR="00632E79">
        <w:rPr>
          <w:rFonts w:ascii="Cambria" w:hAnsi="Cambria" w:cs="Calibri"/>
          <w:sz w:val="20"/>
          <w:szCs w:val="20"/>
        </w:rPr>
        <w:t>4</w:t>
      </w:r>
      <w:r w:rsidRPr="00026B62">
        <w:rPr>
          <w:rFonts w:ascii="Cambria" w:hAnsi="Cambria" w:cs="Calibri"/>
          <w:sz w:val="20"/>
          <w:szCs w:val="20"/>
        </w:rPr>
        <w:t xml:space="preserve"> w wysokości ogółem </w:t>
      </w:r>
      <w:r w:rsidR="00632E79">
        <w:rPr>
          <w:rFonts w:ascii="Cambria" w:hAnsi="Cambria" w:cs="Calibri"/>
          <w:sz w:val="20"/>
          <w:szCs w:val="20"/>
        </w:rPr>
        <w:t>5.200</w:t>
      </w:r>
      <w:r w:rsidRPr="00026B62">
        <w:rPr>
          <w:rFonts w:ascii="Cambria" w:hAnsi="Cambria" w:cs="Calibri"/>
          <w:sz w:val="20"/>
          <w:szCs w:val="20"/>
        </w:rPr>
        <w:t xml:space="preserve">.000,00zł z przeznaczeniem na  </w:t>
      </w:r>
      <w:r w:rsidR="00E369CC">
        <w:rPr>
          <w:rFonts w:ascii="Cambria" w:hAnsi="Cambria" w:cs="Calibri"/>
          <w:sz w:val="20"/>
          <w:szCs w:val="20"/>
        </w:rPr>
        <w:t>spłatę wcześniej zaciągniętych zobowiązań z tytułu kredytów</w:t>
      </w:r>
      <w:r w:rsidRPr="00026B62">
        <w:rPr>
          <w:rFonts w:ascii="Cambria" w:hAnsi="Cambria" w:cs="Calibri"/>
          <w:sz w:val="20"/>
          <w:szCs w:val="20"/>
        </w:rPr>
        <w:t>.</w:t>
      </w:r>
    </w:p>
    <w:p w14:paraId="0387FA56"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Środki z kredytu zostaną przeznaczone zgodnie z celem określonym w art. 89 ustawy o finansach publicznych.</w:t>
      </w:r>
    </w:p>
    <w:p w14:paraId="129B6BCB" w14:textId="74C8620F"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2.  Planowany okres kredytowania – od dnia podpisania umowy do 3</w:t>
      </w:r>
      <w:r w:rsidR="00281DD8">
        <w:rPr>
          <w:rFonts w:ascii="Cambria" w:hAnsi="Cambria" w:cs="Calibri"/>
          <w:sz w:val="20"/>
          <w:szCs w:val="20"/>
        </w:rPr>
        <w:t>0</w:t>
      </w:r>
      <w:r w:rsidRPr="00026B62">
        <w:rPr>
          <w:rFonts w:ascii="Cambria" w:hAnsi="Cambria" w:cs="Calibri"/>
          <w:sz w:val="20"/>
          <w:szCs w:val="20"/>
        </w:rPr>
        <w:t xml:space="preserve"> </w:t>
      </w:r>
      <w:r w:rsidR="00281DD8">
        <w:rPr>
          <w:rFonts w:ascii="Cambria" w:hAnsi="Cambria" w:cs="Calibri"/>
          <w:sz w:val="20"/>
          <w:szCs w:val="20"/>
        </w:rPr>
        <w:t>września</w:t>
      </w:r>
      <w:r w:rsidRPr="00026B62">
        <w:rPr>
          <w:rFonts w:ascii="Cambria" w:hAnsi="Cambria" w:cs="Calibri"/>
          <w:sz w:val="20"/>
          <w:szCs w:val="20"/>
        </w:rPr>
        <w:t xml:space="preserve"> 2031r.</w:t>
      </w:r>
    </w:p>
    <w:p w14:paraId="6F830736" w14:textId="0FECCA76" w:rsidR="00026B62" w:rsidRPr="00026B62" w:rsidRDefault="00E64362" w:rsidP="00026B62">
      <w:pPr>
        <w:spacing w:after="0"/>
        <w:jc w:val="both"/>
        <w:rPr>
          <w:rFonts w:ascii="Cambria" w:hAnsi="Cambria" w:cs="Calibri"/>
          <w:sz w:val="20"/>
          <w:szCs w:val="20"/>
        </w:rPr>
      </w:pPr>
      <w:r>
        <w:rPr>
          <w:rFonts w:ascii="Cambria" w:hAnsi="Cambria" w:cs="Calibri"/>
          <w:sz w:val="20"/>
          <w:szCs w:val="20"/>
        </w:rPr>
        <w:t xml:space="preserve">3.  </w:t>
      </w:r>
      <w:r w:rsidR="00026B62" w:rsidRPr="00026B62">
        <w:rPr>
          <w:rFonts w:ascii="Cambria" w:hAnsi="Cambria" w:cs="Calibri"/>
          <w:sz w:val="20"/>
          <w:szCs w:val="20"/>
        </w:rPr>
        <w:t>Waluta – PLN</w:t>
      </w:r>
    </w:p>
    <w:p w14:paraId="10B892DD" w14:textId="77777777" w:rsidR="00026B62" w:rsidRPr="00026B62" w:rsidRDefault="00026B62" w:rsidP="00026B62">
      <w:pPr>
        <w:shd w:val="clear" w:color="auto" w:fill="FFFFFF"/>
        <w:spacing w:after="0"/>
        <w:contextualSpacing/>
        <w:jc w:val="both"/>
        <w:textAlignment w:val="top"/>
        <w:rPr>
          <w:rStyle w:val="newstitle1"/>
          <w:rFonts w:ascii="Cambria" w:hAnsi="Cambria"/>
          <w:b w:val="0"/>
          <w:bCs w:val="0"/>
          <w:color w:val="auto"/>
        </w:rPr>
      </w:pPr>
      <w:r w:rsidRPr="00026B62">
        <w:rPr>
          <w:rFonts w:ascii="Cambria" w:hAnsi="Cambria" w:cs="Calibri"/>
          <w:sz w:val="20"/>
          <w:szCs w:val="20"/>
        </w:rPr>
        <w:t xml:space="preserve">4. </w:t>
      </w:r>
      <w:r w:rsidRPr="00026B62">
        <w:rPr>
          <w:rStyle w:val="newstitle1"/>
          <w:rFonts w:ascii="Cambria" w:hAnsi="Cambria"/>
          <w:color w:val="auto"/>
        </w:rPr>
        <w:t>Koszty obsługi kredytu stanowią:</w:t>
      </w:r>
    </w:p>
    <w:p w14:paraId="13E6DFA9" w14:textId="77777777" w:rsidR="00026B62" w:rsidRPr="00026B62" w:rsidRDefault="00026B62" w:rsidP="003F46D8">
      <w:pPr>
        <w:numPr>
          <w:ilvl w:val="0"/>
          <w:numId w:val="172"/>
        </w:numPr>
        <w:shd w:val="clear" w:color="auto" w:fill="FFFFFF"/>
        <w:spacing w:after="0" w:line="240" w:lineRule="auto"/>
        <w:jc w:val="both"/>
        <w:textAlignment w:val="top"/>
        <w:rPr>
          <w:rStyle w:val="newstitle1"/>
          <w:rFonts w:ascii="Cambria" w:hAnsi="Cambria"/>
          <w:b w:val="0"/>
          <w:bCs w:val="0"/>
          <w:color w:val="auto"/>
        </w:rPr>
      </w:pPr>
      <w:r w:rsidRPr="00026B62">
        <w:rPr>
          <w:rStyle w:val="newstitle1"/>
          <w:rFonts w:ascii="Cambria" w:hAnsi="Cambria"/>
          <w:color w:val="auto"/>
        </w:rPr>
        <w:t>oprocentowanie kredytu - ustalane będzie dla każdego kwartalnego okresu odsetkowego w oparciu o:</w:t>
      </w:r>
    </w:p>
    <w:p w14:paraId="1B1F12CA" w14:textId="77777777" w:rsidR="00026B62" w:rsidRPr="00026B62" w:rsidRDefault="00026B62" w:rsidP="003F46D8">
      <w:pPr>
        <w:pStyle w:val="Akapitzlist"/>
        <w:numPr>
          <w:ilvl w:val="0"/>
          <w:numId w:val="173"/>
        </w:numPr>
        <w:shd w:val="clear" w:color="auto" w:fill="FFFFFF"/>
        <w:suppressAutoHyphens w:val="0"/>
        <w:spacing w:after="0"/>
        <w:ind w:left="1134" w:hanging="283"/>
        <w:contextualSpacing/>
        <w:jc w:val="both"/>
        <w:textAlignment w:val="top"/>
        <w:rPr>
          <w:rStyle w:val="newstitle1"/>
          <w:rFonts w:ascii="Cambria" w:hAnsi="Cambria"/>
          <w:b w:val="0"/>
          <w:bCs w:val="0"/>
          <w:color w:val="auto"/>
        </w:rPr>
      </w:pPr>
      <w:r w:rsidRPr="00026B62">
        <w:rPr>
          <w:rStyle w:val="newstitle1"/>
          <w:rFonts w:ascii="Cambria" w:hAnsi="Cambria"/>
          <w:i/>
          <w:color w:val="auto"/>
        </w:rPr>
        <w:t>stawkę referencyjną</w:t>
      </w:r>
      <w:r w:rsidRPr="00026B62">
        <w:rPr>
          <w:rStyle w:val="newstitle1"/>
          <w:rFonts w:ascii="Cambria" w:hAnsi="Cambria"/>
          <w:color w:val="auto"/>
        </w:rPr>
        <w:t xml:space="preserve"> WIBOR 3M </w:t>
      </w:r>
    </w:p>
    <w:p w14:paraId="1220924C" w14:textId="77777777" w:rsidR="00026B62" w:rsidRPr="00026B62" w:rsidRDefault="00026B62" w:rsidP="003F46D8">
      <w:pPr>
        <w:pStyle w:val="Akapitzlist"/>
        <w:numPr>
          <w:ilvl w:val="0"/>
          <w:numId w:val="173"/>
        </w:numPr>
        <w:shd w:val="clear" w:color="auto" w:fill="FFFFFF"/>
        <w:suppressAutoHyphens w:val="0"/>
        <w:spacing w:after="0"/>
        <w:ind w:left="1134" w:hanging="283"/>
        <w:contextualSpacing/>
        <w:jc w:val="both"/>
        <w:textAlignment w:val="top"/>
        <w:rPr>
          <w:rStyle w:val="newstitle1"/>
          <w:rFonts w:ascii="Cambria" w:hAnsi="Cambria"/>
          <w:b w:val="0"/>
          <w:bCs w:val="0"/>
          <w:color w:val="auto"/>
        </w:rPr>
      </w:pPr>
      <w:r w:rsidRPr="00026B62">
        <w:rPr>
          <w:rStyle w:val="newstitle1"/>
          <w:rFonts w:ascii="Cambria" w:hAnsi="Cambria"/>
          <w:color w:val="auto"/>
        </w:rPr>
        <w:t xml:space="preserve">powiększoną o </w:t>
      </w:r>
      <w:r w:rsidRPr="00026B62">
        <w:rPr>
          <w:rStyle w:val="newstitle1"/>
          <w:rFonts w:ascii="Cambria" w:hAnsi="Cambria"/>
          <w:i/>
          <w:color w:val="auto"/>
        </w:rPr>
        <w:t>marżę Wykonawcy</w:t>
      </w:r>
      <w:r w:rsidRPr="00026B62">
        <w:rPr>
          <w:rStyle w:val="newstitle1"/>
          <w:rFonts w:ascii="Cambria" w:hAnsi="Cambria"/>
          <w:color w:val="auto"/>
        </w:rPr>
        <w:t xml:space="preserve"> (banku), która będzie stała w całym okresie kredytowania (obowiązywania umowy).</w:t>
      </w:r>
    </w:p>
    <w:p w14:paraId="069928F5"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 xml:space="preserve">Zamawiający nie przewiduje naliczenia przez wykonawcę żadnych opłat  i prowizji z tytułu udzielenia kredytu. </w:t>
      </w:r>
    </w:p>
    <w:p w14:paraId="3CC4ED16" w14:textId="44750C34" w:rsidR="00026B62" w:rsidRPr="00026B62" w:rsidRDefault="00026B62" w:rsidP="00026B62">
      <w:pPr>
        <w:spacing w:before="240" w:after="0"/>
        <w:jc w:val="both"/>
        <w:rPr>
          <w:rFonts w:ascii="Cambria" w:hAnsi="Cambria" w:cs="Calibri"/>
          <w:sz w:val="20"/>
          <w:szCs w:val="20"/>
        </w:rPr>
      </w:pPr>
      <w:r w:rsidRPr="00026B62">
        <w:rPr>
          <w:rFonts w:ascii="Cambria" w:hAnsi="Cambria" w:cs="Calibri"/>
          <w:sz w:val="20"/>
          <w:szCs w:val="20"/>
        </w:rPr>
        <w:t xml:space="preserve">5.  Karencja w spłacie kredytu – </w:t>
      </w:r>
      <w:r w:rsidR="005F565A">
        <w:rPr>
          <w:rFonts w:ascii="Cambria" w:hAnsi="Cambria" w:cs="Calibri"/>
          <w:sz w:val="20"/>
          <w:szCs w:val="20"/>
        </w:rPr>
        <w:t>do</w:t>
      </w:r>
      <w:r w:rsidRPr="00026B62">
        <w:rPr>
          <w:rFonts w:ascii="Cambria" w:hAnsi="Cambria" w:cs="Calibri"/>
          <w:sz w:val="20"/>
          <w:szCs w:val="20"/>
        </w:rPr>
        <w:t xml:space="preserve">  </w:t>
      </w:r>
      <w:r w:rsidR="008465F1">
        <w:rPr>
          <w:rFonts w:ascii="Cambria" w:hAnsi="Cambria" w:cs="Calibri"/>
          <w:sz w:val="20"/>
          <w:szCs w:val="20"/>
        </w:rPr>
        <w:t>31</w:t>
      </w:r>
      <w:r w:rsidRPr="00026B62">
        <w:rPr>
          <w:rFonts w:ascii="Cambria" w:hAnsi="Cambria" w:cs="Calibri"/>
          <w:sz w:val="20"/>
          <w:szCs w:val="20"/>
        </w:rPr>
        <w:t xml:space="preserve"> marca 202</w:t>
      </w:r>
      <w:r w:rsidR="008465F1">
        <w:rPr>
          <w:rFonts w:ascii="Cambria" w:hAnsi="Cambria" w:cs="Calibri"/>
          <w:sz w:val="20"/>
          <w:szCs w:val="20"/>
        </w:rPr>
        <w:t>8</w:t>
      </w:r>
      <w:r w:rsidRPr="00026B62">
        <w:rPr>
          <w:rFonts w:ascii="Cambria" w:hAnsi="Cambria" w:cs="Calibri"/>
          <w:sz w:val="20"/>
          <w:szCs w:val="20"/>
        </w:rPr>
        <w:t xml:space="preserve">r. </w:t>
      </w:r>
    </w:p>
    <w:p w14:paraId="69C833AA" w14:textId="5C890721" w:rsidR="00026B62" w:rsidRDefault="00026B62" w:rsidP="00026B62">
      <w:pPr>
        <w:spacing w:after="0"/>
        <w:jc w:val="both"/>
        <w:rPr>
          <w:rFonts w:ascii="Cambria" w:hAnsi="Cambria" w:cs="Calibri"/>
          <w:sz w:val="20"/>
          <w:szCs w:val="20"/>
        </w:rPr>
      </w:pPr>
      <w:r w:rsidRPr="00026B62">
        <w:rPr>
          <w:rFonts w:ascii="Cambria" w:hAnsi="Cambria" w:cs="Calibri"/>
          <w:sz w:val="20"/>
          <w:szCs w:val="20"/>
        </w:rPr>
        <w:t xml:space="preserve">6.  Spłata kapitału </w:t>
      </w:r>
      <w:r w:rsidR="005F565A">
        <w:rPr>
          <w:rFonts w:ascii="Cambria" w:hAnsi="Cambria" w:cs="Calibri"/>
          <w:sz w:val="20"/>
          <w:szCs w:val="20"/>
        </w:rPr>
        <w:t>wg harmonogramu</w:t>
      </w:r>
      <w:r w:rsidRPr="00026B62">
        <w:rPr>
          <w:rFonts w:ascii="Cambria" w:hAnsi="Cambria" w:cs="Calibri"/>
          <w:sz w:val="20"/>
          <w:szCs w:val="20"/>
        </w:rPr>
        <w:t xml:space="preserve">. </w:t>
      </w:r>
    </w:p>
    <w:p w14:paraId="7BE5C22D" w14:textId="58DC5007" w:rsidR="005F565A" w:rsidRPr="00026B62" w:rsidRDefault="005F565A" w:rsidP="00026B62">
      <w:pPr>
        <w:spacing w:after="0"/>
        <w:jc w:val="both"/>
        <w:rPr>
          <w:rFonts w:ascii="Cambria" w:hAnsi="Cambria" w:cs="Calibri"/>
          <w:sz w:val="20"/>
          <w:szCs w:val="20"/>
        </w:rPr>
      </w:pPr>
      <w:r>
        <w:rPr>
          <w:rFonts w:ascii="Cambria" w:hAnsi="Cambria" w:cs="Calibri"/>
          <w:sz w:val="20"/>
          <w:szCs w:val="20"/>
        </w:rPr>
        <w:t xml:space="preserve">7.  Spłata </w:t>
      </w:r>
      <w:r w:rsidRPr="00026B62">
        <w:rPr>
          <w:rFonts w:ascii="Cambria" w:hAnsi="Cambria" w:cs="Calibri"/>
          <w:sz w:val="20"/>
          <w:szCs w:val="20"/>
        </w:rPr>
        <w:t>odsetek kwartalnie.</w:t>
      </w:r>
    </w:p>
    <w:p w14:paraId="4072F652" w14:textId="77777777" w:rsidR="00026B62" w:rsidRPr="00026B62" w:rsidRDefault="00026B62" w:rsidP="00026B62">
      <w:pPr>
        <w:jc w:val="both"/>
        <w:rPr>
          <w:rFonts w:ascii="Cambria" w:hAnsi="Cambria" w:cs="Calibri"/>
          <w:sz w:val="20"/>
          <w:szCs w:val="20"/>
        </w:rPr>
      </w:pPr>
      <w:r w:rsidRPr="00026B62">
        <w:rPr>
          <w:rFonts w:ascii="Cambria" w:hAnsi="Cambria" w:cs="Calibri"/>
          <w:sz w:val="20"/>
          <w:szCs w:val="20"/>
        </w:rPr>
        <w:t>7.  Proponowane kwoty spłat:</w:t>
      </w:r>
    </w:p>
    <w:p w14:paraId="15608168" w14:textId="77777777" w:rsidR="00026B62" w:rsidRPr="00026B62" w:rsidRDefault="00026B62" w:rsidP="00026B62">
      <w:pPr>
        <w:jc w:val="both"/>
        <w:rPr>
          <w:rFonts w:ascii="Cambria" w:hAnsi="Cambria" w:cs="Calibri"/>
          <w:sz w:val="20"/>
          <w:szCs w:val="20"/>
        </w:rPr>
      </w:pPr>
    </w:p>
    <w:tbl>
      <w:tblPr>
        <w:tblW w:w="69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2113"/>
        <w:gridCol w:w="3693"/>
      </w:tblGrid>
      <w:tr w:rsidR="00026B62" w:rsidRPr="00026B62" w14:paraId="7103641B" w14:textId="77777777" w:rsidTr="00E64362">
        <w:trPr>
          <w:trHeight w:val="274"/>
        </w:trPr>
        <w:tc>
          <w:tcPr>
            <w:tcW w:w="0" w:type="auto"/>
          </w:tcPr>
          <w:p w14:paraId="32512F8D"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Numer raty</w:t>
            </w:r>
          </w:p>
        </w:tc>
        <w:tc>
          <w:tcPr>
            <w:tcW w:w="2113" w:type="dxa"/>
          </w:tcPr>
          <w:p w14:paraId="6F99F39C"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Termin płatności raty kapitałowej</w:t>
            </w:r>
          </w:p>
        </w:tc>
        <w:tc>
          <w:tcPr>
            <w:tcW w:w="3693" w:type="dxa"/>
          </w:tcPr>
          <w:p w14:paraId="00239B24"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Kwota spłaty raty kapitałowej (w PLN)</w:t>
            </w:r>
          </w:p>
        </w:tc>
      </w:tr>
      <w:tr w:rsidR="00026B62" w:rsidRPr="00026B62" w14:paraId="4F6EB3A9" w14:textId="77777777" w:rsidTr="00E64362">
        <w:trPr>
          <w:trHeight w:val="274"/>
        </w:trPr>
        <w:tc>
          <w:tcPr>
            <w:tcW w:w="0" w:type="auto"/>
          </w:tcPr>
          <w:p w14:paraId="2A244A36"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1.</w:t>
            </w:r>
          </w:p>
        </w:tc>
        <w:tc>
          <w:tcPr>
            <w:tcW w:w="2113" w:type="dxa"/>
          </w:tcPr>
          <w:p w14:paraId="4D3FB8C8" w14:textId="65C4E287" w:rsidR="00026B62" w:rsidRPr="00026B62" w:rsidRDefault="008465F1" w:rsidP="00E64362">
            <w:pPr>
              <w:jc w:val="both"/>
              <w:rPr>
                <w:rFonts w:ascii="Cambria" w:hAnsi="Cambria" w:cs="Arial"/>
                <w:bCs/>
                <w:sz w:val="20"/>
                <w:szCs w:val="20"/>
                <w:lang w:eastAsia="ar-SA"/>
              </w:rPr>
            </w:pPr>
            <w:r>
              <w:rPr>
                <w:rFonts w:ascii="Cambria" w:hAnsi="Cambria" w:cs="Arial"/>
                <w:bCs/>
                <w:sz w:val="20"/>
                <w:szCs w:val="20"/>
                <w:lang w:eastAsia="ar-SA"/>
              </w:rPr>
              <w:t>31.03.2028</w:t>
            </w:r>
          </w:p>
        </w:tc>
        <w:tc>
          <w:tcPr>
            <w:tcW w:w="3693" w:type="dxa"/>
          </w:tcPr>
          <w:p w14:paraId="20A0AF38" w14:textId="0F889209" w:rsidR="00026B62" w:rsidRPr="00026B62" w:rsidRDefault="00281DD8" w:rsidP="00E64362">
            <w:pPr>
              <w:jc w:val="both"/>
              <w:rPr>
                <w:rFonts w:ascii="Cambria" w:hAnsi="Cambria" w:cs="Arial"/>
                <w:bCs/>
                <w:sz w:val="20"/>
                <w:szCs w:val="20"/>
                <w:lang w:eastAsia="ar-SA"/>
              </w:rPr>
            </w:pPr>
            <w:r>
              <w:rPr>
                <w:rFonts w:ascii="Cambria" w:hAnsi="Cambria" w:cs="Arial"/>
                <w:bCs/>
                <w:sz w:val="20"/>
                <w:szCs w:val="20"/>
                <w:lang w:eastAsia="ar-SA"/>
              </w:rPr>
              <w:t xml:space="preserve">   </w:t>
            </w:r>
            <w:r w:rsidR="00026B62" w:rsidRPr="00026B62">
              <w:rPr>
                <w:rFonts w:ascii="Cambria" w:hAnsi="Cambria" w:cs="Arial"/>
                <w:bCs/>
                <w:sz w:val="20"/>
                <w:szCs w:val="20"/>
                <w:lang w:eastAsia="ar-SA"/>
              </w:rPr>
              <w:t>500.000,00</w:t>
            </w:r>
          </w:p>
        </w:tc>
      </w:tr>
      <w:tr w:rsidR="00026B62" w:rsidRPr="00026B62" w14:paraId="01CB87B0" w14:textId="77777777" w:rsidTr="00E64362">
        <w:trPr>
          <w:trHeight w:val="274"/>
        </w:trPr>
        <w:tc>
          <w:tcPr>
            <w:tcW w:w="0" w:type="auto"/>
          </w:tcPr>
          <w:p w14:paraId="64EF3CB3"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2.</w:t>
            </w:r>
          </w:p>
        </w:tc>
        <w:tc>
          <w:tcPr>
            <w:tcW w:w="2113" w:type="dxa"/>
          </w:tcPr>
          <w:p w14:paraId="48F884DB" w14:textId="5D468E99" w:rsidR="00026B62" w:rsidRPr="00026B62" w:rsidRDefault="008465F1" w:rsidP="00E64362">
            <w:pPr>
              <w:jc w:val="both"/>
              <w:rPr>
                <w:rFonts w:ascii="Cambria" w:hAnsi="Cambria" w:cs="Arial"/>
                <w:bCs/>
                <w:sz w:val="20"/>
                <w:szCs w:val="20"/>
                <w:lang w:eastAsia="ar-SA"/>
              </w:rPr>
            </w:pPr>
            <w:r>
              <w:rPr>
                <w:rFonts w:ascii="Cambria" w:hAnsi="Cambria" w:cs="Arial"/>
                <w:bCs/>
                <w:sz w:val="20"/>
                <w:szCs w:val="20"/>
                <w:lang w:eastAsia="ar-SA"/>
              </w:rPr>
              <w:t>30.06.2028</w:t>
            </w:r>
          </w:p>
        </w:tc>
        <w:tc>
          <w:tcPr>
            <w:tcW w:w="3693" w:type="dxa"/>
          </w:tcPr>
          <w:p w14:paraId="010D99A2" w14:textId="1B2257A2" w:rsidR="00026B62" w:rsidRPr="00026B62" w:rsidRDefault="00281DD8" w:rsidP="00E64362">
            <w:pPr>
              <w:jc w:val="both"/>
              <w:rPr>
                <w:rFonts w:ascii="Cambria" w:hAnsi="Cambria" w:cs="Arial"/>
                <w:bCs/>
                <w:sz w:val="20"/>
                <w:szCs w:val="20"/>
                <w:lang w:eastAsia="ar-SA"/>
              </w:rPr>
            </w:pPr>
            <w:r>
              <w:rPr>
                <w:rFonts w:ascii="Cambria" w:hAnsi="Cambria" w:cs="Arial"/>
                <w:bCs/>
                <w:sz w:val="20"/>
                <w:szCs w:val="20"/>
                <w:lang w:eastAsia="ar-SA"/>
              </w:rPr>
              <w:t xml:space="preserve">   </w:t>
            </w:r>
            <w:r w:rsidR="00026B62" w:rsidRPr="00026B62">
              <w:rPr>
                <w:rFonts w:ascii="Cambria" w:hAnsi="Cambria" w:cs="Arial"/>
                <w:bCs/>
                <w:sz w:val="20"/>
                <w:szCs w:val="20"/>
                <w:lang w:eastAsia="ar-SA"/>
              </w:rPr>
              <w:t>500.000,00</w:t>
            </w:r>
          </w:p>
        </w:tc>
      </w:tr>
      <w:tr w:rsidR="00026B62" w:rsidRPr="00026B62" w14:paraId="6A60C47E" w14:textId="77777777" w:rsidTr="00E64362">
        <w:trPr>
          <w:trHeight w:val="283"/>
        </w:trPr>
        <w:tc>
          <w:tcPr>
            <w:tcW w:w="0" w:type="auto"/>
          </w:tcPr>
          <w:p w14:paraId="78212860"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3.</w:t>
            </w:r>
          </w:p>
        </w:tc>
        <w:tc>
          <w:tcPr>
            <w:tcW w:w="2113" w:type="dxa"/>
          </w:tcPr>
          <w:p w14:paraId="2B16F47B" w14:textId="626D5980" w:rsidR="00026B62" w:rsidRPr="00026B62" w:rsidRDefault="008465F1" w:rsidP="00E64362">
            <w:pPr>
              <w:jc w:val="both"/>
              <w:rPr>
                <w:rFonts w:ascii="Cambria" w:hAnsi="Cambria" w:cs="Arial"/>
                <w:bCs/>
                <w:sz w:val="20"/>
                <w:szCs w:val="20"/>
                <w:lang w:eastAsia="ar-SA"/>
              </w:rPr>
            </w:pPr>
            <w:r>
              <w:rPr>
                <w:rFonts w:ascii="Cambria" w:hAnsi="Cambria" w:cs="Arial"/>
                <w:bCs/>
                <w:sz w:val="20"/>
                <w:szCs w:val="20"/>
                <w:lang w:eastAsia="ar-SA"/>
              </w:rPr>
              <w:t>29</w:t>
            </w:r>
            <w:r w:rsidR="00026B62" w:rsidRPr="00026B62">
              <w:rPr>
                <w:rFonts w:ascii="Cambria" w:hAnsi="Cambria" w:cs="Arial"/>
                <w:bCs/>
                <w:sz w:val="20"/>
                <w:szCs w:val="20"/>
                <w:lang w:eastAsia="ar-SA"/>
              </w:rPr>
              <w:t>.09.202</w:t>
            </w:r>
            <w:r>
              <w:rPr>
                <w:rFonts w:ascii="Cambria" w:hAnsi="Cambria" w:cs="Arial"/>
                <w:bCs/>
                <w:sz w:val="20"/>
                <w:szCs w:val="20"/>
                <w:lang w:eastAsia="ar-SA"/>
              </w:rPr>
              <w:t>8</w:t>
            </w:r>
          </w:p>
        </w:tc>
        <w:tc>
          <w:tcPr>
            <w:tcW w:w="3693" w:type="dxa"/>
          </w:tcPr>
          <w:p w14:paraId="2AADD8BE" w14:textId="7CD0BCBD" w:rsidR="00026B62" w:rsidRPr="00026B62" w:rsidRDefault="00281DD8" w:rsidP="00E64362">
            <w:pPr>
              <w:jc w:val="both"/>
              <w:rPr>
                <w:rFonts w:ascii="Cambria" w:hAnsi="Cambria" w:cs="Arial"/>
                <w:bCs/>
                <w:sz w:val="20"/>
                <w:szCs w:val="20"/>
                <w:lang w:eastAsia="ar-SA"/>
              </w:rPr>
            </w:pPr>
            <w:r>
              <w:rPr>
                <w:rFonts w:ascii="Cambria" w:hAnsi="Cambria" w:cs="Arial"/>
                <w:bCs/>
                <w:sz w:val="20"/>
                <w:szCs w:val="20"/>
                <w:lang w:eastAsia="ar-SA"/>
              </w:rPr>
              <w:t xml:space="preserve">   </w:t>
            </w:r>
            <w:r w:rsidR="00026B62" w:rsidRPr="00026B62">
              <w:rPr>
                <w:rFonts w:ascii="Cambria" w:hAnsi="Cambria" w:cs="Arial"/>
                <w:bCs/>
                <w:sz w:val="20"/>
                <w:szCs w:val="20"/>
                <w:lang w:eastAsia="ar-SA"/>
              </w:rPr>
              <w:t>500.000,00</w:t>
            </w:r>
          </w:p>
        </w:tc>
      </w:tr>
      <w:tr w:rsidR="00026B62" w:rsidRPr="00026B62" w14:paraId="39B155C2" w14:textId="77777777" w:rsidTr="00E64362">
        <w:trPr>
          <w:trHeight w:val="274"/>
        </w:trPr>
        <w:tc>
          <w:tcPr>
            <w:tcW w:w="0" w:type="auto"/>
          </w:tcPr>
          <w:p w14:paraId="1D5EFCF4"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4.</w:t>
            </w:r>
          </w:p>
        </w:tc>
        <w:tc>
          <w:tcPr>
            <w:tcW w:w="2113" w:type="dxa"/>
          </w:tcPr>
          <w:p w14:paraId="601AD4AF" w14:textId="5EC1F51A"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3</w:t>
            </w:r>
            <w:r w:rsidR="008465F1">
              <w:rPr>
                <w:rFonts w:ascii="Cambria" w:hAnsi="Cambria" w:cs="Arial"/>
                <w:bCs/>
                <w:sz w:val="20"/>
                <w:szCs w:val="20"/>
                <w:lang w:eastAsia="ar-SA"/>
              </w:rPr>
              <w:t>0</w:t>
            </w:r>
            <w:r w:rsidRPr="00026B62">
              <w:rPr>
                <w:rFonts w:ascii="Cambria" w:hAnsi="Cambria" w:cs="Arial"/>
                <w:bCs/>
                <w:sz w:val="20"/>
                <w:szCs w:val="20"/>
                <w:lang w:eastAsia="ar-SA"/>
              </w:rPr>
              <w:t>.03.20</w:t>
            </w:r>
            <w:r w:rsidR="008465F1">
              <w:rPr>
                <w:rFonts w:ascii="Cambria" w:hAnsi="Cambria" w:cs="Arial"/>
                <w:bCs/>
                <w:sz w:val="20"/>
                <w:szCs w:val="20"/>
                <w:lang w:eastAsia="ar-SA"/>
              </w:rPr>
              <w:t>29</w:t>
            </w:r>
          </w:p>
        </w:tc>
        <w:tc>
          <w:tcPr>
            <w:tcW w:w="3693" w:type="dxa"/>
          </w:tcPr>
          <w:p w14:paraId="005E38B0" w14:textId="436B2112"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 xml:space="preserve"> </w:t>
            </w:r>
            <w:r w:rsidR="00281DD8">
              <w:rPr>
                <w:rFonts w:ascii="Cambria" w:hAnsi="Cambria" w:cs="Arial"/>
                <w:bCs/>
                <w:sz w:val="20"/>
                <w:szCs w:val="20"/>
                <w:lang w:eastAsia="ar-SA"/>
              </w:rPr>
              <w:t xml:space="preserve">  </w:t>
            </w:r>
            <w:r w:rsidR="008465F1">
              <w:rPr>
                <w:rFonts w:ascii="Cambria" w:hAnsi="Cambria" w:cs="Arial"/>
                <w:bCs/>
                <w:sz w:val="20"/>
                <w:szCs w:val="20"/>
                <w:lang w:eastAsia="ar-SA"/>
              </w:rPr>
              <w:t>5</w:t>
            </w:r>
            <w:r w:rsidRPr="00026B62">
              <w:rPr>
                <w:rFonts w:ascii="Cambria" w:hAnsi="Cambria" w:cs="Arial"/>
                <w:bCs/>
                <w:sz w:val="20"/>
                <w:szCs w:val="20"/>
                <w:lang w:eastAsia="ar-SA"/>
              </w:rPr>
              <w:t>00.000,00</w:t>
            </w:r>
          </w:p>
        </w:tc>
      </w:tr>
      <w:tr w:rsidR="008465F1" w:rsidRPr="00026B62" w14:paraId="56CBA96A" w14:textId="77777777" w:rsidTr="008465F1">
        <w:trPr>
          <w:trHeight w:val="274"/>
        </w:trPr>
        <w:tc>
          <w:tcPr>
            <w:tcW w:w="0" w:type="auto"/>
            <w:tcBorders>
              <w:top w:val="single" w:sz="4" w:space="0" w:color="000000"/>
              <w:left w:val="single" w:sz="4" w:space="0" w:color="000000"/>
              <w:bottom w:val="single" w:sz="4" w:space="0" w:color="000000"/>
              <w:right w:val="single" w:sz="4" w:space="0" w:color="000000"/>
            </w:tcBorders>
          </w:tcPr>
          <w:p w14:paraId="55A8901F" w14:textId="572EEF04"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5</w:t>
            </w:r>
            <w:r w:rsidR="008465F1" w:rsidRPr="00026B62">
              <w:rPr>
                <w:rFonts w:ascii="Cambria" w:hAnsi="Cambria" w:cs="Arial"/>
                <w:bCs/>
                <w:sz w:val="20"/>
                <w:szCs w:val="20"/>
                <w:lang w:eastAsia="ar-SA"/>
              </w:rPr>
              <w:t>.</w:t>
            </w:r>
          </w:p>
        </w:tc>
        <w:tc>
          <w:tcPr>
            <w:tcW w:w="2113" w:type="dxa"/>
            <w:tcBorders>
              <w:top w:val="single" w:sz="4" w:space="0" w:color="000000"/>
              <w:left w:val="single" w:sz="4" w:space="0" w:color="000000"/>
              <w:bottom w:val="single" w:sz="4" w:space="0" w:color="000000"/>
              <w:right w:val="single" w:sz="4" w:space="0" w:color="000000"/>
            </w:tcBorders>
          </w:tcPr>
          <w:p w14:paraId="3EADCFB3" w14:textId="72858C29" w:rsidR="008465F1" w:rsidRPr="00026B62" w:rsidRDefault="008465F1" w:rsidP="009500FE">
            <w:pPr>
              <w:jc w:val="both"/>
              <w:rPr>
                <w:rFonts w:ascii="Cambria" w:hAnsi="Cambria" w:cs="Arial"/>
                <w:bCs/>
                <w:sz w:val="20"/>
                <w:szCs w:val="20"/>
                <w:lang w:eastAsia="ar-SA"/>
              </w:rPr>
            </w:pPr>
            <w:r>
              <w:rPr>
                <w:rFonts w:ascii="Cambria" w:hAnsi="Cambria" w:cs="Arial"/>
                <w:bCs/>
                <w:sz w:val="20"/>
                <w:szCs w:val="20"/>
                <w:lang w:eastAsia="ar-SA"/>
              </w:rPr>
              <w:t>29.06.2029</w:t>
            </w:r>
          </w:p>
        </w:tc>
        <w:tc>
          <w:tcPr>
            <w:tcW w:w="3693" w:type="dxa"/>
            <w:tcBorders>
              <w:top w:val="single" w:sz="4" w:space="0" w:color="000000"/>
              <w:left w:val="single" w:sz="4" w:space="0" w:color="000000"/>
              <w:bottom w:val="single" w:sz="4" w:space="0" w:color="000000"/>
              <w:right w:val="single" w:sz="4" w:space="0" w:color="000000"/>
            </w:tcBorders>
          </w:tcPr>
          <w:p w14:paraId="2D05E916" w14:textId="1FD93B71"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 xml:space="preserve">   </w:t>
            </w:r>
            <w:r w:rsidR="008465F1" w:rsidRPr="00026B62">
              <w:rPr>
                <w:rFonts w:ascii="Cambria" w:hAnsi="Cambria" w:cs="Arial"/>
                <w:bCs/>
                <w:sz w:val="20"/>
                <w:szCs w:val="20"/>
                <w:lang w:eastAsia="ar-SA"/>
              </w:rPr>
              <w:t>500.000,00</w:t>
            </w:r>
          </w:p>
        </w:tc>
      </w:tr>
      <w:tr w:rsidR="008465F1" w:rsidRPr="00026B62" w14:paraId="2C396306" w14:textId="77777777" w:rsidTr="008465F1">
        <w:trPr>
          <w:trHeight w:val="274"/>
        </w:trPr>
        <w:tc>
          <w:tcPr>
            <w:tcW w:w="0" w:type="auto"/>
            <w:tcBorders>
              <w:top w:val="single" w:sz="4" w:space="0" w:color="000000"/>
              <w:left w:val="single" w:sz="4" w:space="0" w:color="000000"/>
              <w:bottom w:val="single" w:sz="4" w:space="0" w:color="000000"/>
              <w:right w:val="single" w:sz="4" w:space="0" w:color="000000"/>
            </w:tcBorders>
          </w:tcPr>
          <w:p w14:paraId="5E2F18BB" w14:textId="5DC04A38"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6</w:t>
            </w:r>
            <w:r w:rsidR="008465F1" w:rsidRPr="00026B62">
              <w:rPr>
                <w:rFonts w:ascii="Cambria" w:hAnsi="Cambria" w:cs="Arial"/>
                <w:bCs/>
                <w:sz w:val="20"/>
                <w:szCs w:val="20"/>
                <w:lang w:eastAsia="ar-SA"/>
              </w:rPr>
              <w:t>.</w:t>
            </w:r>
          </w:p>
        </w:tc>
        <w:tc>
          <w:tcPr>
            <w:tcW w:w="2113" w:type="dxa"/>
            <w:tcBorders>
              <w:top w:val="single" w:sz="4" w:space="0" w:color="000000"/>
              <w:left w:val="single" w:sz="4" w:space="0" w:color="000000"/>
              <w:bottom w:val="single" w:sz="4" w:space="0" w:color="000000"/>
              <w:right w:val="single" w:sz="4" w:space="0" w:color="000000"/>
            </w:tcBorders>
          </w:tcPr>
          <w:p w14:paraId="4FD493E0" w14:textId="09D45CBF" w:rsidR="008465F1" w:rsidRPr="00026B62" w:rsidRDefault="008465F1" w:rsidP="009500FE">
            <w:pPr>
              <w:jc w:val="both"/>
              <w:rPr>
                <w:rFonts w:ascii="Cambria" w:hAnsi="Cambria" w:cs="Arial"/>
                <w:bCs/>
                <w:sz w:val="20"/>
                <w:szCs w:val="20"/>
                <w:lang w:eastAsia="ar-SA"/>
              </w:rPr>
            </w:pPr>
            <w:r>
              <w:rPr>
                <w:rFonts w:ascii="Cambria" w:hAnsi="Cambria" w:cs="Arial"/>
                <w:bCs/>
                <w:sz w:val="20"/>
                <w:szCs w:val="20"/>
                <w:lang w:eastAsia="ar-SA"/>
              </w:rPr>
              <w:t>28.09.2029</w:t>
            </w:r>
          </w:p>
        </w:tc>
        <w:tc>
          <w:tcPr>
            <w:tcW w:w="3693" w:type="dxa"/>
            <w:tcBorders>
              <w:top w:val="single" w:sz="4" w:space="0" w:color="000000"/>
              <w:left w:val="single" w:sz="4" w:space="0" w:color="000000"/>
              <w:bottom w:val="single" w:sz="4" w:space="0" w:color="000000"/>
              <w:right w:val="single" w:sz="4" w:space="0" w:color="000000"/>
            </w:tcBorders>
          </w:tcPr>
          <w:p w14:paraId="2939DF54" w14:textId="0C5F67A4"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 xml:space="preserve">   </w:t>
            </w:r>
            <w:r w:rsidR="008465F1" w:rsidRPr="00026B62">
              <w:rPr>
                <w:rFonts w:ascii="Cambria" w:hAnsi="Cambria" w:cs="Arial"/>
                <w:bCs/>
                <w:sz w:val="20"/>
                <w:szCs w:val="20"/>
                <w:lang w:eastAsia="ar-SA"/>
              </w:rPr>
              <w:t>500.000,00</w:t>
            </w:r>
          </w:p>
        </w:tc>
      </w:tr>
      <w:tr w:rsidR="008465F1" w:rsidRPr="00026B62" w14:paraId="548DB28C" w14:textId="77777777" w:rsidTr="008465F1">
        <w:trPr>
          <w:trHeight w:val="274"/>
        </w:trPr>
        <w:tc>
          <w:tcPr>
            <w:tcW w:w="0" w:type="auto"/>
            <w:tcBorders>
              <w:top w:val="single" w:sz="4" w:space="0" w:color="000000"/>
              <w:left w:val="single" w:sz="4" w:space="0" w:color="000000"/>
              <w:bottom w:val="single" w:sz="4" w:space="0" w:color="000000"/>
              <w:right w:val="single" w:sz="4" w:space="0" w:color="000000"/>
            </w:tcBorders>
          </w:tcPr>
          <w:p w14:paraId="309897ED" w14:textId="66A9028C"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7</w:t>
            </w:r>
            <w:r w:rsidR="008465F1" w:rsidRPr="00026B62">
              <w:rPr>
                <w:rFonts w:ascii="Cambria" w:hAnsi="Cambria" w:cs="Arial"/>
                <w:bCs/>
                <w:sz w:val="20"/>
                <w:szCs w:val="20"/>
                <w:lang w:eastAsia="ar-SA"/>
              </w:rPr>
              <w:t>.</w:t>
            </w:r>
          </w:p>
        </w:tc>
        <w:tc>
          <w:tcPr>
            <w:tcW w:w="2113" w:type="dxa"/>
            <w:tcBorders>
              <w:top w:val="single" w:sz="4" w:space="0" w:color="000000"/>
              <w:left w:val="single" w:sz="4" w:space="0" w:color="000000"/>
              <w:bottom w:val="single" w:sz="4" w:space="0" w:color="000000"/>
              <w:right w:val="single" w:sz="4" w:space="0" w:color="000000"/>
            </w:tcBorders>
          </w:tcPr>
          <w:p w14:paraId="69092228" w14:textId="0F2F72D6" w:rsidR="008465F1" w:rsidRPr="00026B62" w:rsidRDefault="008465F1" w:rsidP="009500FE">
            <w:pPr>
              <w:jc w:val="both"/>
              <w:rPr>
                <w:rFonts w:ascii="Cambria" w:hAnsi="Cambria" w:cs="Arial"/>
                <w:bCs/>
                <w:sz w:val="20"/>
                <w:szCs w:val="20"/>
                <w:lang w:eastAsia="ar-SA"/>
              </w:rPr>
            </w:pPr>
            <w:r>
              <w:rPr>
                <w:rFonts w:ascii="Cambria" w:hAnsi="Cambria" w:cs="Arial"/>
                <w:bCs/>
                <w:sz w:val="20"/>
                <w:szCs w:val="20"/>
                <w:lang w:eastAsia="ar-SA"/>
              </w:rPr>
              <w:t>31.03.2031</w:t>
            </w:r>
          </w:p>
        </w:tc>
        <w:tc>
          <w:tcPr>
            <w:tcW w:w="3693" w:type="dxa"/>
            <w:tcBorders>
              <w:top w:val="single" w:sz="4" w:space="0" w:color="000000"/>
              <w:left w:val="single" w:sz="4" w:space="0" w:color="000000"/>
              <w:bottom w:val="single" w:sz="4" w:space="0" w:color="000000"/>
              <w:right w:val="single" w:sz="4" w:space="0" w:color="000000"/>
            </w:tcBorders>
          </w:tcPr>
          <w:p w14:paraId="1E70482D" w14:textId="1AE6B369"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 xml:space="preserve">   </w:t>
            </w:r>
            <w:r w:rsidR="008465F1" w:rsidRPr="00026B62">
              <w:rPr>
                <w:rFonts w:ascii="Cambria" w:hAnsi="Cambria" w:cs="Arial"/>
                <w:bCs/>
                <w:sz w:val="20"/>
                <w:szCs w:val="20"/>
                <w:lang w:eastAsia="ar-SA"/>
              </w:rPr>
              <w:t>500.000,00</w:t>
            </w:r>
          </w:p>
        </w:tc>
      </w:tr>
      <w:tr w:rsidR="008465F1" w:rsidRPr="00026B62" w14:paraId="180868BB" w14:textId="77777777" w:rsidTr="008465F1">
        <w:trPr>
          <w:trHeight w:val="274"/>
        </w:trPr>
        <w:tc>
          <w:tcPr>
            <w:tcW w:w="0" w:type="auto"/>
            <w:tcBorders>
              <w:top w:val="single" w:sz="4" w:space="0" w:color="000000"/>
              <w:left w:val="single" w:sz="4" w:space="0" w:color="000000"/>
              <w:bottom w:val="single" w:sz="4" w:space="0" w:color="000000"/>
              <w:right w:val="single" w:sz="4" w:space="0" w:color="000000"/>
            </w:tcBorders>
          </w:tcPr>
          <w:p w14:paraId="5B079AA5" w14:textId="5ED08FC3" w:rsidR="008465F1"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8</w:t>
            </w:r>
            <w:r w:rsidR="008465F1" w:rsidRPr="00026B62">
              <w:rPr>
                <w:rFonts w:ascii="Cambria" w:hAnsi="Cambria" w:cs="Arial"/>
                <w:bCs/>
                <w:sz w:val="20"/>
                <w:szCs w:val="20"/>
                <w:lang w:eastAsia="ar-SA"/>
              </w:rPr>
              <w:t>.</w:t>
            </w:r>
          </w:p>
        </w:tc>
        <w:tc>
          <w:tcPr>
            <w:tcW w:w="2113" w:type="dxa"/>
            <w:tcBorders>
              <w:top w:val="single" w:sz="4" w:space="0" w:color="000000"/>
              <w:left w:val="single" w:sz="4" w:space="0" w:color="000000"/>
              <w:bottom w:val="single" w:sz="4" w:space="0" w:color="000000"/>
              <w:right w:val="single" w:sz="4" w:space="0" w:color="000000"/>
            </w:tcBorders>
          </w:tcPr>
          <w:p w14:paraId="4DC49A76" w14:textId="4B25C73D" w:rsidR="008465F1" w:rsidRPr="00026B62" w:rsidRDefault="008465F1" w:rsidP="009500FE">
            <w:pPr>
              <w:jc w:val="both"/>
              <w:rPr>
                <w:rFonts w:ascii="Cambria" w:hAnsi="Cambria" w:cs="Arial"/>
                <w:bCs/>
                <w:sz w:val="20"/>
                <w:szCs w:val="20"/>
                <w:lang w:eastAsia="ar-SA"/>
              </w:rPr>
            </w:pPr>
            <w:r w:rsidRPr="00026B62">
              <w:rPr>
                <w:rFonts w:ascii="Cambria" w:hAnsi="Cambria" w:cs="Arial"/>
                <w:bCs/>
                <w:sz w:val="20"/>
                <w:szCs w:val="20"/>
                <w:lang w:eastAsia="ar-SA"/>
              </w:rPr>
              <w:t>3</w:t>
            </w:r>
            <w:r>
              <w:rPr>
                <w:rFonts w:ascii="Cambria" w:hAnsi="Cambria" w:cs="Arial"/>
                <w:bCs/>
                <w:sz w:val="20"/>
                <w:szCs w:val="20"/>
                <w:lang w:eastAsia="ar-SA"/>
              </w:rPr>
              <w:t>0</w:t>
            </w:r>
            <w:r w:rsidRPr="00026B62">
              <w:rPr>
                <w:rFonts w:ascii="Cambria" w:hAnsi="Cambria" w:cs="Arial"/>
                <w:bCs/>
                <w:sz w:val="20"/>
                <w:szCs w:val="20"/>
                <w:lang w:eastAsia="ar-SA"/>
              </w:rPr>
              <w:t>.0</w:t>
            </w:r>
            <w:r w:rsidR="00281DD8">
              <w:rPr>
                <w:rFonts w:ascii="Cambria" w:hAnsi="Cambria" w:cs="Arial"/>
                <w:bCs/>
                <w:sz w:val="20"/>
                <w:szCs w:val="20"/>
                <w:lang w:eastAsia="ar-SA"/>
              </w:rPr>
              <w:t>6</w:t>
            </w:r>
            <w:r w:rsidRPr="00026B62">
              <w:rPr>
                <w:rFonts w:ascii="Cambria" w:hAnsi="Cambria" w:cs="Arial"/>
                <w:bCs/>
                <w:sz w:val="20"/>
                <w:szCs w:val="20"/>
                <w:lang w:eastAsia="ar-SA"/>
              </w:rPr>
              <w:t>.20</w:t>
            </w:r>
            <w:r w:rsidR="00281DD8">
              <w:rPr>
                <w:rFonts w:ascii="Cambria" w:hAnsi="Cambria" w:cs="Arial"/>
                <w:bCs/>
                <w:sz w:val="20"/>
                <w:szCs w:val="20"/>
                <w:lang w:eastAsia="ar-SA"/>
              </w:rPr>
              <w:t>31</w:t>
            </w:r>
          </w:p>
        </w:tc>
        <w:tc>
          <w:tcPr>
            <w:tcW w:w="3693" w:type="dxa"/>
            <w:tcBorders>
              <w:top w:val="single" w:sz="4" w:space="0" w:color="000000"/>
              <w:left w:val="single" w:sz="4" w:space="0" w:color="000000"/>
              <w:bottom w:val="single" w:sz="4" w:space="0" w:color="000000"/>
              <w:right w:val="single" w:sz="4" w:space="0" w:color="000000"/>
            </w:tcBorders>
          </w:tcPr>
          <w:p w14:paraId="0A6677A3" w14:textId="1F55890A" w:rsidR="008465F1" w:rsidRPr="00026B62" w:rsidRDefault="008465F1" w:rsidP="009500FE">
            <w:pPr>
              <w:jc w:val="both"/>
              <w:rPr>
                <w:rFonts w:ascii="Cambria" w:hAnsi="Cambria" w:cs="Arial"/>
                <w:bCs/>
                <w:sz w:val="20"/>
                <w:szCs w:val="20"/>
                <w:lang w:eastAsia="ar-SA"/>
              </w:rPr>
            </w:pPr>
            <w:r w:rsidRPr="00026B62">
              <w:rPr>
                <w:rFonts w:ascii="Cambria" w:hAnsi="Cambria" w:cs="Arial"/>
                <w:bCs/>
                <w:sz w:val="20"/>
                <w:szCs w:val="20"/>
                <w:lang w:eastAsia="ar-SA"/>
              </w:rPr>
              <w:t xml:space="preserve"> </w:t>
            </w:r>
            <w:r w:rsidR="00281DD8">
              <w:rPr>
                <w:rFonts w:ascii="Cambria" w:hAnsi="Cambria" w:cs="Arial"/>
                <w:bCs/>
                <w:sz w:val="20"/>
                <w:szCs w:val="20"/>
                <w:lang w:eastAsia="ar-SA"/>
              </w:rPr>
              <w:t xml:space="preserve">   </w:t>
            </w:r>
            <w:r>
              <w:rPr>
                <w:rFonts w:ascii="Cambria" w:hAnsi="Cambria" w:cs="Arial"/>
                <w:bCs/>
                <w:sz w:val="20"/>
                <w:szCs w:val="20"/>
                <w:lang w:eastAsia="ar-SA"/>
              </w:rPr>
              <w:t>5</w:t>
            </w:r>
            <w:r w:rsidRPr="00026B62">
              <w:rPr>
                <w:rFonts w:ascii="Cambria" w:hAnsi="Cambria" w:cs="Arial"/>
                <w:bCs/>
                <w:sz w:val="20"/>
                <w:szCs w:val="20"/>
                <w:lang w:eastAsia="ar-SA"/>
              </w:rPr>
              <w:t>00.000,00</w:t>
            </w:r>
          </w:p>
        </w:tc>
      </w:tr>
      <w:tr w:rsidR="00281DD8" w:rsidRPr="00026B62" w14:paraId="2F921D47" w14:textId="77777777" w:rsidTr="00281DD8">
        <w:trPr>
          <w:trHeight w:val="274"/>
        </w:trPr>
        <w:tc>
          <w:tcPr>
            <w:tcW w:w="0" w:type="auto"/>
            <w:tcBorders>
              <w:top w:val="single" w:sz="4" w:space="0" w:color="000000"/>
              <w:left w:val="single" w:sz="4" w:space="0" w:color="000000"/>
              <w:bottom w:val="single" w:sz="4" w:space="0" w:color="000000"/>
              <w:right w:val="single" w:sz="4" w:space="0" w:color="000000"/>
            </w:tcBorders>
          </w:tcPr>
          <w:p w14:paraId="4AD61932" w14:textId="5651A028" w:rsidR="00281DD8" w:rsidRPr="00026B62" w:rsidRDefault="00281DD8" w:rsidP="009500FE">
            <w:pPr>
              <w:jc w:val="both"/>
              <w:rPr>
                <w:rFonts w:ascii="Cambria" w:hAnsi="Cambria" w:cs="Arial"/>
                <w:bCs/>
                <w:sz w:val="20"/>
                <w:szCs w:val="20"/>
                <w:lang w:eastAsia="ar-SA"/>
              </w:rPr>
            </w:pPr>
            <w:r>
              <w:rPr>
                <w:rFonts w:ascii="Cambria" w:hAnsi="Cambria" w:cs="Arial"/>
                <w:bCs/>
                <w:sz w:val="20"/>
                <w:szCs w:val="20"/>
                <w:lang w:eastAsia="ar-SA"/>
              </w:rPr>
              <w:t>9</w:t>
            </w:r>
            <w:r w:rsidRPr="00026B62">
              <w:rPr>
                <w:rFonts w:ascii="Cambria" w:hAnsi="Cambria" w:cs="Arial"/>
                <w:bCs/>
                <w:sz w:val="20"/>
                <w:szCs w:val="20"/>
                <w:lang w:eastAsia="ar-SA"/>
              </w:rPr>
              <w:t>.</w:t>
            </w:r>
          </w:p>
        </w:tc>
        <w:tc>
          <w:tcPr>
            <w:tcW w:w="2113" w:type="dxa"/>
            <w:tcBorders>
              <w:top w:val="single" w:sz="4" w:space="0" w:color="000000"/>
              <w:left w:val="single" w:sz="4" w:space="0" w:color="000000"/>
              <w:bottom w:val="single" w:sz="4" w:space="0" w:color="000000"/>
              <w:right w:val="single" w:sz="4" w:space="0" w:color="000000"/>
            </w:tcBorders>
          </w:tcPr>
          <w:p w14:paraId="12917DB7" w14:textId="4AA54ECD" w:rsidR="00281DD8" w:rsidRPr="00026B62" w:rsidRDefault="00281DD8" w:rsidP="009500FE">
            <w:pPr>
              <w:jc w:val="both"/>
              <w:rPr>
                <w:rFonts w:ascii="Cambria" w:hAnsi="Cambria" w:cs="Arial"/>
                <w:bCs/>
                <w:sz w:val="20"/>
                <w:szCs w:val="20"/>
                <w:lang w:eastAsia="ar-SA"/>
              </w:rPr>
            </w:pPr>
            <w:r w:rsidRPr="00026B62">
              <w:rPr>
                <w:rFonts w:ascii="Cambria" w:hAnsi="Cambria" w:cs="Arial"/>
                <w:bCs/>
                <w:sz w:val="20"/>
                <w:szCs w:val="20"/>
                <w:lang w:eastAsia="ar-SA"/>
              </w:rPr>
              <w:t>3</w:t>
            </w:r>
            <w:r>
              <w:rPr>
                <w:rFonts w:ascii="Cambria" w:hAnsi="Cambria" w:cs="Arial"/>
                <w:bCs/>
                <w:sz w:val="20"/>
                <w:szCs w:val="20"/>
                <w:lang w:eastAsia="ar-SA"/>
              </w:rPr>
              <w:t>0</w:t>
            </w:r>
            <w:r w:rsidRPr="00026B62">
              <w:rPr>
                <w:rFonts w:ascii="Cambria" w:hAnsi="Cambria" w:cs="Arial"/>
                <w:bCs/>
                <w:sz w:val="20"/>
                <w:szCs w:val="20"/>
                <w:lang w:eastAsia="ar-SA"/>
              </w:rPr>
              <w:t>.0</w:t>
            </w:r>
            <w:r>
              <w:rPr>
                <w:rFonts w:ascii="Cambria" w:hAnsi="Cambria" w:cs="Arial"/>
                <w:bCs/>
                <w:sz w:val="20"/>
                <w:szCs w:val="20"/>
                <w:lang w:eastAsia="ar-SA"/>
              </w:rPr>
              <w:t>9</w:t>
            </w:r>
            <w:r w:rsidRPr="00026B62">
              <w:rPr>
                <w:rFonts w:ascii="Cambria" w:hAnsi="Cambria" w:cs="Arial"/>
                <w:bCs/>
                <w:sz w:val="20"/>
                <w:szCs w:val="20"/>
                <w:lang w:eastAsia="ar-SA"/>
              </w:rPr>
              <w:t>.20</w:t>
            </w:r>
            <w:r>
              <w:rPr>
                <w:rFonts w:ascii="Cambria" w:hAnsi="Cambria" w:cs="Arial"/>
                <w:bCs/>
                <w:sz w:val="20"/>
                <w:szCs w:val="20"/>
                <w:lang w:eastAsia="ar-SA"/>
              </w:rPr>
              <w:t>31</w:t>
            </w:r>
          </w:p>
        </w:tc>
        <w:tc>
          <w:tcPr>
            <w:tcW w:w="3693" w:type="dxa"/>
            <w:tcBorders>
              <w:top w:val="single" w:sz="4" w:space="0" w:color="000000"/>
              <w:left w:val="single" w:sz="4" w:space="0" w:color="000000"/>
              <w:bottom w:val="single" w:sz="4" w:space="0" w:color="000000"/>
              <w:right w:val="single" w:sz="4" w:space="0" w:color="000000"/>
            </w:tcBorders>
          </w:tcPr>
          <w:p w14:paraId="72909431" w14:textId="0CBE56F9" w:rsidR="00281DD8" w:rsidRPr="00026B62" w:rsidRDefault="00281DD8" w:rsidP="009500FE">
            <w:pPr>
              <w:jc w:val="both"/>
              <w:rPr>
                <w:rFonts w:ascii="Cambria" w:hAnsi="Cambria" w:cs="Arial"/>
                <w:bCs/>
                <w:sz w:val="20"/>
                <w:szCs w:val="20"/>
                <w:lang w:eastAsia="ar-SA"/>
              </w:rPr>
            </w:pPr>
            <w:r w:rsidRPr="00026B62">
              <w:rPr>
                <w:rFonts w:ascii="Cambria" w:hAnsi="Cambria" w:cs="Arial"/>
                <w:bCs/>
                <w:sz w:val="20"/>
                <w:szCs w:val="20"/>
                <w:lang w:eastAsia="ar-SA"/>
              </w:rPr>
              <w:t xml:space="preserve"> </w:t>
            </w:r>
            <w:r>
              <w:rPr>
                <w:rFonts w:ascii="Cambria" w:hAnsi="Cambria" w:cs="Arial"/>
                <w:bCs/>
                <w:sz w:val="20"/>
                <w:szCs w:val="20"/>
                <w:lang w:eastAsia="ar-SA"/>
              </w:rPr>
              <w:t>1.2</w:t>
            </w:r>
            <w:r w:rsidRPr="00026B62">
              <w:rPr>
                <w:rFonts w:ascii="Cambria" w:hAnsi="Cambria" w:cs="Arial"/>
                <w:bCs/>
                <w:sz w:val="20"/>
                <w:szCs w:val="20"/>
                <w:lang w:eastAsia="ar-SA"/>
              </w:rPr>
              <w:t>00.000,00</w:t>
            </w:r>
          </w:p>
        </w:tc>
      </w:tr>
      <w:tr w:rsidR="00026B62" w:rsidRPr="00026B62" w14:paraId="67E0EF9A" w14:textId="77777777" w:rsidTr="00E64362">
        <w:trPr>
          <w:trHeight w:val="283"/>
        </w:trPr>
        <w:tc>
          <w:tcPr>
            <w:tcW w:w="0" w:type="auto"/>
          </w:tcPr>
          <w:p w14:paraId="6333D88E" w14:textId="77777777" w:rsidR="00026B62" w:rsidRPr="00026B62" w:rsidRDefault="00026B62" w:rsidP="00E64362">
            <w:pPr>
              <w:jc w:val="both"/>
              <w:rPr>
                <w:rFonts w:ascii="Cambria" w:hAnsi="Cambria" w:cs="Arial"/>
                <w:bCs/>
                <w:sz w:val="20"/>
                <w:szCs w:val="20"/>
                <w:lang w:eastAsia="ar-SA"/>
              </w:rPr>
            </w:pPr>
          </w:p>
        </w:tc>
        <w:tc>
          <w:tcPr>
            <w:tcW w:w="2113" w:type="dxa"/>
          </w:tcPr>
          <w:p w14:paraId="5707A915"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RAZEM:</w:t>
            </w:r>
          </w:p>
        </w:tc>
        <w:tc>
          <w:tcPr>
            <w:tcW w:w="3693" w:type="dxa"/>
          </w:tcPr>
          <w:p w14:paraId="5BEE813D" w14:textId="0690D6A8" w:rsidR="00026B62" w:rsidRPr="00026B62" w:rsidRDefault="00281DD8" w:rsidP="00E64362">
            <w:pPr>
              <w:jc w:val="both"/>
              <w:rPr>
                <w:rFonts w:ascii="Cambria" w:hAnsi="Cambria" w:cs="Arial"/>
                <w:bCs/>
                <w:sz w:val="20"/>
                <w:szCs w:val="20"/>
                <w:lang w:eastAsia="ar-SA"/>
              </w:rPr>
            </w:pPr>
            <w:r>
              <w:rPr>
                <w:rFonts w:ascii="Cambria" w:hAnsi="Cambria" w:cs="Arial"/>
                <w:bCs/>
                <w:sz w:val="20"/>
                <w:szCs w:val="20"/>
                <w:lang w:eastAsia="ar-SA"/>
              </w:rPr>
              <w:t xml:space="preserve"> 5.2</w:t>
            </w:r>
            <w:r w:rsidR="00026B62" w:rsidRPr="00026B62">
              <w:rPr>
                <w:rFonts w:ascii="Cambria" w:hAnsi="Cambria" w:cs="Arial"/>
                <w:bCs/>
                <w:sz w:val="20"/>
                <w:szCs w:val="20"/>
                <w:lang w:eastAsia="ar-SA"/>
              </w:rPr>
              <w:t>00.000,00</w:t>
            </w:r>
          </w:p>
        </w:tc>
      </w:tr>
    </w:tbl>
    <w:p w14:paraId="3B54DD1C" w14:textId="77777777" w:rsidR="00026B62" w:rsidRPr="00026B62" w:rsidRDefault="00026B62" w:rsidP="00026B62">
      <w:pPr>
        <w:jc w:val="both"/>
        <w:rPr>
          <w:rFonts w:ascii="Cambria" w:hAnsi="Cambria" w:cs="Calibri"/>
          <w:sz w:val="20"/>
          <w:szCs w:val="20"/>
        </w:rPr>
      </w:pPr>
    </w:p>
    <w:p w14:paraId="41B33FCE" w14:textId="77777777" w:rsidR="00026B62" w:rsidRPr="00026B62" w:rsidRDefault="00026B62" w:rsidP="00026B62">
      <w:pPr>
        <w:spacing w:after="0"/>
        <w:jc w:val="both"/>
        <w:rPr>
          <w:rFonts w:ascii="Cambria" w:hAnsi="Cambria" w:cs="Calibri"/>
          <w:sz w:val="20"/>
          <w:szCs w:val="20"/>
        </w:rPr>
      </w:pPr>
    </w:p>
    <w:p w14:paraId="14A3AA5D" w14:textId="77777777" w:rsidR="00026B62" w:rsidRPr="00026B62" w:rsidRDefault="00026B62" w:rsidP="00E64362">
      <w:pPr>
        <w:spacing w:after="0"/>
        <w:ind w:firstLine="426"/>
        <w:jc w:val="both"/>
        <w:rPr>
          <w:rFonts w:ascii="Cambria" w:hAnsi="Cambria" w:cs="Calibri"/>
          <w:sz w:val="20"/>
          <w:szCs w:val="20"/>
        </w:rPr>
      </w:pPr>
      <w:r w:rsidRPr="00026B62">
        <w:rPr>
          <w:rFonts w:ascii="Cambria" w:hAnsi="Cambria"/>
          <w:sz w:val="20"/>
          <w:szCs w:val="20"/>
        </w:rPr>
        <w:t xml:space="preserve">8. </w:t>
      </w:r>
      <w:r w:rsidRPr="00026B62">
        <w:rPr>
          <w:rFonts w:ascii="Cambria" w:hAnsi="Cambria"/>
          <w:sz w:val="20"/>
          <w:szCs w:val="20"/>
        </w:rPr>
        <w:tab/>
      </w:r>
      <w:r w:rsidRPr="00026B62">
        <w:rPr>
          <w:rFonts w:ascii="Cambria" w:hAnsi="Cambria" w:cs="Calibri"/>
          <w:sz w:val="20"/>
          <w:szCs w:val="20"/>
        </w:rPr>
        <w:t xml:space="preserve">Zamawiający zastrzega sobie prawo do niewykorzystania w całości kredytu.  </w:t>
      </w:r>
    </w:p>
    <w:p w14:paraId="65CB742B" w14:textId="4B25180B" w:rsidR="00026B62" w:rsidRPr="00026B62" w:rsidRDefault="00026B62" w:rsidP="00E64362">
      <w:pPr>
        <w:spacing w:after="0"/>
        <w:ind w:left="720" w:hanging="294"/>
        <w:jc w:val="both"/>
        <w:rPr>
          <w:rFonts w:ascii="Cambria" w:hAnsi="Cambria"/>
          <w:bCs/>
          <w:sz w:val="20"/>
          <w:szCs w:val="20"/>
        </w:rPr>
      </w:pPr>
      <w:r w:rsidRPr="00026B62">
        <w:rPr>
          <w:rFonts w:ascii="Cambria" w:hAnsi="Cambria" w:cs="Calibri"/>
          <w:sz w:val="20"/>
          <w:szCs w:val="20"/>
        </w:rPr>
        <w:t>9.</w:t>
      </w:r>
      <w:r w:rsidRPr="00026B62">
        <w:rPr>
          <w:rFonts w:ascii="Cambria" w:hAnsi="Cambria" w:cs="Calibri"/>
          <w:sz w:val="20"/>
          <w:szCs w:val="20"/>
        </w:rPr>
        <w:tab/>
        <w:t>T</w:t>
      </w:r>
      <w:r w:rsidRPr="00026B62">
        <w:rPr>
          <w:rFonts w:ascii="Cambria" w:hAnsi="Cambria"/>
          <w:bCs/>
          <w:sz w:val="20"/>
          <w:szCs w:val="20"/>
        </w:rPr>
        <w:t xml:space="preserve">ermin postawienia do dyspozycji środków finansowych: od dnia podpisania umowy do dnia </w:t>
      </w:r>
      <w:r w:rsidR="00281DD8">
        <w:rPr>
          <w:rFonts w:ascii="Cambria" w:hAnsi="Cambria"/>
          <w:bCs/>
          <w:sz w:val="20"/>
          <w:szCs w:val="20"/>
        </w:rPr>
        <w:t>30.09</w:t>
      </w:r>
      <w:r w:rsidRPr="00026B62">
        <w:rPr>
          <w:rFonts w:ascii="Cambria" w:hAnsi="Cambria"/>
          <w:bCs/>
          <w:sz w:val="20"/>
          <w:szCs w:val="20"/>
        </w:rPr>
        <w:t>.2031r.</w:t>
      </w:r>
    </w:p>
    <w:p w14:paraId="49349347" w14:textId="77777777" w:rsidR="00026B62" w:rsidRPr="00026B62" w:rsidRDefault="00026B62" w:rsidP="00E64362">
      <w:pPr>
        <w:pStyle w:val="NormalnyWeb"/>
        <w:spacing w:before="0" w:beforeAutospacing="0" w:after="0"/>
        <w:ind w:left="720" w:hanging="436"/>
        <w:rPr>
          <w:rFonts w:ascii="Cambria" w:hAnsi="Cambria"/>
          <w:bCs/>
          <w:sz w:val="20"/>
          <w:szCs w:val="20"/>
        </w:rPr>
      </w:pPr>
      <w:r w:rsidRPr="00026B62">
        <w:rPr>
          <w:rFonts w:ascii="Cambria" w:hAnsi="Cambria"/>
          <w:bCs/>
          <w:sz w:val="20"/>
          <w:szCs w:val="20"/>
        </w:rPr>
        <w:t xml:space="preserve">10. </w:t>
      </w:r>
      <w:r w:rsidRPr="00026B62">
        <w:rPr>
          <w:rFonts w:ascii="Cambria" w:hAnsi="Cambria"/>
          <w:bCs/>
          <w:sz w:val="20"/>
          <w:szCs w:val="20"/>
        </w:rPr>
        <w:tab/>
        <w:t xml:space="preserve">Uruchomienie środków kredytu nastąpi w formie przelewu kredytu na rachunek bankowy Kredytobiorcy w </w:t>
      </w:r>
      <w:r w:rsidRPr="00026B62">
        <w:rPr>
          <w:rFonts w:ascii="Cambria" w:hAnsi="Cambria"/>
          <w:b/>
          <w:bCs/>
          <w:sz w:val="20"/>
          <w:szCs w:val="20"/>
        </w:rPr>
        <w:t>Banku Spółdzielczym w Środzie Wlkp. Oddział Krzykosy</w:t>
      </w:r>
      <w:r w:rsidRPr="00026B62">
        <w:rPr>
          <w:rFonts w:ascii="Cambria" w:hAnsi="Cambria"/>
          <w:bCs/>
          <w:sz w:val="20"/>
          <w:szCs w:val="20"/>
        </w:rPr>
        <w:t xml:space="preserve"> </w:t>
      </w:r>
    </w:p>
    <w:p w14:paraId="0102D5BA" w14:textId="77777777" w:rsidR="00026B62" w:rsidRPr="00026B62" w:rsidRDefault="00026B62" w:rsidP="00026B62">
      <w:pPr>
        <w:pStyle w:val="NormalnyWeb"/>
        <w:spacing w:before="0" w:beforeAutospacing="0" w:after="0"/>
        <w:ind w:left="720"/>
        <w:rPr>
          <w:rFonts w:ascii="Cambria" w:hAnsi="Cambria"/>
          <w:bCs/>
          <w:sz w:val="20"/>
          <w:szCs w:val="20"/>
        </w:rPr>
      </w:pPr>
      <w:r w:rsidRPr="00026B62">
        <w:rPr>
          <w:rFonts w:ascii="Cambria" w:hAnsi="Cambria"/>
          <w:b/>
          <w:bCs/>
          <w:sz w:val="20"/>
          <w:szCs w:val="20"/>
        </w:rPr>
        <w:t>nr 69 9085 0002 0010 0100 1313 0001</w:t>
      </w:r>
      <w:r w:rsidRPr="00026B62">
        <w:rPr>
          <w:rFonts w:ascii="Cambria" w:hAnsi="Cambria"/>
          <w:bCs/>
          <w:sz w:val="20"/>
          <w:szCs w:val="20"/>
        </w:rPr>
        <w:t xml:space="preserve">, </w:t>
      </w:r>
    </w:p>
    <w:p w14:paraId="64CDE642" w14:textId="77777777" w:rsidR="00026B62" w:rsidRPr="00026B62" w:rsidRDefault="00026B62" w:rsidP="00026B62">
      <w:pPr>
        <w:pStyle w:val="NormalnyWeb"/>
        <w:spacing w:before="0" w:beforeAutospacing="0" w:after="0"/>
        <w:ind w:left="720"/>
        <w:rPr>
          <w:rFonts w:ascii="Cambria" w:hAnsi="Cambria"/>
          <w:bCs/>
          <w:sz w:val="20"/>
          <w:szCs w:val="20"/>
        </w:rPr>
      </w:pPr>
      <w:r w:rsidRPr="00026B62">
        <w:rPr>
          <w:rFonts w:ascii="Cambria" w:hAnsi="Cambria"/>
          <w:bCs/>
          <w:sz w:val="20"/>
          <w:szCs w:val="20"/>
        </w:rPr>
        <w:t>w transzach „na żądanie”. O wysokości transzy Zamawiający poinformuje Bank składając dyspozycję uruchomienia na wzorze wybranego Banku.</w:t>
      </w:r>
    </w:p>
    <w:p w14:paraId="4A0759D4"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cs="Calibri"/>
          <w:sz w:val="20"/>
          <w:szCs w:val="20"/>
        </w:rPr>
        <w:t>Zamawiający zastrzega sobie prawo do złożenia oświadczenia o rezygnacji z części</w:t>
      </w:r>
      <w:r w:rsidRPr="00026B62">
        <w:rPr>
          <w:rFonts w:ascii="Cambria" w:hAnsi="Cambria"/>
          <w:bCs/>
          <w:sz w:val="20"/>
          <w:szCs w:val="20"/>
        </w:rPr>
        <w:t xml:space="preserve"> kredytu bez ponoszenia dodatkowych opłat.</w:t>
      </w:r>
    </w:p>
    <w:p w14:paraId="170DF5E1" w14:textId="27BC63FB"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W okresie umowy bank nie pobiera innych opłat z tytułu udzielenia, obsługi i spłaty kredytu niż wymienione w SWZ.</w:t>
      </w:r>
    </w:p>
    <w:p w14:paraId="0D9E86BE"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lastRenderedPageBreak/>
        <w:t>W przypadku niewykorzystania całej kwoty kredytu zostanie ustalony nowy harmonogram spłat raty kredytu.</w:t>
      </w:r>
    </w:p>
    <w:p w14:paraId="15A3DDE0"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Odsetki naliczane będą od faktycznie wykorzystanej kwoty kredytu.</w:t>
      </w:r>
    </w:p>
    <w:p w14:paraId="4A838C5A"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Zamawiający zastrzega sobie możliwość wcześniejszej spłaty całości lub części kredytu bez ponoszenia dodatkowych prowizji i opłat. W sytuacji, gdy kredyt spłacony zostanie wcześniej, odsetki liczone będą do dnia spłaty kredytu, a nie do końca okresu umowy.</w:t>
      </w:r>
    </w:p>
    <w:p w14:paraId="33AC3874"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W ramach uzyskanego kredytu Zamawiający zastrzega sobie prawo do refundacji wydatków poniesionych ze środków własnych, związanych z inwestycją, na potrzeby której zaciągnięte zostały powyższe środki.</w:t>
      </w:r>
    </w:p>
    <w:p w14:paraId="70FE9939" w14:textId="77777777" w:rsidR="00026B62" w:rsidRPr="00026B62" w:rsidRDefault="00026B62" w:rsidP="003F46D8">
      <w:pPr>
        <w:pStyle w:val="NormalnyWeb"/>
        <w:numPr>
          <w:ilvl w:val="0"/>
          <w:numId w:val="171"/>
        </w:numPr>
        <w:spacing w:before="0" w:beforeAutospacing="0" w:after="0"/>
        <w:jc w:val="both"/>
        <w:rPr>
          <w:rFonts w:ascii="Cambria" w:hAnsi="Cambria" w:cs="Calibri"/>
          <w:sz w:val="20"/>
          <w:szCs w:val="20"/>
        </w:rPr>
      </w:pPr>
      <w:r w:rsidRPr="00026B62">
        <w:rPr>
          <w:rFonts w:ascii="Cambria" w:hAnsi="Cambria" w:cs="Calibri"/>
          <w:sz w:val="20"/>
          <w:szCs w:val="20"/>
        </w:rPr>
        <w:t>Zabezpieczenie spłaty kredytu stanowić będzie weksel In blanco wraz z deklaracją wekslową.</w:t>
      </w:r>
    </w:p>
    <w:p w14:paraId="72490CCD" w14:textId="77777777" w:rsidR="00026B62" w:rsidRPr="00026B62" w:rsidRDefault="00026B62" w:rsidP="003F46D8">
      <w:pPr>
        <w:pStyle w:val="NormalnyWeb"/>
        <w:numPr>
          <w:ilvl w:val="0"/>
          <w:numId w:val="171"/>
        </w:numPr>
        <w:spacing w:before="0" w:beforeAutospacing="0" w:after="0"/>
        <w:jc w:val="both"/>
        <w:rPr>
          <w:rFonts w:ascii="Cambria" w:hAnsi="Cambria" w:cs="Calibri"/>
          <w:sz w:val="20"/>
          <w:szCs w:val="20"/>
        </w:rPr>
      </w:pPr>
      <w:r w:rsidRPr="00026B62">
        <w:rPr>
          <w:rFonts w:ascii="Cambria" w:hAnsi="Cambria" w:cs="Calibri"/>
          <w:sz w:val="20"/>
          <w:szCs w:val="20"/>
        </w:rPr>
        <w:t>Źródłem spłaty kredytu będą dochody własne gminy.</w:t>
      </w:r>
    </w:p>
    <w:p w14:paraId="777D004B" w14:textId="77777777" w:rsidR="00026B62" w:rsidRPr="00026B62" w:rsidRDefault="00026B62" w:rsidP="003F46D8">
      <w:pPr>
        <w:pStyle w:val="Akapitzlist"/>
        <w:numPr>
          <w:ilvl w:val="0"/>
          <w:numId w:val="171"/>
        </w:numPr>
        <w:shd w:val="clear" w:color="auto" w:fill="FFFFFF"/>
        <w:suppressAutoHyphens w:val="0"/>
        <w:spacing w:after="0"/>
        <w:contextualSpacing/>
        <w:jc w:val="both"/>
        <w:textAlignment w:val="top"/>
        <w:rPr>
          <w:rFonts w:ascii="Cambria" w:hAnsi="Cambria"/>
          <w:b/>
          <w:sz w:val="20"/>
          <w:szCs w:val="20"/>
        </w:rPr>
      </w:pPr>
      <w:r w:rsidRPr="00026B62">
        <w:rPr>
          <w:rFonts w:ascii="Cambria" w:eastAsia="Times New Roman" w:hAnsi="Cambria"/>
          <w:sz w:val="20"/>
          <w:szCs w:val="20"/>
        </w:rPr>
        <w:t>Odsetki od kredytu naliczane będą w okresach kwartalnych i płatne w okresach kwartalnych</w:t>
      </w:r>
      <w:r w:rsidRPr="00026B62">
        <w:rPr>
          <w:rFonts w:ascii="Cambria" w:hAnsi="Cambria"/>
          <w:sz w:val="20"/>
          <w:szCs w:val="20"/>
        </w:rPr>
        <w:t xml:space="preserve"> do dnia 5 każdego kwartału za poprzedni kwartał. O wysokości odsetek do zapłaty Bank będzie informował każdorazowo Kredytobiorcę, na co najmniej 5 dni przed terminem płatności.</w:t>
      </w:r>
    </w:p>
    <w:p w14:paraId="118125C6" w14:textId="77777777" w:rsidR="00026B62" w:rsidRPr="00026B62" w:rsidRDefault="00026B62" w:rsidP="003F46D8">
      <w:pPr>
        <w:pStyle w:val="Akapitzlist"/>
        <w:numPr>
          <w:ilvl w:val="0"/>
          <w:numId w:val="171"/>
        </w:numPr>
        <w:shd w:val="clear" w:color="auto" w:fill="FFFFFF"/>
        <w:suppressAutoHyphens w:val="0"/>
        <w:spacing w:after="0"/>
        <w:contextualSpacing/>
        <w:jc w:val="both"/>
        <w:textAlignment w:val="top"/>
        <w:rPr>
          <w:rFonts w:ascii="Cambria" w:hAnsi="Cambria"/>
          <w:b/>
          <w:sz w:val="20"/>
          <w:szCs w:val="20"/>
        </w:rPr>
      </w:pPr>
      <w:r w:rsidRPr="00026B62">
        <w:rPr>
          <w:rFonts w:ascii="Cambria" w:hAnsi="Cambria"/>
          <w:sz w:val="20"/>
          <w:szCs w:val="20"/>
        </w:rPr>
        <w:t>Zmiana oprocentowania kredytu spowodowana zmianą stawki WIBOR 3M nie wymaga aneksowania umowy.</w:t>
      </w:r>
    </w:p>
    <w:p w14:paraId="2292DF65" w14:textId="5763BD6A" w:rsidR="00026B62" w:rsidRPr="00026B62" w:rsidRDefault="00026B62" w:rsidP="003F46D8">
      <w:pPr>
        <w:pStyle w:val="Akapitzlist"/>
        <w:numPr>
          <w:ilvl w:val="0"/>
          <w:numId w:val="171"/>
        </w:numPr>
        <w:suppressAutoHyphens w:val="0"/>
        <w:spacing w:after="0" w:line="240" w:lineRule="auto"/>
        <w:jc w:val="both"/>
        <w:rPr>
          <w:rFonts w:ascii="Cambria" w:hAnsi="Cambria"/>
          <w:b/>
          <w:sz w:val="20"/>
          <w:szCs w:val="20"/>
        </w:rPr>
      </w:pPr>
      <w:r w:rsidRPr="004361A2">
        <w:rPr>
          <w:rFonts w:ascii="Cambria" w:hAnsi="Cambria"/>
          <w:sz w:val="20"/>
          <w:szCs w:val="20"/>
        </w:rPr>
        <w:t xml:space="preserve">Dla potrzeb wyliczenia ceny należy przyjąć uruchomienie kredytu w dniu </w:t>
      </w:r>
      <w:r w:rsidR="00E369CC">
        <w:rPr>
          <w:rFonts w:ascii="Cambria" w:hAnsi="Cambria"/>
          <w:b/>
          <w:sz w:val="20"/>
          <w:szCs w:val="20"/>
        </w:rPr>
        <w:t>19</w:t>
      </w:r>
      <w:r w:rsidR="00281DD8">
        <w:rPr>
          <w:rFonts w:ascii="Cambria" w:hAnsi="Cambria"/>
          <w:b/>
          <w:sz w:val="20"/>
          <w:szCs w:val="20"/>
        </w:rPr>
        <w:t>.09.2024</w:t>
      </w:r>
      <w:r w:rsidRPr="004361A2">
        <w:rPr>
          <w:rFonts w:ascii="Cambria" w:hAnsi="Cambria"/>
          <w:b/>
          <w:sz w:val="20"/>
          <w:szCs w:val="20"/>
        </w:rPr>
        <w:t>r</w:t>
      </w:r>
      <w:r w:rsidRPr="004361A2">
        <w:rPr>
          <w:rFonts w:ascii="Cambria" w:hAnsi="Cambria"/>
          <w:sz w:val="20"/>
          <w:szCs w:val="20"/>
        </w:rPr>
        <w:t>. Do wyliczenia</w:t>
      </w:r>
      <w:r w:rsidRPr="00026B62">
        <w:rPr>
          <w:rFonts w:ascii="Cambria" w:hAnsi="Cambria"/>
          <w:sz w:val="20"/>
          <w:szCs w:val="20"/>
        </w:rPr>
        <w:t xml:space="preserve"> ceny ofertowej </w:t>
      </w:r>
      <w:r w:rsidRPr="00026B62">
        <w:rPr>
          <w:rFonts w:ascii="Cambria" w:hAnsi="Cambria"/>
          <w:bCs/>
          <w:sz w:val="20"/>
          <w:szCs w:val="20"/>
          <w:lang w:val="ru-RU"/>
        </w:rPr>
        <w:t>należy przyjąć kalendarz rzeczywisty tj. rzeczywistą liczbę dni w miesiącu i w roku 365/366</w:t>
      </w:r>
      <w:r w:rsidRPr="00026B62">
        <w:rPr>
          <w:rFonts w:ascii="Cambria" w:hAnsi="Cambria"/>
          <w:bCs/>
          <w:sz w:val="20"/>
          <w:szCs w:val="20"/>
        </w:rPr>
        <w:t xml:space="preserve">. </w:t>
      </w:r>
      <w:r w:rsidRPr="00026B62">
        <w:rPr>
          <w:rFonts w:ascii="Cambria" w:hAnsi="Cambria"/>
          <w:sz w:val="20"/>
          <w:szCs w:val="20"/>
        </w:rPr>
        <w:t xml:space="preserve">Do  określenia  oprocentowania kredytu należy uwzględnić  stawkę  referencyjną WIBOR  3M  obowiązującą na  dzień: </w:t>
      </w:r>
      <w:r w:rsidR="00281DD8">
        <w:rPr>
          <w:rFonts w:ascii="Cambria" w:hAnsi="Cambria"/>
          <w:b/>
          <w:sz w:val="20"/>
          <w:szCs w:val="20"/>
        </w:rPr>
        <w:t>3</w:t>
      </w:r>
      <w:r w:rsidR="00E369CC">
        <w:rPr>
          <w:rFonts w:ascii="Cambria" w:hAnsi="Cambria"/>
          <w:b/>
          <w:sz w:val="20"/>
          <w:szCs w:val="20"/>
        </w:rPr>
        <w:t>0</w:t>
      </w:r>
      <w:r w:rsidR="00281DD8">
        <w:rPr>
          <w:rFonts w:ascii="Cambria" w:hAnsi="Cambria"/>
          <w:b/>
          <w:sz w:val="20"/>
          <w:szCs w:val="20"/>
        </w:rPr>
        <w:t xml:space="preserve"> </w:t>
      </w:r>
      <w:r w:rsidR="00E369CC">
        <w:rPr>
          <w:rFonts w:ascii="Cambria" w:hAnsi="Cambria"/>
          <w:b/>
          <w:sz w:val="20"/>
          <w:szCs w:val="20"/>
        </w:rPr>
        <w:t>sierpnia</w:t>
      </w:r>
      <w:r w:rsidR="00281DD8">
        <w:rPr>
          <w:rFonts w:ascii="Cambria" w:hAnsi="Cambria"/>
          <w:b/>
          <w:sz w:val="20"/>
          <w:szCs w:val="20"/>
        </w:rPr>
        <w:t xml:space="preserve"> 2024r</w:t>
      </w:r>
      <w:r w:rsidRPr="00026B62">
        <w:rPr>
          <w:rFonts w:ascii="Cambria" w:hAnsi="Cambria"/>
          <w:b/>
          <w:sz w:val="20"/>
          <w:szCs w:val="20"/>
        </w:rPr>
        <w:t>.</w:t>
      </w:r>
    </w:p>
    <w:p w14:paraId="7790DD96" w14:textId="77777777" w:rsidR="00026B62" w:rsidRPr="00026B62" w:rsidRDefault="00026B62" w:rsidP="00026B62">
      <w:pPr>
        <w:pStyle w:val="NormalnyWeb"/>
        <w:spacing w:after="240"/>
        <w:ind w:firstLine="720"/>
        <w:rPr>
          <w:rFonts w:ascii="Cambria" w:hAnsi="Cambria" w:cs="Calibri"/>
          <w:sz w:val="20"/>
          <w:szCs w:val="20"/>
        </w:rPr>
      </w:pPr>
      <w:r w:rsidRPr="00026B62">
        <w:rPr>
          <w:rFonts w:ascii="Cambria" w:hAnsi="Cambria"/>
          <w:sz w:val="20"/>
          <w:szCs w:val="20"/>
        </w:rPr>
        <w:t>CPV</w:t>
      </w:r>
      <w:r w:rsidRPr="00026B62">
        <w:rPr>
          <w:rFonts w:ascii="Cambria" w:eastAsia="Verdana" w:hAnsi="Cambria"/>
          <w:sz w:val="20"/>
          <w:szCs w:val="20"/>
        </w:rPr>
        <w:t xml:space="preserve"> </w:t>
      </w:r>
      <w:r w:rsidRPr="00026B62">
        <w:rPr>
          <w:rFonts w:ascii="Cambria" w:hAnsi="Cambria"/>
          <w:sz w:val="20"/>
          <w:szCs w:val="20"/>
        </w:rPr>
        <w:t>(Wspólny</w:t>
      </w:r>
      <w:r w:rsidRPr="00026B62">
        <w:rPr>
          <w:rFonts w:ascii="Cambria" w:eastAsia="Verdana" w:hAnsi="Cambria"/>
          <w:sz w:val="20"/>
          <w:szCs w:val="20"/>
        </w:rPr>
        <w:t xml:space="preserve"> </w:t>
      </w:r>
      <w:r w:rsidRPr="00026B62">
        <w:rPr>
          <w:rFonts w:ascii="Cambria" w:hAnsi="Cambria"/>
          <w:sz w:val="20"/>
          <w:szCs w:val="20"/>
        </w:rPr>
        <w:t>Słownik</w:t>
      </w:r>
      <w:r w:rsidRPr="00026B62">
        <w:rPr>
          <w:rFonts w:ascii="Cambria" w:eastAsia="Verdana" w:hAnsi="Cambria"/>
          <w:sz w:val="20"/>
          <w:szCs w:val="20"/>
        </w:rPr>
        <w:t xml:space="preserve"> </w:t>
      </w:r>
      <w:r w:rsidRPr="00026B62">
        <w:rPr>
          <w:rFonts w:ascii="Cambria" w:hAnsi="Cambria"/>
          <w:sz w:val="20"/>
          <w:szCs w:val="20"/>
        </w:rPr>
        <w:t>Zamówień):</w:t>
      </w:r>
      <w:r w:rsidRPr="00026B62">
        <w:rPr>
          <w:rFonts w:ascii="Cambria" w:eastAsia="Verdana" w:hAnsi="Cambria"/>
          <w:sz w:val="20"/>
          <w:szCs w:val="20"/>
        </w:rPr>
        <w:t xml:space="preserve"> </w:t>
      </w:r>
      <w:r w:rsidRPr="00026B62">
        <w:rPr>
          <w:rFonts w:ascii="Cambria" w:hAnsi="Cambria" w:cs="Calibri"/>
          <w:sz w:val="20"/>
          <w:szCs w:val="20"/>
        </w:rPr>
        <w:t>CPV  66.11.30.00 - 5 usługi udzielania kredytu.</w:t>
      </w:r>
    </w:p>
    <w:p w14:paraId="5C32B7A7" w14:textId="0AE9D29B" w:rsidR="00D07467" w:rsidRPr="00D07467" w:rsidRDefault="00D07467" w:rsidP="003F46D8">
      <w:pPr>
        <w:pStyle w:val="Akapitzlist"/>
        <w:numPr>
          <w:ilvl w:val="0"/>
          <w:numId w:val="171"/>
        </w:numPr>
        <w:autoSpaceDN w:val="0"/>
        <w:spacing w:after="0" w:line="240" w:lineRule="auto"/>
        <w:jc w:val="both"/>
        <w:textAlignment w:val="baseline"/>
        <w:rPr>
          <w:rFonts w:ascii="Cambria" w:eastAsia="SimSun" w:hAnsi="Cambria" w:cs="Arial Unicode MS"/>
          <w:kern w:val="3"/>
          <w:sz w:val="20"/>
          <w:szCs w:val="20"/>
          <w:lang w:eastAsia="zh-CN" w:bidi="hi-IN"/>
        </w:rPr>
      </w:pPr>
      <w:r w:rsidRPr="00D07467">
        <w:rPr>
          <w:rFonts w:ascii="Cambria" w:hAnsi="Cambria" w:cs="Arial"/>
          <w:b/>
          <w:bCs/>
          <w:kern w:val="3"/>
          <w:sz w:val="20"/>
          <w:szCs w:val="20"/>
          <w:u w:val="single"/>
          <w:lang w:eastAsia="pl-PL" w:bidi="hi-IN"/>
        </w:rPr>
        <w:t>Wymagania zamawiającego w zakresie zatrudnienia osób na podstawie stosunku pracy w okolicznościach, o których mowa w art.95.</w:t>
      </w:r>
    </w:p>
    <w:p w14:paraId="20BC5FB5" w14:textId="0914BAB5" w:rsidR="00D07467" w:rsidRPr="00D07467" w:rsidRDefault="00D07467" w:rsidP="003F46D8">
      <w:pPr>
        <w:pStyle w:val="Akapitzlist"/>
        <w:numPr>
          <w:ilvl w:val="0"/>
          <w:numId w:val="167"/>
        </w:numPr>
        <w:spacing w:after="0"/>
        <w:jc w:val="both"/>
        <w:textAlignment w:val="baseline"/>
        <w:rPr>
          <w:rFonts w:ascii="Cambria" w:eastAsiaTheme="minorHAnsi" w:hAnsi="Cambria" w:cs="Arial"/>
          <w:noProof/>
          <w:kern w:val="2"/>
          <w:sz w:val="20"/>
          <w:szCs w:val="20"/>
          <w:lang w:eastAsia="pl-PL" w:bidi="hi-IN"/>
        </w:rPr>
      </w:pPr>
      <w:r w:rsidRPr="00D07467">
        <w:rPr>
          <w:rFonts w:ascii="Cambria" w:hAnsi="Cambria" w:cs="Arial"/>
          <w:kern w:val="2"/>
          <w:sz w:val="20"/>
          <w:szCs w:val="20"/>
          <w:lang w:eastAsia="pl-PL" w:bidi="hi-IN"/>
        </w:rPr>
        <w:t xml:space="preserve">Stosownie do treści art. 95 ust. 2 ustawy </w:t>
      </w:r>
      <w:proofErr w:type="spellStart"/>
      <w:r w:rsidRPr="00D07467">
        <w:rPr>
          <w:rFonts w:ascii="Cambria" w:hAnsi="Cambria" w:cs="Arial"/>
          <w:kern w:val="2"/>
          <w:sz w:val="20"/>
          <w:szCs w:val="20"/>
          <w:lang w:eastAsia="pl-PL" w:bidi="hi-IN"/>
        </w:rPr>
        <w:t>Pzp</w:t>
      </w:r>
      <w:proofErr w:type="spellEnd"/>
      <w:r w:rsidRPr="00D07467">
        <w:rPr>
          <w:rFonts w:ascii="Cambria" w:hAnsi="Cambria" w:cs="Arial"/>
          <w:kern w:val="2"/>
          <w:sz w:val="20"/>
          <w:szCs w:val="20"/>
          <w:lang w:eastAsia="pl-PL" w:bidi="hi-IN"/>
        </w:rPr>
        <w:t xml:space="preserve"> Zamawiający wymaga, by Wykonawca, zatrudniał na podstawie umowy o pracę osoby zatrudnionej na stanowisku ds. obsługi kredytu oraz kontraktów z Zamawiającym, jeżeli wykonywanie tych czynności polega na wykonywaniu pracy w rozumieniu art. </w:t>
      </w:r>
      <w:r w:rsidRPr="00D07467">
        <w:rPr>
          <w:rFonts w:ascii="Cambria" w:hAnsi="Cambria" w:cs="Arial"/>
          <w:noProof/>
          <w:sz w:val="20"/>
          <w:szCs w:val="20"/>
        </w:rPr>
        <w:t xml:space="preserve">22 § 1 ustawy z dnia 26 czerwca 1974 r. Kodeks pracy (Dz. U. z 2023 r., poz. </w:t>
      </w:r>
      <w:r w:rsidR="00E369CC">
        <w:rPr>
          <w:rFonts w:ascii="Cambria" w:hAnsi="Cambria" w:cs="Arial"/>
          <w:noProof/>
          <w:sz w:val="20"/>
          <w:szCs w:val="20"/>
        </w:rPr>
        <w:t>1465</w:t>
      </w:r>
      <w:r w:rsidRPr="00D07467">
        <w:rPr>
          <w:rFonts w:ascii="Cambria" w:hAnsi="Cambria" w:cs="Arial"/>
          <w:noProof/>
          <w:sz w:val="20"/>
          <w:szCs w:val="20"/>
        </w:rPr>
        <w:t xml:space="preserve"> ze zm.).</w:t>
      </w:r>
    </w:p>
    <w:p w14:paraId="75B054A7"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Calibri" w:hAnsi="Cambria" w:cs="Arial"/>
          <w:kern w:val="3"/>
          <w:sz w:val="20"/>
          <w:szCs w:val="20"/>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08AC89D3" w14:textId="2674DA9A"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strike/>
          <w:kern w:val="3"/>
          <w:sz w:val="20"/>
          <w:szCs w:val="20"/>
          <w:lang w:eastAsia="pl-PL" w:bidi="hi-IN"/>
        </w:rPr>
      </w:pPr>
      <w:r w:rsidRPr="00D07467">
        <w:rPr>
          <w:rFonts w:ascii="Cambria" w:eastAsia="Verdana" w:hAnsi="Cambria" w:cs="Arial"/>
          <w:sz w:val="20"/>
          <w:szCs w:val="20"/>
          <w:lang w:eastAsia="pl-PL"/>
        </w:rPr>
        <w:t xml:space="preserve">Wykonawca jest zobowiązany do złożenia, najpóźniej w ciągu 5 dni od dnia zawarcia umowy, oświadczenia potwierdzającego zatrudnienie osoby, o których mowa w pkt.1), poprzez złożenia oświadczenia </w:t>
      </w:r>
      <w:r>
        <w:rPr>
          <w:rFonts w:ascii="Cambria" w:eastAsia="Verdana" w:hAnsi="Cambria" w:cs="Arial"/>
          <w:sz w:val="20"/>
          <w:szCs w:val="20"/>
          <w:lang w:eastAsia="pl-PL"/>
        </w:rPr>
        <w:t>.</w:t>
      </w:r>
      <w:r w:rsidRPr="00D07467">
        <w:rPr>
          <w:rFonts w:ascii="Cambria" w:eastAsia="Verdana" w:hAnsi="Cambria" w:cs="Arial"/>
          <w:strike/>
          <w:sz w:val="20"/>
          <w:szCs w:val="20"/>
          <w:lang w:eastAsia="pl-PL"/>
        </w:rPr>
        <w:t xml:space="preserve"> </w:t>
      </w:r>
    </w:p>
    <w:p w14:paraId="5E302091"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Verdana" w:hAnsi="Cambria" w:cs="Arial"/>
          <w:sz w:val="20"/>
          <w:szCs w:val="2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75E4E5D"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Verdana" w:hAnsi="Cambria" w:cs="Arial"/>
          <w:sz w:val="20"/>
          <w:szCs w:val="2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77F13101" w14:textId="7706705D" w:rsidR="00D07467" w:rsidRPr="00D07467" w:rsidRDefault="00D07467" w:rsidP="003F46D8">
      <w:pPr>
        <w:pStyle w:val="Akapitzlist"/>
        <w:numPr>
          <w:ilvl w:val="0"/>
          <w:numId w:val="171"/>
        </w:numPr>
        <w:autoSpaceDN w:val="0"/>
        <w:spacing w:after="0" w:line="240" w:lineRule="auto"/>
        <w:ind w:right="57"/>
        <w:jc w:val="both"/>
        <w:textAlignment w:val="baseline"/>
        <w:rPr>
          <w:rFonts w:ascii="Cambria" w:eastAsia="Verdana" w:hAnsi="Cambria" w:cs="Arial"/>
          <w:b/>
          <w:bCs/>
          <w:sz w:val="20"/>
          <w:szCs w:val="20"/>
          <w:u w:val="single"/>
          <w:lang w:eastAsia="pl-PL"/>
        </w:rPr>
      </w:pPr>
      <w:r w:rsidRPr="00D07467">
        <w:rPr>
          <w:rFonts w:ascii="Cambria" w:eastAsia="Verdana" w:hAnsi="Cambria" w:cs="Arial"/>
          <w:b/>
          <w:bCs/>
          <w:sz w:val="20"/>
          <w:szCs w:val="20"/>
          <w:u w:val="single"/>
          <w:lang w:eastAsia="pl-PL"/>
        </w:rPr>
        <w:t xml:space="preserve">Zamawiający nie wymaga wykazania przez Wykonawcę zatrudnienia osób o których mowa w art.96 ust.2 pkt.2 ustawy PZP. </w:t>
      </w:r>
    </w:p>
    <w:p w14:paraId="4D458364" w14:textId="77777777" w:rsidR="00284F7E" w:rsidRDefault="00284F7E" w:rsidP="00284F7E">
      <w:pPr>
        <w:spacing w:before="100"/>
        <w:jc w:val="both"/>
        <w:rPr>
          <w:rStyle w:val="Pogrubienie"/>
          <w:highlight w:val="lightGray"/>
        </w:rPr>
      </w:pPr>
      <w:bookmarkStart w:id="0" w:name="_Hlk93931695"/>
      <w:bookmarkStart w:id="1" w:name="_Hlk40545570"/>
    </w:p>
    <w:p w14:paraId="29811148" w14:textId="281B7D4C" w:rsidR="00284F7E" w:rsidRPr="002657E1" w:rsidRDefault="00284F7E" w:rsidP="00284F7E">
      <w:pPr>
        <w:spacing w:before="100"/>
        <w:jc w:val="both"/>
        <w:rPr>
          <w:rStyle w:val="Pogrubienie"/>
        </w:rPr>
      </w:pPr>
      <w:r w:rsidRPr="00284F7E">
        <w:rPr>
          <w:rStyle w:val="Pogrubienie"/>
          <w:highlight w:val="lightGray"/>
        </w:rPr>
        <w:t xml:space="preserve">Rozdział </w:t>
      </w:r>
      <w:r>
        <w:rPr>
          <w:rStyle w:val="Pogrubienie"/>
          <w:highlight w:val="lightGray"/>
        </w:rPr>
        <w:t xml:space="preserve">5. TERMIN REALIZACJI PRZEDMIOTU ZAMÓWIENIA </w:t>
      </w:r>
    </w:p>
    <w:bookmarkEnd w:id="0"/>
    <w:bookmarkEnd w:id="1"/>
    <w:p w14:paraId="171275A5" w14:textId="15B26BD3" w:rsidR="007C3C03" w:rsidRPr="00124D83" w:rsidRDefault="00124D83" w:rsidP="007C3C03">
      <w:pPr>
        <w:jc w:val="both"/>
        <w:rPr>
          <w:rFonts w:ascii="Verdana" w:hAnsi="Verdana"/>
          <w:sz w:val="20"/>
          <w:szCs w:val="20"/>
        </w:rPr>
      </w:pPr>
      <w:r w:rsidRPr="00124D83">
        <w:rPr>
          <w:rFonts w:ascii="Cambria" w:eastAsia="Andale Sans UI" w:hAnsi="Cambria" w:cs="Arial"/>
          <w:sz w:val="20"/>
          <w:szCs w:val="20"/>
          <w:lang w:eastAsia="pl-PL"/>
        </w:rPr>
        <w:t>Zamawiający wymaga aby przedmiot zamówienia, został wykonany</w:t>
      </w:r>
      <w:r>
        <w:rPr>
          <w:rFonts w:ascii="Cambria" w:eastAsia="Andale Sans UI" w:hAnsi="Cambria" w:cs="Arial"/>
          <w:sz w:val="20"/>
          <w:szCs w:val="20"/>
          <w:lang w:eastAsia="pl-PL"/>
        </w:rPr>
        <w:t xml:space="preserve"> do</w:t>
      </w:r>
      <w:r w:rsidRPr="00124D83">
        <w:rPr>
          <w:rFonts w:ascii="Cambria" w:eastAsia="Andale Sans UI" w:hAnsi="Cambria" w:cs="Arial"/>
          <w:sz w:val="20"/>
          <w:szCs w:val="20"/>
          <w:lang w:eastAsia="pl-PL"/>
        </w:rPr>
        <w:t xml:space="preserve"> </w:t>
      </w:r>
      <w:r w:rsidR="007C3C03" w:rsidRPr="00124D83">
        <w:rPr>
          <w:rFonts w:ascii="Calibri" w:hAnsi="Calibri"/>
          <w:sz w:val="20"/>
          <w:szCs w:val="20"/>
        </w:rPr>
        <w:t>3</w:t>
      </w:r>
      <w:r w:rsidR="00281DD8">
        <w:rPr>
          <w:rFonts w:ascii="Calibri" w:hAnsi="Calibri"/>
          <w:sz w:val="20"/>
          <w:szCs w:val="20"/>
        </w:rPr>
        <w:t>0</w:t>
      </w:r>
      <w:r w:rsidR="007C3C03" w:rsidRPr="00124D83">
        <w:rPr>
          <w:rFonts w:ascii="Calibri" w:hAnsi="Calibri"/>
          <w:sz w:val="20"/>
          <w:szCs w:val="20"/>
        </w:rPr>
        <w:t xml:space="preserve">  </w:t>
      </w:r>
      <w:r w:rsidR="00281DD8">
        <w:rPr>
          <w:rFonts w:ascii="Calibri" w:hAnsi="Calibri"/>
          <w:sz w:val="20"/>
          <w:szCs w:val="20"/>
        </w:rPr>
        <w:t>września</w:t>
      </w:r>
      <w:r w:rsidR="007C3C03" w:rsidRPr="00124D83">
        <w:rPr>
          <w:rFonts w:ascii="Calibri" w:hAnsi="Calibri"/>
          <w:sz w:val="20"/>
          <w:szCs w:val="20"/>
        </w:rPr>
        <w:t xml:space="preserve"> 2031 roku.</w:t>
      </w:r>
    </w:p>
    <w:p w14:paraId="1F849ECC" w14:textId="69882366" w:rsidR="001A6C5A" w:rsidRPr="00284F7E" w:rsidRDefault="00284F7E" w:rsidP="00284F7E">
      <w:pPr>
        <w:spacing w:before="100"/>
        <w:jc w:val="both"/>
        <w:rPr>
          <w:b/>
          <w:bCs/>
        </w:rPr>
      </w:pPr>
      <w:r w:rsidRPr="00284F7E">
        <w:rPr>
          <w:rStyle w:val="Pogrubienie"/>
          <w:highlight w:val="lightGray"/>
        </w:rPr>
        <w:t xml:space="preserve">Rozdział </w:t>
      </w:r>
      <w:r>
        <w:rPr>
          <w:rStyle w:val="Pogrubienie"/>
          <w:highlight w:val="lightGray"/>
        </w:rPr>
        <w:t xml:space="preserve">6. PODWYKONAWSTWO  </w:t>
      </w:r>
    </w:p>
    <w:p w14:paraId="11666DB4" w14:textId="77777777"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Times New Roman" w:hAnsi="Cambria" w:cs="Arial"/>
          <w:color w:val="000000"/>
          <w:kern w:val="2"/>
          <w:sz w:val="20"/>
          <w:szCs w:val="20"/>
          <w:lang w:eastAsia="ar-SA" w:bidi="hi-IN"/>
        </w:rPr>
        <w:t xml:space="preserve">Zamawiający nie zastrzega obowiązku osobistego wykonania przez Wykonawcę kluczowych części </w:t>
      </w:r>
      <w:r w:rsidRPr="00284F7E">
        <w:rPr>
          <w:rFonts w:ascii="Cambria" w:eastAsia="Times New Roman" w:hAnsi="Cambria" w:cs="Arial"/>
          <w:color w:val="000000"/>
          <w:kern w:val="2"/>
          <w:sz w:val="20"/>
          <w:szCs w:val="20"/>
          <w:lang w:eastAsia="ar-SA" w:bidi="hi-IN"/>
        </w:rPr>
        <w:lastRenderedPageBreak/>
        <w:t>zamówienia.</w:t>
      </w:r>
    </w:p>
    <w:p w14:paraId="218B4771" w14:textId="1C4E2B73"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Times New Roman" w:hAnsi="Cambria" w:cs="Arial"/>
          <w:color w:val="000000"/>
          <w:kern w:val="2"/>
          <w:sz w:val="20"/>
          <w:szCs w:val="20"/>
          <w:lang w:eastAsia="ar-SA" w:bidi="hi-IN"/>
        </w:rPr>
        <w:t xml:space="preserve">Wykonawca w ofercie (Formularz oferty - </w:t>
      </w:r>
      <w:r w:rsidRPr="004A22E0">
        <w:rPr>
          <w:rFonts w:ascii="Cambria" w:eastAsia="Times New Roman" w:hAnsi="Cambria" w:cs="Arial"/>
          <w:color w:val="000000"/>
          <w:kern w:val="2"/>
          <w:sz w:val="20"/>
          <w:szCs w:val="20"/>
          <w:lang w:eastAsia="ar-SA" w:bidi="hi-IN"/>
        </w:rPr>
        <w:t xml:space="preserve">ZAŁĄCZNIK NR </w:t>
      </w:r>
      <w:r w:rsidR="004A22E0" w:rsidRPr="004A22E0">
        <w:rPr>
          <w:rFonts w:ascii="Cambria" w:eastAsia="Times New Roman" w:hAnsi="Cambria" w:cs="Arial"/>
          <w:color w:val="000000"/>
          <w:kern w:val="2"/>
          <w:sz w:val="20"/>
          <w:szCs w:val="20"/>
          <w:lang w:eastAsia="ar-SA" w:bidi="hi-IN"/>
        </w:rPr>
        <w:t>16</w:t>
      </w:r>
      <w:r w:rsidRPr="004A22E0">
        <w:rPr>
          <w:rFonts w:ascii="Cambria" w:eastAsia="Times New Roman" w:hAnsi="Cambria" w:cs="Arial"/>
          <w:color w:val="000000"/>
          <w:kern w:val="2"/>
          <w:sz w:val="20"/>
          <w:szCs w:val="20"/>
          <w:lang w:eastAsia="ar-SA" w:bidi="hi-IN"/>
        </w:rPr>
        <w:t xml:space="preserve"> do SWZ) wskaże</w:t>
      </w:r>
      <w:r w:rsidRPr="00284F7E">
        <w:rPr>
          <w:rFonts w:ascii="Cambria" w:eastAsia="Times New Roman" w:hAnsi="Cambria" w:cs="Arial"/>
          <w:color w:val="000000"/>
          <w:kern w:val="2"/>
          <w:sz w:val="20"/>
          <w:szCs w:val="20"/>
          <w:lang w:eastAsia="ar-SA" w:bidi="hi-IN"/>
        </w:rPr>
        <w:t xml:space="preserve"> części zamówienia, których realizację zamierza powierzyć podwykonawcom z podaniem firmy podwykonawców (jeżeli jest znana).</w:t>
      </w:r>
    </w:p>
    <w:p w14:paraId="012BFDE3" w14:textId="77777777"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77279DBC" w14:textId="4F80CA7A" w:rsidR="00284F7E" w:rsidRPr="00284F7E" w:rsidRDefault="00284F7E" w:rsidP="00284F7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7</w:t>
      </w:r>
      <w:r w:rsidRPr="00284F7E">
        <w:rPr>
          <w:rStyle w:val="Pogrubienie"/>
          <w:highlight w:val="lightGray"/>
        </w:rPr>
        <w:t xml:space="preserve">. </w:t>
      </w:r>
      <w:r>
        <w:rPr>
          <w:rStyle w:val="Pogrubienie"/>
          <w:highlight w:val="lightGray"/>
        </w:rPr>
        <w:t>ZAMÓWIENIA PODOBNE</w:t>
      </w:r>
      <w:r w:rsidRPr="00284F7E">
        <w:rPr>
          <w:rStyle w:val="Pogrubienie"/>
          <w:highlight w:val="lightGray"/>
        </w:rPr>
        <w:t xml:space="preserve">  </w:t>
      </w:r>
    </w:p>
    <w:p w14:paraId="006F0BCD" w14:textId="77777777" w:rsidR="001A6C5A" w:rsidRPr="00284F7E" w:rsidRDefault="001A6C5A" w:rsidP="001A6C5A">
      <w:pPr>
        <w:spacing w:after="0" w:line="276" w:lineRule="auto"/>
        <w:contextualSpacing/>
        <w:jc w:val="both"/>
        <w:rPr>
          <w:rFonts w:ascii="Cambria" w:eastAsia="Calibri" w:hAnsi="Cambria" w:cs="Arial"/>
          <w:sz w:val="20"/>
          <w:szCs w:val="20"/>
          <w:lang w:eastAsia="ar-SA"/>
        </w:rPr>
      </w:pPr>
      <w:r w:rsidRPr="00284F7E">
        <w:rPr>
          <w:rFonts w:ascii="Cambria" w:eastAsia="Calibri" w:hAnsi="Cambria" w:cs="Arial"/>
          <w:b/>
          <w:bCs/>
          <w:sz w:val="20"/>
          <w:szCs w:val="20"/>
          <w:lang w:eastAsia="ar-SA"/>
        </w:rPr>
        <w:t xml:space="preserve"> Zamawiający nie przewiduje</w:t>
      </w:r>
      <w:r w:rsidRPr="00284F7E">
        <w:rPr>
          <w:rFonts w:ascii="Cambria" w:eastAsia="Calibri" w:hAnsi="Cambria" w:cs="Arial"/>
          <w:sz w:val="20"/>
          <w:szCs w:val="20"/>
          <w:lang w:eastAsia="ar-SA"/>
        </w:rPr>
        <w:t xml:space="preserve"> udzielenia zamówień, o których mowa w art. 214 ust. 1 pkt. 7 ustawy </w:t>
      </w:r>
      <w:proofErr w:type="spellStart"/>
      <w:r w:rsidRPr="00284F7E">
        <w:rPr>
          <w:rFonts w:ascii="Cambria" w:eastAsia="Calibri" w:hAnsi="Cambria" w:cs="Arial"/>
          <w:sz w:val="20"/>
          <w:szCs w:val="20"/>
          <w:lang w:eastAsia="ar-SA"/>
        </w:rPr>
        <w:t>Pzp</w:t>
      </w:r>
      <w:proofErr w:type="spellEnd"/>
      <w:r w:rsidRPr="00284F7E">
        <w:rPr>
          <w:rFonts w:ascii="Cambria" w:eastAsia="Calibri" w:hAnsi="Cambria" w:cs="Arial"/>
          <w:sz w:val="20"/>
          <w:szCs w:val="20"/>
          <w:lang w:eastAsia="ar-SA"/>
        </w:rPr>
        <w:t xml:space="preserve">, zamówienia polegającego na powtórzeniu podobnych usług. </w:t>
      </w:r>
    </w:p>
    <w:p w14:paraId="2BF2C93C" w14:textId="58573692" w:rsidR="00124D83" w:rsidRPr="00284F7E" w:rsidRDefault="00124D83" w:rsidP="00124D83">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8</w:t>
      </w:r>
      <w:r w:rsidRPr="00284F7E">
        <w:rPr>
          <w:rStyle w:val="Pogrubienie"/>
          <w:highlight w:val="lightGray"/>
        </w:rPr>
        <w:t xml:space="preserve">. </w:t>
      </w:r>
      <w:r>
        <w:rPr>
          <w:rStyle w:val="Pogrubienie"/>
          <w:highlight w:val="lightGray"/>
        </w:rPr>
        <w:t xml:space="preserve">PODSTAWY WYKLUCZENIA </w:t>
      </w:r>
    </w:p>
    <w:p w14:paraId="6DC18493" w14:textId="77777777" w:rsidR="001A6C5A" w:rsidRPr="00124D83" w:rsidRDefault="001A6C5A" w:rsidP="003F46D8">
      <w:pPr>
        <w:numPr>
          <w:ilvl w:val="0"/>
          <w:numId w:val="166"/>
        </w:numPr>
        <w:autoSpaceDE w:val="0"/>
        <w:autoSpaceDN w:val="0"/>
        <w:spacing w:before="120" w:after="0" w:line="240" w:lineRule="auto"/>
        <w:ind w:left="284"/>
        <w:jc w:val="both"/>
        <w:rPr>
          <w:rFonts w:ascii="Cambria" w:eastAsia="Times New Roman" w:hAnsi="Cambria" w:cs="Arial"/>
          <w:sz w:val="20"/>
          <w:szCs w:val="20"/>
          <w:lang w:eastAsia="pl-PL"/>
        </w:rPr>
      </w:pPr>
      <w:r w:rsidRPr="00124D83">
        <w:rPr>
          <w:rFonts w:ascii="Cambria" w:eastAsia="Times New Roman" w:hAnsi="Cambria" w:cs="Arial"/>
          <w:sz w:val="20"/>
          <w:szCs w:val="20"/>
          <w:lang w:eastAsia="pl-PL"/>
        </w:rPr>
        <w:t xml:space="preserve">Zamawiający </w:t>
      </w:r>
      <w:r w:rsidRPr="00124D83">
        <w:rPr>
          <w:rFonts w:ascii="Cambria" w:eastAsia="Times New Roman" w:hAnsi="Cambria" w:cs="Arial"/>
          <w:b/>
          <w:sz w:val="20"/>
          <w:szCs w:val="20"/>
          <w:lang w:eastAsia="pl-PL"/>
        </w:rPr>
        <w:t>wykluczy</w:t>
      </w:r>
      <w:r w:rsidRPr="00124D83">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124D83">
        <w:rPr>
          <w:rFonts w:ascii="Cambria" w:eastAsia="Times New Roman" w:hAnsi="Cambria" w:cs="Arial"/>
          <w:sz w:val="20"/>
          <w:szCs w:val="20"/>
          <w:lang w:eastAsia="pl-PL"/>
        </w:rPr>
        <w:t>Pzp</w:t>
      </w:r>
      <w:proofErr w:type="spellEnd"/>
      <w:r w:rsidRPr="00124D83">
        <w:rPr>
          <w:rFonts w:ascii="Cambria" w:eastAsia="Times New Roman" w:hAnsi="Cambria" w:cs="Arial"/>
          <w:sz w:val="20"/>
          <w:szCs w:val="20"/>
          <w:lang w:eastAsia="pl-PL"/>
        </w:rPr>
        <w:t>.:</w:t>
      </w:r>
    </w:p>
    <w:p w14:paraId="3407FD1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1) określonych w art. 108 ust. 1 ustawy </w:t>
      </w:r>
      <w:proofErr w:type="spellStart"/>
      <w:r w:rsidRPr="00124D83">
        <w:rPr>
          <w:rFonts w:ascii="Cambria" w:hAnsi="Cambria" w:cs="Arial"/>
          <w:b/>
          <w:bCs/>
          <w:color w:val="000000"/>
          <w:sz w:val="20"/>
          <w:szCs w:val="20"/>
        </w:rPr>
        <w:t>Pzp</w:t>
      </w:r>
      <w:proofErr w:type="spellEnd"/>
      <w:r w:rsidRPr="00124D83">
        <w:rPr>
          <w:rFonts w:ascii="Cambria" w:hAnsi="Cambria" w:cs="Arial"/>
          <w:b/>
          <w:bCs/>
          <w:color w:val="000000"/>
          <w:sz w:val="20"/>
          <w:szCs w:val="20"/>
        </w:rPr>
        <w:t xml:space="preserve">., </w:t>
      </w:r>
    </w:p>
    <w:p w14:paraId="3185B878"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będącego osobą fizyczną, którego prawomocnie skazano za przestępstwo: </w:t>
      </w:r>
    </w:p>
    <w:p w14:paraId="7202AE4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udziału w zorganizowanej grupie przestępczej albo związku mającym na celu popełnienie przestępstwa lub przestępstwa skarbowego, o którym mowa w art. 258 Kodeksu karnego, </w:t>
      </w:r>
    </w:p>
    <w:p w14:paraId="6BE3EB92"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handlu ludźmi, o którym mowa w art. 189a Kodeksu karnego, </w:t>
      </w:r>
    </w:p>
    <w:p w14:paraId="21D138E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charakterze terrorystycznym, o którym mowa w art. 115 § 20 Kodeksu karnego, lub mające na celu popełnienie tego przestępstwa, </w:t>
      </w:r>
    </w:p>
    <w:p w14:paraId="7F9DA2D4" w14:textId="47B51280"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w:t>
      </w:r>
      <w:r w:rsidR="00E369CC">
        <w:rPr>
          <w:rFonts w:ascii="Cambria" w:hAnsi="Cambria" w:cs="Arial"/>
          <w:color w:val="000000"/>
          <w:sz w:val="20"/>
          <w:szCs w:val="20"/>
        </w:rPr>
        <w:t>z 2021r. , po</w:t>
      </w:r>
      <w:r w:rsidRPr="00124D83">
        <w:rPr>
          <w:rFonts w:ascii="Cambria" w:hAnsi="Cambria" w:cs="Arial"/>
          <w:color w:val="000000"/>
          <w:sz w:val="20"/>
          <w:szCs w:val="20"/>
        </w:rPr>
        <w:t xml:space="preserve">z. </w:t>
      </w:r>
      <w:r w:rsidR="00E369CC">
        <w:rPr>
          <w:rFonts w:ascii="Cambria" w:hAnsi="Cambria" w:cs="Arial"/>
          <w:color w:val="000000"/>
          <w:sz w:val="20"/>
          <w:szCs w:val="20"/>
        </w:rPr>
        <w:t>1745</w:t>
      </w:r>
      <w:r w:rsidRPr="00124D83">
        <w:rPr>
          <w:rFonts w:ascii="Cambria" w:hAnsi="Cambria" w:cs="Arial"/>
          <w:color w:val="000000"/>
          <w:sz w:val="20"/>
          <w:szCs w:val="20"/>
        </w:rPr>
        <w:t xml:space="preserve">), </w:t>
      </w:r>
    </w:p>
    <w:p w14:paraId="5D7C915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b) </w:t>
      </w:r>
      <w:r w:rsidRPr="00124D83">
        <w:rPr>
          <w:rFonts w:ascii="Cambria" w:hAnsi="Cambria" w:cs="Arial"/>
          <w:color w:val="00000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d) </w:t>
      </w:r>
      <w:r w:rsidRPr="00124D83">
        <w:rPr>
          <w:rFonts w:ascii="Cambria" w:hAnsi="Cambria" w:cs="Arial"/>
          <w:color w:val="000000"/>
          <w:sz w:val="20"/>
          <w:szCs w:val="20"/>
        </w:rPr>
        <w:t xml:space="preserve">wobec którego prawomocnie orzeczono zakaz ubiegania się o zamówienia publiczne; </w:t>
      </w:r>
    </w:p>
    <w:p w14:paraId="1A16B0C5" w14:textId="77777777" w:rsidR="001A6C5A" w:rsidRPr="00124D83" w:rsidRDefault="001A6C5A" w:rsidP="001A6C5A">
      <w:pPr>
        <w:autoSpaceDE w:val="0"/>
        <w:autoSpaceDN w:val="0"/>
        <w:adjustRightInd w:val="0"/>
        <w:spacing w:after="0" w:line="276" w:lineRule="auto"/>
        <w:jc w:val="both"/>
        <w:rPr>
          <w:rFonts w:ascii="Cambria" w:hAnsi="Cambria" w:cs="Arial"/>
          <w:color w:val="000000"/>
          <w:sz w:val="20"/>
          <w:szCs w:val="20"/>
        </w:rPr>
      </w:pPr>
      <w:r w:rsidRPr="00124D83">
        <w:rPr>
          <w:rFonts w:ascii="Cambria" w:hAnsi="Cambria" w:cs="Arial"/>
          <w:b/>
          <w:bCs/>
          <w:color w:val="000000"/>
          <w:sz w:val="20"/>
          <w:szCs w:val="20"/>
        </w:rPr>
        <w:t xml:space="preserve">e) </w:t>
      </w:r>
      <w:r w:rsidRPr="00124D83">
        <w:rPr>
          <w:rFonts w:ascii="Cambria" w:hAnsi="Cambria" w:cs="Arial"/>
          <w:color w:val="000000"/>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f) </w:t>
      </w:r>
      <w:r w:rsidRPr="00124D83">
        <w:rPr>
          <w:rFonts w:ascii="Cambria" w:hAnsi="Cambria" w:cs="Arial"/>
          <w:color w:val="000000"/>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lastRenderedPageBreak/>
        <w:t xml:space="preserve">2) </w:t>
      </w:r>
      <w:r w:rsidRPr="00A80DBE">
        <w:rPr>
          <w:rFonts w:ascii="Cambria" w:hAnsi="Cambria" w:cs="Arial"/>
          <w:b/>
          <w:color w:val="000000"/>
          <w:sz w:val="20"/>
          <w:szCs w:val="20"/>
        </w:rPr>
        <w:t xml:space="preserve">określonych </w:t>
      </w:r>
      <w:r w:rsidRPr="00A80DBE">
        <w:rPr>
          <w:rFonts w:ascii="Cambria" w:hAnsi="Cambria" w:cs="Arial"/>
          <w:b/>
          <w:sz w:val="20"/>
          <w:szCs w:val="20"/>
        </w:rPr>
        <w:t xml:space="preserve">w art. 7 ust. 1 </w:t>
      </w:r>
      <w:r w:rsidRPr="00124D83">
        <w:rPr>
          <w:rFonts w:ascii="Cambria" w:hAnsi="Cambria" w:cs="Arial"/>
          <w:color w:val="000000"/>
          <w:sz w:val="20"/>
          <w:szCs w:val="20"/>
        </w:rPr>
        <w:t xml:space="preserve">ustawy z dnia 13 kwietnia 2022 r. o szczególnych rozwiązaniach w zakresie przeciwdziałania wspieraniu agresji na Ukrainę oraz służących ochronie bezpieczeństwa narodowego, tj.: </w:t>
      </w:r>
    </w:p>
    <w:p w14:paraId="03D8476A"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u w:val="single"/>
        </w:rPr>
      </w:pPr>
      <w:r w:rsidRPr="00124D83">
        <w:rPr>
          <w:rFonts w:ascii="Cambria" w:hAnsi="Cambria" w:cs="Arial"/>
          <w:color w:val="000000"/>
          <w:sz w:val="20"/>
          <w:szCs w:val="20"/>
          <w:u w:val="single"/>
        </w:rPr>
        <w:t xml:space="preserve">Z postępowania o udzielenie zamówienia publicznego lub konkursu wyklucza się: </w:t>
      </w:r>
    </w:p>
    <w:p w14:paraId="1B385D5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eastAsia="Times New Roman" w:hAnsi="Cambria" w:cs="Arial"/>
          <w:b/>
          <w:bCs/>
          <w:color w:val="000000"/>
          <w:sz w:val="20"/>
          <w:szCs w:val="20"/>
          <w:lang w:eastAsia="pl-PL"/>
        </w:rPr>
        <w:t xml:space="preserve">b) </w:t>
      </w:r>
      <w:r w:rsidRPr="00124D83">
        <w:rPr>
          <w:rFonts w:ascii="Cambria" w:eastAsia="Times New Roman" w:hAnsi="Cambria" w:cs="Arial"/>
          <w:color w:val="000000"/>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24D83">
        <w:rPr>
          <w:rFonts w:ascii="Cambria" w:hAnsi="Cambria" w:cs="Arial"/>
          <w:color w:val="000000"/>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37D35768"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wykonawcę oraz uczestnika konkursu, którego jednostką dominującą w rozumieniu art. 3 ust. 1 pkt 37 ustawy z dnia 29 września 1994 r. o rachunkowości (Dz. U. z 202</w:t>
      </w:r>
      <w:r w:rsidR="00413963">
        <w:rPr>
          <w:rFonts w:ascii="Cambria" w:hAnsi="Cambria" w:cs="Arial"/>
          <w:color w:val="000000"/>
          <w:sz w:val="20"/>
          <w:szCs w:val="20"/>
        </w:rPr>
        <w:t>3</w:t>
      </w:r>
      <w:r w:rsidRPr="00124D83">
        <w:rPr>
          <w:rFonts w:ascii="Cambria" w:hAnsi="Cambria" w:cs="Arial"/>
          <w:color w:val="000000"/>
          <w:sz w:val="20"/>
          <w:szCs w:val="20"/>
        </w:rPr>
        <w:t xml:space="preserve"> r. poz. </w:t>
      </w:r>
      <w:r w:rsidR="00413963">
        <w:rPr>
          <w:rFonts w:ascii="Cambria" w:hAnsi="Cambria" w:cs="Arial"/>
          <w:color w:val="000000"/>
          <w:sz w:val="20"/>
          <w:szCs w:val="20"/>
        </w:rPr>
        <w:t>120 ze zm.</w:t>
      </w:r>
      <w:r w:rsidRPr="00124D83">
        <w:rPr>
          <w:rFonts w:ascii="Cambria" w:hAnsi="Cambria" w:cs="Arial"/>
          <w:color w:val="00000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3) </w:t>
      </w:r>
      <w:r w:rsidRPr="00A80DBE">
        <w:rPr>
          <w:rFonts w:ascii="Cambria" w:hAnsi="Cambria" w:cs="Arial"/>
          <w:b/>
          <w:color w:val="000000"/>
          <w:sz w:val="20"/>
          <w:szCs w:val="20"/>
        </w:rPr>
        <w:t xml:space="preserve">określonych w art. 109 ust. 1 pkt. 4, 5, 7 ustawy </w:t>
      </w:r>
      <w:proofErr w:type="spellStart"/>
      <w:r w:rsidRPr="00A80DBE">
        <w:rPr>
          <w:rFonts w:ascii="Cambria" w:hAnsi="Cambria" w:cs="Arial"/>
          <w:b/>
          <w:color w:val="000000"/>
          <w:sz w:val="20"/>
          <w:szCs w:val="20"/>
        </w:rPr>
        <w:t>Pzp</w:t>
      </w:r>
      <w:proofErr w:type="spellEnd"/>
      <w:r w:rsidRPr="00A80DBE">
        <w:rPr>
          <w:rFonts w:ascii="Cambria" w:hAnsi="Cambria" w:cs="Arial"/>
          <w:b/>
          <w:color w:val="000000"/>
          <w:sz w:val="20"/>
          <w:szCs w:val="20"/>
        </w:rPr>
        <w:t>.,</w:t>
      </w:r>
      <w:r w:rsidRPr="00124D83">
        <w:rPr>
          <w:rFonts w:ascii="Cambria" w:hAnsi="Cambria" w:cs="Arial"/>
          <w:color w:val="000000"/>
          <w:sz w:val="20"/>
          <w:szCs w:val="20"/>
        </w:rPr>
        <w:t xml:space="preserve"> tj.: </w:t>
      </w:r>
    </w:p>
    <w:p w14:paraId="0117A75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b) </w:t>
      </w:r>
      <w:r w:rsidRPr="00124D83">
        <w:rPr>
          <w:rFonts w:ascii="Cambria" w:hAnsi="Cambria"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24D83" w:rsidRDefault="001A6C5A" w:rsidP="001A6C5A">
      <w:pPr>
        <w:autoSpaceDE w:val="0"/>
        <w:autoSpaceDN w:val="0"/>
        <w:spacing w:after="0" w:line="240" w:lineRule="auto"/>
        <w:jc w:val="both"/>
        <w:rPr>
          <w:rFonts w:ascii="Cambria" w:eastAsia="Times New Roman" w:hAnsi="Cambria" w:cs="Arial"/>
          <w:sz w:val="20"/>
          <w:szCs w:val="20"/>
          <w:lang w:eastAsia="pl-PL"/>
        </w:rPr>
      </w:pPr>
      <w:r w:rsidRPr="00124D83">
        <w:rPr>
          <w:rFonts w:ascii="Cambria" w:hAnsi="Cambria" w:cs="Arial"/>
          <w:b/>
          <w:bCs/>
          <w:color w:val="000000"/>
          <w:sz w:val="20"/>
          <w:szCs w:val="20"/>
        </w:rPr>
        <w:t xml:space="preserve">2. Wykluczenie Wykonawcy następuje zgodnie z art. 110 i art. 111 ustawy </w:t>
      </w:r>
      <w:proofErr w:type="spellStart"/>
      <w:r w:rsidRPr="00124D83">
        <w:rPr>
          <w:rFonts w:ascii="Cambria" w:hAnsi="Cambria" w:cs="Arial"/>
          <w:b/>
          <w:bCs/>
          <w:color w:val="000000"/>
          <w:sz w:val="20"/>
          <w:szCs w:val="20"/>
        </w:rPr>
        <w:t>Pzp</w:t>
      </w:r>
      <w:proofErr w:type="spellEnd"/>
      <w:r w:rsidRPr="00124D83">
        <w:rPr>
          <w:rFonts w:ascii="Cambria" w:hAnsi="Cambria" w:cs="Arial"/>
          <w:b/>
          <w:bCs/>
          <w:color w:val="000000"/>
          <w:sz w:val="20"/>
          <w:szCs w:val="20"/>
        </w:rPr>
        <w:t>.</w:t>
      </w:r>
    </w:p>
    <w:p w14:paraId="6C238C14" w14:textId="77777777" w:rsid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62290414" w14:textId="54C6D15F" w:rsidR="00124D83" w:rsidRPr="00284F7E" w:rsidRDefault="00124D83" w:rsidP="00124D83">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9</w:t>
      </w:r>
      <w:r w:rsidRPr="00284F7E">
        <w:rPr>
          <w:rStyle w:val="Pogrubienie"/>
          <w:highlight w:val="lightGray"/>
        </w:rPr>
        <w:t xml:space="preserve">. </w:t>
      </w:r>
      <w:r>
        <w:rPr>
          <w:rStyle w:val="Pogrubienie"/>
          <w:highlight w:val="lightGray"/>
        </w:rPr>
        <w:t xml:space="preserve">INFORMACJE O WARUNKACH UDZIAŁU W POSTĘPOWANIU O UDZIELENIE ZAMÓWIENIA  </w:t>
      </w:r>
      <w:r w:rsidRPr="00284F7E">
        <w:rPr>
          <w:rStyle w:val="Pogrubienie"/>
          <w:highlight w:val="lightGray"/>
        </w:rPr>
        <w:t xml:space="preserve">  </w:t>
      </w:r>
    </w:p>
    <w:p w14:paraId="11F1BD90" w14:textId="1A91EF02"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Andale Sans UI" w:hAnsi="Cambria" w:cs="Arial"/>
          <w:b/>
          <w:kern w:val="3"/>
          <w:sz w:val="20"/>
          <w:szCs w:val="20"/>
          <w:lang w:eastAsia="pl-PL" w:bidi="hi-IN"/>
        </w:rPr>
        <w:t>1. O udzielenie zamówienia mogą ubiegać się wykonawcy</w:t>
      </w:r>
      <w:r w:rsidRPr="0007059E">
        <w:rPr>
          <w:rFonts w:ascii="Cambria" w:eastAsia="Andale Sans UI" w:hAnsi="Cambria" w:cs="Arial"/>
          <w:kern w:val="3"/>
          <w:sz w:val="20"/>
          <w:szCs w:val="20"/>
          <w:lang w:eastAsia="pl-PL" w:bidi="hi-IN"/>
        </w:rPr>
        <w:t>,</w:t>
      </w:r>
      <w:r w:rsidR="001D4CDF">
        <w:rPr>
          <w:rFonts w:ascii="Cambria" w:eastAsia="Andale Sans UI" w:hAnsi="Cambria" w:cs="Arial"/>
          <w:kern w:val="3"/>
          <w:sz w:val="20"/>
          <w:szCs w:val="20"/>
          <w:lang w:eastAsia="pl-PL" w:bidi="hi-IN"/>
        </w:rPr>
        <w:t xml:space="preserve"> </w:t>
      </w:r>
      <w:r w:rsidR="001D4CDF" w:rsidRPr="001D4CDF">
        <w:rPr>
          <w:rFonts w:ascii="Cambria" w:eastAsia="Andale Sans UI" w:hAnsi="Cambria" w:cs="Arial"/>
          <w:b/>
          <w:kern w:val="3"/>
          <w:sz w:val="20"/>
          <w:szCs w:val="20"/>
          <w:lang w:eastAsia="pl-PL" w:bidi="hi-IN"/>
        </w:rPr>
        <w:t>którzy nie podlegają wykluczeniu</w:t>
      </w:r>
      <w:r w:rsidR="001D4CDF">
        <w:rPr>
          <w:rFonts w:ascii="Cambria" w:eastAsia="Andale Sans UI" w:hAnsi="Cambria" w:cs="Arial"/>
          <w:kern w:val="3"/>
          <w:sz w:val="20"/>
          <w:szCs w:val="20"/>
          <w:lang w:eastAsia="pl-PL" w:bidi="hi-IN"/>
        </w:rPr>
        <w:t xml:space="preserve"> i</w:t>
      </w:r>
      <w:r w:rsidRPr="0007059E">
        <w:rPr>
          <w:rFonts w:ascii="Cambria" w:eastAsia="Andale Sans UI" w:hAnsi="Cambria" w:cs="Arial"/>
          <w:kern w:val="3"/>
          <w:sz w:val="20"/>
          <w:szCs w:val="20"/>
          <w:lang w:eastAsia="pl-PL" w:bidi="hi-IN"/>
        </w:rPr>
        <w:t xml:space="preserve"> </w:t>
      </w:r>
      <w:r w:rsidRPr="0007059E">
        <w:rPr>
          <w:rFonts w:ascii="Cambria" w:eastAsia="Andale Sans UI" w:hAnsi="Cambria" w:cs="Arial"/>
          <w:b/>
          <w:kern w:val="3"/>
          <w:sz w:val="20"/>
          <w:szCs w:val="20"/>
          <w:lang w:eastAsia="pl-PL" w:bidi="hi-IN"/>
        </w:rPr>
        <w:t>którzy spełniają warunki udziału w postępowaniu dotyczące</w:t>
      </w:r>
      <w:r w:rsidRPr="0007059E">
        <w:rPr>
          <w:rFonts w:ascii="Cambria" w:eastAsia="Andale Sans UI" w:hAnsi="Cambria" w:cs="Arial"/>
          <w:kern w:val="3"/>
          <w:sz w:val="20"/>
          <w:szCs w:val="20"/>
          <w:lang w:eastAsia="pl-PL" w:bidi="hi-IN"/>
        </w:rPr>
        <w:t>:</w:t>
      </w:r>
    </w:p>
    <w:p w14:paraId="0201F4B0" w14:textId="77777777"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07059E">
        <w:rPr>
          <w:rFonts w:ascii="Cambria" w:eastAsia="Times New Roman" w:hAnsi="Cambria" w:cs="Arial"/>
          <w:b/>
          <w:kern w:val="3"/>
          <w:sz w:val="20"/>
          <w:szCs w:val="20"/>
          <w:lang w:eastAsia="pl-PL" w:bidi="hi-IN"/>
        </w:rPr>
        <w:t>1) </w:t>
      </w:r>
      <w:r w:rsidRPr="0007059E">
        <w:rPr>
          <w:rFonts w:ascii="Cambria" w:eastAsia="Times New Roman" w:hAnsi="Cambria" w:cs="Arial"/>
          <w:b/>
          <w:bCs/>
          <w:kern w:val="3"/>
          <w:sz w:val="20"/>
          <w:szCs w:val="20"/>
          <w:lang w:eastAsia="zh-CN"/>
        </w:rPr>
        <w:t>zdolności do występowania w obrocie gospodarczym;</w:t>
      </w:r>
    </w:p>
    <w:p w14:paraId="2014C055" w14:textId="1517B501" w:rsidR="001A6C5A" w:rsidRPr="0007059E" w:rsidRDefault="001A6C5A" w:rsidP="001A6C5A">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07059E">
        <w:rPr>
          <w:rFonts w:ascii="Cambria" w:eastAsia="Times New Roman" w:hAnsi="Cambria" w:cs="Garamond"/>
          <w:color w:val="000000"/>
          <w:kern w:val="3"/>
          <w:sz w:val="20"/>
          <w:szCs w:val="20"/>
          <w:lang w:eastAsia="zh-CN"/>
        </w:rPr>
        <w:t xml:space="preserve">Zamawiający nie stawia wymagań w tym zakresie. Zamawiający dokona oceny spełnienia warunku udziału w postępowaniu w tym zakresie na podstawie oświadczenia </w:t>
      </w:r>
      <w:r w:rsidR="001D4CDF">
        <w:rPr>
          <w:rFonts w:ascii="Cambria" w:eastAsia="Times New Roman" w:hAnsi="Cambria" w:cs="Garamond"/>
          <w:color w:val="000000"/>
          <w:kern w:val="3"/>
          <w:sz w:val="20"/>
          <w:szCs w:val="20"/>
          <w:lang w:eastAsia="zh-CN"/>
        </w:rPr>
        <w:t xml:space="preserve">o którym mowa w art. 125 ust. 1 </w:t>
      </w:r>
      <w:r w:rsidRPr="0007059E">
        <w:rPr>
          <w:rFonts w:ascii="Cambria" w:eastAsia="Times New Roman" w:hAnsi="Cambria" w:cs="Garamond"/>
          <w:color w:val="000000"/>
          <w:kern w:val="3"/>
          <w:sz w:val="20"/>
          <w:szCs w:val="20"/>
          <w:lang w:eastAsia="zh-CN"/>
        </w:rPr>
        <w:t>o spełnianiu warunków udziału w postępowaniu;</w:t>
      </w:r>
    </w:p>
    <w:p w14:paraId="57233FCB" w14:textId="77777777" w:rsidR="001A6C5A" w:rsidRPr="0007059E"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32C4A421" w14:textId="2FCBB52D" w:rsidR="00697447" w:rsidRPr="0007059E" w:rsidRDefault="00697447" w:rsidP="00A004D8">
      <w:pPr>
        <w:suppressAutoHyphens/>
        <w:autoSpaceDN w:val="0"/>
        <w:spacing w:after="0" w:line="276" w:lineRule="auto"/>
        <w:jc w:val="both"/>
        <w:textAlignment w:val="baseline"/>
        <w:rPr>
          <w:rFonts w:ascii="Cambria" w:hAnsi="Cambria"/>
          <w:sz w:val="20"/>
          <w:szCs w:val="20"/>
        </w:rPr>
      </w:pPr>
      <w:r w:rsidRPr="0007059E">
        <w:rPr>
          <w:rFonts w:ascii="Cambria" w:hAnsi="Cambria"/>
          <w:sz w:val="20"/>
          <w:szCs w:val="20"/>
        </w:rPr>
        <w:t xml:space="preserve">Zamawiający uzna warunek za spełniony, jeżeli Wykonawca wykaże że posiada zezwolenie przewidziane ustawą Prawo Bankowe (Dz. U. z 2023 r., poz. </w:t>
      </w:r>
      <w:r w:rsidR="007E4BDE">
        <w:rPr>
          <w:rFonts w:ascii="Cambria" w:hAnsi="Cambria"/>
          <w:sz w:val="20"/>
          <w:szCs w:val="20"/>
        </w:rPr>
        <w:t>2488</w:t>
      </w:r>
      <w:r w:rsidRPr="0007059E">
        <w:rPr>
          <w:rFonts w:ascii="Cambria" w:hAnsi="Cambria"/>
          <w:sz w:val="20"/>
          <w:szCs w:val="20"/>
        </w:rPr>
        <w:t xml:space="preserve"> ze zm.) lub innego dokumentu równoważnego uprawniającego do prowadzenia działalności bankowej w Polsce.</w:t>
      </w:r>
    </w:p>
    <w:p w14:paraId="56296118" w14:textId="77777777" w:rsidR="001A6C5A" w:rsidRPr="004361A2"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4361A2">
        <w:rPr>
          <w:rFonts w:ascii="Cambria" w:eastAsia="Times New Roman" w:hAnsi="Cambria" w:cs="Arial"/>
          <w:b/>
          <w:kern w:val="3"/>
          <w:sz w:val="20"/>
          <w:szCs w:val="20"/>
          <w:u w:val="single"/>
          <w:lang w:eastAsia="pl-PL" w:bidi="hi-IN"/>
        </w:rPr>
        <w:t xml:space="preserve">3) w zakresie sytuacji </w:t>
      </w:r>
      <w:r w:rsidRPr="004361A2">
        <w:rPr>
          <w:rFonts w:ascii="Cambria" w:eastAsia="Times New Roman" w:hAnsi="Cambria" w:cs="Arial"/>
          <w:b/>
          <w:bCs/>
          <w:kern w:val="3"/>
          <w:sz w:val="20"/>
          <w:szCs w:val="20"/>
          <w:u w:val="single"/>
          <w:lang w:eastAsia="pl-PL" w:bidi="hi-IN"/>
        </w:rPr>
        <w:t>ekonomicznej lub finansowej;</w:t>
      </w:r>
    </w:p>
    <w:p w14:paraId="10C4B8BB" w14:textId="3EA0C80F" w:rsidR="0016756F" w:rsidRPr="004361A2" w:rsidRDefault="0016756F" w:rsidP="0016756F">
      <w:pPr>
        <w:suppressAutoHyphens/>
        <w:autoSpaceDN w:val="0"/>
        <w:spacing w:after="0" w:line="276" w:lineRule="auto"/>
        <w:jc w:val="both"/>
        <w:textAlignment w:val="baseline"/>
        <w:rPr>
          <w:rFonts w:ascii="Cambria" w:eastAsia="Times New Roman" w:hAnsi="Cambria" w:cs="Garamond"/>
          <w:kern w:val="3"/>
          <w:sz w:val="20"/>
          <w:szCs w:val="20"/>
          <w:lang w:eastAsia="zh-CN"/>
        </w:rPr>
      </w:pPr>
      <w:r w:rsidRPr="004361A2">
        <w:rPr>
          <w:rFonts w:ascii="Cambria" w:eastAsia="Times New Roman" w:hAnsi="Cambria" w:cs="Garamond"/>
          <w:kern w:val="3"/>
          <w:sz w:val="20"/>
          <w:szCs w:val="20"/>
          <w:lang w:eastAsia="zh-CN"/>
        </w:rPr>
        <w:t>Zamawiający nie stawia wymagań w tym zakresie. Zamawiający dokona oceny spełnienia warunku udziału w postępowaniu w tym zakresie na podstawie oświadczenia</w:t>
      </w:r>
      <w:r w:rsidR="001D4CDF">
        <w:rPr>
          <w:rFonts w:ascii="Cambria" w:eastAsia="Times New Roman" w:hAnsi="Cambria" w:cs="Garamond"/>
          <w:kern w:val="3"/>
          <w:sz w:val="20"/>
          <w:szCs w:val="20"/>
          <w:lang w:eastAsia="zh-CN"/>
        </w:rPr>
        <w:t xml:space="preserve"> </w:t>
      </w:r>
      <w:r w:rsidR="001D4CDF">
        <w:rPr>
          <w:rFonts w:ascii="Cambria" w:eastAsia="Times New Roman" w:hAnsi="Cambria" w:cs="Garamond"/>
          <w:color w:val="000000"/>
          <w:kern w:val="3"/>
          <w:sz w:val="20"/>
          <w:szCs w:val="20"/>
          <w:lang w:eastAsia="zh-CN"/>
        </w:rPr>
        <w:t xml:space="preserve">o którym mowa w art. 125 ust. 1 </w:t>
      </w:r>
      <w:r w:rsidRPr="004361A2">
        <w:rPr>
          <w:rFonts w:ascii="Cambria" w:eastAsia="Times New Roman" w:hAnsi="Cambria" w:cs="Garamond"/>
          <w:kern w:val="3"/>
          <w:sz w:val="20"/>
          <w:szCs w:val="20"/>
          <w:lang w:eastAsia="zh-CN"/>
        </w:rPr>
        <w:t xml:space="preserve"> o spełnianiu warunków udziału w postępowaniu;</w:t>
      </w:r>
    </w:p>
    <w:p w14:paraId="4CC12DB5" w14:textId="77777777"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Times New Roman" w:hAnsi="Cambria" w:cs="Arial"/>
          <w:b/>
          <w:kern w:val="3"/>
          <w:sz w:val="20"/>
          <w:szCs w:val="20"/>
          <w:u w:val="single"/>
          <w:lang w:eastAsia="pl-PL" w:bidi="hi-IN"/>
        </w:rPr>
        <w:t xml:space="preserve">4) w zakresie </w:t>
      </w:r>
      <w:r w:rsidRPr="0007059E">
        <w:rPr>
          <w:rFonts w:ascii="Cambria" w:eastAsia="Times New Roman" w:hAnsi="Cambria" w:cs="Arial"/>
          <w:b/>
          <w:color w:val="000000"/>
          <w:kern w:val="3"/>
          <w:sz w:val="20"/>
          <w:szCs w:val="20"/>
          <w:u w:val="single"/>
          <w:lang w:eastAsia="pl-PL" w:bidi="hi-IN"/>
        </w:rPr>
        <w:t>zdolności technicznej lub zawodowej</w:t>
      </w:r>
    </w:p>
    <w:p w14:paraId="4ABA3520" w14:textId="129AE1B2" w:rsidR="00697447" w:rsidRPr="0007059E" w:rsidRDefault="00697447" w:rsidP="00065122">
      <w:pPr>
        <w:autoSpaceDE w:val="0"/>
        <w:autoSpaceDN w:val="0"/>
        <w:adjustRightInd w:val="0"/>
        <w:spacing w:after="0" w:line="240" w:lineRule="auto"/>
        <w:jc w:val="both"/>
        <w:rPr>
          <w:rFonts w:ascii="Cambria" w:eastAsia="Times New Roman" w:hAnsi="Cambria" w:cs="Garamond"/>
          <w:color w:val="000000"/>
          <w:kern w:val="3"/>
          <w:sz w:val="20"/>
          <w:szCs w:val="20"/>
          <w:lang w:eastAsia="zh-CN"/>
        </w:rPr>
      </w:pPr>
      <w:r w:rsidRPr="0007059E">
        <w:rPr>
          <w:rFonts w:ascii="Cambria" w:eastAsia="Times New Roman" w:hAnsi="Cambria" w:cs="Garamond"/>
          <w:color w:val="000000"/>
          <w:kern w:val="3"/>
          <w:sz w:val="20"/>
          <w:szCs w:val="20"/>
          <w:lang w:eastAsia="zh-CN"/>
        </w:rPr>
        <w:t>Zamawiający nie stawia wymagań w tym zakresie. Zamawiający dokona oceny spełnienia warunku udziału w postępowaniu w tym zakresie na podstawie oświadczenia</w:t>
      </w:r>
      <w:r w:rsidR="001D4CDF">
        <w:rPr>
          <w:rFonts w:ascii="Cambria" w:eastAsia="Times New Roman" w:hAnsi="Cambria" w:cs="Garamond"/>
          <w:color w:val="000000"/>
          <w:kern w:val="3"/>
          <w:sz w:val="20"/>
          <w:szCs w:val="20"/>
          <w:lang w:eastAsia="zh-CN"/>
        </w:rPr>
        <w:t xml:space="preserve"> o którym mowa w art. 125 ust. 1 </w:t>
      </w:r>
      <w:r w:rsidRPr="0007059E">
        <w:rPr>
          <w:rFonts w:ascii="Cambria" w:eastAsia="Times New Roman" w:hAnsi="Cambria" w:cs="Garamond"/>
          <w:color w:val="000000"/>
          <w:kern w:val="3"/>
          <w:sz w:val="20"/>
          <w:szCs w:val="20"/>
          <w:lang w:eastAsia="zh-CN"/>
        </w:rPr>
        <w:t>o spełnianiu warunków udziału w postępowaniu;</w:t>
      </w:r>
    </w:p>
    <w:p w14:paraId="22F72267" w14:textId="77777777" w:rsidR="0007059E" w:rsidRPr="0007059E" w:rsidRDefault="0007059E" w:rsidP="0007059E">
      <w:pPr>
        <w:pStyle w:val="Akapitzlist"/>
        <w:spacing w:before="100"/>
        <w:ind w:left="0"/>
        <w:jc w:val="both"/>
        <w:rPr>
          <w:rStyle w:val="Pogrubienie"/>
          <w:sz w:val="20"/>
          <w:szCs w:val="20"/>
          <w:highlight w:val="lightGray"/>
        </w:rPr>
      </w:pPr>
    </w:p>
    <w:p w14:paraId="38E48F17" w14:textId="0B290261" w:rsidR="0007059E" w:rsidRPr="00284F7E" w:rsidRDefault="0007059E" w:rsidP="0007059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10</w:t>
      </w:r>
      <w:r w:rsidRPr="00284F7E">
        <w:rPr>
          <w:rStyle w:val="Pogrubienie"/>
          <w:highlight w:val="lightGray"/>
        </w:rPr>
        <w:t xml:space="preserve">. </w:t>
      </w:r>
      <w:r w:rsidR="008E6593">
        <w:rPr>
          <w:rStyle w:val="Pogrubienie"/>
          <w:highlight w:val="lightGray"/>
        </w:rPr>
        <w:t>WYKAZ PODMIOTOWYCH ŚRODKÓW DOWODOWYCH</w:t>
      </w:r>
      <w:r>
        <w:rPr>
          <w:rStyle w:val="Pogrubienie"/>
          <w:highlight w:val="lightGray"/>
        </w:rPr>
        <w:t xml:space="preserve">  </w:t>
      </w:r>
      <w:r w:rsidRPr="00284F7E">
        <w:rPr>
          <w:rStyle w:val="Pogrubienie"/>
          <w:highlight w:val="lightGray"/>
        </w:rPr>
        <w:t xml:space="preserve">  </w:t>
      </w:r>
    </w:p>
    <w:p w14:paraId="55C3E717" w14:textId="0EE251FA" w:rsidR="001D4CDF" w:rsidRPr="001D4CDF" w:rsidRDefault="001D4CDF" w:rsidP="00670DFF">
      <w:pPr>
        <w:pStyle w:val="Akapitzlist"/>
        <w:widowControl w:val="0"/>
        <w:numPr>
          <w:ilvl w:val="3"/>
          <w:numId w:val="191"/>
        </w:numPr>
        <w:suppressAutoHyphens w:val="0"/>
        <w:autoSpaceDE w:val="0"/>
        <w:autoSpaceDN w:val="0"/>
        <w:spacing w:before="100" w:after="0" w:line="240" w:lineRule="auto"/>
        <w:ind w:left="0" w:firstLine="0"/>
        <w:jc w:val="both"/>
        <w:rPr>
          <w:rFonts w:ascii="Cambria" w:hAnsi="Cambria"/>
          <w:sz w:val="20"/>
        </w:rPr>
      </w:pPr>
      <w:r w:rsidRPr="001D4CDF">
        <w:rPr>
          <w:rFonts w:ascii="Cambria" w:hAnsi="Cambria"/>
          <w:sz w:val="20"/>
        </w:rPr>
        <w:lastRenderedPageBreak/>
        <w:t xml:space="preserve">Zamawiający </w:t>
      </w:r>
      <w:r w:rsidRPr="001D4CDF">
        <w:rPr>
          <w:rFonts w:ascii="Cambria" w:hAnsi="Cambria"/>
          <w:b/>
          <w:sz w:val="20"/>
        </w:rPr>
        <w:t xml:space="preserve">żąda złożenia podmiotowych środków dowodowych </w:t>
      </w:r>
      <w:r w:rsidRPr="001D4CDF">
        <w:rPr>
          <w:rFonts w:ascii="Cambria" w:hAnsi="Cambria"/>
          <w:sz w:val="20"/>
        </w:rPr>
        <w:t xml:space="preserve">na potwierdzenie </w:t>
      </w:r>
      <w:r w:rsidRPr="001D4CDF">
        <w:rPr>
          <w:rFonts w:ascii="Cambria" w:hAnsi="Cambria"/>
          <w:b/>
          <w:sz w:val="20"/>
        </w:rPr>
        <w:t>spełnienia</w:t>
      </w:r>
      <w:r w:rsidRPr="001D4CDF">
        <w:rPr>
          <w:rFonts w:ascii="Cambria" w:hAnsi="Cambria"/>
          <w:b/>
          <w:spacing w:val="1"/>
          <w:sz w:val="20"/>
        </w:rPr>
        <w:t xml:space="preserve"> </w:t>
      </w:r>
      <w:r w:rsidRPr="001D4CDF">
        <w:rPr>
          <w:rFonts w:ascii="Cambria" w:hAnsi="Cambria"/>
          <w:b/>
          <w:spacing w:val="-1"/>
          <w:sz w:val="20"/>
        </w:rPr>
        <w:t>warunków</w:t>
      </w:r>
      <w:r w:rsidRPr="001D4CDF">
        <w:rPr>
          <w:rFonts w:ascii="Cambria" w:hAnsi="Cambria"/>
          <w:b/>
          <w:spacing w:val="-10"/>
          <w:sz w:val="20"/>
        </w:rPr>
        <w:t xml:space="preserve"> </w:t>
      </w:r>
      <w:r w:rsidRPr="001D4CDF">
        <w:rPr>
          <w:rFonts w:ascii="Cambria" w:hAnsi="Cambria"/>
          <w:b/>
          <w:spacing w:val="-1"/>
          <w:sz w:val="20"/>
        </w:rPr>
        <w:t>udziału</w:t>
      </w:r>
      <w:r w:rsidRPr="001D4CDF">
        <w:rPr>
          <w:rFonts w:ascii="Cambria" w:hAnsi="Cambria"/>
          <w:b/>
          <w:spacing w:val="-8"/>
          <w:sz w:val="20"/>
        </w:rPr>
        <w:t xml:space="preserve"> </w:t>
      </w:r>
      <w:r w:rsidRPr="001D4CDF">
        <w:rPr>
          <w:rFonts w:ascii="Cambria" w:hAnsi="Cambria"/>
          <w:b/>
          <w:sz w:val="20"/>
        </w:rPr>
        <w:t>w</w:t>
      </w:r>
      <w:r w:rsidRPr="001D4CDF">
        <w:rPr>
          <w:rFonts w:ascii="Cambria" w:hAnsi="Cambria"/>
          <w:b/>
          <w:spacing w:val="-10"/>
          <w:sz w:val="20"/>
        </w:rPr>
        <w:t xml:space="preserve"> </w:t>
      </w:r>
      <w:r w:rsidRPr="001D4CDF">
        <w:rPr>
          <w:rFonts w:ascii="Cambria" w:hAnsi="Cambria"/>
          <w:b/>
          <w:sz w:val="20"/>
        </w:rPr>
        <w:t>postępowaniu</w:t>
      </w:r>
      <w:r w:rsidRPr="001D4CDF">
        <w:rPr>
          <w:rFonts w:ascii="Cambria" w:hAnsi="Cambria"/>
          <w:b/>
          <w:spacing w:val="-5"/>
          <w:sz w:val="20"/>
        </w:rPr>
        <w:t xml:space="preserve"> </w:t>
      </w:r>
      <w:r w:rsidRPr="001D4CDF">
        <w:rPr>
          <w:rFonts w:ascii="Cambria" w:hAnsi="Cambria"/>
          <w:sz w:val="20"/>
        </w:rPr>
        <w:t>oraz</w:t>
      </w:r>
      <w:r w:rsidRPr="001D4CDF">
        <w:rPr>
          <w:rFonts w:ascii="Cambria" w:hAnsi="Cambria"/>
          <w:spacing w:val="-9"/>
          <w:sz w:val="20"/>
        </w:rPr>
        <w:t xml:space="preserve"> </w:t>
      </w:r>
      <w:r w:rsidRPr="001D4CDF">
        <w:rPr>
          <w:rFonts w:ascii="Cambria" w:hAnsi="Cambria"/>
          <w:sz w:val="20"/>
        </w:rPr>
        <w:t>na</w:t>
      </w:r>
      <w:r w:rsidRPr="001D4CDF">
        <w:rPr>
          <w:rFonts w:ascii="Cambria" w:hAnsi="Cambria"/>
          <w:spacing w:val="-8"/>
          <w:sz w:val="20"/>
        </w:rPr>
        <w:t xml:space="preserve"> </w:t>
      </w:r>
      <w:r w:rsidRPr="001D4CDF">
        <w:rPr>
          <w:rFonts w:ascii="Cambria" w:hAnsi="Cambria"/>
          <w:sz w:val="20"/>
        </w:rPr>
        <w:t>potwierdzenie</w:t>
      </w:r>
      <w:r w:rsidRPr="001D4CDF">
        <w:rPr>
          <w:rFonts w:ascii="Cambria" w:hAnsi="Cambria"/>
          <w:spacing w:val="-7"/>
          <w:sz w:val="20"/>
        </w:rPr>
        <w:t xml:space="preserve"> </w:t>
      </w:r>
      <w:r w:rsidRPr="001D4CDF">
        <w:rPr>
          <w:rFonts w:ascii="Cambria" w:hAnsi="Cambria"/>
          <w:b/>
          <w:sz w:val="20"/>
        </w:rPr>
        <w:t>braku</w:t>
      </w:r>
      <w:r w:rsidRPr="001D4CDF">
        <w:rPr>
          <w:rFonts w:ascii="Cambria" w:hAnsi="Cambria"/>
          <w:b/>
          <w:spacing w:val="-8"/>
          <w:sz w:val="20"/>
        </w:rPr>
        <w:t xml:space="preserve"> </w:t>
      </w:r>
      <w:r w:rsidRPr="001D4CDF">
        <w:rPr>
          <w:rFonts w:ascii="Cambria" w:hAnsi="Cambria"/>
          <w:b/>
          <w:sz w:val="20"/>
        </w:rPr>
        <w:t>podstaw</w:t>
      </w:r>
      <w:r w:rsidRPr="001D4CDF">
        <w:rPr>
          <w:rFonts w:ascii="Cambria" w:hAnsi="Cambria"/>
          <w:b/>
          <w:spacing w:val="-10"/>
          <w:sz w:val="20"/>
        </w:rPr>
        <w:t xml:space="preserve"> </w:t>
      </w:r>
      <w:r w:rsidRPr="001D4CDF">
        <w:rPr>
          <w:rFonts w:ascii="Cambria" w:hAnsi="Cambria"/>
          <w:b/>
          <w:sz w:val="20"/>
        </w:rPr>
        <w:t>wykluczenia</w:t>
      </w:r>
      <w:r w:rsidRPr="001D4CDF">
        <w:rPr>
          <w:rFonts w:ascii="Cambria" w:hAnsi="Cambria"/>
          <w:b/>
          <w:spacing w:val="-10"/>
          <w:sz w:val="20"/>
        </w:rPr>
        <w:t xml:space="preserve"> </w:t>
      </w:r>
      <w:r w:rsidRPr="001D4CDF">
        <w:rPr>
          <w:rFonts w:ascii="Cambria" w:hAnsi="Cambria"/>
          <w:b/>
          <w:sz w:val="20"/>
        </w:rPr>
        <w:t>wykonawcy</w:t>
      </w:r>
      <w:r w:rsidRPr="001D4CDF">
        <w:rPr>
          <w:rFonts w:ascii="Cambria" w:hAnsi="Cambria"/>
          <w:b/>
          <w:spacing w:val="-42"/>
          <w:sz w:val="20"/>
        </w:rPr>
        <w:t xml:space="preserve"> </w:t>
      </w:r>
      <w:r w:rsidRPr="001D4CDF">
        <w:rPr>
          <w:rFonts w:ascii="Cambria" w:hAnsi="Cambria"/>
          <w:sz w:val="20"/>
        </w:rPr>
        <w:t>z</w:t>
      </w:r>
      <w:r w:rsidRPr="001D4CDF">
        <w:rPr>
          <w:rFonts w:ascii="Cambria" w:hAnsi="Cambria"/>
          <w:spacing w:val="-2"/>
          <w:sz w:val="20"/>
        </w:rPr>
        <w:t xml:space="preserve"> </w:t>
      </w:r>
      <w:r w:rsidRPr="001D4CDF">
        <w:rPr>
          <w:rFonts w:ascii="Cambria" w:hAnsi="Cambria"/>
          <w:sz w:val="20"/>
        </w:rPr>
        <w:t>udziału</w:t>
      </w:r>
      <w:r w:rsidRPr="001D4CDF">
        <w:rPr>
          <w:rFonts w:ascii="Cambria" w:hAnsi="Cambria"/>
          <w:spacing w:val="-1"/>
          <w:sz w:val="20"/>
        </w:rPr>
        <w:t xml:space="preserve"> </w:t>
      </w:r>
      <w:r w:rsidRPr="001D4CDF">
        <w:rPr>
          <w:rFonts w:ascii="Cambria" w:hAnsi="Cambria"/>
          <w:sz w:val="20"/>
        </w:rPr>
        <w:t>w</w:t>
      </w:r>
      <w:r w:rsidRPr="001D4CDF">
        <w:rPr>
          <w:rFonts w:ascii="Cambria" w:hAnsi="Cambria"/>
          <w:spacing w:val="-1"/>
          <w:sz w:val="20"/>
        </w:rPr>
        <w:t xml:space="preserve"> </w:t>
      </w:r>
      <w:r w:rsidRPr="001D4CDF">
        <w:rPr>
          <w:rFonts w:ascii="Cambria" w:hAnsi="Cambria"/>
          <w:sz w:val="20"/>
        </w:rPr>
        <w:t>postępowaniu</w:t>
      </w:r>
      <w:r w:rsidRPr="001D4CDF">
        <w:rPr>
          <w:rFonts w:ascii="Cambria" w:hAnsi="Cambria"/>
          <w:spacing w:val="1"/>
          <w:sz w:val="20"/>
        </w:rPr>
        <w:t xml:space="preserve"> </w:t>
      </w:r>
      <w:r w:rsidRPr="001D4CDF">
        <w:rPr>
          <w:rFonts w:ascii="Cambria" w:hAnsi="Cambria"/>
          <w:sz w:val="20"/>
        </w:rPr>
        <w:t>o udzielenie</w:t>
      </w:r>
      <w:r w:rsidRPr="001D4CDF">
        <w:rPr>
          <w:rFonts w:ascii="Cambria" w:hAnsi="Cambria"/>
          <w:spacing w:val="-2"/>
          <w:sz w:val="20"/>
        </w:rPr>
        <w:t xml:space="preserve"> </w:t>
      </w:r>
      <w:r w:rsidRPr="001D4CDF">
        <w:rPr>
          <w:rFonts w:ascii="Cambria" w:hAnsi="Cambria"/>
          <w:sz w:val="20"/>
        </w:rPr>
        <w:t>zamówienia publicznego.</w:t>
      </w:r>
    </w:p>
    <w:p w14:paraId="57853ED6" w14:textId="77777777" w:rsidR="001D4CDF" w:rsidRPr="001D4CDF" w:rsidRDefault="001D4CDF" w:rsidP="00A80DBE">
      <w:pPr>
        <w:pStyle w:val="Akapitzlist"/>
        <w:tabs>
          <w:tab w:val="left" w:pos="142"/>
        </w:tabs>
        <w:spacing w:before="17"/>
        <w:ind w:left="0"/>
        <w:jc w:val="both"/>
        <w:rPr>
          <w:rFonts w:ascii="Cambria" w:hAnsi="Cambria"/>
          <w:spacing w:val="-1"/>
          <w:sz w:val="20"/>
          <w:szCs w:val="20"/>
        </w:rPr>
      </w:pPr>
      <w:r w:rsidRPr="001D4CDF">
        <w:rPr>
          <w:rFonts w:ascii="Cambria" w:hAnsi="Cambria"/>
          <w:sz w:val="20"/>
          <w:szCs w:val="20"/>
        </w:rPr>
        <w:t xml:space="preserve">Zamawiający  </w:t>
      </w:r>
      <w:r w:rsidRPr="001D4CDF">
        <w:rPr>
          <w:rFonts w:ascii="Cambria" w:hAnsi="Cambria"/>
          <w:spacing w:val="2"/>
          <w:sz w:val="20"/>
          <w:szCs w:val="20"/>
        </w:rPr>
        <w:t xml:space="preserve"> </w:t>
      </w:r>
      <w:r w:rsidRPr="001D4CDF">
        <w:rPr>
          <w:rFonts w:ascii="Cambria" w:hAnsi="Cambria"/>
          <w:sz w:val="20"/>
          <w:szCs w:val="20"/>
        </w:rPr>
        <w:t xml:space="preserve">w  </w:t>
      </w:r>
      <w:r w:rsidRPr="001D4CDF">
        <w:rPr>
          <w:rFonts w:ascii="Cambria" w:hAnsi="Cambria"/>
          <w:spacing w:val="1"/>
          <w:sz w:val="20"/>
          <w:szCs w:val="20"/>
        </w:rPr>
        <w:t xml:space="preserve"> </w:t>
      </w:r>
      <w:r w:rsidRPr="001D4CDF">
        <w:rPr>
          <w:rFonts w:ascii="Cambria" w:hAnsi="Cambria"/>
          <w:sz w:val="20"/>
          <w:szCs w:val="20"/>
        </w:rPr>
        <w:t xml:space="preserve">celu  </w:t>
      </w:r>
      <w:r w:rsidRPr="001D4CDF">
        <w:rPr>
          <w:rFonts w:ascii="Cambria" w:hAnsi="Cambria"/>
          <w:spacing w:val="2"/>
          <w:sz w:val="20"/>
          <w:szCs w:val="20"/>
        </w:rPr>
        <w:t xml:space="preserve"> </w:t>
      </w:r>
      <w:r w:rsidRPr="001D4CDF">
        <w:rPr>
          <w:rFonts w:ascii="Cambria" w:hAnsi="Cambria"/>
          <w:sz w:val="20"/>
          <w:szCs w:val="20"/>
        </w:rPr>
        <w:t xml:space="preserve">potwierdzenia  </w:t>
      </w:r>
      <w:r w:rsidRPr="001D4CDF">
        <w:rPr>
          <w:rFonts w:ascii="Cambria" w:hAnsi="Cambria"/>
          <w:spacing w:val="6"/>
          <w:sz w:val="20"/>
          <w:szCs w:val="20"/>
        </w:rPr>
        <w:t xml:space="preserve"> </w:t>
      </w:r>
      <w:r w:rsidRPr="001D4CDF">
        <w:rPr>
          <w:rFonts w:ascii="Cambria" w:hAnsi="Cambria"/>
          <w:b/>
          <w:sz w:val="20"/>
          <w:szCs w:val="20"/>
        </w:rPr>
        <w:t xml:space="preserve">spełnienia  </w:t>
      </w:r>
      <w:r w:rsidRPr="001D4CDF">
        <w:rPr>
          <w:rFonts w:ascii="Cambria" w:hAnsi="Cambria"/>
          <w:b/>
          <w:spacing w:val="1"/>
          <w:sz w:val="20"/>
          <w:szCs w:val="20"/>
        </w:rPr>
        <w:t xml:space="preserve"> </w:t>
      </w:r>
      <w:r w:rsidRPr="001D4CDF">
        <w:rPr>
          <w:rFonts w:ascii="Cambria" w:hAnsi="Cambria"/>
          <w:b/>
          <w:sz w:val="20"/>
          <w:szCs w:val="20"/>
        </w:rPr>
        <w:t xml:space="preserve">warunków   udziału  </w:t>
      </w:r>
      <w:r w:rsidRPr="001D4CDF">
        <w:rPr>
          <w:rFonts w:ascii="Cambria" w:hAnsi="Cambria"/>
          <w:b/>
          <w:spacing w:val="5"/>
          <w:sz w:val="20"/>
          <w:szCs w:val="20"/>
        </w:rPr>
        <w:t xml:space="preserve"> </w:t>
      </w:r>
      <w:r w:rsidRPr="001D4CDF">
        <w:rPr>
          <w:rFonts w:ascii="Cambria" w:hAnsi="Cambria"/>
          <w:b/>
          <w:sz w:val="20"/>
          <w:szCs w:val="20"/>
        </w:rPr>
        <w:t xml:space="preserve">w  </w:t>
      </w:r>
      <w:r w:rsidRPr="001D4CDF">
        <w:rPr>
          <w:rFonts w:ascii="Cambria" w:hAnsi="Cambria"/>
          <w:b/>
          <w:spacing w:val="2"/>
          <w:sz w:val="20"/>
          <w:szCs w:val="20"/>
        </w:rPr>
        <w:t xml:space="preserve"> </w:t>
      </w:r>
      <w:r w:rsidRPr="001D4CDF">
        <w:rPr>
          <w:rFonts w:ascii="Cambria" w:hAnsi="Cambria"/>
          <w:b/>
          <w:sz w:val="20"/>
          <w:szCs w:val="20"/>
        </w:rPr>
        <w:t xml:space="preserve">postępowaniu,  </w:t>
      </w:r>
      <w:r w:rsidRPr="001D4CDF">
        <w:rPr>
          <w:rFonts w:ascii="Cambria" w:hAnsi="Cambria"/>
          <w:b/>
          <w:spacing w:val="5"/>
          <w:sz w:val="20"/>
          <w:szCs w:val="20"/>
        </w:rPr>
        <w:t xml:space="preserve"> </w:t>
      </w:r>
      <w:r w:rsidRPr="001D4CDF">
        <w:rPr>
          <w:rFonts w:ascii="Cambria" w:hAnsi="Cambria"/>
          <w:sz w:val="20"/>
          <w:szCs w:val="20"/>
        </w:rPr>
        <w:t>wezwie wykonawcę,</w:t>
      </w:r>
      <w:r w:rsidRPr="001D4CDF">
        <w:rPr>
          <w:rFonts w:ascii="Cambria" w:hAnsi="Cambria"/>
          <w:spacing w:val="57"/>
          <w:sz w:val="20"/>
          <w:szCs w:val="20"/>
        </w:rPr>
        <w:t xml:space="preserve"> </w:t>
      </w:r>
      <w:r w:rsidRPr="001D4CDF">
        <w:rPr>
          <w:rFonts w:ascii="Cambria" w:hAnsi="Cambria"/>
          <w:sz w:val="20"/>
          <w:szCs w:val="20"/>
        </w:rPr>
        <w:t>którego</w:t>
      </w:r>
      <w:r w:rsidRPr="001D4CDF">
        <w:rPr>
          <w:rFonts w:ascii="Cambria" w:hAnsi="Cambria"/>
          <w:spacing w:val="57"/>
          <w:sz w:val="20"/>
          <w:szCs w:val="20"/>
        </w:rPr>
        <w:t xml:space="preserve"> </w:t>
      </w:r>
      <w:r w:rsidRPr="001D4CDF">
        <w:rPr>
          <w:rFonts w:ascii="Cambria" w:hAnsi="Cambria"/>
          <w:sz w:val="20"/>
          <w:szCs w:val="20"/>
        </w:rPr>
        <w:t>oferta</w:t>
      </w:r>
      <w:r w:rsidRPr="001D4CDF">
        <w:rPr>
          <w:rFonts w:ascii="Cambria" w:hAnsi="Cambria"/>
          <w:spacing w:val="59"/>
          <w:sz w:val="20"/>
          <w:szCs w:val="20"/>
        </w:rPr>
        <w:t xml:space="preserve"> </w:t>
      </w:r>
      <w:r w:rsidRPr="001D4CDF">
        <w:rPr>
          <w:rFonts w:ascii="Cambria" w:hAnsi="Cambria"/>
          <w:sz w:val="20"/>
          <w:szCs w:val="20"/>
        </w:rPr>
        <w:t>została</w:t>
      </w:r>
      <w:r w:rsidRPr="001D4CDF">
        <w:rPr>
          <w:rFonts w:ascii="Cambria" w:hAnsi="Cambria"/>
          <w:spacing w:val="58"/>
          <w:sz w:val="20"/>
          <w:szCs w:val="20"/>
        </w:rPr>
        <w:t xml:space="preserve"> </w:t>
      </w:r>
      <w:r w:rsidRPr="001D4CDF">
        <w:rPr>
          <w:rFonts w:ascii="Cambria" w:hAnsi="Cambria"/>
          <w:sz w:val="20"/>
          <w:szCs w:val="20"/>
        </w:rPr>
        <w:t>najwyżej</w:t>
      </w:r>
      <w:r w:rsidRPr="001D4CDF">
        <w:rPr>
          <w:rFonts w:ascii="Cambria" w:hAnsi="Cambria"/>
          <w:spacing w:val="60"/>
          <w:sz w:val="20"/>
          <w:szCs w:val="20"/>
        </w:rPr>
        <w:t xml:space="preserve"> </w:t>
      </w:r>
      <w:r w:rsidRPr="001D4CDF">
        <w:rPr>
          <w:rFonts w:ascii="Cambria" w:hAnsi="Cambria"/>
          <w:sz w:val="20"/>
          <w:szCs w:val="20"/>
        </w:rPr>
        <w:t>oceniona,</w:t>
      </w:r>
      <w:r w:rsidRPr="001D4CDF">
        <w:rPr>
          <w:rFonts w:ascii="Cambria" w:hAnsi="Cambria"/>
          <w:spacing w:val="57"/>
          <w:sz w:val="20"/>
          <w:szCs w:val="20"/>
        </w:rPr>
        <w:t xml:space="preserve"> </w:t>
      </w:r>
      <w:r w:rsidRPr="001D4CDF">
        <w:rPr>
          <w:rFonts w:ascii="Cambria" w:hAnsi="Cambria"/>
          <w:sz w:val="20"/>
          <w:szCs w:val="20"/>
        </w:rPr>
        <w:t>do</w:t>
      </w:r>
      <w:r w:rsidRPr="001D4CDF">
        <w:rPr>
          <w:rFonts w:ascii="Cambria" w:hAnsi="Cambria"/>
          <w:spacing w:val="57"/>
          <w:sz w:val="20"/>
          <w:szCs w:val="20"/>
        </w:rPr>
        <w:t xml:space="preserve"> </w:t>
      </w:r>
      <w:r w:rsidRPr="001D4CDF">
        <w:rPr>
          <w:rFonts w:ascii="Cambria" w:hAnsi="Cambria"/>
          <w:sz w:val="20"/>
          <w:szCs w:val="20"/>
        </w:rPr>
        <w:t>złożenia</w:t>
      </w:r>
      <w:r w:rsidRPr="001D4CDF">
        <w:rPr>
          <w:rFonts w:ascii="Cambria" w:hAnsi="Cambria"/>
          <w:spacing w:val="59"/>
          <w:sz w:val="20"/>
          <w:szCs w:val="20"/>
        </w:rPr>
        <w:t xml:space="preserve"> </w:t>
      </w:r>
      <w:r w:rsidRPr="001D4CDF">
        <w:rPr>
          <w:rFonts w:ascii="Cambria" w:hAnsi="Cambria"/>
          <w:sz w:val="20"/>
          <w:szCs w:val="20"/>
        </w:rPr>
        <w:t>w</w:t>
      </w:r>
      <w:r w:rsidRPr="001D4CDF">
        <w:rPr>
          <w:rFonts w:ascii="Cambria" w:hAnsi="Cambria"/>
          <w:spacing w:val="58"/>
          <w:sz w:val="20"/>
          <w:szCs w:val="20"/>
        </w:rPr>
        <w:t xml:space="preserve"> </w:t>
      </w:r>
      <w:r w:rsidRPr="001D4CDF">
        <w:rPr>
          <w:rFonts w:ascii="Cambria" w:hAnsi="Cambria"/>
          <w:sz w:val="20"/>
          <w:szCs w:val="20"/>
        </w:rPr>
        <w:t>wyznaczonym</w:t>
      </w:r>
      <w:r w:rsidRPr="001D4CDF">
        <w:rPr>
          <w:rFonts w:ascii="Cambria" w:hAnsi="Cambria"/>
          <w:spacing w:val="60"/>
          <w:sz w:val="20"/>
          <w:szCs w:val="20"/>
        </w:rPr>
        <w:t xml:space="preserve"> </w:t>
      </w:r>
      <w:r w:rsidRPr="001D4CDF">
        <w:rPr>
          <w:rFonts w:ascii="Cambria" w:hAnsi="Cambria"/>
          <w:sz w:val="20"/>
          <w:szCs w:val="20"/>
        </w:rPr>
        <w:t>terminie,</w:t>
      </w:r>
      <w:r w:rsidRPr="001D4CDF">
        <w:rPr>
          <w:rFonts w:ascii="Cambria" w:hAnsi="Cambria"/>
          <w:spacing w:val="57"/>
          <w:sz w:val="20"/>
          <w:szCs w:val="20"/>
        </w:rPr>
        <w:t xml:space="preserve"> </w:t>
      </w:r>
      <w:r w:rsidRPr="001D4CDF">
        <w:rPr>
          <w:rFonts w:ascii="Cambria" w:hAnsi="Cambria"/>
          <w:sz w:val="20"/>
          <w:szCs w:val="20"/>
        </w:rPr>
        <w:t>nie krótszym</w:t>
      </w:r>
      <w:r w:rsidRPr="001D4CDF">
        <w:rPr>
          <w:rFonts w:ascii="Cambria" w:hAnsi="Cambria"/>
          <w:spacing w:val="39"/>
          <w:sz w:val="20"/>
          <w:szCs w:val="20"/>
        </w:rPr>
        <w:t xml:space="preserve"> </w:t>
      </w:r>
      <w:r w:rsidRPr="001D4CDF">
        <w:rPr>
          <w:rFonts w:ascii="Cambria" w:hAnsi="Cambria"/>
          <w:sz w:val="20"/>
          <w:szCs w:val="20"/>
        </w:rPr>
        <w:t>niż</w:t>
      </w:r>
      <w:r w:rsidRPr="001D4CDF">
        <w:rPr>
          <w:rFonts w:ascii="Cambria" w:hAnsi="Cambria"/>
          <w:spacing w:val="82"/>
          <w:sz w:val="20"/>
          <w:szCs w:val="20"/>
        </w:rPr>
        <w:t xml:space="preserve"> </w:t>
      </w:r>
      <w:r w:rsidRPr="001D4CDF">
        <w:rPr>
          <w:rFonts w:ascii="Cambria" w:hAnsi="Cambria"/>
          <w:b/>
          <w:sz w:val="20"/>
          <w:szCs w:val="20"/>
        </w:rPr>
        <w:t>5</w:t>
      </w:r>
      <w:r w:rsidRPr="001D4CDF">
        <w:rPr>
          <w:rFonts w:ascii="Cambria" w:hAnsi="Cambria"/>
          <w:b/>
          <w:spacing w:val="80"/>
          <w:sz w:val="20"/>
          <w:szCs w:val="20"/>
        </w:rPr>
        <w:t xml:space="preserve"> </w:t>
      </w:r>
      <w:r w:rsidRPr="001D4CDF">
        <w:rPr>
          <w:rFonts w:ascii="Cambria" w:hAnsi="Cambria"/>
          <w:b/>
          <w:sz w:val="20"/>
          <w:szCs w:val="20"/>
        </w:rPr>
        <w:t>dni</w:t>
      </w:r>
      <w:r w:rsidRPr="001D4CDF">
        <w:rPr>
          <w:rFonts w:ascii="Cambria" w:hAnsi="Cambria"/>
          <w:b/>
          <w:spacing w:val="82"/>
          <w:sz w:val="20"/>
          <w:szCs w:val="20"/>
        </w:rPr>
        <w:t xml:space="preserve"> </w:t>
      </w:r>
      <w:r w:rsidRPr="001D4CDF">
        <w:rPr>
          <w:rFonts w:ascii="Cambria" w:hAnsi="Cambria"/>
          <w:sz w:val="20"/>
          <w:szCs w:val="20"/>
        </w:rPr>
        <w:t>od</w:t>
      </w:r>
      <w:r w:rsidRPr="001D4CDF">
        <w:rPr>
          <w:rFonts w:ascii="Cambria" w:hAnsi="Cambria"/>
          <w:spacing w:val="83"/>
          <w:sz w:val="20"/>
          <w:szCs w:val="20"/>
        </w:rPr>
        <w:t xml:space="preserve"> </w:t>
      </w:r>
      <w:r w:rsidRPr="001D4CDF">
        <w:rPr>
          <w:rFonts w:ascii="Cambria" w:hAnsi="Cambria"/>
          <w:sz w:val="20"/>
          <w:szCs w:val="20"/>
        </w:rPr>
        <w:t>dnia</w:t>
      </w:r>
      <w:r w:rsidRPr="001D4CDF">
        <w:rPr>
          <w:rFonts w:ascii="Cambria" w:hAnsi="Cambria"/>
          <w:spacing w:val="83"/>
          <w:sz w:val="20"/>
          <w:szCs w:val="20"/>
        </w:rPr>
        <w:t xml:space="preserve"> </w:t>
      </w:r>
      <w:r w:rsidRPr="001D4CDF">
        <w:rPr>
          <w:rFonts w:ascii="Cambria" w:hAnsi="Cambria"/>
          <w:sz w:val="20"/>
          <w:szCs w:val="20"/>
        </w:rPr>
        <w:t>wezwania,</w:t>
      </w:r>
      <w:r w:rsidRPr="001D4CDF">
        <w:rPr>
          <w:rFonts w:ascii="Cambria" w:hAnsi="Cambria"/>
          <w:spacing w:val="81"/>
          <w:sz w:val="20"/>
          <w:szCs w:val="20"/>
        </w:rPr>
        <w:t xml:space="preserve"> </w:t>
      </w:r>
      <w:r w:rsidRPr="001D4CDF">
        <w:rPr>
          <w:rFonts w:ascii="Cambria" w:hAnsi="Cambria"/>
          <w:sz w:val="20"/>
          <w:szCs w:val="20"/>
        </w:rPr>
        <w:t>następujących</w:t>
      </w:r>
      <w:r w:rsidRPr="001D4CDF">
        <w:rPr>
          <w:rFonts w:ascii="Cambria" w:hAnsi="Cambria"/>
          <w:spacing w:val="83"/>
          <w:sz w:val="20"/>
          <w:szCs w:val="20"/>
        </w:rPr>
        <w:t xml:space="preserve"> </w:t>
      </w:r>
      <w:r w:rsidRPr="001D4CDF">
        <w:rPr>
          <w:rFonts w:ascii="Cambria" w:hAnsi="Cambria"/>
          <w:b/>
          <w:sz w:val="20"/>
          <w:szCs w:val="20"/>
        </w:rPr>
        <w:t>podmiotowych</w:t>
      </w:r>
      <w:r w:rsidRPr="001D4CDF">
        <w:rPr>
          <w:rFonts w:ascii="Cambria" w:hAnsi="Cambria"/>
          <w:b/>
          <w:spacing w:val="80"/>
          <w:sz w:val="20"/>
          <w:szCs w:val="20"/>
        </w:rPr>
        <w:t xml:space="preserve"> </w:t>
      </w:r>
      <w:r w:rsidRPr="001D4CDF">
        <w:rPr>
          <w:rFonts w:ascii="Cambria" w:hAnsi="Cambria"/>
          <w:b/>
          <w:sz w:val="20"/>
          <w:szCs w:val="20"/>
        </w:rPr>
        <w:t>środków</w:t>
      </w:r>
      <w:r w:rsidRPr="001D4CDF">
        <w:rPr>
          <w:rFonts w:ascii="Cambria" w:hAnsi="Cambria"/>
          <w:b/>
          <w:spacing w:val="80"/>
          <w:sz w:val="20"/>
          <w:szCs w:val="20"/>
        </w:rPr>
        <w:t xml:space="preserve"> </w:t>
      </w:r>
      <w:r w:rsidRPr="001D4CDF">
        <w:rPr>
          <w:rFonts w:ascii="Cambria" w:hAnsi="Cambria"/>
          <w:b/>
          <w:sz w:val="20"/>
          <w:szCs w:val="20"/>
        </w:rPr>
        <w:t>dowodowych</w:t>
      </w:r>
      <w:r w:rsidRPr="001D4CDF">
        <w:rPr>
          <w:rFonts w:ascii="Cambria" w:hAnsi="Cambria"/>
          <w:sz w:val="20"/>
          <w:szCs w:val="20"/>
        </w:rPr>
        <w:t>, aktualnych</w:t>
      </w:r>
      <w:r w:rsidRPr="001D4CDF">
        <w:rPr>
          <w:rFonts w:ascii="Cambria" w:hAnsi="Cambria"/>
          <w:spacing w:val="-3"/>
          <w:sz w:val="20"/>
          <w:szCs w:val="20"/>
        </w:rPr>
        <w:t xml:space="preserve"> </w:t>
      </w:r>
      <w:r w:rsidRPr="001D4CDF">
        <w:rPr>
          <w:rFonts w:ascii="Cambria" w:hAnsi="Cambria"/>
          <w:sz w:val="20"/>
          <w:szCs w:val="20"/>
        </w:rPr>
        <w:t>na</w:t>
      </w:r>
      <w:r w:rsidRPr="001D4CDF">
        <w:rPr>
          <w:rFonts w:ascii="Cambria" w:hAnsi="Cambria"/>
          <w:spacing w:val="-2"/>
          <w:sz w:val="20"/>
          <w:szCs w:val="20"/>
        </w:rPr>
        <w:t xml:space="preserve"> </w:t>
      </w:r>
      <w:r w:rsidRPr="001D4CDF">
        <w:rPr>
          <w:rFonts w:ascii="Cambria" w:hAnsi="Cambria"/>
          <w:sz w:val="20"/>
          <w:szCs w:val="20"/>
        </w:rPr>
        <w:t>dzień</w:t>
      </w:r>
      <w:r w:rsidRPr="001D4CDF">
        <w:rPr>
          <w:rFonts w:ascii="Cambria" w:hAnsi="Cambria"/>
          <w:spacing w:val="-4"/>
          <w:sz w:val="20"/>
          <w:szCs w:val="20"/>
        </w:rPr>
        <w:t xml:space="preserve"> </w:t>
      </w:r>
      <w:r w:rsidRPr="001D4CDF">
        <w:rPr>
          <w:rFonts w:ascii="Cambria" w:hAnsi="Cambria"/>
          <w:sz w:val="20"/>
          <w:szCs w:val="20"/>
        </w:rPr>
        <w:t>złożenia,</w:t>
      </w:r>
      <w:r w:rsidRPr="001D4CDF">
        <w:rPr>
          <w:rFonts w:ascii="Cambria" w:hAnsi="Cambria"/>
          <w:spacing w:val="-2"/>
          <w:sz w:val="20"/>
          <w:szCs w:val="20"/>
        </w:rPr>
        <w:t xml:space="preserve"> </w:t>
      </w:r>
      <w:r w:rsidRPr="001D4CDF">
        <w:rPr>
          <w:rFonts w:ascii="Cambria" w:hAnsi="Cambria"/>
          <w:sz w:val="20"/>
          <w:szCs w:val="20"/>
        </w:rPr>
        <w:t>tj.</w:t>
      </w:r>
      <w:r w:rsidRPr="001D4CDF">
        <w:rPr>
          <w:rFonts w:ascii="Cambria" w:hAnsi="Cambria"/>
          <w:spacing w:val="-1"/>
          <w:sz w:val="20"/>
          <w:szCs w:val="20"/>
        </w:rPr>
        <w:t>:</w:t>
      </w:r>
    </w:p>
    <w:p w14:paraId="123D0FD1" w14:textId="2508A3D7" w:rsidR="001D4CDF" w:rsidRPr="00C87F87" w:rsidRDefault="001D4CDF" w:rsidP="00A80DBE">
      <w:pPr>
        <w:pStyle w:val="Default"/>
        <w:spacing w:after="36"/>
        <w:jc w:val="both"/>
        <w:rPr>
          <w:rFonts w:ascii="Cambria" w:hAnsi="Cambria"/>
          <w:sz w:val="20"/>
          <w:szCs w:val="20"/>
        </w:rPr>
      </w:pPr>
      <w:r w:rsidRPr="00C87F87">
        <w:rPr>
          <w:rFonts w:ascii="Cambria" w:hAnsi="Cambria"/>
          <w:sz w:val="20"/>
          <w:szCs w:val="20"/>
        </w:rPr>
        <w:t>1)Oświadczenie</w:t>
      </w:r>
      <w:r>
        <w:rPr>
          <w:rFonts w:ascii="Cambria" w:hAnsi="Cambria"/>
          <w:sz w:val="20"/>
          <w:szCs w:val="20"/>
        </w:rPr>
        <w:t xml:space="preserve"> o aktualności informacji</w:t>
      </w:r>
      <w:r w:rsidRPr="00C87F87">
        <w:rPr>
          <w:rFonts w:ascii="Cambria" w:hAnsi="Cambria"/>
          <w:sz w:val="20"/>
          <w:szCs w:val="20"/>
        </w:rPr>
        <w:t xml:space="preserve"> </w:t>
      </w:r>
      <w:r w:rsidR="006B4C63">
        <w:rPr>
          <w:rFonts w:ascii="Cambria" w:hAnsi="Cambria"/>
          <w:sz w:val="20"/>
          <w:szCs w:val="20"/>
        </w:rPr>
        <w:t xml:space="preserve">zawartych w oświadczeniu wstępnym </w:t>
      </w:r>
      <w:r w:rsidRPr="00C87F87">
        <w:rPr>
          <w:rFonts w:ascii="Cambria" w:hAnsi="Cambria"/>
          <w:sz w:val="20"/>
          <w:szCs w:val="20"/>
        </w:rPr>
        <w:t xml:space="preserve">o którym mowa w art. 125 ust. 1 Ustawy tj. oświadczenie o niepodleganiu wykluczeniu, spełnianiu warunków udziału w postępowaniu w zakresie wskazanym przez Zamawiającego – według wzoru stanowiącego załącznik </w:t>
      </w:r>
      <w:r w:rsidR="00E00B74">
        <w:rPr>
          <w:rFonts w:ascii="Cambria" w:hAnsi="Cambria"/>
          <w:sz w:val="20"/>
          <w:szCs w:val="20"/>
        </w:rPr>
        <w:t>nr 1</w:t>
      </w:r>
      <w:r w:rsidR="00D96487">
        <w:rPr>
          <w:rFonts w:ascii="Cambria" w:hAnsi="Cambria"/>
          <w:sz w:val="20"/>
          <w:szCs w:val="20"/>
        </w:rPr>
        <w:t>8</w:t>
      </w:r>
      <w:r w:rsidR="00E00B74">
        <w:rPr>
          <w:rFonts w:ascii="Cambria" w:hAnsi="Cambria"/>
          <w:sz w:val="20"/>
          <w:szCs w:val="20"/>
        </w:rPr>
        <w:t xml:space="preserve"> </w:t>
      </w:r>
      <w:r w:rsidRPr="00C87F87">
        <w:rPr>
          <w:rFonts w:ascii="Cambria" w:hAnsi="Cambria"/>
          <w:sz w:val="20"/>
          <w:szCs w:val="20"/>
        </w:rPr>
        <w:t xml:space="preserve">do SWZ. </w:t>
      </w:r>
    </w:p>
    <w:p w14:paraId="4B94734E" w14:textId="77777777" w:rsidR="001D4CDF" w:rsidRPr="00C87F87" w:rsidRDefault="001D4CDF" w:rsidP="00A80DBE">
      <w:pPr>
        <w:suppressAutoHyphens/>
        <w:autoSpaceDN w:val="0"/>
        <w:spacing w:after="0" w:line="276" w:lineRule="auto"/>
        <w:jc w:val="both"/>
        <w:textAlignment w:val="baseline"/>
        <w:rPr>
          <w:rFonts w:ascii="Cambria" w:eastAsia="Andale Sans UI" w:hAnsi="Cambria" w:cs="Arial"/>
          <w:i/>
          <w:iCs/>
          <w:sz w:val="20"/>
          <w:szCs w:val="20"/>
        </w:rPr>
      </w:pPr>
      <w:r w:rsidRPr="00C87F87">
        <w:rPr>
          <w:rFonts w:ascii="Cambria" w:hAnsi="Cambria"/>
          <w:sz w:val="20"/>
          <w:szCs w:val="20"/>
        </w:rPr>
        <w:t>2)</w:t>
      </w:r>
      <w:r w:rsidRPr="00C87F87">
        <w:rPr>
          <w:rFonts w:ascii="Cambria" w:eastAsia="Times New Roman" w:hAnsi="Cambria" w:cs="Arial"/>
          <w:kern w:val="3"/>
          <w:sz w:val="20"/>
          <w:szCs w:val="20"/>
          <w:lang w:eastAsia="zh-CN"/>
        </w:rPr>
        <w:t xml:space="preserve"> </w:t>
      </w:r>
      <w:r w:rsidRPr="00C87F87">
        <w:rPr>
          <w:rFonts w:ascii="Cambria" w:hAnsi="Cambria"/>
          <w:b/>
          <w:sz w:val="20"/>
          <w:szCs w:val="20"/>
        </w:rPr>
        <w:t>zezwolenia przewidzianego ustawą Prawo Bankowe</w:t>
      </w:r>
      <w:r w:rsidRPr="00C87F87">
        <w:rPr>
          <w:rFonts w:ascii="Cambria" w:hAnsi="Cambria"/>
          <w:sz w:val="20"/>
          <w:szCs w:val="20"/>
        </w:rPr>
        <w:t xml:space="preserve"> (Dz. U. z 2023 r., poz. 180 ze zm.) lub innego dokumentu równoważnego uprawniającego do prowadzenia działalności bankowej w Polsce. </w:t>
      </w:r>
    </w:p>
    <w:p w14:paraId="4002A499" w14:textId="77777777" w:rsidR="00E00B74" w:rsidRPr="00E00B74" w:rsidRDefault="00E00B74" w:rsidP="00670DFF">
      <w:pPr>
        <w:pStyle w:val="Akapitzlist"/>
        <w:widowControl w:val="0"/>
        <w:numPr>
          <w:ilvl w:val="0"/>
          <w:numId w:val="195"/>
        </w:numPr>
        <w:suppressAutoHyphens w:val="0"/>
        <w:autoSpaceDE w:val="0"/>
        <w:autoSpaceDN w:val="0"/>
        <w:spacing w:before="100" w:after="0" w:line="247" w:lineRule="auto"/>
        <w:ind w:left="0" w:firstLine="0"/>
        <w:jc w:val="both"/>
        <w:rPr>
          <w:rFonts w:ascii="Cambria" w:hAnsi="Cambria"/>
          <w:i/>
          <w:sz w:val="20"/>
          <w:szCs w:val="20"/>
        </w:rPr>
      </w:pPr>
      <w:r w:rsidRPr="00E00B74">
        <w:rPr>
          <w:rFonts w:ascii="Cambria" w:hAnsi="Cambria"/>
          <w:b/>
          <w:sz w:val="20"/>
          <w:szCs w:val="20"/>
        </w:rPr>
        <w:t>W</w:t>
      </w:r>
      <w:r w:rsidRPr="00E00B74">
        <w:rPr>
          <w:rFonts w:ascii="Cambria" w:hAnsi="Cambria"/>
          <w:b/>
          <w:spacing w:val="1"/>
          <w:sz w:val="20"/>
          <w:szCs w:val="20"/>
        </w:rPr>
        <w:t xml:space="preserve"> </w:t>
      </w:r>
      <w:r w:rsidRPr="00E00B74">
        <w:rPr>
          <w:rFonts w:ascii="Cambria" w:hAnsi="Cambria"/>
          <w:b/>
          <w:sz w:val="20"/>
          <w:szCs w:val="20"/>
        </w:rPr>
        <w:t>celu</w:t>
      </w:r>
      <w:r w:rsidRPr="00E00B74">
        <w:rPr>
          <w:rFonts w:ascii="Cambria" w:hAnsi="Cambria"/>
          <w:b/>
          <w:spacing w:val="1"/>
          <w:sz w:val="20"/>
          <w:szCs w:val="20"/>
        </w:rPr>
        <w:t xml:space="preserve"> </w:t>
      </w:r>
      <w:r w:rsidRPr="00E00B74">
        <w:rPr>
          <w:rFonts w:ascii="Cambria" w:hAnsi="Cambria"/>
          <w:b/>
          <w:sz w:val="20"/>
          <w:szCs w:val="20"/>
        </w:rPr>
        <w:t>potwierdzenia</w:t>
      </w:r>
      <w:r w:rsidRPr="00E00B74">
        <w:rPr>
          <w:rFonts w:ascii="Cambria" w:hAnsi="Cambria"/>
          <w:b/>
          <w:spacing w:val="1"/>
          <w:sz w:val="20"/>
          <w:szCs w:val="20"/>
        </w:rPr>
        <w:t xml:space="preserve"> </w:t>
      </w:r>
      <w:r w:rsidRPr="00E00B74">
        <w:rPr>
          <w:rFonts w:ascii="Cambria" w:hAnsi="Cambria"/>
          <w:b/>
          <w:sz w:val="20"/>
          <w:szCs w:val="20"/>
        </w:rPr>
        <w:t>braku</w:t>
      </w:r>
      <w:r w:rsidRPr="00E00B74">
        <w:rPr>
          <w:rFonts w:ascii="Cambria" w:hAnsi="Cambria"/>
          <w:b/>
          <w:spacing w:val="1"/>
          <w:sz w:val="20"/>
          <w:szCs w:val="20"/>
        </w:rPr>
        <w:t xml:space="preserve"> </w:t>
      </w:r>
      <w:r w:rsidRPr="00E00B74">
        <w:rPr>
          <w:rFonts w:ascii="Cambria" w:hAnsi="Cambria"/>
          <w:b/>
          <w:sz w:val="20"/>
          <w:szCs w:val="20"/>
        </w:rPr>
        <w:t>podstaw</w:t>
      </w:r>
      <w:r w:rsidRPr="00E00B74">
        <w:rPr>
          <w:rFonts w:ascii="Cambria" w:hAnsi="Cambria"/>
          <w:b/>
          <w:spacing w:val="1"/>
          <w:sz w:val="20"/>
          <w:szCs w:val="20"/>
        </w:rPr>
        <w:t xml:space="preserve"> </w:t>
      </w:r>
      <w:r w:rsidRPr="00E00B74">
        <w:rPr>
          <w:rFonts w:ascii="Cambria" w:hAnsi="Cambria"/>
          <w:b/>
          <w:sz w:val="20"/>
          <w:szCs w:val="20"/>
        </w:rPr>
        <w:t>wykluczenia</w:t>
      </w:r>
      <w:r w:rsidRPr="00E00B74">
        <w:rPr>
          <w:rFonts w:ascii="Cambria" w:hAnsi="Cambria"/>
          <w:b/>
          <w:spacing w:val="1"/>
          <w:sz w:val="20"/>
          <w:szCs w:val="20"/>
        </w:rPr>
        <w:t xml:space="preserve"> </w:t>
      </w:r>
      <w:r w:rsidRPr="00E00B74">
        <w:rPr>
          <w:rFonts w:ascii="Cambria" w:hAnsi="Cambria"/>
          <w:b/>
          <w:sz w:val="20"/>
          <w:szCs w:val="20"/>
        </w:rPr>
        <w:t>wykonawcy</w:t>
      </w:r>
      <w:r w:rsidRPr="00E00B74">
        <w:rPr>
          <w:rFonts w:ascii="Cambria" w:hAnsi="Cambria"/>
          <w:b/>
          <w:spacing w:val="1"/>
          <w:sz w:val="20"/>
          <w:szCs w:val="20"/>
        </w:rPr>
        <w:t xml:space="preserve"> </w:t>
      </w:r>
      <w:r w:rsidRPr="00E00B74">
        <w:rPr>
          <w:rFonts w:ascii="Cambria" w:hAnsi="Cambria"/>
          <w:b/>
          <w:sz w:val="20"/>
          <w:szCs w:val="20"/>
        </w:rPr>
        <w:t>z</w:t>
      </w:r>
      <w:r w:rsidRPr="00E00B74">
        <w:rPr>
          <w:rFonts w:ascii="Cambria" w:hAnsi="Cambria"/>
          <w:b/>
          <w:spacing w:val="1"/>
          <w:sz w:val="20"/>
          <w:szCs w:val="20"/>
        </w:rPr>
        <w:t xml:space="preserve"> </w:t>
      </w:r>
      <w:r w:rsidRPr="00E00B74">
        <w:rPr>
          <w:rFonts w:ascii="Cambria" w:hAnsi="Cambria"/>
          <w:b/>
          <w:sz w:val="20"/>
          <w:szCs w:val="20"/>
        </w:rPr>
        <w:t>udziału</w:t>
      </w:r>
      <w:r w:rsidRPr="00E00B74">
        <w:rPr>
          <w:rFonts w:ascii="Cambria" w:hAnsi="Cambria"/>
          <w:b/>
          <w:spacing w:val="1"/>
          <w:sz w:val="20"/>
          <w:szCs w:val="20"/>
        </w:rPr>
        <w:t xml:space="preserve"> </w:t>
      </w:r>
      <w:r w:rsidRPr="00E00B74">
        <w:rPr>
          <w:rFonts w:ascii="Cambria" w:hAnsi="Cambria"/>
          <w:b/>
          <w:sz w:val="20"/>
          <w:szCs w:val="20"/>
        </w:rPr>
        <w:t>w</w:t>
      </w:r>
      <w:r w:rsidRPr="00E00B74">
        <w:rPr>
          <w:rFonts w:ascii="Cambria" w:hAnsi="Cambria"/>
          <w:b/>
          <w:spacing w:val="1"/>
          <w:sz w:val="20"/>
          <w:szCs w:val="20"/>
        </w:rPr>
        <w:t xml:space="preserve"> </w:t>
      </w:r>
      <w:r w:rsidRPr="00E00B74">
        <w:rPr>
          <w:rFonts w:ascii="Cambria" w:hAnsi="Cambria"/>
          <w:b/>
          <w:sz w:val="20"/>
          <w:szCs w:val="20"/>
        </w:rPr>
        <w:t>postępowaniu</w:t>
      </w:r>
      <w:r w:rsidRPr="00E00B74">
        <w:rPr>
          <w:rFonts w:ascii="Cambria" w:hAnsi="Cambria"/>
          <w:b/>
          <w:spacing w:val="1"/>
          <w:sz w:val="20"/>
          <w:szCs w:val="20"/>
        </w:rPr>
        <w:t xml:space="preserve"> </w:t>
      </w:r>
      <w:r w:rsidRPr="00E00B74">
        <w:rPr>
          <w:rFonts w:ascii="Cambria" w:hAnsi="Cambria"/>
          <w:sz w:val="20"/>
          <w:szCs w:val="20"/>
        </w:rPr>
        <w:t>o</w:t>
      </w:r>
      <w:r w:rsidRPr="00E00B74">
        <w:rPr>
          <w:rFonts w:ascii="Cambria" w:hAnsi="Cambria"/>
          <w:spacing w:val="1"/>
          <w:sz w:val="20"/>
          <w:szCs w:val="20"/>
        </w:rPr>
        <w:t xml:space="preserve"> </w:t>
      </w:r>
      <w:r w:rsidRPr="00E00B74">
        <w:rPr>
          <w:rFonts w:ascii="Cambria" w:hAnsi="Cambria"/>
          <w:sz w:val="20"/>
          <w:szCs w:val="20"/>
        </w:rPr>
        <w:t>udzielenie zamówienia publicznego</w:t>
      </w:r>
      <w:r w:rsidRPr="00E00B74">
        <w:rPr>
          <w:rFonts w:ascii="Cambria" w:hAnsi="Cambria"/>
          <w:spacing w:val="1"/>
          <w:sz w:val="20"/>
          <w:szCs w:val="20"/>
        </w:rPr>
        <w:t xml:space="preserve">, </w:t>
      </w:r>
      <w:r w:rsidRPr="00E00B74">
        <w:rPr>
          <w:rFonts w:ascii="Cambria" w:hAnsi="Cambria"/>
          <w:b/>
          <w:sz w:val="20"/>
          <w:szCs w:val="20"/>
        </w:rPr>
        <w:t xml:space="preserve">zamawiający </w:t>
      </w:r>
      <w:r w:rsidRPr="00E00B74">
        <w:rPr>
          <w:rFonts w:ascii="Cambria" w:hAnsi="Cambria"/>
          <w:sz w:val="20"/>
          <w:szCs w:val="20"/>
        </w:rPr>
        <w:t>wezwie</w:t>
      </w:r>
      <w:r w:rsidRPr="00E00B74">
        <w:rPr>
          <w:rFonts w:ascii="Cambria" w:hAnsi="Cambria"/>
          <w:spacing w:val="1"/>
          <w:sz w:val="20"/>
          <w:szCs w:val="20"/>
        </w:rPr>
        <w:t xml:space="preserve"> </w:t>
      </w:r>
      <w:r w:rsidRPr="00E00B74">
        <w:rPr>
          <w:rFonts w:ascii="Cambria" w:hAnsi="Cambria"/>
          <w:sz w:val="20"/>
          <w:szCs w:val="20"/>
        </w:rPr>
        <w:t>wykonawcę,</w:t>
      </w:r>
      <w:r w:rsidRPr="00E00B74">
        <w:rPr>
          <w:rFonts w:ascii="Cambria" w:hAnsi="Cambria"/>
          <w:spacing w:val="1"/>
          <w:sz w:val="20"/>
          <w:szCs w:val="20"/>
        </w:rPr>
        <w:t xml:space="preserve"> </w:t>
      </w:r>
      <w:r w:rsidRPr="00E00B74">
        <w:rPr>
          <w:rFonts w:ascii="Cambria" w:hAnsi="Cambria"/>
          <w:sz w:val="20"/>
          <w:szCs w:val="20"/>
        </w:rPr>
        <w:t>którego</w:t>
      </w:r>
      <w:r w:rsidRPr="00E00B74">
        <w:rPr>
          <w:rFonts w:ascii="Cambria" w:hAnsi="Cambria"/>
          <w:spacing w:val="1"/>
          <w:sz w:val="20"/>
          <w:szCs w:val="20"/>
        </w:rPr>
        <w:t xml:space="preserve"> </w:t>
      </w:r>
      <w:r w:rsidRPr="00E00B74">
        <w:rPr>
          <w:rFonts w:ascii="Cambria" w:hAnsi="Cambria"/>
          <w:sz w:val="20"/>
          <w:szCs w:val="20"/>
        </w:rPr>
        <w:t>oferta</w:t>
      </w:r>
      <w:r w:rsidRPr="00E00B74">
        <w:rPr>
          <w:rFonts w:ascii="Cambria" w:hAnsi="Cambria"/>
          <w:spacing w:val="1"/>
          <w:sz w:val="20"/>
          <w:szCs w:val="20"/>
        </w:rPr>
        <w:t xml:space="preserve"> </w:t>
      </w:r>
      <w:r w:rsidRPr="00E00B74">
        <w:rPr>
          <w:rFonts w:ascii="Cambria" w:hAnsi="Cambria"/>
          <w:sz w:val="20"/>
          <w:szCs w:val="20"/>
        </w:rPr>
        <w:t>została</w:t>
      </w:r>
      <w:r w:rsidRPr="00E00B74">
        <w:rPr>
          <w:rFonts w:ascii="Cambria" w:hAnsi="Cambria"/>
          <w:spacing w:val="1"/>
          <w:sz w:val="20"/>
          <w:szCs w:val="20"/>
        </w:rPr>
        <w:t xml:space="preserve"> </w:t>
      </w:r>
      <w:r w:rsidRPr="00E00B74">
        <w:rPr>
          <w:rFonts w:ascii="Cambria" w:hAnsi="Cambria"/>
          <w:sz w:val="20"/>
          <w:szCs w:val="20"/>
        </w:rPr>
        <w:t>najwyżej</w:t>
      </w:r>
      <w:r w:rsidRPr="00E00B74">
        <w:rPr>
          <w:rFonts w:ascii="Cambria" w:hAnsi="Cambria"/>
          <w:spacing w:val="1"/>
          <w:sz w:val="20"/>
          <w:szCs w:val="20"/>
        </w:rPr>
        <w:t xml:space="preserve"> </w:t>
      </w:r>
      <w:r w:rsidRPr="00E00B74">
        <w:rPr>
          <w:rFonts w:ascii="Cambria" w:hAnsi="Cambria"/>
          <w:sz w:val="20"/>
          <w:szCs w:val="20"/>
        </w:rPr>
        <w:t>oceniona,</w:t>
      </w:r>
      <w:r w:rsidRPr="00E00B74">
        <w:rPr>
          <w:rFonts w:ascii="Cambria" w:hAnsi="Cambria"/>
          <w:spacing w:val="1"/>
          <w:sz w:val="20"/>
          <w:szCs w:val="20"/>
        </w:rPr>
        <w:t xml:space="preserve"> </w:t>
      </w:r>
      <w:r w:rsidRPr="00E00B74">
        <w:rPr>
          <w:rFonts w:ascii="Cambria" w:hAnsi="Cambria"/>
          <w:sz w:val="20"/>
          <w:szCs w:val="20"/>
        </w:rPr>
        <w:t>do</w:t>
      </w:r>
      <w:r w:rsidRPr="00E00B74">
        <w:rPr>
          <w:rFonts w:ascii="Cambria" w:hAnsi="Cambria"/>
          <w:spacing w:val="1"/>
          <w:sz w:val="20"/>
          <w:szCs w:val="20"/>
        </w:rPr>
        <w:t xml:space="preserve"> </w:t>
      </w:r>
      <w:r w:rsidRPr="00E00B74">
        <w:rPr>
          <w:rFonts w:ascii="Cambria" w:hAnsi="Cambria"/>
          <w:sz w:val="20"/>
          <w:szCs w:val="20"/>
        </w:rPr>
        <w:t>złożenia</w:t>
      </w:r>
      <w:r w:rsidRPr="00E00B74">
        <w:rPr>
          <w:rFonts w:ascii="Cambria" w:hAnsi="Cambria"/>
          <w:spacing w:val="1"/>
          <w:sz w:val="20"/>
          <w:szCs w:val="20"/>
        </w:rPr>
        <w:t xml:space="preserve"> </w:t>
      </w:r>
      <w:r w:rsidRPr="00E00B74">
        <w:rPr>
          <w:rFonts w:ascii="Cambria" w:hAnsi="Cambria"/>
          <w:sz w:val="20"/>
          <w:szCs w:val="20"/>
        </w:rPr>
        <w:t>w</w:t>
      </w:r>
      <w:r w:rsidRPr="00E00B74">
        <w:rPr>
          <w:rFonts w:ascii="Cambria" w:hAnsi="Cambria"/>
          <w:spacing w:val="1"/>
          <w:sz w:val="20"/>
          <w:szCs w:val="20"/>
        </w:rPr>
        <w:t xml:space="preserve"> </w:t>
      </w:r>
      <w:r w:rsidRPr="00E00B74">
        <w:rPr>
          <w:rFonts w:ascii="Cambria" w:hAnsi="Cambria"/>
          <w:sz w:val="20"/>
          <w:szCs w:val="20"/>
        </w:rPr>
        <w:t>wyznaczonym</w:t>
      </w:r>
      <w:r w:rsidRPr="00E00B74">
        <w:rPr>
          <w:rFonts w:ascii="Cambria" w:hAnsi="Cambria"/>
          <w:spacing w:val="1"/>
          <w:sz w:val="20"/>
          <w:szCs w:val="20"/>
        </w:rPr>
        <w:t xml:space="preserve"> </w:t>
      </w:r>
      <w:r w:rsidRPr="00E00B74">
        <w:rPr>
          <w:rFonts w:ascii="Cambria" w:hAnsi="Cambria"/>
          <w:sz w:val="20"/>
          <w:szCs w:val="20"/>
        </w:rPr>
        <w:t>terminie,</w:t>
      </w:r>
      <w:r w:rsidRPr="00E00B74">
        <w:rPr>
          <w:rFonts w:ascii="Cambria" w:hAnsi="Cambria"/>
          <w:spacing w:val="1"/>
          <w:sz w:val="20"/>
          <w:szCs w:val="20"/>
        </w:rPr>
        <w:t xml:space="preserve"> </w:t>
      </w:r>
      <w:r w:rsidRPr="00E00B74">
        <w:rPr>
          <w:rFonts w:ascii="Cambria" w:hAnsi="Cambria"/>
          <w:sz w:val="20"/>
          <w:szCs w:val="20"/>
        </w:rPr>
        <w:t>nie</w:t>
      </w:r>
      <w:r w:rsidRPr="00E00B74">
        <w:rPr>
          <w:rFonts w:ascii="Cambria" w:hAnsi="Cambria"/>
          <w:spacing w:val="1"/>
          <w:sz w:val="20"/>
          <w:szCs w:val="20"/>
        </w:rPr>
        <w:t xml:space="preserve"> </w:t>
      </w:r>
      <w:r w:rsidRPr="00E00B74">
        <w:rPr>
          <w:rFonts w:ascii="Cambria" w:hAnsi="Cambria"/>
          <w:sz w:val="20"/>
          <w:szCs w:val="20"/>
        </w:rPr>
        <w:t>krótszym</w:t>
      </w:r>
      <w:r w:rsidRPr="00E00B74">
        <w:rPr>
          <w:rFonts w:ascii="Cambria" w:hAnsi="Cambria"/>
          <w:spacing w:val="1"/>
          <w:sz w:val="20"/>
          <w:szCs w:val="20"/>
        </w:rPr>
        <w:t xml:space="preserve"> </w:t>
      </w:r>
      <w:r w:rsidRPr="00E00B74">
        <w:rPr>
          <w:rFonts w:ascii="Cambria" w:hAnsi="Cambria"/>
          <w:sz w:val="20"/>
          <w:szCs w:val="20"/>
        </w:rPr>
        <w:t>niż</w:t>
      </w:r>
      <w:r w:rsidRPr="00E00B74">
        <w:rPr>
          <w:rFonts w:ascii="Cambria" w:hAnsi="Cambria"/>
          <w:spacing w:val="1"/>
          <w:sz w:val="20"/>
          <w:szCs w:val="20"/>
        </w:rPr>
        <w:t xml:space="preserve"> </w:t>
      </w:r>
      <w:r w:rsidRPr="00E00B74">
        <w:rPr>
          <w:rFonts w:ascii="Cambria" w:hAnsi="Cambria"/>
          <w:b/>
          <w:sz w:val="20"/>
          <w:szCs w:val="20"/>
        </w:rPr>
        <w:t>5</w:t>
      </w:r>
      <w:r w:rsidRPr="00E00B74">
        <w:rPr>
          <w:rFonts w:ascii="Cambria" w:hAnsi="Cambria"/>
          <w:b/>
          <w:spacing w:val="1"/>
          <w:sz w:val="20"/>
          <w:szCs w:val="20"/>
        </w:rPr>
        <w:t xml:space="preserve"> </w:t>
      </w:r>
      <w:r w:rsidRPr="00E00B74">
        <w:rPr>
          <w:rFonts w:ascii="Cambria" w:hAnsi="Cambria"/>
          <w:b/>
          <w:sz w:val="20"/>
          <w:szCs w:val="20"/>
        </w:rPr>
        <w:t>dni</w:t>
      </w:r>
      <w:r w:rsidRPr="00E00B74">
        <w:rPr>
          <w:rFonts w:ascii="Cambria" w:hAnsi="Cambria"/>
          <w:b/>
          <w:spacing w:val="1"/>
          <w:sz w:val="20"/>
          <w:szCs w:val="20"/>
        </w:rPr>
        <w:t xml:space="preserve"> </w:t>
      </w:r>
      <w:r w:rsidRPr="00E00B74">
        <w:rPr>
          <w:rFonts w:ascii="Cambria" w:hAnsi="Cambria"/>
          <w:sz w:val="20"/>
          <w:szCs w:val="20"/>
        </w:rPr>
        <w:t>od</w:t>
      </w:r>
      <w:r w:rsidRPr="00E00B74">
        <w:rPr>
          <w:rFonts w:ascii="Cambria" w:hAnsi="Cambria"/>
          <w:spacing w:val="1"/>
          <w:sz w:val="20"/>
          <w:szCs w:val="20"/>
        </w:rPr>
        <w:t xml:space="preserve"> </w:t>
      </w:r>
      <w:r w:rsidRPr="00E00B74">
        <w:rPr>
          <w:rFonts w:ascii="Cambria" w:hAnsi="Cambria"/>
          <w:sz w:val="20"/>
          <w:szCs w:val="20"/>
        </w:rPr>
        <w:t>dnia</w:t>
      </w:r>
      <w:r w:rsidRPr="00E00B74">
        <w:rPr>
          <w:rFonts w:ascii="Cambria" w:hAnsi="Cambria"/>
          <w:spacing w:val="1"/>
          <w:sz w:val="20"/>
          <w:szCs w:val="20"/>
        </w:rPr>
        <w:t xml:space="preserve"> </w:t>
      </w:r>
      <w:r w:rsidRPr="00E00B74">
        <w:rPr>
          <w:rFonts w:ascii="Cambria" w:hAnsi="Cambria"/>
          <w:sz w:val="20"/>
          <w:szCs w:val="20"/>
        </w:rPr>
        <w:t>wezwania,</w:t>
      </w:r>
      <w:r w:rsidRPr="00E00B74">
        <w:rPr>
          <w:rFonts w:ascii="Cambria" w:hAnsi="Cambria"/>
          <w:spacing w:val="1"/>
          <w:sz w:val="20"/>
          <w:szCs w:val="20"/>
        </w:rPr>
        <w:t xml:space="preserve"> </w:t>
      </w:r>
      <w:r w:rsidRPr="00E00B74">
        <w:rPr>
          <w:rFonts w:ascii="Cambria" w:hAnsi="Cambria"/>
          <w:sz w:val="20"/>
          <w:szCs w:val="20"/>
        </w:rPr>
        <w:t>następujących</w:t>
      </w:r>
      <w:r w:rsidRPr="00E00B74">
        <w:rPr>
          <w:rFonts w:ascii="Cambria" w:hAnsi="Cambria"/>
          <w:spacing w:val="1"/>
          <w:sz w:val="20"/>
          <w:szCs w:val="20"/>
        </w:rPr>
        <w:t xml:space="preserve"> </w:t>
      </w:r>
      <w:r w:rsidRPr="00E00B74">
        <w:rPr>
          <w:rFonts w:ascii="Cambria" w:hAnsi="Cambria"/>
          <w:b/>
          <w:sz w:val="20"/>
          <w:szCs w:val="20"/>
        </w:rPr>
        <w:t>podmiotowych</w:t>
      </w:r>
      <w:r w:rsidRPr="00E00B74">
        <w:rPr>
          <w:rFonts w:ascii="Cambria" w:hAnsi="Cambria"/>
          <w:b/>
          <w:spacing w:val="1"/>
          <w:sz w:val="20"/>
          <w:szCs w:val="20"/>
        </w:rPr>
        <w:t xml:space="preserve"> </w:t>
      </w:r>
      <w:r w:rsidRPr="00E00B74">
        <w:rPr>
          <w:rFonts w:ascii="Cambria" w:hAnsi="Cambria"/>
          <w:b/>
          <w:sz w:val="20"/>
          <w:szCs w:val="20"/>
        </w:rPr>
        <w:t>środków</w:t>
      </w:r>
      <w:r w:rsidRPr="00E00B74">
        <w:rPr>
          <w:rFonts w:ascii="Cambria" w:hAnsi="Cambria"/>
          <w:b/>
          <w:spacing w:val="1"/>
          <w:sz w:val="20"/>
          <w:szCs w:val="20"/>
        </w:rPr>
        <w:t xml:space="preserve"> </w:t>
      </w:r>
      <w:r w:rsidRPr="00E00B74">
        <w:rPr>
          <w:rFonts w:ascii="Cambria" w:hAnsi="Cambria"/>
          <w:b/>
          <w:sz w:val="20"/>
          <w:szCs w:val="20"/>
        </w:rPr>
        <w:t>dowodowych</w:t>
      </w:r>
      <w:r w:rsidRPr="00E00B74">
        <w:rPr>
          <w:rFonts w:ascii="Cambria" w:hAnsi="Cambria"/>
          <w:sz w:val="20"/>
          <w:szCs w:val="20"/>
        </w:rPr>
        <w:t>,</w:t>
      </w:r>
      <w:r w:rsidRPr="00E00B74">
        <w:rPr>
          <w:rFonts w:ascii="Cambria" w:hAnsi="Cambria"/>
          <w:spacing w:val="1"/>
          <w:sz w:val="20"/>
          <w:szCs w:val="20"/>
        </w:rPr>
        <w:t xml:space="preserve"> </w:t>
      </w:r>
      <w:r w:rsidRPr="00E00B74">
        <w:rPr>
          <w:rFonts w:ascii="Cambria" w:hAnsi="Cambria"/>
          <w:sz w:val="20"/>
          <w:szCs w:val="20"/>
        </w:rPr>
        <w:t>aktualnych</w:t>
      </w:r>
      <w:r w:rsidRPr="00E00B74">
        <w:rPr>
          <w:rFonts w:ascii="Cambria" w:hAnsi="Cambria"/>
          <w:spacing w:val="-2"/>
          <w:sz w:val="20"/>
          <w:szCs w:val="20"/>
        </w:rPr>
        <w:t xml:space="preserve"> </w:t>
      </w:r>
      <w:r w:rsidRPr="00E00B74">
        <w:rPr>
          <w:rFonts w:ascii="Cambria" w:hAnsi="Cambria"/>
          <w:sz w:val="20"/>
          <w:szCs w:val="20"/>
        </w:rPr>
        <w:t>na dzień</w:t>
      </w:r>
      <w:r w:rsidRPr="00E00B74">
        <w:rPr>
          <w:rFonts w:ascii="Cambria" w:hAnsi="Cambria"/>
          <w:spacing w:val="-2"/>
          <w:sz w:val="20"/>
          <w:szCs w:val="20"/>
        </w:rPr>
        <w:t xml:space="preserve"> </w:t>
      </w:r>
      <w:r w:rsidRPr="00E00B74">
        <w:rPr>
          <w:rFonts w:ascii="Cambria" w:hAnsi="Cambria"/>
          <w:sz w:val="20"/>
          <w:szCs w:val="20"/>
        </w:rPr>
        <w:t>złożenia, tj.:</w:t>
      </w:r>
    </w:p>
    <w:p w14:paraId="4071464B" w14:textId="77777777" w:rsidR="00E00B74" w:rsidRPr="00E00B74" w:rsidRDefault="00E00B74" w:rsidP="00670DFF">
      <w:pPr>
        <w:pStyle w:val="Akapitzlist"/>
        <w:widowControl w:val="0"/>
        <w:numPr>
          <w:ilvl w:val="0"/>
          <w:numId w:val="193"/>
        </w:numPr>
        <w:tabs>
          <w:tab w:val="left" w:pos="284"/>
        </w:tabs>
        <w:suppressAutoHyphens w:val="0"/>
        <w:autoSpaceDE w:val="0"/>
        <w:autoSpaceDN w:val="0"/>
        <w:spacing w:after="0" w:line="247" w:lineRule="auto"/>
        <w:ind w:left="0" w:firstLine="0"/>
        <w:jc w:val="both"/>
        <w:rPr>
          <w:rFonts w:ascii="Cambria" w:hAnsi="Cambria"/>
          <w:sz w:val="20"/>
          <w:szCs w:val="20"/>
        </w:rPr>
      </w:pPr>
      <w:r w:rsidRPr="00351956">
        <w:rPr>
          <w:rFonts w:ascii="Cambria" w:hAnsi="Cambria"/>
          <w:sz w:val="20"/>
          <w:szCs w:val="20"/>
        </w:rPr>
        <w:t>odpisu lub informacji z Krajowego Rejestru Sądowego lub z Centralnej Ewidencji i Informacji</w:t>
      </w:r>
      <w:r w:rsidRPr="00351956">
        <w:rPr>
          <w:rFonts w:ascii="Cambria" w:hAnsi="Cambria"/>
          <w:spacing w:val="-42"/>
          <w:sz w:val="20"/>
          <w:szCs w:val="20"/>
        </w:rPr>
        <w:t xml:space="preserve"> </w:t>
      </w:r>
      <w:r w:rsidRPr="00351956">
        <w:rPr>
          <w:rFonts w:ascii="Cambria" w:hAnsi="Cambria"/>
          <w:sz w:val="20"/>
          <w:szCs w:val="20"/>
        </w:rPr>
        <w:t xml:space="preserve"> o Działalności Gospodarczej RP</w:t>
      </w:r>
      <w:r w:rsidRPr="00E00B74">
        <w:rPr>
          <w:rFonts w:ascii="Cambria" w:hAnsi="Cambria"/>
          <w:b/>
          <w:sz w:val="20"/>
          <w:szCs w:val="20"/>
        </w:rPr>
        <w:t xml:space="preserve"> </w:t>
      </w:r>
      <w:r w:rsidRPr="00E00B74">
        <w:rPr>
          <w:rFonts w:ascii="Cambria" w:hAnsi="Cambria"/>
          <w:sz w:val="20"/>
          <w:szCs w:val="20"/>
        </w:rPr>
        <w:t>w zakresie art. 109</w:t>
      </w:r>
      <w:r w:rsidRPr="00E00B74">
        <w:rPr>
          <w:rFonts w:ascii="Cambria" w:hAnsi="Cambria"/>
          <w:i/>
          <w:sz w:val="20"/>
          <w:szCs w:val="20"/>
        </w:rPr>
        <w:t xml:space="preserve"> ust. 1 pkt 4 ustawy </w:t>
      </w:r>
      <w:proofErr w:type="spellStart"/>
      <w:r w:rsidRPr="00E00B74">
        <w:rPr>
          <w:rFonts w:ascii="Cambria" w:hAnsi="Cambria"/>
          <w:i/>
          <w:sz w:val="20"/>
          <w:szCs w:val="20"/>
        </w:rPr>
        <w:t>pzp</w:t>
      </w:r>
      <w:proofErr w:type="spellEnd"/>
      <w:r w:rsidRPr="00E00B74">
        <w:rPr>
          <w:rFonts w:ascii="Cambria" w:hAnsi="Cambria"/>
          <w:sz w:val="20"/>
          <w:szCs w:val="20"/>
        </w:rPr>
        <w:t>, sporządzonych nie</w:t>
      </w:r>
      <w:r w:rsidRPr="00E00B74">
        <w:rPr>
          <w:rFonts w:ascii="Cambria" w:hAnsi="Cambria"/>
          <w:spacing w:val="1"/>
          <w:sz w:val="20"/>
          <w:szCs w:val="20"/>
        </w:rPr>
        <w:t xml:space="preserve"> </w:t>
      </w:r>
      <w:r w:rsidRPr="00E00B74">
        <w:rPr>
          <w:rFonts w:ascii="Cambria" w:hAnsi="Cambria"/>
          <w:sz w:val="20"/>
          <w:szCs w:val="20"/>
        </w:rPr>
        <w:t>wcześniej niż 3 miesiące przed jej złożeniem, jeżeli odrębne przepisy wymagają wpisu do rejestru</w:t>
      </w:r>
      <w:r w:rsidRPr="00E00B74">
        <w:rPr>
          <w:rFonts w:ascii="Cambria" w:hAnsi="Cambria"/>
          <w:spacing w:val="1"/>
          <w:sz w:val="20"/>
          <w:szCs w:val="20"/>
        </w:rPr>
        <w:t xml:space="preserve"> </w:t>
      </w:r>
      <w:r w:rsidRPr="00E00B74">
        <w:rPr>
          <w:rFonts w:ascii="Cambria" w:hAnsi="Cambria"/>
          <w:sz w:val="20"/>
          <w:szCs w:val="20"/>
        </w:rPr>
        <w:t>lub</w:t>
      </w:r>
      <w:r w:rsidRPr="00E00B74">
        <w:rPr>
          <w:rFonts w:ascii="Cambria" w:hAnsi="Cambria"/>
          <w:spacing w:val="-3"/>
          <w:sz w:val="20"/>
          <w:szCs w:val="20"/>
        </w:rPr>
        <w:t xml:space="preserve"> </w:t>
      </w:r>
      <w:r w:rsidRPr="00E00B74">
        <w:rPr>
          <w:rFonts w:ascii="Cambria" w:hAnsi="Cambria"/>
          <w:sz w:val="20"/>
          <w:szCs w:val="20"/>
        </w:rPr>
        <w:t>ewidencji.</w:t>
      </w:r>
    </w:p>
    <w:p w14:paraId="54A27460" w14:textId="77777777" w:rsidR="00E00B74" w:rsidRPr="00E00B74" w:rsidRDefault="00E00B74" w:rsidP="00E00B74">
      <w:pPr>
        <w:pStyle w:val="Tekstpodstawowy"/>
        <w:spacing w:before="15" w:line="247" w:lineRule="auto"/>
        <w:rPr>
          <w:rFonts w:ascii="Cambria" w:hAnsi="Cambria"/>
          <w:sz w:val="20"/>
        </w:rPr>
      </w:pPr>
      <w:r w:rsidRPr="00E00B74">
        <w:rPr>
          <w:rFonts w:ascii="Cambria" w:hAnsi="Cambria"/>
          <w:sz w:val="20"/>
          <w:u w:val="single"/>
        </w:rPr>
        <w:t>W</w:t>
      </w:r>
      <w:r w:rsidRPr="00E00B74">
        <w:rPr>
          <w:rFonts w:ascii="Cambria" w:hAnsi="Cambria"/>
          <w:spacing w:val="-6"/>
          <w:sz w:val="20"/>
          <w:u w:val="single"/>
        </w:rPr>
        <w:t xml:space="preserve"> </w:t>
      </w:r>
      <w:r w:rsidRPr="00E00B74">
        <w:rPr>
          <w:rFonts w:ascii="Cambria" w:hAnsi="Cambria"/>
          <w:sz w:val="20"/>
          <w:u w:val="single"/>
        </w:rPr>
        <w:t>przypadku</w:t>
      </w:r>
      <w:r w:rsidRPr="00E00B74">
        <w:rPr>
          <w:rFonts w:ascii="Cambria" w:hAnsi="Cambria"/>
          <w:spacing w:val="-4"/>
          <w:sz w:val="20"/>
          <w:u w:val="single"/>
        </w:rPr>
        <w:t xml:space="preserve"> </w:t>
      </w:r>
      <w:r w:rsidRPr="00E00B74">
        <w:rPr>
          <w:rFonts w:ascii="Cambria" w:hAnsi="Cambria"/>
          <w:sz w:val="20"/>
          <w:u w:val="single"/>
        </w:rPr>
        <w:t>oferty</w:t>
      </w:r>
      <w:r w:rsidRPr="00E00B74">
        <w:rPr>
          <w:rFonts w:ascii="Cambria" w:hAnsi="Cambria"/>
          <w:spacing w:val="-5"/>
          <w:sz w:val="20"/>
          <w:u w:val="single"/>
        </w:rPr>
        <w:t xml:space="preserve"> </w:t>
      </w:r>
      <w:r w:rsidRPr="00E00B74">
        <w:rPr>
          <w:rFonts w:ascii="Cambria" w:hAnsi="Cambria"/>
          <w:sz w:val="20"/>
          <w:u w:val="single"/>
        </w:rPr>
        <w:t>składanej</w:t>
      </w:r>
      <w:r w:rsidRPr="00E00B74">
        <w:rPr>
          <w:rFonts w:ascii="Cambria" w:hAnsi="Cambria"/>
          <w:spacing w:val="-3"/>
          <w:sz w:val="20"/>
          <w:u w:val="single"/>
        </w:rPr>
        <w:t xml:space="preserve"> </w:t>
      </w:r>
      <w:r w:rsidRPr="00E00B74">
        <w:rPr>
          <w:rFonts w:ascii="Cambria" w:hAnsi="Cambria"/>
          <w:sz w:val="20"/>
          <w:u w:val="single"/>
        </w:rPr>
        <w:t>przez</w:t>
      </w:r>
      <w:r w:rsidRPr="00E00B74">
        <w:rPr>
          <w:rFonts w:ascii="Cambria" w:hAnsi="Cambria"/>
          <w:spacing w:val="-4"/>
          <w:sz w:val="20"/>
          <w:u w:val="single"/>
        </w:rPr>
        <w:t xml:space="preserve"> </w:t>
      </w:r>
      <w:r w:rsidRPr="00E00B74">
        <w:rPr>
          <w:rFonts w:ascii="Cambria" w:hAnsi="Cambria"/>
          <w:sz w:val="20"/>
          <w:u w:val="single"/>
        </w:rPr>
        <w:t>wykonawców</w:t>
      </w:r>
      <w:r w:rsidRPr="00E00B74">
        <w:rPr>
          <w:rFonts w:ascii="Cambria" w:hAnsi="Cambria"/>
          <w:spacing w:val="-5"/>
          <w:sz w:val="20"/>
          <w:u w:val="single"/>
        </w:rPr>
        <w:t xml:space="preserve"> </w:t>
      </w:r>
      <w:r w:rsidRPr="00E00B74">
        <w:rPr>
          <w:rFonts w:ascii="Cambria" w:hAnsi="Cambria"/>
          <w:sz w:val="20"/>
          <w:u w:val="single"/>
        </w:rPr>
        <w:t>wspólnie</w:t>
      </w:r>
      <w:r w:rsidRPr="00E00B74">
        <w:rPr>
          <w:rFonts w:ascii="Cambria" w:hAnsi="Cambria"/>
          <w:spacing w:val="-4"/>
          <w:sz w:val="20"/>
          <w:u w:val="single"/>
        </w:rPr>
        <w:t xml:space="preserve"> </w:t>
      </w:r>
      <w:r w:rsidRPr="00E00B74">
        <w:rPr>
          <w:rFonts w:ascii="Cambria" w:hAnsi="Cambria"/>
          <w:sz w:val="20"/>
          <w:u w:val="single"/>
        </w:rPr>
        <w:t>ubiegających</w:t>
      </w:r>
      <w:r w:rsidRPr="00E00B74">
        <w:rPr>
          <w:rFonts w:ascii="Cambria" w:hAnsi="Cambria"/>
          <w:spacing w:val="-4"/>
          <w:sz w:val="20"/>
          <w:u w:val="single"/>
        </w:rPr>
        <w:t xml:space="preserve"> </w:t>
      </w:r>
      <w:r w:rsidRPr="00E00B74">
        <w:rPr>
          <w:rFonts w:ascii="Cambria" w:hAnsi="Cambria"/>
          <w:sz w:val="20"/>
          <w:u w:val="single"/>
        </w:rPr>
        <w:t>się</w:t>
      </w:r>
      <w:r w:rsidRPr="00E00B74">
        <w:rPr>
          <w:rFonts w:ascii="Cambria" w:hAnsi="Cambria"/>
          <w:spacing w:val="-4"/>
          <w:sz w:val="20"/>
          <w:u w:val="single"/>
        </w:rPr>
        <w:t xml:space="preserve"> </w:t>
      </w:r>
      <w:r w:rsidRPr="00E00B74">
        <w:rPr>
          <w:rFonts w:ascii="Cambria" w:hAnsi="Cambria"/>
          <w:sz w:val="20"/>
          <w:u w:val="single"/>
        </w:rPr>
        <w:t>o</w:t>
      </w:r>
      <w:r w:rsidRPr="00E00B74">
        <w:rPr>
          <w:rFonts w:ascii="Cambria" w:hAnsi="Cambria"/>
          <w:spacing w:val="-5"/>
          <w:sz w:val="20"/>
          <w:u w:val="single"/>
        </w:rPr>
        <w:t xml:space="preserve"> </w:t>
      </w:r>
      <w:r w:rsidRPr="00E00B74">
        <w:rPr>
          <w:rFonts w:ascii="Cambria" w:hAnsi="Cambria"/>
          <w:sz w:val="20"/>
          <w:u w:val="single"/>
        </w:rPr>
        <w:t>udzielenie</w:t>
      </w:r>
      <w:r w:rsidRPr="00E00B74">
        <w:rPr>
          <w:rFonts w:ascii="Cambria" w:hAnsi="Cambria"/>
          <w:spacing w:val="1"/>
          <w:sz w:val="20"/>
        </w:rPr>
        <w:t xml:space="preserve"> </w:t>
      </w:r>
      <w:r w:rsidRPr="00E00B74">
        <w:rPr>
          <w:rFonts w:ascii="Cambria" w:hAnsi="Cambria"/>
          <w:sz w:val="20"/>
          <w:u w:val="single"/>
        </w:rPr>
        <w:t>zamówienia,</w:t>
      </w:r>
      <w:r w:rsidRPr="00E00B74">
        <w:rPr>
          <w:rFonts w:ascii="Cambria" w:hAnsi="Cambria"/>
          <w:spacing w:val="-1"/>
          <w:sz w:val="20"/>
          <w:u w:val="single"/>
        </w:rPr>
        <w:t xml:space="preserve"> </w:t>
      </w:r>
      <w:r w:rsidRPr="00E00B74">
        <w:rPr>
          <w:rFonts w:ascii="Cambria" w:hAnsi="Cambria"/>
          <w:sz w:val="20"/>
          <w:u w:val="single"/>
        </w:rPr>
        <w:t>dokument</w:t>
      </w:r>
      <w:r w:rsidRPr="00E00B74">
        <w:rPr>
          <w:rFonts w:ascii="Cambria" w:hAnsi="Cambria"/>
          <w:spacing w:val="-1"/>
          <w:sz w:val="20"/>
          <w:u w:val="single"/>
        </w:rPr>
        <w:t xml:space="preserve"> </w:t>
      </w:r>
      <w:r w:rsidRPr="00E00B74">
        <w:rPr>
          <w:rFonts w:ascii="Cambria" w:hAnsi="Cambria"/>
          <w:sz w:val="20"/>
          <w:u w:val="single"/>
        </w:rPr>
        <w:t>ten</w:t>
      </w:r>
      <w:r w:rsidRPr="00E00B74">
        <w:rPr>
          <w:rFonts w:ascii="Cambria" w:hAnsi="Cambria"/>
          <w:spacing w:val="-3"/>
          <w:sz w:val="20"/>
          <w:u w:val="single"/>
        </w:rPr>
        <w:t xml:space="preserve"> </w:t>
      </w:r>
      <w:r w:rsidRPr="00E00B74">
        <w:rPr>
          <w:rFonts w:ascii="Cambria" w:hAnsi="Cambria"/>
          <w:sz w:val="20"/>
          <w:u w:val="single"/>
        </w:rPr>
        <w:t>składa</w:t>
      </w:r>
      <w:r w:rsidRPr="00E00B74">
        <w:rPr>
          <w:rFonts w:ascii="Cambria" w:hAnsi="Cambria"/>
          <w:spacing w:val="-2"/>
          <w:sz w:val="20"/>
          <w:u w:val="single"/>
        </w:rPr>
        <w:t xml:space="preserve"> </w:t>
      </w:r>
      <w:r w:rsidRPr="00E00B74">
        <w:rPr>
          <w:rFonts w:ascii="Cambria" w:hAnsi="Cambria"/>
          <w:sz w:val="20"/>
          <w:u w:val="single"/>
        </w:rPr>
        <w:t>każdy</w:t>
      </w:r>
      <w:r w:rsidRPr="00E00B74">
        <w:rPr>
          <w:rFonts w:ascii="Cambria" w:hAnsi="Cambria"/>
          <w:spacing w:val="-2"/>
          <w:sz w:val="20"/>
          <w:u w:val="single"/>
        </w:rPr>
        <w:t xml:space="preserve"> </w:t>
      </w:r>
      <w:r w:rsidRPr="00E00B74">
        <w:rPr>
          <w:rFonts w:ascii="Cambria" w:hAnsi="Cambria"/>
          <w:sz w:val="20"/>
          <w:u w:val="single"/>
        </w:rPr>
        <w:t>z</w:t>
      </w:r>
      <w:r w:rsidRPr="00E00B74">
        <w:rPr>
          <w:rFonts w:ascii="Cambria" w:hAnsi="Cambria"/>
          <w:spacing w:val="-2"/>
          <w:sz w:val="20"/>
          <w:u w:val="single"/>
        </w:rPr>
        <w:t xml:space="preserve"> </w:t>
      </w:r>
      <w:r w:rsidRPr="00E00B74">
        <w:rPr>
          <w:rFonts w:ascii="Cambria" w:hAnsi="Cambria"/>
          <w:sz w:val="20"/>
          <w:u w:val="single"/>
        </w:rPr>
        <w:t>wykonawców</w:t>
      </w:r>
      <w:r w:rsidRPr="00E00B74">
        <w:rPr>
          <w:rFonts w:ascii="Cambria" w:hAnsi="Cambria"/>
          <w:spacing w:val="1"/>
          <w:sz w:val="20"/>
          <w:u w:val="single"/>
        </w:rPr>
        <w:t xml:space="preserve"> </w:t>
      </w:r>
      <w:r w:rsidRPr="00E00B74">
        <w:rPr>
          <w:rFonts w:ascii="Cambria" w:hAnsi="Cambria"/>
          <w:sz w:val="20"/>
          <w:u w:val="single"/>
        </w:rPr>
        <w:t>oddzielnie</w:t>
      </w:r>
      <w:r w:rsidRPr="00E00B74">
        <w:rPr>
          <w:rFonts w:ascii="Cambria" w:hAnsi="Cambria"/>
          <w:spacing w:val="-2"/>
          <w:sz w:val="20"/>
          <w:u w:val="single"/>
        </w:rPr>
        <w:t xml:space="preserve"> </w:t>
      </w:r>
      <w:r w:rsidRPr="00E00B74">
        <w:rPr>
          <w:rFonts w:ascii="Cambria" w:hAnsi="Cambria"/>
          <w:sz w:val="20"/>
          <w:u w:val="single"/>
        </w:rPr>
        <w:t>(jeśli dotyczy)</w:t>
      </w:r>
      <w:r w:rsidRPr="00E00B74">
        <w:rPr>
          <w:rFonts w:ascii="Cambria" w:hAnsi="Cambria"/>
          <w:sz w:val="20"/>
        </w:rPr>
        <w:t>.</w:t>
      </w:r>
    </w:p>
    <w:p w14:paraId="6FC40B87" w14:textId="69FCC3B1" w:rsidR="00E00B74" w:rsidRPr="00C87F87" w:rsidRDefault="00E00B74" w:rsidP="00A80DBE">
      <w:pPr>
        <w:autoSpaceDE w:val="0"/>
        <w:autoSpaceDN w:val="0"/>
        <w:adjustRightInd w:val="0"/>
        <w:spacing w:after="0" w:line="240" w:lineRule="auto"/>
        <w:jc w:val="both"/>
        <w:rPr>
          <w:rFonts w:ascii="Cambria" w:hAnsi="Cambria" w:cs="Arial"/>
          <w:color w:val="000000"/>
          <w:sz w:val="20"/>
          <w:szCs w:val="20"/>
        </w:rPr>
      </w:pPr>
      <w:r w:rsidRPr="00C87F87">
        <w:rPr>
          <w:rFonts w:ascii="Cambria" w:hAnsi="Cambria" w:cs="Arial"/>
          <w:color w:val="000000"/>
          <w:sz w:val="20"/>
          <w:szCs w:val="20"/>
        </w:rPr>
        <w:t xml:space="preserve">2)  Oświadczenie wykonawcy, w zakresie art. 108 ust. 1 pkt 5 Ustawy, o braku przynależności do tej samej grupy kapitałowej, w rozumieniu ustawy z dnia 16.02.2007 r. o ochronie konkurencji i konsumentów (t. 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D96487">
        <w:rPr>
          <w:rFonts w:ascii="Cambria" w:hAnsi="Cambria" w:cs="Arial"/>
          <w:color w:val="000000"/>
          <w:sz w:val="20"/>
          <w:szCs w:val="20"/>
        </w:rPr>
        <w:t>17</w:t>
      </w:r>
      <w:r w:rsidRPr="00C87F87">
        <w:rPr>
          <w:rFonts w:ascii="Cambria" w:hAnsi="Cambria" w:cs="Arial"/>
          <w:color w:val="000000"/>
          <w:sz w:val="20"/>
          <w:szCs w:val="20"/>
        </w:rPr>
        <w:t xml:space="preserve"> do SWZ; </w:t>
      </w:r>
    </w:p>
    <w:p w14:paraId="4EFB27F6" w14:textId="77777777" w:rsidR="00E00B74" w:rsidRPr="006B4C63" w:rsidRDefault="00E00B74" w:rsidP="00E00B74">
      <w:pPr>
        <w:pStyle w:val="Tekstpodstawowy"/>
        <w:spacing w:before="15" w:line="247" w:lineRule="auto"/>
        <w:ind w:left="2340"/>
        <w:rPr>
          <w:rFonts w:ascii="Cambria" w:hAnsi="Cambria"/>
          <w:sz w:val="20"/>
        </w:rPr>
      </w:pPr>
    </w:p>
    <w:p w14:paraId="1438F431" w14:textId="77777777" w:rsidR="00E00B74" w:rsidRPr="006B4C63" w:rsidRDefault="00E00B74" w:rsidP="006B4C63">
      <w:pPr>
        <w:pStyle w:val="Akapitzlist"/>
        <w:tabs>
          <w:tab w:val="left" w:pos="1618"/>
        </w:tabs>
        <w:spacing w:before="5" w:line="247" w:lineRule="auto"/>
        <w:ind w:left="0"/>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polega</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zdolnościach</w:t>
      </w:r>
      <w:r w:rsidRPr="006B4C63">
        <w:rPr>
          <w:rFonts w:ascii="Cambria" w:hAnsi="Cambria"/>
          <w:spacing w:val="1"/>
          <w:sz w:val="20"/>
          <w:szCs w:val="20"/>
        </w:rPr>
        <w:t xml:space="preserve"> </w:t>
      </w:r>
      <w:r w:rsidRPr="006B4C63">
        <w:rPr>
          <w:rFonts w:ascii="Cambria" w:hAnsi="Cambria"/>
          <w:sz w:val="20"/>
          <w:szCs w:val="20"/>
        </w:rPr>
        <w:t>technicznych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zawodowych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sytuacji</w:t>
      </w:r>
      <w:r w:rsidRPr="006B4C63">
        <w:rPr>
          <w:rFonts w:ascii="Cambria" w:hAnsi="Cambria"/>
          <w:spacing w:val="1"/>
          <w:sz w:val="20"/>
          <w:szCs w:val="20"/>
        </w:rPr>
        <w:t xml:space="preserve"> </w:t>
      </w:r>
      <w:r w:rsidRPr="006B4C63">
        <w:rPr>
          <w:rFonts w:ascii="Cambria" w:hAnsi="Cambria"/>
          <w:sz w:val="20"/>
          <w:szCs w:val="20"/>
        </w:rPr>
        <w:t>finansowej lub ekonomicznej podmiotów udostępniających zasoby na zasadach określonych</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1"/>
          <w:sz w:val="20"/>
          <w:szCs w:val="20"/>
        </w:rPr>
        <w:t xml:space="preserve"> </w:t>
      </w:r>
      <w:r w:rsidRPr="006B4C63">
        <w:rPr>
          <w:rFonts w:ascii="Cambria" w:hAnsi="Cambria"/>
          <w:i/>
          <w:sz w:val="20"/>
          <w:szCs w:val="20"/>
        </w:rPr>
        <w:t>art.</w:t>
      </w:r>
      <w:r w:rsidRPr="006B4C63">
        <w:rPr>
          <w:rFonts w:ascii="Cambria" w:hAnsi="Cambria"/>
          <w:i/>
          <w:spacing w:val="-8"/>
          <w:sz w:val="20"/>
          <w:szCs w:val="20"/>
        </w:rPr>
        <w:t xml:space="preserve"> </w:t>
      </w:r>
      <w:r w:rsidRPr="006B4C63">
        <w:rPr>
          <w:rFonts w:ascii="Cambria" w:hAnsi="Cambria"/>
          <w:i/>
          <w:sz w:val="20"/>
          <w:szCs w:val="20"/>
        </w:rPr>
        <w:t>118</w:t>
      </w:r>
      <w:r w:rsidRPr="006B4C63">
        <w:rPr>
          <w:rFonts w:ascii="Cambria" w:hAnsi="Cambria"/>
          <w:i/>
          <w:spacing w:val="-9"/>
          <w:sz w:val="20"/>
          <w:szCs w:val="20"/>
        </w:rPr>
        <w:t xml:space="preserve"> </w:t>
      </w:r>
      <w:r w:rsidRPr="006B4C63">
        <w:rPr>
          <w:rFonts w:ascii="Cambria" w:hAnsi="Cambria"/>
          <w:i/>
          <w:sz w:val="20"/>
          <w:szCs w:val="20"/>
        </w:rPr>
        <w:t>ustawy</w:t>
      </w:r>
      <w:r w:rsidRPr="006B4C63">
        <w:rPr>
          <w:rFonts w:ascii="Cambria" w:hAnsi="Cambria"/>
          <w:i/>
          <w:spacing w:val="-9"/>
          <w:sz w:val="20"/>
          <w:szCs w:val="20"/>
        </w:rPr>
        <w:t xml:space="preserve"> </w:t>
      </w:r>
      <w:proofErr w:type="spellStart"/>
      <w:r w:rsidRPr="006B4C63">
        <w:rPr>
          <w:rFonts w:ascii="Cambria" w:hAnsi="Cambria"/>
          <w:i/>
          <w:sz w:val="20"/>
          <w:szCs w:val="20"/>
        </w:rPr>
        <w:t>pzp</w:t>
      </w:r>
      <w:proofErr w:type="spellEnd"/>
      <w:r w:rsidRPr="006B4C63">
        <w:rPr>
          <w:rFonts w:ascii="Cambria" w:hAnsi="Cambria"/>
          <w:sz w:val="20"/>
          <w:szCs w:val="20"/>
        </w:rPr>
        <w:t>,</w:t>
      </w:r>
      <w:r w:rsidRPr="006B4C63">
        <w:rPr>
          <w:rFonts w:ascii="Cambria" w:hAnsi="Cambria"/>
          <w:spacing w:val="-9"/>
          <w:sz w:val="20"/>
          <w:szCs w:val="20"/>
        </w:rPr>
        <w:t xml:space="preserve"> </w:t>
      </w:r>
      <w:r w:rsidRPr="006B4C63">
        <w:rPr>
          <w:rFonts w:ascii="Cambria" w:hAnsi="Cambria"/>
          <w:sz w:val="20"/>
          <w:szCs w:val="20"/>
        </w:rPr>
        <w:t>zamawiający</w:t>
      </w:r>
      <w:r w:rsidRPr="006B4C63">
        <w:rPr>
          <w:rFonts w:ascii="Cambria" w:hAnsi="Cambria"/>
          <w:spacing w:val="-9"/>
          <w:sz w:val="20"/>
          <w:szCs w:val="20"/>
        </w:rPr>
        <w:t xml:space="preserve"> </w:t>
      </w:r>
      <w:r w:rsidRPr="006B4C63">
        <w:rPr>
          <w:rFonts w:ascii="Cambria" w:hAnsi="Cambria"/>
          <w:sz w:val="20"/>
          <w:szCs w:val="20"/>
        </w:rPr>
        <w:t>żąda</w:t>
      </w:r>
      <w:r w:rsidRPr="006B4C63">
        <w:rPr>
          <w:rFonts w:ascii="Cambria" w:hAnsi="Cambria"/>
          <w:spacing w:val="-9"/>
          <w:sz w:val="20"/>
          <w:szCs w:val="20"/>
        </w:rPr>
        <w:t xml:space="preserve"> </w:t>
      </w:r>
      <w:r w:rsidRPr="006B4C63">
        <w:rPr>
          <w:rFonts w:ascii="Cambria" w:hAnsi="Cambria"/>
          <w:sz w:val="20"/>
          <w:szCs w:val="20"/>
        </w:rPr>
        <w:t>od</w:t>
      </w:r>
      <w:r w:rsidRPr="006B4C63">
        <w:rPr>
          <w:rFonts w:ascii="Cambria" w:hAnsi="Cambria"/>
          <w:spacing w:val="-9"/>
          <w:sz w:val="20"/>
          <w:szCs w:val="20"/>
        </w:rPr>
        <w:t xml:space="preserve"> </w:t>
      </w:r>
      <w:r w:rsidRPr="006B4C63">
        <w:rPr>
          <w:rFonts w:ascii="Cambria" w:hAnsi="Cambria"/>
          <w:sz w:val="20"/>
          <w:szCs w:val="20"/>
        </w:rPr>
        <w:t>wykonawcy</w:t>
      </w:r>
      <w:r w:rsidRPr="006B4C63">
        <w:rPr>
          <w:rFonts w:ascii="Cambria" w:hAnsi="Cambria"/>
          <w:spacing w:val="-6"/>
          <w:sz w:val="20"/>
          <w:szCs w:val="20"/>
        </w:rPr>
        <w:t xml:space="preserve"> </w:t>
      </w:r>
      <w:r w:rsidRPr="006B4C63">
        <w:rPr>
          <w:rFonts w:ascii="Cambria" w:hAnsi="Cambria"/>
          <w:sz w:val="20"/>
          <w:szCs w:val="20"/>
        </w:rPr>
        <w:t>przedstawienia</w:t>
      </w:r>
      <w:r w:rsidRPr="006B4C63">
        <w:rPr>
          <w:rFonts w:ascii="Cambria" w:hAnsi="Cambria"/>
          <w:spacing w:val="-7"/>
          <w:sz w:val="20"/>
          <w:szCs w:val="20"/>
        </w:rPr>
        <w:t xml:space="preserve"> </w:t>
      </w:r>
      <w:r w:rsidRPr="006B4C63">
        <w:rPr>
          <w:rFonts w:ascii="Cambria" w:hAnsi="Cambria"/>
          <w:sz w:val="20"/>
          <w:szCs w:val="20"/>
        </w:rPr>
        <w:t>wyżej</w:t>
      </w:r>
      <w:r w:rsidRPr="006B4C63">
        <w:rPr>
          <w:rFonts w:ascii="Cambria" w:hAnsi="Cambria"/>
          <w:spacing w:val="-7"/>
          <w:sz w:val="20"/>
          <w:szCs w:val="20"/>
        </w:rPr>
        <w:t xml:space="preserve"> </w:t>
      </w:r>
      <w:r w:rsidRPr="006B4C63">
        <w:rPr>
          <w:rFonts w:ascii="Cambria" w:hAnsi="Cambria"/>
          <w:sz w:val="20"/>
          <w:szCs w:val="20"/>
        </w:rPr>
        <w:t>wymienionych</w:t>
      </w:r>
      <w:r w:rsidRPr="006B4C63">
        <w:rPr>
          <w:rFonts w:ascii="Cambria" w:hAnsi="Cambria"/>
          <w:spacing w:val="-42"/>
          <w:sz w:val="20"/>
          <w:szCs w:val="20"/>
        </w:rPr>
        <w:t xml:space="preserve"> </w:t>
      </w:r>
      <w:r w:rsidRPr="006B4C63">
        <w:rPr>
          <w:rFonts w:ascii="Cambria" w:hAnsi="Cambria"/>
          <w:sz w:val="20"/>
          <w:szCs w:val="20"/>
        </w:rPr>
        <w:t>podmiotowych</w:t>
      </w:r>
      <w:r w:rsidRPr="006B4C63">
        <w:rPr>
          <w:rFonts w:ascii="Cambria" w:hAnsi="Cambria"/>
          <w:spacing w:val="-10"/>
          <w:sz w:val="20"/>
          <w:szCs w:val="20"/>
        </w:rPr>
        <w:t xml:space="preserve"> </w:t>
      </w:r>
      <w:r w:rsidRPr="006B4C63">
        <w:rPr>
          <w:rFonts w:ascii="Cambria" w:hAnsi="Cambria"/>
          <w:sz w:val="20"/>
          <w:szCs w:val="20"/>
        </w:rPr>
        <w:t>środków</w:t>
      </w:r>
      <w:r w:rsidRPr="006B4C63">
        <w:rPr>
          <w:rFonts w:ascii="Cambria" w:hAnsi="Cambria"/>
          <w:spacing w:val="-9"/>
          <w:sz w:val="20"/>
          <w:szCs w:val="20"/>
        </w:rPr>
        <w:t xml:space="preserve"> </w:t>
      </w:r>
      <w:r w:rsidRPr="006B4C63">
        <w:rPr>
          <w:rFonts w:ascii="Cambria" w:hAnsi="Cambria"/>
          <w:sz w:val="20"/>
          <w:szCs w:val="20"/>
        </w:rPr>
        <w:t>dowodowych</w:t>
      </w:r>
      <w:r w:rsidRPr="006B4C63">
        <w:rPr>
          <w:rFonts w:ascii="Cambria" w:hAnsi="Cambria"/>
          <w:spacing w:val="25"/>
          <w:sz w:val="20"/>
          <w:szCs w:val="20"/>
        </w:rPr>
        <w:t xml:space="preserve"> </w:t>
      </w:r>
      <w:r w:rsidRPr="006B4C63">
        <w:rPr>
          <w:rFonts w:ascii="Cambria" w:hAnsi="Cambria"/>
          <w:sz w:val="20"/>
          <w:szCs w:val="20"/>
        </w:rPr>
        <w:t>dotyczących</w:t>
      </w:r>
      <w:r w:rsidRPr="006B4C63">
        <w:rPr>
          <w:rFonts w:ascii="Cambria" w:hAnsi="Cambria"/>
          <w:spacing w:val="-10"/>
          <w:sz w:val="20"/>
          <w:szCs w:val="20"/>
        </w:rPr>
        <w:t xml:space="preserve"> </w:t>
      </w:r>
      <w:r w:rsidRPr="006B4C63">
        <w:rPr>
          <w:rFonts w:ascii="Cambria" w:hAnsi="Cambria"/>
          <w:sz w:val="20"/>
          <w:szCs w:val="20"/>
        </w:rPr>
        <w:t>tych</w:t>
      </w:r>
      <w:r w:rsidRPr="006B4C63">
        <w:rPr>
          <w:rFonts w:ascii="Cambria" w:hAnsi="Cambria"/>
          <w:spacing w:val="-9"/>
          <w:sz w:val="20"/>
          <w:szCs w:val="20"/>
        </w:rPr>
        <w:t xml:space="preserve"> </w:t>
      </w:r>
      <w:r w:rsidRPr="006B4C63">
        <w:rPr>
          <w:rFonts w:ascii="Cambria" w:hAnsi="Cambria"/>
          <w:sz w:val="20"/>
          <w:szCs w:val="20"/>
        </w:rPr>
        <w:t>podmiotów,</w:t>
      </w:r>
      <w:r w:rsidRPr="006B4C63">
        <w:rPr>
          <w:rFonts w:ascii="Cambria" w:hAnsi="Cambria"/>
          <w:spacing w:val="-10"/>
          <w:sz w:val="20"/>
          <w:szCs w:val="20"/>
        </w:rPr>
        <w:t xml:space="preserve"> </w:t>
      </w:r>
      <w:r w:rsidRPr="006B4C63">
        <w:rPr>
          <w:rFonts w:ascii="Cambria" w:hAnsi="Cambria"/>
          <w:sz w:val="20"/>
          <w:szCs w:val="20"/>
        </w:rPr>
        <w:t>potwierdzających,</w:t>
      </w:r>
      <w:r w:rsidRPr="006B4C63">
        <w:rPr>
          <w:rFonts w:ascii="Cambria" w:hAnsi="Cambria"/>
          <w:spacing w:val="-10"/>
          <w:sz w:val="20"/>
          <w:szCs w:val="20"/>
        </w:rPr>
        <w:t xml:space="preserve"> </w:t>
      </w:r>
      <w:r w:rsidRPr="006B4C63">
        <w:rPr>
          <w:rFonts w:ascii="Cambria" w:hAnsi="Cambria"/>
          <w:sz w:val="20"/>
          <w:szCs w:val="20"/>
        </w:rPr>
        <w:t>że</w:t>
      </w:r>
      <w:r w:rsidRPr="006B4C63">
        <w:rPr>
          <w:rFonts w:ascii="Cambria" w:hAnsi="Cambria"/>
          <w:spacing w:val="-11"/>
          <w:sz w:val="20"/>
          <w:szCs w:val="20"/>
        </w:rPr>
        <w:t xml:space="preserve"> </w:t>
      </w:r>
      <w:r w:rsidRPr="006B4C63">
        <w:rPr>
          <w:rFonts w:ascii="Cambria" w:hAnsi="Cambria"/>
          <w:sz w:val="20"/>
          <w:szCs w:val="20"/>
        </w:rPr>
        <w:t>nie</w:t>
      </w:r>
      <w:r w:rsidRPr="006B4C63">
        <w:rPr>
          <w:rFonts w:ascii="Cambria" w:hAnsi="Cambria"/>
          <w:spacing w:val="-42"/>
          <w:sz w:val="20"/>
          <w:szCs w:val="20"/>
        </w:rPr>
        <w:t xml:space="preserve"> </w:t>
      </w:r>
      <w:r w:rsidRPr="006B4C63">
        <w:rPr>
          <w:rFonts w:ascii="Cambria" w:hAnsi="Cambria"/>
          <w:sz w:val="20"/>
          <w:szCs w:val="20"/>
        </w:rPr>
        <w:t xml:space="preserve"> zachodzą</w:t>
      </w:r>
      <w:r w:rsidRPr="006B4C63">
        <w:rPr>
          <w:rFonts w:ascii="Cambria" w:hAnsi="Cambria"/>
          <w:spacing w:val="-1"/>
          <w:sz w:val="20"/>
          <w:szCs w:val="20"/>
        </w:rPr>
        <w:t xml:space="preserve"> </w:t>
      </w:r>
      <w:r w:rsidRPr="006B4C63">
        <w:rPr>
          <w:rFonts w:ascii="Cambria" w:hAnsi="Cambria"/>
          <w:sz w:val="20"/>
          <w:szCs w:val="20"/>
        </w:rPr>
        <w:t>wobec</w:t>
      </w:r>
      <w:r w:rsidRPr="006B4C63">
        <w:rPr>
          <w:rFonts w:ascii="Cambria" w:hAnsi="Cambria"/>
          <w:spacing w:val="-1"/>
          <w:sz w:val="20"/>
          <w:szCs w:val="20"/>
        </w:rPr>
        <w:t xml:space="preserve"> </w:t>
      </w:r>
      <w:r w:rsidRPr="006B4C63">
        <w:rPr>
          <w:rFonts w:ascii="Cambria" w:hAnsi="Cambria"/>
          <w:sz w:val="20"/>
          <w:szCs w:val="20"/>
        </w:rPr>
        <w:t>tych</w:t>
      </w:r>
      <w:r w:rsidRPr="006B4C63">
        <w:rPr>
          <w:rFonts w:ascii="Cambria" w:hAnsi="Cambria"/>
          <w:spacing w:val="-2"/>
          <w:sz w:val="20"/>
          <w:szCs w:val="20"/>
        </w:rPr>
        <w:t xml:space="preserve"> </w:t>
      </w:r>
      <w:r w:rsidRPr="006B4C63">
        <w:rPr>
          <w:rFonts w:ascii="Cambria" w:hAnsi="Cambria"/>
          <w:sz w:val="20"/>
          <w:szCs w:val="20"/>
        </w:rPr>
        <w:t>podmiotów</w:t>
      </w:r>
      <w:r w:rsidRPr="006B4C63">
        <w:rPr>
          <w:rFonts w:ascii="Cambria" w:hAnsi="Cambria"/>
          <w:spacing w:val="-1"/>
          <w:sz w:val="20"/>
          <w:szCs w:val="20"/>
        </w:rPr>
        <w:t xml:space="preserve"> </w:t>
      </w:r>
      <w:r w:rsidRPr="006B4C63">
        <w:rPr>
          <w:rFonts w:ascii="Cambria" w:hAnsi="Cambria"/>
          <w:sz w:val="20"/>
          <w:szCs w:val="20"/>
        </w:rPr>
        <w:t>podstawy</w:t>
      </w:r>
      <w:r w:rsidRPr="006B4C63">
        <w:rPr>
          <w:rFonts w:ascii="Cambria" w:hAnsi="Cambria"/>
          <w:spacing w:val="1"/>
          <w:sz w:val="20"/>
          <w:szCs w:val="20"/>
        </w:rPr>
        <w:t xml:space="preserve"> </w:t>
      </w:r>
      <w:r w:rsidRPr="006B4C63">
        <w:rPr>
          <w:rFonts w:ascii="Cambria" w:hAnsi="Cambria"/>
          <w:sz w:val="20"/>
          <w:szCs w:val="20"/>
        </w:rPr>
        <w:t>wykluczenia</w:t>
      </w:r>
      <w:r w:rsidRPr="006B4C63">
        <w:rPr>
          <w:rFonts w:ascii="Cambria" w:hAnsi="Cambria"/>
          <w:spacing w:val="-1"/>
          <w:sz w:val="20"/>
          <w:szCs w:val="20"/>
        </w:rPr>
        <w:t xml:space="preserve"> </w:t>
      </w:r>
      <w:r w:rsidRPr="006B4C63">
        <w:rPr>
          <w:rFonts w:ascii="Cambria" w:hAnsi="Cambria"/>
          <w:sz w:val="20"/>
          <w:szCs w:val="20"/>
        </w:rPr>
        <w:t>z</w:t>
      </w:r>
      <w:r w:rsidRPr="006B4C63">
        <w:rPr>
          <w:rFonts w:ascii="Cambria" w:hAnsi="Cambria"/>
          <w:spacing w:val="-2"/>
          <w:sz w:val="20"/>
          <w:szCs w:val="20"/>
        </w:rPr>
        <w:t xml:space="preserve"> </w:t>
      </w:r>
      <w:r w:rsidRPr="006B4C63">
        <w:rPr>
          <w:rFonts w:ascii="Cambria" w:hAnsi="Cambria"/>
          <w:sz w:val="20"/>
          <w:szCs w:val="20"/>
        </w:rPr>
        <w:t>postępowania.</w:t>
      </w:r>
    </w:p>
    <w:p w14:paraId="67FCBDE3" w14:textId="77777777" w:rsidR="00E00B74" w:rsidRPr="006B4C63" w:rsidRDefault="00E00B74" w:rsidP="006B4C63">
      <w:pPr>
        <w:pStyle w:val="Akapitzlist"/>
        <w:tabs>
          <w:tab w:val="left" w:pos="2322"/>
          <w:tab w:val="left" w:pos="2323"/>
        </w:tabs>
        <w:spacing w:before="14" w:line="247" w:lineRule="auto"/>
        <w:ind w:left="0"/>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zamierza</w:t>
      </w:r>
      <w:r w:rsidRPr="006B4C63">
        <w:rPr>
          <w:rFonts w:ascii="Cambria" w:hAnsi="Cambria"/>
          <w:spacing w:val="1"/>
          <w:sz w:val="20"/>
          <w:szCs w:val="20"/>
        </w:rPr>
        <w:t xml:space="preserve"> </w:t>
      </w:r>
      <w:r w:rsidRPr="006B4C63">
        <w:rPr>
          <w:rFonts w:ascii="Cambria" w:hAnsi="Cambria"/>
          <w:sz w:val="20"/>
          <w:szCs w:val="20"/>
        </w:rPr>
        <w:t>powierzyć</w:t>
      </w:r>
      <w:r w:rsidRPr="006B4C63">
        <w:rPr>
          <w:rFonts w:ascii="Cambria" w:hAnsi="Cambria"/>
          <w:spacing w:val="1"/>
          <w:sz w:val="20"/>
          <w:szCs w:val="20"/>
        </w:rPr>
        <w:t xml:space="preserve"> </w:t>
      </w:r>
      <w:r w:rsidRPr="006B4C63">
        <w:rPr>
          <w:rFonts w:ascii="Cambria" w:hAnsi="Cambria"/>
          <w:sz w:val="20"/>
          <w:szCs w:val="20"/>
        </w:rPr>
        <w:t>wykonanie</w:t>
      </w:r>
      <w:r w:rsidRPr="006B4C63">
        <w:rPr>
          <w:rFonts w:ascii="Cambria" w:hAnsi="Cambria"/>
          <w:spacing w:val="1"/>
          <w:sz w:val="20"/>
          <w:szCs w:val="20"/>
        </w:rPr>
        <w:t xml:space="preserve"> </w:t>
      </w:r>
      <w:r w:rsidRPr="006B4C63">
        <w:rPr>
          <w:rFonts w:ascii="Cambria" w:hAnsi="Cambria"/>
          <w:sz w:val="20"/>
          <w:szCs w:val="20"/>
        </w:rPr>
        <w:t>części</w:t>
      </w:r>
      <w:r w:rsidRPr="006B4C63">
        <w:rPr>
          <w:rFonts w:ascii="Cambria" w:hAnsi="Cambria"/>
          <w:spacing w:val="1"/>
          <w:sz w:val="20"/>
          <w:szCs w:val="20"/>
        </w:rPr>
        <w:t xml:space="preserve"> </w:t>
      </w:r>
      <w:r w:rsidRPr="006B4C63">
        <w:rPr>
          <w:rFonts w:ascii="Cambria" w:hAnsi="Cambria"/>
          <w:sz w:val="20"/>
          <w:szCs w:val="20"/>
        </w:rPr>
        <w:t>zamówienia</w:t>
      </w:r>
      <w:r w:rsidRPr="006B4C63">
        <w:rPr>
          <w:rFonts w:ascii="Cambria" w:hAnsi="Cambria"/>
          <w:spacing w:val="-42"/>
          <w:sz w:val="20"/>
          <w:szCs w:val="20"/>
        </w:rPr>
        <w:t xml:space="preserve"> </w:t>
      </w:r>
      <w:r w:rsidRPr="006B4C63">
        <w:rPr>
          <w:rFonts w:ascii="Cambria" w:hAnsi="Cambria"/>
          <w:sz w:val="20"/>
          <w:szCs w:val="20"/>
        </w:rPr>
        <w:t>podwykonawcy, który nie jest podmiotem udostępniającym zasoby na zasadach określonych</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1"/>
          <w:sz w:val="20"/>
          <w:szCs w:val="20"/>
        </w:rPr>
        <w:t xml:space="preserve"> </w:t>
      </w:r>
      <w:r w:rsidRPr="006B4C63">
        <w:rPr>
          <w:rFonts w:ascii="Cambria" w:hAnsi="Cambria"/>
          <w:i/>
          <w:sz w:val="20"/>
          <w:szCs w:val="20"/>
        </w:rPr>
        <w:t>art.</w:t>
      </w:r>
      <w:r w:rsidRPr="006B4C63">
        <w:rPr>
          <w:rFonts w:ascii="Cambria" w:hAnsi="Cambria"/>
          <w:i/>
          <w:spacing w:val="-8"/>
          <w:sz w:val="20"/>
          <w:szCs w:val="20"/>
        </w:rPr>
        <w:t xml:space="preserve"> </w:t>
      </w:r>
      <w:r w:rsidRPr="006B4C63">
        <w:rPr>
          <w:rFonts w:ascii="Cambria" w:hAnsi="Cambria"/>
          <w:i/>
          <w:sz w:val="20"/>
          <w:szCs w:val="20"/>
        </w:rPr>
        <w:t>118</w:t>
      </w:r>
      <w:r w:rsidRPr="006B4C63">
        <w:rPr>
          <w:rFonts w:ascii="Cambria" w:hAnsi="Cambria"/>
          <w:i/>
          <w:spacing w:val="-9"/>
          <w:sz w:val="20"/>
          <w:szCs w:val="20"/>
        </w:rPr>
        <w:t xml:space="preserve"> </w:t>
      </w:r>
      <w:r w:rsidRPr="006B4C63">
        <w:rPr>
          <w:rFonts w:ascii="Cambria" w:hAnsi="Cambria"/>
          <w:i/>
          <w:sz w:val="20"/>
          <w:szCs w:val="20"/>
        </w:rPr>
        <w:t>ustawy</w:t>
      </w:r>
      <w:r w:rsidRPr="006B4C63">
        <w:rPr>
          <w:rFonts w:ascii="Cambria" w:hAnsi="Cambria"/>
          <w:i/>
          <w:spacing w:val="-9"/>
          <w:sz w:val="20"/>
          <w:szCs w:val="20"/>
        </w:rPr>
        <w:t xml:space="preserve"> </w:t>
      </w:r>
      <w:proofErr w:type="spellStart"/>
      <w:r w:rsidRPr="006B4C63">
        <w:rPr>
          <w:rFonts w:ascii="Cambria" w:hAnsi="Cambria"/>
          <w:i/>
          <w:sz w:val="20"/>
          <w:szCs w:val="20"/>
        </w:rPr>
        <w:t>pzp</w:t>
      </w:r>
      <w:proofErr w:type="spellEnd"/>
      <w:r w:rsidRPr="006B4C63">
        <w:rPr>
          <w:rFonts w:ascii="Cambria" w:hAnsi="Cambria"/>
          <w:sz w:val="20"/>
          <w:szCs w:val="20"/>
        </w:rPr>
        <w:t>,</w:t>
      </w:r>
      <w:r w:rsidRPr="006B4C63">
        <w:rPr>
          <w:rFonts w:ascii="Cambria" w:hAnsi="Cambria"/>
          <w:spacing w:val="-9"/>
          <w:sz w:val="20"/>
          <w:szCs w:val="20"/>
        </w:rPr>
        <w:t xml:space="preserve"> </w:t>
      </w:r>
      <w:r w:rsidRPr="006B4C63">
        <w:rPr>
          <w:rFonts w:ascii="Cambria" w:hAnsi="Cambria"/>
          <w:sz w:val="20"/>
          <w:szCs w:val="20"/>
        </w:rPr>
        <w:t>zamawiający</w:t>
      </w:r>
      <w:r w:rsidRPr="006B4C63">
        <w:rPr>
          <w:rFonts w:ascii="Cambria" w:hAnsi="Cambria"/>
          <w:spacing w:val="-9"/>
          <w:sz w:val="20"/>
          <w:szCs w:val="20"/>
        </w:rPr>
        <w:t xml:space="preserve"> </w:t>
      </w:r>
      <w:r w:rsidRPr="006B4C63">
        <w:rPr>
          <w:rFonts w:ascii="Cambria" w:hAnsi="Cambria"/>
          <w:sz w:val="20"/>
          <w:szCs w:val="20"/>
        </w:rPr>
        <w:t>żąda</w:t>
      </w:r>
      <w:r w:rsidRPr="006B4C63">
        <w:rPr>
          <w:rFonts w:ascii="Cambria" w:hAnsi="Cambria"/>
          <w:spacing w:val="-9"/>
          <w:sz w:val="20"/>
          <w:szCs w:val="20"/>
        </w:rPr>
        <w:t xml:space="preserve"> </w:t>
      </w:r>
      <w:r w:rsidRPr="006B4C63">
        <w:rPr>
          <w:rFonts w:ascii="Cambria" w:hAnsi="Cambria"/>
          <w:sz w:val="20"/>
          <w:szCs w:val="20"/>
        </w:rPr>
        <w:t>od</w:t>
      </w:r>
      <w:r w:rsidRPr="006B4C63">
        <w:rPr>
          <w:rFonts w:ascii="Cambria" w:hAnsi="Cambria"/>
          <w:spacing w:val="-9"/>
          <w:sz w:val="20"/>
          <w:szCs w:val="20"/>
        </w:rPr>
        <w:t xml:space="preserve"> </w:t>
      </w:r>
      <w:r w:rsidRPr="006B4C63">
        <w:rPr>
          <w:rFonts w:ascii="Cambria" w:hAnsi="Cambria"/>
          <w:sz w:val="20"/>
          <w:szCs w:val="20"/>
        </w:rPr>
        <w:t>wykonawcy</w:t>
      </w:r>
      <w:r w:rsidRPr="006B4C63">
        <w:rPr>
          <w:rFonts w:ascii="Cambria" w:hAnsi="Cambria"/>
          <w:spacing w:val="-6"/>
          <w:sz w:val="20"/>
          <w:szCs w:val="20"/>
        </w:rPr>
        <w:t xml:space="preserve"> </w:t>
      </w:r>
      <w:r w:rsidRPr="006B4C63">
        <w:rPr>
          <w:rFonts w:ascii="Cambria" w:hAnsi="Cambria"/>
          <w:sz w:val="20"/>
          <w:szCs w:val="20"/>
        </w:rPr>
        <w:t>przedstawienia</w:t>
      </w:r>
      <w:r w:rsidRPr="006B4C63">
        <w:rPr>
          <w:rFonts w:ascii="Cambria" w:hAnsi="Cambria"/>
          <w:spacing w:val="-7"/>
          <w:sz w:val="20"/>
          <w:szCs w:val="20"/>
        </w:rPr>
        <w:t xml:space="preserve"> </w:t>
      </w:r>
      <w:r w:rsidRPr="006B4C63">
        <w:rPr>
          <w:rFonts w:ascii="Cambria" w:hAnsi="Cambria"/>
          <w:sz w:val="20"/>
          <w:szCs w:val="20"/>
        </w:rPr>
        <w:t>wyżej</w:t>
      </w:r>
      <w:r w:rsidRPr="006B4C63">
        <w:rPr>
          <w:rFonts w:ascii="Cambria" w:hAnsi="Cambria"/>
          <w:spacing w:val="-7"/>
          <w:sz w:val="20"/>
          <w:szCs w:val="20"/>
        </w:rPr>
        <w:t xml:space="preserve"> </w:t>
      </w:r>
      <w:r w:rsidRPr="006B4C63">
        <w:rPr>
          <w:rFonts w:ascii="Cambria" w:hAnsi="Cambria"/>
          <w:sz w:val="20"/>
          <w:szCs w:val="20"/>
        </w:rPr>
        <w:t>wymienionych</w:t>
      </w:r>
      <w:r w:rsidRPr="006B4C63">
        <w:rPr>
          <w:rFonts w:ascii="Cambria" w:hAnsi="Cambria"/>
          <w:spacing w:val="-42"/>
          <w:sz w:val="20"/>
          <w:szCs w:val="20"/>
        </w:rPr>
        <w:t xml:space="preserve"> </w:t>
      </w:r>
      <w:r w:rsidRPr="006B4C63">
        <w:rPr>
          <w:rFonts w:ascii="Cambria" w:hAnsi="Cambria"/>
          <w:sz w:val="20"/>
          <w:szCs w:val="20"/>
        </w:rPr>
        <w:t>podmiotowych środków dowodowych dotyczących tych podwykonawców, potwierdzających</w:t>
      </w:r>
      <w:r w:rsidRPr="006B4C63">
        <w:rPr>
          <w:rFonts w:ascii="Cambria" w:hAnsi="Cambria"/>
          <w:spacing w:val="-42"/>
          <w:sz w:val="20"/>
          <w:szCs w:val="20"/>
        </w:rPr>
        <w:t xml:space="preserve"> </w:t>
      </w:r>
      <w:r w:rsidRPr="006B4C63">
        <w:rPr>
          <w:rFonts w:ascii="Cambria" w:hAnsi="Cambria"/>
          <w:sz w:val="20"/>
          <w:szCs w:val="20"/>
        </w:rPr>
        <w:t>, że</w:t>
      </w:r>
      <w:r w:rsidRPr="006B4C63">
        <w:rPr>
          <w:rFonts w:ascii="Cambria" w:hAnsi="Cambria"/>
          <w:spacing w:val="-4"/>
          <w:sz w:val="20"/>
          <w:szCs w:val="20"/>
        </w:rPr>
        <w:t xml:space="preserve"> </w:t>
      </w: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zachodzą</w:t>
      </w:r>
      <w:r w:rsidRPr="006B4C63">
        <w:rPr>
          <w:rFonts w:ascii="Cambria" w:hAnsi="Cambria"/>
          <w:spacing w:val="-2"/>
          <w:sz w:val="20"/>
          <w:szCs w:val="20"/>
        </w:rPr>
        <w:t xml:space="preserve"> </w:t>
      </w:r>
      <w:r w:rsidRPr="006B4C63">
        <w:rPr>
          <w:rFonts w:ascii="Cambria" w:hAnsi="Cambria"/>
          <w:sz w:val="20"/>
          <w:szCs w:val="20"/>
        </w:rPr>
        <w:t>wobec tych podwykonawców</w:t>
      </w:r>
      <w:r w:rsidRPr="006B4C63">
        <w:rPr>
          <w:rFonts w:ascii="Cambria" w:hAnsi="Cambria"/>
          <w:spacing w:val="-4"/>
          <w:sz w:val="20"/>
          <w:szCs w:val="20"/>
        </w:rPr>
        <w:t xml:space="preserve"> </w:t>
      </w:r>
      <w:r w:rsidRPr="006B4C63">
        <w:rPr>
          <w:rFonts w:ascii="Cambria" w:hAnsi="Cambria"/>
          <w:sz w:val="20"/>
          <w:szCs w:val="20"/>
        </w:rPr>
        <w:t>podstawy wykluczenia</w:t>
      </w:r>
      <w:r w:rsidRPr="006B4C63">
        <w:rPr>
          <w:rFonts w:ascii="Cambria" w:hAnsi="Cambria"/>
          <w:spacing w:val="-2"/>
          <w:sz w:val="20"/>
          <w:szCs w:val="20"/>
        </w:rPr>
        <w:t xml:space="preserve"> </w:t>
      </w:r>
      <w:r w:rsidRPr="006B4C63">
        <w:rPr>
          <w:rFonts w:ascii="Cambria" w:hAnsi="Cambria"/>
          <w:sz w:val="20"/>
          <w:szCs w:val="20"/>
        </w:rPr>
        <w:t>z</w:t>
      </w:r>
      <w:r w:rsidRPr="006B4C63">
        <w:rPr>
          <w:rFonts w:ascii="Cambria" w:hAnsi="Cambria"/>
          <w:spacing w:val="-2"/>
          <w:sz w:val="20"/>
          <w:szCs w:val="20"/>
        </w:rPr>
        <w:t xml:space="preserve"> </w:t>
      </w:r>
      <w:r w:rsidRPr="006B4C63">
        <w:rPr>
          <w:rFonts w:ascii="Cambria" w:hAnsi="Cambria"/>
          <w:sz w:val="20"/>
          <w:szCs w:val="20"/>
        </w:rPr>
        <w:t>postępowania.</w:t>
      </w:r>
    </w:p>
    <w:p w14:paraId="313D3F4D" w14:textId="77777777" w:rsidR="00E00B74" w:rsidRPr="006B4C63" w:rsidRDefault="00E00B74" w:rsidP="00E00B74">
      <w:pPr>
        <w:spacing w:before="14"/>
        <w:jc w:val="both"/>
        <w:rPr>
          <w:rFonts w:ascii="Cambria" w:hAnsi="Cambria"/>
          <w:b/>
          <w:sz w:val="20"/>
          <w:szCs w:val="20"/>
        </w:rPr>
      </w:pPr>
      <w:r w:rsidRPr="006B4C63">
        <w:rPr>
          <w:rFonts w:ascii="Cambria" w:hAnsi="Cambria"/>
          <w:b/>
          <w:sz w:val="20"/>
          <w:szCs w:val="20"/>
          <w:u w:val="single"/>
        </w:rPr>
        <w:t>UWAGA:</w:t>
      </w:r>
    </w:p>
    <w:p w14:paraId="15B23787" w14:textId="4871026F" w:rsidR="00E00B74" w:rsidRPr="006B4C63" w:rsidRDefault="00E00B74" w:rsidP="00670DFF">
      <w:pPr>
        <w:pStyle w:val="Akapitzlist"/>
        <w:widowControl w:val="0"/>
        <w:numPr>
          <w:ilvl w:val="0"/>
          <w:numId w:val="194"/>
        </w:numPr>
        <w:tabs>
          <w:tab w:val="left" w:pos="1193"/>
        </w:tabs>
        <w:suppressAutoHyphens w:val="0"/>
        <w:autoSpaceDE w:val="0"/>
        <w:autoSpaceDN w:val="0"/>
        <w:spacing w:before="25" w:after="0" w:line="247" w:lineRule="auto"/>
        <w:jc w:val="both"/>
        <w:rPr>
          <w:rFonts w:ascii="Cambria" w:hAnsi="Cambria"/>
          <w:sz w:val="20"/>
          <w:szCs w:val="20"/>
        </w:rPr>
      </w:pPr>
      <w:r w:rsidRPr="006B4C63">
        <w:rPr>
          <w:rFonts w:ascii="Cambria" w:hAnsi="Cambria"/>
          <w:sz w:val="20"/>
          <w:szCs w:val="20"/>
        </w:rPr>
        <w:t>Zamawiający</w:t>
      </w:r>
      <w:r w:rsidRPr="006B4C63">
        <w:rPr>
          <w:rFonts w:ascii="Cambria" w:hAnsi="Cambria"/>
          <w:spacing w:val="1"/>
          <w:sz w:val="20"/>
          <w:szCs w:val="20"/>
        </w:rPr>
        <w:t xml:space="preserve"> </w:t>
      </w:r>
      <w:r w:rsidRPr="006B4C63">
        <w:rPr>
          <w:rFonts w:ascii="Cambria" w:hAnsi="Cambria"/>
          <w:sz w:val="20"/>
          <w:szCs w:val="20"/>
        </w:rPr>
        <w:t>informuje,</w:t>
      </w:r>
      <w:r w:rsidRPr="006B4C63">
        <w:rPr>
          <w:rFonts w:ascii="Cambria" w:hAnsi="Cambria"/>
          <w:spacing w:val="1"/>
          <w:sz w:val="20"/>
          <w:szCs w:val="20"/>
        </w:rPr>
        <w:t xml:space="preserve"> </w:t>
      </w:r>
      <w:r w:rsidRPr="006B4C63">
        <w:rPr>
          <w:rFonts w:ascii="Cambria" w:hAnsi="Cambria"/>
          <w:sz w:val="20"/>
          <w:szCs w:val="20"/>
        </w:rPr>
        <w:t>że</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jest</w:t>
      </w:r>
      <w:r w:rsidRPr="006B4C63">
        <w:rPr>
          <w:rFonts w:ascii="Cambria" w:hAnsi="Cambria"/>
          <w:spacing w:val="1"/>
          <w:sz w:val="20"/>
          <w:szCs w:val="20"/>
        </w:rPr>
        <w:t xml:space="preserve"> </w:t>
      </w:r>
      <w:r w:rsidRPr="006B4C63">
        <w:rPr>
          <w:rFonts w:ascii="Cambria" w:hAnsi="Cambria"/>
          <w:sz w:val="20"/>
          <w:szCs w:val="20"/>
        </w:rPr>
        <w:t>to</w:t>
      </w:r>
      <w:r w:rsidRPr="006B4C63">
        <w:rPr>
          <w:rFonts w:ascii="Cambria" w:hAnsi="Cambria"/>
          <w:spacing w:val="1"/>
          <w:sz w:val="20"/>
          <w:szCs w:val="20"/>
        </w:rPr>
        <w:t xml:space="preserve"> </w:t>
      </w:r>
      <w:r w:rsidRPr="006B4C63">
        <w:rPr>
          <w:rFonts w:ascii="Cambria" w:hAnsi="Cambria"/>
          <w:sz w:val="20"/>
          <w:szCs w:val="20"/>
        </w:rPr>
        <w:t>niezbędne</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zapewnienia</w:t>
      </w:r>
      <w:r w:rsidRPr="006B4C63">
        <w:rPr>
          <w:rFonts w:ascii="Cambria" w:hAnsi="Cambria"/>
          <w:spacing w:val="1"/>
          <w:sz w:val="20"/>
          <w:szCs w:val="20"/>
        </w:rPr>
        <w:t xml:space="preserve"> </w:t>
      </w:r>
      <w:r w:rsidRPr="006B4C63">
        <w:rPr>
          <w:rFonts w:ascii="Cambria" w:hAnsi="Cambria"/>
          <w:sz w:val="20"/>
          <w:szCs w:val="20"/>
        </w:rPr>
        <w:t>odpowiedniego</w:t>
      </w:r>
      <w:r w:rsidRPr="006B4C63">
        <w:rPr>
          <w:rFonts w:ascii="Cambria" w:hAnsi="Cambria"/>
          <w:spacing w:val="1"/>
          <w:sz w:val="20"/>
          <w:szCs w:val="20"/>
        </w:rPr>
        <w:t xml:space="preserve"> </w:t>
      </w:r>
      <w:r w:rsidRPr="006B4C63">
        <w:rPr>
          <w:rFonts w:ascii="Cambria" w:hAnsi="Cambria"/>
          <w:sz w:val="20"/>
          <w:szCs w:val="20"/>
        </w:rPr>
        <w:t>przebiegu</w:t>
      </w:r>
      <w:r w:rsidRPr="006B4C63">
        <w:rPr>
          <w:rFonts w:ascii="Cambria" w:hAnsi="Cambria"/>
          <w:spacing w:val="-42"/>
          <w:sz w:val="20"/>
          <w:szCs w:val="20"/>
        </w:rPr>
        <w:t xml:space="preserve"> </w:t>
      </w:r>
      <w:r w:rsidRPr="006B4C63">
        <w:rPr>
          <w:rFonts w:ascii="Cambria" w:hAnsi="Cambria"/>
          <w:w w:val="95"/>
          <w:sz w:val="20"/>
          <w:szCs w:val="20"/>
        </w:rPr>
        <w:t>postępowania</w:t>
      </w:r>
      <w:r w:rsidRPr="006B4C63">
        <w:rPr>
          <w:rFonts w:ascii="Cambria" w:hAnsi="Cambria"/>
          <w:spacing w:val="23"/>
          <w:w w:val="95"/>
          <w:sz w:val="20"/>
          <w:szCs w:val="20"/>
        </w:rPr>
        <w:t xml:space="preserve"> </w:t>
      </w:r>
      <w:r w:rsidRPr="006B4C63">
        <w:rPr>
          <w:rFonts w:ascii="Cambria" w:hAnsi="Cambria"/>
          <w:w w:val="95"/>
          <w:sz w:val="20"/>
          <w:szCs w:val="20"/>
        </w:rPr>
        <w:t>o</w:t>
      </w:r>
      <w:r w:rsidRPr="006B4C63">
        <w:rPr>
          <w:rFonts w:ascii="Cambria" w:hAnsi="Cambria"/>
          <w:spacing w:val="21"/>
          <w:w w:val="95"/>
          <w:sz w:val="20"/>
          <w:szCs w:val="20"/>
        </w:rPr>
        <w:t xml:space="preserve"> </w:t>
      </w:r>
      <w:r w:rsidRPr="006B4C63">
        <w:rPr>
          <w:rFonts w:ascii="Cambria" w:hAnsi="Cambria"/>
          <w:w w:val="95"/>
          <w:sz w:val="20"/>
          <w:szCs w:val="20"/>
        </w:rPr>
        <w:t>udzielenie</w:t>
      </w:r>
      <w:r w:rsidRPr="006B4C63">
        <w:rPr>
          <w:rFonts w:ascii="Cambria" w:hAnsi="Cambria"/>
          <w:spacing w:val="19"/>
          <w:w w:val="95"/>
          <w:sz w:val="20"/>
          <w:szCs w:val="20"/>
        </w:rPr>
        <w:t xml:space="preserve"> </w:t>
      </w:r>
      <w:r w:rsidRPr="006B4C63">
        <w:rPr>
          <w:rFonts w:ascii="Cambria" w:hAnsi="Cambria"/>
          <w:w w:val="95"/>
          <w:sz w:val="20"/>
          <w:szCs w:val="20"/>
        </w:rPr>
        <w:t>zamówienia,</w:t>
      </w:r>
      <w:r w:rsidRPr="006B4C63">
        <w:rPr>
          <w:rFonts w:ascii="Cambria" w:hAnsi="Cambria"/>
          <w:spacing w:val="22"/>
          <w:w w:val="95"/>
          <w:sz w:val="20"/>
          <w:szCs w:val="20"/>
        </w:rPr>
        <w:t xml:space="preserve"> </w:t>
      </w:r>
      <w:r w:rsidRPr="006B4C63">
        <w:rPr>
          <w:rFonts w:ascii="Cambria" w:hAnsi="Cambria"/>
          <w:w w:val="95"/>
          <w:sz w:val="20"/>
          <w:szCs w:val="20"/>
        </w:rPr>
        <w:t>zamawiający</w:t>
      </w:r>
      <w:r w:rsidRPr="006B4C63">
        <w:rPr>
          <w:rFonts w:ascii="Cambria" w:hAnsi="Cambria"/>
          <w:spacing w:val="23"/>
          <w:w w:val="95"/>
          <w:sz w:val="20"/>
          <w:szCs w:val="20"/>
        </w:rPr>
        <w:t xml:space="preserve"> </w:t>
      </w:r>
      <w:r w:rsidRPr="006B4C63">
        <w:rPr>
          <w:rFonts w:ascii="Cambria" w:hAnsi="Cambria"/>
          <w:w w:val="95"/>
          <w:sz w:val="20"/>
          <w:szCs w:val="20"/>
        </w:rPr>
        <w:t>może</w:t>
      </w:r>
      <w:r w:rsidRPr="006B4C63">
        <w:rPr>
          <w:rFonts w:ascii="Cambria" w:hAnsi="Cambria"/>
          <w:spacing w:val="28"/>
          <w:w w:val="95"/>
          <w:sz w:val="20"/>
          <w:szCs w:val="20"/>
        </w:rPr>
        <w:t xml:space="preserve"> </w:t>
      </w:r>
      <w:r w:rsidRPr="006B4C63">
        <w:rPr>
          <w:rFonts w:ascii="Cambria" w:hAnsi="Cambria"/>
          <w:w w:val="95"/>
          <w:sz w:val="20"/>
          <w:szCs w:val="20"/>
        </w:rPr>
        <w:t>na</w:t>
      </w:r>
      <w:r w:rsidRPr="006B4C63">
        <w:rPr>
          <w:rFonts w:ascii="Cambria" w:hAnsi="Cambria"/>
          <w:spacing w:val="23"/>
          <w:w w:val="95"/>
          <w:sz w:val="20"/>
          <w:szCs w:val="20"/>
        </w:rPr>
        <w:t xml:space="preserve"> </w:t>
      </w:r>
      <w:r w:rsidRPr="006B4C63">
        <w:rPr>
          <w:rFonts w:ascii="Cambria" w:hAnsi="Cambria"/>
          <w:w w:val="95"/>
          <w:sz w:val="20"/>
          <w:szCs w:val="20"/>
        </w:rPr>
        <w:t>każdym</w:t>
      </w:r>
      <w:r w:rsidRPr="006B4C63">
        <w:rPr>
          <w:rFonts w:ascii="Cambria" w:hAnsi="Cambria"/>
          <w:spacing w:val="22"/>
          <w:w w:val="95"/>
          <w:sz w:val="20"/>
          <w:szCs w:val="20"/>
        </w:rPr>
        <w:t xml:space="preserve"> </w:t>
      </w:r>
      <w:r w:rsidRPr="006B4C63">
        <w:rPr>
          <w:rFonts w:ascii="Cambria" w:hAnsi="Cambria"/>
          <w:w w:val="95"/>
          <w:sz w:val="20"/>
          <w:szCs w:val="20"/>
        </w:rPr>
        <w:t>etapie</w:t>
      </w:r>
      <w:r w:rsidRPr="006B4C63">
        <w:rPr>
          <w:rFonts w:ascii="Cambria" w:hAnsi="Cambria"/>
          <w:spacing w:val="19"/>
          <w:w w:val="95"/>
          <w:sz w:val="20"/>
          <w:szCs w:val="20"/>
        </w:rPr>
        <w:t xml:space="preserve"> </w:t>
      </w:r>
      <w:r w:rsidRPr="006B4C63">
        <w:rPr>
          <w:rFonts w:ascii="Cambria" w:hAnsi="Cambria"/>
          <w:w w:val="95"/>
          <w:sz w:val="20"/>
          <w:szCs w:val="20"/>
        </w:rPr>
        <w:t xml:space="preserve">postępowania </w:t>
      </w:r>
      <w:r w:rsidRPr="006B4C63">
        <w:rPr>
          <w:rFonts w:ascii="Cambria" w:hAnsi="Cambria"/>
          <w:sz w:val="20"/>
          <w:szCs w:val="20"/>
        </w:rPr>
        <w:t>wezwać</w:t>
      </w:r>
      <w:r w:rsidRPr="006B4C63">
        <w:rPr>
          <w:rFonts w:ascii="Cambria" w:hAnsi="Cambria"/>
          <w:spacing w:val="1"/>
          <w:sz w:val="20"/>
          <w:szCs w:val="20"/>
        </w:rPr>
        <w:t xml:space="preserve"> </w:t>
      </w:r>
      <w:r w:rsidRPr="006B4C63">
        <w:rPr>
          <w:rFonts w:ascii="Cambria" w:hAnsi="Cambria"/>
          <w:sz w:val="20"/>
          <w:szCs w:val="20"/>
        </w:rPr>
        <w:t>wykonawców do złożenia wszystkich lub niektórych podmiotowych środków dowodowych, jeżeli</w:t>
      </w:r>
      <w:r w:rsidRPr="006B4C63">
        <w:rPr>
          <w:rFonts w:ascii="Cambria" w:hAnsi="Cambria"/>
          <w:spacing w:val="-42"/>
          <w:sz w:val="20"/>
          <w:szCs w:val="20"/>
        </w:rPr>
        <w:t xml:space="preserve"> </w:t>
      </w:r>
      <w:r w:rsidRPr="006B4C63">
        <w:rPr>
          <w:rFonts w:ascii="Cambria" w:hAnsi="Cambria"/>
          <w:sz w:val="20"/>
          <w:szCs w:val="20"/>
        </w:rPr>
        <w:t>wymagał ich złożenia w ogłoszeniu o zamówieniu lub dokumentach zamówienia, aktualnych na</w:t>
      </w:r>
      <w:r w:rsidRPr="006B4C63">
        <w:rPr>
          <w:rFonts w:ascii="Cambria" w:hAnsi="Cambria"/>
          <w:spacing w:val="1"/>
          <w:sz w:val="20"/>
          <w:szCs w:val="20"/>
        </w:rPr>
        <w:t xml:space="preserve"> </w:t>
      </w:r>
      <w:r w:rsidRPr="006B4C63">
        <w:rPr>
          <w:rFonts w:ascii="Cambria" w:hAnsi="Cambria"/>
          <w:sz w:val="20"/>
          <w:szCs w:val="20"/>
        </w:rPr>
        <w:t>dzień</w:t>
      </w:r>
      <w:r w:rsidRPr="006B4C63">
        <w:rPr>
          <w:rFonts w:ascii="Cambria" w:hAnsi="Cambria"/>
          <w:spacing w:val="-1"/>
          <w:sz w:val="20"/>
          <w:szCs w:val="20"/>
        </w:rPr>
        <w:t xml:space="preserve"> </w:t>
      </w:r>
      <w:r w:rsidRPr="006B4C63">
        <w:rPr>
          <w:rFonts w:ascii="Cambria" w:hAnsi="Cambria"/>
          <w:sz w:val="20"/>
          <w:szCs w:val="20"/>
        </w:rPr>
        <w:t>ich</w:t>
      </w:r>
      <w:r w:rsidRPr="006B4C63">
        <w:rPr>
          <w:rFonts w:ascii="Cambria" w:hAnsi="Cambria"/>
          <w:spacing w:val="-1"/>
          <w:sz w:val="20"/>
          <w:szCs w:val="20"/>
        </w:rPr>
        <w:t xml:space="preserve"> </w:t>
      </w:r>
      <w:r w:rsidRPr="006B4C63">
        <w:rPr>
          <w:rFonts w:ascii="Cambria" w:hAnsi="Cambria"/>
          <w:sz w:val="20"/>
          <w:szCs w:val="20"/>
        </w:rPr>
        <w:t xml:space="preserve">złożenia. </w:t>
      </w:r>
      <w:r w:rsidRPr="006B4C63">
        <w:rPr>
          <w:rFonts w:ascii="Cambria" w:hAnsi="Cambria"/>
          <w:i/>
          <w:sz w:val="20"/>
          <w:szCs w:val="20"/>
        </w:rPr>
        <w:t>[art. 274</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2"/>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7109059D" w14:textId="77777777" w:rsidR="00E00B74" w:rsidRPr="006B4C63" w:rsidRDefault="00E00B74" w:rsidP="00670DFF">
      <w:pPr>
        <w:pStyle w:val="Akapitzlist"/>
        <w:widowControl w:val="0"/>
        <w:numPr>
          <w:ilvl w:val="0"/>
          <w:numId w:val="194"/>
        </w:numPr>
        <w:tabs>
          <w:tab w:val="left" w:pos="1193"/>
        </w:tabs>
        <w:suppressAutoHyphens w:val="0"/>
        <w:autoSpaceDE w:val="0"/>
        <w:autoSpaceDN w:val="0"/>
        <w:spacing w:before="16" w:after="0" w:line="247" w:lineRule="auto"/>
        <w:jc w:val="both"/>
        <w:rPr>
          <w:rFonts w:ascii="Cambria" w:hAnsi="Cambria"/>
          <w:i/>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zachodzą</w:t>
      </w:r>
      <w:r w:rsidRPr="006B4C63">
        <w:rPr>
          <w:rFonts w:ascii="Cambria" w:hAnsi="Cambria"/>
          <w:spacing w:val="1"/>
          <w:sz w:val="20"/>
          <w:szCs w:val="20"/>
        </w:rPr>
        <w:t xml:space="preserve"> </w:t>
      </w:r>
      <w:r w:rsidRPr="006B4C63">
        <w:rPr>
          <w:rFonts w:ascii="Cambria" w:hAnsi="Cambria"/>
          <w:sz w:val="20"/>
          <w:szCs w:val="20"/>
        </w:rPr>
        <w:t>uzasadnione</w:t>
      </w:r>
      <w:r w:rsidRPr="006B4C63">
        <w:rPr>
          <w:rFonts w:ascii="Cambria" w:hAnsi="Cambria"/>
          <w:spacing w:val="1"/>
          <w:sz w:val="20"/>
          <w:szCs w:val="20"/>
        </w:rPr>
        <w:t xml:space="preserve"> </w:t>
      </w:r>
      <w:r w:rsidRPr="006B4C63">
        <w:rPr>
          <w:rFonts w:ascii="Cambria" w:hAnsi="Cambria"/>
          <w:sz w:val="20"/>
          <w:szCs w:val="20"/>
        </w:rPr>
        <w:t>podstawy</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uznania,</w:t>
      </w:r>
      <w:r w:rsidRPr="006B4C63">
        <w:rPr>
          <w:rFonts w:ascii="Cambria" w:hAnsi="Cambria"/>
          <w:spacing w:val="1"/>
          <w:sz w:val="20"/>
          <w:szCs w:val="20"/>
        </w:rPr>
        <w:t xml:space="preserve"> </w:t>
      </w:r>
      <w:r w:rsidRPr="006B4C63">
        <w:rPr>
          <w:rFonts w:ascii="Cambria" w:hAnsi="Cambria"/>
          <w:sz w:val="20"/>
          <w:szCs w:val="20"/>
        </w:rPr>
        <w:t>że</w:t>
      </w:r>
      <w:r w:rsidRPr="006B4C63">
        <w:rPr>
          <w:rFonts w:ascii="Cambria" w:hAnsi="Cambria"/>
          <w:spacing w:val="1"/>
          <w:sz w:val="20"/>
          <w:szCs w:val="20"/>
        </w:rPr>
        <w:t xml:space="preserve"> </w:t>
      </w:r>
      <w:r w:rsidRPr="006B4C63">
        <w:rPr>
          <w:rFonts w:ascii="Cambria" w:hAnsi="Cambria"/>
          <w:sz w:val="20"/>
          <w:szCs w:val="20"/>
        </w:rPr>
        <w:t>złożone</w:t>
      </w:r>
      <w:r w:rsidRPr="006B4C63">
        <w:rPr>
          <w:rFonts w:ascii="Cambria" w:hAnsi="Cambria"/>
          <w:spacing w:val="1"/>
          <w:sz w:val="20"/>
          <w:szCs w:val="20"/>
        </w:rPr>
        <w:t xml:space="preserve"> </w:t>
      </w:r>
      <w:r w:rsidRPr="006B4C63">
        <w:rPr>
          <w:rFonts w:ascii="Cambria" w:hAnsi="Cambria"/>
          <w:sz w:val="20"/>
          <w:szCs w:val="20"/>
        </w:rPr>
        <w:t>uprzednio</w:t>
      </w:r>
      <w:r w:rsidRPr="006B4C63">
        <w:rPr>
          <w:rFonts w:ascii="Cambria" w:hAnsi="Cambria"/>
          <w:spacing w:val="1"/>
          <w:sz w:val="20"/>
          <w:szCs w:val="20"/>
        </w:rPr>
        <w:t xml:space="preserve"> </w:t>
      </w:r>
      <w:r w:rsidRPr="006B4C63">
        <w:rPr>
          <w:rFonts w:ascii="Cambria" w:hAnsi="Cambria"/>
          <w:sz w:val="20"/>
          <w:szCs w:val="20"/>
        </w:rPr>
        <w:t>podmiotowe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42"/>
          <w:sz w:val="20"/>
          <w:szCs w:val="20"/>
        </w:rPr>
        <w:t xml:space="preserve"> </w:t>
      </w:r>
      <w:r w:rsidRPr="006B4C63">
        <w:rPr>
          <w:rFonts w:ascii="Cambria" w:hAnsi="Cambria"/>
          <w:sz w:val="20"/>
          <w:szCs w:val="20"/>
        </w:rPr>
        <w:t>dowodowe nie są już</w:t>
      </w:r>
      <w:r w:rsidRPr="006B4C63">
        <w:rPr>
          <w:rFonts w:ascii="Cambria" w:hAnsi="Cambria"/>
          <w:spacing w:val="1"/>
          <w:sz w:val="20"/>
          <w:szCs w:val="20"/>
        </w:rPr>
        <w:t xml:space="preserve"> </w:t>
      </w:r>
      <w:r w:rsidRPr="006B4C63">
        <w:rPr>
          <w:rFonts w:ascii="Cambria" w:hAnsi="Cambria"/>
          <w:sz w:val="20"/>
          <w:szCs w:val="20"/>
        </w:rPr>
        <w:t>aktualne, zamawiający</w:t>
      </w:r>
      <w:r w:rsidRPr="006B4C63">
        <w:rPr>
          <w:rFonts w:ascii="Cambria" w:hAnsi="Cambria"/>
          <w:spacing w:val="1"/>
          <w:sz w:val="20"/>
          <w:szCs w:val="20"/>
        </w:rPr>
        <w:t xml:space="preserve"> </w:t>
      </w:r>
      <w:r w:rsidRPr="006B4C63">
        <w:rPr>
          <w:rFonts w:ascii="Cambria" w:hAnsi="Cambria"/>
          <w:sz w:val="20"/>
          <w:szCs w:val="20"/>
        </w:rPr>
        <w:t>może w każdym czasie wezwać wykonawcę lub</w:t>
      </w:r>
      <w:r w:rsidRPr="006B4C63">
        <w:rPr>
          <w:rFonts w:ascii="Cambria" w:hAnsi="Cambria"/>
          <w:spacing w:val="1"/>
          <w:sz w:val="20"/>
          <w:szCs w:val="20"/>
        </w:rPr>
        <w:t xml:space="preserve"> </w:t>
      </w:r>
      <w:r w:rsidRPr="006B4C63">
        <w:rPr>
          <w:rFonts w:ascii="Cambria" w:hAnsi="Cambria"/>
          <w:sz w:val="20"/>
          <w:szCs w:val="20"/>
        </w:rPr>
        <w:t>wykonawców</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złożenia</w:t>
      </w:r>
      <w:r w:rsidRPr="006B4C63">
        <w:rPr>
          <w:rFonts w:ascii="Cambria" w:hAnsi="Cambria"/>
          <w:spacing w:val="1"/>
          <w:sz w:val="20"/>
          <w:szCs w:val="20"/>
        </w:rPr>
        <w:t xml:space="preserve"> </w:t>
      </w:r>
      <w:r w:rsidRPr="006B4C63">
        <w:rPr>
          <w:rFonts w:ascii="Cambria" w:hAnsi="Cambria"/>
          <w:sz w:val="20"/>
          <w:szCs w:val="20"/>
        </w:rPr>
        <w:t>wszystkich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niektórych</w:t>
      </w:r>
      <w:r w:rsidRPr="006B4C63">
        <w:rPr>
          <w:rFonts w:ascii="Cambria" w:hAnsi="Cambria"/>
          <w:spacing w:val="1"/>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aktualnych</w:t>
      </w:r>
      <w:r w:rsidRPr="006B4C63">
        <w:rPr>
          <w:rFonts w:ascii="Cambria" w:hAnsi="Cambria"/>
          <w:spacing w:val="-2"/>
          <w:sz w:val="20"/>
          <w:szCs w:val="20"/>
        </w:rPr>
        <w:t xml:space="preserve"> </w:t>
      </w:r>
      <w:r w:rsidRPr="006B4C63">
        <w:rPr>
          <w:rFonts w:ascii="Cambria" w:hAnsi="Cambria"/>
          <w:sz w:val="20"/>
          <w:szCs w:val="20"/>
        </w:rPr>
        <w:t>na dzień</w:t>
      </w:r>
      <w:r w:rsidRPr="006B4C63">
        <w:rPr>
          <w:rFonts w:ascii="Cambria" w:hAnsi="Cambria"/>
          <w:spacing w:val="-2"/>
          <w:sz w:val="20"/>
          <w:szCs w:val="20"/>
        </w:rPr>
        <w:t xml:space="preserve"> </w:t>
      </w:r>
      <w:r w:rsidRPr="006B4C63">
        <w:rPr>
          <w:rFonts w:ascii="Cambria" w:hAnsi="Cambria"/>
          <w:sz w:val="20"/>
          <w:szCs w:val="20"/>
        </w:rPr>
        <w:t>ich</w:t>
      </w:r>
      <w:r w:rsidRPr="006B4C63">
        <w:rPr>
          <w:rFonts w:ascii="Cambria" w:hAnsi="Cambria"/>
          <w:spacing w:val="-2"/>
          <w:sz w:val="20"/>
          <w:szCs w:val="20"/>
        </w:rPr>
        <w:t xml:space="preserve"> </w:t>
      </w:r>
      <w:r w:rsidRPr="006B4C63">
        <w:rPr>
          <w:rFonts w:ascii="Cambria" w:hAnsi="Cambria"/>
          <w:sz w:val="20"/>
          <w:szCs w:val="20"/>
        </w:rPr>
        <w:t>złożenia</w:t>
      </w:r>
      <w:r w:rsidRPr="006B4C63">
        <w:rPr>
          <w:rFonts w:ascii="Cambria" w:hAnsi="Cambria"/>
          <w:spacing w:val="5"/>
          <w:sz w:val="20"/>
          <w:szCs w:val="20"/>
        </w:rPr>
        <w:t xml:space="preserve"> </w:t>
      </w:r>
      <w:r w:rsidRPr="006B4C63">
        <w:rPr>
          <w:rFonts w:ascii="Cambria" w:hAnsi="Cambria"/>
          <w:i/>
          <w:sz w:val="20"/>
          <w:szCs w:val="20"/>
        </w:rPr>
        <w:t>[art. 274</w:t>
      </w:r>
      <w:r w:rsidRPr="006B4C63">
        <w:rPr>
          <w:rFonts w:ascii="Cambria" w:hAnsi="Cambria"/>
          <w:i/>
          <w:spacing w:val="-2"/>
          <w:sz w:val="20"/>
          <w:szCs w:val="20"/>
        </w:rPr>
        <w:t xml:space="preserve"> </w:t>
      </w:r>
      <w:r w:rsidRPr="006B4C63">
        <w:rPr>
          <w:rFonts w:ascii="Cambria" w:hAnsi="Cambria"/>
          <w:i/>
          <w:sz w:val="20"/>
          <w:szCs w:val="20"/>
        </w:rPr>
        <w:t>ust. 3</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0229547F" w14:textId="64C2017C" w:rsidR="00E00B74" w:rsidRPr="006B4C63" w:rsidRDefault="00E00B74" w:rsidP="00670DFF">
      <w:pPr>
        <w:pStyle w:val="Akapitzlist"/>
        <w:widowControl w:val="0"/>
        <w:numPr>
          <w:ilvl w:val="0"/>
          <w:numId w:val="194"/>
        </w:numPr>
        <w:tabs>
          <w:tab w:val="left" w:pos="1193"/>
        </w:tabs>
        <w:suppressAutoHyphens w:val="0"/>
        <w:autoSpaceDE w:val="0"/>
        <w:autoSpaceDN w:val="0"/>
        <w:spacing w:before="16" w:after="0" w:line="247" w:lineRule="auto"/>
        <w:jc w:val="both"/>
        <w:rPr>
          <w:rFonts w:ascii="Cambria" w:hAnsi="Cambria"/>
          <w:i/>
          <w:sz w:val="20"/>
          <w:szCs w:val="20"/>
        </w:rPr>
      </w:pPr>
      <w:r w:rsidRPr="006B4C63">
        <w:rPr>
          <w:rFonts w:ascii="Cambria" w:hAnsi="Cambria"/>
          <w:sz w:val="20"/>
          <w:szCs w:val="20"/>
        </w:rPr>
        <w:t>Zamawiający nie wzywa do złożenia podmiotowych środków dowodowych, jeżeli może je uzyskać</w:t>
      </w:r>
      <w:r w:rsidRPr="006B4C63">
        <w:rPr>
          <w:rFonts w:ascii="Cambria" w:hAnsi="Cambria"/>
          <w:spacing w:val="-42"/>
          <w:sz w:val="20"/>
          <w:szCs w:val="20"/>
        </w:rPr>
        <w:t xml:space="preserve"> </w:t>
      </w:r>
      <w:r w:rsidRPr="006B4C63">
        <w:rPr>
          <w:rFonts w:ascii="Cambria" w:hAnsi="Cambria"/>
          <w:sz w:val="20"/>
          <w:szCs w:val="20"/>
        </w:rPr>
        <w:t>za pomocą bezpłatnych i ogólnodostępnych baz danych, w szczególności rejestrów publicznych w</w:t>
      </w:r>
      <w:r w:rsidRPr="006B4C63">
        <w:rPr>
          <w:rFonts w:ascii="Cambria" w:hAnsi="Cambria"/>
          <w:spacing w:val="1"/>
          <w:sz w:val="20"/>
          <w:szCs w:val="20"/>
        </w:rPr>
        <w:t xml:space="preserve"> </w:t>
      </w:r>
      <w:r w:rsidRPr="006B4C63">
        <w:rPr>
          <w:rFonts w:ascii="Cambria" w:hAnsi="Cambria"/>
          <w:sz w:val="20"/>
          <w:szCs w:val="20"/>
        </w:rPr>
        <w:t xml:space="preserve">rozumieniu </w:t>
      </w:r>
      <w:r w:rsidRPr="006B4C63">
        <w:rPr>
          <w:rFonts w:ascii="Cambria" w:hAnsi="Cambria"/>
          <w:i/>
          <w:sz w:val="20"/>
          <w:szCs w:val="20"/>
        </w:rPr>
        <w:t>ustawy z dnia 17 lutego 2005 r. o informatyzacji działalności podmiotów realizujących</w:t>
      </w:r>
      <w:r w:rsidRPr="006B4C63">
        <w:rPr>
          <w:rFonts w:ascii="Cambria" w:hAnsi="Cambria"/>
          <w:i/>
          <w:spacing w:val="1"/>
          <w:sz w:val="20"/>
          <w:szCs w:val="20"/>
        </w:rPr>
        <w:t xml:space="preserve"> </w:t>
      </w:r>
      <w:r w:rsidRPr="006B4C63">
        <w:rPr>
          <w:rFonts w:ascii="Cambria" w:hAnsi="Cambria"/>
          <w:i/>
          <w:sz w:val="20"/>
          <w:szCs w:val="20"/>
        </w:rPr>
        <w:t>zadania publiczne (</w:t>
      </w:r>
      <w:proofErr w:type="spellStart"/>
      <w:r w:rsidRPr="006B4C63">
        <w:rPr>
          <w:rFonts w:ascii="Cambria" w:hAnsi="Cambria"/>
          <w:i/>
          <w:sz w:val="20"/>
          <w:szCs w:val="20"/>
        </w:rPr>
        <w:t>t.j</w:t>
      </w:r>
      <w:proofErr w:type="spellEnd"/>
      <w:r w:rsidRPr="006B4C63">
        <w:rPr>
          <w:rFonts w:ascii="Cambria" w:hAnsi="Cambria"/>
          <w:i/>
          <w:sz w:val="20"/>
          <w:szCs w:val="20"/>
        </w:rPr>
        <w:t>. Dz. U. z 202</w:t>
      </w:r>
      <w:r w:rsidR="007E4BDE">
        <w:rPr>
          <w:rFonts w:ascii="Cambria" w:hAnsi="Cambria"/>
          <w:i/>
          <w:sz w:val="20"/>
          <w:szCs w:val="20"/>
        </w:rPr>
        <w:t>4</w:t>
      </w:r>
      <w:r w:rsidRPr="006B4C63">
        <w:rPr>
          <w:rFonts w:ascii="Cambria" w:hAnsi="Cambria"/>
          <w:i/>
          <w:sz w:val="20"/>
          <w:szCs w:val="20"/>
        </w:rPr>
        <w:t xml:space="preserve"> r., poz. </w:t>
      </w:r>
      <w:r w:rsidR="007E4BDE">
        <w:rPr>
          <w:rFonts w:ascii="Cambria" w:hAnsi="Cambria"/>
          <w:i/>
          <w:sz w:val="20"/>
          <w:szCs w:val="20"/>
        </w:rPr>
        <w:t>307</w:t>
      </w:r>
      <w:r w:rsidRPr="006B4C63">
        <w:rPr>
          <w:rFonts w:ascii="Cambria" w:hAnsi="Cambria"/>
          <w:i/>
          <w:sz w:val="20"/>
          <w:szCs w:val="20"/>
        </w:rPr>
        <w:t>)</w:t>
      </w:r>
      <w:r w:rsidRPr="006B4C63">
        <w:rPr>
          <w:rFonts w:ascii="Cambria" w:hAnsi="Cambria"/>
          <w:sz w:val="20"/>
          <w:szCs w:val="20"/>
        </w:rPr>
        <w:t>, o ile wykonawca wskazał w oświadczeniu, o którym</w:t>
      </w:r>
      <w:r w:rsidRPr="006B4C63">
        <w:rPr>
          <w:rFonts w:ascii="Cambria" w:hAnsi="Cambria"/>
          <w:spacing w:val="1"/>
          <w:sz w:val="20"/>
          <w:szCs w:val="20"/>
        </w:rPr>
        <w:t xml:space="preserve"> </w:t>
      </w:r>
      <w:r w:rsidRPr="006B4C63">
        <w:rPr>
          <w:rFonts w:ascii="Cambria" w:hAnsi="Cambria"/>
          <w:sz w:val="20"/>
          <w:szCs w:val="20"/>
        </w:rPr>
        <w:lastRenderedPageBreak/>
        <w:t xml:space="preserve">mowa w </w:t>
      </w:r>
      <w:r w:rsidRPr="006B4C63">
        <w:rPr>
          <w:rFonts w:ascii="Cambria" w:hAnsi="Cambria"/>
          <w:i/>
          <w:sz w:val="20"/>
          <w:szCs w:val="20"/>
        </w:rPr>
        <w:t xml:space="preserve">art. 125 ust. 1 ustawy </w:t>
      </w:r>
      <w:proofErr w:type="spellStart"/>
      <w:r w:rsidRPr="006B4C63">
        <w:rPr>
          <w:rFonts w:ascii="Cambria" w:hAnsi="Cambria"/>
          <w:i/>
          <w:sz w:val="20"/>
          <w:szCs w:val="20"/>
        </w:rPr>
        <w:t>pzp</w:t>
      </w:r>
      <w:proofErr w:type="spellEnd"/>
      <w:r w:rsidRPr="006B4C63">
        <w:rPr>
          <w:rFonts w:ascii="Cambria" w:hAnsi="Cambria"/>
          <w:i/>
          <w:sz w:val="20"/>
          <w:szCs w:val="20"/>
        </w:rPr>
        <w:t xml:space="preserve">, </w:t>
      </w:r>
      <w:r w:rsidRPr="006B4C63">
        <w:rPr>
          <w:rFonts w:ascii="Cambria" w:hAnsi="Cambria"/>
          <w:sz w:val="20"/>
          <w:szCs w:val="20"/>
        </w:rPr>
        <w:t xml:space="preserve">dane umożliwiające dostęp do tych środków. </w:t>
      </w:r>
      <w:r w:rsidRPr="006B4C63">
        <w:rPr>
          <w:rFonts w:ascii="Cambria" w:hAnsi="Cambria"/>
          <w:i/>
          <w:sz w:val="20"/>
          <w:szCs w:val="20"/>
        </w:rPr>
        <w:t>[art. 274 ust. 4</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069B3461" w14:textId="77777777" w:rsidR="00E00B74" w:rsidRPr="006B4C63" w:rsidRDefault="00E00B74" w:rsidP="00E00B74">
      <w:pPr>
        <w:pStyle w:val="Nagwek11"/>
        <w:tabs>
          <w:tab w:val="left" w:pos="627"/>
        </w:tabs>
        <w:rPr>
          <w:rFonts w:ascii="Cambria" w:hAnsi="Cambria"/>
          <w:b w:val="0"/>
          <w:bCs w:val="0"/>
          <w:i/>
          <w:sz w:val="20"/>
          <w:szCs w:val="20"/>
        </w:rPr>
      </w:pPr>
    </w:p>
    <w:p w14:paraId="0B350F1D" w14:textId="32772A07" w:rsidR="00E00B74" w:rsidRPr="006B4C63" w:rsidRDefault="006B4C63" w:rsidP="006B4C63">
      <w:pPr>
        <w:pStyle w:val="Nagwek11"/>
        <w:keepNext w:val="0"/>
        <w:tabs>
          <w:tab w:val="left" w:pos="627"/>
        </w:tabs>
        <w:spacing w:before="15"/>
        <w:ind w:left="720" w:right="0" w:hanging="436"/>
        <w:jc w:val="both"/>
        <w:outlineLvl w:val="1"/>
        <w:rPr>
          <w:rFonts w:ascii="Cambria" w:hAnsi="Cambria"/>
          <w:sz w:val="20"/>
          <w:szCs w:val="20"/>
        </w:rPr>
      </w:pPr>
      <w:r>
        <w:rPr>
          <w:rFonts w:ascii="Cambria" w:hAnsi="Cambria"/>
          <w:sz w:val="20"/>
          <w:szCs w:val="20"/>
        </w:rPr>
        <w:t xml:space="preserve">3. </w:t>
      </w:r>
      <w:r w:rsidR="00E00B74" w:rsidRPr="006B4C63">
        <w:rPr>
          <w:rFonts w:ascii="Cambria" w:hAnsi="Cambria"/>
          <w:sz w:val="20"/>
          <w:szCs w:val="20"/>
        </w:rPr>
        <w:t>Wykonawca</w:t>
      </w:r>
      <w:r w:rsidR="00E00B74" w:rsidRPr="006B4C63">
        <w:rPr>
          <w:rFonts w:ascii="Cambria" w:hAnsi="Cambria"/>
          <w:spacing w:val="-5"/>
          <w:sz w:val="20"/>
          <w:szCs w:val="20"/>
        </w:rPr>
        <w:t xml:space="preserve"> </w:t>
      </w:r>
      <w:r w:rsidR="00E00B74" w:rsidRPr="006B4C63">
        <w:rPr>
          <w:rFonts w:ascii="Cambria" w:hAnsi="Cambria"/>
          <w:sz w:val="20"/>
          <w:szCs w:val="20"/>
        </w:rPr>
        <w:t>nie</w:t>
      </w:r>
      <w:r w:rsidR="00E00B74" w:rsidRPr="006B4C63">
        <w:rPr>
          <w:rFonts w:ascii="Cambria" w:hAnsi="Cambria"/>
          <w:spacing w:val="-4"/>
          <w:sz w:val="20"/>
          <w:szCs w:val="20"/>
        </w:rPr>
        <w:t xml:space="preserve"> </w:t>
      </w:r>
      <w:r w:rsidR="00E00B74" w:rsidRPr="006B4C63">
        <w:rPr>
          <w:rFonts w:ascii="Cambria" w:hAnsi="Cambria"/>
          <w:sz w:val="20"/>
          <w:szCs w:val="20"/>
        </w:rPr>
        <w:t>jest</w:t>
      </w:r>
      <w:r w:rsidR="00E00B74" w:rsidRPr="006B4C63">
        <w:rPr>
          <w:rFonts w:ascii="Cambria" w:hAnsi="Cambria"/>
          <w:spacing w:val="-5"/>
          <w:sz w:val="20"/>
          <w:szCs w:val="20"/>
        </w:rPr>
        <w:t xml:space="preserve"> </w:t>
      </w:r>
      <w:r w:rsidR="00E00B74" w:rsidRPr="006B4C63">
        <w:rPr>
          <w:rFonts w:ascii="Cambria" w:hAnsi="Cambria"/>
          <w:sz w:val="20"/>
          <w:szCs w:val="20"/>
        </w:rPr>
        <w:t>zobowiązany</w:t>
      </w:r>
      <w:r w:rsidR="00E00B74" w:rsidRPr="006B4C63">
        <w:rPr>
          <w:rFonts w:ascii="Cambria" w:hAnsi="Cambria"/>
          <w:spacing w:val="-3"/>
          <w:sz w:val="20"/>
          <w:szCs w:val="20"/>
        </w:rPr>
        <w:t xml:space="preserve"> </w:t>
      </w:r>
      <w:r w:rsidR="00E00B74" w:rsidRPr="006B4C63">
        <w:rPr>
          <w:rFonts w:ascii="Cambria" w:hAnsi="Cambria"/>
          <w:sz w:val="20"/>
          <w:szCs w:val="20"/>
        </w:rPr>
        <w:t>do</w:t>
      </w:r>
      <w:r w:rsidR="00E00B74" w:rsidRPr="006B4C63">
        <w:rPr>
          <w:rFonts w:ascii="Cambria" w:hAnsi="Cambria"/>
          <w:spacing w:val="-6"/>
          <w:sz w:val="20"/>
          <w:szCs w:val="20"/>
        </w:rPr>
        <w:t xml:space="preserve"> </w:t>
      </w:r>
      <w:r w:rsidR="00E00B74" w:rsidRPr="006B4C63">
        <w:rPr>
          <w:rFonts w:ascii="Cambria" w:hAnsi="Cambria"/>
          <w:sz w:val="20"/>
          <w:szCs w:val="20"/>
        </w:rPr>
        <w:t>złożenia:</w:t>
      </w:r>
    </w:p>
    <w:p w14:paraId="0D91738A" w14:textId="77777777" w:rsidR="00E00B74" w:rsidRPr="006B4C63" w:rsidRDefault="00E00B74" w:rsidP="00670DFF">
      <w:pPr>
        <w:pStyle w:val="Akapitzlist"/>
        <w:widowControl w:val="0"/>
        <w:numPr>
          <w:ilvl w:val="3"/>
          <w:numId w:val="194"/>
        </w:numPr>
        <w:tabs>
          <w:tab w:val="left" w:pos="851"/>
        </w:tabs>
        <w:suppressAutoHyphens w:val="0"/>
        <w:autoSpaceDE w:val="0"/>
        <w:autoSpaceDN w:val="0"/>
        <w:spacing w:before="23" w:after="0" w:line="247" w:lineRule="auto"/>
        <w:ind w:left="851" w:hanging="284"/>
        <w:jc w:val="both"/>
        <w:rPr>
          <w:rFonts w:ascii="Cambria" w:hAnsi="Cambria"/>
          <w:i/>
          <w:sz w:val="20"/>
          <w:szCs w:val="20"/>
        </w:rPr>
      </w:pPr>
      <w:r w:rsidRPr="006B4C63">
        <w:rPr>
          <w:rFonts w:ascii="Cambria" w:hAnsi="Cambria"/>
          <w:sz w:val="20"/>
          <w:szCs w:val="20"/>
        </w:rPr>
        <w:t>podmiotowych środków dowodowych, które zamawiający posiada, jeżeli wykonawca wskaże te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2"/>
          <w:sz w:val="20"/>
          <w:szCs w:val="20"/>
        </w:rPr>
        <w:t xml:space="preserve"> </w:t>
      </w:r>
      <w:r w:rsidRPr="006B4C63">
        <w:rPr>
          <w:rFonts w:ascii="Cambria" w:hAnsi="Cambria"/>
          <w:sz w:val="20"/>
          <w:szCs w:val="20"/>
        </w:rPr>
        <w:t>oraz</w:t>
      </w:r>
      <w:r w:rsidRPr="006B4C63">
        <w:rPr>
          <w:rFonts w:ascii="Cambria" w:hAnsi="Cambria"/>
          <w:spacing w:val="-2"/>
          <w:sz w:val="20"/>
          <w:szCs w:val="20"/>
        </w:rPr>
        <w:t xml:space="preserve"> </w:t>
      </w:r>
      <w:r w:rsidRPr="006B4C63">
        <w:rPr>
          <w:rFonts w:ascii="Cambria" w:hAnsi="Cambria"/>
          <w:sz w:val="20"/>
          <w:szCs w:val="20"/>
        </w:rPr>
        <w:t>potwierdzi ich</w:t>
      </w:r>
      <w:r w:rsidRPr="006B4C63">
        <w:rPr>
          <w:rFonts w:ascii="Cambria" w:hAnsi="Cambria"/>
          <w:spacing w:val="-1"/>
          <w:sz w:val="20"/>
          <w:szCs w:val="20"/>
        </w:rPr>
        <w:t xml:space="preserve"> </w:t>
      </w:r>
      <w:r w:rsidRPr="006B4C63">
        <w:rPr>
          <w:rFonts w:ascii="Cambria" w:hAnsi="Cambria"/>
          <w:sz w:val="20"/>
          <w:szCs w:val="20"/>
        </w:rPr>
        <w:t>prawidłowość</w:t>
      </w:r>
      <w:r w:rsidRPr="006B4C63">
        <w:rPr>
          <w:rFonts w:ascii="Cambria" w:hAnsi="Cambria"/>
          <w:spacing w:val="-1"/>
          <w:sz w:val="20"/>
          <w:szCs w:val="20"/>
        </w:rPr>
        <w:t xml:space="preserve"> </w:t>
      </w:r>
      <w:r w:rsidRPr="006B4C63">
        <w:rPr>
          <w:rFonts w:ascii="Cambria" w:hAnsi="Cambria"/>
          <w:sz w:val="20"/>
          <w:szCs w:val="20"/>
        </w:rPr>
        <w:t>i</w:t>
      </w:r>
      <w:r w:rsidRPr="006B4C63">
        <w:rPr>
          <w:rFonts w:ascii="Cambria" w:hAnsi="Cambria"/>
          <w:spacing w:val="-2"/>
          <w:sz w:val="20"/>
          <w:szCs w:val="20"/>
        </w:rPr>
        <w:t xml:space="preserve"> </w:t>
      </w:r>
      <w:r w:rsidRPr="006B4C63">
        <w:rPr>
          <w:rFonts w:ascii="Cambria" w:hAnsi="Cambria"/>
          <w:sz w:val="20"/>
          <w:szCs w:val="20"/>
        </w:rPr>
        <w:t>aktualność</w:t>
      </w:r>
      <w:r w:rsidRPr="006B4C63">
        <w:rPr>
          <w:rFonts w:ascii="Cambria" w:hAnsi="Cambria"/>
          <w:spacing w:val="4"/>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127</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2"/>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200A3F91" w14:textId="39AFB476" w:rsidR="00E00B74" w:rsidRPr="006B4C63" w:rsidRDefault="00E00B74" w:rsidP="00670DFF">
      <w:pPr>
        <w:pStyle w:val="Akapitzlist"/>
        <w:widowControl w:val="0"/>
        <w:numPr>
          <w:ilvl w:val="3"/>
          <w:numId w:val="194"/>
        </w:numPr>
        <w:tabs>
          <w:tab w:val="left" w:pos="851"/>
        </w:tabs>
        <w:suppressAutoHyphens w:val="0"/>
        <w:autoSpaceDE w:val="0"/>
        <w:autoSpaceDN w:val="0"/>
        <w:spacing w:before="79" w:after="0" w:line="247" w:lineRule="auto"/>
        <w:ind w:left="851" w:hanging="284"/>
        <w:jc w:val="both"/>
        <w:rPr>
          <w:rFonts w:ascii="Cambria" w:hAnsi="Cambria"/>
          <w:i/>
          <w:sz w:val="20"/>
          <w:szCs w:val="20"/>
        </w:rPr>
      </w:pPr>
      <w:r w:rsidRPr="006B4C63">
        <w:rPr>
          <w:rFonts w:ascii="Cambria" w:hAnsi="Cambria"/>
          <w:sz w:val="20"/>
          <w:szCs w:val="20"/>
        </w:rPr>
        <w:t>odpisu lub informacji z Krajowego Rejestru Sądowego bądź Centralnej Ewidencji i Informacji o</w:t>
      </w:r>
      <w:r w:rsidRPr="006B4C63">
        <w:rPr>
          <w:rFonts w:ascii="Cambria" w:hAnsi="Cambria"/>
          <w:spacing w:val="1"/>
          <w:sz w:val="20"/>
          <w:szCs w:val="20"/>
        </w:rPr>
        <w:t xml:space="preserve"> </w:t>
      </w:r>
      <w:r w:rsidRPr="006B4C63">
        <w:rPr>
          <w:rFonts w:ascii="Cambria" w:hAnsi="Cambria"/>
          <w:sz w:val="20"/>
          <w:szCs w:val="20"/>
        </w:rPr>
        <w:t>Działalności</w:t>
      </w:r>
      <w:r w:rsidRPr="006B4C63">
        <w:rPr>
          <w:rFonts w:ascii="Cambria" w:hAnsi="Cambria"/>
          <w:spacing w:val="1"/>
          <w:sz w:val="20"/>
          <w:szCs w:val="20"/>
        </w:rPr>
        <w:t xml:space="preserve"> </w:t>
      </w:r>
      <w:r w:rsidRPr="006B4C63">
        <w:rPr>
          <w:rFonts w:ascii="Cambria" w:hAnsi="Cambria"/>
          <w:sz w:val="20"/>
          <w:szCs w:val="20"/>
        </w:rPr>
        <w:t>Gospodarczej,</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zamawiający</w:t>
      </w:r>
      <w:r w:rsidRPr="006B4C63">
        <w:rPr>
          <w:rFonts w:ascii="Cambria" w:hAnsi="Cambria"/>
          <w:spacing w:val="1"/>
          <w:sz w:val="20"/>
          <w:szCs w:val="20"/>
        </w:rPr>
        <w:t xml:space="preserve"> </w:t>
      </w:r>
      <w:r w:rsidRPr="006B4C63">
        <w:rPr>
          <w:rFonts w:ascii="Cambria" w:hAnsi="Cambria"/>
          <w:sz w:val="20"/>
          <w:szCs w:val="20"/>
        </w:rPr>
        <w:t>może</w:t>
      </w:r>
      <w:r w:rsidRPr="006B4C63">
        <w:rPr>
          <w:rFonts w:ascii="Cambria" w:hAnsi="Cambria"/>
          <w:spacing w:val="1"/>
          <w:sz w:val="20"/>
          <w:szCs w:val="20"/>
        </w:rPr>
        <w:t xml:space="preserve"> </w:t>
      </w:r>
      <w:r w:rsidRPr="006B4C63">
        <w:rPr>
          <w:rFonts w:ascii="Cambria" w:hAnsi="Cambria"/>
          <w:sz w:val="20"/>
          <w:szCs w:val="20"/>
        </w:rPr>
        <w:t>je</w:t>
      </w:r>
      <w:r w:rsidRPr="006B4C63">
        <w:rPr>
          <w:rFonts w:ascii="Cambria" w:hAnsi="Cambria"/>
          <w:spacing w:val="1"/>
          <w:sz w:val="20"/>
          <w:szCs w:val="20"/>
        </w:rPr>
        <w:t xml:space="preserve"> </w:t>
      </w:r>
      <w:r w:rsidRPr="006B4C63">
        <w:rPr>
          <w:rFonts w:ascii="Cambria" w:hAnsi="Cambria"/>
          <w:sz w:val="20"/>
          <w:szCs w:val="20"/>
        </w:rPr>
        <w:t>uzyskać</w:t>
      </w:r>
      <w:r w:rsidRPr="006B4C63">
        <w:rPr>
          <w:rFonts w:ascii="Cambria" w:hAnsi="Cambria"/>
          <w:spacing w:val="1"/>
          <w:sz w:val="20"/>
          <w:szCs w:val="20"/>
        </w:rPr>
        <w:t xml:space="preserve"> </w:t>
      </w:r>
      <w:r w:rsidRPr="006B4C63">
        <w:rPr>
          <w:rFonts w:ascii="Cambria" w:hAnsi="Cambria"/>
          <w:sz w:val="20"/>
          <w:szCs w:val="20"/>
        </w:rPr>
        <w:t>za</w:t>
      </w:r>
      <w:r w:rsidRPr="006B4C63">
        <w:rPr>
          <w:rFonts w:ascii="Cambria" w:hAnsi="Cambria"/>
          <w:spacing w:val="1"/>
          <w:sz w:val="20"/>
          <w:szCs w:val="20"/>
        </w:rPr>
        <w:t xml:space="preserve"> </w:t>
      </w:r>
      <w:r w:rsidRPr="006B4C63">
        <w:rPr>
          <w:rFonts w:ascii="Cambria" w:hAnsi="Cambria"/>
          <w:sz w:val="20"/>
          <w:szCs w:val="20"/>
        </w:rPr>
        <w:t>pomocą</w:t>
      </w:r>
      <w:r w:rsidRPr="006B4C63">
        <w:rPr>
          <w:rFonts w:ascii="Cambria" w:hAnsi="Cambria"/>
          <w:spacing w:val="1"/>
          <w:sz w:val="20"/>
          <w:szCs w:val="20"/>
        </w:rPr>
        <w:t xml:space="preserve"> </w:t>
      </w:r>
      <w:r w:rsidRPr="006B4C63">
        <w:rPr>
          <w:rFonts w:ascii="Cambria" w:hAnsi="Cambria"/>
          <w:sz w:val="20"/>
          <w:szCs w:val="20"/>
        </w:rPr>
        <w:t>bezpłatnych</w:t>
      </w:r>
      <w:r w:rsidRPr="006B4C63">
        <w:rPr>
          <w:rFonts w:ascii="Cambria" w:hAnsi="Cambria"/>
          <w:spacing w:val="1"/>
          <w:sz w:val="20"/>
          <w:szCs w:val="20"/>
        </w:rPr>
        <w:t xml:space="preserve"> </w:t>
      </w:r>
      <w:r w:rsidRPr="006B4C63">
        <w:rPr>
          <w:rFonts w:ascii="Cambria" w:hAnsi="Cambria"/>
          <w:sz w:val="20"/>
          <w:szCs w:val="20"/>
        </w:rPr>
        <w:t>i</w:t>
      </w:r>
      <w:r w:rsidRPr="006B4C63">
        <w:rPr>
          <w:rFonts w:ascii="Cambria" w:hAnsi="Cambria"/>
          <w:spacing w:val="1"/>
          <w:sz w:val="20"/>
          <w:szCs w:val="20"/>
        </w:rPr>
        <w:t xml:space="preserve"> </w:t>
      </w:r>
      <w:r w:rsidRPr="006B4C63">
        <w:rPr>
          <w:rFonts w:ascii="Cambria" w:hAnsi="Cambria"/>
          <w:sz w:val="20"/>
          <w:szCs w:val="20"/>
        </w:rPr>
        <w:t>ogólnodostępnych baz danych, o ile wykonawca dostarczył dane umożliwiające dostęp do tych</w:t>
      </w:r>
      <w:r w:rsidRPr="006B4C63">
        <w:rPr>
          <w:rFonts w:ascii="Cambria" w:hAnsi="Cambria"/>
          <w:spacing w:val="1"/>
          <w:sz w:val="20"/>
          <w:szCs w:val="20"/>
        </w:rPr>
        <w:t xml:space="preserve"> </w:t>
      </w:r>
      <w:r w:rsidRPr="006B4C63">
        <w:rPr>
          <w:rFonts w:ascii="Cambria" w:hAnsi="Cambria"/>
          <w:sz w:val="20"/>
          <w:szCs w:val="20"/>
        </w:rPr>
        <w:t>dokumentów</w:t>
      </w:r>
      <w:r w:rsidRPr="006B4C63">
        <w:rPr>
          <w:rFonts w:ascii="Cambria" w:hAnsi="Cambria"/>
          <w:spacing w:val="-2"/>
          <w:sz w:val="20"/>
          <w:szCs w:val="20"/>
        </w:rPr>
        <w:t xml:space="preserve"> </w:t>
      </w:r>
      <w:r w:rsidRPr="006B4C63">
        <w:rPr>
          <w:rFonts w:ascii="Cambria" w:hAnsi="Cambria"/>
          <w:i/>
          <w:sz w:val="20"/>
          <w:szCs w:val="20"/>
        </w:rPr>
        <w:t>[§13</w:t>
      </w:r>
      <w:r w:rsidRPr="006B4C63">
        <w:rPr>
          <w:rFonts w:ascii="Cambria" w:hAnsi="Cambria"/>
          <w:i/>
          <w:spacing w:val="-1"/>
          <w:sz w:val="20"/>
          <w:szCs w:val="20"/>
        </w:rPr>
        <w:t xml:space="preserve"> </w:t>
      </w:r>
      <w:proofErr w:type="spellStart"/>
      <w:r w:rsidRPr="006B4C63">
        <w:rPr>
          <w:rFonts w:ascii="Cambria" w:hAnsi="Cambria"/>
          <w:i/>
          <w:sz w:val="20"/>
          <w:szCs w:val="20"/>
        </w:rPr>
        <w:t>rozp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i/>
          <w:sz w:val="20"/>
          <w:szCs w:val="20"/>
        </w:rPr>
        <w:t>o</w:t>
      </w:r>
      <w:r w:rsidRPr="006B4C63">
        <w:rPr>
          <w:rFonts w:ascii="Cambria" w:hAnsi="Cambria"/>
          <w:i/>
          <w:spacing w:val="1"/>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2"/>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6</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2"/>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443566BB" w14:textId="24AAF2C7" w:rsidR="00E00B74" w:rsidRPr="006B4C63" w:rsidRDefault="00E00B74" w:rsidP="00670DFF">
      <w:pPr>
        <w:pStyle w:val="Akapitzlist"/>
        <w:widowControl w:val="0"/>
        <w:numPr>
          <w:ilvl w:val="0"/>
          <w:numId w:val="194"/>
        </w:numPr>
        <w:tabs>
          <w:tab w:val="left" w:pos="627"/>
        </w:tabs>
        <w:suppressAutoHyphens w:val="0"/>
        <w:autoSpaceDE w:val="0"/>
        <w:autoSpaceDN w:val="0"/>
        <w:spacing w:before="80" w:after="0" w:line="247" w:lineRule="auto"/>
        <w:jc w:val="both"/>
        <w:rPr>
          <w:rFonts w:ascii="Cambria" w:hAnsi="Cambria"/>
          <w:sz w:val="20"/>
          <w:szCs w:val="20"/>
        </w:rPr>
      </w:pP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przypadku</w:t>
      </w:r>
      <w:r w:rsidRPr="006B4C63">
        <w:rPr>
          <w:rFonts w:ascii="Cambria" w:hAnsi="Cambria"/>
          <w:spacing w:val="1"/>
          <w:sz w:val="20"/>
          <w:szCs w:val="20"/>
        </w:rPr>
        <w:t xml:space="preserve"> </w:t>
      </w:r>
      <w:r w:rsidRPr="006B4C63">
        <w:rPr>
          <w:rFonts w:ascii="Cambria" w:hAnsi="Cambria"/>
          <w:sz w:val="20"/>
          <w:szCs w:val="20"/>
        </w:rPr>
        <w:t>wskazania</w:t>
      </w:r>
      <w:r w:rsidRPr="006B4C63">
        <w:rPr>
          <w:rFonts w:ascii="Cambria" w:hAnsi="Cambria"/>
          <w:spacing w:val="1"/>
          <w:sz w:val="20"/>
          <w:szCs w:val="20"/>
        </w:rPr>
        <w:t xml:space="preserve"> </w:t>
      </w:r>
      <w:r w:rsidRPr="006B4C63">
        <w:rPr>
          <w:rFonts w:ascii="Cambria" w:hAnsi="Cambria"/>
          <w:sz w:val="20"/>
          <w:szCs w:val="20"/>
        </w:rPr>
        <w:t>przez</w:t>
      </w:r>
      <w:r w:rsidRPr="006B4C63">
        <w:rPr>
          <w:rFonts w:ascii="Cambria" w:hAnsi="Cambria"/>
          <w:spacing w:val="1"/>
          <w:sz w:val="20"/>
          <w:szCs w:val="20"/>
        </w:rPr>
        <w:t xml:space="preserve"> </w:t>
      </w:r>
      <w:r w:rsidRPr="006B4C63">
        <w:rPr>
          <w:rFonts w:ascii="Cambria" w:hAnsi="Cambria"/>
          <w:sz w:val="20"/>
          <w:szCs w:val="20"/>
        </w:rPr>
        <w:t>wykonawcę</w:t>
      </w:r>
      <w:r w:rsidRPr="006B4C63">
        <w:rPr>
          <w:rFonts w:ascii="Cambria" w:hAnsi="Cambria"/>
          <w:spacing w:val="1"/>
          <w:sz w:val="20"/>
          <w:szCs w:val="20"/>
        </w:rPr>
        <w:t xml:space="preserve"> </w:t>
      </w:r>
      <w:r w:rsidRPr="006B4C63">
        <w:rPr>
          <w:rFonts w:ascii="Cambria" w:hAnsi="Cambria"/>
          <w:sz w:val="20"/>
          <w:szCs w:val="20"/>
        </w:rPr>
        <w:t>dostępności</w:t>
      </w:r>
      <w:r w:rsidRPr="006B4C63">
        <w:rPr>
          <w:rFonts w:ascii="Cambria" w:hAnsi="Cambria"/>
          <w:spacing w:val="1"/>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 xml:space="preserve">dokumentów, o których mowa w </w:t>
      </w:r>
      <w:r w:rsidRPr="006B4C63">
        <w:rPr>
          <w:rFonts w:ascii="Cambria" w:hAnsi="Cambria"/>
          <w:i/>
          <w:sz w:val="20"/>
          <w:szCs w:val="20"/>
        </w:rPr>
        <w:t xml:space="preserve">§ 13 ust. 1 </w:t>
      </w:r>
      <w:proofErr w:type="spellStart"/>
      <w:r w:rsidRPr="006B4C63">
        <w:rPr>
          <w:rFonts w:ascii="Cambria" w:hAnsi="Cambria"/>
          <w:i/>
          <w:sz w:val="20"/>
          <w:szCs w:val="20"/>
        </w:rPr>
        <w:t>rozp</w:t>
      </w:r>
      <w:proofErr w:type="spellEnd"/>
      <w:r w:rsidRPr="006B4C63">
        <w:rPr>
          <w:rFonts w:ascii="Cambria" w:hAnsi="Cambria"/>
          <w:i/>
          <w:sz w:val="20"/>
          <w:szCs w:val="20"/>
        </w:rPr>
        <w:t xml:space="preserve">., o którym mowa w art. 128 ust. 6 ustawy </w:t>
      </w:r>
      <w:proofErr w:type="spellStart"/>
      <w:r w:rsidRPr="006B4C63">
        <w:rPr>
          <w:rFonts w:ascii="Cambria" w:hAnsi="Cambria"/>
          <w:i/>
          <w:sz w:val="20"/>
          <w:szCs w:val="20"/>
        </w:rPr>
        <w:t>pzp</w:t>
      </w:r>
      <w:proofErr w:type="spellEnd"/>
      <w:r w:rsidRPr="006B4C63">
        <w:rPr>
          <w:rFonts w:ascii="Cambria" w:hAnsi="Cambria"/>
          <w:sz w:val="20"/>
          <w:szCs w:val="20"/>
        </w:rPr>
        <w:t>, pod</w:t>
      </w:r>
      <w:r w:rsidRPr="006B4C63">
        <w:rPr>
          <w:rFonts w:ascii="Cambria" w:hAnsi="Cambria"/>
          <w:spacing w:val="1"/>
          <w:sz w:val="20"/>
          <w:szCs w:val="20"/>
        </w:rPr>
        <w:t xml:space="preserve"> </w:t>
      </w:r>
      <w:r w:rsidRPr="006B4C63">
        <w:rPr>
          <w:rFonts w:ascii="Cambria" w:hAnsi="Cambria"/>
          <w:sz w:val="20"/>
          <w:szCs w:val="20"/>
        </w:rPr>
        <w:t>określonymi adresami internetowymi ogólnodostępnych i bezpłatnych baz danych, zamawiający może</w:t>
      </w:r>
      <w:r w:rsidRPr="006B4C63">
        <w:rPr>
          <w:rFonts w:ascii="Cambria" w:hAnsi="Cambria"/>
          <w:spacing w:val="1"/>
          <w:sz w:val="20"/>
          <w:szCs w:val="20"/>
        </w:rPr>
        <w:t xml:space="preserve"> </w:t>
      </w:r>
      <w:r w:rsidRPr="006B4C63">
        <w:rPr>
          <w:rFonts w:ascii="Cambria" w:hAnsi="Cambria"/>
          <w:sz w:val="20"/>
          <w:szCs w:val="20"/>
        </w:rPr>
        <w:t>żądać</w:t>
      </w:r>
      <w:r w:rsidRPr="006B4C63">
        <w:rPr>
          <w:rFonts w:ascii="Cambria" w:hAnsi="Cambria"/>
          <w:spacing w:val="1"/>
          <w:sz w:val="20"/>
          <w:szCs w:val="20"/>
        </w:rPr>
        <w:t xml:space="preserve"> </w:t>
      </w:r>
      <w:r w:rsidRPr="006B4C63">
        <w:rPr>
          <w:rFonts w:ascii="Cambria" w:hAnsi="Cambria"/>
          <w:sz w:val="20"/>
          <w:szCs w:val="20"/>
        </w:rPr>
        <w:t>od</w:t>
      </w:r>
      <w:r w:rsidRPr="006B4C63">
        <w:rPr>
          <w:rFonts w:ascii="Cambria" w:hAnsi="Cambria"/>
          <w:spacing w:val="1"/>
          <w:sz w:val="20"/>
          <w:szCs w:val="20"/>
        </w:rPr>
        <w:t xml:space="preserve"> </w:t>
      </w:r>
      <w:r w:rsidRPr="006B4C63">
        <w:rPr>
          <w:rFonts w:ascii="Cambria" w:hAnsi="Cambria"/>
          <w:sz w:val="20"/>
          <w:szCs w:val="20"/>
        </w:rPr>
        <w:t>wykonawcy</w:t>
      </w:r>
      <w:r w:rsidRPr="006B4C63">
        <w:rPr>
          <w:rFonts w:ascii="Cambria" w:hAnsi="Cambria"/>
          <w:spacing w:val="1"/>
          <w:sz w:val="20"/>
          <w:szCs w:val="20"/>
        </w:rPr>
        <w:t xml:space="preserve"> </w:t>
      </w:r>
      <w:r w:rsidRPr="006B4C63">
        <w:rPr>
          <w:rFonts w:ascii="Cambria" w:hAnsi="Cambria"/>
          <w:sz w:val="20"/>
          <w:szCs w:val="20"/>
        </w:rPr>
        <w:t>przedstawienia</w:t>
      </w:r>
      <w:r w:rsidRPr="006B4C63">
        <w:rPr>
          <w:rFonts w:ascii="Cambria" w:hAnsi="Cambria"/>
          <w:spacing w:val="1"/>
          <w:sz w:val="20"/>
          <w:szCs w:val="20"/>
        </w:rPr>
        <w:t xml:space="preserve"> </w:t>
      </w:r>
      <w:r w:rsidRPr="006B4C63">
        <w:rPr>
          <w:rFonts w:ascii="Cambria" w:hAnsi="Cambria"/>
          <w:sz w:val="20"/>
          <w:szCs w:val="20"/>
        </w:rPr>
        <w:t>tłumaczenia</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język</w:t>
      </w:r>
      <w:r w:rsidRPr="006B4C63">
        <w:rPr>
          <w:rFonts w:ascii="Cambria" w:hAnsi="Cambria"/>
          <w:spacing w:val="1"/>
          <w:sz w:val="20"/>
          <w:szCs w:val="20"/>
        </w:rPr>
        <w:t xml:space="preserve"> </w:t>
      </w:r>
      <w:r w:rsidRPr="006B4C63">
        <w:rPr>
          <w:rFonts w:ascii="Cambria" w:hAnsi="Cambria"/>
          <w:sz w:val="20"/>
          <w:szCs w:val="20"/>
        </w:rPr>
        <w:t>polski</w:t>
      </w:r>
      <w:r w:rsidRPr="006B4C63">
        <w:rPr>
          <w:rFonts w:ascii="Cambria" w:hAnsi="Cambria"/>
          <w:spacing w:val="1"/>
          <w:sz w:val="20"/>
          <w:szCs w:val="20"/>
        </w:rPr>
        <w:t xml:space="preserve"> </w:t>
      </w:r>
      <w:r w:rsidRPr="006B4C63">
        <w:rPr>
          <w:rFonts w:ascii="Cambria" w:hAnsi="Cambria"/>
          <w:sz w:val="20"/>
          <w:szCs w:val="20"/>
        </w:rPr>
        <w:t>pobranych</w:t>
      </w:r>
      <w:r w:rsidRPr="006B4C63">
        <w:rPr>
          <w:rFonts w:ascii="Cambria" w:hAnsi="Cambria"/>
          <w:spacing w:val="1"/>
          <w:sz w:val="20"/>
          <w:szCs w:val="20"/>
        </w:rPr>
        <w:t xml:space="preserve"> </w:t>
      </w:r>
      <w:r w:rsidRPr="006B4C63">
        <w:rPr>
          <w:rFonts w:ascii="Cambria" w:hAnsi="Cambria"/>
          <w:sz w:val="20"/>
          <w:szCs w:val="20"/>
        </w:rPr>
        <w:t>samodzielnie</w:t>
      </w:r>
      <w:r w:rsidRPr="006B4C63">
        <w:rPr>
          <w:rFonts w:ascii="Cambria" w:hAnsi="Cambria"/>
          <w:spacing w:val="1"/>
          <w:sz w:val="20"/>
          <w:szCs w:val="20"/>
        </w:rPr>
        <w:t xml:space="preserve"> </w:t>
      </w:r>
      <w:r w:rsidRPr="006B4C63">
        <w:rPr>
          <w:rFonts w:ascii="Cambria" w:hAnsi="Cambria"/>
          <w:sz w:val="20"/>
          <w:szCs w:val="20"/>
        </w:rPr>
        <w:t>przez</w:t>
      </w:r>
      <w:r w:rsidRPr="006B4C63">
        <w:rPr>
          <w:rFonts w:ascii="Cambria" w:hAnsi="Cambria"/>
          <w:spacing w:val="1"/>
          <w:sz w:val="20"/>
          <w:szCs w:val="20"/>
        </w:rPr>
        <w:t xml:space="preserve"> </w:t>
      </w:r>
      <w:r w:rsidRPr="006B4C63">
        <w:rPr>
          <w:rFonts w:ascii="Cambria" w:hAnsi="Cambria"/>
          <w:sz w:val="20"/>
          <w:szCs w:val="20"/>
        </w:rPr>
        <w:t>zamawiającego</w:t>
      </w:r>
      <w:r w:rsidRPr="006B4C63">
        <w:rPr>
          <w:rFonts w:ascii="Cambria" w:hAnsi="Cambria"/>
          <w:spacing w:val="-3"/>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2"/>
          <w:sz w:val="20"/>
          <w:szCs w:val="20"/>
        </w:rPr>
        <w:t xml:space="preserve"> </w:t>
      </w:r>
      <w:r w:rsidRPr="006B4C63">
        <w:rPr>
          <w:rFonts w:ascii="Cambria" w:hAnsi="Cambria"/>
          <w:sz w:val="20"/>
          <w:szCs w:val="20"/>
        </w:rPr>
        <w:t>dokumentów.</w:t>
      </w:r>
    </w:p>
    <w:p w14:paraId="4FB2F198" w14:textId="77777777" w:rsidR="00E00B74" w:rsidRPr="006B4C63" w:rsidRDefault="00E00B74" w:rsidP="00670DFF">
      <w:pPr>
        <w:pStyle w:val="Akapitzlist"/>
        <w:widowControl w:val="0"/>
        <w:numPr>
          <w:ilvl w:val="0"/>
          <w:numId w:val="194"/>
        </w:numPr>
        <w:tabs>
          <w:tab w:val="left" w:pos="627"/>
        </w:tabs>
        <w:suppressAutoHyphens w:val="0"/>
        <w:autoSpaceDE w:val="0"/>
        <w:autoSpaceDN w:val="0"/>
        <w:spacing w:before="14" w:after="0" w:line="247" w:lineRule="auto"/>
        <w:jc w:val="both"/>
        <w:rPr>
          <w:rFonts w:ascii="Cambria" w:hAnsi="Cambria"/>
          <w:i/>
          <w:sz w:val="20"/>
          <w:szCs w:val="20"/>
        </w:rPr>
      </w:pPr>
      <w:r w:rsidRPr="006B4C63">
        <w:rPr>
          <w:rFonts w:ascii="Cambria" w:hAnsi="Cambria"/>
          <w:sz w:val="20"/>
          <w:szCs w:val="20"/>
        </w:rPr>
        <w:t>Podmiotowe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1"/>
          <w:sz w:val="20"/>
          <w:szCs w:val="20"/>
        </w:rPr>
        <w:t xml:space="preserve"> </w:t>
      </w:r>
      <w:r w:rsidRPr="006B4C63">
        <w:rPr>
          <w:rFonts w:ascii="Cambria" w:hAnsi="Cambria"/>
          <w:sz w:val="20"/>
          <w:szCs w:val="20"/>
        </w:rPr>
        <w:t>dowodowe</w:t>
      </w:r>
      <w:r w:rsidRPr="006B4C63">
        <w:rPr>
          <w:rFonts w:ascii="Cambria" w:hAnsi="Cambria"/>
          <w:spacing w:val="1"/>
          <w:sz w:val="20"/>
          <w:szCs w:val="20"/>
        </w:rPr>
        <w:t xml:space="preserve"> </w:t>
      </w:r>
      <w:r w:rsidRPr="006B4C63">
        <w:rPr>
          <w:rFonts w:ascii="Cambria" w:hAnsi="Cambria"/>
          <w:sz w:val="20"/>
          <w:szCs w:val="20"/>
        </w:rPr>
        <w:t>oraz</w:t>
      </w:r>
      <w:r w:rsidRPr="006B4C63">
        <w:rPr>
          <w:rFonts w:ascii="Cambria" w:hAnsi="Cambria"/>
          <w:spacing w:val="1"/>
          <w:sz w:val="20"/>
          <w:szCs w:val="20"/>
        </w:rPr>
        <w:t xml:space="preserve"> </w:t>
      </w:r>
      <w:r w:rsidRPr="006B4C63">
        <w:rPr>
          <w:rFonts w:ascii="Cambria" w:hAnsi="Cambria"/>
          <w:sz w:val="20"/>
          <w:szCs w:val="20"/>
        </w:rPr>
        <w:t>inne</w:t>
      </w:r>
      <w:r w:rsidRPr="006B4C63">
        <w:rPr>
          <w:rFonts w:ascii="Cambria" w:hAnsi="Cambria"/>
          <w:spacing w:val="1"/>
          <w:sz w:val="20"/>
          <w:szCs w:val="20"/>
        </w:rPr>
        <w:t xml:space="preserve"> </w:t>
      </w:r>
      <w:r w:rsidRPr="006B4C63">
        <w:rPr>
          <w:rFonts w:ascii="Cambria" w:hAnsi="Cambria"/>
          <w:sz w:val="20"/>
          <w:szCs w:val="20"/>
        </w:rPr>
        <w:t>dokumenty</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oświadczenia,</w:t>
      </w:r>
      <w:r w:rsidRPr="006B4C63">
        <w:rPr>
          <w:rFonts w:ascii="Cambria" w:hAnsi="Cambria"/>
          <w:spacing w:val="1"/>
          <w:sz w:val="20"/>
          <w:szCs w:val="20"/>
        </w:rPr>
        <w:t xml:space="preserve"> </w:t>
      </w:r>
      <w:r w:rsidRPr="006B4C63">
        <w:rPr>
          <w:rFonts w:ascii="Cambria" w:hAnsi="Cambria"/>
          <w:sz w:val="20"/>
          <w:szCs w:val="20"/>
        </w:rPr>
        <w:t>o</w:t>
      </w:r>
      <w:r w:rsidRPr="006B4C63">
        <w:rPr>
          <w:rFonts w:ascii="Cambria" w:hAnsi="Cambria"/>
          <w:spacing w:val="1"/>
          <w:sz w:val="20"/>
          <w:szCs w:val="20"/>
        </w:rPr>
        <w:t xml:space="preserve"> </w:t>
      </w:r>
      <w:r w:rsidRPr="006B4C63">
        <w:rPr>
          <w:rFonts w:ascii="Cambria" w:hAnsi="Cambria"/>
          <w:sz w:val="20"/>
          <w:szCs w:val="20"/>
        </w:rPr>
        <w:t>których</w:t>
      </w:r>
      <w:r w:rsidRPr="006B4C63">
        <w:rPr>
          <w:rFonts w:ascii="Cambria" w:hAnsi="Cambria"/>
          <w:spacing w:val="1"/>
          <w:sz w:val="20"/>
          <w:szCs w:val="20"/>
        </w:rPr>
        <w:t xml:space="preserve"> </w:t>
      </w:r>
      <w:r w:rsidRPr="006B4C63">
        <w:rPr>
          <w:rFonts w:ascii="Cambria" w:hAnsi="Cambria"/>
          <w:sz w:val="20"/>
          <w:szCs w:val="20"/>
        </w:rPr>
        <w:t>mowa</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ww.</w:t>
      </w:r>
      <w:r w:rsidRPr="006B4C63">
        <w:rPr>
          <w:rFonts w:ascii="Cambria" w:hAnsi="Cambria"/>
          <w:spacing w:val="1"/>
          <w:sz w:val="20"/>
          <w:szCs w:val="20"/>
        </w:rPr>
        <w:t xml:space="preserve"> </w:t>
      </w:r>
      <w:r w:rsidRPr="006B4C63">
        <w:rPr>
          <w:rFonts w:ascii="Cambria" w:hAnsi="Cambria"/>
          <w:sz w:val="20"/>
          <w:szCs w:val="20"/>
        </w:rPr>
        <w:t>rozporządzeniu,</w:t>
      </w:r>
      <w:r w:rsidRPr="006B4C63">
        <w:rPr>
          <w:rFonts w:ascii="Cambria" w:hAnsi="Cambria"/>
          <w:spacing w:val="1"/>
          <w:sz w:val="20"/>
          <w:szCs w:val="20"/>
        </w:rPr>
        <w:t xml:space="preserve"> </w:t>
      </w:r>
      <w:r w:rsidRPr="006B4C63">
        <w:rPr>
          <w:rFonts w:ascii="Cambria" w:hAnsi="Cambria"/>
          <w:sz w:val="20"/>
          <w:szCs w:val="20"/>
        </w:rPr>
        <w:t>składa</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formie</w:t>
      </w:r>
      <w:r w:rsidRPr="006B4C63">
        <w:rPr>
          <w:rFonts w:ascii="Cambria" w:hAnsi="Cambria"/>
          <w:spacing w:val="1"/>
          <w:sz w:val="20"/>
          <w:szCs w:val="20"/>
        </w:rPr>
        <w:t xml:space="preserve"> </w:t>
      </w:r>
      <w:r w:rsidRPr="006B4C63">
        <w:rPr>
          <w:rFonts w:ascii="Cambria" w:hAnsi="Cambria"/>
          <w:sz w:val="20"/>
          <w:szCs w:val="20"/>
        </w:rPr>
        <w:t>elektronicznej,</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postaci</w:t>
      </w:r>
      <w:r w:rsidRPr="006B4C63">
        <w:rPr>
          <w:rFonts w:ascii="Cambria" w:hAnsi="Cambria"/>
          <w:spacing w:val="1"/>
          <w:sz w:val="20"/>
          <w:szCs w:val="20"/>
        </w:rPr>
        <w:t xml:space="preserve"> </w:t>
      </w:r>
      <w:r w:rsidRPr="006B4C63">
        <w:rPr>
          <w:rFonts w:ascii="Cambria" w:hAnsi="Cambria"/>
          <w:sz w:val="20"/>
          <w:szCs w:val="20"/>
        </w:rPr>
        <w:t>elektronicznej</w:t>
      </w:r>
      <w:r w:rsidRPr="006B4C63">
        <w:rPr>
          <w:rFonts w:ascii="Cambria" w:hAnsi="Cambria"/>
          <w:spacing w:val="1"/>
          <w:sz w:val="20"/>
          <w:szCs w:val="20"/>
        </w:rPr>
        <w:t xml:space="preserve"> </w:t>
      </w:r>
      <w:r w:rsidRPr="006B4C63">
        <w:rPr>
          <w:rFonts w:ascii="Cambria" w:hAnsi="Cambria"/>
          <w:sz w:val="20"/>
          <w:szCs w:val="20"/>
        </w:rPr>
        <w:t>opatrzonej</w:t>
      </w:r>
      <w:r w:rsidRPr="006B4C63">
        <w:rPr>
          <w:rFonts w:ascii="Cambria" w:hAnsi="Cambria"/>
          <w:spacing w:val="1"/>
          <w:sz w:val="20"/>
          <w:szCs w:val="20"/>
        </w:rPr>
        <w:t xml:space="preserve"> </w:t>
      </w:r>
      <w:r w:rsidRPr="006B4C63">
        <w:rPr>
          <w:rFonts w:ascii="Cambria" w:hAnsi="Cambria"/>
          <w:sz w:val="20"/>
          <w:szCs w:val="20"/>
        </w:rPr>
        <w:t>podpisem</w:t>
      </w:r>
      <w:r w:rsidRPr="006B4C63">
        <w:rPr>
          <w:rFonts w:ascii="Cambria" w:hAnsi="Cambria"/>
          <w:spacing w:val="1"/>
          <w:sz w:val="20"/>
          <w:szCs w:val="20"/>
        </w:rPr>
        <w:t xml:space="preserve"> </w:t>
      </w:r>
      <w:r w:rsidRPr="006B4C63">
        <w:rPr>
          <w:rFonts w:ascii="Cambria" w:hAnsi="Cambria"/>
          <w:spacing w:val="-1"/>
          <w:sz w:val="20"/>
          <w:szCs w:val="20"/>
        </w:rPr>
        <w:t>zaufanym</w:t>
      </w:r>
      <w:r w:rsidRPr="006B4C63">
        <w:rPr>
          <w:rFonts w:ascii="Cambria" w:hAnsi="Cambria"/>
          <w:spacing w:val="-11"/>
          <w:sz w:val="20"/>
          <w:szCs w:val="20"/>
        </w:rPr>
        <w:t xml:space="preserve"> </w:t>
      </w:r>
      <w:r w:rsidRPr="006B4C63">
        <w:rPr>
          <w:rFonts w:ascii="Cambria" w:hAnsi="Cambria"/>
          <w:spacing w:val="-1"/>
          <w:sz w:val="20"/>
          <w:szCs w:val="20"/>
        </w:rPr>
        <w:t>lub</w:t>
      </w:r>
      <w:r w:rsidRPr="006B4C63">
        <w:rPr>
          <w:rFonts w:ascii="Cambria" w:hAnsi="Cambria"/>
          <w:spacing w:val="-12"/>
          <w:sz w:val="20"/>
          <w:szCs w:val="20"/>
        </w:rPr>
        <w:t xml:space="preserve"> </w:t>
      </w:r>
      <w:r w:rsidRPr="006B4C63">
        <w:rPr>
          <w:rFonts w:ascii="Cambria" w:hAnsi="Cambria"/>
          <w:spacing w:val="-1"/>
          <w:sz w:val="20"/>
          <w:szCs w:val="20"/>
        </w:rPr>
        <w:t>podpisem</w:t>
      </w:r>
      <w:r w:rsidRPr="006B4C63">
        <w:rPr>
          <w:rFonts w:ascii="Cambria" w:hAnsi="Cambria"/>
          <w:spacing w:val="-11"/>
          <w:sz w:val="20"/>
          <w:szCs w:val="20"/>
        </w:rPr>
        <w:t xml:space="preserve"> </w:t>
      </w:r>
      <w:r w:rsidRPr="006B4C63">
        <w:rPr>
          <w:rFonts w:ascii="Cambria" w:hAnsi="Cambria"/>
          <w:spacing w:val="-1"/>
          <w:sz w:val="20"/>
          <w:szCs w:val="20"/>
        </w:rPr>
        <w:t>osobistym,</w:t>
      </w:r>
      <w:r w:rsidRPr="006B4C63">
        <w:rPr>
          <w:rFonts w:ascii="Cambria" w:hAnsi="Cambria"/>
          <w:spacing w:val="-9"/>
          <w:sz w:val="20"/>
          <w:szCs w:val="20"/>
        </w:rPr>
        <w:t xml:space="preserve"> </w:t>
      </w:r>
      <w:r w:rsidRPr="006B4C63">
        <w:rPr>
          <w:rFonts w:ascii="Cambria" w:hAnsi="Cambria"/>
          <w:spacing w:val="-1"/>
          <w:sz w:val="20"/>
          <w:szCs w:val="20"/>
        </w:rPr>
        <w:t>w</w:t>
      </w:r>
      <w:r w:rsidRPr="006B4C63">
        <w:rPr>
          <w:rFonts w:ascii="Cambria" w:hAnsi="Cambria"/>
          <w:spacing w:val="22"/>
          <w:sz w:val="20"/>
          <w:szCs w:val="20"/>
        </w:rPr>
        <w:t xml:space="preserve"> </w:t>
      </w:r>
      <w:r w:rsidRPr="006B4C63">
        <w:rPr>
          <w:rFonts w:ascii="Cambria" w:hAnsi="Cambria"/>
          <w:spacing w:val="-1"/>
          <w:sz w:val="20"/>
          <w:szCs w:val="20"/>
        </w:rPr>
        <w:t>formie</w:t>
      </w:r>
      <w:r w:rsidRPr="006B4C63">
        <w:rPr>
          <w:rFonts w:ascii="Cambria" w:hAnsi="Cambria"/>
          <w:spacing w:val="-12"/>
          <w:sz w:val="20"/>
          <w:szCs w:val="20"/>
        </w:rPr>
        <w:t xml:space="preserve"> </w:t>
      </w:r>
      <w:r w:rsidRPr="006B4C63">
        <w:rPr>
          <w:rFonts w:ascii="Cambria" w:hAnsi="Cambria"/>
          <w:spacing w:val="-1"/>
          <w:sz w:val="20"/>
          <w:szCs w:val="20"/>
        </w:rPr>
        <w:t>pisemnej</w:t>
      </w:r>
      <w:r w:rsidRPr="006B4C63">
        <w:rPr>
          <w:rFonts w:ascii="Cambria" w:hAnsi="Cambria"/>
          <w:spacing w:val="-11"/>
          <w:sz w:val="20"/>
          <w:szCs w:val="20"/>
        </w:rPr>
        <w:t xml:space="preserve"> </w:t>
      </w:r>
      <w:r w:rsidRPr="006B4C63">
        <w:rPr>
          <w:rFonts w:ascii="Cambria" w:hAnsi="Cambria"/>
          <w:sz w:val="20"/>
          <w:szCs w:val="20"/>
        </w:rPr>
        <w:t>lub</w:t>
      </w:r>
      <w:r w:rsidRPr="006B4C63">
        <w:rPr>
          <w:rFonts w:ascii="Cambria" w:hAnsi="Cambria"/>
          <w:spacing w:val="-12"/>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formie</w:t>
      </w:r>
      <w:r w:rsidRPr="006B4C63">
        <w:rPr>
          <w:rFonts w:ascii="Cambria" w:hAnsi="Cambria"/>
          <w:spacing w:val="-10"/>
          <w:sz w:val="20"/>
          <w:szCs w:val="20"/>
        </w:rPr>
        <w:t xml:space="preserve"> </w:t>
      </w:r>
      <w:r w:rsidRPr="006B4C63">
        <w:rPr>
          <w:rFonts w:ascii="Cambria" w:hAnsi="Cambria"/>
          <w:sz w:val="20"/>
          <w:szCs w:val="20"/>
        </w:rPr>
        <w:t>dokumentowej,</w:t>
      </w:r>
      <w:r w:rsidRPr="006B4C63">
        <w:rPr>
          <w:rFonts w:ascii="Cambria" w:hAnsi="Cambria"/>
          <w:spacing w:val="-9"/>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zakresie</w:t>
      </w:r>
      <w:r w:rsidRPr="006B4C63">
        <w:rPr>
          <w:rFonts w:ascii="Cambria" w:hAnsi="Cambria"/>
          <w:spacing w:val="-12"/>
          <w:sz w:val="20"/>
          <w:szCs w:val="20"/>
        </w:rPr>
        <w:t xml:space="preserve"> </w:t>
      </w:r>
      <w:r w:rsidRPr="006B4C63">
        <w:rPr>
          <w:rFonts w:ascii="Cambria" w:hAnsi="Cambria"/>
          <w:sz w:val="20"/>
          <w:szCs w:val="20"/>
        </w:rPr>
        <w:t>i</w:t>
      </w:r>
      <w:r w:rsidRPr="006B4C63">
        <w:rPr>
          <w:rFonts w:ascii="Cambria" w:hAnsi="Cambria"/>
          <w:spacing w:val="-11"/>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sposób</w:t>
      </w:r>
      <w:r w:rsidRPr="006B4C63">
        <w:rPr>
          <w:rFonts w:ascii="Cambria" w:hAnsi="Cambria"/>
          <w:spacing w:val="1"/>
          <w:sz w:val="20"/>
          <w:szCs w:val="20"/>
        </w:rPr>
        <w:t xml:space="preserve"> </w:t>
      </w:r>
      <w:r w:rsidRPr="006B4C63">
        <w:rPr>
          <w:rFonts w:ascii="Cambria" w:hAnsi="Cambria"/>
          <w:sz w:val="20"/>
          <w:szCs w:val="20"/>
        </w:rPr>
        <w:t>określony w przepisach</w:t>
      </w:r>
      <w:r w:rsidRPr="006B4C63">
        <w:rPr>
          <w:rFonts w:ascii="Cambria" w:hAnsi="Cambria"/>
          <w:spacing w:val="-2"/>
          <w:sz w:val="20"/>
          <w:szCs w:val="20"/>
        </w:rPr>
        <w:t xml:space="preserve"> </w:t>
      </w:r>
      <w:r w:rsidRPr="006B4C63">
        <w:rPr>
          <w:rFonts w:ascii="Cambria" w:hAnsi="Cambria"/>
          <w:sz w:val="20"/>
          <w:szCs w:val="20"/>
        </w:rPr>
        <w:t>wydanych</w:t>
      </w:r>
      <w:r w:rsidRPr="006B4C63">
        <w:rPr>
          <w:rFonts w:ascii="Cambria" w:hAnsi="Cambria"/>
          <w:spacing w:val="-1"/>
          <w:sz w:val="20"/>
          <w:szCs w:val="20"/>
        </w:rPr>
        <w:t xml:space="preserve"> </w:t>
      </w:r>
      <w:r w:rsidRPr="006B4C63">
        <w:rPr>
          <w:rFonts w:ascii="Cambria" w:hAnsi="Cambria"/>
          <w:sz w:val="20"/>
          <w:szCs w:val="20"/>
        </w:rPr>
        <w:t xml:space="preserve">na podstawie </w:t>
      </w:r>
      <w:r w:rsidRPr="006B4C63">
        <w:rPr>
          <w:rFonts w:ascii="Cambria" w:hAnsi="Cambria"/>
          <w:i/>
          <w:sz w:val="20"/>
          <w:szCs w:val="20"/>
        </w:rPr>
        <w:t>art. 70</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1EEB3002" w14:textId="77777777" w:rsidR="00E00B74" w:rsidRPr="006B4C63" w:rsidRDefault="00E00B74" w:rsidP="00670DFF">
      <w:pPr>
        <w:pStyle w:val="Nagwek11"/>
        <w:keepNext w:val="0"/>
        <w:numPr>
          <w:ilvl w:val="0"/>
          <w:numId w:val="194"/>
        </w:numPr>
        <w:tabs>
          <w:tab w:val="left" w:pos="627"/>
        </w:tabs>
        <w:spacing w:before="14"/>
        <w:ind w:right="0"/>
        <w:jc w:val="both"/>
        <w:outlineLvl w:val="1"/>
        <w:rPr>
          <w:rFonts w:ascii="Cambria" w:hAnsi="Cambria"/>
          <w:sz w:val="20"/>
          <w:szCs w:val="20"/>
        </w:rPr>
      </w:pPr>
      <w:r w:rsidRPr="006B4C63">
        <w:rPr>
          <w:rFonts w:ascii="Cambria" w:hAnsi="Cambria"/>
          <w:sz w:val="20"/>
          <w:szCs w:val="20"/>
        </w:rPr>
        <w:t>Dokumenty</w:t>
      </w:r>
      <w:r w:rsidRPr="006B4C63">
        <w:rPr>
          <w:rFonts w:ascii="Cambria" w:hAnsi="Cambria"/>
          <w:spacing w:val="23"/>
          <w:sz w:val="20"/>
          <w:szCs w:val="20"/>
        </w:rPr>
        <w:t xml:space="preserve"> </w:t>
      </w:r>
      <w:r w:rsidRPr="006B4C63">
        <w:rPr>
          <w:rFonts w:ascii="Cambria" w:hAnsi="Cambria"/>
          <w:sz w:val="20"/>
          <w:szCs w:val="20"/>
        </w:rPr>
        <w:t>potwierdzające</w:t>
      </w:r>
      <w:r w:rsidRPr="006B4C63">
        <w:rPr>
          <w:rFonts w:ascii="Cambria" w:hAnsi="Cambria"/>
          <w:spacing w:val="66"/>
          <w:sz w:val="20"/>
          <w:szCs w:val="20"/>
        </w:rPr>
        <w:t xml:space="preserve"> </w:t>
      </w:r>
      <w:r w:rsidRPr="006B4C63">
        <w:rPr>
          <w:rFonts w:ascii="Cambria" w:hAnsi="Cambria"/>
          <w:sz w:val="20"/>
          <w:szCs w:val="20"/>
        </w:rPr>
        <w:t>brak</w:t>
      </w:r>
      <w:r w:rsidRPr="006B4C63">
        <w:rPr>
          <w:rFonts w:ascii="Cambria" w:hAnsi="Cambria"/>
          <w:spacing w:val="67"/>
          <w:sz w:val="20"/>
          <w:szCs w:val="20"/>
        </w:rPr>
        <w:t xml:space="preserve"> </w:t>
      </w:r>
      <w:r w:rsidRPr="006B4C63">
        <w:rPr>
          <w:rFonts w:ascii="Cambria" w:hAnsi="Cambria"/>
          <w:sz w:val="20"/>
          <w:szCs w:val="20"/>
        </w:rPr>
        <w:t>podstaw</w:t>
      </w:r>
      <w:r w:rsidRPr="006B4C63">
        <w:rPr>
          <w:rFonts w:ascii="Cambria" w:hAnsi="Cambria"/>
          <w:spacing w:val="69"/>
          <w:sz w:val="20"/>
          <w:szCs w:val="20"/>
        </w:rPr>
        <w:t xml:space="preserve"> </w:t>
      </w:r>
      <w:r w:rsidRPr="006B4C63">
        <w:rPr>
          <w:rFonts w:ascii="Cambria" w:hAnsi="Cambria"/>
          <w:sz w:val="20"/>
          <w:szCs w:val="20"/>
        </w:rPr>
        <w:t>wykluczenia</w:t>
      </w:r>
      <w:r w:rsidRPr="006B4C63">
        <w:rPr>
          <w:rFonts w:ascii="Cambria" w:hAnsi="Cambria"/>
          <w:spacing w:val="67"/>
          <w:sz w:val="20"/>
          <w:szCs w:val="20"/>
        </w:rPr>
        <w:t xml:space="preserve"> </w:t>
      </w:r>
      <w:r w:rsidRPr="006B4C63">
        <w:rPr>
          <w:rFonts w:ascii="Cambria" w:hAnsi="Cambria"/>
          <w:sz w:val="20"/>
          <w:szCs w:val="20"/>
        </w:rPr>
        <w:t>wykonawcy</w:t>
      </w:r>
      <w:r w:rsidRPr="006B4C63">
        <w:rPr>
          <w:rFonts w:ascii="Cambria" w:hAnsi="Cambria"/>
          <w:spacing w:val="67"/>
          <w:sz w:val="20"/>
          <w:szCs w:val="20"/>
        </w:rPr>
        <w:t xml:space="preserve"> </w:t>
      </w:r>
      <w:r w:rsidRPr="006B4C63">
        <w:rPr>
          <w:rFonts w:ascii="Cambria" w:hAnsi="Cambria"/>
          <w:sz w:val="20"/>
          <w:szCs w:val="20"/>
        </w:rPr>
        <w:t>mającego</w:t>
      </w:r>
      <w:r w:rsidRPr="006B4C63">
        <w:rPr>
          <w:rFonts w:ascii="Cambria" w:hAnsi="Cambria"/>
          <w:spacing w:val="68"/>
          <w:sz w:val="20"/>
          <w:szCs w:val="20"/>
        </w:rPr>
        <w:t xml:space="preserve"> </w:t>
      </w:r>
      <w:r w:rsidRPr="006B4C63">
        <w:rPr>
          <w:rFonts w:ascii="Cambria" w:hAnsi="Cambria"/>
          <w:sz w:val="20"/>
          <w:szCs w:val="20"/>
        </w:rPr>
        <w:t>siedzibę</w:t>
      </w:r>
      <w:r w:rsidRPr="006B4C63">
        <w:rPr>
          <w:rFonts w:ascii="Cambria" w:hAnsi="Cambria"/>
          <w:spacing w:val="69"/>
          <w:sz w:val="20"/>
          <w:szCs w:val="20"/>
        </w:rPr>
        <w:t xml:space="preserve"> </w:t>
      </w:r>
      <w:r w:rsidRPr="006B4C63">
        <w:rPr>
          <w:rFonts w:ascii="Cambria" w:hAnsi="Cambria"/>
          <w:sz w:val="20"/>
          <w:szCs w:val="20"/>
        </w:rPr>
        <w:t>lub miejsce</w:t>
      </w:r>
      <w:r w:rsidRPr="006B4C63">
        <w:rPr>
          <w:rFonts w:ascii="Cambria" w:hAnsi="Cambria"/>
          <w:spacing w:val="-5"/>
          <w:sz w:val="20"/>
          <w:szCs w:val="20"/>
        </w:rPr>
        <w:t xml:space="preserve"> </w:t>
      </w:r>
      <w:r w:rsidRPr="006B4C63">
        <w:rPr>
          <w:rFonts w:ascii="Cambria" w:hAnsi="Cambria"/>
          <w:sz w:val="20"/>
          <w:szCs w:val="20"/>
        </w:rPr>
        <w:t>zamieszkania</w:t>
      </w:r>
      <w:r w:rsidRPr="006B4C63">
        <w:rPr>
          <w:rFonts w:ascii="Cambria" w:hAnsi="Cambria"/>
          <w:spacing w:val="-6"/>
          <w:sz w:val="20"/>
          <w:szCs w:val="20"/>
        </w:rPr>
        <w:t xml:space="preserve"> </w:t>
      </w:r>
      <w:r w:rsidRPr="006B4C63">
        <w:rPr>
          <w:rFonts w:ascii="Cambria" w:hAnsi="Cambria"/>
          <w:sz w:val="20"/>
          <w:szCs w:val="20"/>
        </w:rPr>
        <w:t>poza</w:t>
      </w:r>
      <w:r w:rsidRPr="006B4C63">
        <w:rPr>
          <w:rFonts w:ascii="Cambria" w:hAnsi="Cambria"/>
          <w:spacing w:val="-7"/>
          <w:sz w:val="20"/>
          <w:szCs w:val="20"/>
        </w:rPr>
        <w:t xml:space="preserve"> </w:t>
      </w:r>
      <w:r w:rsidRPr="006B4C63">
        <w:rPr>
          <w:rFonts w:ascii="Cambria" w:hAnsi="Cambria"/>
          <w:sz w:val="20"/>
          <w:szCs w:val="20"/>
        </w:rPr>
        <w:t>terytorium</w:t>
      </w:r>
      <w:r w:rsidRPr="006B4C63">
        <w:rPr>
          <w:rFonts w:ascii="Cambria" w:hAnsi="Cambria"/>
          <w:spacing w:val="-5"/>
          <w:sz w:val="20"/>
          <w:szCs w:val="20"/>
        </w:rPr>
        <w:t xml:space="preserve"> </w:t>
      </w:r>
      <w:r w:rsidRPr="006B4C63">
        <w:rPr>
          <w:rFonts w:ascii="Cambria" w:hAnsi="Cambria"/>
          <w:sz w:val="20"/>
          <w:szCs w:val="20"/>
        </w:rPr>
        <w:t>Rzeczpospolitej</w:t>
      </w:r>
      <w:r w:rsidRPr="006B4C63">
        <w:rPr>
          <w:rFonts w:ascii="Cambria" w:hAnsi="Cambria"/>
          <w:spacing w:val="-6"/>
          <w:sz w:val="20"/>
          <w:szCs w:val="20"/>
        </w:rPr>
        <w:t xml:space="preserve"> </w:t>
      </w:r>
      <w:r w:rsidRPr="006B4C63">
        <w:rPr>
          <w:rFonts w:ascii="Cambria" w:hAnsi="Cambria"/>
          <w:sz w:val="20"/>
          <w:szCs w:val="20"/>
        </w:rPr>
        <w:t>Polskiej:</w:t>
      </w:r>
    </w:p>
    <w:p w14:paraId="3F9D83C2" w14:textId="3CE02966" w:rsidR="00E00B74" w:rsidRPr="006B4C63" w:rsidRDefault="00E00B74" w:rsidP="00670DFF">
      <w:pPr>
        <w:pStyle w:val="Akapitzlist"/>
        <w:widowControl w:val="0"/>
        <w:numPr>
          <w:ilvl w:val="1"/>
          <w:numId w:val="192"/>
        </w:numPr>
        <w:tabs>
          <w:tab w:val="left" w:pos="1051"/>
        </w:tabs>
        <w:suppressAutoHyphens w:val="0"/>
        <w:autoSpaceDE w:val="0"/>
        <w:autoSpaceDN w:val="0"/>
        <w:spacing w:before="23" w:after="0" w:line="240" w:lineRule="auto"/>
        <w:jc w:val="both"/>
        <w:rPr>
          <w:rFonts w:ascii="Cambria" w:hAnsi="Cambria"/>
          <w:sz w:val="20"/>
          <w:szCs w:val="20"/>
        </w:rPr>
      </w:pPr>
      <w:r w:rsidRPr="006B4C63">
        <w:rPr>
          <w:rFonts w:ascii="Cambria" w:hAnsi="Cambria"/>
          <w:sz w:val="20"/>
          <w:szCs w:val="20"/>
        </w:rPr>
        <w:t>Zamiast odpisu</w:t>
      </w:r>
      <w:r w:rsidRPr="006B4C63">
        <w:rPr>
          <w:rFonts w:ascii="Cambria" w:hAnsi="Cambria"/>
          <w:spacing w:val="-7"/>
          <w:sz w:val="20"/>
          <w:szCs w:val="20"/>
        </w:rPr>
        <w:t xml:space="preserve"> </w:t>
      </w:r>
      <w:r w:rsidRPr="006B4C63">
        <w:rPr>
          <w:rFonts w:ascii="Cambria" w:hAnsi="Cambria"/>
          <w:sz w:val="20"/>
          <w:szCs w:val="20"/>
        </w:rPr>
        <w:t>albo</w:t>
      </w:r>
      <w:r w:rsidRPr="006B4C63">
        <w:rPr>
          <w:rFonts w:ascii="Cambria" w:hAnsi="Cambria"/>
          <w:spacing w:val="-7"/>
          <w:sz w:val="20"/>
          <w:szCs w:val="20"/>
        </w:rPr>
        <w:t xml:space="preserve"> </w:t>
      </w:r>
      <w:r w:rsidRPr="006B4C63">
        <w:rPr>
          <w:rFonts w:ascii="Cambria" w:hAnsi="Cambria"/>
          <w:sz w:val="20"/>
          <w:szCs w:val="20"/>
        </w:rPr>
        <w:t>informacji</w:t>
      </w:r>
      <w:r w:rsidRPr="006B4C63">
        <w:rPr>
          <w:rFonts w:ascii="Cambria" w:hAnsi="Cambria"/>
          <w:spacing w:val="-6"/>
          <w:sz w:val="20"/>
          <w:szCs w:val="20"/>
        </w:rPr>
        <w:t xml:space="preserve"> </w:t>
      </w:r>
      <w:r w:rsidRPr="006B4C63">
        <w:rPr>
          <w:rFonts w:ascii="Cambria" w:hAnsi="Cambria"/>
          <w:sz w:val="20"/>
          <w:szCs w:val="20"/>
        </w:rPr>
        <w:t>z</w:t>
      </w:r>
      <w:r w:rsidRPr="006B4C63">
        <w:rPr>
          <w:rFonts w:ascii="Cambria" w:hAnsi="Cambria"/>
          <w:spacing w:val="-6"/>
          <w:sz w:val="20"/>
          <w:szCs w:val="20"/>
        </w:rPr>
        <w:t xml:space="preserve"> </w:t>
      </w:r>
      <w:r w:rsidRPr="006B4C63">
        <w:rPr>
          <w:rFonts w:ascii="Cambria" w:hAnsi="Cambria"/>
          <w:sz w:val="20"/>
          <w:szCs w:val="20"/>
        </w:rPr>
        <w:t>Krajowego</w:t>
      </w:r>
      <w:r w:rsidRPr="006B4C63">
        <w:rPr>
          <w:rFonts w:ascii="Cambria" w:hAnsi="Cambria"/>
          <w:spacing w:val="-8"/>
          <w:sz w:val="20"/>
          <w:szCs w:val="20"/>
        </w:rPr>
        <w:t xml:space="preserve"> </w:t>
      </w:r>
      <w:r w:rsidRPr="006B4C63">
        <w:rPr>
          <w:rFonts w:ascii="Cambria" w:hAnsi="Cambria"/>
          <w:sz w:val="20"/>
          <w:szCs w:val="20"/>
        </w:rPr>
        <w:t>Rejestru</w:t>
      </w:r>
      <w:r w:rsidRPr="006B4C63">
        <w:rPr>
          <w:rFonts w:ascii="Cambria" w:hAnsi="Cambria"/>
          <w:spacing w:val="-6"/>
          <w:sz w:val="20"/>
          <w:szCs w:val="20"/>
        </w:rPr>
        <w:t xml:space="preserve"> </w:t>
      </w:r>
      <w:r w:rsidRPr="006B4C63">
        <w:rPr>
          <w:rFonts w:ascii="Cambria" w:hAnsi="Cambria"/>
          <w:sz w:val="20"/>
          <w:szCs w:val="20"/>
        </w:rPr>
        <w:t>Sądowego</w:t>
      </w:r>
      <w:r w:rsidRPr="006B4C63">
        <w:rPr>
          <w:rFonts w:ascii="Cambria" w:hAnsi="Cambria"/>
          <w:spacing w:val="-8"/>
          <w:sz w:val="20"/>
          <w:szCs w:val="20"/>
        </w:rPr>
        <w:t xml:space="preserve"> </w:t>
      </w:r>
      <w:r w:rsidRPr="006B4C63">
        <w:rPr>
          <w:rFonts w:ascii="Cambria" w:hAnsi="Cambria"/>
          <w:sz w:val="20"/>
          <w:szCs w:val="20"/>
        </w:rPr>
        <w:t>lub</w:t>
      </w:r>
      <w:r w:rsidRPr="006B4C63">
        <w:rPr>
          <w:rFonts w:ascii="Cambria" w:hAnsi="Cambria"/>
          <w:spacing w:val="-7"/>
          <w:sz w:val="20"/>
          <w:szCs w:val="20"/>
        </w:rPr>
        <w:t xml:space="preserve"> </w:t>
      </w:r>
      <w:r w:rsidRPr="006B4C63">
        <w:rPr>
          <w:rFonts w:ascii="Cambria" w:hAnsi="Cambria"/>
          <w:sz w:val="20"/>
          <w:szCs w:val="20"/>
        </w:rPr>
        <w:t>z</w:t>
      </w:r>
      <w:r w:rsidRPr="006B4C63">
        <w:rPr>
          <w:rFonts w:ascii="Cambria" w:hAnsi="Cambria"/>
          <w:spacing w:val="-7"/>
          <w:sz w:val="20"/>
          <w:szCs w:val="20"/>
        </w:rPr>
        <w:t xml:space="preserve"> </w:t>
      </w:r>
      <w:r w:rsidRPr="006B4C63">
        <w:rPr>
          <w:rFonts w:ascii="Cambria" w:hAnsi="Cambria"/>
          <w:sz w:val="20"/>
          <w:szCs w:val="20"/>
        </w:rPr>
        <w:t>Centralnej</w:t>
      </w:r>
      <w:r w:rsidRPr="006B4C63">
        <w:rPr>
          <w:rFonts w:ascii="Cambria" w:hAnsi="Cambria"/>
          <w:spacing w:val="-5"/>
          <w:sz w:val="20"/>
          <w:szCs w:val="20"/>
        </w:rPr>
        <w:t xml:space="preserve"> </w:t>
      </w:r>
      <w:r w:rsidRPr="006B4C63">
        <w:rPr>
          <w:rFonts w:ascii="Cambria" w:hAnsi="Cambria"/>
          <w:sz w:val="20"/>
          <w:szCs w:val="20"/>
        </w:rPr>
        <w:t>Ewidencji</w:t>
      </w:r>
      <w:r w:rsidRPr="006B4C63">
        <w:rPr>
          <w:rFonts w:ascii="Cambria" w:hAnsi="Cambria"/>
          <w:spacing w:val="-8"/>
          <w:sz w:val="20"/>
          <w:szCs w:val="20"/>
        </w:rPr>
        <w:t xml:space="preserve"> </w:t>
      </w:r>
      <w:r w:rsidRPr="006B4C63">
        <w:rPr>
          <w:rFonts w:ascii="Cambria" w:hAnsi="Cambria"/>
          <w:sz w:val="20"/>
          <w:szCs w:val="20"/>
        </w:rPr>
        <w:t>i</w:t>
      </w:r>
      <w:r w:rsidRPr="006B4C63">
        <w:rPr>
          <w:rFonts w:ascii="Cambria" w:hAnsi="Cambria"/>
          <w:spacing w:val="-7"/>
          <w:sz w:val="20"/>
          <w:szCs w:val="20"/>
        </w:rPr>
        <w:t xml:space="preserve"> </w:t>
      </w:r>
      <w:r w:rsidRPr="006B4C63">
        <w:rPr>
          <w:rFonts w:ascii="Cambria" w:hAnsi="Cambria"/>
          <w:sz w:val="20"/>
          <w:szCs w:val="20"/>
        </w:rPr>
        <w:t>Informacji</w:t>
      </w:r>
      <w:r w:rsidRPr="006B4C63">
        <w:rPr>
          <w:rFonts w:ascii="Cambria" w:hAnsi="Cambria"/>
          <w:spacing w:val="1"/>
          <w:sz w:val="20"/>
          <w:szCs w:val="20"/>
        </w:rPr>
        <w:t xml:space="preserve"> </w:t>
      </w:r>
      <w:r w:rsidRPr="006B4C63">
        <w:rPr>
          <w:rFonts w:ascii="Cambria" w:hAnsi="Cambria"/>
          <w:sz w:val="20"/>
          <w:szCs w:val="20"/>
        </w:rPr>
        <w:t xml:space="preserve">o Działalności Gospodarczej, o których mowa w </w:t>
      </w:r>
      <w:r w:rsidRPr="006B4C63">
        <w:rPr>
          <w:rFonts w:ascii="Cambria" w:hAnsi="Cambria"/>
          <w:b/>
          <w:sz w:val="20"/>
          <w:szCs w:val="20"/>
        </w:rPr>
        <w:t>Rozdziale 1</w:t>
      </w:r>
      <w:r w:rsidR="006B4C63">
        <w:rPr>
          <w:rFonts w:ascii="Cambria" w:hAnsi="Cambria"/>
          <w:b/>
          <w:sz w:val="20"/>
          <w:szCs w:val="20"/>
        </w:rPr>
        <w:t>0</w:t>
      </w:r>
      <w:r w:rsidRPr="006B4C63">
        <w:rPr>
          <w:rFonts w:ascii="Cambria" w:hAnsi="Cambria"/>
          <w:b/>
          <w:sz w:val="20"/>
          <w:szCs w:val="20"/>
        </w:rPr>
        <w:t xml:space="preserve"> ust. 2 pkt 1) </w:t>
      </w:r>
      <w:r w:rsidRPr="006B4C63">
        <w:rPr>
          <w:rFonts w:ascii="Cambria" w:hAnsi="Cambria"/>
          <w:sz w:val="20"/>
          <w:szCs w:val="20"/>
        </w:rPr>
        <w:t>SWZ – składa</w:t>
      </w:r>
      <w:r w:rsidRPr="006B4C63">
        <w:rPr>
          <w:rFonts w:ascii="Cambria" w:hAnsi="Cambria"/>
          <w:spacing w:val="1"/>
          <w:sz w:val="20"/>
          <w:szCs w:val="20"/>
        </w:rPr>
        <w:t xml:space="preserve"> </w:t>
      </w:r>
      <w:r w:rsidRPr="006B4C63">
        <w:rPr>
          <w:rFonts w:ascii="Cambria" w:hAnsi="Cambria"/>
          <w:spacing w:val="-1"/>
          <w:sz w:val="20"/>
          <w:szCs w:val="20"/>
        </w:rPr>
        <w:t>dokument</w:t>
      </w:r>
      <w:r w:rsidRPr="006B4C63">
        <w:rPr>
          <w:rFonts w:ascii="Cambria" w:hAnsi="Cambria"/>
          <w:spacing w:val="-8"/>
          <w:sz w:val="20"/>
          <w:szCs w:val="20"/>
        </w:rPr>
        <w:t xml:space="preserve"> </w:t>
      </w:r>
      <w:r w:rsidRPr="006B4C63">
        <w:rPr>
          <w:rFonts w:ascii="Cambria" w:hAnsi="Cambria"/>
          <w:spacing w:val="-1"/>
          <w:sz w:val="20"/>
          <w:szCs w:val="20"/>
        </w:rPr>
        <w:t>lub</w:t>
      </w:r>
      <w:r w:rsidRPr="006B4C63">
        <w:rPr>
          <w:rFonts w:ascii="Cambria" w:hAnsi="Cambria"/>
          <w:spacing w:val="-8"/>
          <w:sz w:val="20"/>
          <w:szCs w:val="20"/>
        </w:rPr>
        <w:t xml:space="preserve"> </w:t>
      </w:r>
      <w:r w:rsidRPr="006B4C63">
        <w:rPr>
          <w:rFonts w:ascii="Cambria" w:hAnsi="Cambria"/>
          <w:spacing w:val="-1"/>
          <w:sz w:val="20"/>
          <w:szCs w:val="20"/>
        </w:rPr>
        <w:t>dokumenty</w:t>
      </w:r>
      <w:r w:rsidRPr="006B4C63">
        <w:rPr>
          <w:rFonts w:ascii="Cambria" w:hAnsi="Cambria"/>
          <w:spacing w:val="-7"/>
          <w:sz w:val="20"/>
          <w:szCs w:val="20"/>
        </w:rPr>
        <w:t xml:space="preserve"> </w:t>
      </w:r>
      <w:r w:rsidRPr="006B4C63">
        <w:rPr>
          <w:rFonts w:ascii="Cambria" w:hAnsi="Cambria"/>
          <w:spacing w:val="-1"/>
          <w:sz w:val="20"/>
          <w:szCs w:val="20"/>
        </w:rPr>
        <w:t>wystawione</w:t>
      </w:r>
      <w:r w:rsidRPr="006B4C63">
        <w:rPr>
          <w:rFonts w:ascii="Cambria" w:hAnsi="Cambria"/>
          <w:spacing w:val="-7"/>
          <w:sz w:val="20"/>
          <w:szCs w:val="20"/>
        </w:rPr>
        <w:t xml:space="preserve"> </w:t>
      </w:r>
      <w:r w:rsidRPr="006B4C63">
        <w:rPr>
          <w:rFonts w:ascii="Cambria" w:hAnsi="Cambria"/>
          <w:sz w:val="20"/>
          <w:szCs w:val="20"/>
        </w:rPr>
        <w:t>w</w:t>
      </w:r>
      <w:r w:rsidRPr="006B4C63">
        <w:rPr>
          <w:rFonts w:ascii="Cambria" w:hAnsi="Cambria"/>
          <w:spacing w:val="-8"/>
          <w:sz w:val="20"/>
          <w:szCs w:val="20"/>
        </w:rPr>
        <w:t xml:space="preserve"> </w:t>
      </w:r>
      <w:r w:rsidRPr="006B4C63">
        <w:rPr>
          <w:rFonts w:ascii="Cambria" w:hAnsi="Cambria"/>
          <w:sz w:val="20"/>
          <w:szCs w:val="20"/>
        </w:rPr>
        <w:t>kraju,</w:t>
      </w:r>
      <w:r w:rsidRPr="006B4C63">
        <w:rPr>
          <w:rFonts w:ascii="Cambria" w:hAnsi="Cambria"/>
          <w:spacing w:val="-7"/>
          <w:sz w:val="20"/>
          <w:szCs w:val="20"/>
        </w:rPr>
        <w:t xml:space="preserve"> </w:t>
      </w:r>
      <w:r w:rsidRPr="006B4C63">
        <w:rPr>
          <w:rFonts w:ascii="Cambria" w:hAnsi="Cambria"/>
          <w:sz w:val="20"/>
          <w:szCs w:val="20"/>
        </w:rPr>
        <w:t>w</w:t>
      </w:r>
      <w:r w:rsidRPr="006B4C63">
        <w:rPr>
          <w:rFonts w:ascii="Cambria" w:hAnsi="Cambria"/>
          <w:spacing w:val="-10"/>
          <w:sz w:val="20"/>
          <w:szCs w:val="20"/>
        </w:rPr>
        <w:t xml:space="preserve"> </w:t>
      </w:r>
      <w:r w:rsidRPr="006B4C63">
        <w:rPr>
          <w:rFonts w:ascii="Cambria" w:hAnsi="Cambria"/>
          <w:sz w:val="20"/>
          <w:szCs w:val="20"/>
        </w:rPr>
        <w:t>którym</w:t>
      </w:r>
      <w:r w:rsidRPr="006B4C63">
        <w:rPr>
          <w:rFonts w:ascii="Cambria" w:hAnsi="Cambria"/>
          <w:spacing w:val="-6"/>
          <w:sz w:val="20"/>
          <w:szCs w:val="20"/>
        </w:rPr>
        <w:t xml:space="preserve"> </w:t>
      </w:r>
      <w:r w:rsidRPr="006B4C63">
        <w:rPr>
          <w:rFonts w:ascii="Cambria" w:hAnsi="Cambria"/>
          <w:sz w:val="20"/>
          <w:szCs w:val="20"/>
        </w:rPr>
        <w:t>wykonawca</w:t>
      </w:r>
      <w:r w:rsidRPr="006B4C63">
        <w:rPr>
          <w:rFonts w:ascii="Cambria" w:hAnsi="Cambria"/>
          <w:spacing w:val="-8"/>
          <w:sz w:val="20"/>
          <w:szCs w:val="20"/>
        </w:rPr>
        <w:t xml:space="preserve"> </w:t>
      </w:r>
      <w:r w:rsidRPr="006B4C63">
        <w:rPr>
          <w:rFonts w:ascii="Cambria" w:hAnsi="Cambria"/>
          <w:sz w:val="20"/>
          <w:szCs w:val="20"/>
        </w:rPr>
        <w:t>ma</w:t>
      </w:r>
      <w:r w:rsidRPr="006B4C63">
        <w:rPr>
          <w:rFonts w:ascii="Cambria" w:hAnsi="Cambria"/>
          <w:spacing w:val="-6"/>
          <w:sz w:val="20"/>
          <w:szCs w:val="20"/>
        </w:rPr>
        <w:t xml:space="preserve"> </w:t>
      </w:r>
      <w:r w:rsidRPr="006B4C63">
        <w:rPr>
          <w:rFonts w:ascii="Cambria" w:hAnsi="Cambria"/>
          <w:sz w:val="20"/>
          <w:szCs w:val="20"/>
        </w:rPr>
        <w:t>siedzibę</w:t>
      </w:r>
      <w:r w:rsidRPr="006B4C63">
        <w:rPr>
          <w:rFonts w:ascii="Cambria" w:hAnsi="Cambria"/>
          <w:spacing w:val="-11"/>
          <w:sz w:val="20"/>
          <w:szCs w:val="20"/>
        </w:rPr>
        <w:t xml:space="preserve"> </w:t>
      </w:r>
      <w:r w:rsidRPr="006B4C63">
        <w:rPr>
          <w:rFonts w:ascii="Cambria" w:hAnsi="Cambria"/>
          <w:sz w:val="20"/>
          <w:szCs w:val="20"/>
        </w:rPr>
        <w:t>lub</w:t>
      </w:r>
      <w:r w:rsidRPr="006B4C63">
        <w:rPr>
          <w:rFonts w:ascii="Cambria" w:hAnsi="Cambria"/>
          <w:spacing w:val="-7"/>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2"/>
          <w:sz w:val="20"/>
          <w:szCs w:val="20"/>
        </w:rPr>
        <w:t xml:space="preserve"> </w:t>
      </w:r>
      <w:r w:rsidRPr="006B4C63">
        <w:rPr>
          <w:rFonts w:ascii="Cambria" w:hAnsi="Cambria"/>
          <w:sz w:val="20"/>
          <w:szCs w:val="20"/>
        </w:rPr>
        <w:t>potwierdzające</w:t>
      </w:r>
      <w:r w:rsidRPr="006B4C63">
        <w:rPr>
          <w:rFonts w:ascii="Cambria" w:hAnsi="Cambria"/>
          <w:spacing w:val="-2"/>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że:</w:t>
      </w:r>
    </w:p>
    <w:p w14:paraId="18D48AD0" w14:textId="77777777" w:rsidR="00E00B74" w:rsidRPr="006B4C63" w:rsidRDefault="00E00B74" w:rsidP="00670DFF">
      <w:pPr>
        <w:pStyle w:val="Akapitzlist"/>
        <w:widowControl w:val="0"/>
        <w:numPr>
          <w:ilvl w:val="3"/>
          <w:numId w:val="192"/>
        </w:numPr>
        <w:tabs>
          <w:tab w:val="left" w:pos="2292"/>
        </w:tabs>
        <w:suppressAutoHyphens w:val="0"/>
        <w:autoSpaceDE w:val="0"/>
        <w:autoSpaceDN w:val="0"/>
        <w:spacing w:before="13" w:after="0" w:line="247" w:lineRule="auto"/>
        <w:ind w:left="1276" w:hanging="283"/>
        <w:jc w:val="both"/>
        <w:rPr>
          <w:rFonts w:ascii="Cambria" w:hAnsi="Cambria"/>
          <w:sz w:val="20"/>
          <w:szCs w:val="20"/>
        </w:rPr>
      </w:pP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naruszył</w:t>
      </w:r>
      <w:r w:rsidRPr="006B4C63">
        <w:rPr>
          <w:rFonts w:ascii="Cambria" w:hAnsi="Cambria"/>
          <w:spacing w:val="1"/>
          <w:sz w:val="20"/>
          <w:szCs w:val="20"/>
        </w:rPr>
        <w:t xml:space="preserve"> </w:t>
      </w:r>
      <w:r w:rsidRPr="006B4C63">
        <w:rPr>
          <w:rFonts w:ascii="Cambria" w:hAnsi="Cambria"/>
          <w:sz w:val="20"/>
          <w:szCs w:val="20"/>
        </w:rPr>
        <w:t>obowiązków</w:t>
      </w:r>
      <w:r w:rsidRPr="006B4C63">
        <w:rPr>
          <w:rFonts w:ascii="Cambria" w:hAnsi="Cambria"/>
          <w:spacing w:val="1"/>
          <w:sz w:val="20"/>
          <w:szCs w:val="20"/>
        </w:rPr>
        <w:t xml:space="preserve"> </w:t>
      </w:r>
      <w:r w:rsidRPr="006B4C63">
        <w:rPr>
          <w:rFonts w:ascii="Cambria" w:hAnsi="Cambria"/>
          <w:sz w:val="20"/>
          <w:szCs w:val="20"/>
        </w:rPr>
        <w:t>dotyczących</w:t>
      </w:r>
      <w:r w:rsidRPr="006B4C63">
        <w:rPr>
          <w:rFonts w:ascii="Cambria" w:hAnsi="Cambria"/>
          <w:spacing w:val="1"/>
          <w:sz w:val="20"/>
          <w:szCs w:val="20"/>
        </w:rPr>
        <w:t xml:space="preserve"> </w:t>
      </w:r>
      <w:r w:rsidRPr="006B4C63">
        <w:rPr>
          <w:rFonts w:ascii="Cambria" w:hAnsi="Cambria"/>
          <w:sz w:val="20"/>
          <w:szCs w:val="20"/>
        </w:rPr>
        <w:t>płatności</w:t>
      </w:r>
      <w:r w:rsidRPr="006B4C63">
        <w:rPr>
          <w:rFonts w:ascii="Cambria" w:hAnsi="Cambria"/>
          <w:spacing w:val="1"/>
          <w:sz w:val="20"/>
          <w:szCs w:val="20"/>
        </w:rPr>
        <w:t xml:space="preserve"> </w:t>
      </w:r>
      <w:r w:rsidRPr="006B4C63">
        <w:rPr>
          <w:rFonts w:ascii="Cambria" w:hAnsi="Cambria"/>
          <w:sz w:val="20"/>
          <w:szCs w:val="20"/>
        </w:rPr>
        <w:t>podatków,</w:t>
      </w:r>
      <w:r w:rsidRPr="006B4C63">
        <w:rPr>
          <w:rFonts w:ascii="Cambria" w:hAnsi="Cambria"/>
          <w:spacing w:val="1"/>
          <w:sz w:val="20"/>
          <w:szCs w:val="20"/>
        </w:rPr>
        <w:t xml:space="preserve"> </w:t>
      </w:r>
      <w:r w:rsidRPr="006B4C63">
        <w:rPr>
          <w:rFonts w:ascii="Cambria" w:hAnsi="Cambria"/>
          <w:sz w:val="20"/>
          <w:szCs w:val="20"/>
        </w:rPr>
        <w:t>opłat,</w:t>
      </w:r>
      <w:r w:rsidRPr="006B4C63">
        <w:rPr>
          <w:rFonts w:ascii="Cambria" w:hAnsi="Cambria"/>
          <w:spacing w:val="1"/>
          <w:sz w:val="20"/>
          <w:szCs w:val="20"/>
        </w:rPr>
        <w:t xml:space="preserve"> </w:t>
      </w:r>
      <w:r w:rsidRPr="006B4C63">
        <w:rPr>
          <w:rFonts w:ascii="Cambria" w:hAnsi="Cambria"/>
          <w:sz w:val="20"/>
          <w:szCs w:val="20"/>
        </w:rPr>
        <w:t>lub składek</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ubezpieczenie</w:t>
      </w:r>
      <w:r w:rsidRPr="006B4C63">
        <w:rPr>
          <w:rFonts w:ascii="Cambria" w:hAnsi="Cambria"/>
          <w:spacing w:val="-3"/>
          <w:sz w:val="20"/>
          <w:szCs w:val="20"/>
        </w:rPr>
        <w:t xml:space="preserve"> </w:t>
      </w:r>
      <w:r w:rsidRPr="006B4C63">
        <w:rPr>
          <w:rFonts w:ascii="Cambria" w:hAnsi="Cambria"/>
          <w:sz w:val="20"/>
          <w:szCs w:val="20"/>
        </w:rPr>
        <w:t>społeczne</w:t>
      </w:r>
      <w:r w:rsidRPr="006B4C63">
        <w:rPr>
          <w:rFonts w:ascii="Cambria" w:hAnsi="Cambria"/>
          <w:spacing w:val="-2"/>
          <w:sz w:val="20"/>
          <w:szCs w:val="20"/>
        </w:rPr>
        <w:t xml:space="preserve"> </w:t>
      </w:r>
      <w:r w:rsidRPr="006B4C63">
        <w:rPr>
          <w:rFonts w:ascii="Cambria" w:hAnsi="Cambria"/>
          <w:sz w:val="20"/>
          <w:szCs w:val="20"/>
        </w:rPr>
        <w:t>lub zdrowotne,</w:t>
      </w:r>
    </w:p>
    <w:p w14:paraId="2CDDFF2B" w14:textId="37BE00F6" w:rsidR="00E00B74" w:rsidRPr="006B4C63" w:rsidRDefault="00E00B74" w:rsidP="00670DFF">
      <w:pPr>
        <w:pStyle w:val="Akapitzlist"/>
        <w:widowControl w:val="0"/>
        <w:numPr>
          <w:ilvl w:val="3"/>
          <w:numId w:val="192"/>
        </w:numPr>
        <w:tabs>
          <w:tab w:val="left" w:pos="2292"/>
        </w:tabs>
        <w:suppressAutoHyphens w:val="0"/>
        <w:autoSpaceDE w:val="0"/>
        <w:autoSpaceDN w:val="0"/>
        <w:spacing w:before="16" w:after="0" w:line="247" w:lineRule="auto"/>
        <w:ind w:left="1276" w:hanging="283"/>
        <w:jc w:val="both"/>
        <w:rPr>
          <w:rFonts w:ascii="Cambria" w:hAnsi="Cambria"/>
          <w:i/>
          <w:sz w:val="20"/>
          <w:szCs w:val="20"/>
        </w:rPr>
      </w:pPr>
      <w:r w:rsidRPr="006B4C63">
        <w:rPr>
          <w:rFonts w:ascii="Cambria" w:hAnsi="Cambria"/>
          <w:sz w:val="20"/>
          <w:szCs w:val="20"/>
        </w:rPr>
        <w:t>nie otwarto jego likwidacji, nie ogłoszono upadłości, jego aktywami nie zarządza</w:t>
      </w:r>
      <w:r w:rsidRPr="006B4C63">
        <w:rPr>
          <w:rFonts w:ascii="Cambria" w:hAnsi="Cambria"/>
          <w:spacing w:val="1"/>
          <w:sz w:val="20"/>
          <w:szCs w:val="20"/>
        </w:rPr>
        <w:t xml:space="preserve"> </w:t>
      </w:r>
      <w:r w:rsidRPr="006B4C63">
        <w:rPr>
          <w:rFonts w:ascii="Cambria" w:hAnsi="Cambria"/>
          <w:sz w:val="20"/>
          <w:szCs w:val="20"/>
        </w:rPr>
        <w:t>likwidator lub sąd, nie zawarł układu z wierzycielami, jego działalność gospodarcza</w:t>
      </w:r>
      <w:r w:rsidRPr="006B4C63">
        <w:rPr>
          <w:rFonts w:ascii="Cambria" w:hAnsi="Cambria"/>
          <w:spacing w:val="1"/>
          <w:sz w:val="20"/>
          <w:szCs w:val="20"/>
        </w:rPr>
        <w:t xml:space="preserve"> </w:t>
      </w:r>
      <w:r w:rsidRPr="006B4C63">
        <w:rPr>
          <w:rFonts w:ascii="Cambria" w:hAnsi="Cambria"/>
          <w:sz w:val="20"/>
          <w:szCs w:val="20"/>
        </w:rPr>
        <w:t>nie jest zawieszona, ani nie znajduje się on w innej tego rodzaju sytuacji wynikającej z</w:t>
      </w:r>
      <w:r w:rsidRPr="006B4C63">
        <w:rPr>
          <w:rFonts w:ascii="Cambria" w:hAnsi="Cambria"/>
          <w:spacing w:val="-42"/>
          <w:sz w:val="20"/>
          <w:szCs w:val="20"/>
        </w:rPr>
        <w:t xml:space="preserve"> </w:t>
      </w:r>
      <w:r w:rsidRPr="006B4C63">
        <w:rPr>
          <w:rFonts w:ascii="Cambria" w:hAnsi="Cambria"/>
          <w:sz w:val="20"/>
          <w:szCs w:val="20"/>
        </w:rPr>
        <w:t>podobnej procedury przewidzianej w przepisach miejsca wszczęcia tej procedury.</w:t>
      </w:r>
      <w:r w:rsidRPr="006B4C63">
        <w:rPr>
          <w:rFonts w:ascii="Cambria" w:hAnsi="Cambria"/>
          <w:spacing w:val="1"/>
          <w:sz w:val="20"/>
          <w:szCs w:val="20"/>
        </w:rPr>
        <w:t xml:space="preserve"> </w:t>
      </w:r>
      <w:r w:rsidRPr="006B4C63">
        <w:rPr>
          <w:rFonts w:ascii="Cambria" w:hAnsi="Cambria"/>
          <w:b/>
          <w:sz w:val="20"/>
          <w:szCs w:val="20"/>
        </w:rPr>
        <w:t>Dokument ten, powinien być wystawiony nie wcześniej niż 3 miesiące przed</w:t>
      </w:r>
      <w:r w:rsidRPr="006B4C63">
        <w:rPr>
          <w:rFonts w:ascii="Cambria" w:hAnsi="Cambria"/>
          <w:b/>
          <w:spacing w:val="1"/>
          <w:sz w:val="20"/>
          <w:szCs w:val="20"/>
        </w:rPr>
        <w:t xml:space="preserve"> </w:t>
      </w:r>
      <w:r w:rsidRPr="006B4C63">
        <w:rPr>
          <w:rFonts w:ascii="Cambria" w:hAnsi="Cambria"/>
          <w:b/>
          <w:sz w:val="20"/>
          <w:szCs w:val="20"/>
        </w:rPr>
        <w:t>jego</w:t>
      </w:r>
      <w:r w:rsidRPr="006B4C63">
        <w:rPr>
          <w:rFonts w:ascii="Cambria" w:hAnsi="Cambria"/>
          <w:b/>
          <w:spacing w:val="-1"/>
          <w:sz w:val="20"/>
          <w:szCs w:val="20"/>
        </w:rPr>
        <w:t xml:space="preserve"> </w:t>
      </w:r>
      <w:r w:rsidRPr="006B4C63">
        <w:rPr>
          <w:rFonts w:ascii="Cambria" w:hAnsi="Cambria"/>
          <w:b/>
          <w:sz w:val="20"/>
          <w:szCs w:val="20"/>
        </w:rPr>
        <w:t>złożeniem.</w:t>
      </w:r>
      <w:r w:rsidRPr="006B4C63">
        <w:rPr>
          <w:rFonts w:ascii="Cambria" w:hAnsi="Cambria"/>
          <w:b/>
          <w:spacing w:val="-1"/>
          <w:sz w:val="20"/>
          <w:szCs w:val="20"/>
        </w:rPr>
        <w:t xml:space="preserve"> </w:t>
      </w:r>
      <w:r w:rsidRPr="006B4C63">
        <w:rPr>
          <w:rFonts w:ascii="Cambria" w:hAnsi="Cambria"/>
          <w:i/>
          <w:sz w:val="20"/>
          <w:szCs w:val="20"/>
        </w:rPr>
        <w:t>[§</w:t>
      </w:r>
      <w:r w:rsidR="007E4BDE">
        <w:rPr>
          <w:rFonts w:ascii="Cambria" w:hAnsi="Cambria"/>
          <w:i/>
          <w:sz w:val="20"/>
          <w:szCs w:val="20"/>
        </w:rPr>
        <w:t>4</w:t>
      </w:r>
      <w:r w:rsidRPr="006B4C63">
        <w:rPr>
          <w:rFonts w:ascii="Cambria" w:hAnsi="Cambria"/>
          <w:i/>
          <w:sz w:val="20"/>
          <w:szCs w:val="20"/>
        </w:rPr>
        <w:t xml:space="preserve"> 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2"/>
          <w:sz w:val="20"/>
          <w:szCs w:val="20"/>
        </w:rPr>
        <w:t xml:space="preserve"> </w:t>
      </w:r>
      <w:proofErr w:type="spellStart"/>
      <w:r w:rsidRPr="006B4C63">
        <w:rPr>
          <w:rFonts w:ascii="Cambria" w:hAnsi="Cambria"/>
          <w:i/>
          <w:sz w:val="20"/>
          <w:szCs w:val="20"/>
        </w:rPr>
        <w:t>rozp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i/>
          <w:sz w:val="20"/>
          <w:szCs w:val="20"/>
        </w:rPr>
        <w:t>o</w:t>
      </w:r>
      <w:r w:rsidRPr="006B4C63">
        <w:rPr>
          <w:rFonts w:ascii="Cambria" w:hAnsi="Cambria"/>
          <w:i/>
          <w:spacing w:val="-2"/>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3"/>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2"/>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6 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5B92D189" w14:textId="69B22BFE" w:rsidR="00E00B74" w:rsidRPr="006B4C63" w:rsidRDefault="00E00B74" w:rsidP="00670DFF">
      <w:pPr>
        <w:pStyle w:val="Akapitzlist"/>
        <w:widowControl w:val="0"/>
        <w:numPr>
          <w:ilvl w:val="1"/>
          <w:numId w:val="192"/>
        </w:numPr>
        <w:tabs>
          <w:tab w:val="left" w:pos="1051"/>
        </w:tabs>
        <w:suppressAutoHyphens w:val="0"/>
        <w:autoSpaceDE w:val="0"/>
        <w:autoSpaceDN w:val="0"/>
        <w:spacing w:before="14" w:after="0" w:line="247" w:lineRule="auto"/>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kraju,</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którym</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ma</w:t>
      </w:r>
      <w:r w:rsidRPr="006B4C63">
        <w:rPr>
          <w:rFonts w:ascii="Cambria" w:hAnsi="Cambria"/>
          <w:spacing w:val="1"/>
          <w:sz w:val="20"/>
          <w:szCs w:val="20"/>
        </w:rPr>
        <w:t xml:space="preserve"> </w:t>
      </w:r>
      <w:r w:rsidRPr="006B4C63">
        <w:rPr>
          <w:rFonts w:ascii="Cambria" w:hAnsi="Cambria"/>
          <w:sz w:val="20"/>
          <w:szCs w:val="20"/>
        </w:rPr>
        <w:t>siedzibę</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1"/>
          <w:sz w:val="20"/>
          <w:szCs w:val="20"/>
        </w:rPr>
        <w:t xml:space="preserve"> </w:t>
      </w: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wydaje</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 xml:space="preserve">dokumentów, o których mowa w </w:t>
      </w:r>
      <w:r w:rsidRPr="006B4C63">
        <w:rPr>
          <w:rFonts w:ascii="Cambria" w:hAnsi="Cambria"/>
          <w:i/>
          <w:sz w:val="20"/>
          <w:szCs w:val="20"/>
        </w:rPr>
        <w:t xml:space="preserve">§ </w:t>
      </w:r>
      <w:r w:rsidR="007E4BDE">
        <w:rPr>
          <w:rFonts w:ascii="Cambria" w:hAnsi="Cambria"/>
          <w:i/>
          <w:sz w:val="20"/>
          <w:szCs w:val="20"/>
        </w:rPr>
        <w:t>4</w:t>
      </w:r>
      <w:r w:rsidRPr="006B4C63">
        <w:rPr>
          <w:rFonts w:ascii="Cambria" w:hAnsi="Cambria"/>
          <w:i/>
          <w:sz w:val="20"/>
          <w:szCs w:val="20"/>
        </w:rPr>
        <w:t xml:space="preserve"> ust. 1 rozporządzenia Ministra Rozwoju, Pracy i Technologii z</w:t>
      </w:r>
      <w:r w:rsidRPr="006B4C63">
        <w:rPr>
          <w:rFonts w:ascii="Cambria" w:hAnsi="Cambria"/>
          <w:i/>
          <w:spacing w:val="1"/>
          <w:sz w:val="20"/>
          <w:szCs w:val="20"/>
        </w:rPr>
        <w:t xml:space="preserve"> </w:t>
      </w:r>
      <w:r w:rsidRPr="006B4C63">
        <w:rPr>
          <w:rFonts w:ascii="Cambria" w:hAnsi="Cambria"/>
          <w:i/>
          <w:sz w:val="20"/>
          <w:szCs w:val="20"/>
        </w:rPr>
        <w:t>dnia</w:t>
      </w:r>
      <w:r w:rsidRPr="006B4C63">
        <w:rPr>
          <w:rFonts w:ascii="Cambria" w:hAnsi="Cambria"/>
          <w:i/>
          <w:spacing w:val="1"/>
          <w:sz w:val="20"/>
          <w:szCs w:val="20"/>
        </w:rPr>
        <w:t xml:space="preserve"> </w:t>
      </w:r>
      <w:r w:rsidRPr="006B4C63">
        <w:rPr>
          <w:rFonts w:ascii="Cambria" w:hAnsi="Cambria"/>
          <w:i/>
          <w:sz w:val="20"/>
          <w:szCs w:val="20"/>
        </w:rPr>
        <w:t>23.12.2020</w:t>
      </w:r>
      <w:r w:rsidRPr="006B4C63">
        <w:rPr>
          <w:rFonts w:ascii="Cambria" w:hAnsi="Cambria"/>
          <w:i/>
          <w:spacing w:val="1"/>
          <w:sz w:val="20"/>
          <w:szCs w:val="20"/>
        </w:rPr>
        <w:t xml:space="preserve"> </w:t>
      </w:r>
      <w:r w:rsidRPr="006B4C63">
        <w:rPr>
          <w:rFonts w:ascii="Cambria" w:hAnsi="Cambria"/>
          <w:i/>
          <w:sz w:val="20"/>
          <w:szCs w:val="20"/>
        </w:rPr>
        <w:t>r.</w:t>
      </w:r>
      <w:r w:rsidRPr="006B4C63">
        <w:rPr>
          <w:rFonts w:ascii="Cambria" w:hAnsi="Cambria"/>
          <w:i/>
          <w:spacing w:val="1"/>
          <w:sz w:val="20"/>
          <w:szCs w:val="20"/>
        </w:rPr>
        <w:t xml:space="preserve"> </w:t>
      </w:r>
      <w:r w:rsidRPr="006B4C63">
        <w:rPr>
          <w:rFonts w:ascii="Cambria" w:hAnsi="Cambria"/>
          <w:i/>
          <w:sz w:val="20"/>
          <w:szCs w:val="20"/>
        </w:rPr>
        <w:t>w sprawie</w:t>
      </w:r>
      <w:r w:rsidRPr="006B4C63">
        <w:rPr>
          <w:rFonts w:ascii="Cambria" w:hAnsi="Cambria"/>
          <w:i/>
          <w:spacing w:val="1"/>
          <w:sz w:val="20"/>
          <w:szCs w:val="20"/>
        </w:rPr>
        <w:t xml:space="preserve"> </w:t>
      </w:r>
      <w:r w:rsidRPr="006B4C63">
        <w:rPr>
          <w:rFonts w:ascii="Cambria" w:hAnsi="Cambria"/>
          <w:i/>
          <w:sz w:val="20"/>
          <w:szCs w:val="20"/>
        </w:rPr>
        <w:t>podmiotowych</w:t>
      </w:r>
      <w:r w:rsidRPr="006B4C63">
        <w:rPr>
          <w:rFonts w:ascii="Cambria" w:hAnsi="Cambria"/>
          <w:i/>
          <w:spacing w:val="1"/>
          <w:sz w:val="20"/>
          <w:szCs w:val="20"/>
        </w:rPr>
        <w:t xml:space="preserve"> </w:t>
      </w:r>
      <w:r w:rsidRPr="006B4C63">
        <w:rPr>
          <w:rFonts w:ascii="Cambria" w:hAnsi="Cambria"/>
          <w:i/>
          <w:sz w:val="20"/>
          <w:szCs w:val="20"/>
        </w:rPr>
        <w:t>środków</w:t>
      </w:r>
      <w:r w:rsidRPr="006B4C63">
        <w:rPr>
          <w:rFonts w:ascii="Cambria" w:hAnsi="Cambria"/>
          <w:i/>
          <w:spacing w:val="1"/>
          <w:sz w:val="20"/>
          <w:szCs w:val="20"/>
        </w:rPr>
        <w:t xml:space="preserve"> </w:t>
      </w:r>
      <w:r w:rsidRPr="006B4C63">
        <w:rPr>
          <w:rFonts w:ascii="Cambria" w:hAnsi="Cambria"/>
          <w:i/>
          <w:sz w:val="20"/>
          <w:szCs w:val="20"/>
        </w:rPr>
        <w:t>dowodowych</w:t>
      </w:r>
      <w:r w:rsidRPr="006B4C63">
        <w:rPr>
          <w:rFonts w:ascii="Cambria" w:hAnsi="Cambria"/>
          <w:i/>
          <w:spacing w:val="1"/>
          <w:sz w:val="20"/>
          <w:szCs w:val="20"/>
        </w:rPr>
        <w:t xml:space="preserve"> </w:t>
      </w:r>
      <w:r w:rsidRPr="006B4C63">
        <w:rPr>
          <w:rFonts w:ascii="Cambria" w:hAnsi="Cambria"/>
          <w:i/>
          <w:sz w:val="20"/>
          <w:szCs w:val="20"/>
        </w:rPr>
        <w:t>oraz innych</w:t>
      </w:r>
      <w:r w:rsidRPr="006B4C63">
        <w:rPr>
          <w:rFonts w:ascii="Cambria" w:hAnsi="Cambria"/>
          <w:i/>
          <w:spacing w:val="1"/>
          <w:sz w:val="20"/>
          <w:szCs w:val="20"/>
        </w:rPr>
        <w:t xml:space="preserve"> </w:t>
      </w:r>
      <w:r w:rsidRPr="006B4C63">
        <w:rPr>
          <w:rFonts w:ascii="Cambria" w:hAnsi="Cambria"/>
          <w:i/>
          <w:sz w:val="20"/>
          <w:szCs w:val="20"/>
        </w:rPr>
        <w:t>dokumentów lub</w:t>
      </w:r>
      <w:r w:rsidRPr="006B4C63">
        <w:rPr>
          <w:rFonts w:ascii="Cambria" w:hAnsi="Cambria"/>
          <w:i/>
          <w:spacing w:val="1"/>
          <w:sz w:val="20"/>
          <w:szCs w:val="20"/>
        </w:rPr>
        <w:t xml:space="preserve"> </w:t>
      </w:r>
      <w:r w:rsidRPr="006B4C63">
        <w:rPr>
          <w:rFonts w:ascii="Cambria" w:hAnsi="Cambria"/>
          <w:i/>
          <w:sz w:val="20"/>
          <w:szCs w:val="20"/>
        </w:rPr>
        <w:t>oświadczeń,</w:t>
      </w:r>
      <w:r w:rsidRPr="006B4C63">
        <w:rPr>
          <w:rFonts w:ascii="Cambria" w:hAnsi="Cambria"/>
          <w:i/>
          <w:spacing w:val="-6"/>
          <w:sz w:val="20"/>
          <w:szCs w:val="20"/>
        </w:rPr>
        <w:t xml:space="preserve"> </w:t>
      </w:r>
      <w:r w:rsidRPr="006B4C63">
        <w:rPr>
          <w:rFonts w:ascii="Cambria" w:hAnsi="Cambria"/>
          <w:i/>
          <w:sz w:val="20"/>
          <w:szCs w:val="20"/>
        </w:rPr>
        <w:t>jakich</w:t>
      </w:r>
      <w:r w:rsidRPr="006B4C63">
        <w:rPr>
          <w:rFonts w:ascii="Cambria" w:hAnsi="Cambria"/>
          <w:i/>
          <w:spacing w:val="-4"/>
          <w:sz w:val="20"/>
          <w:szCs w:val="20"/>
        </w:rPr>
        <w:t xml:space="preserve"> </w:t>
      </w:r>
      <w:r w:rsidRPr="006B4C63">
        <w:rPr>
          <w:rFonts w:ascii="Cambria" w:hAnsi="Cambria"/>
          <w:i/>
          <w:sz w:val="20"/>
          <w:szCs w:val="20"/>
        </w:rPr>
        <w:t>może</w:t>
      </w:r>
      <w:r w:rsidRPr="006B4C63">
        <w:rPr>
          <w:rFonts w:ascii="Cambria" w:hAnsi="Cambria"/>
          <w:i/>
          <w:spacing w:val="-3"/>
          <w:sz w:val="20"/>
          <w:szCs w:val="20"/>
        </w:rPr>
        <w:t xml:space="preserve"> </w:t>
      </w:r>
      <w:r w:rsidRPr="006B4C63">
        <w:rPr>
          <w:rFonts w:ascii="Cambria" w:hAnsi="Cambria"/>
          <w:i/>
          <w:sz w:val="20"/>
          <w:szCs w:val="20"/>
        </w:rPr>
        <w:t>żądać</w:t>
      </w:r>
      <w:r w:rsidRPr="006B4C63">
        <w:rPr>
          <w:rFonts w:ascii="Cambria" w:hAnsi="Cambria"/>
          <w:i/>
          <w:spacing w:val="-7"/>
          <w:sz w:val="20"/>
          <w:szCs w:val="20"/>
        </w:rPr>
        <w:t xml:space="preserve"> </w:t>
      </w:r>
      <w:r w:rsidRPr="006B4C63">
        <w:rPr>
          <w:rFonts w:ascii="Cambria" w:hAnsi="Cambria"/>
          <w:i/>
          <w:sz w:val="20"/>
          <w:szCs w:val="20"/>
        </w:rPr>
        <w:t>zamawiający</w:t>
      </w:r>
      <w:r w:rsidRPr="006B4C63">
        <w:rPr>
          <w:rFonts w:ascii="Cambria" w:hAnsi="Cambria"/>
          <w:i/>
          <w:spacing w:val="-4"/>
          <w:sz w:val="20"/>
          <w:szCs w:val="20"/>
        </w:rPr>
        <w:t xml:space="preserve"> </w:t>
      </w:r>
      <w:r w:rsidRPr="006B4C63">
        <w:rPr>
          <w:rFonts w:ascii="Cambria" w:hAnsi="Cambria"/>
          <w:i/>
          <w:sz w:val="20"/>
          <w:szCs w:val="20"/>
        </w:rPr>
        <w:t>od</w:t>
      </w:r>
      <w:r w:rsidRPr="006B4C63">
        <w:rPr>
          <w:rFonts w:ascii="Cambria" w:hAnsi="Cambria"/>
          <w:i/>
          <w:spacing w:val="-5"/>
          <w:sz w:val="20"/>
          <w:szCs w:val="20"/>
        </w:rPr>
        <w:t xml:space="preserve"> </w:t>
      </w:r>
      <w:r w:rsidRPr="006B4C63">
        <w:rPr>
          <w:rFonts w:ascii="Cambria" w:hAnsi="Cambria"/>
          <w:i/>
          <w:sz w:val="20"/>
          <w:szCs w:val="20"/>
        </w:rPr>
        <w:t>wykonawcy</w:t>
      </w:r>
      <w:r w:rsidRPr="006B4C63">
        <w:rPr>
          <w:rFonts w:ascii="Cambria" w:hAnsi="Cambria"/>
          <w:sz w:val="20"/>
          <w:szCs w:val="20"/>
        </w:rPr>
        <w:t>,</w:t>
      </w:r>
      <w:r w:rsidRPr="006B4C63">
        <w:rPr>
          <w:rFonts w:ascii="Cambria" w:hAnsi="Cambria"/>
          <w:spacing w:val="-6"/>
          <w:sz w:val="20"/>
          <w:szCs w:val="20"/>
        </w:rPr>
        <w:t xml:space="preserve"> </w:t>
      </w:r>
      <w:r w:rsidRPr="006B4C63">
        <w:rPr>
          <w:rFonts w:ascii="Cambria" w:hAnsi="Cambria"/>
          <w:sz w:val="20"/>
          <w:szCs w:val="20"/>
        </w:rPr>
        <w:t>lub</w:t>
      </w:r>
      <w:r w:rsidRPr="006B4C63">
        <w:rPr>
          <w:rFonts w:ascii="Cambria" w:hAnsi="Cambria"/>
          <w:spacing w:val="-5"/>
          <w:sz w:val="20"/>
          <w:szCs w:val="20"/>
        </w:rPr>
        <w:t xml:space="preserve"> </w:t>
      </w:r>
      <w:r w:rsidRPr="006B4C63">
        <w:rPr>
          <w:rFonts w:ascii="Cambria" w:hAnsi="Cambria"/>
          <w:sz w:val="20"/>
          <w:szCs w:val="20"/>
        </w:rPr>
        <w:t>gdy</w:t>
      </w:r>
      <w:r w:rsidRPr="006B4C63">
        <w:rPr>
          <w:rFonts w:ascii="Cambria" w:hAnsi="Cambria"/>
          <w:spacing w:val="-4"/>
          <w:sz w:val="20"/>
          <w:szCs w:val="20"/>
        </w:rPr>
        <w:t xml:space="preserve"> </w:t>
      </w:r>
      <w:r w:rsidRPr="006B4C63">
        <w:rPr>
          <w:rFonts w:ascii="Cambria" w:hAnsi="Cambria"/>
          <w:sz w:val="20"/>
          <w:szCs w:val="20"/>
        </w:rPr>
        <w:t>dokumenty</w:t>
      </w:r>
      <w:r w:rsidRPr="006B4C63">
        <w:rPr>
          <w:rFonts w:ascii="Cambria" w:hAnsi="Cambria"/>
          <w:spacing w:val="-3"/>
          <w:sz w:val="20"/>
          <w:szCs w:val="20"/>
        </w:rPr>
        <w:t xml:space="preserve"> </w:t>
      </w:r>
      <w:r w:rsidRPr="006B4C63">
        <w:rPr>
          <w:rFonts w:ascii="Cambria" w:hAnsi="Cambria"/>
          <w:sz w:val="20"/>
          <w:szCs w:val="20"/>
        </w:rPr>
        <w:t>te</w:t>
      </w:r>
      <w:r w:rsidRPr="006B4C63">
        <w:rPr>
          <w:rFonts w:ascii="Cambria" w:hAnsi="Cambria"/>
          <w:spacing w:val="-8"/>
          <w:sz w:val="20"/>
          <w:szCs w:val="20"/>
        </w:rPr>
        <w:t xml:space="preserve"> </w:t>
      </w:r>
      <w:r w:rsidRPr="006B4C63">
        <w:rPr>
          <w:rFonts w:ascii="Cambria" w:hAnsi="Cambria"/>
          <w:sz w:val="20"/>
          <w:szCs w:val="20"/>
        </w:rPr>
        <w:t>nie</w:t>
      </w:r>
      <w:r w:rsidRPr="006B4C63">
        <w:rPr>
          <w:rFonts w:ascii="Cambria" w:hAnsi="Cambria"/>
          <w:spacing w:val="-5"/>
          <w:sz w:val="20"/>
          <w:szCs w:val="20"/>
        </w:rPr>
        <w:t xml:space="preserve"> </w:t>
      </w:r>
      <w:r w:rsidRPr="006B4C63">
        <w:rPr>
          <w:rFonts w:ascii="Cambria" w:hAnsi="Cambria"/>
          <w:sz w:val="20"/>
          <w:szCs w:val="20"/>
        </w:rPr>
        <w:t>odnoszą</w:t>
      </w:r>
      <w:r w:rsidRPr="006B4C63">
        <w:rPr>
          <w:rFonts w:ascii="Cambria" w:hAnsi="Cambria"/>
          <w:spacing w:val="-6"/>
          <w:sz w:val="20"/>
          <w:szCs w:val="20"/>
        </w:rPr>
        <w:t xml:space="preserve"> </w:t>
      </w:r>
      <w:r w:rsidRPr="006B4C63">
        <w:rPr>
          <w:rFonts w:ascii="Cambria" w:hAnsi="Cambria"/>
          <w:sz w:val="20"/>
          <w:szCs w:val="20"/>
        </w:rPr>
        <w:t>się</w:t>
      </w:r>
      <w:r w:rsidRPr="006B4C63">
        <w:rPr>
          <w:rFonts w:ascii="Cambria" w:hAnsi="Cambria"/>
          <w:spacing w:val="-5"/>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 xml:space="preserve">wszystkich przypadków, o których mowa w </w:t>
      </w:r>
      <w:r w:rsidRPr="006B4C63">
        <w:rPr>
          <w:rFonts w:ascii="Cambria" w:hAnsi="Cambria"/>
          <w:i/>
          <w:sz w:val="20"/>
          <w:szCs w:val="20"/>
        </w:rPr>
        <w:t>art. 108 ust. 1 pkt 1, 2 i 4, art. 109 ust. 1 pkt 1, 2 lit. a i b</w:t>
      </w:r>
      <w:r w:rsidRPr="006B4C63">
        <w:rPr>
          <w:rFonts w:ascii="Cambria" w:hAnsi="Cambria"/>
          <w:i/>
          <w:spacing w:val="1"/>
          <w:sz w:val="20"/>
          <w:szCs w:val="20"/>
        </w:rPr>
        <w:t xml:space="preserve"> </w:t>
      </w:r>
      <w:r w:rsidRPr="006B4C63">
        <w:rPr>
          <w:rFonts w:ascii="Cambria" w:hAnsi="Cambria"/>
          <w:i/>
          <w:sz w:val="20"/>
          <w:szCs w:val="20"/>
        </w:rPr>
        <w:t>oraz</w:t>
      </w:r>
      <w:r w:rsidRPr="006B4C63">
        <w:rPr>
          <w:rFonts w:ascii="Cambria" w:hAnsi="Cambria"/>
          <w:i/>
          <w:spacing w:val="1"/>
          <w:sz w:val="20"/>
          <w:szCs w:val="20"/>
        </w:rPr>
        <w:t xml:space="preserve"> </w:t>
      </w:r>
      <w:r w:rsidRPr="006B4C63">
        <w:rPr>
          <w:rFonts w:ascii="Cambria" w:hAnsi="Cambria"/>
          <w:i/>
          <w:sz w:val="20"/>
          <w:szCs w:val="20"/>
        </w:rPr>
        <w:t>pkt</w:t>
      </w:r>
      <w:r w:rsidRPr="006B4C63">
        <w:rPr>
          <w:rFonts w:ascii="Cambria" w:hAnsi="Cambria"/>
          <w:i/>
          <w:spacing w:val="1"/>
          <w:sz w:val="20"/>
          <w:szCs w:val="20"/>
        </w:rPr>
        <w:t xml:space="preserve"> </w:t>
      </w:r>
      <w:r w:rsidRPr="006B4C63">
        <w:rPr>
          <w:rFonts w:ascii="Cambria" w:hAnsi="Cambria"/>
          <w:i/>
          <w:sz w:val="20"/>
          <w:szCs w:val="20"/>
        </w:rPr>
        <w:t>3</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1"/>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sz w:val="20"/>
          <w:szCs w:val="20"/>
        </w:rPr>
        <w:t>zastępuje</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je</w:t>
      </w:r>
      <w:r w:rsidRPr="006B4C63">
        <w:rPr>
          <w:rFonts w:ascii="Cambria" w:hAnsi="Cambria"/>
          <w:spacing w:val="1"/>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całości</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części</w:t>
      </w:r>
      <w:r w:rsidRPr="006B4C63">
        <w:rPr>
          <w:rFonts w:ascii="Cambria" w:hAnsi="Cambria"/>
          <w:spacing w:val="1"/>
          <w:sz w:val="20"/>
          <w:szCs w:val="20"/>
        </w:rPr>
        <w:t xml:space="preserve"> </w:t>
      </w:r>
      <w:r w:rsidRPr="006B4C63">
        <w:rPr>
          <w:rFonts w:ascii="Cambria" w:hAnsi="Cambria"/>
          <w:sz w:val="20"/>
          <w:szCs w:val="20"/>
        </w:rPr>
        <w:t>dokumentem</w:t>
      </w:r>
      <w:r w:rsidRPr="006B4C63">
        <w:rPr>
          <w:rFonts w:ascii="Cambria" w:hAnsi="Cambria"/>
          <w:spacing w:val="1"/>
          <w:sz w:val="20"/>
          <w:szCs w:val="20"/>
        </w:rPr>
        <w:t xml:space="preserve"> </w:t>
      </w:r>
      <w:r w:rsidRPr="006B4C63">
        <w:rPr>
          <w:rFonts w:ascii="Cambria" w:hAnsi="Cambria"/>
          <w:sz w:val="20"/>
          <w:szCs w:val="20"/>
        </w:rPr>
        <w:t>zawierającym</w:t>
      </w:r>
      <w:r w:rsidRPr="006B4C63">
        <w:rPr>
          <w:rFonts w:ascii="Cambria" w:hAnsi="Cambria"/>
          <w:spacing w:val="1"/>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oświadczenie</w:t>
      </w:r>
      <w:r w:rsidRPr="006B4C63">
        <w:rPr>
          <w:rFonts w:ascii="Cambria" w:hAnsi="Cambria"/>
          <w:spacing w:val="1"/>
          <w:sz w:val="20"/>
          <w:szCs w:val="20"/>
        </w:rPr>
        <w:t xml:space="preserve"> </w:t>
      </w:r>
      <w:r w:rsidRPr="006B4C63">
        <w:rPr>
          <w:rFonts w:ascii="Cambria" w:hAnsi="Cambria"/>
          <w:sz w:val="20"/>
          <w:szCs w:val="20"/>
        </w:rPr>
        <w:t>wykonawcy,</w:t>
      </w:r>
      <w:r w:rsidRPr="006B4C63">
        <w:rPr>
          <w:rFonts w:ascii="Cambria" w:hAnsi="Cambria"/>
          <w:spacing w:val="1"/>
          <w:sz w:val="20"/>
          <w:szCs w:val="20"/>
        </w:rPr>
        <w:t xml:space="preserve"> </w:t>
      </w:r>
      <w:r w:rsidRPr="006B4C63">
        <w:rPr>
          <w:rFonts w:ascii="Cambria" w:hAnsi="Cambria"/>
          <w:sz w:val="20"/>
          <w:szCs w:val="20"/>
        </w:rPr>
        <w:t>ze</w:t>
      </w:r>
      <w:r w:rsidRPr="006B4C63">
        <w:rPr>
          <w:rFonts w:ascii="Cambria" w:hAnsi="Cambria"/>
          <w:spacing w:val="1"/>
          <w:sz w:val="20"/>
          <w:szCs w:val="20"/>
        </w:rPr>
        <w:t xml:space="preserve"> </w:t>
      </w:r>
      <w:r w:rsidRPr="006B4C63">
        <w:rPr>
          <w:rFonts w:ascii="Cambria" w:hAnsi="Cambria"/>
          <w:sz w:val="20"/>
          <w:szCs w:val="20"/>
        </w:rPr>
        <w:t>wskazaniem</w:t>
      </w:r>
      <w:r w:rsidRPr="006B4C63">
        <w:rPr>
          <w:rFonts w:ascii="Cambria" w:hAnsi="Cambria"/>
          <w:spacing w:val="1"/>
          <w:sz w:val="20"/>
          <w:szCs w:val="20"/>
        </w:rPr>
        <w:t xml:space="preserve"> </w:t>
      </w:r>
      <w:r w:rsidRPr="006B4C63">
        <w:rPr>
          <w:rFonts w:ascii="Cambria" w:hAnsi="Cambria"/>
          <w:sz w:val="20"/>
          <w:szCs w:val="20"/>
        </w:rPr>
        <w:t>osoby</w:t>
      </w:r>
      <w:r w:rsidRPr="006B4C63">
        <w:rPr>
          <w:rFonts w:ascii="Cambria" w:hAnsi="Cambria"/>
          <w:spacing w:val="1"/>
          <w:sz w:val="20"/>
          <w:szCs w:val="20"/>
        </w:rPr>
        <w:t xml:space="preserve"> </w:t>
      </w:r>
      <w:r w:rsidRPr="006B4C63">
        <w:rPr>
          <w:rFonts w:ascii="Cambria" w:hAnsi="Cambria"/>
          <w:sz w:val="20"/>
          <w:szCs w:val="20"/>
        </w:rPr>
        <w:t>albo</w:t>
      </w:r>
      <w:r w:rsidRPr="006B4C63">
        <w:rPr>
          <w:rFonts w:ascii="Cambria" w:hAnsi="Cambria"/>
          <w:spacing w:val="1"/>
          <w:sz w:val="20"/>
          <w:szCs w:val="20"/>
        </w:rPr>
        <w:t xml:space="preserve"> </w:t>
      </w:r>
      <w:r w:rsidRPr="006B4C63">
        <w:rPr>
          <w:rFonts w:ascii="Cambria" w:hAnsi="Cambria"/>
          <w:sz w:val="20"/>
          <w:szCs w:val="20"/>
        </w:rPr>
        <w:t>osób</w:t>
      </w:r>
      <w:r w:rsidRPr="006B4C63">
        <w:rPr>
          <w:rFonts w:ascii="Cambria" w:hAnsi="Cambria"/>
          <w:spacing w:val="1"/>
          <w:sz w:val="20"/>
          <w:szCs w:val="20"/>
        </w:rPr>
        <w:t xml:space="preserve"> </w:t>
      </w:r>
      <w:r w:rsidRPr="006B4C63">
        <w:rPr>
          <w:rFonts w:ascii="Cambria" w:hAnsi="Cambria"/>
          <w:sz w:val="20"/>
          <w:szCs w:val="20"/>
        </w:rPr>
        <w:t>uprawnionych</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jego</w:t>
      </w:r>
      <w:r w:rsidRPr="006B4C63">
        <w:rPr>
          <w:rFonts w:ascii="Cambria" w:hAnsi="Cambria"/>
          <w:spacing w:val="1"/>
          <w:sz w:val="20"/>
          <w:szCs w:val="20"/>
        </w:rPr>
        <w:t xml:space="preserve"> </w:t>
      </w:r>
      <w:r w:rsidRPr="006B4C63">
        <w:rPr>
          <w:rFonts w:ascii="Cambria" w:hAnsi="Cambria"/>
          <w:sz w:val="20"/>
          <w:szCs w:val="20"/>
        </w:rPr>
        <w:t>reprezentacji,</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oświadczenie</w:t>
      </w:r>
      <w:r w:rsidRPr="006B4C63">
        <w:rPr>
          <w:rFonts w:ascii="Cambria" w:hAnsi="Cambria"/>
          <w:spacing w:val="1"/>
          <w:sz w:val="20"/>
          <w:szCs w:val="20"/>
        </w:rPr>
        <w:t xml:space="preserve"> </w:t>
      </w:r>
      <w:r w:rsidRPr="006B4C63">
        <w:rPr>
          <w:rFonts w:ascii="Cambria" w:hAnsi="Cambria"/>
          <w:sz w:val="20"/>
          <w:szCs w:val="20"/>
        </w:rPr>
        <w:t>osoby,</w:t>
      </w:r>
      <w:r w:rsidRPr="006B4C63">
        <w:rPr>
          <w:rFonts w:ascii="Cambria" w:hAnsi="Cambria"/>
          <w:spacing w:val="1"/>
          <w:sz w:val="20"/>
          <w:szCs w:val="20"/>
        </w:rPr>
        <w:t xml:space="preserve"> </w:t>
      </w:r>
      <w:r w:rsidRPr="006B4C63">
        <w:rPr>
          <w:rFonts w:ascii="Cambria" w:hAnsi="Cambria"/>
          <w:sz w:val="20"/>
          <w:szCs w:val="20"/>
        </w:rPr>
        <w:t>której</w:t>
      </w:r>
      <w:r w:rsidRPr="006B4C63">
        <w:rPr>
          <w:rFonts w:ascii="Cambria" w:hAnsi="Cambria"/>
          <w:spacing w:val="1"/>
          <w:sz w:val="20"/>
          <w:szCs w:val="20"/>
        </w:rPr>
        <w:t xml:space="preserve"> </w:t>
      </w:r>
      <w:r w:rsidRPr="006B4C63">
        <w:rPr>
          <w:rFonts w:ascii="Cambria" w:hAnsi="Cambria"/>
          <w:sz w:val="20"/>
          <w:szCs w:val="20"/>
        </w:rPr>
        <w:t>dokument</w:t>
      </w:r>
      <w:r w:rsidRPr="006B4C63">
        <w:rPr>
          <w:rFonts w:ascii="Cambria" w:hAnsi="Cambria"/>
          <w:spacing w:val="1"/>
          <w:sz w:val="20"/>
          <w:szCs w:val="20"/>
        </w:rPr>
        <w:t xml:space="preserve"> </w:t>
      </w:r>
      <w:r w:rsidRPr="006B4C63">
        <w:rPr>
          <w:rFonts w:ascii="Cambria" w:hAnsi="Cambria"/>
          <w:sz w:val="20"/>
          <w:szCs w:val="20"/>
        </w:rPr>
        <w:t>miał</w:t>
      </w:r>
      <w:r w:rsidRPr="006B4C63">
        <w:rPr>
          <w:rFonts w:ascii="Cambria" w:hAnsi="Cambria"/>
          <w:spacing w:val="1"/>
          <w:sz w:val="20"/>
          <w:szCs w:val="20"/>
        </w:rPr>
        <w:t xml:space="preserve"> </w:t>
      </w:r>
      <w:r w:rsidRPr="006B4C63">
        <w:rPr>
          <w:rFonts w:ascii="Cambria" w:hAnsi="Cambria"/>
          <w:sz w:val="20"/>
          <w:szCs w:val="20"/>
        </w:rPr>
        <w:t>dotyczyć,</w:t>
      </w:r>
      <w:r w:rsidRPr="006B4C63">
        <w:rPr>
          <w:rFonts w:ascii="Cambria" w:hAnsi="Cambria"/>
          <w:spacing w:val="1"/>
          <w:sz w:val="20"/>
          <w:szCs w:val="20"/>
        </w:rPr>
        <w:t xml:space="preserve"> </w:t>
      </w:r>
      <w:r w:rsidRPr="006B4C63">
        <w:rPr>
          <w:rFonts w:ascii="Cambria" w:hAnsi="Cambria"/>
          <w:sz w:val="20"/>
          <w:szCs w:val="20"/>
        </w:rPr>
        <w:t>złożone</w:t>
      </w:r>
      <w:r w:rsidRPr="006B4C63">
        <w:rPr>
          <w:rFonts w:ascii="Cambria" w:hAnsi="Cambria"/>
          <w:spacing w:val="1"/>
          <w:sz w:val="20"/>
          <w:szCs w:val="20"/>
        </w:rPr>
        <w:t xml:space="preserve"> </w:t>
      </w:r>
      <w:r w:rsidRPr="006B4C63">
        <w:rPr>
          <w:rFonts w:ascii="Cambria" w:hAnsi="Cambria"/>
          <w:sz w:val="20"/>
          <w:szCs w:val="20"/>
        </w:rPr>
        <w:t>pod</w:t>
      </w:r>
      <w:r w:rsidRPr="006B4C63">
        <w:rPr>
          <w:rFonts w:ascii="Cambria" w:hAnsi="Cambria"/>
          <w:spacing w:val="1"/>
          <w:sz w:val="20"/>
          <w:szCs w:val="20"/>
        </w:rPr>
        <w:t xml:space="preserve"> </w:t>
      </w:r>
      <w:r w:rsidRPr="006B4C63">
        <w:rPr>
          <w:rFonts w:ascii="Cambria" w:hAnsi="Cambria"/>
          <w:sz w:val="20"/>
          <w:szCs w:val="20"/>
        </w:rPr>
        <w:t>przysięgą,</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kraju,</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którym</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ma</w:t>
      </w:r>
      <w:r w:rsidRPr="006B4C63">
        <w:rPr>
          <w:rFonts w:ascii="Cambria" w:hAnsi="Cambria"/>
          <w:spacing w:val="1"/>
          <w:sz w:val="20"/>
          <w:szCs w:val="20"/>
        </w:rPr>
        <w:t xml:space="preserve"> </w:t>
      </w:r>
      <w:r w:rsidRPr="006B4C63">
        <w:rPr>
          <w:rFonts w:ascii="Cambria" w:hAnsi="Cambria"/>
          <w:sz w:val="20"/>
          <w:szCs w:val="20"/>
        </w:rPr>
        <w:t>siedzibę</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3"/>
          <w:sz w:val="20"/>
          <w:szCs w:val="20"/>
        </w:rPr>
        <w:t xml:space="preserve"> </w:t>
      </w:r>
      <w:r w:rsidRPr="006B4C63">
        <w:rPr>
          <w:rFonts w:ascii="Cambria" w:hAnsi="Cambria"/>
          <w:sz w:val="20"/>
          <w:szCs w:val="20"/>
        </w:rPr>
        <w:t>nie</w:t>
      </w:r>
      <w:r w:rsidRPr="006B4C63">
        <w:rPr>
          <w:rFonts w:ascii="Cambria" w:hAnsi="Cambria"/>
          <w:spacing w:val="-2"/>
          <w:sz w:val="20"/>
          <w:szCs w:val="20"/>
        </w:rPr>
        <w:t xml:space="preserve"> </w:t>
      </w:r>
      <w:r w:rsidRPr="006B4C63">
        <w:rPr>
          <w:rFonts w:ascii="Cambria" w:hAnsi="Cambria"/>
          <w:sz w:val="20"/>
          <w:szCs w:val="20"/>
        </w:rPr>
        <w:t>ma</w:t>
      </w:r>
      <w:r w:rsidRPr="006B4C63">
        <w:rPr>
          <w:rFonts w:ascii="Cambria" w:hAnsi="Cambria"/>
          <w:spacing w:val="-2"/>
          <w:sz w:val="20"/>
          <w:szCs w:val="20"/>
        </w:rPr>
        <w:t xml:space="preserve"> </w:t>
      </w:r>
      <w:r w:rsidRPr="006B4C63">
        <w:rPr>
          <w:rFonts w:ascii="Cambria" w:hAnsi="Cambria"/>
          <w:sz w:val="20"/>
          <w:szCs w:val="20"/>
        </w:rPr>
        <w:t>przepisów</w:t>
      </w:r>
      <w:r w:rsidRPr="006B4C63">
        <w:rPr>
          <w:rFonts w:ascii="Cambria" w:hAnsi="Cambria"/>
          <w:spacing w:val="-4"/>
          <w:sz w:val="20"/>
          <w:szCs w:val="20"/>
        </w:rPr>
        <w:t xml:space="preserve"> </w:t>
      </w:r>
      <w:r w:rsidRPr="006B4C63">
        <w:rPr>
          <w:rFonts w:ascii="Cambria" w:hAnsi="Cambria"/>
          <w:sz w:val="20"/>
          <w:szCs w:val="20"/>
        </w:rPr>
        <w:t>o</w:t>
      </w:r>
      <w:r w:rsidRPr="006B4C63">
        <w:rPr>
          <w:rFonts w:ascii="Cambria" w:hAnsi="Cambria"/>
          <w:spacing w:val="-1"/>
          <w:sz w:val="20"/>
          <w:szCs w:val="20"/>
        </w:rPr>
        <w:t xml:space="preserve"> </w:t>
      </w:r>
      <w:r w:rsidRPr="006B4C63">
        <w:rPr>
          <w:rFonts w:ascii="Cambria" w:hAnsi="Cambria"/>
          <w:sz w:val="20"/>
          <w:szCs w:val="20"/>
        </w:rPr>
        <w:t>oświadczeniu</w:t>
      </w:r>
      <w:r w:rsidRPr="006B4C63">
        <w:rPr>
          <w:rFonts w:ascii="Cambria" w:hAnsi="Cambria"/>
          <w:spacing w:val="-2"/>
          <w:sz w:val="20"/>
          <w:szCs w:val="20"/>
        </w:rPr>
        <w:t xml:space="preserve"> </w:t>
      </w:r>
      <w:r w:rsidRPr="006B4C63">
        <w:rPr>
          <w:rFonts w:ascii="Cambria" w:hAnsi="Cambria"/>
          <w:sz w:val="20"/>
          <w:szCs w:val="20"/>
        </w:rPr>
        <w:t>pod</w:t>
      </w:r>
      <w:r w:rsidRPr="006B4C63">
        <w:rPr>
          <w:rFonts w:ascii="Cambria" w:hAnsi="Cambria"/>
          <w:spacing w:val="-3"/>
          <w:sz w:val="20"/>
          <w:szCs w:val="20"/>
        </w:rPr>
        <w:t xml:space="preserve"> </w:t>
      </w:r>
      <w:r w:rsidRPr="006B4C63">
        <w:rPr>
          <w:rFonts w:ascii="Cambria" w:hAnsi="Cambria"/>
          <w:sz w:val="20"/>
          <w:szCs w:val="20"/>
        </w:rPr>
        <w:t>przysięgą,</w:t>
      </w:r>
      <w:r w:rsidRPr="006B4C63">
        <w:rPr>
          <w:rFonts w:ascii="Cambria" w:hAnsi="Cambria"/>
          <w:spacing w:val="-2"/>
          <w:sz w:val="20"/>
          <w:szCs w:val="20"/>
        </w:rPr>
        <w:t xml:space="preserve"> </w:t>
      </w:r>
      <w:r w:rsidRPr="006B4C63">
        <w:rPr>
          <w:rFonts w:ascii="Cambria" w:hAnsi="Cambria"/>
          <w:sz w:val="20"/>
          <w:szCs w:val="20"/>
        </w:rPr>
        <w:t>złożone</w:t>
      </w:r>
      <w:r w:rsidRPr="006B4C63">
        <w:rPr>
          <w:rFonts w:ascii="Cambria" w:hAnsi="Cambria"/>
          <w:spacing w:val="-2"/>
          <w:sz w:val="20"/>
          <w:szCs w:val="20"/>
        </w:rPr>
        <w:t xml:space="preserve"> </w:t>
      </w:r>
      <w:r w:rsidRPr="006B4C63">
        <w:rPr>
          <w:rFonts w:ascii="Cambria" w:hAnsi="Cambria"/>
          <w:sz w:val="20"/>
          <w:szCs w:val="20"/>
        </w:rPr>
        <w:t>przed</w:t>
      </w:r>
      <w:r w:rsidRPr="006B4C63">
        <w:rPr>
          <w:rFonts w:ascii="Cambria" w:hAnsi="Cambria"/>
          <w:spacing w:val="-2"/>
          <w:sz w:val="20"/>
          <w:szCs w:val="20"/>
        </w:rPr>
        <w:t xml:space="preserve"> </w:t>
      </w:r>
      <w:r w:rsidRPr="006B4C63">
        <w:rPr>
          <w:rFonts w:ascii="Cambria" w:hAnsi="Cambria"/>
          <w:sz w:val="20"/>
          <w:szCs w:val="20"/>
        </w:rPr>
        <w:t>organem</w:t>
      </w:r>
      <w:r w:rsidRPr="006B4C63">
        <w:rPr>
          <w:rFonts w:ascii="Cambria" w:hAnsi="Cambria"/>
          <w:spacing w:val="-3"/>
          <w:sz w:val="20"/>
          <w:szCs w:val="20"/>
        </w:rPr>
        <w:t xml:space="preserve"> </w:t>
      </w:r>
      <w:r w:rsidRPr="006B4C63">
        <w:rPr>
          <w:rFonts w:ascii="Cambria" w:hAnsi="Cambria"/>
          <w:sz w:val="20"/>
          <w:szCs w:val="20"/>
        </w:rPr>
        <w:t>sądowym lub</w:t>
      </w:r>
      <w:r w:rsidRPr="006B4C63">
        <w:rPr>
          <w:rFonts w:ascii="Cambria" w:hAnsi="Cambria"/>
          <w:spacing w:val="1"/>
          <w:sz w:val="20"/>
          <w:szCs w:val="20"/>
        </w:rPr>
        <w:t xml:space="preserve"> </w:t>
      </w:r>
      <w:r w:rsidRPr="006B4C63">
        <w:rPr>
          <w:rFonts w:ascii="Cambria" w:hAnsi="Cambria"/>
          <w:sz w:val="20"/>
          <w:szCs w:val="20"/>
        </w:rPr>
        <w:t>administracyjnym,</w:t>
      </w:r>
      <w:r w:rsidRPr="006B4C63">
        <w:rPr>
          <w:rFonts w:ascii="Cambria" w:hAnsi="Cambria"/>
          <w:spacing w:val="1"/>
          <w:sz w:val="20"/>
          <w:szCs w:val="20"/>
        </w:rPr>
        <w:t xml:space="preserve"> </w:t>
      </w:r>
      <w:r w:rsidRPr="006B4C63">
        <w:rPr>
          <w:rFonts w:ascii="Cambria" w:hAnsi="Cambria"/>
          <w:sz w:val="20"/>
          <w:szCs w:val="20"/>
        </w:rPr>
        <w:t>notariuszem,</w:t>
      </w:r>
      <w:r w:rsidRPr="006B4C63">
        <w:rPr>
          <w:rFonts w:ascii="Cambria" w:hAnsi="Cambria"/>
          <w:spacing w:val="1"/>
          <w:sz w:val="20"/>
          <w:szCs w:val="20"/>
        </w:rPr>
        <w:t xml:space="preserve"> </w:t>
      </w:r>
      <w:r w:rsidRPr="006B4C63">
        <w:rPr>
          <w:rFonts w:ascii="Cambria" w:hAnsi="Cambria"/>
          <w:sz w:val="20"/>
          <w:szCs w:val="20"/>
        </w:rPr>
        <w:t>organem</w:t>
      </w:r>
      <w:r w:rsidRPr="006B4C63">
        <w:rPr>
          <w:rFonts w:ascii="Cambria" w:hAnsi="Cambria"/>
          <w:spacing w:val="1"/>
          <w:sz w:val="20"/>
          <w:szCs w:val="20"/>
        </w:rPr>
        <w:t xml:space="preserve"> </w:t>
      </w:r>
      <w:r w:rsidRPr="006B4C63">
        <w:rPr>
          <w:rFonts w:ascii="Cambria" w:hAnsi="Cambria"/>
          <w:sz w:val="20"/>
          <w:szCs w:val="20"/>
        </w:rPr>
        <w:t>samorządu</w:t>
      </w:r>
      <w:r w:rsidRPr="006B4C63">
        <w:rPr>
          <w:rFonts w:ascii="Cambria" w:hAnsi="Cambria"/>
          <w:spacing w:val="1"/>
          <w:sz w:val="20"/>
          <w:szCs w:val="20"/>
        </w:rPr>
        <w:t xml:space="preserve"> </w:t>
      </w:r>
      <w:r w:rsidRPr="006B4C63">
        <w:rPr>
          <w:rFonts w:ascii="Cambria" w:hAnsi="Cambria"/>
          <w:sz w:val="20"/>
          <w:szCs w:val="20"/>
        </w:rPr>
        <w:t>zawodowego</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gospodarczego,</w:t>
      </w:r>
      <w:r w:rsidRPr="006B4C63">
        <w:rPr>
          <w:rFonts w:ascii="Cambria" w:hAnsi="Cambria"/>
          <w:spacing w:val="1"/>
          <w:sz w:val="20"/>
          <w:szCs w:val="20"/>
        </w:rPr>
        <w:t xml:space="preserve"> </w:t>
      </w:r>
      <w:r w:rsidRPr="006B4C63">
        <w:rPr>
          <w:rFonts w:ascii="Cambria" w:hAnsi="Cambria"/>
          <w:sz w:val="20"/>
          <w:szCs w:val="20"/>
        </w:rPr>
        <w:t xml:space="preserve">właściwym ze względu na siedzibę lub miejsce zamieszkania wykonawcy. Przepis </w:t>
      </w:r>
      <w:r w:rsidRPr="006B4C63">
        <w:rPr>
          <w:rFonts w:ascii="Cambria" w:hAnsi="Cambria"/>
          <w:i/>
          <w:sz w:val="20"/>
          <w:szCs w:val="20"/>
        </w:rPr>
        <w:t>§</w:t>
      </w:r>
      <w:r w:rsidR="007E4BDE">
        <w:rPr>
          <w:rFonts w:ascii="Cambria" w:hAnsi="Cambria"/>
          <w:i/>
          <w:sz w:val="20"/>
          <w:szCs w:val="20"/>
        </w:rPr>
        <w:t>4</w:t>
      </w:r>
      <w:r w:rsidRPr="006B4C63">
        <w:rPr>
          <w:rFonts w:ascii="Cambria" w:hAnsi="Cambria"/>
          <w:i/>
          <w:sz w:val="20"/>
          <w:szCs w:val="20"/>
        </w:rPr>
        <w:t xml:space="preserve"> ust. 2 </w:t>
      </w:r>
      <w:proofErr w:type="spellStart"/>
      <w:r w:rsidRPr="006B4C63">
        <w:rPr>
          <w:rFonts w:ascii="Cambria" w:hAnsi="Cambria"/>
          <w:i/>
          <w:sz w:val="20"/>
          <w:szCs w:val="20"/>
        </w:rPr>
        <w:t>rozp</w:t>
      </w:r>
      <w:proofErr w:type="spellEnd"/>
      <w:r w:rsidRPr="006B4C63">
        <w:rPr>
          <w:rFonts w:ascii="Cambria" w:hAnsi="Cambria"/>
          <w:i/>
          <w:sz w:val="20"/>
          <w:szCs w:val="20"/>
        </w:rPr>
        <w:t>., o</w:t>
      </w:r>
      <w:r w:rsidRPr="006B4C63">
        <w:rPr>
          <w:rFonts w:ascii="Cambria" w:hAnsi="Cambria"/>
          <w:i/>
          <w:spacing w:val="1"/>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2"/>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1"/>
          <w:sz w:val="20"/>
          <w:szCs w:val="20"/>
        </w:rPr>
        <w:t xml:space="preserve"> </w:t>
      </w:r>
      <w:r w:rsidRPr="006B4C63">
        <w:rPr>
          <w:rFonts w:ascii="Cambria" w:hAnsi="Cambria"/>
          <w:i/>
          <w:sz w:val="20"/>
          <w:szCs w:val="20"/>
        </w:rPr>
        <w:t>ust. 6</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1"/>
          <w:sz w:val="20"/>
          <w:szCs w:val="20"/>
        </w:rPr>
        <w:t xml:space="preserve"> </w:t>
      </w:r>
      <w:proofErr w:type="spellStart"/>
      <w:r w:rsidRPr="006B4C63">
        <w:rPr>
          <w:rFonts w:ascii="Cambria" w:hAnsi="Cambria"/>
          <w:i/>
          <w:sz w:val="20"/>
          <w:szCs w:val="20"/>
        </w:rPr>
        <w:t>pzp</w:t>
      </w:r>
      <w:proofErr w:type="spellEnd"/>
      <w:r w:rsidRPr="006B4C63">
        <w:rPr>
          <w:rFonts w:ascii="Cambria" w:hAnsi="Cambria"/>
          <w:i/>
          <w:spacing w:val="3"/>
          <w:sz w:val="20"/>
          <w:szCs w:val="20"/>
        </w:rPr>
        <w:t xml:space="preserve"> </w:t>
      </w:r>
      <w:r w:rsidRPr="006B4C63">
        <w:rPr>
          <w:rFonts w:ascii="Cambria" w:hAnsi="Cambria"/>
          <w:sz w:val="20"/>
          <w:szCs w:val="20"/>
        </w:rPr>
        <w:t>stosuje</w:t>
      </w:r>
      <w:r w:rsidRPr="006B4C63">
        <w:rPr>
          <w:rFonts w:ascii="Cambria" w:hAnsi="Cambria"/>
          <w:spacing w:val="-1"/>
          <w:sz w:val="20"/>
          <w:szCs w:val="20"/>
        </w:rPr>
        <w:t xml:space="preserve"> </w:t>
      </w:r>
      <w:r w:rsidRPr="006B4C63">
        <w:rPr>
          <w:rFonts w:ascii="Cambria" w:hAnsi="Cambria"/>
          <w:sz w:val="20"/>
          <w:szCs w:val="20"/>
        </w:rPr>
        <w:t>się.</w:t>
      </w:r>
    </w:p>
    <w:p w14:paraId="2A7D6876" w14:textId="2B897A2F" w:rsidR="00E00B74" w:rsidRPr="006B4C63" w:rsidRDefault="00E00B74" w:rsidP="00670DFF">
      <w:pPr>
        <w:pStyle w:val="Akapitzlist"/>
        <w:widowControl w:val="0"/>
        <w:numPr>
          <w:ilvl w:val="1"/>
          <w:numId w:val="192"/>
        </w:numPr>
        <w:tabs>
          <w:tab w:val="left" w:pos="1051"/>
        </w:tabs>
        <w:suppressAutoHyphens w:val="0"/>
        <w:autoSpaceDE w:val="0"/>
        <w:autoSpaceDN w:val="0"/>
        <w:spacing w:before="15" w:after="0" w:line="247" w:lineRule="auto"/>
        <w:jc w:val="both"/>
        <w:rPr>
          <w:rFonts w:ascii="Cambria" w:hAnsi="Cambria"/>
          <w:sz w:val="20"/>
          <w:szCs w:val="20"/>
        </w:rPr>
      </w:pPr>
      <w:r w:rsidRPr="006B4C63">
        <w:rPr>
          <w:rFonts w:ascii="Cambria" w:hAnsi="Cambria"/>
          <w:sz w:val="20"/>
          <w:szCs w:val="20"/>
        </w:rPr>
        <w:t xml:space="preserve">W celu potwierdzenia braku podstawy wykluczenia z postępowania, o której mowa w </w:t>
      </w:r>
      <w:r w:rsidRPr="006B4C63">
        <w:rPr>
          <w:rFonts w:ascii="Cambria" w:hAnsi="Cambria"/>
          <w:i/>
          <w:sz w:val="20"/>
          <w:szCs w:val="20"/>
        </w:rPr>
        <w:t>art. 109 ust. 1</w:t>
      </w:r>
      <w:r w:rsidRPr="006B4C63">
        <w:rPr>
          <w:rFonts w:ascii="Cambria" w:hAnsi="Cambria"/>
          <w:i/>
          <w:spacing w:val="-42"/>
          <w:sz w:val="20"/>
          <w:szCs w:val="20"/>
        </w:rPr>
        <w:t xml:space="preserve"> </w:t>
      </w:r>
      <w:r w:rsidRPr="006B4C63">
        <w:rPr>
          <w:rFonts w:ascii="Cambria" w:hAnsi="Cambria"/>
          <w:i/>
          <w:sz w:val="20"/>
          <w:szCs w:val="20"/>
        </w:rPr>
        <w:t xml:space="preserve">pkt 1 ustawy </w:t>
      </w:r>
      <w:proofErr w:type="spellStart"/>
      <w:r w:rsidRPr="006B4C63">
        <w:rPr>
          <w:rFonts w:ascii="Cambria" w:hAnsi="Cambria"/>
          <w:i/>
          <w:sz w:val="20"/>
          <w:szCs w:val="20"/>
        </w:rPr>
        <w:t>pzp</w:t>
      </w:r>
      <w:proofErr w:type="spellEnd"/>
      <w:r w:rsidRPr="006B4C63">
        <w:rPr>
          <w:rFonts w:ascii="Cambria" w:hAnsi="Cambria"/>
          <w:sz w:val="20"/>
          <w:szCs w:val="20"/>
        </w:rPr>
        <w:t>, zamawiający może żądać dodatkowego dokumentu wystawionego w kraju, w</w:t>
      </w:r>
      <w:r w:rsidRPr="006B4C63">
        <w:rPr>
          <w:rFonts w:ascii="Cambria" w:hAnsi="Cambria"/>
          <w:spacing w:val="1"/>
          <w:sz w:val="20"/>
          <w:szCs w:val="20"/>
        </w:rPr>
        <w:t xml:space="preserve"> </w:t>
      </w:r>
      <w:r w:rsidRPr="006B4C63">
        <w:rPr>
          <w:rFonts w:ascii="Cambria" w:hAnsi="Cambria"/>
          <w:sz w:val="20"/>
          <w:szCs w:val="20"/>
        </w:rPr>
        <w:t>którym wykonawca ma miejsce zamieszkania lub siedzibę, potwierdzającego, że wykonawca nie</w:t>
      </w:r>
      <w:r w:rsidRPr="006B4C63">
        <w:rPr>
          <w:rFonts w:ascii="Cambria" w:hAnsi="Cambria"/>
          <w:spacing w:val="1"/>
          <w:sz w:val="20"/>
          <w:szCs w:val="20"/>
        </w:rPr>
        <w:t xml:space="preserve"> </w:t>
      </w:r>
      <w:r w:rsidRPr="006B4C63">
        <w:rPr>
          <w:rFonts w:ascii="Cambria" w:hAnsi="Cambria"/>
          <w:sz w:val="20"/>
          <w:szCs w:val="20"/>
        </w:rPr>
        <w:t>naruszył</w:t>
      </w:r>
      <w:r w:rsidRPr="006B4C63">
        <w:rPr>
          <w:rFonts w:ascii="Cambria" w:hAnsi="Cambria"/>
          <w:spacing w:val="1"/>
          <w:sz w:val="20"/>
          <w:szCs w:val="20"/>
        </w:rPr>
        <w:t xml:space="preserve"> </w:t>
      </w:r>
      <w:r w:rsidRPr="006B4C63">
        <w:rPr>
          <w:rFonts w:ascii="Cambria" w:hAnsi="Cambria"/>
          <w:sz w:val="20"/>
          <w:szCs w:val="20"/>
        </w:rPr>
        <w:t>obowiązków</w:t>
      </w:r>
      <w:r w:rsidRPr="006B4C63">
        <w:rPr>
          <w:rFonts w:ascii="Cambria" w:hAnsi="Cambria"/>
          <w:spacing w:val="1"/>
          <w:sz w:val="20"/>
          <w:szCs w:val="20"/>
        </w:rPr>
        <w:t xml:space="preserve"> </w:t>
      </w:r>
      <w:r w:rsidRPr="006B4C63">
        <w:rPr>
          <w:rFonts w:ascii="Cambria" w:hAnsi="Cambria"/>
          <w:sz w:val="20"/>
          <w:szCs w:val="20"/>
        </w:rPr>
        <w:t>dotyczących</w:t>
      </w:r>
      <w:r w:rsidRPr="006B4C63">
        <w:rPr>
          <w:rFonts w:ascii="Cambria" w:hAnsi="Cambria"/>
          <w:spacing w:val="1"/>
          <w:sz w:val="20"/>
          <w:szCs w:val="20"/>
        </w:rPr>
        <w:t xml:space="preserve"> </w:t>
      </w:r>
      <w:r w:rsidRPr="006B4C63">
        <w:rPr>
          <w:rFonts w:ascii="Cambria" w:hAnsi="Cambria"/>
          <w:sz w:val="20"/>
          <w:szCs w:val="20"/>
        </w:rPr>
        <w:t>płatności</w:t>
      </w:r>
      <w:r w:rsidRPr="006B4C63">
        <w:rPr>
          <w:rFonts w:ascii="Cambria" w:hAnsi="Cambria"/>
          <w:spacing w:val="1"/>
          <w:sz w:val="20"/>
          <w:szCs w:val="20"/>
        </w:rPr>
        <w:t xml:space="preserve"> </w:t>
      </w:r>
      <w:r w:rsidRPr="006B4C63">
        <w:rPr>
          <w:rFonts w:ascii="Cambria" w:hAnsi="Cambria"/>
          <w:sz w:val="20"/>
          <w:szCs w:val="20"/>
        </w:rPr>
        <w:t>podatków,</w:t>
      </w:r>
      <w:r w:rsidRPr="006B4C63">
        <w:rPr>
          <w:rFonts w:ascii="Cambria" w:hAnsi="Cambria"/>
          <w:spacing w:val="1"/>
          <w:sz w:val="20"/>
          <w:szCs w:val="20"/>
        </w:rPr>
        <w:t xml:space="preserve"> </w:t>
      </w:r>
      <w:r w:rsidRPr="006B4C63">
        <w:rPr>
          <w:rFonts w:ascii="Cambria" w:hAnsi="Cambria"/>
          <w:sz w:val="20"/>
          <w:szCs w:val="20"/>
        </w:rPr>
        <w:t>opłat,</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składek</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ubezpieczenie</w:t>
      </w:r>
      <w:r w:rsidRPr="006B4C63">
        <w:rPr>
          <w:rFonts w:ascii="Cambria" w:hAnsi="Cambria"/>
          <w:spacing w:val="1"/>
          <w:sz w:val="20"/>
          <w:szCs w:val="20"/>
        </w:rPr>
        <w:t xml:space="preserve"> </w:t>
      </w:r>
      <w:r w:rsidRPr="006B4C63">
        <w:rPr>
          <w:rFonts w:ascii="Cambria" w:hAnsi="Cambria"/>
          <w:sz w:val="20"/>
          <w:szCs w:val="20"/>
        </w:rPr>
        <w:t xml:space="preserve">społeczne lub zdrowotne. Przepisy </w:t>
      </w:r>
      <w:r w:rsidRPr="006B4C63">
        <w:rPr>
          <w:rFonts w:ascii="Cambria" w:hAnsi="Cambria"/>
          <w:i/>
          <w:sz w:val="20"/>
          <w:szCs w:val="20"/>
        </w:rPr>
        <w:t>§</w:t>
      </w:r>
      <w:r w:rsidR="007E4BDE">
        <w:rPr>
          <w:rFonts w:ascii="Cambria" w:hAnsi="Cambria"/>
          <w:i/>
          <w:sz w:val="20"/>
          <w:szCs w:val="20"/>
        </w:rPr>
        <w:t>4</w:t>
      </w:r>
      <w:r w:rsidRPr="006B4C63">
        <w:rPr>
          <w:rFonts w:ascii="Cambria" w:hAnsi="Cambria"/>
          <w:i/>
          <w:sz w:val="20"/>
          <w:szCs w:val="20"/>
        </w:rPr>
        <w:t xml:space="preserve"> ust. 2 i 3 </w:t>
      </w:r>
      <w:proofErr w:type="spellStart"/>
      <w:r w:rsidRPr="006B4C63">
        <w:rPr>
          <w:rFonts w:ascii="Cambria" w:hAnsi="Cambria"/>
          <w:i/>
          <w:sz w:val="20"/>
          <w:szCs w:val="20"/>
        </w:rPr>
        <w:t>rozp</w:t>
      </w:r>
      <w:proofErr w:type="spellEnd"/>
      <w:r w:rsidRPr="006B4C63">
        <w:rPr>
          <w:rFonts w:ascii="Cambria" w:hAnsi="Cambria"/>
          <w:i/>
          <w:sz w:val="20"/>
          <w:szCs w:val="20"/>
        </w:rPr>
        <w:t xml:space="preserve">. o którym mowa w art. 128 ust. 6 ustawy </w:t>
      </w:r>
      <w:proofErr w:type="spellStart"/>
      <w:r w:rsidRPr="006B4C63">
        <w:rPr>
          <w:rFonts w:ascii="Cambria" w:hAnsi="Cambria"/>
          <w:i/>
          <w:sz w:val="20"/>
          <w:szCs w:val="20"/>
        </w:rPr>
        <w:t>pzp</w:t>
      </w:r>
      <w:proofErr w:type="spellEnd"/>
      <w:r w:rsidRPr="006B4C63">
        <w:rPr>
          <w:rFonts w:ascii="Cambria" w:hAnsi="Cambria"/>
          <w:i/>
          <w:spacing w:val="1"/>
          <w:sz w:val="20"/>
          <w:szCs w:val="20"/>
        </w:rPr>
        <w:t xml:space="preserve"> </w:t>
      </w:r>
      <w:r w:rsidRPr="006B4C63">
        <w:rPr>
          <w:rFonts w:ascii="Cambria" w:hAnsi="Cambria"/>
          <w:sz w:val="20"/>
          <w:szCs w:val="20"/>
        </w:rPr>
        <w:t>stosuje</w:t>
      </w:r>
      <w:r w:rsidRPr="006B4C63">
        <w:rPr>
          <w:rFonts w:ascii="Cambria" w:hAnsi="Cambria"/>
          <w:spacing w:val="-4"/>
          <w:sz w:val="20"/>
          <w:szCs w:val="20"/>
        </w:rPr>
        <w:t xml:space="preserve"> </w:t>
      </w:r>
      <w:r w:rsidRPr="006B4C63">
        <w:rPr>
          <w:rFonts w:ascii="Cambria" w:hAnsi="Cambria"/>
          <w:sz w:val="20"/>
          <w:szCs w:val="20"/>
        </w:rPr>
        <w:t>się.</w:t>
      </w:r>
    </w:p>
    <w:p w14:paraId="18718339" w14:textId="77777777" w:rsidR="001D4CDF" w:rsidRDefault="001D4CDF"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p>
    <w:p w14:paraId="4C16DEB2" w14:textId="2B70055A" w:rsidR="0007059E" w:rsidRPr="00284F7E" w:rsidRDefault="0007059E" w:rsidP="0007059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11</w:t>
      </w:r>
      <w:r w:rsidRPr="00284F7E">
        <w:rPr>
          <w:rStyle w:val="Pogrubienie"/>
          <w:highlight w:val="lightGray"/>
        </w:rPr>
        <w:t xml:space="preserve">. </w:t>
      </w:r>
      <w:r>
        <w:rPr>
          <w:rStyle w:val="Pogrubienie"/>
          <w:highlight w:val="lightGray"/>
        </w:rPr>
        <w:t xml:space="preserve">POLEGANIE NA ZASOBACH INNYCH PODMIOTÓW   </w:t>
      </w:r>
      <w:r w:rsidRPr="00284F7E">
        <w:rPr>
          <w:rStyle w:val="Pogrubienie"/>
          <w:highlight w:val="lightGray"/>
        </w:rPr>
        <w:t xml:space="preserve">  </w:t>
      </w:r>
    </w:p>
    <w:p w14:paraId="1D7EDE62"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lastRenderedPageBreak/>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67946FBC" w:rsidR="001A6C5A" w:rsidRPr="006B4C6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color w:val="FF0000"/>
          <w:sz w:val="20"/>
          <w:szCs w:val="20"/>
          <w:lang w:eastAsia="pl-PL"/>
        </w:rPr>
      </w:pPr>
      <w:r w:rsidRPr="008E6593">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5B313D37"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8E6593" w:rsidRDefault="001A6C5A" w:rsidP="00D44343">
      <w:pPr>
        <w:tabs>
          <w:tab w:val="left" w:pos="142"/>
          <w:tab w:val="left" w:pos="284"/>
        </w:tabs>
        <w:suppressAutoHyphens/>
        <w:spacing w:after="0" w:line="276" w:lineRule="auto"/>
        <w:contextualSpacing/>
        <w:jc w:val="both"/>
        <w:rPr>
          <w:rFonts w:ascii="Cambria" w:eastAsia="Times New Roman" w:hAnsi="Cambria" w:cs="Arial"/>
          <w:bCs/>
          <w:i/>
          <w:sz w:val="20"/>
          <w:szCs w:val="20"/>
          <w:lang w:eastAsia="pl-PL"/>
        </w:rPr>
      </w:pPr>
      <w:r w:rsidRPr="008E6593">
        <w:rPr>
          <w:rFonts w:ascii="Cambria" w:eastAsia="Times New Roman" w:hAnsi="Cambria" w:cs="Arial"/>
          <w:b/>
          <w:iCs/>
          <w:sz w:val="20"/>
          <w:szCs w:val="20"/>
          <w:lang w:eastAsia="pl-PL"/>
        </w:rPr>
        <w:t>Uwaga:</w:t>
      </w:r>
      <w:r w:rsidRPr="008E6593">
        <w:rPr>
          <w:rFonts w:ascii="Cambria" w:eastAsia="Times New Roman" w:hAnsi="Cambria" w:cs="Arial"/>
          <w:bCs/>
          <w:iCs/>
          <w:sz w:val="20"/>
          <w:szCs w:val="20"/>
          <w:lang w:eastAsia="pl-PL"/>
        </w:rPr>
        <w:t xml:space="preserve"> </w:t>
      </w:r>
      <w:r w:rsidRPr="008E6593">
        <w:rPr>
          <w:rFonts w:ascii="Cambria" w:eastAsia="Times New Roman" w:hAnsi="Cambria" w:cs="Arial"/>
          <w:bCs/>
          <w: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637F3537" w:rsidR="001A6C5A" w:rsidRPr="00A80DBE"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A80DBE">
        <w:rPr>
          <w:rFonts w:ascii="Cambria" w:eastAsia="Times New Roman" w:hAnsi="Cambria" w:cs="Arial"/>
          <w:bCs/>
          <w:iCs/>
          <w:sz w:val="20"/>
          <w:szCs w:val="20"/>
          <w:lang w:eastAsia="pl-PL"/>
        </w:rPr>
        <w:t xml:space="preserve">Wykonawca, w przypadku polegania na zdolnościach lub sytuacji podmiotów udostępniających zasoby, przedstawia, wraz z oświadczeniem, o którym mowa w </w:t>
      </w:r>
      <w:r w:rsidR="006B4C63" w:rsidRPr="00A80DBE">
        <w:rPr>
          <w:rFonts w:ascii="Cambria" w:eastAsia="Times New Roman" w:hAnsi="Cambria" w:cs="Arial"/>
          <w:bCs/>
          <w:iCs/>
          <w:sz w:val="20"/>
          <w:szCs w:val="20"/>
          <w:lang w:eastAsia="pl-PL"/>
        </w:rPr>
        <w:t>art. 125 ust. 1</w:t>
      </w:r>
      <w:r w:rsidRPr="00A80DBE">
        <w:rPr>
          <w:rFonts w:ascii="Cambria" w:eastAsia="Times New Roman" w:hAnsi="Cambria" w:cs="Arial"/>
          <w:bCs/>
          <w:iCs/>
          <w:sz w:val="20"/>
          <w:szCs w:val="20"/>
          <w:lang w:eastAsia="pl-PL"/>
        </w:rPr>
        <w:t>, także oświadczenie podmiotu udostępniającego zasoby, potwierdzające brak podstaw wykluczenia tego podmiotu oraz odpowiednio spełnianie warunków udziału w postępowaniu, w zakresie, w jakim wykonaw</w:t>
      </w:r>
      <w:r w:rsidR="006B4C63" w:rsidRPr="00A80DBE">
        <w:rPr>
          <w:rFonts w:ascii="Cambria" w:eastAsia="Times New Roman" w:hAnsi="Cambria" w:cs="Arial"/>
          <w:bCs/>
          <w:iCs/>
          <w:sz w:val="20"/>
          <w:szCs w:val="20"/>
          <w:lang w:eastAsia="pl-PL"/>
        </w:rPr>
        <w:t>ca powołuje się na jego zasoby.</w:t>
      </w:r>
    </w:p>
    <w:p w14:paraId="68F2936D" w14:textId="3B68E1E6" w:rsidR="008E6593" w:rsidRPr="008E6593" w:rsidRDefault="008E6593" w:rsidP="008E6593">
      <w:pPr>
        <w:spacing w:before="100"/>
        <w:jc w:val="both"/>
        <w:rPr>
          <w:b/>
          <w:bCs/>
        </w:rPr>
      </w:pPr>
      <w:r w:rsidRPr="008E6593">
        <w:rPr>
          <w:rStyle w:val="Pogrubienie"/>
          <w:highlight w:val="lightGray"/>
        </w:rPr>
        <w:t xml:space="preserve">Rozdział </w:t>
      </w:r>
      <w:r>
        <w:rPr>
          <w:rStyle w:val="Pogrubienie"/>
          <w:highlight w:val="lightGray"/>
        </w:rPr>
        <w:t>12</w:t>
      </w:r>
      <w:r w:rsidRPr="008E6593">
        <w:rPr>
          <w:rStyle w:val="Pogrubienie"/>
          <w:highlight w:val="lightGray"/>
        </w:rPr>
        <w:t>.</w:t>
      </w:r>
      <w:r>
        <w:rPr>
          <w:rStyle w:val="Pogrubienie"/>
          <w:highlight w:val="lightGray"/>
        </w:rPr>
        <w:t xml:space="preserve"> INFORMACJA DLA WYKONAWCÓW WSPÓLNIE UBIEGAJĄCYCH SIĘ O UDZIELENIE ZAMÓWIENIA (SPÓŁKI CYWILNE/KONSORCJA)</w:t>
      </w:r>
      <w:r w:rsidRPr="008E6593">
        <w:rPr>
          <w:rStyle w:val="Pogrubienie"/>
          <w:highlight w:val="lightGray"/>
        </w:rPr>
        <w:t xml:space="preserve">     </w:t>
      </w:r>
    </w:p>
    <w:p w14:paraId="21BBA715"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F77CC83"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 xml:space="preserve">2. W przypadku Wykonawców wspólnie ubiegających się o udzielenie zamówienia, oświadczenia, o których mowa w Rozdziale </w:t>
      </w:r>
      <w:r w:rsidR="008E6593">
        <w:rPr>
          <w:rFonts w:ascii="Cambria" w:hAnsi="Cambria" w:cs="Arial"/>
          <w:sz w:val="20"/>
          <w:szCs w:val="20"/>
        </w:rPr>
        <w:t>10</w:t>
      </w:r>
      <w:r w:rsidRPr="008E6593">
        <w:rPr>
          <w:rFonts w:ascii="Cambria" w:hAnsi="Cambria" w:cs="Arial"/>
          <w:sz w:val="20"/>
          <w:szCs w:val="20"/>
        </w:rPr>
        <w:t>, pkt</w:t>
      </w:r>
      <w:r w:rsidR="008E6593">
        <w:rPr>
          <w:rFonts w:ascii="Cambria" w:hAnsi="Cambria" w:cs="Arial"/>
          <w:sz w:val="20"/>
          <w:szCs w:val="20"/>
        </w:rPr>
        <w:t xml:space="preserve"> </w:t>
      </w:r>
      <w:r w:rsidRPr="008E6593">
        <w:rPr>
          <w:rFonts w:ascii="Cambria" w:hAnsi="Cambria" w:cs="Arial"/>
          <w:sz w:val="20"/>
          <w:szCs w:val="20"/>
        </w:rPr>
        <w: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3. Wykonawcy wspólnie ubiegający się o udzielenie zamówienia dołączają do oferty oświadczenia, z którego wynika, które roboty budowlane/dostawy/usługi wykonują poszczególni wykonawcy.</w:t>
      </w:r>
    </w:p>
    <w:p w14:paraId="5C3C47B2"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4. Oświadczenia i dokumenty potwierdzające brak podstaw do wykluczenia z postępowania składa każdy z Wykonawców wspólnie ubiegających się o zamówienia.</w:t>
      </w:r>
    </w:p>
    <w:p w14:paraId="764D4EF7" w14:textId="5DED464D" w:rsidR="008E6593" w:rsidRPr="008E6593" w:rsidRDefault="008E6593" w:rsidP="008E6593">
      <w:pPr>
        <w:spacing w:before="100"/>
        <w:jc w:val="both"/>
        <w:rPr>
          <w:b/>
          <w:bCs/>
        </w:rPr>
      </w:pPr>
      <w:r w:rsidRPr="008E6593">
        <w:rPr>
          <w:rStyle w:val="Pogrubienie"/>
          <w:highlight w:val="lightGray"/>
        </w:rPr>
        <w:t xml:space="preserve">Rozdział </w:t>
      </w:r>
      <w:r>
        <w:rPr>
          <w:rStyle w:val="Pogrubienie"/>
          <w:highlight w:val="lightGray"/>
        </w:rPr>
        <w:t>13</w:t>
      </w:r>
      <w:r w:rsidRPr="008E6593">
        <w:rPr>
          <w:rStyle w:val="Pogrubienie"/>
          <w:highlight w:val="lightGray"/>
        </w:rPr>
        <w:t>.</w:t>
      </w:r>
      <w:r>
        <w:rPr>
          <w:rStyle w:val="Pogrubienie"/>
          <w:highlight w:val="lightGray"/>
        </w:rPr>
        <w:t xml:space="preserve"> INFORMACJA O ŚRODKACH KOMUNIKACJI ELEKTRONICZNEJ, PRZY UŻYCIU KTÓRYCH ZAMAWIAJĄCY BĘDZIE KOMUNIKOWAŁ SIĘ Z WYKONAWCAMI, ORAZ INFORMACJE O WYMAGANIACH TECHNICZNYCH I ORGANIZACYJNYCH SPORZĄDZANIA, WYSYŁANIA I ODBIERANIA KORESPONDENCJI ELEKTRONICZNEJ.  </w:t>
      </w:r>
    </w:p>
    <w:p w14:paraId="76969301" w14:textId="77777777" w:rsidR="00C50DC1" w:rsidRPr="008E6593" w:rsidRDefault="00C50DC1" w:rsidP="00C50DC1">
      <w:pPr>
        <w:tabs>
          <w:tab w:val="left" w:pos="284"/>
        </w:tabs>
        <w:spacing w:after="0" w:line="240" w:lineRule="auto"/>
        <w:jc w:val="both"/>
        <w:rPr>
          <w:rFonts w:ascii="Cambria" w:hAnsi="Cambria" w:cs="Arial"/>
          <w:sz w:val="20"/>
          <w:szCs w:val="20"/>
        </w:rPr>
      </w:pPr>
      <w:r w:rsidRPr="008E6593">
        <w:rPr>
          <w:rFonts w:ascii="Cambria" w:hAnsi="Cambria" w:cs="Arial"/>
          <w:sz w:val="20"/>
          <w:szCs w:val="20"/>
        </w:rPr>
        <w:t>1. Postępowanie prowadzone jest w języku polskim w formie elektronicznej .</w:t>
      </w:r>
    </w:p>
    <w:p w14:paraId="09928E2B" w14:textId="7D6ABDF3" w:rsidR="00C50DC1" w:rsidRPr="008E6593"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sz w:val="20"/>
          <w:szCs w:val="20"/>
          <w:lang w:eastAsia="zh-CN"/>
        </w:rPr>
      </w:pPr>
      <w:r w:rsidRPr="008E6593">
        <w:rPr>
          <w:rFonts w:ascii="Cambria" w:eastAsia="Times New Roman" w:hAnsi="Cambria" w:cs="Times New Roman"/>
          <w:color w:val="000000"/>
          <w:kern w:val="3"/>
          <w:sz w:val="20"/>
          <w:szCs w:val="20"/>
          <w:lang w:eastAsia="zh-CN"/>
        </w:rPr>
        <w:t>2. W postępowaniu o udzielenie zamówienia komunikacja pomiędzy Zamawiającym a Wykonawcami w szczególności składanie oświadczeń, wniosków, zawiado</w:t>
      </w:r>
      <w:r w:rsidRPr="00F259FF">
        <w:rPr>
          <w:rFonts w:ascii="Cambria" w:eastAsia="Times New Roman" w:hAnsi="Cambria" w:cs="Times New Roman"/>
          <w:color w:val="000000"/>
          <w:kern w:val="3"/>
          <w:sz w:val="20"/>
          <w:szCs w:val="20"/>
          <w:lang w:eastAsia="zh-CN"/>
        </w:rPr>
        <w:t xml:space="preserve">mień oraz przekazywanie informacji odbywa się elektronicznie za pośrednictwem </w:t>
      </w:r>
      <w:hyperlink r:id="rId13" w:history="1">
        <w:r w:rsidR="00F259FF"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5664C463"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3. Kontaktowanie się z Zamawiającym w sposób inny niż poprzez Platformę dopuszczalne jest tylko w sytuacjach wyjątkowych.</w:t>
      </w:r>
    </w:p>
    <w:p w14:paraId="72CEEFB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4. Korzystanie z Platformy przez Wykonawców jest bezpłatne.</w:t>
      </w:r>
    </w:p>
    <w:p w14:paraId="07CF32F3"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lastRenderedPageBreak/>
        <w:t>5. Wymagania sprzętowo – aplikacyjne umożliwiające pracę na platfromazakupowa.pl:</w:t>
      </w:r>
    </w:p>
    <w:p w14:paraId="32E2444F"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1) stały dostęp do sieci Internet o gwarantowanej przepustowości nie mniejszej niż 512 </w:t>
      </w:r>
      <w:proofErr w:type="spellStart"/>
      <w:r w:rsidRPr="008E6593">
        <w:rPr>
          <w:rFonts w:ascii="Cambria" w:eastAsia="Times New Roman" w:hAnsi="Cambria" w:cs="Calibri"/>
          <w:color w:val="000000"/>
          <w:kern w:val="3"/>
          <w:sz w:val="20"/>
          <w:szCs w:val="20"/>
          <w:lang w:eastAsia="zh-CN"/>
        </w:rPr>
        <w:t>kb</w:t>
      </w:r>
      <w:proofErr w:type="spellEnd"/>
      <w:r w:rsidRPr="008E6593">
        <w:rPr>
          <w:rFonts w:ascii="Cambria" w:eastAsia="Times New Roman" w:hAnsi="Cambria" w:cs="Calibri"/>
          <w:color w:val="000000"/>
          <w:kern w:val="3"/>
          <w:sz w:val="20"/>
          <w:szCs w:val="20"/>
          <w:lang w:eastAsia="zh-CN"/>
        </w:rPr>
        <w:t>/s,</w:t>
      </w:r>
    </w:p>
    <w:p w14:paraId="2D634EBC"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3) zainstalowana dowolna przeglądarka internetowa, w przypadku Internet Explorer minimalnie wersja 10.0,</w:t>
      </w:r>
    </w:p>
    <w:p w14:paraId="3504010B"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4) włączona obsługa </w:t>
      </w:r>
      <w:proofErr w:type="spellStart"/>
      <w:r w:rsidRPr="008E6593">
        <w:rPr>
          <w:rFonts w:ascii="Cambria" w:eastAsia="Times New Roman" w:hAnsi="Cambria" w:cs="Calibri"/>
          <w:color w:val="000000"/>
          <w:kern w:val="3"/>
          <w:sz w:val="20"/>
          <w:szCs w:val="20"/>
          <w:lang w:eastAsia="zh-CN"/>
        </w:rPr>
        <w:t>JavaScrip</w:t>
      </w:r>
      <w:proofErr w:type="spellEnd"/>
      <w:r w:rsidRPr="008E6593">
        <w:rPr>
          <w:rFonts w:ascii="Cambria" w:eastAsia="Times New Roman" w:hAnsi="Cambria" w:cs="Calibri"/>
          <w:color w:val="000000"/>
          <w:kern w:val="3"/>
          <w:sz w:val="20"/>
          <w:szCs w:val="20"/>
          <w:lang w:eastAsia="zh-CN"/>
        </w:rPr>
        <w:t>,</w:t>
      </w:r>
    </w:p>
    <w:p w14:paraId="75A8D74A"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5) zainstalowany program Adobe </w:t>
      </w:r>
      <w:proofErr w:type="spellStart"/>
      <w:r w:rsidRPr="008E6593">
        <w:rPr>
          <w:rFonts w:ascii="Cambria" w:eastAsia="Times New Roman" w:hAnsi="Cambria" w:cs="Calibri"/>
          <w:color w:val="000000"/>
          <w:kern w:val="3"/>
          <w:sz w:val="20"/>
          <w:szCs w:val="20"/>
          <w:lang w:eastAsia="zh-CN"/>
        </w:rPr>
        <w:t>Acrobat</w:t>
      </w:r>
      <w:proofErr w:type="spellEnd"/>
      <w:r w:rsidRPr="008E6593">
        <w:rPr>
          <w:rFonts w:ascii="Cambria" w:eastAsia="Times New Roman" w:hAnsi="Cambria" w:cs="Calibri"/>
          <w:color w:val="000000"/>
          <w:kern w:val="3"/>
          <w:sz w:val="20"/>
          <w:szCs w:val="20"/>
          <w:lang w:eastAsia="zh-CN"/>
        </w:rPr>
        <w:t xml:space="preserve"> Reader lub inny obsługujący format plików.pdf,</w:t>
      </w:r>
    </w:p>
    <w:p w14:paraId="695818FB"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6) szyfrowanie na platformazakupowa.pl odbywa się za pomocą protokołu TLS 1.3,</w:t>
      </w:r>
    </w:p>
    <w:p w14:paraId="73C352FC"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7) Oznaczenie czasu odbioru danych przez platformę zakupową stanowi datę oraz dokładny czas (</w:t>
      </w:r>
      <w:proofErr w:type="spellStart"/>
      <w:r w:rsidRPr="008E6593">
        <w:rPr>
          <w:rFonts w:ascii="Cambria" w:eastAsia="Times New Roman" w:hAnsi="Cambria" w:cs="Calibri"/>
          <w:color w:val="000000"/>
          <w:kern w:val="3"/>
          <w:sz w:val="20"/>
          <w:szCs w:val="20"/>
          <w:lang w:eastAsia="zh-CN"/>
        </w:rPr>
        <w:t>hh:mm:ss</w:t>
      </w:r>
      <w:proofErr w:type="spellEnd"/>
      <w:r w:rsidRPr="008E6593">
        <w:rPr>
          <w:rFonts w:ascii="Cambria" w:eastAsia="Times New Roman" w:hAnsi="Cambria" w:cs="Calibri"/>
          <w:color w:val="000000"/>
          <w:kern w:val="3"/>
          <w:sz w:val="20"/>
          <w:szCs w:val="20"/>
          <w:lang w:eastAsia="zh-CN"/>
        </w:rPr>
        <w:t>), generowany wg. czasu lokalnego serwera synchronizowanego z zegarem Głównego Urzędu Miar.</w:t>
      </w:r>
    </w:p>
    <w:p w14:paraId="27538CC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10. Wykonawca, przystępując do niniejszego postepowania o udzielenie zamówienia publicznego:</w:t>
      </w:r>
    </w:p>
    <w:p w14:paraId="1A5F78B6"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1) akceptuje warunki korzystania z platformazakupowa.pl określone w Regulaminie zamieszczonym na stronie internetowej Platformy w zakładce „Regulamin” oraz uznaje go za wiążący,</w:t>
      </w:r>
    </w:p>
    <w:p w14:paraId="5BA6A3CD"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2) zapoznał i stosuje się do Instrukcji składania ofert/wniosków dostępnej na stronie internetowej Platformy.</w:t>
      </w:r>
    </w:p>
    <w:p w14:paraId="22E6C677" w14:textId="6455D7A9" w:rsidR="00C50DC1" w:rsidRPr="008E6593"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sz w:val="20"/>
          <w:szCs w:val="20"/>
          <w:lang w:eastAsia="zh-CN"/>
        </w:rPr>
      </w:pPr>
      <w:r w:rsidRPr="008E6593">
        <w:rPr>
          <w:rFonts w:ascii="Cambria" w:eastAsia="Times New Roman" w:hAnsi="Cambria" w:cs="Calibri"/>
          <w:color w:val="000000"/>
          <w:kern w:val="3"/>
          <w:sz w:val="20"/>
          <w:szCs w:val="20"/>
          <w:lang w:eastAsia="zh-CN"/>
        </w:rPr>
        <w:t>11. Instrukcje korzystania z platfromazakupowa.pl dotyczące w szczególności logowania, składania wniosków o wyjaśnienie treści SWZ, składania ofert oraz innych czynności podejmowanych przy użyciu platformazakupowa.pl znajdują się w zakładce „Instrukc</w:t>
      </w:r>
      <w:r w:rsidR="007E4BDE">
        <w:rPr>
          <w:rFonts w:ascii="Cambria" w:eastAsia="Times New Roman" w:hAnsi="Cambria" w:cs="Calibri"/>
          <w:color w:val="000000"/>
          <w:kern w:val="3"/>
          <w:sz w:val="20"/>
          <w:szCs w:val="20"/>
          <w:lang w:eastAsia="zh-CN"/>
        </w:rPr>
        <w:t>j</w:t>
      </w:r>
      <w:r w:rsidRPr="008E6593">
        <w:rPr>
          <w:rFonts w:ascii="Cambria" w:eastAsia="Times New Roman" w:hAnsi="Cambria" w:cs="Calibri"/>
          <w:color w:val="000000"/>
          <w:kern w:val="3"/>
          <w:sz w:val="20"/>
          <w:szCs w:val="20"/>
          <w:lang w:eastAsia="zh-CN"/>
        </w:rPr>
        <w:t xml:space="preserve">e dla Wykonawców” na stronie internetowej pod adresem: </w:t>
      </w:r>
      <w:hyperlink r:id="rId14" w:history="1">
        <w:r w:rsidRPr="008E6593">
          <w:rPr>
            <w:rFonts w:ascii="Cambria" w:eastAsia="Times New Roman" w:hAnsi="Cambria" w:cs="Calibri"/>
            <w:color w:val="0000FF"/>
            <w:kern w:val="3"/>
            <w:sz w:val="20"/>
            <w:szCs w:val="20"/>
            <w:u w:val="single"/>
            <w:lang w:eastAsia="zh-CN"/>
          </w:rPr>
          <w:t>https://platfromazakupowa.pl/strona/45-instrukce</w:t>
        </w:r>
      </w:hyperlink>
      <w:r w:rsidRPr="008E6593">
        <w:rPr>
          <w:rFonts w:ascii="Cambria" w:eastAsia="Times New Roman" w:hAnsi="Cambria" w:cs="Calibri"/>
          <w:color w:val="000000"/>
          <w:kern w:val="3"/>
          <w:sz w:val="20"/>
          <w:szCs w:val="20"/>
          <w:lang w:eastAsia="zh-CN"/>
        </w:rPr>
        <w:t xml:space="preserve">. </w:t>
      </w:r>
    </w:p>
    <w:p w14:paraId="0A5898A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Light"/>
          <w:color w:val="000000"/>
          <w:kern w:val="3"/>
          <w:sz w:val="20"/>
          <w:szCs w:val="20"/>
          <w:lang w:eastAsia="zh-CN"/>
        </w:rPr>
      </w:pPr>
      <w:r w:rsidRPr="008E6593">
        <w:rPr>
          <w:rFonts w:ascii="Cambria" w:eastAsia="Times New Roman" w:hAnsi="Cambria" w:cs="Garamond"/>
          <w:color w:val="000000"/>
          <w:kern w:val="3"/>
          <w:sz w:val="20"/>
          <w:szCs w:val="20"/>
          <w:lang w:eastAsia="zh-CN"/>
        </w:rPr>
        <w:t>12</w:t>
      </w:r>
      <w:r w:rsidRPr="008E6593">
        <w:rPr>
          <w:rFonts w:ascii="Cambria" w:eastAsia="Times New Roman" w:hAnsi="Cambria" w:cs="Garamond"/>
          <w:b/>
          <w:bCs/>
          <w:color w:val="000000"/>
          <w:kern w:val="3"/>
          <w:sz w:val="20"/>
          <w:szCs w:val="20"/>
          <w:lang w:eastAsia="zh-CN"/>
        </w:rPr>
        <w:t>. </w:t>
      </w:r>
      <w:r w:rsidRPr="008E6593">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8E6593">
        <w:rPr>
          <w:rFonts w:ascii="Cambria" w:eastAsia="Times New Roman" w:hAnsi="Cambria" w:cs="Calibri Light"/>
          <w:color w:val="000000"/>
          <w:kern w:val="3"/>
          <w:sz w:val="20"/>
          <w:szCs w:val="20"/>
          <w:lang w:eastAsia="zh-CN"/>
        </w:rPr>
        <w:t xml:space="preserve">Osoby wyznaczone do komunikacji z Wykonawcą: </w:t>
      </w:r>
    </w:p>
    <w:p w14:paraId="03E4F4D8" w14:textId="262AB879" w:rsidR="00C50DC1" w:rsidRDefault="00C50DC1" w:rsidP="00C50DC1">
      <w:pPr>
        <w:suppressAutoHyphens/>
        <w:autoSpaceDN w:val="0"/>
        <w:spacing w:after="0" w:line="240" w:lineRule="auto"/>
        <w:jc w:val="both"/>
        <w:textAlignment w:val="baseline"/>
        <w:rPr>
          <w:rFonts w:ascii="Cambria" w:eastAsia="Times New Roman" w:hAnsi="Cambria" w:cs="Calibri Light"/>
          <w:b/>
          <w:color w:val="000000"/>
          <w:kern w:val="3"/>
          <w:sz w:val="20"/>
          <w:szCs w:val="20"/>
          <w:lang w:eastAsia="zh-CN"/>
        </w:rPr>
      </w:pPr>
      <w:r w:rsidRPr="008E6593">
        <w:rPr>
          <w:rFonts w:ascii="Cambria" w:eastAsia="Times New Roman" w:hAnsi="Cambria" w:cs="Calibri Light"/>
          <w:b/>
          <w:bCs/>
          <w:color w:val="000000"/>
          <w:kern w:val="3"/>
          <w:sz w:val="20"/>
          <w:szCs w:val="20"/>
          <w:lang w:eastAsia="zh-CN"/>
        </w:rPr>
        <w:t>1)</w:t>
      </w:r>
      <w:r w:rsidRPr="008E6593">
        <w:rPr>
          <w:rFonts w:ascii="Cambria" w:eastAsia="Times New Roman" w:hAnsi="Cambria" w:cs="Calibri Light"/>
          <w:color w:val="000000"/>
          <w:kern w:val="3"/>
          <w:sz w:val="20"/>
          <w:szCs w:val="20"/>
          <w:lang w:eastAsia="zh-CN"/>
        </w:rPr>
        <w:t xml:space="preserve"> </w:t>
      </w:r>
      <w:r w:rsidR="0031658C">
        <w:rPr>
          <w:rFonts w:ascii="Cambria" w:eastAsia="Times New Roman" w:hAnsi="Cambria" w:cs="Calibri Light"/>
          <w:b/>
          <w:bCs/>
          <w:color w:val="000000"/>
          <w:kern w:val="3"/>
          <w:sz w:val="20"/>
          <w:szCs w:val="20"/>
          <w:lang w:eastAsia="zh-CN"/>
        </w:rPr>
        <w:t>Daria Orzechowska w zakresie proceduralnym,</w:t>
      </w:r>
      <w:r w:rsidRPr="008E6593">
        <w:rPr>
          <w:rFonts w:ascii="Cambria" w:eastAsia="Times New Roman" w:hAnsi="Cambria" w:cs="Calibri Light"/>
          <w:color w:val="000000"/>
          <w:kern w:val="3"/>
          <w:sz w:val="20"/>
          <w:szCs w:val="20"/>
          <w:lang w:eastAsia="zh-CN"/>
        </w:rPr>
        <w:t xml:space="preserve"> </w:t>
      </w:r>
      <w:r w:rsidRPr="008E6593">
        <w:rPr>
          <w:rFonts w:ascii="Cambria" w:eastAsia="Times New Roman" w:hAnsi="Cambria" w:cs="Calibri Light"/>
          <w:b/>
          <w:color w:val="000000"/>
          <w:kern w:val="3"/>
          <w:sz w:val="20"/>
          <w:szCs w:val="20"/>
          <w:lang w:eastAsia="zh-CN"/>
        </w:rPr>
        <w:t xml:space="preserve">adres e-mail : </w:t>
      </w:r>
      <w:hyperlink r:id="rId15" w:history="1">
        <w:r w:rsidR="00EF4341" w:rsidRPr="00E83673">
          <w:rPr>
            <w:rStyle w:val="Hipercze"/>
            <w:rFonts w:ascii="Cambria" w:eastAsia="Times New Roman" w:hAnsi="Cambria" w:cs="Calibri Light"/>
            <w:b/>
            <w:kern w:val="3"/>
            <w:sz w:val="20"/>
            <w:szCs w:val="20"/>
            <w:lang w:eastAsia="zh-CN"/>
          </w:rPr>
          <w:t>daria.orzechowska@krzykosy.pl</w:t>
        </w:r>
      </w:hyperlink>
    </w:p>
    <w:p w14:paraId="747DC63D" w14:textId="1517CDA2" w:rsidR="001A6C5A" w:rsidRDefault="00C50DC1" w:rsidP="001A6C5A">
      <w:pPr>
        <w:tabs>
          <w:tab w:val="left" w:pos="284"/>
        </w:tabs>
        <w:spacing w:after="0" w:line="276" w:lineRule="auto"/>
        <w:jc w:val="both"/>
        <w:rPr>
          <w:rFonts w:ascii="Cambria" w:eastAsia="Times New Roman" w:hAnsi="Cambria" w:cs="Calibri Light"/>
          <w:b/>
          <w:kern w:val="3"/>
          <w:sz w:val="20"/>
          <w:szCs w:val="20"/>
          <w:lang w:eastAsia="zh-CN"/>
        </w:rPr>
      </w:pPr>
      <w:r w:rsidRPr="008E6593">
        <w:rPr>
          <w:rFonts w:ascii="Cambria" w:eastAsia="Times New Roman" w:hAnsi="Cambria" w:cs="Calibri Light"/>
          <w:b/>
          <w:bCs/>
          <w:kern w:val="3"/>
          <w:sz w:val="20"/>
          <w:szCs w:val="20"/>
          <w:lang w:eastAsia="zh-CN"/>
        </w:rPr>
        <w:t xml:space="preserve">2) </w:t>
      </w:r>
      <w:r w:rsidR="0031658C">
        <w:rPr>
          <w:rFonts w:ascii="Cambria" w:eastAsia="Times New Roman" w:hAnsi="Cambria" w:cs="Calibri Light"/>
          <w:b/>
          <w:bCs/>
          <w:kern w:val="3"/>
          <w:sz w:val="20"/>
          <w:szCs w:val="20"/>
          <w:lang w:eastAsia="zh-CN"/>
        </w:rPr>
        <w:t xml:space="preserve">Jadwiga Kulka w </w:t>
      </w:r>
      <w:r w:rsidR="00EF4341">
        <w:rPr>
          <w:rFonts w:ascii="Cambria" w:eastAsia="Times New Roman" w:hAnsi="Cambria" w:cs="Calibri Light"/>
          <w:b/>
          <w:bCs/>
          <w:kern w:val="3"/>
          <w:sz w:val="20"/>
          <w:szCs w:val="20"/>
          <w:lang w:eastAsia="zh-CN"/>
        </w:rPr>
        <w:t>zakresie merytorycznym</w:t>
      </w:r>
      <w:r w:rsidRPr="008E6593">
        <w:rPr>
          <w:rFonts w:ascii="Cambria" w:eastAsia="Times New Roman" w:hAnsi="Cambria" w:cs="Calibri Light"/>
          <w:b/>
          <w:bCs/>
          <w:kern w:val="3"/>
          <w:sz w:val="20"/>
          <w:szCs w:val="20"/>
          <w:lang w:eastAsia="zh-CN"/>
        </w:rPr>
        <w:t>, adres e-mail:</w:t>
      </w:r>
      <w:r w:rsidRPr="008E6593">
        <w:rPr>
          <w:rFonts w:ascii="Cambria" w:eastAsia="Times New Roman" w:hAnsi="Cambria" w:cs="Calibri Light"/>
          <w:b/>
          <w:kern w:val="3"/>
          <w:sz w:val="20"/>
          <w:szCs w:val="20"/>
          <w:lang w:eastAsia="zh-CN"/>
        </w:rPr>
        <w:t xml:space="preserve"> </w:t>
      </w:r>
      <w:hyperlink r:id="rId16" w:history="1">
        <w:r w:rsidR="00EF4341" w:rsidRPr="00E83673">
          <w:rPr>
            <w:rStyle w:val="Hipercze"/>
            <w:rFonts w:ascii="Cambria" w:eastAsia="Times New Roman" w:hAnsi="Cambria" w:cs="Calibri Light"/>
            <w:b/>
            <w:kern w:val="3"/>
            <w:sz w:val="20"/>
            <w:szCs w:val="20"/>
            <w:lang w:eastAsia="zh-CN"/>
          </w:rPr>
          <w:t>jadwiga.kulka@krzykosy.pl</w:t>
        </w:r>
      </w:hyperlink>
    </w:p>
    <w:p w14:paraId="255FEAD1" w14:textId="77777777" w:rsidR="00EF4341" w:rsidRDefault="00EF4341" w:rsidP="00EF4341">
      <w:pPr>
        <w:spacing w:before="100"/>
        <w:jc w:val="both"/>
        <w:rPr>
          <w:rStyle w:val="Pogrubienie"/>
          <w:highlight w:val="lightGray"/>
        </w:rPr>
      </w:pPr>
    </w:p>
    <w:p w14:paraId="547EF3E8" w14:textId="18F4044E" w:rsidR="00EF4341" w:rsidRPr="008E6593" w:rsidRDefault="00EF4341" w:rsidP="00EF4341">
      <w:pPr>
        <w:spacing w:before="100"/>
        <w:jc w:val="both"/>
        <w:rPr>
          <w:b/>
          <w:bCs/>
        </w:rPr>
      </w:pPr>
      <w:r w:rsidRPr="008E6593">
        <w:rPr>
          <w:rStyle w:val="Pogrubienie"/>
          <w:highlight w:val="lightGray"/>
        </w:rPr>
        <w:t xml:space="preserve">Rozdział </w:t>
      </w:r>
      <w:r>
        <w:rPr>
          <w:rStyle w:val="Pogrubienie"/>
          <w:highlight w:val="lightGray"/>
        </w:rPr>
        <w:t>14</w:t>
      </w:r>
      <w:r w:rsidRPr="008E6593">
        <w:rPr>
          <w:rStyle w:val="Pogrubienie"/>
          <w:highlight w:val="lightGray"/>
        </w:rPr>
        <w:t>.</w:t>
      </w:r>
      <w:r>
        <w:rPr>
          <w:rStyle w:val="Pogrubienie"/>
          <w:highlight w:val="lightGray"/>
        </w:rPr>
        <w:t xml:space="preserve"> TERMIN ZWIĄZANIA OFERTĄ.  </w:t>
      </w:r>
      <w:r w:rsidRPr="008E6593">
        <w:rPr>
          <w:rStyle w:val="Pogrubienie"/>
          <w:highlight w:val="lightGray"/>
        </w:rPr>
        <w:t xml:space="preserve">     </w:t>
      </w:r>
    </w:p>
    <w:p w14:paraId="257B52F6" w14:textId="2A5895F5" w:rsidR="001A6C5A" w:rsidRPr="006C6E57" w:rsidRDefault="001A6C5A" w:rsidP="001A6C5A">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6C6E57">
        <w:rPr>
          <w:rFonts w:ascii="Cambria" w:eastAsia="Times New Roman" w:hAnsi="Cambria" w:cs="Garamond"/>
          <w:kern w:val="3"/>
          <w:sz w:val="20"/>
          <w:szCs w:val="20"/>
          <w:lang w:eastAsia="zh-CN"/>
        </w:rPr>
        <w:t xml:space="preserve">1. Wykonawca jest związany złożoną ofertą od dnia terminu składania ofert do dnia  </w:t>
      </w:r>
      <w:r w:rsidR="00780542" w:rsidRPr="00780542">
        <w:rPr>
          <w:rFonts w:ascii="Cambria" w:eastAsia="Times New Roman" w:hAnsi="Cambria" w:cs="Garamond"/>
          <w:b/>
          <w:kern w:val="3"/>
          <w:sz w:val="20"/>
          <w:szCs w:val="20"/>
          <w:lang w:eastAsia="zh-CN"/>
        </w:rPr>
        <w:t>18</w:t>
      </w:r>
      <w:r w:rsidR="00CF3B8F" w:rsidRPr="003239B4">
        <w:rPr>
          <w:rFonts w:ascii="Cambria" w:eastAsia="Times New Roman" w:hAnsi="Cambria" w:cs="Garamond"/>
          <w:b/>
          <w:bCs/>
          <w:kern w:val="3"/>
          <w:sz w:val="20"/>
          <w:szCs w:val="20"/>
          <w:lang w:eastAsia="zh-CN"/>
        </w:rPr>
        <w:t xml:space="preserve"> </w:t>
      </w:r>
      <w:r w:rsidR="00281DD8">
        <w:rPr>
          <w:rFonts w:ascii="Cambria" w:eastAsia="Times New Roman" w:hAnsi="Cambria" w:cs="Garamond"/>
          <w:b/>
          <w:bCs/>
          <w:kern w:val="3"/>
          <w:sz w:val="20"/>
          <w:szCs w:val="20"/>
          <w:lang w:eastAsia="zh-CN"/>
        </w:rPr>
        <w:t>października</w:t>
      </w:r>
      <w:r w:rsidR="00CF3B8F" w:rsidRPr="003239B4">
        <w:rPr>
          <w:rFonts w:ascii="Cambria" w:eastAsia="Times New Roman" w:hAnsi="Cambria" w:cs="Garamond"/>
          <w:b/>
          <w:bCs/>
          <w:kern w:val="3"/>
          <w:sz w:val="20"/>
          <w:szCs w:val="20"/>
          <w:lang w:eastAsia="zh-CN"/>
        </w:rPr>
        <w:t xml:space="preserve"> </w:t>
      </w:r>
      <w:r w:rsidRPr="003239B4">
        <w:rPr>
          <w:rFonts w:ascii="Cambria" w:eastAsia="Times New Roman" w:hAnsi="Cambria" w:cs="Garamond"/>
          <w:b/>
          <w:bCs/>
          <w:kern w:val="3"/>
          <w:sz w:val="20"/>
          <w:szCs w:val="20"/>
          <w:lang w:eastAsia="zh-CN"/>
        </w:rPr>
        <w:t>202</w:t>
      </w:r>
      <w:r w:rsidR="006C6E57" w:rsidRPr="003239B4">
        <w:rPr>
          <w:rFonts w:ascii="Cambria" w:eastAsia="Times New Roman" w:hAnsi="Cambria" w:cs="Garamond"/>
          <w:b/>
          <w:bCs/>
          <w:kern w:val="3"/>
          <w:sz w:val="20"/>
          <w:szCs w:val="20"/>
          <w:lang w:eastAsia="zh-CN"/>
        </w:rPr>
        <w:t>4</w:t>
      </w:r>
      <w:r w:rsidRPr="003239B4">
        <w:rPr>
          <w:rFonts w:ascii="Cambria" w:eastAsia="Times New Roman" w:hAnsi="Cambria" w:cs="Garamond"/>
          <w:b/>
          <w:bCs/>
          <w:kern w:val="3"/>
          <w:sz w:val="20"/>
          <w:szCs w:val="20"/>
          <w:lang w:eastAsia="zh-CN"/>
        </w:rPr>
        <w:t xml:space="preserve"> roku.</w:t>
      </w:r>
    </w:p>
    <w:p w14:paraId="072A8003" w14:textId="77777777" w:rsidR="001A6C5A" w:rsidRPr="006C6E57" w:rsidRDefault="001A6C5A" w:rsidP="001A6C5A">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Garamond"/>
          <w:kern w:val="3"/>
          <w:sz w:val="20"/>
          <w:szCs w:val="20"/>
          <w:lang w:eastAsia="zh-CN"/>
        </w:rPr>
        <w:t xml:space="preserve">2.  </w:t>
      </w:r>
      <w:r w:rsidRPr="006C6E57">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6C6E57" w:rsidRDefault="001A6C5A" w:rsidP="001A6C5A">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6C6E57">
        <w:rPr>
          <w:rFonts w:ascii="Cambria" w:eastAsia="Times New Roman" w:hAnsi="Cambria" w:cs="Times New Roman"/>
          <w:kern w:val="3"/>
          <w:sz w:val="20"/>
          <w:szCs w:val="20"/>
          <w:lang w:eastAsia="zh-CN"/>
        </w:rPr>
        <w:t xml:space="preserve">3. </w:t>
      </w:r>
      <w:r w:rsidRPr="006C6E57">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048307AB" w14:textId="77777777" w:rsidR="006C6E57" w:rsidRDefault="006C6E57" w:rsidP="006C6E57">
      <w:pPr>
        <w:spacing w:before="100"/>
        <w:jc w:val="both"/>
        <w:rPr>
          <w:rStyle w:val="Pogrubienie"/>
          <w:highlight w:val="lightGray"/>
        </w:rPr>
      </w:pPr>
    </w:p>
    <w:p w14:paraId="74DD2663" w14:textId="68FC4B4B" w:rsidR="001A6C5A" w:rsidRPr="001A6C5A" w:rsidRDefault="006C6E57" w:rsidP="006C6E57">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14</w:t>
      </w:r>
      <w:r w:rsidRPr="008E6593">
        <w:rPr>
          <w:rStyle w:val="Pogrubienie"/>
          <w:highlight w:val="lightGray"/>
        </w:rPr>
        <w:t>.</w:t>
      </w:r>
      <w:r>
        <w:rPr>
          <w:rStyle w:val="Pogrubienie"/>
          <w:highlight w:val="lightGray"/>
        </w:rPr>
        <w:t xml:space="preserve"> OPIS SPOSOBU PRZYGOTOWANIA OFERTY. </w:t>
      </w:r>
    </w:p>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Calibri Light"/>
          <w:color w:val="000000"/>
          <w:kern w:val="3"/>
          <w:sz w:val="20"/>
          <w:szCs w:val="20"/>
          <w:lang w:eastAsia="zh-CN"/>
        </w:rPr>
        <w:t>1.  Ofertę należy przesłać poprzez Platformę Zakupową</w:t>
      </w:r>
      <w:r w:rsidRPr="006C6E57">
        <w:rPr>
          <w:rFonts w:ascii="Cambria" w:eastAsia="Times New Roman" w:hAnsi="Cambria" w:cs="Times New Roman"/>
          <w:color w:val="000000"/>
          <w:kern w:val="3"/>
          <w:sz w:val="20"/>
          <w:szCs w:val="20"/>
          <w:lang w:eastAsia="zh-CN"/>
        </w:rPr>
        <w:t>.</w:t>
      </w:r>
    </w:p>
    <w:p w14:paraId="7FAD5D35"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lastRenderedPageBreak/>
        <w:t xml:space="preserve">2. Oferta musi być sporządzona według załączników do SWZ,  opatrzona </w:t>
      </w:r>
      <w:r w:rsidRPr="006C6E57">
        <w:rPr>
          <w:rFonts w:ascii="Cambria" w:eastAsia="Times New Roman" w:hAnsi="Cambria" w:cs="Calibri Light"/>
          <w:iCs/>
          <w:color w:val="000000"/>
          <w:kern w:val="3"/>
          <w:sz w:val="20"/>
          <w:szCs w:val="20"/>
          <w:lang w:eastAsia="zh-CN"/>
        </w:rPr>
        <w:t xml:space="preserve">kwalifikowanym podpisem elektronicznym, </w:t>
      </w:r>
      <w:r w:rsidRPr="006C6E57">
        <w:rPr>
          <w:rFonts w:ascii="Cambria" w:eastAsia="Times New Roman" w:hAnsi="Cambria" w:cs="Arial"/>
          <w:kern w:val="3"/>
          <w:sz w:val="20"/>
          <w:szCs w:val="20"/>
          <w:lang w:eastAsia="zh-CN"/>
        </w:rPr>
        <w:t>lub w postaci elektronicznej opatrzonej podpisem zaufanym lub podpisem osobistym</w:t>
      </w:r>
      <w:r w:rsidRPr="006C6E57">
        <w:rPr>
          <w:rFonts w:ascii="Cambria" w:eastAsia="Times New Roman" w:hAnsi="Cambria" w:cs="Calibri Light"/>
          <w:iCs/>
          <w:color w:val="000000"/>
          <w:kern w:val="3"/>
          <w:sz w:val="20"/>
          <w:szCs w:val="20"/>
          <w:lang w:eastAsia="zh-CN"/>
        </w:rPr>
        <w:t xml:space="preserve"> </w:t>
      </w:r>
      <w:r w:rsidRPr="006C6E57">
        <w:rPr>
          <w:rFonts w:ascii="Cambria" w:eastAsia="Times New Roman" w:hAnsi="Cambria" w:cs="Times New Roman"/>
          <w:color w:val="000000"/>
          <w:kern w:val="3"/>
          <w:sz w:val="20"/>
          <w:szCs w:val="20"/>
          <w:lang w:eastAsia="zh-CN"/>
        </w:rPr>
        <w:t>przez osobę umocowaną do działania w imieniu Wykonawcy.</w:t>
      </w:r>
    </w:p>
    <w:p w14:paraId="38DDB583" w14:textId="0096DB82"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3. Ofertę składa się na Formularzu Ofertowym – zgodnie z </w:t>
      </w:r>
      <w:r w:rsidRPr="004A22E0">
        <w:rPr>
          <w:rFonts w:ascii="Cambria" w:eastAsia="Times New Roman" w:hAnsi="Cambria" w:cs="Times New Roman"/>
          <w:color w:val="000000"/>
          <w:kern w:val="3"/>
          <w:sz w:val="20"/>
          <w:szCs w:val="20"/>
          <w:lang w:eastAsia="zh-CN"/>
        </w:rPr>
        <w:t>załącznikiem nr 1</w:t>
      </w:r>
      <w:r w:rsidR="004A22E0" w:rsidRPr="004A22E0">
        <w:rPr>
          <w:rFonts w:ascii="Cambria" w:eastAsia="Times New Roman" w:hAnsi="Cambria" w:cs="Times New Roman"/>
          <w:color w:val="000000"/>
          <w:kern w:val="3"/>
          <w:sz w:val="20"/>
          <w:szCs w:val="20"/>
          <w:lang w:eastAsia="zh-CN"/>
        </w:rPr>
        <w:t>6</w:t>
      </w:r>
      <w:r w:rsidRPr="004A22E0">
        <w:rPr>
          <w:rFonts w:ascii="Cambria" w:eastAsia="Times New Roman" w:hAnsi="Cambria" w:cs="Times New Roman"/>
          <w:color w:val="000000"/>
          <w:kern w:val="3"/>
          <w:sz w:val="20"/>
          <w:szCs w:val="20"/>
          <w:lang w:eastAsia="zh-CN"/>
        </w:rPr>
        <w:t xml:space="preserve"> do SWZ.</w:t>
      </w:r>
    </w:p>
    <w:p w14:paraId="2C8934CA" w14:textId="4D32D00B"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4. Kwalifikowany podpis elektroniczny </w:t>
      </w:r>
      <w:r w:rsidRPr="006C6E57">
        <w:rPr>
          <w:rFonts w:ascii="Cambria" w:eastAsia="Times New Roman" w:hAnsi="Cambria" w:cs="Times New Roman"/>
          <w:b/>
          <w:color w:val="000000"/>
          <w:kern w:val="3"/>
          <w:sz w:val="20"/>
          <w:szCs w:val="20"/>
          <w:lang w:eastAsia="zh-CN"/>
        </w:rPr>
        <w:t>powinien być</w:t>
      </w:r>
      <w:r w:rsidRPr="006C6E57">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w:t>
      </w:r>
      <w:r w:rsidR="007E4BDE">
        <w:rPr>
          <w:rFonts w:ascii="Cambria" w:eastAsia="Times New Roman" w:hAnsi="Cambria" w:cs="Times New Roman"/>
          <w:color w:val="000000"/>
          <w:kern w:val="3"/>
          <w:sz w:val="20"/>
          <w:szCs w:val="20"/>
          <w:lang w:eastAsia="zh-CN"/>
        </w:rPr>
        <w:t>4</w:t>
      </w:r>
      <w:r w:rsidRPr="006C6E57">
        <w:rPr>
          <w:rFonts w:ascii="Cambria" w:eastAsia="Times New Roman" w:hAnsi="Cambria" w:cs="Times New Roman"/>
          <w:color w:val="000000"/>
          <w:kern w:val="3"/>
          <w:sz w:val="20"/>
          <w:szCs w:val="20"/>
          <w:lang w:eastAsia="zh-CN"/>
        </w:rPr>
        <w:t>r., poz.</w:t>
      </w:r>
      <w:r w:rsidR="007E4BDE">
        <w:rPr>
          <w:rFonts w:ascii="Cambria" w:eastAsia="Times New Roman" w:hAnsi="Cambria" w:cs="Times New Roman"/>
          <w:color w:val="000000"/>
          <w:kern w:val="3"/>
          <w:sz w:val="20"/>
          <w:szCs w:val="20"/>
          <w:lang w:eastAsia="zh-CN"/>
        </w:rPr>
        <w:t xml:space="preserve"> 422</w:t>
      </w:r>
      <w:r w:rsidRPr="006C6E57">
        <w:rPr>
          <w:rFonts w:ascii="Cambria" w:eastAsia="Times New Roman" w:hAnsi="Cambria" w:cs="Times New Roman"/>
          <w:color w:val="000000"/>
          <w:kern w:val="3"/>
          <w:sz w:val="20"/>
          <w:szCs w:val="20"/>
          <w:lang w:eastAsia="zh-CN"/>
        </w:rPr>
        <w:t xml:space="preserve"> ze zm.) oraz przesłane za pośrednictwem środków komunikacji elektronicznej</w:t>
      </w:r>
      <w:r w:rsidRPr="006C6E57">
        <w:rPr>
          <w:rFonts w:ascii="Cambria" w:eastAsia="Times New Roman" w:hAnsi="Cambria" w:cs="Times New Roman"/>
          <w:b/>
          <w:color w:val="000000"/>
          <w:kern w:val="3"/>
          <w:sz w:val="20"/>
          <w:szCs w:val="20"/>
          <w:lang w:eastAsia="zh-CN"/>
        </w:rPr>
        <w:t>.</w:t>
      </w:r>
      <w:r w:rsidRPr="006C6E57">
        <w:rPr>
          <w:rFonts w:ascii="Cambria" w:eastAsia="Times New Roman" w:hAnsi="Cambria" w:cs="Times New Roman"/>
          <w:color w:val="000000"/>
          <w:kern w:val="3"/>
          <w:sz w:val="20"/>
          <w:szCs w:val="20"/>
          <w:lang w:eastAsia="zh-CN"/>
        </w:rPr>
        <w:t xml:space="preserve"> </w:t>
      </w:r>
    </w:p>
    <w:p w14:paraId="26BAE6D3"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6C6E57">
        <w:rPr>
          <w:rFonts w:ascii="Cambria" w:eastAsia="Times New Roman" w:hAnsi="Cambria" w:cs="Times New Roman"/>
          <w:color w:val="000000"/>
          <w:kern w:val="3"/>
          <w:sz w:val="20"/>
          <w:szCs w:val="20"/>
          <w:lang w:eastAsia="zh-CN"/>
        </w:rPr>
        <w:t xml:space="preserve"> </w:t>
      </w:r>
      <w:r w:rsidRPr="006C6E57">
        <w:rPr>
          <w:rFonts w:ascii="Cambria" w:eastAsia="Times New Roman" w:hAnsi="Cambria" w:cs="Times New Roman"/>
          <w:kern w:val="3"/>
          <w:sz w:val="20"/>
          <w:szCs w:val="20"/>
          <w:lang w:eastAsia="zh-CN"/>
        </w:rPr>
        <w:t xml:space="preserve">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1C067D06"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kern w:val="3"/>
          <w:sz w:val="20"/>
          <w:szCs w:val="20"/>
          <w:lang w:eastAsia="zh-CN"/>
        </w:rPr>
        <w:t>6. Z kolei podpis osobisty, to zgodnie z art 2 ust 1 pkt 9 ustawy z dnia 6 sierpnia 2010 r o dowodach osobistych (</w:t>
      </w:r>
      <w:proofErr w:type="spellStart"/>
      <w:r w:rsidRPr="006C6E57">
        <w:rPr>
          <w:rFonts w:ascii="Cambria" w:eastAsia="Times New Roman" w:hAnsi="Cambria" w:cs="Times New Roman"/>
          <w:kern w:val="3"/>
          <w:sz w:val="20"/>
          <w:szCs w:val="20"/>
          <w:lang w:eastAsia="zh-CN"/>
        </w:rPr>
        <w:t>Dz</w:t>
      </w:r>
      <w:proofErr w:type="spellEnd"/>
      <w:r w:rsidRPr="006C6E57">
        <w:rPr>
          <w:rFonts w:ascii="Cambria" w:eastAsia="Times New Roman" w:hAnsi="Cambria" w:cs="Times New Roman"/>
          <w:kern w:val="3"/>
          <w:sz w:val="20"/>
          <w:szCs w:val="20"/>
          <w:lang w:eastAsia="zh-CN"/>
        </w:rPr>
        <w:t xml:space="preserve"> U z 2022r, poz. 67</w:t>
      </w:r>
      <w:r w:rsidR="007E4BDE">
        <w:rPr>
          <w:rFonts w:ascii="Cambria" w:eastAsia="Times New Roman" w:hAnsi="Cambria" w:cs="Times New Roman"/>
          <w:kern w:val="3"/>
          <w:sz w:val="20"/>
          <w:szCs w:val="20"/>
          <w:lang w:eastAsia="zh-CN"/>
        </w:rPr>
        <w:t>1 ze zm.</w:t>
      </w:r>
      <w:r w:rsidRPr="006C6E57">
        <w:rPr>
          <w:rFonts w:ascii="Cambria" w:eastAsia="Times New Roman" w:hAnsi="Cambria" w:cs="Times New Roman"/>
          <w:kern w:val="3"/>
          <w:sz w:val="20"/>
          <w:szCs w:val="20"/>
          <w:lang w:eastAsia="zh-CN"/>
        </w:rPr>
        <w:t xml:space="preserve">),  podpis osobisty to zaawansowany podpis elektroniczny w rozumieniu art. 3 pkt. 11 rozporządzenia </w:t>
      </w:r>
      <w:proofErr w:type="spellStart"/>
      <w:r w:rsidRPr="006C6E57">
        <w:rPr>
          <w:rFonts w:ascii="Cambria" w:eastAsia="Times New Roman" w:hAnsi="Cambria" w:cs="Times New Roman"/>
          <w:kern w:val="3"/>
          <w:sz w:val="20"/>
          <w:szCs w:val="20"/>
          <w:lang w:eastAsia="zh-CN"/>
        </w:rPr>
        <w:t>eIDAS</w:t>
      </w:r>
      <w:proofErr w:type="spellEnd"/>
      <w:r w:rsidRPr="006C6E57">
        <w:rPr>
          <w:rFonts w:ascii="Cambria" w:eastAsia="Times New Roman" w:hAnsi="Cambria" w:cs="Times New Roman"/>
          <w:kern w:val="3"/>
          <w:sz w:val="20"/>
          <w:szCs w:val="20"/>
          <w:lang w:eastAsia="zh-CN"/>
        </w:rPr>
        <w:t>, weryfikowany za pomocą certyfikatu podpisu osobistego.</w:t>
      </w:r>
    </w:p>
    <w:p w14:paraId="12536512"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7. Wykonawca może złożyć jedną ofertę w języku polskim.</w:t>
      </w:r>
    </w:p>
    <w:p w14:paraId="24591704"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8. Wszelkie koszty związane z przygotowaniem i złożeniem oferty ponosi Wykonawca.</w:t>
      </w:r>
    </w:p>
    <w:p w14:paraId="08D4C621" w14:textId="366FB28A"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strike/>
          <w:color w:val="000000"/>
          <w:kern w:val="3"/>
          <w:sz w:val="20"/>
          <w:szCs w:val="20"/>
          <w:lang w:eastAsia="zh-CN"/>
        </w:rPr>
      </w:pPr>
      <w:r w:rsidRPr="006C6E57">
        <w:rPr>
          <w:rFonts w:ascii="Cambria" w:eastAsia="Times New Roman" w:hAnsi="Cambria" w:cs="Times New Roman"/>
          <w:color w:val="000000"/>
          <w:kern w:val="3"/>
          <w:sz w:val="20"/>
          <w:szCs w:val="20"/>
          <w:lang w:eastAsia="zh-CN"/>
        </w:rPr>
        <w:t>9. Wykonawca składa ofertę, za pośrednictwem Formularza do złożenia, zmiany, wycofania oferty lub wniosku  udostępnionego  na</w:t>
      </w:r>
      <w:r w:rsidR="006C6E57">
        <w:rPr>
          <w:rFonts w:ascii="Cambria" w:eastAsia="Times New Roman" w:hAnsi="Cambria" w:cs="Times New Roman"/>
          <w:color w:val="000000"/>
          <w:kern w:val="3"/>
          <w:sz w:val="20"/>
          <w:szCs w:val="20"/>
          <w:lang w:eastAsia="zh-CN"/>
        </w:rPr>
        <w:t xml:space="preserve"> </w:t>
      </w:r>
      <w:hyperlink r:id="rId17"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Pr="006C6E57">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8"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 xml:space="preserve">. </w:t>
      </w:r>
    </w:p>
    <w:p w14:paraId="65C19303" w14:textId="172CD94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6C6E57">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6C6E57">
        <w:rPr>
          <w:rFonts w:ascii="Cambria" w:eastAsia="Times New Roman" w:hAnsi="Cambria" w:cs="Times New Roman"/>
          <w:color w:val="000000"/>
          <w:kern w:val="3"/>
          <w:sz w:val="20"/>
          <w:szCs w:val="20"/>
          <w:lang w:eastAsia="zh-CN"/>
        </w:rPr>
        <w:t>doc</w:t>
      </w:r>
      <w:proofErr w:type="spellEnd"/>
      <w:r w:rsidRPr="006C6E57">
        <w:rPr>
          <w:rFonts w:ascii="Cambria" w:eastAsia="Times New Roman" w:hAnsi="Cambria" w:cs="Times New Roman"/>
          <w:color w:val="000000"/>
          <w:kern w:val="3"/>
          <w:sz w:val="20"/>
          <w:szCs w:val="20"/>
          <w:lang w:eastAsia="zh-CN"/>
        </w:rPr>
        <w:t>, .</w:t>
      </w:r>
      <w:proofErr w:type="spellStart"/>
      <w:r w:rsidRPr="006C6E57">
        <w:rPr>
          <w:rFonts w:ascii="Cambria" w:eastAsia="Times New Roman" w:hAnsi="Cambria" w:cs="Times New Roman"/>
          <w:color w:val="000000"/>
          <w:kern w:val="3"/>
          <w:sz w:val="20"/>
          <w:szCs w:val="20"/>
          <w:lang w:eastAsia="zh-CN"/>
        </w:rPr>
        <w:t>docx</w:t>
      </w:r>
      <w:proofErr w:type="spellEnd"/>
      <w:r w:rsidRPr="006C6E57">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19"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 xml:space="preserve">. </w:t>
      </w:r>
      <w:r w:rsidRPr="006C6E57">
        <w:rPr>
          <w:rFonts w:ascii="Cambria" w:eastAsia="Times New Roman" w:hAnsi="Cambria" w:cs="Times New Roman"/>
          <w:color w:val="000000"/>
          <w:kern w:val="3"/>
          <w:sz w:val="20"/>
          <w:szCs w:val="20"/>
          <w:lang w:eastAsia="zh-CN"/>
        </w:rPr>
        <w:t xml:space="preserve">Ofertę należy złożyć w oryginale. </w:t>
      </w:r>
      <w:r w:rsidRPr="006C6E57">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4E31CEAD"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6C6E57">
        <w:rPr>
          <w:rFonts w:ascii="Cambria" w:eastAsia="Times New Roman" w:hAnsi="Cambria" w:cs="Times New Roman"/>
          <w:kern w:val="3"/>
          <w:sz w:val="20"/>
          <w:szCs w:val="20"/>
          <w:lang w:eastAsia="zh-CN"/>
        </w:rPr>
        <w:t xml:space="preserve">Dz.U.2022r, poz. 1233), </w:t>
      </w:r>
      <w:r w:rsidRPr="006C6E57">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6C6E57">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6E57">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7909BE6D" w14:textId="6EE0C1CE" w:rsidR="006C6E57" w:rsidRDefault="00086485" w:rsidP="006C6E57">
      <w:pPr>
        <w:tabs>
          <w:tab w:val="left" w:pos="0"/>
        </w:tabs>
        <w:suppressAutoHyphens/>
        <w:autoSpaceDN w:val="0"/>
        <w:spacing w:after="0" w:line="276" w:lineRule="auto"/>
        <w:textAlignment w:val="baseline"/>
        <w:rPr>
          <w:rFonts w:ascii="Cambria" w:eastAsia="Arial" w:hAnsi="Cambria" w:cs="Arial"/>
          <w:color w:val="0000FF"/>
          <w:kern w:val="2"/>
          <w:sz w:val="20"/>
          <w:szCs w:val="20"/>
          <w:u w:val="single" w:color="000000"/>
          <w:lang w:eastAsia="pl-PL"/>
          <w14:ligatures w14:val="standardContextual"/>
        </w:rPr>
      </w:pPr>
      <w:r w:rsidRPr="006C6E57">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6C6E57">
        <w:rPr>
          <w:rFonts w:ascii="Cambria" w:eastAsia="Times New Roman" w:hAnsi="Cambria" w:cs="Times New Roman"/>
          <w:color w:val="000000"/>
          <w:kern w:val="3"/>
          <w:sz w:val="20"/>
          <w:szCs w:val="20"/>
          <w:lang w:eastAsia="zh-CN"/>
        </w:rPr>
        <w:t>ePUAP</w:t>
      </w:r>
      <w:proofErr w:type="spellEnd"/>
      <w:r w:rsidRPr="006C6E57">
        <w:rPr>
          <w:rFonts w:ascii="Cambria" w:eastAsia="Times New Roman" w:hAnsi="Cambria" w:cs="Times New Roman"/>
          <w:color w:val="000000"/>
          <w:kern w:val="3"/>
          <w:sz w:val="20"/>
          <w:szCs w:val="20"/>
          <w:lang w:eastAsia="zh-CN"/>
        </w:rPr>
        <w:t xml:space="preserve"> i udostępnionych również</w:t>
      </w:r>
      <w:r w:rsidR="006C6E57">
        <w:rPr>
          <w:rFonts w:ascii="Cambria" w:eastAsia="Times New Roman" w:hAnsi="Cambria" w:cs="Times New Roman"/>
          <w:color w:val="000000"/>
          <w:kern w:val="3"/>
          <w:sz w:val="20"/>
          <w:szCs w:val="20"/>
          <w:lang w:eastAsia="zh-CN"/>
        </w:rPr>
        <w:t xml:space="preserve"> </w:t>
      </w:r>
      <w:r w:rsidRPr="006C6E57">
        <w:rPr>
          <w:rFonts w:ascii="Cambria" w:eastAsia="Times New Roman" w:hAnsi="Cambria" w:cs="Times New Roman"/>
          <w:color w:val="000000"/>
          <w:kern w:val="3"/>
          <w:sz w:val="20"/>
          <w:szCs w:val="20"/>
          <w:lang w:eastAsia="zh-CN"/>
        </w:rPr>
        <w:t xml:space="preserve">na </w:t>
      </w:r>
      <w:hyperlink r:id="rId20"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w:t>
      </w:r>
      <w:r w:rsidR="006C6E57">
        <w:rPr>
          <w:rFonts w:ascii="Cambria" w:eastAsia="Times New Roman" w:hAnsi="Cambria" w:cs="Times New Roman"/>
          <w:color w:val="000000"/>
          <w:kern w:val="3"/>
          <w:sz w:val="20"/>
          <w:szCs w:val="20"/>
          <w:lang w:eastAsia="zh-CN"/>
        </w:rPr>
        <w:t>Sposób zmiany i w</w:t>
      </w:r>
      <w:r w:rsidRPr="006C6E57">
        <w:rPr>
          <w:rFonts w:ascii="Cambria" w:eastAsia="Times New Roman" w:hAnsi="Cambria" w:cs="Times New Roman"/>
          <w:color w:val="000000"/>
          <w:kern w:val="3"/>
          <w:sz w:val="20"/>
          <w:szCs w:val="20"/>
          <w:lang w:eastAsia="zh-CN"/>
        </w:rPr>
        <w:t>ycofania oferty został opisany w Instrukcji użytkownika dostępnej na </w:t>
      </w:r>
      <w:hyperlink r:id="rId21"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79594CBB" w14:textId="05DB676B"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71E19DF0"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7774F1B3"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CIDFont+F2" w:hAnsi="Cambria" w:cs="Calibri"/>
          <w:color w:val="000000"/>
          <w:kern w:val="3"/>
          <w:sz w:val="20"/>
          <w:szCs w:val="20"/>
          <w:lang w:eastAsia="zh-CN"/>
        </w:rPr>
        <w:lastRenderedPageBreak/>
        <w:t>17. Za datę przekazania oferty, wniosków, zawiadomień, dokumentów elektronicznych, oświadczeń lub elektronicznych kopii dokumentów lub oświadczeń oraz innych informacji przyjmuje się datę ich przekazania na platformę zakupową.</w:t>
      </w:r>
    </w:p>
    <w:p w14:paraId="5C69676C" w14:textId="4C74C2A9"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6C6E57">
        <w:rPr>
          <w:rFonts w:ascii="Cambria" w:eastAsia="Times New Roman" w:hAnsi="Cambria" w:cs="Times New Roman"/>
          <w:color w:val="C00000"/>
          <w:kern w:val="3"/>
          <w:sz w:val="20"/>
          <w:szCs w:val="20"/>
          <w:lang w:eastAsia="zh-CN"/>
        </w:rPr>
        <w:t xml:space="preserve"> </w:t>
      </w:r>
      <w:r w:rsidRPr="006C6E57">
        <w:rPr>
          <w:rFonts w:ascii="Cambria" w:eastAsia="Times New Roman" w:hAnsi="Cambria" w:cs="Times New Roman"/>
          <w:kern w:val="3"/>
          <w:sz w:val="20"/>
          <w:szCs w:val="20"/>
          <w:lang w:eastAsia="zh-CN"/>
        </w:rPr>
        <w:t xml:space="preserve">oraz w rozporządzeniu Ministra Rozwoju, Pracy i Technologii z dnia 23 grudnia 2020 r.  </w:t>
      </w:r>
      <w:r w:rsidRPr="006C6E57">
        <w:rPr>
          <w:rFonts w:ascii="Cambria" w:eastAsia="SimSun" w:hAnsi="Cambria" w:cs="TimesNewRoman,Bold"/>
          <w:sz w:val="20"/>
          <w:szCs w:val="20"/>
          <w:lang w:eastAsia="zh-CN"/>
        </w:rPr>
        <w:t>w sprawie podmiotowych środków dowodowych oraz innych dokumentów lub oświadczeń, jakich może żądać</w:t>
      </w:r>
      <w:r w:rsidRPr="006C6E57">
        <w:rPr>
          <w:rFonts w:ascii="Cambria" w:eastAsia="Times New Roman" w:hAnsi="Cambria" w:cs="Times New Roman"/>
          <w:kern w:val="3"/>
          <w:sz w:val="20"/>
          <w:szCs w:val="20"/>
          <w:lang w:eastAsia="zh-CN"/>
        </w:rPr>
        <w:t xml:space="preserve"> </w:t>
      </w:r>
      <w:r w:rsidRPr="006C6E57">
        <w:rPr>
          <w:rFonts w:ascii="Cambria" w:eastAsia="SimSun" w:hAnsi="Cambria" w:cs="TimesNewRoman,Bold"/>
          <w:sz w:val="20"/>
          <w:szCs w:val="20"/>
          <w:lang w:eastAsia="zh-CN"/>
        </w:rPr>
        <w:t>zamawiający od wykonawcy (</w:t>
      </w:r>
      <w:r w:rsidR="006C6E57">
        <w:rPr>
          <w:rFonts w:ascii="Cambria" w:eastAsia="Times New Roman" w:hAnsi="Cambria" w:cs="Times New Roman"/>
          <w:kern w:val="3"/>
          <w:sz w:val="20"/>
          <w:szCs w:val="20"/>
          <w:lang w:eastAsia="zh-CN"/>
        </w:rPr>
        <w:t>Dz.U.2020r, poz.</w:t>
      </w:r>
      <w:r w:rsidRPr="006C6E57">
        <w:rPr>
          <w:rFonts w:ascii="Cambria" w:eastAsia="Times New Roman" w:hAnsi="Cambria" w:cs="Times New Roman"/>
          <w:kern w:val="3"/>
          <w:sz w:val="20"/>
          <w:szCs w:val="20"/>
          <w:lang w:eastAsia="zh-CN"/>
        </w:rPr>
        <w:t>2415).</w:t>
      </w:r>
    </w:p>
    <w:p w14:paraId="52B17CC4" w14:textId="77777777"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t>20. Wykonawca może złożyć tylko jedną ofertę.</w:t>
      </w:r>
    </w:p>
    <w:p w14:paraId="7E0C3F92" w14:textId="77777777" w:rsid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t>21. Treść oferty musi odpowiadać treści SWZ.</w:t>
      </w:r>
    </w:p>
    <w:p w14:paraId="5CFC66B3" w14:textId="77777777" w:rsidR="006B4C63" w:rsidRPr="009B0ED7" w:rsidRDefault="006B4C63" w:rsidP="006B4C63">
      <w:pPr>
        <w:autoSpaceDE w:val="0"/>
        <w:autoSpaceDN w:val="0"/>
        <w:adjustRightInd w:val="0"/>
        <w:spacing w:after="0" w:line="240" w:lineRule="auto"/>
        <w:jc w:val="both"/>
        <w:rPr>
          <w:rFonts w:ascii="Cambria" w:hAnsi="Cambria" w:cs="Arial"/>
          <w:color w:val="000000"/>
          <w:sz w:val="20"/>
          <w:szCs w:val="20"/>
        </w:rPr>
      </w:pPr>
      <w:r>
        <w:rPr>
          <w:rFonts w:ascii="Cambria" w:eastAsia="Times New Roman" w:hAnsi="Cambria" w:cs="Times New Roman"/>
          <w:kern w:val="3"/>
          <w:sz w:val="20"/>
          <w:szCs w:val="20"/>
          <w:lang w:eastAsia="zh-CN"/>
        </w:rPr>
        <w:t xml:space="preserve">22. </w:t>
      </w:r>
      <w:r w:rsidRPr="009B0ED7">
        <w:rPr>
          <w:rFonts w:ascii="Cambria" w:hAnsi="Cambria" w:cs="Arial"/>
          <w:color w:val="000000"/>
          <w:sz w:val="20"/>
          <w:szCs w:val="20"/>
        </w:rPr>
        <w:t xml:space="preserve">Wraz z ofertą wykonawca przekazuje: </w:t>
      </w:r>
    </w:p>
    <w:p w14:paraId="59FCB791" w14:textId="77777777" w:rsidR="006B4C63" w:rsidRPr="009B0ED7" w:rsidRDefault="006B4C63" w:rsidP="006B4C63">
      <w:pPr>
        <w:autoSpaceDE w:val="0"/>
        <w:autoSpaceDN w:val="0"/>
        <w:adjustRightInd w:val="0"/>
        <w:spacing w:after="34" w:line="240" w:lineRule="auto"/>
        <w:jc w:val="both"/>
        <w:rPr>
          <w:rFonts w:ascii="Cambria" w:hAnsi="Cambria" w:cs="Arial"/>
          <w:color w:val="000000"/>
          <w:sz w:val="20"/>
          <w:szCs w:val="20"/>
        </w:rPr>
      </w:pPr>
      <w:r w:rsidRPr="009B0ED7">
        <w:rPr>
          <w:rFonts w:ascii="Cambria" w:hAnsi="Cambria" w:cs="Arial"/>
          <w:color w:val="000000"/>
          <w:sz w:val="20"/>
          <w:szCs w:val="20"/>
        </w:rPr>
        <w:t>a) Oświadczenie o którym mowa w art. 125 ust. 1 Ustawy tj. oświadczenie o niepodleganiu wykluczeniu, spełnianiu warunków udziału w postępowaniu w zakresie wskazanym przez Zamawiającego w formie elektronicznej lub w postaci elektronicznej opatrzonej podpisem zaufanym lub podpisem osobistym</w:t>
      </w:r>
      <w:r>
        <w:rPr>
          <w:rFonts w:ascii="Cambria" w:hAnsi="Cambria" w:cs="Arial"/>
          <w:color w:val="000000"/>
          <w:sz w:val="20"/>
          <w:szCs w:val="20"/>
        </w:rPr>
        <w:t xml:space="preserve"> – załącznik nr 17 do SWZ</w:t>
      </w:r>
      <w:r w:rsidRPr="009B0ED7">
        <w:rPr>
          <w:rFonts w:ascii="Cambria" w:hAnsi="Cambria" w:cs="Arial"/>
          <w:color w:val="000000"/>
          <w:sz w:val="20"/>
          <w:szCs w:val="20"/>
        </w:rPr>
        <w:t xml:space="preserve">. </w:t>
      </w:r>
    </w:p>
    <w:p w14:paraId="4F1B2E03" w14:textId="77777777" w:rsidR="006B4C63" w:rsidRPr="009B0ED7" w:rsidRDefault="006B4C63" w:rsidP="006B4C63">
      <w:pPr>
        <w:autoSpaceDE w:val="0"/>
        <w:autoSpaceDN w:val="0"/>
        <w:adjustRightInd w:val="0"/>
        <w:spacing w:after="34" w:line="240" w:lineRule="auto"/>
        <w:jc w:val="both"/>
        <w:rPr>
          <w:rFonts w:ascii="Cambria" w:hAnsi="Cambria" w:cs="Arial"/>
          <w:color w:val="000000"/>
          <w:sz w:val="20"/>
          <w:szCs w:val="20"/>
        </w:rPr>
      </w:pPr>
      <w:r w:rsidRPr="009B0ED7">
        <w:rPr>
          <w:rFonts w:ascii="Cambria" w:hAnsi="Cambria" w:cs="Arial"/>
          <w:color w:val="000000"/>
          <w:sz w:val="20"/>
          <w:szCs w:val="20"/>
        </w:rPr>
        <w:t xml:space="preserve">b) Pełnomocnictwo wraz z dokumentem potwierdzającym umocowanie do udzielania pełnomocnictw. 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60C0F7FD" w14:textId="77777777" w:rsidR="006B4C63" w:rsidRPr="009B0ED7" w:rsidRDefault="006B4C63" w:rsidP="006B4C63">
      <w:pPr>
        <w:autoSpaceDE w:val="0"/>
        <w:autoSpaceDN w:val="0"/>
        <w:adjustRightInd w:val="0"/>
        <w:spacing w:after="0" w:line="240" w:lineRule="auto"/>
        <w:jc w:val="both"/>
        <w:rPr>
          <w:rFonts w:ascii="Cambria" w:hAnsi="Cambria" w:cs="Arial"/>
          <w:color w:val="000000"/>
          <w:sz w:val="20"/>
          <w:szCs w:val="20"/>
        </w:rPr>
      </w:pPr>
      <w:r w:rsidRPr="009B0ED7">
        <w:rPr>
          <w:rFonts w:ascii="Cambria" w:hAnsi="Cambria" w:cs="Arial"/>
          <w:color w:val="000000"/>
          <w:sz w:val="20"/>
          <w:szCs w:val="20"/>
        </w:rPr>
        <w:t xml:space="preserve">c)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(o ile dotyczy). Zobowiązanie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7627EEA3" w14:textId="74FADA0C" w:rsidR="006B4C63" w:rsidRPr="006C6E57" w:rsidRDefault="006B4C63"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p>
    <w:p w14:paraId="6CC02316" w14:textId="77777777" w:rsidR="00A961D2" w:rsidRDefault="00A961D2" w:rsidP="00A961D2">
      <w:pPr>
        <w:autoSpaceDE w:val="0"/>
        <w:autoSpaceDN w:val="0"/>
        <w:adjustRightInd w:val="0"/>
        <w:spacing w:after="0" w:line="276" w:lineRule="auto"/>
        <w:jc w:val="both"/>
        <w:rPr>
          <w:rStyle w:val="Pogrubienie"/>
          <w:highlight w:val="lightGray"/>
        </w:rPr>
      </w:pPr>
    </w:p>
    <w:p w14:paraId="78F86824" w14:textId="60E26300" w:rsidR="00A961D2" w:rsidRPr="001A6C5A" w:rsidRDefault="00A961D2" w:rsidP="00A961D2">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15</w:t>
      </w:r>
      <w:r w:rsidRPr="008E6593">
        <w:rPr>
          <w:rStyle w:val="Pogrubienie"/>
          <w:highlight w:val="lightGray"/>
        </w:rPr>
        <w:t>.</w:t>
      </w:r>
      <w:r>
        <w:rPr>
          <w:rStyle w:val="Pogrubienie"/>
          <w:highlight w:val="lightGray"/>
        </w:rPr>
        <w:t xml:space="preserve"> </w:t>
      </w:r>
      <w:r w:rsidR="00D03358">
        <w:rPr>
          <w:rStyle w:val="Pogrubienie"/>
          <w:highlight w:val="lightGray"/>
        </w:rPr>
        <w:t xml:space="preserve">SPOSÓB ORAZ TERMIN SKŁADANIA OFERT. </w:t>
      </w:r>
      <w:r>
        <w:rPr>
          <w:rStyle w:val="Pogrubienie"/>
          <w:highlight w:val="lightGray"/>
        </w:rPr>
        <w:t xml:space="preserve"> </w:t>
      </w:r>
    </w:p>
    <w:p w14:paraId="1AABEDA3" w14:textId="77777777" w:rsidR="001A6C5A" w:rsidRDefault="001A6C5A" w:rsidP="001A6C5A">
      <w:pPr>
        <w:tabs>
          <w:tab w:val="left" w:pos="0"/>
        </w:tabs>
        <w:autoSpaceDN w:val="0"/>
        <w:spacing w:after="0"/>
        <w:jc w:val="both"/>
        <w:textAlignment w:val="baseline"/>
        <w:rPr>
          <w:rFonts w:ascii="Cambria" w:eastAsia="Times New Roman" w:hAnsi="Cambria" w:cs="Times New Roman"/>
          <w:color w:val="C00000"/>
          <w:kern w:val="3"/>
          <w:sz w:val="20"/>
          <w:szCs w:val="20"/>
          <w:lang w:eastAsia="zh-CN"/>
        </w:rPr>
      </w:pPr>
    </w:p>
    <w:p w14:paraId="2019790F" w14:textId="77777777" w:rsidR="006C6E57" w:rsidRPr="006C6E57" w:rsidRDefault="00086485" w:rsidP="00086485">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6C6E57">
        <w:rPr>
          <w:rFonts w:ascii="Cambria" w:hAnsi="Cambria"/>
          <w:color w:val="000000"/>
          <w:sz w:val="20"/>
          <w:szCs w:val="20"/>
        </w:rPr>
        <w:t>1. Ofertę wraz z wymaganymi dokumentami należy umieścić na </w:t>
      </w:r>
      <w:hyperlink r:id="rId22" w:history="1">
        <w:r w:rsidR="006C6E57" w:rsidRPr="006C6E57">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1C28B000" w14:textId="0C4605D3" w:rsidR="00086485" w:rsidRPr="006C6E57" w:rsidRDefault="00086485" w:rsidP="00086485">
      <w:pPr>
        <w:autoSpaceDE w:val="0"/>
        <w:autoSpaceDN w:val="0"/>
        <w:adjustRightInd w:val="0"/>
        <w:spacing w:after="0"/>
        <w:jc w:val="both"/>
        <w:rPr>
          <w:rFonts w:ascii="Cambria" w:hAnsi="Cambria"/>
          <w:color w:val="000000"/>
          <w:sz w:val="20"/>
          <w:szCs w:val="20"/>
        </w:rPr>
      </w:pPr>
      <w:r w:rsidRPr="006C6E57">
        <w:rPr>
          <w:rFonts w:ascii="Cambria" w:hAnsi="Cambria"/>
          <w:color w:val="000000"/>
          <w:sz w:val="20"/>
          <w:szCs w:val="20"/>
        </w:rPr>
        <w:t>2. Do oferty należy dołączyć wszelkie wymagane w SWZ dokumenty.</w:t>
      </w:r>
    </w:p>
    <w:p w14:paraId="5FF4C15F" w14:textId="41A7FF24" w:rsidR="00086485" w:rsidRPr="003239B4" w:rsidRDefault="00086485" w:rsidP="00086485">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6C6E57">
        <w:rPr>
          <w:rFonts w:ascii="Cambria" w:eastAsia="Times New Roman" w:hAnsi="Cambria" w:cs="Times New Roman"/>
          <w:color w:val="000000"/>
          <w:kern w:val="3"/>
          <w:sz w:val="20"/>
          <w:szCs w:val="20"/>
          <w:lang w:eastAsia="ar-SA"/>
        </w:rPr>
        <w:t>3. </w:t>
      </w:r>
      <w:r w:rsidRPr="006C6E57">
        <w:rPr>
          <w:rFonts w:ascii="Cambria" w:eastAsia="Times New Roman" w:hAnsi="Cambria" w:cs="Times New Roman"/>
          <w:kern w:val="3"/>
          <w:sz w:val="20"/>
          <w:szCs w:val="20"/>
          <w:lang w:eastAsia="zh-CN"/>
        </w:rPr>
        <w:t xml:space="preserve">Oferty można składać do </w:t>
      </w:r>
      <w:r w:rsidRPr="003239B4">
        <w:rPr>
          <w:rFonts w:ascii="Cambria" w:eastAsia="Times New Roman" w:hAnsi="Cambria" w:cs="Times New Roman"/>
          <w:b/>
          <w:bCs/>
          <w:kern w:val="3"/>
          <w:sz w:val="20"/>
          <w:szCs w:val="20"/>
          <w:lang w:eastAsia="zh-CN"/>
        </w:rPr>
        <w:t xml:space="preserve">dnia </w:t>
      </w:r>
      <w:r w:rsidR="007E4BDE">
        <w:rPr>
          <w:rFonts w:ascii="Cambria" w:eastAsia="Times New Roman" w:hAnsi="Cambria" w:cs="Times New Roman"/>
          <w:b/>
          <w:bCs/>
          <w:kern w:val="3"/>
          <w:sz w:val="20"/>
          <w:szCs w:val="20"/>
          <w:lang w:eastAsia="zh-CN"/>
        </w:rPr>
        <w:t>19</w:t>
      </w:r>
      <w:r w:rsidR="00CF3B8F" w:rsidRPr="003239B4">
        <w:rPr>
          <w:rFonts w:ascii="Cambria" w:eastAsia="Times New Roman" w:hAnsi="Cambria" w:cs="Times New Roman"/>
          <w:b/>
          <w:bCs/>
          <w:kern w:val="3"/>
          <w:sz w:val="20"/>
          <w:szCs w:val="20"/>
          <w:lang w:eastAsia="zh-CN"/>
        </w:rPr>
        <w:t xml:space="preserve"> </w:t>
      </w:r>
      <w:r w:rsidR="00281DD8">
        <w:rPr>
          <w:rFonts w:ascii="Cambria" w:eastAsia="Times New Roman" w:hAnsi="Cambria" w:cs="Times New Roman"/>
          <w:b/>
          <w:bCs/>
          <w:kern w:val="3"/>
          <w:sz w:val="20"/>
          <w:szCs w:val="20"/>
          <w:lang w:eastAsia="zh-CN"/>
        </w:rPr>
        <w:t>września</w:t>
      </w:r>
      <w:r w:rsidR="00D03358" w:rsidRPr="003239B4">
        <w:rPr>
          <w:rFonts w:ascii="Cambria" w:eastAsia="Times New Roman" w:hAnsi="Cambria" w:cs="Times New Roman"/>
          <w:b/>
          <w:bCs/>
          <w:kern w:val="3"/>
          <w:sz w:val="20"/>
          <w:szCs w:val="20"/>
          <w:lang w:eastAsia="zh-CN"/>
        </w:rPr>
        <w:t xml:space="preserve"> </w:t>
      </w:r>
      <w:r w:rsidRPr="003239B4">
        <w:rPr>
          <w:rFonts w:ascii="Cambria" w:eastAsia="Times New Roman" w:hAnsi="Cambria" w:cs="Times New Roman"/>
          <w:b/>
          <w:bCs/>
          <w:kern w:val="3"/>
          <w:sz w:val="20"/>
          <w:szCs w:val="20"/>
          <w:lang w:eastAsia="zh-CN"/>
        </w:rPr>
        <w:t>202</w:t>
      </w:r>
      <w:r w:rsidR="00281DD8">
        <w:rPr>
          <w:rFonts w:ascii="Cambria" w:eastAsia="Times New Roman" w:hAnsi="Cambria" w:cs="Times New Roman"/>
          <w:b/>
          <w:bCs/>
          <w:kern w:val="3"/>
          <w:sz w:val="20"/>
          <w:szCs w:val="20"/>
          <w:lang w:eastAsia="zh-CN"/>
        </w:rPr>
        <w:t>4</w:t>
      </w:r>
      <w:r w:rsidRPr="003239B4">
        <w:rPr>
          <w:rFonts w:ascii="Cambria" w:eastAsia="Times New Roman" w:hAnsi="Cambria" w:cs="Times New Roman"/>
          <w:b/>
          <w:bCs/>
          <w:kern w:val="3"/>
          <w:sz w:val="20"/>
          <w:szCs w:val="20"/>
          <w:lang w:eastAsia="zh-CN"/>
        </w:rPr>
        <w:t xml:space="preserve"> roku do godziny </w:t>
      </w:r>
      <w:r w:rsidR="007E4BDE">
        <w:rPr>
          <w:rFonts w:ascii="Cambria" w:eastAsia="Times New Roman" w:hAnsi="Cambria" w:cs="Times New Roman"/>
          <w:b/>
          <w:bCs/>
          <w:kern w:val="3"/>
          <w:sz w:val="20"/>
          <w:szCs w:val="20"/>
          <w:lang w:eastAsia="zh-CN"/>
        </w:rPr>
        <w:t>8</w:t>
      </w:r>
      <w:r w:rsidR="00CF3B8F" w:rsidRPr="003239B4">
        <w:rPr>
          <w:rFonts w:ascii="Cambria" w:eastAsia="Times New Roman" w:hAnsi="Cambria" w:cs="Times New Roman"/>
          <w:b/>
          <w:bCs/>
          <w:kern w:val="3"/>
          <w:sz w:val="20"/>
          <w:szCs w:val="20"/>
          <w:lang w:eastAsia="zh-CN"/>
        </w:rPr>
        <w:t>:00.</w:t>
      </w:r>
    </w:p>
    <w:p w14:paraId="4BAB3D64" w14:textId="20EECEA9" w:rsidR="00086485" w:rsidRPr="003239B4" w:rsidRDefault="00086485" w:rsidP="00D03358">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3239B4">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00D03358" w:rsidRPr="003239B4">
          <w:rPr>
            <w:rFonts w:ascii="Cambria" w:eastAsia="Arial" w:hAnsi="Cambria" w:cs="Arial"/>
            <w:color w:val="0000FF"/>
            <w:kern w:val="2"/>
            <w:sz w:val="20"/>
            <w:szCs w:val="20"/>
            <w:u w:val="single" w:color="000000"/>
            <w:lang w:eastAsia="pl-PL"/>
            <w14:ligatures w14:val="standardContextual"/>
          </w:rPr>
          <w:t>https://platformazakupowa.pl/pn/gminakrzykosy</w:t>
        </w:r>
      </w:hyperlink>
      <w:r w:rsidRPr="003239B4">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00D03358" w:rsidRPr="003239B4">
          <w:rPr>
            <w:rFonts w:ascii="Cambria" w:eastAsia="Arial" w:hAnsi="Cambria" w:cs="Arial"/>
            <w:color w:val="0000FF"/>
            <w:kern w:val="2"/>
            <w:sz w:val="20"/>
            <w:szCs w:val="20"/>
            <w:u w:val="single" w:color="000000"/>
            <w:lang w:eastAsia="pl-PL"/>
            <w14:ligatures w14:val="standardContextual"/>
          </w:rPr>
          <w:t>https://platformazakupowa.pl/pn/gminakrzykosy</w:t>
        </w:r>
      </w:hyperlink>
      <w:r w:rsidR="00D03358" w:rsidRPr="003239B4">
        <w:rPr>
          <w:rFonts w:ascii="Cambria" w:eastAsia="Arial" w:hAnsi="Cambria" w:cs="Arial"/>
          <w:color w:val="0000FF"/>
          <w:kern w:val="2"/>
          <w:sz w:val="20"/>
          <w:szCs w:val="20"/>
          <w:u w:val="single" w:color="000000"/>
          <w:lang w:eastAsia="pl-PL"/>
          <w14:ligatures w14:val="standardContextual"/>
        </w:rPr>
        <w:t>.</w:t>
      </w:r>
      <w:r w:rsidRPr="003239B4">
        <w:rPr>
          <w:rFonts w:ascii="Cambria" w:eastAsia="Times New Roman" w:hAnsi="Cambria" w:cs="Times New Roman"/>
          <w:color w:val="000000"/>
          <w:kern w:val="3"/>
          <w:sz w:val="20"/>
          <w:szCs w:val="20"/>
          <w:lang w:eastAsia="zh-CN"/>
        </w:rPr>
        <w:t xml:space="preserve"> Zalecamy stosowanie podpisu na każdym załączonym pliku osobno, w szczególności wskazanych w art.</w:t>
      </w:r>
      <w:r w:rsidR="00D03358" w:rsidRPr="003239B4">
        <w:rPr>
          <w:rFonts w:ascii="Cambria" w:eastAsia="Times New Roman" w:hAnsi="Cambria" w:cs="Times New Roman"/>
          <w:color w:val="000000"/>
          <w:kern w:val="3"/>
          <w:sz w:val="20"/>
          <w:szCs w:val="20"/>
          <w:lang w:eastAsia="zh-CN"/>
        </w:rPr>
        <w:t xml:space="preserve"> </w:t>
      </w:r>
      <w:r w:rsidRPr="003239B4">
        <w:rPr>
          <w:rFonts w:ascii="Cambria" w:eastAsia="Times New Roman" w:hAnsi="Cambria" w:cs="Times New Roman"/>
          <w:color w:val="000000"/>
          <w:kern w:val="3"/>
          <w:sz w:val="20"/>
          <w:szCs w:val="20"/>
          <w:lang w:eastAsia="zh-CN"/>
        </w:rPr>
        <w: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3239B4"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3239B4">
        <w:rPr>
          <w:rFonts w:ascii="Cambria" w:eastAsia="Calibri" w:hAnsi="Cambria" w:cs="Calibri"/>
          <w:color w:val="000000"/>
          <w:sz w:val="20"/>
          <w:szCs w:val="20"/>
        </w:rPr>
        <w:t>5. Wykonawca po upływie terminu do składania ofert nie może wycofać złożonej oferty.</w:t>
      </w:r>
    </w:p>
    <w:p w14:paraId="0B553941" w14:textId="77777777" w:rsidR="00D03358" w:rsidRPr="003239B4" w:rsidRDefault="00D03358" w:rsidP="00D03358">
      <w:pPr>
        <w:autoSpaceDE w:val="0"/>
        <w:autoSpaceDN w:val="0"/>
        <w:adjustRightInd w:val="0"/>
        <w:spacing w:after="0" w:line="276" w:lineRule="auto"/>
        <w:jc w:val="both"/>
        <w:rPr>
          <w:rStyle w:val="Pogrubienie"/>
        </w:rPr>
      </w:pPr>
    </w:p>
    <w:p w14:paraId="335459A0" w14:textId="22BAF944" w:rsidR="00D03358" w:rsidRPr="003239B4" w:rsidRDefault="00D03358" w:rsidP="00D03358">
      <w:pPr>
        <w:autoSpaceDE w:val="0"/>
        <w:autoSpaceDN w:val="0"/>
        <w:adjustRightInd w:val="0"/>
        <w:spacing w:after="0" w:line="276" w:lineRule="auto"/>
        <w:jc w:val="both"/>
        <w:rPr>
          <w:rFonts w:ascii="Cambria" w:eastAsia="Calibri" w:hAnsi="Cambria" w:cs="Calibri"/>
          <w:color w:val="000000"/>
          <w:sz w:val="20"/>
          <w:szCs w:val="20"/>
        </w:rPr>
      </w:pPr>
      <w:r w:rsidRPr="003239B4">
        <w:rPr>
          <w:rStyle w:val="Pogrubienie"/>
        </w:rPr>
        <w:t xml:space="preserve">Rozdział 16. TERMIN OTWARCIA OFERT.  </w:t>
      </w:r>
    </w:p>
    <w:p w14:paraId="5F823885" w14:textId="77777777" w:rsidR="00D03358" w:rsidRPr="003239B4" w:rsidRDefault="00D03358" w:rsidP="00086485">
      <w:pPr>
        <w:autoSpaceDE w:val="0"/>
        <w:autoSpaceDN w:val="0"/>
        <w:adjustRightInd w:val="0"/>
        <w:spacing w:after="0"/>
        <w:jc w:val="both"/>
        <w:rPr>
          <w:rFonts w:ascii="Cambria" w:hAnsi="Cambria"/>
          <w:color w:val="000000"/>
          <w:sz w:val="20"/>
          <w:szCs w:val="20"/>
        </w:rPr>
      </w:pPr>
    </w:p>
    <w:p w14:paraId="350FF97B" w14:textId="04919B5F"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3239B4">
        <w:rPr>
          <w:rFonts w:ascii="Cambria" w:hAnsi="Cambria"/>
          <w:color w:val="000000"/>
          <w:sz w:val="20"/>
          <w:szCs w:val="20"/>
        </w:rPr>
        <w:t xml:space="preserve">1. Otwarcie ofert nastąpi niezwłocznie po upływie terminu składania ofert, nie później niż następnego dnia po dniu, w którym upłynął termin składania ofert  tj. w dniu </w:t>
      </w:r>
      <w:r w:rsidR="007E4BDE">
        <w:rPr>
          <w:rFonts w:ascii="Cambria" w:hAnsi="Cambria"/>
          <w:b/>
          <w:color w:val="000000"/>
          <w:sz w:val="20"/>
          <w:szCs w:val="20"/>
        </w:rPr>
        <w:t>19</w:t>
      </w:r>
      <w:r w:rsidR="005A3BE9">
        <w:rPr>
          <w:rFonts w:ascii="Cambria" w:hAnsi="Cambria"/>
          <w:b/>
          <w:color w:val="000000"/>
          <w:sz w:val="20"/>
          <w:szCs w:val="20"/>
        </w:rPr>
        <w:t xml:space="preserve"> września 2024</w:t>
      </w:r>
      <w:r w:rsidRPr="003239B4">
        <w:rPr>
          <w:rFonts w:ascii="Cambria" w:hAnsi="Cambria"/>
          <w:color w:val="000000"/>
          <w:sz w:val="20"/>
          <w:szCs w:val="20"/>
        </w:rPr>
        <w:t xml:space="preserve"> </w:t>
      </w:r>
      <w:r w:rsidRPr="003239B4">
        <w:rPr>
          <w:rFonts w:ascii="Cambria" w:hAnsi="Cambria"/>
          <w:b/>
          <w:bCs/>
          <w:color w:val="000000"/>
          <w:sz w:val="20"/>
          <w:szCs w:val="20"/>
        </w:rPr>
        <w:t xml:space="preserve">roku </w:t>
      </w:r>
      <w:r w:rsidRPr="003239B4">
        <w:rPr>
          <w:rFonts w:ascii="Cambria" w:eastAsia="Times New Roman" w:hAnsi="Cambria" w:cs="Times New Roman"/>
          <w:b/>
          <w:bCs/>
          <w:kern w:val="3"/>
          <w:sz w:val="20"/>
          <w:szCs w:val="20"/>
          <w:lang w:eastAsia="zh-CN"/>
        </w:rPr>
        <w:t xml:space="preserve">o godzinę </w:t>
      </w:r>
      <w:r w:rsidR="007E4BDE">
        <w:rPr>
          <w:rFonts w:ascii="Cambria" w:eastAsia="Times New Roman" w:hAnsi="Cambria" w:cs="Times New Roman"/>
          <w:b/>
          <w:bCs/>
          <w:kern w:val="3"/>
          <w:sz w:val="20"/>
          <w:szCs w:val="20"/>
          <w:lang w:eastAsia="zh-CN"/>
        </w:rPr>
        <w:t>8</w:t>
      </w:r>
      <w:r w:rsidR="00CF3B8F" w:rsidRPr="003239B4">
        <w:rPr>
          <w:rFonts w:ascii="Cambria" w:eastAsia="Times New Roman" w:hAnsi="Cambria" w:cs="Times New Roman"/>
          <w:b/>
          <w:bCs/>
          <w:kern w:val="3"/>
          <w:sz w:val="20"/>
          <w:szCs w:val="20"/>
          <w:lang w:eastAsia="zh-CN"/>
        </w:rPr>
        <w:t>:15</w:t>
      </w:r>
      <w:r w:rsidR="002478B2" w:rsidRPr="003239B4">
        <w:rPr>
          <w:rFonts w:ascii="Cambria" w:eastAsia="Times New Roman" w:hAnsi="Cambria" w:cs="Times New Roman"/>
          <w:b/>
          <w:bCs/>
          <w:kern w:val="3"/>
          <w:sz w:val="20"/>
          <w:szCs w:val="20"/>
          <w:lang w:eastAsia="zh-CN"/>
        </w:rPr>
        <w:t>.</w:t>
      </w:r>
    </w:p>
    <w:p w14:paraId="40E2AB3E" w14:textId="41FB396E" w:rsidR="00086485" w:rsidRPr="00D03358" w:rsidRDefault="00086485" w:rsidP="00D03358">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D0335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00D03358" w:rsidRPr="00D03358">
          <w:rPr>
            <w:rFonts w:ascii="Cambria" w:eastAsia="Arial" w:hAnsi="Cambria" w:cs="Arial"/>
            <w:color w:val="0000FF"/>
            <w:kern w:val="2"/>
            <w:sz w:val="20"/>
            <w:szCs w:val="20"/>
            <w:u w:val="single" w:color="000000"/>
            <w:lang w:eastAsia="pl-PL"/>
            <w14:ligatures w14:val="standardContextual"/>
          </w:rPr>
          <w:t>https://platformazakupowa.pl/pn/gminakrzykosy</w:t>
        </w:r>
      </w:hyperlink>
      <w:r w:rsidR="00D03358" w:rsidRPr="00D03358">
        <w:rPr>
          <w:rFonts w:ascii="Cambria" w:eastAsia="Arial" w:hAnsi="Cambria" w:cs="Arial"/>
          <w:color w:val="0000FF"/>
          <w:kern w:val="2"/>
          <w:sz w:val="20"/>
          <w:szCs w:val="20"/>
          <w:u w:val="single" w:color="000000"/>
          <w:lang w:eastAsia="pl-PL"/>
          <w14:ligatures w14:val="standardContextual"/>
        </w:rPr>
        <w:t>.</w:t>
      </w:r>
    </w:p>
    <w:p w14:paraId="52D02EE8" w14:textId="77777777" w:rsidR="00086485" w:rsidRPr="00D03358" w:rsidRDefault="00086485" w:rsidP="00086485">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D0335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17612DBF"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t>2) cenach lub kosztach zawartych w ofertach.</w:t>
      </w:r>
    </w:p>
    <w:p w14:paraId="48100CE3" w14:textId="39D70C5F" w:rsidR="00086485" w:rsidRPr="00D03358"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D0335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w:t>
      </w:r>
    </w:p>
    <w:p w14:paraId="623FBEEE" w14:textId="77777777" w:rsidR="00D03358" w:rsidRDefault="00D03358" w:rsidP="00D03358">
      <w:pPr>
        <w:autoSpaceDE w:val="0"/>
        <w:autoSpaceDN w:val="0"/>
        <w:adjustRightInd w:val="0"/>
        <w:spacing w:after="0" w:line="276" w:lineRule="auto"/>
        <w:jc w:val="both"/>
        <w:rPr>
          <w:rStyle w:val="Pogrubienie"/>
          <w:highlight w:val="lightGray"/>
        </w:rPr>
      </w:pPr>
    </w:p>
    <w:p w14:paraId="3153430B" w14:textId="33DEC757" w:rsidR="00D03358" w:rsidRPr="001A6C5A" w:rsidRDefault="00D03358" w:rsidP="00D03358">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17</w:t>
      </w:r>
      <w:r w:rsidRPr="008E6593">
        <w:rPr>
          <w:rStyle w:val="Pogrubienie"/>
          <w:highlight w:val="lightGray"/>
        </w:rPr>
        <w:t>.</w:t>
      </w:r>
      <w:r>
        <w:rPr>
          <w:rStyle w:val="Pogrubienie"/>
          <w:highlight w:val="lightGray"/>
        </w:rPr>
        <w:t xml:space="preserve"> </w:t>
      </w:r>
      <w:r w:rsidR="00793737">
        <w:rPr>
          <w:rStyle w:val="Pogrubienie"/>
          <w:highlight w:val="lightGray"/>
        </w:rPr>
        <w:t xml:space="preserve">SPOSÓB OBLICZENIA CENY. </w:t>
      </w:r>
      <w:r>
        <w:rPr>
          <w:rStyle w:val="Pogrubienie"/>
          <w:highlight w:val="lightGray"/>
        </w:rPr>
        <w:t xml:space="preserve">  </w:t>
      </w:r>
    </w:p>
    <w:p w14:paraId="41DB0341" w14:textId="77777777" w:rsidR="001A6C5A" w:rsidRPr="00D03358"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83DD944"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1. W ofercie Wykonawca zobowiązany jest podać cenę za wykonanie całego przedmiotu zamówienia, z dokładnością do dwóch miejsc po przecinku. </w:t>
      </w:r>
    </w:p>
    <w:p w14:paraId="014FF7D5"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2. W cenie należy uwzględnić wszystkie wymagania określone w niniejszej SWZ oraz wszelkie koszty, jakie poniesie Wykonawca z tytułu należytej oraz zgodnej z obowiązującymi przepisami realizacji przedmiotu zamówienia. </w:t>
      </w:r>
    </w:p>
    <w:p w14:paraId="714BF723" w14:textId="77777777" w:rsidR="00A528D4"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3. Rozliczenia między Zamawiającym a Wykonawcą prowadzone będą w walucie PLN. </w:t>
      </w:r>
    </w:p>
    <w:p w14:paraId="0488E83F" w14:textId="77777777" w:rsidR="00793737" w:rsidRPr="00793737" w:rsidRDefault="00793737" w:rsidP="00793737">
      <w:pPr>
        <w:spacing w:after="0"/>
        <w:jc w:val="both"/>
        <w:rPr>
          <w:rFonts w:ascii="Cambria" w:hAnsi="Cambria"/>
          <w:sz w:val="20"/>
          <w:szCs w:val="20"/>
        </w:rPr>
      </w:pPr>
      <w:r>
        <w:rPr>
          <w:rFonts w:ascii="Cambria" w:hAnsi="Cambria"/>
          <w:sz w:val="20"/>
          <w:szCs w:val="20"/>
        </w:rPr>
        <w:t xml:space="preserve">4. </w:t>
      </w:r>
      <w:r w:rsidRPr="00793737">
        <w:rPr>
          <w:rFonts w:ascii="Cambria" w:hAnsi="Cambria"/>
          <w:sz w:val="20"/>
          <w:szCs w:val="20"/>
        </w:rPr>
        <w:t xml:space="preserve">Wykonawca poda wartość oprocentowania </w:t>
      </w:r>
      <w:r w:rsidRPr="00793737">
        <w:rPr>
          <w:rFonts w:ascii="Cambria" w:hAnsi="Cambria"/>
          <w:b/>
          <w:sz w:val="20"/>
          <w:szCs w:val="20"/>
        </w:rPr>
        <w:t xml:space="preserve">w stawce procentowej </w:t>
      </w:r>
      <w:r w:rsidRPr="00793737">
        <w:rPr>
          <w:rFonts w:ascii="Cambria" w:hAnsi="Cambria"/>
          <w:sz w:val="20"/>
          <w:szCs w:val="20"/>
        </w:rPr>
        <w:t>oraz</w:t>
      </w:r>
      <w:r w:rsidRPr="00793737">
        <w:rPr>
          <w:rFonts w:ascii="Cambria" w:hAnsi="Cambria"/>
          <w:b/>
          <w:sz w:val="20"/>
          <w:szCs w:val="20"/>
        </w:rPr>
        <w:t xml:space="preserve"> całkowity koszt usługi </w:t>
      </w:r>
      <w:r w:rsidRPr="00793737">
        <w:rPr>
          <w:rFonts w:ascii="Cambria" w:hAnsi="Cambria"/>
          <w:sz w:val="20"/>
          <w:szCs w:val="20"/>
        </w:rPr>
        <w:t>obliczony według zaoferowanej przez Wykonawcę stawki oprocentowania.</w:t>
      </w:r>
    </w:p>
    <w:p w14:paraId="13425CC8" w14:textId="77777777" w:rsidR="00793737" w:rsidRPr="00793737" w:rsidRDefault="00793737" w:rsidP="00793737">
      <w:pPr>
        <w:spacing w:after="0"/>
        <w:jc w:val="both"/>
        <w:rPr>
          <w:rFonts w:ascii="Cambria" w:hAnsi="Cambria"/>
          <w:sz w:val="20"/>
          <w:szCs w:val="20"/>
        </w:rPr>
      </w:pPr>
      <w:r w:rsidRPr="00793737">
        <w:rPr>
          <w:rFonts w:ascii="Cambria" w:hAnsi="Cambria"/>
          <w:b/>
          <w:sz w:val="20"/>
          <w:szCs w:val="20"/>
        </w:rPr>
        <w:t>3. Stawkę procentową oprocentowania kredytu Wykonawca określi jako:</w:t>
      </w:r>
      <w:r w:rsidRPr="00793737">
        <w:rPr>
          <w:rFonts w:ascii="Cambria" w:hAnsi="Cambria"/>
          <w:sz w:val="20"/>
          <w:szCs w:val="20"/>
        </w:rPr>
        <w:t xml:space="preserve"> </w:t>
      </w:r>
    </w:p>
    <w:p w14:paraId="73EE23DA" w14:textId="77777777" w:rsidR="00793737" w:rsidRPr="00793737" w:rsidRDefault="00793737" w:rsidP="00793737">
      <w:pPr>
        <w:spacing w:after="0"/>
        <w:ind w:left="426"/>
        <w:jc w:val="both"/>
        <w:rPr>
          <w:rFonts w:ascii="Cambria" w:hAnsi="Cambria"/>
          <w:sz w:val="20"/>
          <w:szCs w:val="20"/>
        </w:rPr>
      </w:pPr>
      <w:r w:rsidRPr="00793737">
        <w:rPr>
          <w:rFonts w:ascii="Cambria" w:hAnsi="Cambria"/>
          <w:b/>
          <w:sz w:val="20"/>
          <w:szCs w:val="20"/>
        </w:rPr>
        <w:t>stawka procentowa WIBOR 3M  …..  +  marża banku  …  =  … %</w:t>
      </w:r>
    </w:p>
    <w:p w14:paraId="11E24FCD" w14:textId="77777777" w:rsidR="00793737" w:rsidRPr="00793737" w:rsidRDefault="00793737" w:rsidP="00793737">
      <w:pPr>
        <w:spacing w:after="0"/>
        <w:jc w:val="both"/>
        <w:rPr>
          <w:rFonts w:ascii="Cambria" w:hAnsi="Cambria"/>
          <w:sz w:val="20"/>
          <w:szCs w:val="20"/>
        </w:rPr>
      </w:pPr>
      <w:r w:rsidRPr="00793737">
        <w:rPr>
          <w:rFonts w:ascii="Cambria" w:hAnsi="Cambria"/>
          <w:b/>
          <w:sz w:val="20"/>
          <w:szCs w:val="20"/>
        </w:rPr>
        <w:t>4. Dla  porównywalności  złożonych  ofert:</w:t>
      </w:r>
    </w:p>
    <w:p w14:paraId="321C1CDA" w14:textId="47C3CD29" w:rsidR="00793737" w:rsidRPr="00793737" w:rsidRDefault="00793737" w:rsidP="00793737">
      <w:pPr>
        <w:spacing w:after="0"/>
        <w:ind w:left="2124" w:hanging="1704"/>
        <w:jc w:val="both"/>
        <w:rPr>
          <w:rFonts w:ascii="Cambria" w:hAnsi="Cambria"/>
          <w:sz w:val="20"/>
          <w:szCs w:val="20"/>
        </w:rPr>
      </w:pPr>
      <w:r>
        <w:rPr>
          <w:rFonts w:ascii="Cambria" w:hAnsi="Cambria"/>
          <w:b/>
          <w:sz w:val="20"/>
          <w:szCs w:val="20"/>
        </w:rPr>
        <w:t xml:space="preserve">  1)</w:t>
      </w:r>
      <w:r w:rsidRPr="00793737">
        <w:rPr>
          <w:rFonts w:ascii="Cambria" w:hAnsi="Cambria"/>
          <w:sz w:val="20"/>
          <w:szCs w:val="20"/>
        </w:rPr>
        <w:t xml:space="preserve"> do  określenia  oprocentowania kredytu należy uwzględnić  stawkę  referencyjną</w:t>
      </w:r>
    </w:p>
    <w:p w14:paraId="7B8BA591" w14:textId="6E545533" w:rsidR="00793737" w:rsidRPr="00793737" w:rsidRDefault="00793737" w:rsidP="00793737">
      <w:pPr>
        <w:spacing w:after="0"/>
        <w:rPr>
          <w:rFonts w:ascii="Cambria" w:hAnsi="Cambria"/>
          <w:b/>
          <w:color w:val="FF0000"/>
          <w:sz w:val="20"/>
          <w:szCs w:val="20"/>
        </w:rPr>
      </w:pPr>
      <w:r w:rsidRPr="00793737">
        <w:rPr>
          <w:rFonts w:ascii="Cambria" w:hAnsi="Cambria"/>
          <w:b/>
          <w:sz w:val="20"/>
          <w:szCs w:val="20"/>
        </w:rPr>
        <w:t xml:space="preserve">               </w:t>
      </w:r>
      <w:r w:rsidRPr="00793737">
        <w:rPr>
          <w:rFonts w:ascii="Cambria" w:hAnsi="Cambria"/>
          <w:sz w:val="20"/>
          <w:szCs w:val="20"/>
        </w:rPr>
        <w:t xml:space="preserve">WIBOR  3M  obowiązującą na  dzień: </w:t>
      </w:r>
      <w:r w:rsidRPr="00793737">
        <w:rPr>
          <w:rFonts w:ascii="Cambria" w:hAnsi="Cambria"/>
          <w:b/>
          <w:sz w:val="20"/>
          <w:szCs w:val="20"/>
        </w:rPr>
        <w:t>3</w:t>
      </w:r>
      <w:r w:rsidR="007E4BDE">
        <w:rPr>
          <w:rFonts w:ascii="Cambria" w:hAnsi="Cambria"/>
          <w:b/>
          <w:sz w:val="20"/>
          <w:szCs w:val="20"/>
        </w:rPr>
        <w:t>0</w:t>
      </w:r>
      <w:r w:rsidRPr="00793737">
        <w:rPr>
          <w:rFonts w:ascii="Cambria" w:hAnsi="Cambria"/>
          <w:b/>
          <w:sz w:val="20"/>
          <w:szCs w:val="20"/>
        </w:rPr>
        <w:t xml:space="preserve"> </w:t>
      </w:r>
      <w:r w:rsidR="007E4BDE">
        <w:rPr>
          <w:rFonts w:ascii="Cambria" w:hAnsi="Cambria"/>
          <w:b/>
          <w:sz w:val="20"/>
          <w:szCs w:val="20"/>
        </w:rPr>
        <w:t>sierpnia</w:t>
      </w:r>
      <w:r w:rsidRPr="00793737">
        <w:rPr>
          <w:rFonts w:ascii="Cambria" w:hAnsi="Cambria"/>
          <w:b/>
          <w:sz w:val="20"/>
          <w:szCs w:val="20"/>
        </w:rPr>
        <w:t xml:space="preserve"> 202</w:t>
      </w:r>
      <w:r w:rsidR="005A3BE9">
        <w:rPr>
          <w:rFonts w:ascii="Cambria" w:hAnsi="Cambria"/>
          <w:b/>
          <w:sz w:val="20"/>
          <w:szCs w:val="20"/>
        </w:rPr>
        <w:t>4</w:t>
      </w:r>
    </w:p>
    <w:p w14:paraId="375BABBB" w14:textId="3D9005C6" w:rsidR="00793737" w:rsidRPr="00793737" w:rsidRDefault="00793737" w:rsidP="00793737">
      <w:pPr>
        <w:spacing w:after="0"/>
        <w:ind w:left="2124" w:hanging="1704"/>
        <w:jc w:val="both"/>
        <w:rPr>
          <w:rFonts w:ascii="Cambria" w:hAnsi="Cambria"/>
          <w:sz w:val="20"/>
          <w:szCs w:val="20"/>
        </w:rPr>
      </w:pPr>
      <w:r>
        <w:rPr>
          <w:rFonts w:ascii="Cambria" w:hAnsi="Cambria"/>
          <w:b/>
          <w:sz w:val="20"/>
          <w:szCs w:val="20"/>
        </w:rPr>
        <w:t xml:space="preserve">  2)</w:t>
      </w:r>
      <w:r w:rsidRPr="00793737">
        <w:rPr>
          <w:rFonts w:ascii="Cambria" w:hAnsi="Cambria"/>
          <w:sz w:val="20"/>
          <w:szCs w:val="20"/>
        </w:rPr>
        <w:t xml:space="preserve"> do wyliczenia kosztów usługi (zamówienia) proszę przyjąć teoretyczną datę</w:t>
      </w:r>
    </w:p>
    <w:p w14:paraId="52D7E8BE" w14:textId="710F3C19" w:rsidR="00793737" w:rsidRPr="00793737" w:rsidRDefault="00793737" w:rsidP="00793737">
      <w:pPr>
        <w:spacing w:after="0"/>
        <w:ind w:left="2124" w:hanging="1704"/>
        <w:jc w:val="both"/>
        <w:rPr>
          <w:rFonts w:ascii="Cambria" w:hAnsi="Cambria"/>
          <w:b/>
          <w:color w:val="FF0000"/>
          <w:sz w:val="20"/>
          <w:szCs w:val="20"/>
        </w:rPr>
      </w:pPr>
      <w:r w:rsidRPr="00793737">
        <w:rPr>
          <w:rFonts w:ascii="Cambria" w:hAnsi="Cambria"/>
          <w:b/>
          <w:sz w:val="20"/>
          <w:szCs w:val="20"/>
        </w:rPr>
        <w:t xml:space="preserve">       </w:t>
      </w:r>
      <w:r w:rsidRPr="00793737">
        <w:rPr>
          <w:rFonts w:ascii="Cambria" w:hAnsi="Cambria"/>
          <w:sz w:val="20"/>
          <w:szCs w:val="20"/>
        </w:rPr>
        <w:t xml:space="preserve">uruchomienia kredytu w całości w dniu: </w:t>
      </w:r>
      <w:r w:rsidR="007E4BDE">
        <w:rPr>
          <w:rFonts w:ascii="Cambria" w:hAnsi="Cambria"/>
          <w:b/>
          <w:sz w:val="20"/>
          <w:szCs w:val="20"/>
        </w:rPr>
        <w:t>19</w:t>
      </w:r>
      <w:r w:rsidR="005A3BE9">
        <w:rPr>
          <w:rFonts w:ascii="Cambria" w:hAnsi="Cambria"/>
          <w:b/>
          <w:sz w:val="20"/>
          <w:szCs w:val="20"/>
        </w:rPr>
        <w:t xml:space="preserve"> września 2024r</w:t>
      </w:r>
      <w:r w:rsidRPr="00793737">
        <w:rPr>
          <w:rFonts w:ascii="Cambria" w:hAnsi="Cambria"/>
          <w:b/>
          <w:sz w:val="20"/>
          <w:szCs w:val="20"/>
        </w:rPr>
        <w:t>.</w:t>
      </w:r>
    </w:p>
    <w:p w14:paraId="09A7AC93" w14:textId="77777777" w:rsidR="00A528D4" w:rsidRPr="004A22E0"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5</w:t>
      </w:r>
      <w:r w:rsidRPr="004A22E0">
        <w:rPr>
          <w:rFonts w:ascii="Cambria" w:hAnsi="Cambria"/>
          <w:sz w:val="20"/>
          <w:szCs w:val="20"/>
        </w:rPr>
        <w:t xml:space="preserve">. Cenę oferty należy podać w wartości brutto. </w:t>
      </w:r>
    </w:p>
    <w:p w14:paraId="4EC58189"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676060D" w14:textId="593A62E8"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7. Uznaje się, że Wykonawca przed złożeniem oferty upewnił się, co do jej prawidłowości i kompletności, oraz wyliczenia ceny oferty, która winna pokryć wszystkie jego zobowiązania wynikające z umowy</w:t>
      </w:r>
      <w:r w:rsidR="00793737">
        <w:rPr>
          <w:rFonts w:ascii="Cambria" w:hAnsi="Cambria"/>
          <w:sz w:val="20"/>
          <w:szCs w:val="20"/>
        </w:rPr>
        <w:t>.</w:t>
      </w:r>
    </w:p>
    <w:p w14:paraId="7EC4964B" w14:textId="77777777" w:rsidR="00793737" w:rsidRDefault="00793737" w:rsidP="00793737">
      <w:pPr>
        <w:autoSpaceDE w:val="0"/>
        <w:autoSpaceDN w:val="0"/>
        <w:adjustRightInd w:val="0"/>
        <w:spacing w:after="0" w:line="276" w:lineRule="auto"/>
        <w:jc w:val="both"/>
        <w:rPr>
          <w:rStyle w:val="Pogrubienie"/>
          <w:highlight w:val="lightGray"/>
        </w:rPr>
      </w:pPr>
    </w:p>
    <w:p w14:paraId="553C20D6" w14:textId="212CBE71" w:rsidR="00793737" w:rsidRPr="001A6C5A" w:rsidRDefault="00793737" w:rsidP="00793737">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18</w:t>
      </w:r>
      <w:r w:rsidRPr="008E6593">
        <w:rPr>
          <w:rStyle w:val="Pogrubienie"/>
          <w:highlight w:val="lightGray"/>
        </w:rPr>
        <w:t>.</w:t>
      </w:r>
      <w:r>
        <w:rPr>
          <w:rStyle w:val="Pogrubienie"/>
          <w:highlight w:val="lightGray"/>
        </w:rPr>
        <w:t xml:space="preserve"> KRYTERIA OCENY OFERT.    </w:t>
      </w:r>
    </w:p>
    <w:p w14:paraId="2DA820C2" w14:textId="512DD880" w:rsidR="001A6C5A" w:rsidRPr="00793737" w:rsidRDefault="001A6C5A" w:rsidP="00DB0E5A">
      <w:pPr>
        <w:autoSpaceDE w:val="0"/>
        <w:autoSpaceDN w:val="0"/>
        <w:adjustRightInd w:val="0"/>
        <w:spacing w:after="0" w:line="276" w:lineRule="auto"/>
        <w:jc w:val="both"/>
        <w:rPr>
          <w:rFonts w:ascii="Cambria" w:hAnsi="Cambria" w:cs="Calibri"/>
          <w:sz w:val="20"/>
          <w:szCs w:val="20"/>
        </w:rPr>
      </w:pPr>
    </w:p>
    <w:p w14:paraId="7A37B861" w14:textId="77777777" w:rsidR="001A6C5A" w:rsidRPr="00A72269" w:rsidRDefault="001A6C5A" w:rsidP="001A6C5A">
      <w:pPr>
        <w:widowControl w:val="0"/>
        <w:suppressAutoHyphens/>
        <w:spacing w:after="0" w:line="276" w:lineRule="auto"/>
        <w:jc w:val="both"/>
        <w:textAlignment w:val="baseline"/>
        <w:rPr>
          <w:rFonts w:ascii="Cambria" w:eastAsia="Andale Sans UI" w:hAnsi="Cambria" w:cs="Arial"/>
          <w:kern w:val="2"/>
          <w:sz w:val="20"/>
          <w:szCs w:val="20"/>
          <w:lang w:eastAsia="pl-PL" w:bidi="hi-IN"/>
        </w:rPr>
      </w:pPr>
      <w:r w:rsidRPr="00A72269">
        <w:rPr>
          <w:rFonts w:ascii="Cambria" w:eastAsia="Andale Sans UI" w:hAnsi="Cambria" w:cs="Arial"/>
          <w:kern w:val="2"/>
          <w:sz w:val="20"/>
          <w:szCs w:val="20"/>
          <w:lang w:eastAsia="pl-PL" w:bidi="hi-IN"/>
        </w:rPr>
        <w:t>1. Najkorzystniejszą ofertą będzie oferta, która przedstawia najkorzystniejszy bilans ceny i innych kryteriów odnoszących się do przedmiotu zamówienia publicznego.</w:t>
      </w:r>
    </w:p>
    <w:p w14:paraId="46A95288" w14:textId="77777777" w:rsidR="001A6C5A" w:rsidRPr="00A72269" w:rsidRDefault="001A6C5A" w:rsidP="001A6C5A">
      <w:pPr>
        <w:widowControl w:val="0"/>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68CFF775" w14:textId="3142A9E0" w:rsidR="001A6C5A" w:rsidRPr="00A72269"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ar-SA" w:bidi="hi-IN"/>
        </w:rPr>
        <w:t xml:space="preserve">Cena oferty brutto (C) – </w:t>
      </w:r>
      <w:r w:rsidR="007E4BDE">
        <w:rPr>
          <w:rFonts w:ascii="Cambria" w:eastAsia="Andale Sans UI" w:hAnsi="Cambria" w:cs="Arial"/>
          <w:kern w:val="2"/>
          <w:sz w:val="20"/>
          <w:szCs w:val="20"/>
          <w:lang w:eastAsia="ar-SA" w:bidi="hi-IN"/>
        </w:rPr>
        <w:t>7</w:t>
      </w:r>
      <w:r w:rsidRPr="00A72269">
        <w:rPr>
          <w:rFonts w:ascii="Cambria" w:eastAsia="Andale Sans UI" w:hAnsi="Cambria" w:cs="Arial"/>
          <w:kern w:val="2"/>
          <w:sz w:val="20"/>
          <w:szCs w:val="20"/>
          <w:lang w:eastAsia="ar-SA" w:bidi="hi-IN"/>
        </w:rPr>
        <w:t>0</w:t>
      </w:r>
      <w:r w:rsidR="00474AA8" w:rsidRPr="00A72269">
        <w:rPr>
          <w:rFonts w:ascii="Cambria" w:eastAsia="Andale Sans UI" w:hAnsi="Cambria" w:cs="Arial"/>
          <w:kern w:val="2"/>
          <w:sz w:val="20"/>
          <w:szCs w:val="20"/>
          <w:lang w:eastAsia="ar-SA" w:bidi="hi-IN"/>
        </w:rPr>
        <w:t xml:space="preserve"> pkt.</w:t>
      </w:r>
    </w:p>
    <w:p w14:paraId="0D552B5C" w14:textId="595FE61E" w:rsidR="001A6C5A" w:rsidRPr="00A72269" w:rsidRDefault="00A528D4"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ar-SA" w:bidi="hi-IN"/>
        </w:rPr>
        <w:t xml:space="preserve">Termin uruchomienia kredytu </w:t>
      </w:r>
      <w:r w:rsidR="00D44343" w:rsidRPr="00A72269">
        <w:rPr>
          <w:rFonts w:ascii="Cambria" w:eastAsia="Andale Sans UI" w:hAnsi="Cambria" w:cs="Arial"/>
          <w:kern w:val="2"/>
          <w:sz w:val="20"/>
          <w:szCs w:val="20"/>
          <w:lang w:eastAsia="ar-SA" w:bidi="hi-IN"/>
        </w:rPr>
        <w:t>(</w:t>
      </w:r>
      <w:r w:rsidRPr="00A72269">
        <w:rPr>
          <w:rFonts w:ascii="Cambria" w:eastAsia="Andale Sans UI" w:hAnsi="Cambria" w:cs="Arial"/>
          <w:kern w:val="2"/>
          <w:sz w:val="20"/>
          <w:szCs w:val="20"/>
          <w:lang w:eastAsia="ar-SA" w:bidi="hi-IN"/>
        </w:rPr>
        <w:t>T</w:t>
      </w:r>
      <w:r w:rsidR="00D44343" w:rsidRPr="00A72269">
        <w:rPr>
          <w:rFonts w:ascii="Cambria" w:eastAsia="Andale Sans UI" w:hAnsi="Cambria" w:cs="Arial"/>
          <w:kern w:val="2"/>
          <w:sz w:val="20"/>
          <w:szCs w:val="20"/>
          <w:lang w:eastAsia="ar-SA" w:bidi="hi-IN"/>
        </w:rPr>
        <w:t>)</w:t>
      </w:r>
      <w:r w:rsidR="001A6C5A" w:rsidRPr="00A72269">
        <w:rPr>
          <w:rFonts w:ascii="Cambria" w:eastAsia="Andale Sans UI" w:hAnsi="Cambria" w:cs="Arial"/>
          <w:kern w:val="2"/>
          <w:sz w:val="20"/>
          <w:szCs w:val="20"/>
          <w:lang w:eastAsia="ar-SA" w:bidi="hi-IN"/>
        </w:rPr>
        <w:t xml:space="preserve"> – </w:t>
      </w:r>
      <w:r w:rsidR="007E4BDE">
        <w:rPr>
          <w:rFonts w:ascii="Cambria" w:eastAsia="Andale Sans UI" w:hAnsi="Cambria" w:cs="Arial"/>
          <w:kern w:val="2"/>
          <w:sz w:val="20"/>
          <w:szCs w:val="20"/>
          <w:lang w:eastAsia="ar-SA" w:bidi="hi-IN"/>
        </w:rPr>
        <w:t>3</w:t>
      </w:r>
      <w:r w:rsidR="001A6C5A" w:rsidRPr="00A72269">
        <w:rPr>
          <w:rFonts w:ascii="Cambria" w:eastAsia="Andale Sans UI" w:hAnsi="Cambria" w:cs="Arial"/>
          <w:kern w:val="2"/>
          <w:sz w:val="20"/>
          <w:szCs w:val="20"/>
          <w:lang w:eastAsia="ar-SA" w:bidi="hi-IN"/>
        </w:rPr>
        <w:t>0</w:t>
      </w:r>
      <w:r w:rsidR="00474AA8" w:rsidRPr="00A72269">
        <w:rPr>
          <w:rFonts w:ascii="Cambria" w:eastAsia="Andale Sans UI" w:hAnsi="Cambria" w:cs="Arial"/>
          <w:kern w:val="2"/>
          <w:sz w:val="20"/>
          <w:szCs w:val="20"/>
          <w:lang w:eastAsia="ar-SA" w:bidi="hi-IN"/>
        </w:rPr>
        <w:t xml:space="preserve"> pkt.</w:t>
      </w:r>
    </w:p>
    <w:p w14:paraId="176D1276" w14:textId="77777777" w:rsidR="001A6C5A" w:rsidRPr="00A72269" w:rsidRDefault="001A6C5A" w:rsidP="001A6C5A">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5D006439" w14:textId="77777777" w:rsidR="001C1DE0" w:rsidRPr="00A72269" w:rsidRDefault="001C1DE0" w:rsidP="001C1DE0">
      <w:pPr>
        <w:widowControl w:val="0"/>
        <w:suppressAutoHyphens/>
        <w:jc w:val="both"/>
        <w:rPr>
          <w:rFonts w:ascii="Cambria" w:eastAsia="Times New Roman" w:hAnsi="Cambria" w:cs="Times New Roman"/>
          <w:sz w:val="20"/>
          <w:szCs w:val="20"/>
          <w:lang w:eastAsia="pl-PL"/>
        </w:rPr>
      </w:pPr>
      <w:r w:rsidRPr="00A72269">
        <w:rPr>
          <w:rFonts w:ascii="Cambria" w:eastAsia="Andale Sans UI" w:hAnsi="Cambria" w:cs="Arial"/>
          <w:sz w:val="20"/>
          <w:szCs w:val="20"/>
          <w:lang w:eastAsia="ar-SA"/>
        </w:rPr>
        <w:t>3. Sposób przyznania punktów, rozpatrywanych ofert wg wag podanych w specyfikacji.</w:t>
      </w:r>
    </w:p>
    <w:p w14:paraId="7311C0EF" w14:textId="77777777" w:rsidR="001C1DE0" w:rsidRPr="00A72269"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Arial"/>
          <w:b/>
          <w:kern w:val="2"/>
          <w:sz w:val="20"/>
          <w:szCs w:val="20"/>
          <w:u w:val="single"/>
          <w:lang w:eastAsia="pl-PL" w:bidi="hi-IN"/>
        </w:rPr>
        <w:lastRenderedPageBreak/>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470EDBFA"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Cena brutto =   -----------------------------------------------------------------------------      x </w:t>
      </w:r>
      <w:r w:rsidR="005A3BE9">
        <w:rPr>
          <w:rFonts w:ascii="Cambria" w:eastAsia="Times New Roman" w:hAnsi="Cambria" w:cs="Arial"/>
          <w:kern w:val="2"/>
          <w:lang w:eastAsia="pl-PL" w:bidi="hi-IN"/>
        </w:rPr>
        <w:t>7</w:t>
      </w:r>
      <w:r w:rsidRPr="001C1DE0">
        <w:rPr>
          <w:rFonts w:ascii="Cambria" w:eastAsia="Times New Roman" w:hAnsi="Cambria" w:cs="Arial"/>
          <w:kern w:val="2"/>
          <w:lang w:eastAsia="pl-PL" w:bidi="hi-IN"/>
        </w:rPr>
        <w:t>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1DDF4E76" w:rsidR="001C1DE0" w:rsidRPr="00A72269" w:rsidRDefault="001C1DE0" w:rsidP="004A22E0">
      <w:pPr>
        <w:widowControl w:val="0"/>
        <w:suppressAutoHyphens/>
        <w:spacing w:after="0" w:line="240" w:lineRule="auto"/>
        <w:ind w:left="1068"/>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b/>
          <w:kern w:val="2"/>
          <w:sz w:val="20"/>
          <w:szCs w:val="20"/>
          <w:lang w:eastAsia="pl-PL" w:bidi="hi-IN"/>
        </w:rPr>
        <w:t xml:space="preserve">Maksymalna ilość punktów za cenę – </w:t>
      </w:r>
      <w:r w:rsidR="005A3BE9">
        <w:rPr>
          <w:rFonts w:ascii="Cambria" w:eastAsia="Andale Sans UI" w:hAnsi="Cambria" w:cs="Arial"/>
          <w:b/>
          <w:kern w:val="2"/>
          <w:sz w:val="20"/>
          <w:szCs w:val="20"/>
          <w:lang w:eastAsia="pl-PL" w:bidi="hi-IN"/>
        </w:rPr>
        <w:t>7</w:t>
      </w:r>
      <w:r w:rsidRPr="00A72269">
        <w:rPr>
          <w:rFonts w:ascii="Cambria" w:eastAsia="Andale Sans UI" w:hAnsi="Cambria" w:cs="Arial"/>
          <w:b/>
          <w:kern w:val="2"/>
          <w:sz w:val="20"/>
          <w:szCs w:val="20"/>
          <w:lang w:eastAsia="pl-PL" w:bidi="hi-IN"/>
        </w:rPr>
        <w:t>0 pkt.</w:t>
      </w:r>
    </w:p>
    <w:p w14:paraId="57134E28" w14:textId="77777777"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p>
    <w:p w14:paraId="021E61E4" w14:textId="3B0201FE"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A72269">
        <w:rPr>
          <w:rFonts w:ascii="Cambria" w:eastAsia="Andale Sans UI" w:hAnsi="Cambria" w:cs="Arial"/>
          <w:kern w:val="2"/>
          <w:sz w:val="20"/>
          <w:szCs w:val="20"/>
          <w:lang w:eastAsia="pl-PL" w:bidi="hi-IN"/>
        </w:rPr>
        <w:t>Przyznane punkty zostaną zaokrąglone do dwóch miejsc po przecinku.</w:t>
      </w:r>
    </w:p>
    <w:p w14:paraId="629E123C" w14:textId="77777777"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p>
    <w:p w14:paraId="652E80A8" w14:textId="4138F401" w:rsidR="001C1DE0" w:rsidRPr="00A72269" w:rsidRDefault="00A528D4" w:rsidP="001C1DE0">
      <w:pPr>
        <w:widowControl w:val="0"/>
        <w:numPr>
          <w:ilvl w:val="0"/>
          <w:numId w:val="12"/>
        </w:numPr>
        <w:suppressAutoHyphens/>
        <w:spacing w:after="200" w:line="276" w:lineRule="auto"/>
        <w:jc w:val="both"/>
        <w:textAlignment w:val="baseline"/>
        <w:rPr>
          <w:rFonts w:ascii="Cambria" w:eastAsia="Andale Sans UI" w:hAnsi="Cambria" w:cs="Arial"/>
          <w:b/>
          <w:kern w:val="2"/>
          <w:sz w:val="20"/>
          <w:szCs w:val="20"/>
          <w:u w:val="single"/>
          <w:lang w:eastAsia="pl-PL" w:bidi="hi-IN"/>
        </w:rPr>
      </w:pPr>
      <w:r w:rsidRPr="00A72269">
        <w:rPr>
          <w:rFonts w:ascii="Cambria" w:eastAsia="Andale Sans UI" w:hAnsi="Cambria" w:cs="Arial"/>
          <w:b/>
          <w:kern w:val="2"/>
          <w:sz w:val="20"/>
          <w:szCs w:val="20"/>
          <w:u w:val="single"/>
          <w:lang w:eastAsia="pl-PL" w:bidi="hi-IN"/>
        </w:rPr>
        <w:t>Termin uruchomienia kredytu</w:t>
      </w:r>
      <w:r w:rsidR="001C1DE0" w:rsidRPr="00A72269">
        <w:rPr>
          <w:rFonts w:ascii="Cambria" w:eastAsia="Andale Sans UI" w:hAnsi="Cambria" w:cs="Arial"/>
          <w:b/>
          <w:kern w:val="2"/>
          <w:sz w:val="20"/>
          <w:szCs w:val="20"/>
          <w:u w:val="single"/>
          <w:lang w:eastAsia="pl-PL" w:bidi="hi-IN"/>
        </w:rPr>
        <w:t xml:space="preserve">: </w:t>
      </w:r>
    </w:p>
    <w:p w14:paraId="1530EBE6" w14:textId="7EBBAA0C" w:rsidR="004A22E0" w:rsidRPr="004A22E0" w:rsidRDefault="004A22E0" w:rsidP="004A22E0">
      <w:pPr>
        <w:pStyle w:val="Akapitzlist"/>
        <w:widowControl w:val="0"/>
        <w:spacing w:after="0"/>
        <w:ind w:left="0"/>
        <w:contextualSpacing/>
        <w:rPr>
          <w:rFonts w:ascii="Cambria" w:hAnsi="Cambria"/>
          <w:b/>
          <w:sz w:val="20"/>
          <w:szCs w:val="20"/>
        </w:rPr>
      </w:pPr>
      <w:r>
        <w:rPr>
          <w:rFonts w:ascii="Cambria" w:hAnsi="Cambria"/>
          <w:b/>
          <w:sz w:val="20"/>
          <w:szCs w:val="20"/>
        </w:rPr>
        <w:t xml:space="preserve">                     </w:t>
      </w:r>
      <w:r w:rsidRPr="004A22E0">
        <w:rPr>
          <w:rFonts w:ascii="Cambria" w:hAnsi="Cambria"/>
          <w:b/>
          <w:sz w:val="20"/>
          <w:szCs w:val="20"/>
        </w:rPr>
        <w:t xml:space="preserve">Maksymalnie ilość punktów za termin uruchomienia kredytu - </w:t>
      </w:r>
      <w:r w:rsidR="005A3BE9">
        <w:rPr>
          <w:rFonts w:ascii="Cambria" w:hAnsi="Cambria"/>
          <w:b/>
          <w:sz w:val="20"/>
          <w:szCs w:val="20"/>
        </w:rPr>
        <w:t>3</w:t>
      </w:r>
      <w:r w:rsidRPr="004A22E0">
        <w:rPr>
          <w:rFonts w:ascii="Cambria" w:hAnsi="Cambria"/>
          <w:b/>
          <w:sz w:val="20"/>
          <w:szCs w:val="20"/>
        </w:rPr>
        <w:t xml:space="preserve">0 pkt. </w:t>
      </w:r>
    </w:p>
    <w:p w14:paraId="260BC234" w14:textId="1EB5A94B" w:rsidR="00A72269" w:rsidRPr="00A72269" w:rsidRDefault="00A72269" w:rsidP="00A72269">
      <w:pPr>
        <w:pStyle w:val="NormalnyWeb"/>
        <w:spacing w:after="240"/>
        <w:rPr>
          <w:rFonts w:ascii="Cambria" w:hAnsi="Cambria" w:cs="Calibri"/>
          <w:sz w:val="20"/>
          <w:szCs w:val="20"/>
        </w:rPr>
      </w:pPr>
      <w:r w:rsidRPr="00A72269">
        <w:rPr>
          <w:rFonts w:ascii="Cambria" w:hAnsi="Cambria" w:cs="Calibri"/>
          <w:sz w:val="20"/>
          <w:szCs w:val="20"/>
        </w:rPr>
        <w:t>Termin liczony od dnia zawarcia umowy będzie liczony wg zasady:</w:t>
      </w:r>
      <w:r w:rsidRPr="00A72269">
        <w:rPr>
          <w:rFonts w:ascii="Cambria" w:hAnsi="Cambria" w:cs="Calibri"/>
          <w:sz w:val="20"/>
          <w:szCs w:val="20"/>
        </w:rPr>
        <w:br/>
        <w:t xml:space="preserve">Czas uruchomienia kredytu </w:t>
      </w:r>
      <w:r w:rsidR="005A3BE9">
        <w:rPr>
          <w:rFonts w:ascii="Cambria" w:hAnsi="Cambria" w:cs="Calibri"/>
          <w:sz w:val="20"/>
          <w:szCs w:val="20"/>
        </w:rPr>
        <w:t xml:space="preserve">1- </w:t>
      </w:r>
      <w:r w:rsidRPr="00A72269">
        <w:rPr>
          <w:rFonts w:ascii="Cambria" w:hAnsi="Cambria" w:cs="Calibri"/>
          <w:sz w:val="20"/>
          <w:szCs w:val="20"/>
        </w:rPr>
        <w:t>2 dni robocze   - 30  punktów</w:t>
      </w:r>
      <w:r w:rsidRPr="00A72269">
        <w:rPr>
          <w:rFonts w:ascii="Cambria" w:hAnsi="Cambria" w:cs="Calibri"/>
          <w:sz w:val="20"/>
          <w:szCs w:val="20"/>
        </w:rPr>
        <w:br/>
        <w:t>Czas uruchomienia kredytu 3 dni robocze        - 20  punktów</w:t>
      </w:r>
      <w:r w:rsidRPr="00A72269">
        <w:rPr>
          <w:rFonts w:ascii="Cambria" w:hAnsi="Cambria" w:cs="Calibri"/>
          <w:sz w:val="20"/>
          <w:szCs w:val="20"/>
        </w:rPr>
        <w:br/>
        <w:t>Czas uruchomienia kredytu 4 dni robocze        - 10  punktów</w:t>
      </w:r>
      <w:r w:rsidRPr="00A72269">
        <w:rPr>
          <w:rFonts w:ascii="Cambria" w:hAnsi="Cambria" w:cs="Calibri"/>
          <w:sz w:val="20"/>
          <w:szCs w:val="20"/>
        </w:rPr>
        <w:br/>
        <w:t>Czas uruchomienia kredytu 5 dni roboczych    -   0  punktów</w:t>
      </w:r>
      <w:r w:rsidRPr="00A72269">
        <w:rPr>
          <w:rFonts w:ascii="Cambria" w:hAnsi="Cambria" w:cs="Calibri"/>
          <w:sz w:val="20"/>
          <w:szCs w:val="20"/>
        </w:rPr>
        <w:br/>
      </w:r>
      <w:r w:rsidRPr="00A72269">
        <w:rPr>
          <w:rFonts w:ascii="Cambria" w:hAnsi="Cambria" w:cs="Calibri"/>
          <w:sz w:val="20"/>
          <w:szCs w:val="20"/>
        </w:rPr>
        <w:br/>
        <w:t>Przy założeniu, że maksymalny czas uruchomienia płatności od daty złożenia wniosku nie może przekroczyć 5 dni roboczych.</w:t>
      </w:r>
      <w:r w:rsidRPr="00A72269">
        <w:rPr>
          <w:rFonts w:ascii="Cambria" w:hAnsi="Cambria" w:cs="Calibri"/>
          <w:sz w:val="20"/>
          <w:szCs w:val="20"/>
        </w:rPr>
        <w:br/>
        <w:t>Punkty otrzymane w poszczególnych kryteriach, po zsumowaniu, stanowić będą ocenę badanej oferty. Zamawiający uzna za najkorzystniejszą ofertę, która otrzyma największą ilość punktów.</w:t>
      </w:r>
      <w:r w:rsidRPr="00A72269">
        <w:rPr>
          <w:rFonts w:ascii="Cambria" w:hAnsi="Cambria" w:cs="Calibri"/>
          <w:sz w:val="20"/>
          <w:szCs w:val="20"/>
        </w:rPr>
        <w:br/>
        <w:t>Jeżeli wybór oferty najkorzystniejszej będzie niemożliwy z uwagi na fakt, że zostały złożone oferty o takiej samej liczbie punktów, Zamawiający spośród tych ofert wybiera ofertę z niższą ceną.</w:t>
      </w:r>
    </w:p>
    <w:p w14:paraId="66AB8AD8" w14:textId="41C0613F" w:rsidR="001A6C5A" w:rsidRPr="00A72269"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A72269">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w:t>
      </w:r>
      <w:r w:rsidR="00A528D4" w:rsidRPr="00A72269">
        <w:rPr>
          <w:rFonts w:ascii="Cambria" w:eastAsia="Andale Sans UI" w:hAnsi="Cambria" w:cs="Arial"/>
          <w:kern w:val="2"/>
          <w:sz w:val="20"/>
          <w:szCs w:val="20"/>
          <w:lang w:eastAsia="pl-PL" w:bidi="hi-IN"/>
        </w:rPr>
        <w:t>T</w:t>
      </w:r>
      <w:r w:rsidRPr="00A72269">
        <w:rPr>
          <w:rFonts w:ascii="Cambria" w:eastAsia="Andale Sans UI" w:hAnsi="Cambria" w:cs="Arial"/>
          <w:kern w:val="2"/>
          <w:sz w:val="20"/>
          <w:szCs w:val="20"/>
          <w:lang w:eastAsia="pl-PL" w:bidi="hi-IN"/>
        </w:rPr>
        <w:t>).</w:t>
      </w:r>
    </w:p>
    <w:p w14:paraId="5DFA7F2C"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6DED9ABE"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Times New Roman"/>
          <w:kern w:val="2"/>
          <w:sz w:val="20"/>
          <w:szCs w:val="20"/>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pl-PL" w:bidi="hi-IN"/>
        </w:rPr>
        <w:t>5. Wszystkie obliczenia dokonywane będą z dokładnością do dwóch miejsc po przecinku, przy zastosowaniu matematycznych reguł zaokrąglania liczb.</w:t>
      </w:r>
    </w:p>
    <w:p w14:paraId="3C65DAFB"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sz w:val="20"/>
          <w:szCs w:val="20"/>
          <w:lang w:eastAsia="pl-PL" w:bidi="hi-IN"/>
        </w:rPr>
      </w:pPr>
      <w:r w:rsidRPr="00A72269">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541AEE2A" w14:textId="77777777" w:rsidR="003D6A9D" w:rsidRDefault="003D6A9D" w:rsidP="001A6C5A">
      <w:pPr>
        <w:keepNext/>
        <w:widowControl w:val="0"/>
        <w:tabs>
          <w:tab w:val="left" w:pos="284"/>
        </w:tabs>
        <w:suppressAutoHyphens/>
        <w:spacing w:after="0" w:line="276" w:lineRule="auto"/>
        <w:jc w:val="both"/>
        <w:textAlignment w:val="baseline"/>
        <w:rPr>
          <w:rStyle w:val="Pogrubienie"/>
          <w:highlight w:val="lightGray"/>
        </w:rPr>
      </w:pPr>
    </w:p>
    <w:p w14:paraId="2A8E9B9D" w14:textId="78BD62F7" w:rsidR="001A6C5A" w:rsidRDefault="003D6A9D"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8E6593">
        <w:rPr>
          <w:rStyle w:val="Pogrubienie"/>
          <w:highlight w:val="lightGray"/>
        </w:rPr>
        <w:t xml:space="preserve">Rozdział </w:t>
      </w:r>
      <w:r>
        <w:rPr>
          <w:rStyle w:val="Pogrubienie"/>
          <w:highlight w:val="lightGray"/>
        </w:rPr>
        <w:t>19</w:t>
      </w:r>
      <w:r w:rsidRPr="008E6593">
        <w:rPr>
          <w:rStyle w:val="Pogrubienie"/>
          <w:highlight w:val="lightGray"/>
        </w:rPr>
        <w:t>.</w:t>
      </w:r>
      <w:r>
        <w:rPr>
          <w:rStyle w:val="Pogrubienie"/>
          <w:highlight w:val="lightGray"/>
        </w:rPr>
        <w:t xml:space="preserve"> INFORMACJE O FORMALNOŚCIACH, JAKIE MUSZĄ ZOSTAĆ DOPEŁNIONE PO WYBORZE OFERTY W CELU ZAWARCIA UMOWY W SPRAWIE ZAMÓWIENIA PUBLICZNEGO.</w:t>
      </w:r>
    </w:p>
    <w:p w14:paraId="3630CDC7" w14:textId="77777777" w:rsidR="003D6A9D" w:rsidRPr="001A6C5A" w:rsidRDefault="003D6A9D"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p w14:paraId="50220F4E" w14:textId="105A5C97" w:rsidR="001A6C5A" w:rsidRPr="003D6A9D" w:rsidRDefault="001A6C5A" w:rsidP="001A6C5A">
      <w:pPr>
        <w:suppressAutoHyphens/>
        <w:autoSpaceDN w:val="0"/>
        <w:spacing w:after="0" w:line="276" w:lineRule="auto"/>
        <w:jc w:val="both"/>
        <w:textAlignment w:val="baseline"/>
        <w:rPr>
          <w:rFonts w:ascii="Cambria" w:eastAsia="Times New Roman" w:hAnsi="Cambria" w:cs="Garamond"/>
          <w:b/>
          <w:bCs/>
          <w:noProof/>
          <w:kern w:val="3"/>
          <w:sz w:val="20"/>
          <w:szCs w:val="20"/>
          <w:lang w:eastAsia="zh-CN"/>
        </w:rPr>
      </w:pPr>
      <w:r w:rsidRPr="003D6A9D">
        <w:rPr>
          <w:rFonts w:ascii="Cambria" w:hAnsi="Cambria"/>
          <w:noProof/>
          <w:sz w:val="20"/>
          <w:szCs w:val="20"/>
        </w:rPr>
        <w:t>1. O wyniku pos</w:t>
      </w:r>
      <w:r w:rsidR="003D6A9D">
        <w:rPr>
          <w:rFonts w:ascii="Cambria" w:hAnsi="Cambria"/>
          <w:noProof/>
          <w:sz w:val="20"/>
          <w:szCs w:val="20"/>
        </w:rPr>
        <w:t xml:space="preserve">tępowania Zamawiający powiadomi </w:t>
      </w:r>
      <w:r w:rsidRPr="003D6A9D">
        <w:rPr>
          <w:rFonts w:ascii="Cambria" w:hAnsi="Cambria"/>
          <w:noProof/>
          <w:sz w:val="20"/>
          <w:szCs w:val="20"/>
        </w:rPr>
        <w:t xml:space="preserve">Wykonawcę uczestniczącego w postępowaniu oraz zamieści informację na swojej stronie internetowej </w:t>
      </w:r>
      <w:hyperlink r:id="rId26" w:history="1">
        <w:r w:rsidR="003D6A9D" w:rsidRPr="003D6A9D">
          <w:rPr>
            <w:rFonts w:ascii="Cambria" w:eastAsia="Arial" w:hAnsi="Cambria" w:cs="Arial"/>
            <w:color w:val="0000FF"/>
            <w:kern w:val="2"/>
            <w:sz w:val="20"/>
            <w:szCs w:val="20"/>
            <w:u w:val="single" w:color="000000"/>
            <w:lang w:eastAsia="pl-PL"/>
            <w14:ligatures w14:val="standardContextual"/>
          </w:rPr>
          <w:t>https://platformazakupowa.pl/pn/gminakrzykosy</w:t>
        </w:r>
      </w:hyperlink>
      <w:r w:rsidR="003D6A9D" w:rsidRPr="003D6A9D">
        <w:rPr>
          <w:rFonts w:ascii="Cambria" w:eastAsia="Times New Roman" w:hAnsi="Cambria" w:cs="Times New Roman"/>
          <w:color w:val="000000"/>
          <w:kern w:val="3"/>
          <w:sz w:val="20"/>
          <w:szCs w:val="20"/>
          <w:lang w:eastAsia="zh-CN"/>
        </w:rPr>
        <w:t>,</w:t>
      </w:r>
    </w:p>
    <w:p w14:paraId="45B20E2F" w14:textId="77777777" w:rsidR="001A6C5A" w:rsidRPr="003D6A9D" w:rsidRDefault="001A6C5A" w:rsidP="001A6C5A">
      <w:pPr>
        <w:suppressAutoHyphens/>
        <w:autoSpaceDN w:val="0"/>
        <w:spacing w:after="0" w:line="276" w:lineRule="auto"/>
        <w:jc w:val="both"/>
        <w:textAlignment w:val="baseline"/>
        <w:rPr>
          <w:rFonts w:ascii="Cambria" w:eastAsia="Times New Roman" w:hAnsi="Cambria" w:cs="Garamond"/>
          <w:b/>
          <w:bCs/>
          <w:noProof/>
          <w:kern w:val="3"/>
          <w:sz w:val="20"/>
          <w:szCs w:val="20"/>
          <w:lang w:eastAsia="zh-CN"/>
        </w:rPr>
      </w:pPr>
      <w:r w:rsidRPr="003D6A9D">
        <w:rPr>
          <w:rFonts w:ascii="Cambria" w:eastAsia="Times New Roman" w:hAnsi="Cambria" w:cs="Garamond"/>
          <w:noProof/>
          <w:kern w:val="3"/>
          <w:sz w:val="20"/>
          <w:szCs w:val="20"/>
          <w:lang w:eastAsia="zh-CN"/>
        </w:rPr>
        <w:t>2</w:t>
      </w:r>
      <w:r w:rsidRPr="003D6A9D">
        <w:rPr>
          <w:rFonts w:ascii="Cambria" w:eastAsia="Times New Roman" w:hAnsi="Cambria" w:cs="Garamond"/>
          <w:b/>
          <w:bCs/>
          <w:noProof/>
          <w:kern w:val="3"/>
          <w:sz w:val="20"/>
          <w:szCs w:val="20"/>
          <w:lang w:eastAsia="zh-CN"/>
        </w:rPr>
        <w:t xml:space="preserve">. </w:t>
      </w:r>
      <w:r w:rsidRPr="003D6A9D">
        <w:rPr>
          <w:rFonts w:ascii="Cambria" w:eastAsia="Andale Sans UI" w:hAnsi="Cambria" w:cs="Arial"/>
          <w:noProof/>
          <w:sz w:val="20"/>
          <w:szCs w:val="20"/>
          <w:lang w:eastAsia="ar-SA"/>
        </w:rPr>
        <w:t xml:space="preserve">Umowa z wybranym Wykonawcą zostanie zawarta </w:t>
      </w:r>
      <w:r w:rsidRPr="003D6A9D">
        <w:rPr>
          <w:rFonts w:ascii="Cambria" w:eastAsia="Andale Sans UI" w:hAnsi="Cambria" w:cs="Arial"/>
          <w:b/>
          <w:noProof/>
          <w:sz w:val="20"/>
          <w:szCs w:val="20"/>
          <w:lang w:eastAsia="ar-SA"/>
        </w:rPr>
        <w:t>w terminie określonym przepisami art.264 ustawy Pzp</w:t>
      </w:r>
      <w:r w:rsidRPr="003D6A9D">
        <w:rPr>
          <w:rFonts w:ascii="Cambria" w:eastAsia="Andale Sans UI" w:hAnsi="Cambria" w:cs="Arial"/>
          <w:noProof/>
          <w:sz w:val="20"/>
          <w:szCs w:val="20"/>
          <w:lang w:eastAsia="ar-SA"/>
        </w:rPr>
        <w:t>, z zastrzeżeniem art.308 ust.3 ustawy PZP.</w:t>
      </w:r>
    </w:p>
    <w:p w14:paraId="5AD6FBA9"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3.  W celu zawarcia umowy w sprawie zamówienia publicznego, Wykonawca, którego ofertę wybrano, jako najkorzystniejszą przed podpisaniem umowy składa: </w:t>
      </w:r>
    </w:p>
    <w:p w14:paraId="04817364"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a) pełnomocnictwo, jeżeli umowę podpisuje pełnomocnik, </w:t>
      </w:r>
    </w:p>
    <w:p w14:paraId="75347381" w14:textId="77777777" w:rsidR="001A6C5A" w:rsidRPr="003D6A9D" w:rsidRDefault="001A6C5A" w:rsidP="001A6C5A">
      <w:pPr>
        <w:widowControl w:val="0"/>
        <w:tabs>
          <w:tab w:val="left" w:pos="0"/>
        </w:tabs>
        <w:spacing w:after="0" w:line="276" w:lineRule="auto"/>
        <w:jc w:val="both"/>
        <w:rPr>
          <w:rFonts w:ascii="Cambria" w:eastAsia="Calibri" w:hAnsi="Cambria" w:cs="Calibri"/>
          <w:b/>
          <w:bCs/>
          <w:noProof/>
          <w:sz w:val="20"/>
          <w:szCs w:val="20"/>
          <w:lang w:eastAsia="ar-SA"/>
        </w:rPr>
      </w:pPr>
      <w:r w:rsidRPr="003D6A9D">
        <w:rPr>
          <w:rFonts w:ascii="Cambria" w:eastAsia="Calibri" w:hAnsi="Cambria" w:cs="Calibri"/>
          <w:noProof/>
          <w:sz w:val="20"/>
          <w:szCs w:val="20"/>
          <w:lang w:eastAsia="ar-SA"/>
        </w:rPr>
        <w:t>b) umowę regulującą współpracę Wykonawców wspólnie ubiegających się o udzielenie zamówienia, jeżeli oferta tych Wykonawców zostanie wybrana,</w:t>
      </w:r>
    </w:p>
    <w:p w14:paraId="78401432"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4. Wykonawca, którego oferta została wybrana jako najkorzystniejsza, zostanie poinformowany przez Zamawiajacego o miejscu i terminie podpisania umowy. </w:t>
      </w:r>
    </w:p>
    <w:p w14:paraId="691A0051" w14:textId="77777777" w:rsidR="003D6A9D" w:rsidRDefault="003D6A9D" w:rsidP="001A6C5A">
      <w:pPr>
        <w:widowControl w:val="0"/>
        <w:suppressAutoHyphens/>
        <w:spacing w:after="0" w:line="240" w:lineRule="auto"/>
        <w:jc w:val="both"/>
        <w:textAlignment w:val="baseline"/>
        <w:rPr>
          <w:rStyle w:val="Pogrubienie"/>
          <w:highlight w:val="lightGray"/>
        </w:rPr>
      </w:pPr>
    </w:p>
    <w:p w14:paraId="4733BB94" w14:textId="0B3EF0EF" w:rsidR="001A6C5A" w:rsidRPr="001A6C5A" w:rsidRDefault="003D6A9D"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lastRenderedPageBreak/>
        <w:t xml:space="preserve">Rozdział </w:t>
      </w:r>
      <w:r>
        <w:rPr>
          <w:rStyle w:val="Pogrubienie"/>
          <w:highlight w:val="lightGray"/>
        </w:rPr>
        <w:t>19</w:t>
      </w:r>
      <w:r w:rsidRPr="008E6593">
        <w:rPr>
          <w:rStyle w:val="Pogrubienie"/>
          <w:highlight w:val="lightGray"/>
        </w:rPr>
        <w:t>.</w:t>
      </w:r>
      <w:r>
        <w:rPr>
          <w:rStyle w:val="Pogrubienie"/>
          <w:highlight w:val="lightGray"/>
        </w:rPr>
        <w:t xml:space="preserve"> WYMAGANIA DOTYCZĄCE WADIUM. </w:t>
      </w:r>
    </w:p>
    <w:p w14:paraId="70A83553" w14:textId="69D78D4A" w:rsidR="001A6C5A" w:rsidRPr="003D6A9D" w:rsidRDefault="001461EB" w:rsidP="0083549B">
      <w:pPr>
        <w:widowControl w:val="0"/>
        <w:tabs>
          <w:tab w:val="left" w:pos="426"/>
        </w:tabs>
        <w:suppressAutoHyphens/>
        <w:spacing w:after="0" w:line="240" w:lineRule="auto"/>
        <w:jc w:val="both"/>
        <w:rPr>
          <w:rFonts w:ascii="Cambria" w:eastAsia="Calibri" w:hAnsi="Cambria" w:cs="Arial"/>
          <w:color w:val="000000"/>
          <w:sz w:val="20"/>
          <w:szCs w:val="20"/>
          <w:lang w:eastAsia="ar-SA"/>
        </w:rPr>
      </w:pPr>
      <w:r w:rsidRPr="003D6A9D">
        <w:rPr>
          <w:rFonts w:ascii="Cambria" w:eastAsia="Calibri" w:hAnsi="Cambria" w:cs="Arial"/>
          <w:color w:val="000000"/>
          <w:sz w:val="20"/>
          <w:szCs w:val="20"/>
          <w:lang w:eastAsia="ar-SA"/>
        </w:rPr>
        <w:t xml:space="preserve">Zamawiający nie wymaga od Wykonawców wniesienia wadium. </w:t>
      </w:r>
    </w:p>
    <w:p w14:paraId="06137990" w14:textId="77777777" w:rsidR="003D6A9D" w:rsidRDefault="003D6A9D" w:rsidP="0083549B">
      <w:pPr>
        <w:widowControl w:val="0"/>
        <w:tabs>
          <w:tab w:val="left" w:pos="426"/>
        </w:tabs>
        <w:suppressAutoHyphens/>
        <w:spacing w:after="0" w:line="240" w:lineRule="auto"/>
        <w:jc w:val="both"/>
        <w:rPr>
          <w:rFonts w:ascii="Cambria" w:eastAsia="Calibri" w:hAnsi="Cambria" w:cs="Arial"/>
          <w:color w:val="000000"/>
          <w:lang w:eastAsia="ar-SA"/>
        </w:rPr>
      </w:pPr>
    </w:p>
    <w:p w14:paraId="7A465D5C" w14:textId="28DD602B" w:rsidR="003D6A9D" w:rsidRPr="001A6C5A" w:rsidRDefault="003D6A9D" w:rsidP="003D6A9D">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20</w:t>
      </w:r>
      <w:r w:rsidRPr="008E6593">
        <w:rPr>
          <w:rStyle w:val="Pogrubienie"/>
          <w:highlight w:val="lightGray"/>
        </w:rPr>
        <w:t>.</w:t>
      </w:r>
      <w:r>
        <w:rPr>
          <w:rStyle w:val="Pogrubienie"/>
          <w:highlight w:val="lightGray"/>
        </w:rPr>
        <w:t xml:space="preserve"> WYMAGANIA DOTYCZĄCE ZABEZPIECZENIA NALEZYTEGO WYKONANIA UMOWY. </w:t>
      </w:r>
    </w:p>
    <w:p w14:paraId="0D5447EC" w14:textId="77777777" w:rsidR="001461EB" w:rsidRPr="0083549B" w:rsidRDefault="001461EB"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p>
    <w:p w14:paraId="2845FC8C" w14:textId="77777777" w:rsidR="001461EB" w:rsidRPr="003D6A9D" w:rsidRDefault="001461EB" w:rsidP="001461EB">
      <w:pPr>
        <w:widowControl w:val="0"/>
        <w:suppressAutoHyphens/>
        <w:autoSpaceDE w:val="0"/>
        <w:autoSpaceDN w:val="0"/>
        <w:adjustRightInd w:val="0"/>
        <w:spacing w:after="0" w:line="240" w:lineRule="auto"/>
        <w:jc w:val="both"/>
        <w:rPr>
          <w:rFonts w:ascii="Cambria" w:hAnsi="Cambria"/>
          <w:sz w:val="20"/>
          <w:szCs w:val="20"/>
        </w:rPr>
      </w:pPr>
      <w:r w:rsidRPr="003D6A9D">
        <w:rPr>
          <w:rFonts w:ascii="Cambria" w:hAnsi="Cambria"/>
          <w:sz w:val="20"/>
          <w:szCs w:val="20"/>
        </w:rPr>
        <w:t xml:space="preserve">Zamawiający nie wymaga wniesienia zabezpieczenia należytego wykonania umowy. </w:t>
      </w:r>
    </w:p>
    <w:p w14:paraId="1E31B833" w14:textId="77777777" w:rsidR="00431500" w:rsidRDefault="00431500" w:rsidP="00431500">
      <w:pPr>
        <w:widowControl w:val="0"/>
        <w:suppressAutoHyphens/>
        <w:spacing w:after="0" w:line="240" w:lineRule="auto"/>
        <w:jc w:val="both"/>
        <w:textAlignment w:val="baseline"/>
        <w:rPr>
          <w:rStyle w:val="Pogrubienie"/>
          <w:highlight w:val="lightGray"/>
        </w:rPr>
      </w:pPr>
    </w:p>
    <w:p w14:paraId="02C6C2F4" w14:textId="4C67A99C" w:rsidR="00431500" w:rsidRPr="001A6C5A" w:rsidRDefault="00431500" w:rsidP="0043150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21</w:t>
      </w:r>
      <w:r w:rsidRPr="008E6593">
        <w:rPr>
          <w:rStyle w:val="Pogrubienie"/>
          <w:highlight w:val="lightGray"/>
        </w:rPr>
        <w:t>.</w:t>
      </w:r>
      <w:r>
        <w:rPr>
          <w:rStyle w:val="Pogrubienie"/>
          <w:highlight w:val="lightGray"/>
        </w:rPr>
        <w:t xml:space="preserve"> INFORMACJE O TREŚCI ZAWIERANEJ UMOWY ORAZ MOŻLIWOŚCI JEJ ZMIANY.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9319401" w14:textId="77777777" w:rsidR="008201F0" w:rsidRDefault="001461EB" w:rsidP="00431500">
      <w:pPr>
        <w:pStyle w:val="Akapitzlist"/>
        <w:widowControl w:val="0"/>
        <w:numPr>
          <w:ilvl w:val="1"/>
          <w:numId w:val="14"/>
        </w:numPr>
        <w:tabs>
          <w:tab w:val="left" w:pos="-142"/>
          <w:tab w:val="left" w:pos="284"/>
        </w:tabs>
        <w:spacing w:after="0"/>
        <w:jc w:val="both"/>
        <w:textAlignment w:val="baseline"/>
        <w:rPr>
          <w:rFonts w:ascii="Cambria" w:hAnsi="Cambria"/>
          <w:sz w:val="20"/>
          <w:szCs w:val="20"/>
        </w:rPr>
      </w:pPr>
      <w:bookmarkStart w:id="2" w:name="_Hlk75372644"/>
      <w:r w:rsidRPr="00445847">
        <w:rPr>
          <w:rFonts w:ascii="Cambria" w:hAnsi="Cambria"/>
          <w:sz w:val="20"/>
          <w:szCs w:val="20"/>
        </w:rPr>
        <w:t xml:space="preserve">Po wyborze oferty Wykonawca którego oferta zostanie uznana za najkorzystniejszą, jest zobowiązany przedłożyć do zaakceptowania Zamawiającemu, projekt umowy, który uwzględnia wprost zapisy </w:t>
      </w:r>
      <w:r w:rsidR="004A22E0" w:rsidRPr="00445847">
        <w:rPr>
          <w:rFonts w:ascii="Cambria" w:hAnsi="Cambria"/>
          <w:sz w:val="20"/>
          <w:szCs w:val="20"/>
        </w:rPr>
        <w:t>niniejszej</w:t>
      </w:r>
      <w:r w:rsidR="008201F0">
        <w:rPr>
          <w:rFonts w:ascii="Cambria" w:hAnsi="Cambria"/>
          <w:sz w:val="20"/>
          <w:szCs w:val="20"/>
        </w:rPr>
        <w:t xml:space="preserve"> Specyfikacji Warunków Zamówień, w tym:</w:t>
      </w:r>
    </w:p>
    <w:p w14:paraId="692E89A0" w14:textId="1892CE85" w:rsidR="008201F0" w:rsidRDefault="008201F0" w:rsidP="008201F0">
      <w:pPr>
        <w:pStyle w:val="Akapitzlist"/>
        <w:widowControl w:val="0"/>
        <w:numPr>
          <w:ilvl w:val="3"/>
          <w:numId w:val="194"/>
        </w:numPr>
        <w:tabs>
          <w:tab w:val="left" w:pos="-142"/>
          <w:tab w:val="left" w:pos="284"/>
        </w:tabs>
        <w:spacing w:after="0"/>
        <w:ind w:left="0" w:firstLine="0"/>
        <w:jc w:val="both"/>
        <w:textAlignment w:val="baseline"/>
        <w:rPr>
          <w:rFonts w:ascii="Cambria" w:hAnsi="Cambria"/>
          <w:sz w:val="20"/>
          <w:szCs w:val="20"/>
        </w:rPr>
      </w:pPr>
      <w:r>
        <w:rPr>
          <w:rFonts w:ascii="Cambria" w:hAnsi="Cambria"/>
          <w:sz w:val="20"/>
          <w:szCs w:val="20"/>
        </w:rPr>
        <w:t>wielkość rat kredytu,</w:t>
      </w:r>
    </w:p>
    <w:p w14:paraId="1D1AE93E" w14:textId="2D8A7551" w:rsidR="008201F0" w:rsidRDefault="008201F0" w:rsidP="008201F0">
      <w:pPr>
        <w:pStyle w:val="Akapitzlist"/>
        <w:widowControl w:val="0"/>
        <w:numPr>
          <w:ilvl w:val="3"/>
          <w:numId w:val="194"/>
        </w:numPr>
        <w:tabs>
          <w:tab w:val="left" w:pos="-142"/>
          <w:tab w:val="left" w:pos="284"/>
        </w:tabs>
        <w:spacing w:after="0"/>
        <w:ind w:hanging="2880"/>
        <w:jc w:val="both"/>
        <w:textAlignment w:val="baseline"/>
        <w:rPr>
          <w:rFonts w:ascii="Cambria" w:hAnsi="Cambria"/>
          <w:sz w:val="20"/>
          <w:szCs w:val="20"/>
        </w:rPr>
      </w:pPr>
      <w:r>
        <w:rPr>
          <w:rFonts w:ascii="Cambria" w:hAnsi="Cambria"/>
          <w:sz w:val="20"/>
          <w:szCs w:val="20"/>
        </w:rPr>
        <w:t>sposób ustalania wysokości oprocentowania,</w:t>
      </w:r>
    </w:p>
    <w:p w14:paraId="58CA37E7" w14:textId="66090A55" w:rsidR="00431500" w:rsidRPr="00445847" w:rsidRDefault="008201F0" w:rsidP="00431500">
      <w:pPr>
        <w:pStyle w:val="Akapitzlist"/>
        <w:spacing w:after="0" w:line="240" w:lineRule="auto"/>
        <w:ind w:left="0"/>
        <w:jc w:val="both"/>
        <w:rPr>
          <w:rFonts w:ascii="Cambria" w:hAnsi="Cambria"/>
          <w:spacing w:val="4"/>
          <w:sz w:val="20"/>
          <w:szCs w:val="20"/>
        </w:rPr>
      </w:pPr>
      <w:r>
        <w:rPr>
          <w:rFonts w:ascii="Cambria" w:hAnsi="Cambria"/>
          <w:spacing w:val="4"/>
          <w:sz w:val="20"/>
          <w:szCs w:val="20"/>
        </w:rPr>
        <w:t>3) p</w:t>
      </w:r>
      <w:r w:rsidR="00431500" w:rsidRPr="00445847">
        <w:rPr>
          <w:rFonts w:ascii="Cambria" w:hAnsi="Cambria"/>
          <w:spacing w:val="4"/>
          <w:sz w:val="20"/>
          <w:szCs w:val="20"/>
        </w:rPr>
        <w:t>rawo do nie</w:t>
      </w:r>
      <w:r w:rsidR="008061EB">
        <w:rPr>
          <w:rFonts w:ascii="Cambria" w:hAnsi="Cambria"/>
          <w:spacing w:val="4"/>
          <w:sz w:val="20"/>
          <w:szCs w:val="20"/>
        </w:rPr>
        <w:t>wykorzystania w całości kredytu, bez dodatkowych opłat i prowizji,</w:t>
      </w:r>
    </w:p>
    <w:p w14:paraId="13413055" w14:textId="71A935B1" w:rsidR="00431500" w:rsidRPr="00431500" w:rsidRDefault="008201F0" w:rsidP="00431500">
      <w:pPr>
        <w:pStyle w:val="Akapitzlist"/>
        <w:ind w:left="0"/>
        <w:jc w:val="both"/>
        <w:rPr>
          <w:rFonts w:ascii="Cambria" w:hAnsi="Cambria"/>
          <w:spacing w:val="4"/>
          <w:sz w:val="20"/>
          <w:szCs w:val="20"/>
        </w:rPr>
      </w:pPr>
      <w:r>
        <w:rPr>
          <w:rFonts w:ascii="Cambria" w:hAnsi="Cambria"/>
          <w:spacing w:val="4"/>
          <w:sz w:val="20"/>
          <w:szCs w:val="20"/>
        </w:rPr>
        <w:t>4)</w:t>
      </w:r>
      <w:r w:rsidR="00431500" w:rsidRPr="00431500">
        <w:rPr>
          <w:rFonts w:ascii="Cambria" w:hAnsi="Cambria"/>
          <w:spacing w:val="4"/>
          <w:sz w:val="20"/>
          <w:szCs w:val="20"/>
        </w:rPr>
        <w:t xml:space="preserve"> </w:t>
      </w:r>
      <w:r>
        <w:rPr>
          <w:rFonts w:ascii="Cambria" w:hAnsi="Cambria"/>
          <w:spacing w:val="4"/>
          <w:sz w:val="20"/>
          <w:szCs w:val="20"/>
        </w:rPr>
        <w:t>p</w:t>
      </w:r>
      <w:r w:rsidR="00431500" w:rsidRPr="00431500">
        <w:rPr>
          <w:rFonts w:ascii="Cambria" w:hAnsi="Cambria"/>
          <w:spacing w:val="4"/>
          <w:sz w:val="20"/>
          <w:szCs w:val="20"/>
        </w:rPr>
        <w:t>rawo do wcześniejszej spłaty kredytu bez ponoszenia  dodatkowych opłat i prowizji.</w:t>
      </w:r>
    </w:p>
    <w:p w14:paraId="7548CD98" w14:textId="25B9CC4F" w:rsidR="00431500" w:rsidRPr="001A6C5A" w:rsidRDefault="00431500" w:rsidP="0043150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22</w:t>
      </w:r>
      <w:r w:rsidRPr="008E6593">
        <w:rPr>
          <w:rStyle w:val="Pogrubienie"/>
          <w:highlight w:val="lightGray"/>
        </w:rPr>
        <w:t>.</w:t>
      </w:r>
      <w:r>
        <w:rPr>
          <w:rStyle w:val="Pogrubienie"/>
          <w:highlight w:val="lightGray"/>
        </w:rPr>
        <w:t xml:space="preserve"> POUCZENIE O ŚRODKACH OCHRONY PRAWNEJ PRZYSŁUGUJACYCH WYKONAWCY. </w:t>
      </w:r>
    </w:p>
    <w:p w14:paraId="775A4270" w14:textId="77777777" w:rsidR="00431500" w:rsidRPr="00431500" w:rsidRDefault="00431500" w:rsidP="001461EB">
      <w:pPr>
        <w:widowControl w:val="0"/>
        <w:tabs>
          <w:tab w:val="left" w:pos="-142"/>
          <w:tab w:val="left" w:pos="284"/>
        </w:tabs>
        <w:suppressAutoHyphens/>
        <w:spacing w:after="0" w:line="276" w:lineRule="auto"/>
        <w:jc w:val="both"/>
        <w:textAlignment w:val="baseline"/>
        <w:rPr>
          <w:rFonts w:ascii="Cambria" w:eastAsia="Times New Roman" w:hAnsi="Cambria" w:cs="Arial"/>
          <w:color w:val="FF0000"/>
          <w:kern w:val="2"/>
          <w:sz w:val="20"/>
          <w:szCs w:val="20"/>
          <w:lang w:eastAsia="ar-SA" w:bidi="hi-IN"/>
        </w:rPr>
      </w:pPr>
    </w:p>
    <w:bookmarkEnd w:id="2"/>
    <w:p w14:paraId="0752DE27" w14:textId="0FE46DC4"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1</w:t>
      </w:r>
      <w:bookmarkStart w:id="3" w:name="_Hlk75372681"/>
      <w:r w:rsidRPr="00431500">
        <w:rPr>
          <w:rFonts w:ascii="Cambria" w:hAnsi="Cambria"/>
          <w:color w:val="000000"/>
          <w:sz w:val="20"/>
          <w:szCs w:val="20"/>
        </w:rPr>
        <w:t>. Środki ochrony prawnej określone w niniejszym dziale przysługują wykonawcy, uczestnikowi konkursu oraz innemu podmiotowi, jeżeli ma lub miał interes w uzyskaniu danego zamówienia oraz poniósł lub może</w:t>
      </w:r>
      <w:r w:rsidRPr="00431500">
        <w:rPr>
          <w:rFonts w:ascii="Cambria" w:hAnsi="Cambria"/>
          <w:b/>
          <w:bCs/>
          <w:color w:val="000000"/>
          <w:sz w:val="20"/>
          <w:szCs w:val="20"/>
        </w:rPr>
        <w:t xml:space="preserve"> </w:t>
      </w:r>
      <w:r w:rsidRPr="00431500">
        <w:rPr>
          <w:rFonts w:ascii="Cambria" w:hAnsi="Cambria"/>
          <w:color w:val="000000"/>
          <w:sz w:val="20"/>
          <w:szCs w:val="20"/>
        </w:rPr>
        <w:t>ponieść szkodę w wyniku naruszenia przez Zamawiającego przepisów ustawy Prawo zamówień publicznych z dnia 11 września 2019r. (</w:t>
      </w:r>
      <w:proofErr w:type="spellStart"/>
      <w:r w:rsidR="00382EAC">
        <w:rPr>
          <w:rFonts w:ascii="Cambria" w:hAnsi="Cambria"/>
          <w:color w:val="000000"/>
          <w:sz w:val="20"/>
          <w:szCs w:val="20"/>
        </w:rPr>
        <w:t>t.j</w:t>
      </w:r>
      <w:proofErr w:type="spellEnd"/>
      <w:r w:rsidR="00382EAC">
        <w:rPr>
          <w:rFonts w:ascii="Cambria" w:hAnsi="Cambria"/>
          <w:color w:val="000000"/>
          <w:sz w:val="20"/>
          <w:szCs w:val="20"/>
        </w:rPr>
        <w:t xml:space="preserve">. </w:t>
      </w:r>
      <w:r w:rsidRPr="00431500">
        <w:rPr>
          <w:rFonts w:ascii="Cambria" w:hAnsi="Cambria"/>
          <w:color w:val="000000"/>
          <w:sz w:val="20"/>
          <w:szCs w:val="20"/>
        </w:rPr>
        <w:t>Dz. U. 202</w:t>
      </w:r>
      <w:r w:rsidR="00382EAC">
        <w:rPr>
          <w:rFonts w:ascii="Cambria" w:hAnsi="Cambria"/>
          <w:color w:val="000000"/>
          <w:sz w:val="20"/>
          <w:szCs w:val="20"/>
        </w:rPr>
        <w:t>4</w:t>
      </w:r>
      <w:r w:rsidRPr="00431500">
        <w:rPr>
          <w:rFonts w:ascii="Cambria" w:hAnsi="Cambria"/>
          <w:color w:val="000000"/>
          <w:sz w:val="20"/>
          <w:szCs w:val="20"/>
        </w:rPr>
        <w:t>r., poz.</w:t>
      </w:r>
      <w:r w:rsidR="00382EAC">
        <w:rPr>
          <w:rFonts w:ascii="Cambria" w:hAnsi="Cambria"/>
          <w:color w:val="000000"/>
          <w:sz w:val="20"/>
          <w:szCs w:val="20"/>
        </w:rPr>
        <w:t>1320</w:t>
      </w:r>
      <w:r w:rsidRPr="00431500">
        <w:rPr>
          <w:rFonts w:ascii="Cambria" w:hAnsi="Cambria"/>
          <w:color w:val="000000"/>
          <w:sz w:val="20"/>
          <w:szCs w:val="20"/>
        </w:rPr>
        <w:t>).</w:t>
      </w:r>
    </w:p>
    <w:p w14:paraId="11213B8A" w14:textId="77777777"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431500">
        <w:rPr>
          <w:rFonts w:ascii="Cambria" w:hAnsi="Cambria"/>
          <w:color w:val="000000"/>
          <w:sz w:val="20"/>
          <w:szCs w:val="20"/>
        </w:rPr>
        <w:t>Pzp</w:t>
      </w:r>
      <w:proofErr w:type="spellEnd"/>
      <w:r w:rsidRPr="00431500">
        <w:rPr>
          <w:rFonts w:ascii="Cambria" w:hAnsi="Cambria"/>
          <w:color w:val="000000"/>
          <w:sz w:val="20"/>
          <w:szCs w:val="20"/>
        </w:rPr>
        <w:t xml:space="preserve"> oraz Rzecznikowi Małych i Średnich Przedsiębiorców.</w:t>
      </w:r>
    </w:p>
    <w:p w14:paraId="42F5C78B" w14:textId="77777777"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3. Odwołanie przysługuje na:</w:t>
      </w:r>
    </w:p>
    <w:p w14:paraId="69F4F1FD" w14:textId="77777777" w:rsidR="001A6C5A" w:rsidRPr="00431500" w:rsidRDefault="001A6C5A" w:rsidP="003F46D8">
      <w:pPr>
        <w:widowControl w:val="0"/>
        <w:numPr>
          <w:ilvl w:val="0"/>
          <w:numId w:val="164"/>
        </w:numPr>
        <w:suppressAutoHyphens/>
        <w:spacing w:after="0" w:line="276" w:lineRule="auto"/>
        <w:jc w:val="both"/>
        <w:textAlignment w:val="baseline"/>
        <w:rPr>
          <w:rFonts w:ascii="Cambria" w:eastAsia="Calibri" w:hAnsi="Cambria" w:cs="Calibri"/>
          <w:color w:val="000000"/>
          <w:sz w:val="20"/>
          <w:szCs w:val="20"/>
          <w:lang w:eastAsia="ar-SA"/>
        </w:rPr>
      </w:pPr>
      <w:r w:rsidRPr="00431500">
        <w:rPr>
          <w:rFonts w:ascii="Cambria" w:eastAsia="Calibri" w:hAnsi="Cambria" w:cs="Calibri"/>
          <w:color w:val="000000"/>
          <w:sz w:val="20"/>
          <w:szCs w:val="20"/>
          <w:lang w:eastAsia="ar-SA"/>
        </w:rPr>
        <w:t>Niezgodną z przepisami ustawy czynność Zamawiającego, podjętą w postepowaniu o udzielenie zamówienia, w tym na projektowane postanowienia umowy;</w:t>
      </w:r>
    </w:p>
    <w:p w14:paraId="74F47696" w14:textId="77777777" w:rsidR="001A6C5A" w:rsidRPr="00431500" w:rsidRDefault="001A6C5A" w:rsidP="003F46D8">
      <w:pPr>
        <w:widowControl w:val="0"/>
        <w:numPr>
          <w:ilvl w:val="0"/>
          <w:numId w:val="164"/>
        </w:numPr>
        <w:suppressAutoHyphens/>
        <w:spacing w:after="0" w:line="276" w:lineRule="auto"/>
        <w:jc w:val="both"/>
        <w:textAlignment w:val="baseline"/>
        <w:rPr>
          <w:rFonts w:ascii="Cambria" w:eastAsia="Calibri" w:hAnsi="Cambria" w:cs="Calibri"/>
          <w:color w:val="000000"/>
          <w:sz w:val="20"/>
          <w:szCs w:val="20"/>
          <w:lang w:eastAsia="ar-SA"/>
        </w:rPr>
      </w:pPr>
      <w:r w:rsidRPr="00431500">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6176461C"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hAnsi="Cambria"/>
          <w:color w:val="000000"/>
          <w:sz w:val="20"/>
          <w:szCs w:val="20"/>
        </w:rPr>
        <w:t xml:space="preserve">4. Odwołanie wnosi </w:t>
      </w:r>
      <w:r w:rsidRPr="00431500">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6. Odwołanie wnosi się w terminie:</w:t>
      </w:r>
    </w:p>
    <w:p w14:paraId="61D6BEAE" w14:textId="77777777" w:rsidR="001A6C5A" w:rsidRPr="00431500" w:rsidRDefault="001A6C5A" w:rsidP="003F46D8">
      <w:pPr>
        <w:widowControl w:val="0"/>
        <w:numPr>
          <w:ilvl w:val="0"/>
          <w:numId w:val="165"/>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431500" w:rsidRDefault="001A6C5A" w:rsidP="003F46D8">
      <w:pPr>
        <w:widowControl w:val="0"/>
        <w:numPr>
          <w:ilvl w:val="0"/>
          <w:numId w:val="165"/>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Odwołanie w </w:t>
      </w:r>
      <w:proofErr w:type="spellStart"/>
      <w:r w:rsidRPr="00431500">
        <w:rPr>
          <w:rFonts w:ascii="Cambria" w:eastAsia="Andale Sans UI" w:hAnsi="Cambria" w:cs="Arial"/>
          <w:kern w:val="2"/>
          <w:sz w:val="20"/>
          <w:szCs w:val="20"/>
          <w:lang w:eastAsia="pl-PL" w:bidi="hi-IN"/>
        </w:rPr>
        <w:t>w</w:t>
      </w:r>
      <w:proofErr w:type="spellEnd"/>
      <w:r w:rsidRPr="00431500">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Na orzeczenie Izby oraz postanowienia Prezesa Izby, o którym mowa w art. 519 ust.1 ustawy </w:t>
      </w:r>
      <w:proofErr w:type="spellStart"/>
      <w:r w:rsidRPr="00431500">
        <w:rPr>
          <w:rFonts w:ascii="Cambria" w:eastAsia="Andale Sans UI" w:hAnsi="Cambria" w:cs="Arial"/>
          <w:kern w:val="2"/>
          <w:sz w:val="20"/>
          <w:szCs w:val="20"/>
          <w:lang w:eastAsia="pl-PL" w:bidi="hi-IN"/>
        </w:rPr>
        <w:t>Pzp</w:t>
      </w:r>
      <w:proofErr w:type="spellEnd"/>
      <w:r w:rsidRPr="00431500">
        <w:rPr>
          <w:rFonts w:ascii="Cambria" w:eastAsia="Andale Sans UI" w:hAnsi="Cambria" w:cs="Arial"/>
          <w:kern w:val="2"/>
          <w:sz w:val="20"/>
          <w:szCs w:val="20"/>
          <w:lang w:eastAsia="pl-PL" w:bidi="hi-IN"/>
        </w:rPr>
        <w:t>, stronom oraz uczestnikom postępowania odwoławczego przysługuje skarga do sądu.</w:t>
      </w:r>
    </w:p>
    <w:p w14:paraId="7CE99D3B"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5C26237C"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431500">
        <w:rPr>
          <w:rFonts w:ascii="Cambria" w:eastAsia="Andale Sans UI" w:hAnsi="Cambria" w:cs="Arial"/>
          <w:kern w:val="2"/>
          <w:sz w:val="20"/>
          <w:szCs w:val="20"/>
          <w:lang w:eastAsia="pl-PL" w:bidi="hi-IN"/>
        </w:rPr>
        <w:t>Pzp</w:t>
      </w:r>
      <w:proofErr w:type="spellEnd"/>
      <w:r w:rsidRPr="00431500">
        <w:rPr>
          <w:rFonts w:ascii="Cambria" w:eastAsia="Andale Sans UI" w:hAnsi="Cambria" w:cs="Arial"/>
          <w:kern w:val="2"/>
          <w:sz w:val="20"/>
          <w:szCs w:val="20"/>
          <w:lang w:eastAsia="pl-PL" w:bidi="hi-IN"/>
        </w:rPr>
        <w:t xml:space="preserve">, przesyłając jednocześnie jej odpis </w:t>
      </w:r>
      <w:r w:rsidRPr="00431500">
        <w:rPr>
          <w:rFonts w:ascii="Cambria" w:eastAsia="Andale Sans UI" w:hAnsi="Cambria" w:cs="Arial"/>
          <w:kern w:val="2"/>
          <w:sz w:val="20"/>
          <w:szCs w:val="20"/>
          <w:lang w:eastAsia="pl-PL" w:bidi="hi-IN"/>
        </w:rPr>
        <w:lastRenderedPageBreak/>
        <w:t>przeciwnikowi skargi. Złożenie skargi w placówce pocztowej operatora wyznaczonego w rozumieniu ustawy z dnia 23 listopada 2012r. – Prawo pocztowe jest równoznaczne z jej wniesieniem.</w:t>
      </w:r>
    </w:p>
    <w:p w14:paraId="3E2C34CC"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Times New Roman" w:hAnsi="Cambria" w:cs="Times New Roman"/>
          <w:kern w:val="2"/>
          <w:sz w:val="20"/>
          <w:szCs w:val="20"/>
          <w:lang w:eastAsia="pl-PL" w:bidi="hi-IN"/>
        </w:rPr>
      </w:pPr>
      <w:r w:rsidRPr="00431500">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bookmarkEnd w:id="3"/>
    <w:p w14:paraId="1B08ADDB" w14:textId="77777777" w:rsidR="00431500" w:rsidRDefault="00431500" w:rsidP="00431500">
      <w:pPr>
        <w:pStyle w:val="Akapitzlist"/>
        <w:widowControl w:val="0"/>
        <w:spacing w:after="0" w:line="240" w:lineRule="auto"/>
        <w:ind w:left="360"/>
        <w:jc w:val="both"/>
        <w:textAlignment w:val="baseline"/>
        <w:rPr>
          <w:rStyle w:val="Pogrubienie"/>
          <w:highlight w:val="lightGray"/>
        </w:rPr>
      </w:pPr>
    </w:p>
    <w:p w14:paraId="25E53301" w14:textId="429CE783" w:rsidR="00431500" w:rsidRPr="00431500" w:rsidRDefault="00431500" w:rsidP="00431500">
      <w:pPr>
        <w:pStyle w:val="Akapitzlist"/>
        <w:widowControl w:val="0"/>
        <w:spacing w:after="0" w:line="240" w:lineRule="auto"/>
        <w:ind w:left="360" w:hanging="360"/>
        <w:jc w:val="both"/>
        <w:textAlignment w:val="baseline"/>
        <w:rPr>
          <w:rFonts w:ascii="Cambria" w:eastAsia="Andale Sans UI" w:hAnsi="Cambria" w:cs="Arial"/>
          <w:b/>
          <w:kern w:val="2"/>
          <w:sz w:val="24"/>
          <w:szCs w:val="20"/>
          <w:shd w:val="clear" w:color="auto" w:fill="C0C0C0"/>
          <w:lang w:eastAsia="pl-PL" w:bidi="hi-IN"/>
        </w:rPr>
      </w:pPr>
      <w:r w:rsidRPr="00431500">
        <w:rPr>
          <w:rStyle w:val="Pogrubienie"/>
          <w:highlight w:val="lightGray"/>
        </w:rPr>
        <w:t>Rozdział 2</w:t>
      </w:r>
      <w:r>
        <w:rPr>
          <w:rStyle w:val="Pogrubienie"/>
          <w:highlight w:val="lightGray"/>
        </w:rPr>
        <w:t>3</w:t>
      </w:r>
      <w:r w:rsidRPr="00431500">
        <w:rPr>
          <w:rStyle w:val="Pogrubienie"/>
          <w:highlight w:val="lightGray"/>
        </w:rPr>
        <w:t>. PO</w:t>
      </w:r>
      <w:r>
        <w:rPr>
          <w:rStyle w:val="Pogrubienie"/>
          <w:highlight w:val="lightGray"/>
        </w:rPr>
        <w:t xml:space="preserve">STANOWIENIA KOŃCOWE. </w:t>
      </w:r>
      <w:r w:rsidRPr="00431500">
        <w:rPr>
          <w:rStyle w:val="Pogrubienie"/>
          <w:highlight w:val="lightGray"/>
        </w:rPr>
        <w:t xml:space="preserve"> </w:t>
      </w:r>
    </w:p>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p w14:paraId="02D5BEB1" w14:textId="5F9B779E" w:rsidR="001A6C5A" w:rsidRPr="00431500" w:rsidRDefault="001A6C5A" w:rsidP="001A6C5A">
      <w:pPr>
        <w:widowControl w:val="0"/>
        <w:suppressAutoHyphens/>
        <w:spacing w:after="0" w:line="240" w:lineRule="auto"/>
        <w:textAlignment w:val="baseline"/>
        <w:rPr>
          <w:rFonts w:ascii="Cambria" w:eastAsia="Andale Sans UI" w:hAnsi="Cambria" w:cs="Times New Roman"/>
          <w:kern w:val="2"/>
          <w:sz w:val="20"/>
          <w:szCs w:val="20"/>
          <w:lang w:eastAsia="pl-PL" w:bidi="hi-IN"/>
        </w:rPr>
      </w:pPr>
      <w:bookmarkStart w:id="4" w:name="_Hlk75372710"/>
      <w:r w:rsidRPr="00431500">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w:t>
      </w:r>
      <w:proofErr w:type="spellStart"/>
      <w:r w:rsidR="00382EAC">
        <w:rPr>
          <w:rFonts w:ascii="Cambria" w:eastAsia="Andale Sans UI" w:hAnsi="Cambria" w:cs="Times New Roman"/>
          <w:kern w:val="2"/>
          <w:sz w:val="20"/>
          <w:szCs w:val="20"/>
          <w:lang w:eastAsia="pl-PL" w:bidi="hi-IN"/>
        </w:rPr>
        <w:t>t.j</w:t>
      </w:r>
      <w:proofErr w:type="spellEnd"/>
      <w:r w:rsidR="00382EAC">
        <w:rPr>
          <w:rFonts w:ascii="Cambria" w:eastAsia="Andale Sans UI" w:hAnsi="Cambria" w:cs="Times New Roman"/>
          <w:kern w:val="2"/>
          <w:sz w:val="20"/>
          <w:szCs w:val="20"/>
          <w:lang w:eastAsia="pl-PL" w:bidi="hi-IN"/>
        </w:rPr>
        <w:t xml:space="preserve">. </w:t>
      </w:r>
      <w:r w:rsidRPr="00431500">
        <w:rPr>
          <w:rFonts w:ascii="Cambria" w:eastAsia="Andale Sans UI" w:hAnsi="Cambria" w:cs="Times New Roman"/>
          <w:kern w:val="2"/>
          <w:sz w:val="20"/>
          <w:szCs w:val="20"/>
          <w:lang w:eastAsia="pl-PL" w:bidi="hi-IN"/>
        </w:rPr>
        <w:t>Dz.U. z 202</w:t>
      </w:r>
      <w:r w:rsidR="00382EAC">
        <w:rPr>
          <w:rFonts w:ascii="Cambria" w:eastAsia="Andale Sans UI" w:hAnsi="Cambria" w:cs="Times New Roman"/>
          <w:kern w:val="2"/>
          <w:sz w:val="20"/>
          <w:szCs w:val="20"/>
          <w:lang w:eastAsia="pl-PL" w:bidi="hi-IN"/>
        </w:rPr>
        <w:t>4</w:t>
      </w:r>
      <w:r w:rsidRPr="00431500">
        <w:rPr>
          <w:rFonts w:ascii="Cambria" w:eastAsia="Andale Sans UI" w:hAnsi="Cambria" w:cs="Times New Roman"/>
          <w:kern w:val="2"/>
          <w:sz w:val="20"/>
          <w:szCs w:val="20"/>
          <w:lang w:eastAsia="pl-PL" w:bidi="hi-IN"/>
        </w:rPr>
        <w:t>r. poz.</w:t>
      </w:r>
      <w:r w:rsidR="00D87CA4" w:rsidRPr="00431500">
        <w:rPr>
          <w:rFonts w:ascii="Cambria" w:eastAsia="Andale Sans UI" w:hAnsi="Cambria" w:cs="Times New Roman"/>
          <w:kern w:val="2"/>
          <w:sz w:val="20"/>
          <w:szCs w:val="20"/>
          <w:lang w:eastAsia="pl-PL" w:bidi="hi-IN"/>
        </w:rPr>
        <w:t>1</w:t>
      </w:r>
      <w:r w:rsidR="00382EAC">
        <w:rPr>
          <w:rFonts w:ascii="Cambria" w:eastAsia="Andale Sans UI" w:hAnsi="Cambria" w:cs="Times New Roman"/>
          <w:kern w:val="2"/>
          <w:sz w:val="20"/>
          <w:szCs w:val="20"/>
          <w:lang w:eastAsia="pl-PL" w:bidi="hi-IN"/>
        </w:rPr>
        <w:t>320</w:t>
      </w:r>
      <w:r w:rsidRPr="00431500">
        <w:rPr>
          <w:rFonts w:ascii="Cambria" w:eastAsia="Andale Sans UI" w:hAnsi="Cambria" w:cs="Times New Roman"/>
          <w:kern w:val="2"/>
          <w:sz w:val="20"/>
          <w:szCs w:val="20"/>
          <w:lang w:eastAsia="pl-PL" w:bidi="hi-IN"/>
        </w:rPr>
        <w:t>), Kodeks Cywilny oraz odpowiednie rozporządzenia.</w:t>
      </w:r>
    </w:p>
    <w:p w14:paraId="4ED573E4" w14:textId="77777777" w:rsidR="00F17CF7" w:rsidRDefault="00F17CF7"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78A72A74" w14:textId="196359BD" w:rsidR="00F17CF7" w:rsidRDefault="00F17CF7" w:rsidP="00F17CF7">
      <w:pPr>
        <w:spacing w:before="100"/>
        <w:jc w:val="both"/>
        <w:rPr>
          <w:rStyle w:val="Pogrubienie"/>
        </w:rPr>
      </w:pPr>
      <w:r w:rsidRPr="00FB5073">
        <w:rPr>
          <w:rStyle w:val="Pogrubienie"/>
          <w:highlight w:val="lightGray"/>
        </w:rPr>
        <w:t xml:space="preserve">Rozdział </w:t>
      </w:r>
      <w:r>
        <w:rPr>
          <w:rStyle w:val="Pogrubienie"/>
          <w:highlight w:val="lightGray"/>
        </w:rPr>
        <w:t>2</w:t>
      </w:r>
      <w:r w:rsidR="00431500">
        <w:rPr>
          <w:rStyle w:val="Pogrubienie"/>
          <w:highlight w:val="lightGray"/>
        </w:rPr>
        <w:t>4</w:t>
      </w:r>
      <w:r w:rsidRPr="00FB5073">
        <w:rPr>
          <w:rStyle w:val="Pogrubienie"/>
          <w:highlight w:val="lightGray"/>
        </w:rPr>
        <w:t>. KLAUZULA INFORMACYJNA RODO</w:t>
      </w:r>
    </w:p>
    <w:p w14:paraId="57AC1E5B" w14:textId="77777777" w:rsidR="000E43E3" w:rsidRPr="000E43E3" w:rsidRDefault="000E43E3" w:rsidP="000E43E3">
      <w:pPr>
        <w:pStyle w:val="Tekstpodstawowy"/>
        <w:spacing w:before="182"/>
        <w:ind w:left="116" w:right="172"/>
        <w:jc w:val="both"/>
        <w:rPr>
          <w:rFonts w:ascii="Cambria" w:hAnsi="Cambria" w:cstheme="minorHAnsi"/>
          <w:sz w:val="20"/>
        </w:rPr>
      </w:pPr>
      <w:r w:rsidRPr="000E43E3">
        <w:rPr>
          <w:rFonts w:ascii="Cambria" w:hAnsi="Cambria" w:cstheme="minorHAnsi"/>
          <w:sz w:val="20"/>
        </w:rPr>
        <w:t>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w:t>
      </w:r>
      <w:r w:rsidRPr="000E43E3">
        <w:rPr>
          <w:rFonts w:ascii="Cambria" w:hAnsi="Cambria" w:cstheme="minorHAnsi"/>
          <w:spacing w:val="-1"/>
          <w:sz w:val="20"/>
        </w:rPr>
        <w:t xml:space="preserve"> </w:t>
      </w:r>
      <w:r w:rsidRPr="000E43E3">
        <w:rPr>
          <w:rFonts w:ascii="Cambria" w:hAnsi="Cambria" w:cstheme="minorHAnsi"/>
          <w:sz w:val="20"/>
        </w:rPr>
        <w:t>że:</w:t>
      </w:r>
    </w:p>
    <w:p w14:paraId="01155B8F"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727"/>
        <w:jc w:val="both"/>
        <w:rPr>
          <w:rFonts w:ascii="Cambria" w:hAnsi="Cambria" w:cstheme="minorHAnsi"/>
          <w:sz w:val="20"/>
          <w:szCs w:val="20"/>
        </w:rPr>
      </w:pPr>
      <w:r w:rsidRPr="000E43E3">
        <w:rPr>
          <w:rFonts w:ascii="Cambria" w:hAnsi="Cambria" w:cstheme="minorHAnsi"/>
          <w:sz w:val="20"/>
          <w:szCs w:val="20"/>
        </w:rPr>
        <w:t>Administratorem Pani/Pana danych osobowych jest Gmina Krzykosy z siedzibą przy ul. Głównej 37, 63-024</w:t>
      </w:r>
      <w:r w:rsidRPr="000E43E3">
        <w:rPr>
          <w:rFonts w:ascii="Cambria" w:hAnsi="Cambria" w:cstheme="minorHAnsi"/>
          <w:spacing w:val="-8"/>
          <w:sz w:val="20"/>
          <w:szCs w:val="20"/>
        </w:rPr>
        <w:t xml:space="preserve"> </w:t>
      </w:r>
      <w:r w:rsidRPr="000E43E3">
        <w:rPr>
          <w:rFonts w:ascii="Cambria" w:hAnsi="Cambria" w:cstheme="minorHAnsi"/>
          <w:sz w:val="20"/>
          <w:szCs w:val="20"/>
        </w:rPr>
        <w:t>Krzykosy;</w:t>
      </w:r>
    </w:p>
    <w:p w14:paraId="2B662FE7"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79" w:lineRule="exact"/>
        <w:jc w:val="both"/>
        <w:rPr>
          <w:rFonts w:ascii="Cambria" w:hAnsi="Cambria" w:cstheme="minorHAnsi"/>
          <w:sz w:val="20"/>
          <w:szCs w:val="20"/>
        </w:rPr>
      </w:pPr>
      <w:r w:rsidRPr="000E43E3">
        <w:rPr>
          <w:rFonts w:ascii="Cambria" w:hAnsi="Cambria" w:cstheme="minorHAnsi"/>
          <w:sz w:val="20"/>
          <w:szCs w:val="20"/>
        </w:rPr>
        <w:t>Dane kontaktowe inspektora ochrony danych osobowych w Gminie Krzykosy</w:t>
      </w:r>
      <w:r w:rsidRPr="000E43E3">
        <w:rPr>
          <w:rFonts w:ascii="Cambria" w:hAnsi="Cambria" w:cstheme="minorHAnsi"/>
          <w:spacing w:val="-13"/>
          <w:sz w:val="20"/>
          <w:szCs w:val="20"/>
        </w:rPr>
        <w:t xml:space="preserve"> </w:t>
      </w:r>
      <w:r w:rsidRPr="000E43E3">
        <w:rPr>
          <w:rFonts w:ascii="Cambria" w:hAnsi="Cambria" w:cstheme="minorHAnsi"/>
          <w:sz w:val="20"/>
          <w:szCs w:val="20"/>
        </w:rPr>
        <w:t>to:</w:t>
      </w:r>
    </w:p>
    <w:p w14:paraId="0A48782E" w14:textId="77777777" w:rsidR="000E43E3" w:rsidRPr="000E43E3" w:rsidRDefault="000E43E3" w:rsidP="000E43E3">
      <w:pPr>
        <w:pStyle w:val="Tekstpodstawowy"/>
        <w:spacing w:line="267" w:lineRule="exact"/>
        <w:ind w:left="836"/>
        <w:jc w:val="both"/>
        <w:rPr>
          <w:rFonts w:ascii="Cambria" w:hAnsi="Cambria" w:cstheme="minorHAnsi"/>
          <w:sz w:val="20"/>
        </w:rPr>
      </w:pPr>
      <w:r w:rsidRPr="000E43E3">
        <w:rPr>
          <w:rFonts w:ascii="Cambria" w:hAnsi="Cambria" w:cstheme="minorHAnsi"/>
          <w:color w:val="0562C1"/>
          <w:spacing w:val="-56"/>
          <w:sz w:val="20"/>
          <w:u w:val="single" w:color="0562C1"/>
        </w:rPr>
        <w:t xml:space="preserve"> </w:t>
      </w:r>
      <w:hyperlink r:id="rId27">
        <w:r w:rsidRPr="000E43E3">
          <w:rPr>
            <w:rFonts w:ascii="Cambria" w:hAnsi="Cambria" w:cstheme="minorHAnsi"/>
            <w:color w:val="0562C1"/>
            <w:sz w:val="20"/>
            <w:u w:val="single" w:color="0562C1"/>
          </w:rPr>
          <w:t>odo24@wp.pl</w:t>
        </w:r>
        <w:r w:rsidRPr="000E43E3">
          <w:rPr>
            <w:rFonts w:ascii="Cambria" w:hAnsi="Cambria" w:cstheme="minorHAnsi"/>
            <w:color w:val="0562C1"/>
            <w:sz w:val="20"/>
          </w:rPr>
          <w:t xml:space="preserve"> </w:t>
        </w:r>
      </w:hyperlink>
      <w:r w:rsidRPr="000E43E3">
        <w:rPr>
          <w:rFonts w:ascii="Cambria" w:hAnsi="Cambria" w:cstheme="minorHAnsi"/>
          <w:sz w:val="20"/>
        </w:rPr>
        <w:t>tel. 600 282 112</w:t>
      </w:r>
    </w:p>
    <w:p w14:paraId="193731BA"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before="1" w:after="0" w:line="240" w:lineRule="auto"/>
        <w:ind w:right="158"/>
        <w:jc w:val="both"/>
        <w:rPr>
          <w:rFonts w:ascii="Cambria" w:hAnsi="Cambria" w:cstheme="minorHAnsi"/>
          <w:sz w:val="20"/>
          <w:szCs w:val="20"/>
          <w:u w:val="single"/>
        </w:rPr>
      </w:pPr>
      <w:r w:rsidRPr="000E43E3">
        <w:rPr>
          <w:rFonts w:ascii="Cambria" w:hAnsi="Cambria" w:cstheme="minorHAnsi"/>
          <w:sz w:val="20"/>
          <w:szCs w:val="20"/>
        </w:rPr>
        <w:t xml:space="preserve">Pani/Pana dane osobowe przetwarzane będą na podstawie art.6 ust 1 lit. c RODO w celu związanym z niniejszym postępowaniem </w:t>
      </w:r>
      <w:r w:rsidRPr="000E43E3">
        <w:rPr>
          <w:rFonts w:ascii="Cambria" w:hAnsi="Cambria" w:cstheme="minorHAnsi"/>
          <w:sz w:val="20"/>
          <w:szCs w:val="20"/>
          <w:u w:val="single"/>
        </w:rPr>
        <w:t>o udzielenie zamówienia publicznego prowadzonym w trybie o którym mowa w art. 275 pkt 1</w:t>
      </w:r>
      <w:r w:rsidRPr="000E43E3">
        <w:rPr>
          <w:rFonts w:ascii="Cambria" w:hAnsi="Cambria" w:cstheme="minorHAnsi"/>
          <w:spacing w:val="-5"/>
          <w:sz w:val="20"/>
          <w:szCs w:val="20"/>
          <w:u w:val="single"/>
        </w:rPr>
        <w:t xml:space="preserve"> </w:t>
      </w:r>
      <w:proofErr w:type="spellStart"/>
      <w:r w:rsidRPr="000E43E3">
        <w:rPr>
          <w:rFonts w:ascii="Cambria" w:hAnsi="Cambria" w:cstheme="minorHAnsi"/>
          <w:sz w:val="20"/>
          <w:szCs w:val="20"/>
          <w:u w:val="single"/>
        </w:rPr>
        <w:t>pzp</w:t>
      </w:r>
      <w:proofErr w:type="spellEnd"/>
      <w:r w:rsidRPr="000E43E3">
        <w:rPr>
          <w:rFonts w:ascii="Cambria" w:hAnsi="Cambria" w:cstheme="minorHAnsi"/>
          <w:sz w:val="20"/>
          <w:szCs w:val="20"/>
          <w:u w:val="single"/>
        </w:rPr>
        <w:t>;</w:t>
      </w:r>
    </w:p>
    <w:p w14:paraId="19304D53" w14:textId="19B9A5D2"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before="1" w:after="0" w:line="268" w:lineRule="exact"/>
        <w:ind w:right="216"/>
        <w:jc w:val="both"/>
        <w:rPr>
          <w:rFonts w:ascii="Cambria" w:hAnsi="Cambria" w:cstheme="minorHAnsi"/>
          <w:sz w:val="20"/>
          <w:szCs w:val="20"/>
        </w:rPr>
      </w:pPr>
      <w:r w:rsidRPr="000E43E3">
        <w:rPr>
          <w:rFonts w:ascii="Cambria" w:hAnsi="Cambria" w:cstheme="minorHAnsi"/>
          <w:sz w:val="20"/>
          <w:szCs w:val="20"/>
        </w:rPr>
        <w:t>Odbiorcami Pani/Pana danych osobowych będą osoby lub podmioty, którym udostępniona zostanie dokumentacja postępowania w oparciu o art. 18 oraz art. 74 ust. 1 i 2 ustawy z dnia 11 września 2019 r. – Prawo zamówień publicznych (Dz. U. z 2023 r. poz. 1605 ze zm.),</w:t>
      </w:r>
      <w:r w:rsidRPr="000E43E3">
        <w:rPr>
          <w:rFonts w:ascii="Cambria" w:hAnsi="Cambria" w:cstheme="minorHAnsi"/>
          <w:spacing w:val="-20"/>
          <w:sz w:val="20"/>
          <w:szCs w:val="20"/>
        </w:rPr>
        <w:t xml:space="preserve"> </w:t>
      </w:r>
      <w:r w:rsidRPr="000E43E3">
        <w:rPr>
          <w:rFonts w:ascii="Cambria" w:hAnsi="Cambria" w:cstheme="minorHAnsi"/>
          <w:sz w:val="20"/>
          <w:szCs w:val="20"/>
        </w:rPr>
        <w:t xml:space="preserve">dalej „Ustawa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w:t>
      </w:r>
    </w:p>
    <w:p w14:paraId="6D1318BB"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192"/>
        <w:jc w:val="both"/>
        <w:rPr>
          <w:rFonts w:ascii="Cambria" w:hAnsi="Cambria" w:cstheme="minorHAnsi"/>
          <w:sz w:val="20"/>
          <w:szCs w:val="20"/>
        </w:rPr>
      </w:pPr>
      <w:r w:rsidRPr="000E43E3">
        <w:rPr>
          <w:rFonts w:ascii="Cambria" w:hAnsi="Cambria" w:cstheme="minorHAnsi"/>
          <w:sz w:val="20"/>
          <w:szCs w:val="20"/>
        </w:rPr>
        <w:t xml:space="preserve">Pani/Pana dane osobowe będą przechowywane, zgodnie z art. 78 ust. 1 ustawy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 przez okres 4 lat od dnia zakończenia postepowania o udzielenie zamówienia, a jeżeli czas trwania umowy przekracza 4 lata, okres przechowywania obejmuje cały czas trwania</w:t>
      </w:r>
      <w:r w:rsidRPr="000E43E3">
        <w:rPr>
          <w:rFonts w:ascii="Cambria" w:hAnsi="Cambria" w:cstheme="minorHAnsi"/>
          <w:spacing w:val="-17"/>
          <w:sz w:val="20"/>
          <w:szCs w:val="20"/>
        </w:rPr>
        <w:t xml:space="preserve"> </w:t>
      </w:r>
      <w:r w:rsidRPr="000E43E3">
        <w:rPr>
          <w:rFonts w:ascii="Cambria" w:hAnsi="Cambria" w:cstheme="minorHAnsi"/>
          <w:sz w:val="20"/>
          <w:szCs w:val="20"/>
        </w:rPr>
        <w:t>umowy;</w:t>
      </w:r>
    </w:p>
    <w:p w14:paraId="10A8A4E3"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245"/>
        <w:jc w:val="both"/>
        <w:rPr>
          <w:rFonts w:ascii="Cambria" w:hAnsi="Cambria" w:cstheme="minorHAnsi"/>
          <w:sz w:val="20"/>
          <w:szCs w:val="20"/>
        </w:rPr>
      </w:pPr>
      <w:r w:rsidRPr="000E43E3">
        <w:rPr>
          <w:rFonts w:ascii="Cambria" w:hAnsi="Cambria" w:cstheme="minorHAnsi"/>
          <w:sz w:val="20"/>
          <w:szCs w:val="20"/>
        </w:rPr>
        <w:t xml:space="preserve">Obowiązek podania przez Panią/Pana danych osobowych bezpośrednio Pani/Pana dotyczących jest wymogiem ustawowym określonym w przepisach ustawy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 związanym z udziałem w postepowaniu o udzielenie zamówienia publicznego; konsekwencje niepodania określonych danych wynikają z ustawy</w:t>
      </w:r>
      <w:r w:rsidRPr="000E43E3">
        <w:rPr>
          <w:rFonts w:ascii="Cambria" w:hAnsi="Cambria" w:cstheme="minorHAnsi"/>
          <w:spacing w:val="-6"/>
          <w:sz w:val="20"/>
          <w:szCs w:val="20"/>
        </w:rPr>
        <w:t xml:space="preserve">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w:t>
      </w:r>
    </w:p>
    <w:p w14:paraId="30CA621F"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416"/>
        <w:jc w:val="both"/>
        <w:rPr>
          <w:rFonts w:ascii="Cambria" w:hAnsi="Cambria" w:cstheme="minorHAnsi"/>
          <w:sz w:val="20"/>
          <w:szCs w:val="20"/>
        </w:rPr>
      </w:pPr>
      <w:r w:rsidRPr="000E43E3">
        <w:rPr>
          <w:rFonts w:ascii="Cambria" w:hAnsi="Cambria" w:cstheme="minorHAnsi"/>
          <w:sz w:val="20"/>
          <w:szCs w:val="20"/>
        </w:rPr>
        <w:t>W odniesieniu do Pani/Pana danych osobowych decyzje nie będą podejmowane w sposób zautomatyzowany, stosownie do art. 22</w:t>
      </w:r>
      <w:r w:rsidRPr="000E43E3">
        <w:rPr>
          <w:rFonts w:ascii="Cambria" w:hAnsi="Cambria" w:cstheme="minorHAnsi"/>
          <w:spacing w:val="3"/>
          <w:sz w:val="20"/>
          <w:szCs w:val="20"/>
        </w:rPr>
        <w:t xml:space="preserve"> </w:t>
      </w:r>
      <w:r w:rsidRPr="000E43E3">
        <w:rPr>
          <w:rFonts w:ascii="Cambria" w:hAnsi="Cambria" w:cstheme="minorHAnsi"/>
          <w:sz w:val="20"/>
          <w:szCs w:val="20"/>
        </w:rPr>
        <w:t>RODO;</w:t>
      </w:r>
    </w:p>
    <w:p w14:paraId="5F2307F1"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jc w:val="both"/>
        <w:rPr>
          <w:rFonts w:ascii="Cambria" w:hAnsi="Cambria" w:cstheme="minorHAnsi"/>
          <w:sz w:val="20"/>
          <w:szCs w:val="20"/>
        </w:rPr>
      </w:pPr>
      <w:r w:rsidRPr="000E43E3">
        <w:rPr>
          <w:rFonts w:ascii="Cambria" w:hAnsi="Cambria" w:cstheme="minorHAnsi"/>
          <w:sz w:val="20"/>
          <w:szCs w:val="20"/>
        </w:rPr>
        <w:t>Posiada</w:t>
      </w:r>
      <w:r w:rsidRPr="000E43E3">
        <w:rPr>
          <w:rFonts w:ascii="Cambria" w:hAnsi="Cambria" w:cstheme="minorHAnsi"/>
          <w:spacing w:val="-2"/>
          <w:sz w:val="20"/>
          <w:szCs w:val="20"/>
        </w:rPr>
        <w:t xml:space="preserve"> </w:t>
      </w:r>
      <w:r w:rsidRPr="000E43E3">
        <w:rPr>
          <w:rFonts w:ascii="Cambria" w:hAnsi="Cambria" w:cstheme="minorHAnsi"/>
          <w:sz w:val="20"/>
          <w:szCs w:val="20"/>
        </w:rPr>
        <w:t>Pani/Pan:</w:t>
      </w:r>
    </w:p>
    <w:p w14:paraId="5DF489BB"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na podstawie art. 15 RODO prawo dostępu do danych osobowych Pani/Pana</w:t>
      </w:r>
      <w:r w:rsidRPr="000E43E3">
        <w:rPr>
          <w:rFonts w:ascii="Cambria" w:hAnsi="Cambria" w:cstheme="minorHAnsi"/>
          <w:spacing w:val="-11"/>
          <w:sz w:val="20"/>
          <w:szCs w:val="20"/>
        </w:rPr>
        <w:t xml:space="preserve"> </w:t>
      </w:r>
      <w:r w:rsidRPr="000E43E3">
        <w:rPr>
          <w:rFonts w:ascii="Cambria" w:hAnsi="Cambria" w:cstheme="minorHAnsi"/>
          <w:sz w:val="20"/>
          <w:szCs w:val="20"/>
        </w:rPr>
        <w:t>dotyczących;</w:t>
      </w:r>
    </w:p>
    <w:p w14:paraId="0954BB54"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na podstawie art. 16 RODO prawo do sprostowania Pani/Pana danych</w:t>
      </w:r>
      <w:r w:rsidRPr="000E43E3">
        <w:rPr>
          <w:rFonts w:ascii="Cambria" w:hAnsi="Cambria" w:cstheme="minorHAnsi"/>
          <w:spacing w:val="-11"/>
          <w:sz w:val="20"/>
          <w:szCs w:val="20"/>
        </w:rPr>
        <w:t xml:space="preserve"> </w:t>
      </w:r>
      <w:r w:rsidRPr="000E43E3">
        <w:rPr>
          <w:rFonts w:ascii="Cambria" w:hAnsi="Cambria" w:cstheme="minorHAnsi"/>
          <w:sz w:val="20"/>
          <w:szCs w:val="20"/>
        </w:rPr>
        <w:t>osobowych</w:t>
      </w:r>
    </w:p>
    <w:p w14:paraId="12A34AAD"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right="434" w:firstLine="0"/>
        <w:jc w:val="both"/>
        <w:rPr>
          <w:rFonts w:ascii="Cambria" w:hAnsi="Cambria" w:cstheme="minorHAnsi"/>
          <w:sz w:val="20"/>
          <w:szCs w:val="20"/>
        </w:rPr>
      </w:pPr>
      <w:r w:rsidRPr="000E43E3">
        <w:rPr>
          <w:rFonts w:ascii="Cambria" w:hAnsi="Cambria" w:cstheme="minorHAnsi"/>
          <w:sz w:val="20"/>
          <w:szCs w:val="20"/>
        </w:rPr>
        <w:t>na podstawie art. 18 RODO prawo żądania od administratora ograniczenia przetwarzania danych osobowych z zastrzeżeniem przypadków, o których mowa a art. 18 ust. 2</w:t>
      </w:r>
      <w:r w:rsidRPr="000E43E3">
        <w:rPr>
          <w:rFonts w:ascii="Cambria" w:hAnsi="Cambria" w:cstheme="minorHAnsi"/>
          <w:spacing w:val="-17"/>
          <w:sz w:val="20"/>
          <w:szCs w:val="20"/>
        </w:rPr>
        <w:t xml:space="preserve"> </w:t>
      </w:r>
      <w:r w:rsidRPr="000E43E3">
        <w:rPr>
          <w:rFonts w:ascii="Cambria" w:hAnsi="Cambria" w:cstheme="minorHAnsi"/>
          <w:sz w:val="20"/>
          <w:szCs w:val="20"/>
        </w:rPr>
        <w:t>RODO</w:t>
      </w:r>
    </w:p>
    <w:p w14:paraId="1D749B6D"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before="3" w:after="0" w:line="237" w:lineRule="auto"/>
        <w:ind w:right="314" w:firstLine="0"/>
        <w:jc w:val="both"/>
        <w:rPr>
          <w:rFonts w:ascii="Cambria" w:hAnsi="Cambria" w:cstheme="minorHAnsi"/>
          <w:sz w:val="20"/>
          <w:szCs w:val="20"/>
        </w:rPr>
      </w:pPr>
      <w:r w:rsidRPr="000E43E3">
        <w:rPr>
          <w:rFonts w:ascii="Cambria" w:hAnsi="Cambria" w:cstheme="minorHAnsi"/>
          <w:sz w:val="20"/>
          <w:szCs w:val="20"/>
        </w:rPr>
        <w:t>prawo do wniesienia skargi do Prezesa Urzędu Ochrony Danych Osobowych, gdy uzna Pani/Pan że przetwarzanie danych osobowych Pani/Pana dotyczących narusza przepisy</w:t>
      </w:r>
      <w:r w:rsidRPr="000E43E3">
        <w:rPr>
          <w:rFonts w:ascii="Cambria" w:hAnsi="Cambria" w:cstheme="minorHAnsi"/>
          <w:spacing w:val="-13"/>
          <w:sz w:val="20"/>
          <w:szCs w:val="20"/>
        </w:rPr>
        <w:t xml:space="preserve"> </w:t>
      </w:r>
      <w:r w:rsidRPr="000E43E3">
        <w:rPr>
          <w:rFonts w:ascii="Cambria" w:hAnsi="Cambria" w:cstheme="minorHAnsi"/>
          <w:sz w:val="20"/>
          <w:szCs w:val="20"/>
        </w:rPr>
        <w:t>RODO;</w:t>
      </w:r>
    </w:p>
    <w:p w14:paraId="1D7B7081" w14:textId="77777777" w:rsidR="000E43E3" w:rsidRPr="000E43E3" w:rsidRDefault="000E43E3" w:rsidP="003F46D8">
      <w:pPr>
        <w:pStyle w:val="Akapitzlist"/>
        <w:widowControl w:val="0"/>
        <w:numPr>
          <w:ilvl w:val="1"/>
          <w:numId w:val="175"/>
        </w:numPr>
        <w:tabs>
          <w:tab w:val="left" w:pos="835"/>
          <w:tab w:val="left" w:pos="836"/>
        </w:tabs>
        <w:suppressAutoHyphens w:val="0"/>
        <w:autoSpaceDE w:val="0"/>
        <w:autoSpaceDN w:val="0"/>
        <w:spacing w:before="1" w:after="0" w:line="240" w:lineRule="auto"/>
        <w:jc w:val="both"/>
        <w:rPr>
          <w:rFonts w:ascii="Cambria" w:hAnsi="Cambria" w:cstheme="minorHAnsi"/>
          <w:sz w:val="20"/>
          <w:szCs w:val="20"/>
        </w:rPr>
      </w:pPr>
      <w:r w:rsidRPr="000E43E3">
        <w:rPr>
          <w:rFonts w:ascii="Cambria" w:hAnsi="Cambria" w:cstheme="minorHAnsi"/>
          <w:sz w:val="20"/>
          <w:szCs w:val="20"/>
        </w:rPr>
        <w:t>Nie przysługuje</w:t>
      </w:r>
      <w:r w:rsidRPr="000E43E3">
        <w:rPr>
          <w:rFonts w:ascii="Cambria" w:hAnsi="Cambria" w:cstheme="minorHAnsi"/>
          <w:spacing w:val="-3"/>
          <w:sz w:val="20"/>
          <w:szCs w:val="20"/>
        </w:rPr>
        <w:t xml:space="preserve"> </w:t>
      </w:r>
      <w:r w:rsidRPr="000E43E3">
        <w:rPr>
          <w:rFonts w:ascii="Cambria" w:hAnsi="Cambria" w:cstheme="minorHAnsi"/>
          <w:sz w:val="20"/>
          <w:szCs w:val="20"/>
        </w:rPr>
        <w:t>Pani/Panu:</w:t>
      </w:r>
    </w:p>
    <w:p w14:paraId="2397B86A"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before="1" w:after="0" w:line="240" w:lineRule="auto"/>
        <w:ind w:left="232"/>
        <w:jc w:val="both"/>
        <w:rPr>
          <w:rFonts w:ascii="Cambria" w:hAnsi="Cambria" w:cstheme="minorHAnsi"/>
          <w:sz w:val="20"/>
          <w:szCs w:val="20"/>
        </w:rPr>
      </w:pPr>
      <w:r w:rsidRPr="000E43E3">
        <w:rPr>
          <w:rFonts w:ascii="Cambria" w:hAnsi="Cambria" w:cstheme="minorHAnsi"/>
          <w:sz w:val="20"/>
          <w:szCs w:val="20"/>
        </w:rPr>
        <w:t>w związku z art.17 ust 3lit. b, d lub e RODO prawo do usunięcia danych</w:t>
      </w:r>
      <w:r w:rsidRPr="000E43E3">
        <w:rPr>
          <w:rFonts w:ascii="Cambria" w:hAnsi="Cambria" w:cstheme="minorHAnsi"/>
          <w:spacing w:val="-15"/>
          <w:sz w:val="20"/>
          <w:szCs w:val="20"/>
        </w:rPr>
        <w:t xml:space="preserve"> </w:t>
      </w:r>
      <w:r w:rsidRPr="000E43E3">
        <w:rPr>
          <w:rFonts w:ascii="Cambria" w:hAnsi="Cambria" w:cstheme="minorHAnsi"/>
          <w:sz w:val="20"/>
          <w:szCs w:val="20"/>
        </w:rPr>
        <w:t>osobowych</w:t>
      </w:r>
    </w:p>
    <w:p w14:paraId="0E8A9327"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prawo do przenoszenia danych osobowych, o którym mowa w art. 20</w:t>
      </w:r>
      <w:r w:rsidRPr="000E43E3">
        <w:rPr>
          <w:rFonts w:ascii="Cambria" w:hAnsi="Cambria" w:cstheme="minorHAnsi"/>
          <w:spacing w:val="-12"/>
          <w:sz w:val="20"/>
          <w:szCs w:val="20"/>
        </w:rPr>
        <w:t xml:space="preserve"> </w:t>
      </w:r>
      <w:r w:rsidRPr="000E43E3">
        <w:rPr>
          <w:rFonts w:ascii="Cambria" w:hAnsi="Cambria" w:cstheme="minorHAnsi"/>
          <w:sz w:val="20"/>
          <w:szCs w:val="20"/>
        </w:rPr>
        <w:t>RODO;</w:t>
      </w:r>
    </w:p>
    <w:p w14:paraId="753BEE12" w14:textId="77777777" w:rsidR="000E43E3" w:rsidRPr="000E43E3" w:rsidRDefault="000E43E3" w:rsidP="000E43E3">
      <w:pPr>
        <w:pStyle w:val="Nagwek1"/>
        <w:numPr>
          <w:ilvl w:val="0"/>
          <w:numId w:val="0"/>
        </w:numPr>
        <w:ind w:left="116" w:right="688"/>
        <w:jc w:val="both"/>
        <w:rPr>
          <w:rFonts w:ascii="Cambria" w:hAnsi="Cambria" w:cstheme="minorHAnsi"/>
          <w:sz w:val="20"/>
        </w:rPr>
      </w:pPr>
      <w:r w:rsidRPr="000E43E3">
        <w:rPr>
          <w:rFonts w:ascii="Cambria" w:hAnsi="Cambria" w:cstheme="minorHAnsi"/>
          <w:sz w:val="20"/>
        </w:rPr>
        <w:t>Na podstawie art. 21 RODO prawo sprzeciwu, wobec przetwarzania danych osobowych, gdyż podstawą prawną przetwarzania danych osobowych jest art. 6 ust. 1 lit. c RODO</w:t>
      </w:r>
    </w:p>
    <w:p w14:paraId="17291D81" w14:textId="77777777" w:rsidR="000E43E3" w:rsidRDefault="000E43E3" w:rsidP="000E43E3"/>
    <w:p w14:paraId="22D88D42" w14:textId="77777777" w:rsidR="000E43E3" w:rsidRDefault="000E43E3" w:rsidP="00F17CF7">
      <w:pPr>
        <w:spacing w:before="100"/>
        <w:jc w:val="both"/>
        <w:rPr>
          <w:rStyle w:val="Pogrubienie"/>
        </w:rPr>
      </w:pPr>
    </w:p>
    <w:bookmarkEnd w:id="4"/>
    <w:p w14:paraId="42C99E49" w14:textId="11151FFC" w:rsidR="00431500" w:rsidRDefault="00431500" w:rsidP="00431500">
      <w:pPr>
        <w:spacing w:before="100"/>
        <w:jc w:val="both"/>
        <w:rPr>
          <w:rStyle w:val="Pogrubienie"/>
        </w:rPr>
      </w:pPr>
      <w:r w:rsidRPr="00FB5073">
        <w:rPr>
          <w:rStyle w:val="Pogrubienie"/>
          <w:highlight w:val="lightGray"/>
        </w:rPr>
        <w:t xml:space="preserve">Rozdział </w:t>
      </w:r>
      <w:r>
        <w:rPr>
          <w:rStyle w:val="Pogrubienie"/>
          <w:highlight w:val="lightGray"/>
        </w:rPr>
        <w:t>25</w:t>
      </w:r>
      <w:r w:rsidRPr="00FB5073">
        <w:rPr>
          <w:rStyle w:val="Pogrubienie"/>
          <w:highlight w:val="lightGray"/>
        </w:rPr>
        <w:t xml:space="preserve">. </w:t>
      </w:r>
      <w:r>
        <w:rPr>
          <w:rStyle w:val="Pogrubienie"/>
          <w:highlight w:val="lightGray"/>
        </w:rPr>
        <w:t>WYKAZ ZAŁĄCZNIKÓW DO SWZ.</w:t>
      </w:r>
    </w:p>
    <w:p w14:paraId="7C23CC93" w14:textId="77777777" w:rsidR="00431500" w:rsidRPr="00063570" w:rsidRDefault="00431500" w:rsidP="00431500">
      <w:pPr>
        <w:spacing w:after="200" w:line="276" w:lineRule="auto"/>
        <w:jc w:val="both"/>
        <w:rPr>
          <w:rFonts w:ascii="Cambria" w:eastAsia="Calibri" w:hAnsi="Cambria" w:cs="Times New Roman"/>
          <w:sz w:val="20"/>
          <w:szCs w:val="20"/>
        </w:rPr>
      </w:pPr>
      <w:r w:rsidRPr="00063570">
        <w:rPr>
          <w:rFonts w:ascii="Cambria" w:eastAsia="Calibri" w:hAnsi="Cambria" w:cs="Times New Roman"/>
          <w:sz w:val="20"/>
          <w:szCs w:val="20"/>
        </w:rPr>
        <w:t>Załączniki do specyfikacji:</w:t>
      </w:r>
    </w:p>
    <w:p w14:paraId="046C312C" w14:textId="4E9B471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lastRenderedPageBreak/>
        <w:t xml:space="preserve">Uchwała Nr </w:t>
      </w:r>
      <w:r w:rsidR="00964A39">
        <w:rPr>
          <w:rFonts w:ascii="Cambria" w:hAnsi="Cambria"/>
          <w:sz w:val="20"/>
          <w:szCs w:val="20"/>
        </w:rPr>
        <w:t>II/12/2024</w:t>
      </w:r>
      <w:r w:rsidRPr="00063570">
        <w:rPr>
          <w:rFonts w:ascii="Cambria" w:hAnsi="Cambria"/>
          <w:sz w:val="20"/>
          <w:szCs w:val="20"/>
        </w:rPr>
        <w:t xml:space="preserve"> Rady Gminy Krzykosy z dnia 23 </w:t>
      </w:r>
      <w:r w:rsidR="00964A39">
        <w:rPr>
          <w:rFonts w:ascii="Cambria" w:hAnsi="Cambria"/>
          <w:sz w:val="20"/>
          <w:szCs w:val="20"/>
        </w:rPr>
        <w:t>maja</w:t>
      </w:r>
      <w:r w:rsidRPr="00063570">
        <w:rPr>
          <w:rFonts w:ascii="Cambria" w:hAnsi="Cambria"/>
          <w:sz w:val="20"/>
          <w:szCs w:val="20"/>
        </w:rPr>
        <w:t xml:space="preserve"> 202</w:t>
      </w:r>
      <w:r w:rsidR="00964A39">
        <w:rPr>
          <w:rFonts w:ascii="Cambria" w:hAnsi="Cambria"/>
          <w:sz w:val="20"/>
          <w:szCs w:val="20"/>
        </w:rPr>
        <w:t>4</w:t>
      </w:r>
      <w:r w:rsidRPr="00063570">
        <w:rPr>
          <w:rFonts w:ascii="Cambria" w:hAnsi="Cambria"/>
          <w:sz w:val="20"/>
          <w:szCs w:val="20"/>
        </w:rPr>
        <w:t>r. w sprawie zmiany uchwały budżetowej na rok 202</w:t>
      </w:r>
      <w:r w:rsidR="00964A39">
        <w:rPr>
          <w:rFonts w:ascii="Cambria" w:hAnsi="Cambria"/>
          <w:sz w:val="20"/>
          <w:szCs w:val="20"/>
        </w:rPr>
        <w:t>4</w:t>
      </w:r>
      <w:r w:rsidRPr="00063570">
        <w:rPr>
          <w:rFonts w:ascii="Cambria" w:hAnsi="Cambria"/>
          <w:sz w:val="20"/>
          <w:szCs w:val="20"/>
        </w:rPr>
        <w:t xml:space="preserve">. </w:t>
      </w:r>
    </w:p>
    <w:p w14:paraId="45A70B93" w14:textId="0BB0F95F"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 xml:space="preserve">Uchwała Nr </w:t>
      </w:r>
      <w:r w:rsidR="00964A39">
        <w:rPr>
          <w:rFonts w:ascii="Cambria" w:hAnsi="Cambria"/>
          <w:sz w:val="20"/>
          <w:szCs w:val="20"/>
        </w:rPr>
        <w:t>II/13/2024</w:t>
      </w:r>
      <w:r w:rsidRPr="00063570">
        <w:rPr>
          <w:rFonts w:ascii="Cambria" w:hAnsi="Cambria"/>
          <w:sz w:val="20"/>
          <w:szCs w:val="20"/>
        </w:rPr>
        <w:t xml:space="preserve"> Rady Gminy Krzykosy z dnia 23 </w:t>
      </w:r>
      <w:r w:rsidR="00964A39">
        <w:rPr>
          <w:rFonts w:ascii="Cambria" w:hAnsi="Cambria"/>
          <w:sz w:val="20"/>
          <w:szCs w:val="20"/>
        </w:rPr>
        <w:t>maja</w:t>
      </w:r>
      <w:r w:rsidRPr="00063570">
        <w:rPr>
          <w:rFonts w:ascii="Cambria" w:hAnsi="Cambria"/>
          <w:sz w:val="20"/>
          <w:szCs w:val="20"/>
        </w:rPr>
        <w:t xml:space="preserve"> 202</w:t>
      </w:r>
      <w:r w:rsidR="00964A39">
        <w:rPr>
          <w:rFonts w:ascii="Cambria" w:hAnsi="Cambria"/>
          <w:sz w:val="20"/>
          <w:szCs w:val="20"/>
        </w:rPr>
        <w:t>4</w:t>
      </w:r>
      <w:r w:rsidRPr="00063570">
        <w:rPr>
          <w:rFonts w:ascii="Cambria" w:hAnsi="Cambria"/>
          <w:sz w:val="20"/>
          <w:szCs w:val="20"/>
        </w:rPr>
        <w:t>r. w sprawie zmiany Wieloletniej Prognozy Finansowej Gminy Krzykosy na lata 202</w:t>
      </w:r>
      <w:r w:rsidR="00964A39">
        <w:rPr>
          <w:rFonts w:ascii="Cambria" w:hAnsi="Cambria"/>
          <w:sz w:val="20"/>
          <w:szCs w:val="20"/>
        </w:rPr>
        <w:t>4</w:t>
      </w:r>
      <w:r w:rsidRPr="00063570">
        <w:rPr>
          <w:rFonts w:ascii="Cambria" w:hAnsi="Cambria"/>
          <w:sz w:val="20"/>
          <w:szCs w:val="20"/>
        </w:rPr>
        <w:t xml:space="preserve"> – 2031.</w:t>
      </w:r>
    </w:p>
    <w:p w14:paraId="3473CEC9" w14:textId="73120DE6" w:rsidR="00431500" w:rsidRPr="00515293" w:rsidRDefault="00431500" w:rsidP="003F46D8">
      <w:pPr>
        <w:pStyle w:val="Akapitzlist"/>
        <w:numPr>
          <w:ilvl w:val="0"/>
          <w:numId w:val="174"/>
        </w:numPr>
        <w:suppressAutoHyphens w:val="0"/>
        <w:contextualSpacing/>
        <w:jc w:val="both"/>
        <w:rPr>
          <w:rFonts w:ascii="Cambria" w:hAnsi="Cambria"/>
          <w:sz w:val="20"/>
          <w:szCs w:val="20"/>
        </w:rPr>
      </w:pPr>
      <w:r w:rsidRPr="00515293">
        <w:rPr>
          <w:rFonts w:ascii="Cambria" w:hAnsi="Cambria"/>
          <w:sz w:val="20"/>
          <w:szCs w:val="20"/>
        </w:rPr>
        <w:t>Uchwała SO-11/0952/</w:t>
      </w:r>
      <w:r w:rsidR="00515293" w:rsidRPr="00515293">
        <w:rPr>
          <w:rFonts w:ascii="Cambria" w:hAnsi="Cambria"/>
          <w:sz w:val="20"/>
          <w:szCs w:val="20"/>
        </w:rPr>
        <w:t>256</w:t>
      </w:r>
      <w:r w:rsidRPr="00515293">
        <w:rPr>
          <w:rFonts w:ascii="Cambria" w:hAnsi="Cambria"/>
          <w:sz w:val="20"/>
          <w:szCs w:val="20"/>
        </w:rPr>
        <w:t>/202</w:t>
      </w:r>
      <w:r w:rsidR="00515293" w:rsidRPr="00515293">
        <w:rPr>
          <w:rFonts w:ascii="Cambria" w:hAnsi="Cambria"/>
          <w:sz w:val="20"/>
          <w:szCs w:val="20"/>
        </w:rPr>
        <w:t>3</w:t>
      </w:r>
      <w:r w:rsidRPr="00515293">
        <w:rPr>
          <w:rFonts w:ascii="Cambria" w:hAnsi="Cambria"/>
          <w:sz w:val="20"/>
          <w:szCs w:val="20"/>
        </w:rPr>
        <w:t xml:space="preserve"> Składu Orzekającego Regionalnej Izby Obrachunkowej                      </w:t>
      </w:r>
      <w:r w:rsidR="007F221E" w:rsidRPr="00515293">
        <w:rPr>
          <w:rFonts w:ascii="Cambria" w:hAnsi="Cambria"/>
          <w:sz w:val="20"/>
          <w:szCs w:val="20"/>
        </w:rPr>
        <w:br/>
      </w:r>
      <w:r w:rsidRPr="00515293">
        <w:rPr>
          <w:rFonts w:ascii="Cambria" w:hAnsi="Cambria"/>
          <w:sz w:val="20"/>
          <w:szCs w:val="20"/>
        </w:rPr>
        <w:t xml:space="preserve">  w Poznaniu z dnia </w:t>
      </w:r>
      <w:r w:rsidR="00515293" w:rsidRPr="00515293">
        <w:rPr>
          <w:rFonts w:ascii="Cambria" w:hAnsi="Cambria"/>
          <w:sz w:val="20"/>
          <w:szCs w:val="20"/>
        </w:rPr>
        <w:t>14</w:t>
      </w:r>
      <w:r w:rsidRPr="00515293">
        <w:rPr>
          <w:rFonts w:ascii="Cambria" w:hAnsi="Cambria"/>
          <w:sz w:val="20"/>
          <w:szCs w:val="20"/>
        </w:rPr>
        <w:t>.1</w:t>
      </w:r>
      <w:r w:rsidR="00515293" w:rsidRPr="00515293">
        <w:rPr>
          <w:rFonts w:ascii="Cambria" w:hAnsi="Cambria"/>
          <w:sz w:val="20"/>
          <w:szCs w:val="20"/>
        </w:rPr>
        <w:t>2</w:t>
      </w:r>
      <w:r w:rsidRPr="00515293">
        <w:rPr>
          <w:rFonts w:ascii="Cambria" w:hAnsi="Cambria"/>
          <w:sz w:val="20"/>
          <w:szCs w:val="20"/>
        </w:rPr>
        <w:t>.202</w:t>
      </w:r>
      <w:r w:rsidR="00515293" w:rsidRPr="00515293">
        <w:rPr>
          <w:rFonts w:ascii="Cambria" w:hAnsi="Cambria"/>
          <w:sz w:val="20"/>
          <w:szCs w:val="20"/>
        </w:rPr>
        <w:t>3</w:t>
      </w:r>
      <w:r w:rsidRPr="00515293">
        <w:rPr>
          <w:rFonts w:ascii="Cambria" w:hAnsi="Cambria"/>
          <w:sz w:val="20"/>
          <w:szCs w:val="20"/>
        </w:rPr>
        <w:t>r. w sprawie wyrażenia opinii o projekcie uchwały budżetowej Gminy Krzykosy na 202</w:t>
      </w:r>
      <w:r w:rsidR="00515293" w:rsidRPr="00515293">
        <w:rPr>
          <w:rFonts w:ascii="Cambria" w:hAnsi="Cambria"/>
          <w:sz w:val="20"/>
          <w:szCs w:val="20"/>
        </w:rPr>
        <w:t>4</w:t>
      </w:r>
      <w:r w:rsidRPr="00515293">
        <w:rPr>
          <w:rFonts w:ascii="Cambria" w:hAnsi="Cambria"/>
          <w:sz w:val="20"/>
          <w:szCs w:val="20"/>
        </w:rPr>
        <w:t xml:space="preserve"> rok.</w:t>
      </w:r>
    </w:p>
    <w:p w14:paraId="59D0BA54" w14:textId="75CB885F" w:rsidR="00431500" w:rsidRDefault="00431500" w:rsidP="003F46D8">
      <w:pPr>
        <w:pStyle w:val="Akapitzlist"/>
        <w:numPr>
          <w:ilvl w:val="0"/>
          <w:numId w:val="174"/>
        </w:numPr>
        <w:suppressAutoHyphens w:val="0"/>
        <w:contextualSpacing/>
        <w:jc w:val="both"/>
        <w:rPr>
          <w:rFonts w:ascii="Cambria" w:hAnsi="Cambria"/>
          <w:sz w:val="20"/>
          <w:szCs w:val="20"/>
        </w:rPr>
      </w:pPr>
      <w:r w:rsidRPr="00515293">
        <w:rPr>
          <w:rFonts w:ascii="Cambria" w:hAnsi="Cambria"/>
          <w:sz w:val="20"/>
          <w:szCs w:val="20"/>
        </w:rPr>
        <w:t>Uchwała SO-11/0957/</w:t>
      </w:r>
      <w:r w:rsidR="00515293" w:rsidRPr="00515293">
        <w:rPr>
          <w:rFonts w:ascii="Cambria" w:hAnsi="Cambria"/>
          <w:sz w:val="20"/>
          <w:szCs w:val="20"/>
        </w:rPr>
        <w:t>256</w:t>
      </w:r>
      <w:r w:rsidRPr="00515293">
        <w:rPr>
          <w:rFonts w:ascii="Cambria" w:hAnsi="Cambria"/>
          <w:sz w:val="20"/>
          <w:szCs w:val="20"/>
        </w:rPr>
        <w:t>/202</w:t>
      </w:r>
      <w:r w:rsidR="00515293" w:rsidRPr="00515293">
        <w:rPr>
          <w:rFonts w:ascii="Cambria" w:hAnsi="Cambria"/>
          <w:sz w:val="20"/>
          <w:szCs w:val="20"/>
        </w:rPr>
        <w:t>3</w:t>
      </w:r>
      <w:r w:rsidRPr="00515293">
        <w:rPr>
          <w:rFonts w:ascii="Cambria" w:hAnsi="Cambria"/>
          <w:sz w:val="20"/>
          <w:szCs w:val="20"/>
        </w:rPr>
        <w:t xml:space="preserve"> Składu Orzekającego Regionalnej Izby Obrachunkowej                        </w:t>
      </w:r>
      <w:r w:rsidR="007F221E" w:rsidRPr="00515293">
        <w:rPr>
          <w:rFonts w:ascii="Cambria" w:hAnsi="Cambria"/>
          <w:sz w:val="20"/>
          <w:szCs w:val="20"/>
        </w:rPr>
        <w:br/>
      </w:r>
      <w:r w:rsidRPr="00515293">
        <w:rPr>
          <w:rFonts w:ascii="Cambria" w:hAnsi="Cambria"/>
          <w:sz w:val="20"/>
          <w:szCs w:val="20"/>
        </w:rPr>
        <w:t xml:space="preserve"> w Poznaniu z dnia </w:t>
      </w:r>
      <w:r w:rsidR="00515293">
        <w:rPr>
          <w:rFonts w:ascii="Cambria" w:hAnsi="Cambria"/>
          <w:sz w:val="20"/>
          <w:szCs w:val="20"/>
        </w:rPr>
        <w:t>14.12.2023r</w:t>
      </w:r>
      <w:r w:rsidRPr="00515293">
        <w:rPr>
          <w:rFonts w:ascii="Cambria" w:hAnsi="Cambria"/>
          <w:sz w:val="20"/>
          <w:szCs w:val="20"/>
        </w:rPr>
        <w:t xml:space="preserve">. w sprawie wyrażenia opinii o projekcie </w:t>
      </w:r>
      <w:r w:rsidR="00515293" w:rsidRPr="00515293">
        <w:rPr>
          <w:rFonts w:ascii="Cambria" w:hAnsi="Cambria"/>
          <w:sz w:val="20"/>
          <w:szCs w:val="20"/>
        </w:rPr>
        <w:t xml:space="preserve">uchwały w sprawie </w:t>
      </w:r>
      <w:r w:rsidRPr="00515293">
        <w:rPr>
          <w:rFonts w:ascii="Cambria" w:hAnsi="Cambria"/>
          <w:sz w:val="20"/>
          <w:szCs w:val="20"/>
        </w:rPr>
        <w:t>wieloletniej prognozy finansowej Gminy Krzykosy na lata 202</w:t>
      </w:r>
      <w:r w:rsidR="00515293" w:rsidRPr="00515293">
        <w:rPr>
          <w:rFonts w:ascii="Cambria" w:hAnsi="Cambria"/>
          <w:sz w:val="20"/>
          <w:szCs w:val="20"/>
        </w:rPr>
        <w:t>4</w:t>
      </w:r>
      <w:r w:rsidRPr="00515293">
        <w:rPr>
          <w:rFonts w:ascii="Cambria" w:hAnsi="Cambria"/>
          <w:sz w:val="20"/>
          <w:szCs w:val="20"/>
        </w:rPr>
        <w:t>-203</w:t>
      </w:r>
      <w:r w:rsidR="00515293" w:rsidRPr="00515293">
        <w:rPr>
          <w:rFonts w:ascii="Cambria" w:hAnsi="Cambria"/>
          <w:sz w:val="20"/>
          <w:szCs w:val="20"/>
        </w:rPr>
        <w:t>1</w:t>
      </w:r>
      <w:r w:rsidRPr="00515293">
        <w:rPr>
          <w:rFonts w:ascii="Cambria" w:hAnsi="Cambria"/>
          <w:sz w:val="20"/>
          <w:szCs w:val="20"/>
        </w:rPr>
        <w:t>.</w:t>
      </w:r>
    </w:p>
    <w:p w14:paraId="1E460D92" w14:textId="31FF749D" w:rsidR="00431500" w:rsidRPr="00BA0930" w:rsidRDefault="00431500" w:rsidP="003F46D8">
      <w:pPr>
        <w:pStyle w:val="Akapitzlist"/>
        <w:numPr>
          <w:ilvl w:val="0"/>
          <w:numId w:val="174"/>
        </w:numPr>
        <w:suppressAutoHyphens w:val="0"/>
        <w:contextualSpacing/>
        <w:jc w:val="both"/>
        <w:rPr>
          <w:rFonts w:ascii="Cambria" w:hAnsi="Cambria"/>
          <w:sz w:val="20"/>
          <w:szCs w:val="20"/>
        </w:rPr>
      </w:pPr>
      <w:r w:rsidRPr="00BA0930">
        <w:rPr>
          <w:rFonts w:ascii="Cambria" w:hAnsi="Cambria"/>
          <w:sz w:val="20"/>
          <w:szCs w:val="20"/>
        </w:rPr>
        <w:t>Uchwała Nr SO-11/0951/</w:t>
      </w:r>
      <w:r w:rsidR="00BA0930" w:rsidRPr="00BA0930">
        <w:rPr>
          <w:rFonts w:ascii="Cambria" w:hAnsi="Cambria"/>
          <w:sz w:val="20"/>
          <w:szCs w:val="20"/>
        </w:rPr>
        <w:t>416</w:t>
      </w:r>
      <w:r w:rsidRPr="00BA0930">
        <w:rPr>
          <w:rFonts w:ascii="Cambria" w:hAnsi="Cambria"/>
          <w:sz w:val="20"/>
          <w:szCs w:val="20"/>
        </w:rPr>
        <w:t>/202</w:t>
      </w:r>
      <w:r w:rsidR="00BA0930" w:rsidRPr="00BA0930">
        <w:rPr>
          <w:rFonts w:ascii="Cambria" w:hAnsi="Cambria"/>
          <w:sz w:val="20"/>
          <w:szCs w:val="20"/>
        </w:rPr>
        <w:t>4</w:t>
      </w:r>
      <w:r w:rsidRPr="00BA0930">
        <w:rPr>
          <w:rFonts w:ascii="Cambria" w:hAnsi="Cambria"/>
          <w:sz w:val="20"/>
          <w:szCs w:val="20"/>
        </w:rPr>
        <w:t xml:space="preserve"> Składu Orzekającego Regionalnej Izby Obrachunkowej w Poznaniu z dnia </w:t>
      </w:r>
      <w:r w:rsidR="00BA0930" w:rsidRPr="00BA0930">
        <w:rPr>
          <w:rFonts w:ascii="Cambria" w:hAnsi="Cambria"/>
          <w:sz w:val="20"/>
          <w:szCs w:val="20"/>
        </w:rPr>
        <w:t>01</w:t>
      </w:r>
      <w:r w:rsidRPr="00BA0930">
        <w:rPr>
          <w:rFonts w:ascii="Cambria" w:hAnsi="Cambria"/>
          <w:sz w:val="20"/>
          <w:szCs w:val="20"/>
        </w:rPr>
        <w:t>.0</w:t>
      </w:r>
      <w:r w:rsidR="00BA0930" w:rsidRPr="00BA0930">
        <w:rPr>
          <w:rFonts w:ascii="Cambria" w:hAnsi="Cambria"/>
          <w:sz w:val="20"/>
          <w:szCs w:val="20"/>
        </w:rPr>
        <w:t>2</w:t>
      </w:r>
      <w:r w:rsidRPr="00BA0930">
        <w:rPr>
          <w:rFonts w:ascii="Cambria" w:hAnsi="Cambria"/>
          <w:sz w:val="20"/>
          <w:szCs w:val="20"/>
        </w:rPr>
        <w:t>.202</w:t>
      </w:r>
      <w:r w:rsidR="00BA0930" w:rsidRPr="00BA0930">
        <w:rPr>
          <w:rFonts w:ascii="Cambria" w:hAnsi="Cambria"/>
          <w:sz w:val="20"/>
          <w:szCs w:val="20"/>
        </w:rPr>
        <w:t>4</w:t>
      </w:r>
      <w:r w:rsidRPr="00BA0930">
        <w:rPr>
          <w:rFonts w:ascii="Cambria" w:hAnsi="Cambria"/>
          <w:sz w:val="20"/>
          <w:szCs w:val="20"/>
        </w:rPr>
        <w:t>r. w sprawie wyrażenia opinii o prawidłowości planowanej kwoty długu Gminy Krzykosy.</w:t>
      </w:r>
    </w:p>
    <w:p w14:paraId="00834E58" w14:textId="12EFF08C" w:rsidR="00431500" w:rsidRPr="00063570" w:rsidRDefault="00431500" w:rsidP="003F46D8">
      <w:pPr>
        <w:pStyle w:val="Akapitzlist"/>
        <w:numPr>
          <w:ilvl w:val="0"/>
          <w:numId w:val="174"/>
        </w:numPr>
        <w:suppressAutoHyphens w:val="0"/>
        <w:spacing w:after="0"/>
        <w:contextualSpacing/>
        <w:jc w:val="both"/>
        <w:rPr>
          <w:rFonts w:ascii="Cambria" w:hAnsi="Cambria"/>
          <w:sz w:val="20"/>
          <w:szCs w:val="20"/>
        </w:rPr>
      </w:pPr>
      <w:r w:rsidRPr="00063570">
        <w:rPr>
          <w:rFonts w:ascii="Cambria" w:hAnsi="Cambria"/>
          <w:sz w:val="20"/>
          <w:szCs w:val="20"/>
        </w:rPr>
        <w:t>Sprawozdanie z wykonania budżetu Gminy  Krzykosy za rok 202</w:t>
      </w:r>
      <w:r w:rsidR="00964A39">
        <w:rPr>
          <w:rFonts w:ascii="Cambria" w:hAnsi="Cambria"/>
          <w:sz w:val="20"/>
          <w:szCs w:val="20"/>
        </w:rPr>
        <w:t>3</w:t>
      </w:r>
      <w:r w:rsidRPr="00063570">
        <w:rPr>
          <w:rFonts w:ascii="Cambria" w:hAnsi="Cambria"/>
          <w:sz w:val="20"/>
          <w:szCs w:val="20"/>
        </w:rPr>
        <w:t xml:space="preserve"> wraz z informacją o stanie mienia komunalnego.</w:t>
      </w:r>
    </w:p>
    <w:p w14:paraId="48613134" w14:textId="463B51A9"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eastAsia="Calibri" w:hAnsi="Cambria" w:cs="Calibri"/>
          <w:sz w:val="20"/>
          <w:szCs w:val="20"/>
        </w:rPr>
        <w:t>Uchwała Nr SO-11/0954/27</w:t>
      </w:r>
      <w:r w:rsidR="00964A39">
        <w:rPr>
          <w:rFonts w:ascii="Cambria" w:eastAsia="Calibri" w:hAnsi="Cambria" w:cs="Calibri"/>
          <w:sz w:val="20"/>
          <w:szCs w:val="20"/>
        </w:rPr>
        <w:t>3</w:t>
      </w:r>
      <w:r w:rsidRPr="00063570">
        <w:rPr>
          <w:rFonts w:ascii="Cambria" w:eastAsia="Calibri" w:hAnsi="Cambria" w:cs="Calibri"/>
          <w:sz w:val="20"/>
          <w:szCs w:val="20"/>
        </w:rPr>
        <w:t>/202</w:t>
      </w:r>
      <w:r w:rsidR="00964A39">
        <w:rPr>
          <w:rFonts w:ascii="Cambria" w:eastAsia="Calibri" w:hAnsi="Cambria" w:cs="Calibri"/>
          <w:sz w:val="20"/>
          <w:szCs w:val="20"/>
        </w:rPr>
        <w:t>4</w:t>
      </w:r>
      <w:r w:rsidRPr="00063570">
        <w:rPr>
          <w:rFonts w:ascii="Cambria" w:hAnsi="Cambria"/>
          <w:sz w:val="20"/>
          <w:szCs w:val="20"/>
        </w:rPr>
        <w:t xml:space="preserve"> </w:t>
      </w:r>
      <w:r w:rsidRPr="00063570">
        <w:rPr>
          <w:rFonts w:ascii="Cambria" w:hAnsi="Cambria" w:cs="Calibri"/>
          <w:sz w:val="20"/>
          <w:szCs w:val="20"/>
        </w:rPr>
        <w:t xml:space="preserve">Składu Orzekającego Regionalnej Izby Obrachunkowej w Poznaniu z dnia </w:t>
      </w:r>
      <w:r w:rsidR="00964A39">
        <w:rPr>
          <w:rFonts w:ascii="Cambria" w:hAnsi="Cambria" w:cs="Calibri"/>
          <w:sz w:val="20"/>
          <w:szCs w:val="20"/>
        </w:rPr>
        <w:t>2</w:t>
      </w:r>
      <w:r w:rsidRPr="00063570">
        <w:rPr>
          <w:rFonts w:ascii="Cambria" w:hAnsi="Cambria" w:cs="Calibri"/>
          <w:sz w:val="20"/>
          <w:szCs w:val="20"/>
        </w:rPr>
        <w:t>.05.202</w:t>
      </w:r>
      <w:r w:rsidR="00964A39">
        <w:rPr>
          <w:rFonts w:ascii="Cambria" w:hAnsi="Cambria" w:cs="Calibri"/>
          <w:sz w:val="20"/>
          <w:szCs w:val="20"/>
        </w:rPr>
        <w:t>4</w:t>
      </w:r>
      <w:r w:rsidRPr="00063570">
        <w:rPr>
          <w:rFonts w:ascii="Cambria" w:hAnsi="Cambria" w:cs="Calibri"/>
          <w:sz w:val="20"/>
          <w:szCs w:val="20"/>
        </w:rPr>
        <w:t>r. w sprawie wyrażenia opinii o sprawozdaniu z wykonania budżetu Gminy Krzykosy za 202</w:t>
      </w:r>
      <w:r w:rsidR="00964A39">
        <w:rPr>
          <w:rFonts w:ascii="Cambria" w:hAnsi="Cambria" w:cs="Calibri"/>
          <w:sz w:val="20"/>
          <w:szCs w:val="20"/>
        </w:rPr>
        <w:t>3</w:t>
      </w:r>
      <w:r w:rsidRPr="00063570">
        <w:rPr>
          <w:rFonts w:ascii="Cambria" w:hAnsi="Cambria" w:cs="Calibri"/>
          <w:sz w:val="20"/>
          <w:szCs w:val="20"/>
        </w:rPr>
        <w:t xml:space="preserve"> rok wraz z informacją o stanie mienia jednostki samorządu terytorialnego i objaśnieniami.</w:t>
      </w:r>
    </w:p>
    <w:p w14:paraId="53A96A50" w14:textId="09EE0D36" w:rsidR="00431500" w:rsidRPr="00063570" w:rsidRDefault="00431500" w:rsidP="003F46D8">
      <w:pPr>
        <w:pStyle w:val="Akapitzlist"/>
        <w:numPr>
          <w:ilvl w:val="0"/>
          <w:numId w:val="174"/>
        </w:numPr>
        <w:suppressAutoHyphens w:val="0"/>
        <w:spacing w:after="0"/>
        <w:contextualSpacing/>
        <w:jc w:val="both"/>
        <w:rPr>
          <w:rFonts w:ascii="Cambria" w:hAnsi="Cambria"/>
          <w:sz w:val="20"/>
          <w:szCs w:val="20"/>
        </w:rPr>
      </w:pPr>
      <w:r w:rsidRPr="00063570">
        <w:rPr>
          <w:rFonts w:ascii="Cambria" w:hAnsi="Cambria"/>
          <w:sz w:val="20"/>
          <w:szCs w:val="20"/>
        </w:rPr>
        <w:t>Sprawozdanie finansowe Gminy Krzykosy za 202</w:t>
      </w:r>
      <w:r w:rsidR="00964A39">
        <w:rPr>
          <w:rFonts w:ascii="Cambria" w:hAnsi="Cambria"/>
          <w:sz w:val="20"/>
          <w:szCs w:val="20"/>
        </w:rPr>
        <w:t>3</w:t>
      </w:r>
      <w:r w:rsidRPr="00063570">
        <w:rPr>
          <w:rFonts w:ascii="Cambria" w:hAnsi="Cambria"/>
          <w:sz w:val="20"/>
          <w:szCs w:val="20"/>
        </w:rPr>
        <w:t>r.</w:t>
      </w:r>
    </w:p>
    <w:p w14:paraId="25605CE0" w14:textId="00EDA261"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hAnsi="Cambria" w:cs="Calibri"/>
          <w:sz w:val="20"/>
          <w:szCs w:val="20"/>
        </w:rPr>
        <w:t>Sprawozdania za IV kwartały 202</w:t>
      </w:r>
      <w:r w:rsidR="00964A39">
        <w:rPr>
          <w:rFonts w:ascii="Cambria" w:hAnsi="Cambria" w:cs="Calibri"/>
          <w:sz w:val="20"/>
          <w:szCs w:val="20"/>
        </w:rPr>
        <w:t>3</w:t>
      </w:r>
      <w:r w:rsidRPr="00063570">
        <w:rPr>
          <w:rFonts w:ascii="Cambria" w:hAnsi="Cambria" w:cs="Calibri"/>
          <w:sz w:val="20"/>
          <w:szCs w:val="20"/>
        </w:rPr>
        <w:t xml:space="preserve"> roku: RB NDS, RB Z, RB N, RB 27S, RB 28S.</w:t>
      </w:r>
    </w:p>
    <w:p w14:paraId="7CD7C0BB" w14:textId="6E78EF74"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hAnsi="Cambria" w:cs="Calibri"/>
          <w:sz w:val="20"/>
          <w:szCs w:val="20"/>
        </w:rPr>
        <w:t>Sprawozdania za II kwartały 202</w:t>
      </w:r>
      <w:r w:rsidR="00964A39">
        <w:rPr>
          <w:rFonts w:ascii="Cambria" w:hAnsi="Cambria" w:cs="Calibri"/>
          <w:sz w:val="20"/>
          <w:szCs w:val="20"/>
        </w:rPr>
        <w:t>4</w:t>
      </w:r>
      <w:r w:rsidRPr="00063570">
        <w:rPr>
          <w:rFonts w:ascii="Cambria" w:hAnsi="Cambria" w:cs="Calibri"/>
          <w:sz w:val="20"/>
          <w:szCs w:val="20"/>
        </w:rPr>
        <w:t xml:space="preserve"> roku: RB NDS, RB Z, RB N, RB 27S, RB 28S.</w:t>
      </w:r>
    </w:p>
    <w:p w14:paraId="7C09D172" w14:textId="22FAB210" w:rsidR="00431500" w:rsidRPr="00382EAC" w:rsidRDefault="00431500" w:rsidP="003F46D8">
      <w:pPr>
        <w:pStyle w:val="Akapitzlist"/>
        <w:numPr>
          <w:ilvl w:val="0"/>
          <w:numId w:val="174"/>
        </w:numPr>
        <w:suppressAutoHyphens w:val="0"/>
        <w:contextualSpacing/>
        <w:jc w:val="both"/>
        <w:rPr>
          <w:rFonts w:ascii="Cambria" w:hAnsi="Cambria"/>
          <w:sz w:val="20"/>
          <w:szCs w:val="20"/>
        </w:rPr>
      </w:pPr>
      <w:r w:rsidRPr="00382EAC">
        <w:rPr>
          <w:rFonts w:ascii="Cambria" w:hAnsi="Cambria"/>
          <w:sz w:val="20"/>
          <w:szCs w:val="20"/>
        </w:rPr>
        <w:t xml:space="preserve">Uchwała Nr </w:t>
      </w:r>
      <w:r w:rsidR="003239B4" w:rsidRPr="00382EAC">
        <w:rPr>
          <w:rFonts w:ascii="Cambria" w:eastAsia="TimesNewRomanPS-BoldMT" w:hAnsi="Cambria" w:cs="TimesNewRomanPS-BoldMT"/>
          <w:bCs/>
          <w:sz w:val="20"/>
          <w:szCs w:val="20"/>
        </w:rPr>
        <w:t>SO-11/0950/</w:t>
      </w:r>
      <w:r w:rsidR="00382EAC" w:rsidRPr="00382EAC">
        <w:rPr>
          <w:rFonts w:ascii="Cambria" w:eastAsia="TimesNewRomanPS-BoldMT" w:hAnsi="Cambria" w:cs="TimesNewRomanPS-BoldMT"/>
          <w:bCs/>
          <w:sz w:val="20"/>
          <w:szCs w:val="20"/>
        </w:rPr>
        <w:t>120</w:t>
      </w:r>
      <w:r w:rsidR="003239B4" w:rsidRPr="00382EAC">
        <w:rPr>
          <w:rFonts w:ascii="Cambria" w:eastAsia="TimesNewRomanPS-BoldMT" w:hAnsi="Cambria" w:cs="TimesNewRomanPS-BoldMT"/>
          <w:bCs/>
          <w:sz w:val="20"/>
          <w:szCs w:val="20"/>
        </w:rPr>
        <w:t>/202</w:t>
      </w:r>
      <w:r w:rsidR="00382EAC" w:rsidRPr="00382EAC">
        <w:rPr>
          <w:rFonts w:ascii="Cambria" w:eastAsia="TimesNewRomanPS-BoldMT" w:hAnsi="Cambria" w:cs="TimesNewRomanPS-BoldMT"/>
          <w:bCs/>
          <w:sz w:val="20"/>
          <w:szCs w:val="20"/>
        </w:rPr>
        <w:t>4</w:t>
      </w:r>
      <w:r w:rsidRPr="00382EAC">
        <w:rPr>
          <w:rFonts w:ascii="Cambria" w:hAnsi="Cambria"/>
          <w:sz w:val="20"/>
          <w:szCs w:val="20"/>
        </w:rPr>
        <w:t xml:space="preserve"> Składu Orzekającego Re</w:t>
      </w:r>
      <w:r w:rsidR="003239B4" w:rsidRPr="00382EAC">
        <w:rPr>
          <w:rFonts w:ascii="Cambria" w:hAnsi="Cambria"/>
          <w:sz w:val="20"/>
          <w:szCs w:val="20"/>
        </w:rPr>
        <w:t xml:space="preserve">gionalnej Izby Obrachunkowej   </w:t>
      </w:r>
      <w:r w:rsidRPr="00382EAC">
        <w:rPr>
          <w:rFonts w:ascii="Cambria" w:hAnsi="Cambria"/>
          <w:sz w:val="20"/>
          <w:szCs w:val="20"/>
        </w:rPr>
        <w:t xml:space="preserve">w Poznaniu z dnia </w:t>
      </w:r>
      <w:r w:rsidR="00382EAC" w:rsidRPr="00382EAC">
        <w:rPr>
          <w:rFonts w:ascii="Cambria" w:hAnsi="Cambria"/>
          <w:sz w:val="20"/>
          <w:szCs w:val="20"/>
        </w:rPr>
        <w:t>29</w:t>
      </w:r>
      <w:r w:rsidR="003239B4" w:rsidRPr="00382EAC">
        <w:rPr>
          <w:rFonts w:ascii="Cambria" w:hAnsi="Cambria"/>
          <w:sz w:val="20"/>
          <w:szCs w:val="20"/>
        </w:rPr>
        <w:t xml:space="preserve"> </w:t>
      </w:r>
      <w:r w:rsidR="00382EAC" w:rsidRPr="00382EAC">
        <w:rPr>
          <w:rFonts w:ascii="Cambria" w:hAnsi="Cambria"/>
          <w:sz w:val="20"/>
          <w:szCs w:val="20"/>
        </w:rPr>
        <w:t>sierpnia</w:t>
      </w:r>
      <w:r w:rsidR="003239B4" w:rsidRPr="00382EAC">
        <w:rPr>
          <w:rFonts w:ascii="Cambria" w:hAnsi="Cambria"/>
          <w:sz w:val="20"/>
          <w:szCs w:val="20"/>
        </w:rPr>
        <w:t xml:space="preserve"> 202</w:t>
      </w:r>
      <w:r w:rsidR="00382EAC" w:rsidRPr="00382EAC">
        <w:rPr>
          <w:rFonts w:ascii="Cambria" w:hAnsi="Cambria"/>
          <w:sz w:val="20"/>
          <w:szCs w:val="20"/>
        </w:rPr>
        <w:t>4</w:t>
      </w:r>
      <w:r w:rsidR="003239B4" w:rsidRPr="00382EAC">
        <w:rPr>
          <w:rFonts w:ascii="Cambria" w:hAnsi="Cambria"/>
          <w:sz w:val="20"/>
          <w:szCs w:val="20"/>
        </w:rPr>
        <w:t>r.</w:t>
      </w:r>
      <w:r w:rsidRPr="00382EAC">
        <w:rPr>
          <w:rFonts w:ascii="Cambria" w:hAnsi="Cambria"/>
          <w:sz w:val="20"/>
          <w:szCs w:val="20"/>
        </w:rPr>
        <w:t xml:space="preserve"> w sprawie wydania opinii o możliwości spłaty kredytu przez Gminę Krzykosy.</w:t>
      </w:r>
    </w:p>
    <w:p w14:paraId="1FB50B03"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Zaświadczenie Regon Gminy.</w:t>
      </w:r>
    </w:p>
    <w:p w14:paraId="7F742AA8"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Zaświadczenie NIP Gminy.</w:t>
      </w:r>
    </w:p>
    <w:p w14:paraId="2695748E" w14:textId="1677834F" w:rsidR="00431500" w:rsidRPr="00063570" w:rsidRDefault="00431500" w:rsidP="003F46D8">
      <w:pPr>
        <w:pStyle w:val="Akapitzlist"/>
        <w:numPr>
          <w:ilvl w:val="0"/>
          <w:numId w:val="174"/>
        </w:numPr>
        <w:suppressAutoHyphens w:val="0"/>
        <w:contextualSpacing/>
        <w:jc w:val="both"/>
        <w:rPr>
          <w:rFonts w:ascii="Cambria" w:hAnsi="Cambria" w:cs="Times New Roman"/>
          <w:sz w:val="20"/>
          <w:szCs w:val="20"/>
          <w:lang w:eastAsia="en-US"/>
        </w:rPr>
      </w:pPr>
      <w:r w:rsidRPr="00063570">
        <w:rPr>
          <w:rFonts w:ascii="Cambria" w:hAnsi="Cambria"/>
          <w:sz w:val="20"/>
          <w:szCs w:val="20"/>
        </w:rPr>
        <w:t>Zestawienie zaciągniętych przez Gminę kredytów bankowych – stan na dzień 31.</w:t>
      </w:r>
      <w:r w:rsidR="00964A39">
        <w:rPr>
          <w:rFonts w:ascii="Cambria" w:hAnsi="Cambria"/>
          <w:sz w:val="20"/>
          <w:szCs w:val="20"/>
        </w:rPr>
        <w:t>07</w:t>
      </w:r>
      <w:r w:rsidRPr="00063570">
        <w:rPr>
          <w:rFonts w:ascii="Cambria" w:hAnsi="Cambria"/>
          <w:sz w:val="20"/>
          <w:szCs w:val="20"/>
        </w:rPr>
        <w:t>.20</w:t>
      </w:r>
      <w:r w:rsidR="00964A39">
        <w:rPr>
          <w:rFonts w:ascii="Cambria" w:hAnsi="Cambria"/>
          <w:sz w:val="20"/>
          <w:szCs w:val="20"/>
        </w:rPr>
        <w:t>24</w:t>
      </w:r>
      <w:r w:rsidRPr="00063570">
        <w:rPr>
          <w:rFonts w:ascii="Cambria" w:hAnsi="Cambria"/>
          <w:sz w:val="20"/>
          <w:szCs w:val="20"/>
        </w:rPr>
        <w:t>r.</w:t>
      </w:r>
    </w:p>
    <w:p w14:paraId="4EA53970" w14:textId="501DB6D5" w:rsidR="00431500" w:rsidRPr="00063570" w:rsidRDefault="003C1A34" w:rsidP="003F46D8">
      <w:pPr>
        <w:pStyle w:val="Akapitzlist"/>
        <w:numPr>
          <w:ilvl w:val="0"/>
          <w:numId w:val="174"/>
        </w:numPr>
        <w:tabs>
          <w:tab w:val="left" w:pos="1080"/>
          <w:tab w:val="left" w:leader="dot" w:pos="9792"/>
        </w:tabs>
        <w:suppressAutoHyphens w:val="0"/>
        <w:spacing w:after="0"/>
        <w:contextualSpacing/>
        <w:jc w:val="both"/>
        <w:rPr>
          <w:rFonts w:ascii="Cambria" w:hAnsi="Cambria"/>
          <w:sz w:val="20"/>
          <w:szCs w:val="20"/>
        </w:rPr>
      </w:pPr>
      <w:r w:rsidRPr="00063570">
        <w:rPr>
          <w:rFonts w:ascii="Cambria" w:eastAsia="Andale Sans UI" w:hAnsi="Cambria" w:cs="Times New Roman"/>
          <w:kern w:val="2"/>
          <w:sz w:val="20"/>
          <w:szCs w:val="20"/>
          <w:lang w:eastAsia="pl-PL" w:bidi="hi-IN"/>
        </w:rPr>
        <w:t xml:space="preserve">Załącznik nr </w:t>
      </w:r>
      <w:r>
        <w:rPr>
          <w:rFonts w:ascii="Cambria" w:eastAsia="Andale Sans UI" w:hAnsi="Cambria" w:cs="Times New Roman"/>
          <w:kern w:val="2"/>
          <w:sz w:val="20"/>
          <w:szCs w:val="20"/>
          <w:lang w:eastAsia="pl-PL" w:bidi="hi-IN"/>
        </w:rPr>
        <w:t>1</w:t>
      </w:r>
      <w:r w:rsidR="00AC5077">
        <w:rPr>
          <w:rFonts w:ascii="Cambria" w:eastAsia="Andale Sans UI" w:hAnsi="Cambria" w:cs="Times New Roman"/>
          <w:kern w:val="2"/>
          <w:sz w:val="20"/>
          <w:szCs w:val="20"/>
          <w:lang w:eastAsia="pl-PL" w:bidi="hi-IN"/>
        </w:rPr>
        <w:t>5</w:t>
      </w:r>
      <w:r>
        <w:rPr>
          <w:rFonts w:ascii="Cambria" w:eastAsia="Andale Sans UI" w:hAnsi="Cambria" w:cs="Times New Roman"/>
          <w:kern w:val="2"/>
          <w:sz w:val="20"/>
          <w:szCs w:val="20"/>
          <w:lang w:eastAsia="pl-PL" w:bidi="hi-IN"/>
        </w:rPr>
        <w:t xml:space="preserve"> - </w:t>
      </w:r>
      <w:r w:rsidR="00431500" w:rsidRPr="00063570">
        <w:rPr>
          <w:rFonts w:ascii="Cambria" w:hAnsi="Cambria" w:cs="Times New Roman"/>
          <w:sz w:val="20"/>
          <w:szCs w:val="20"/>
          <w:lang w:eastAsia="en-US"/>
        </w:rPr>
        <w:t>Formularz ofertowy.</w:t>
      </w:r>
    </w:p>
    <w:p w14:paraId="3116CA00" w14:textId="404E6CC2"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Andale Sans UI" w:hAnsi="Cambria" w:cs="Times New Roman"/>
          <w:kern w:val="2"/>
          <w:sz w:val="20"/>
          <w:szCs w:val="20"/>
          <w:lang w:eastAsia="pl-PL" w:bidi="hi-IN"/>
        </w:rPr>
        <w:t xml:space="preserve">Załącznik nr </w:t>
      </w:r>
      <w:r w:rsidR="00725EB7">
        <w:rPr>
          <w:rFonts w:ascii="Cambria" w:eastAsia="Andale Sans UI" w:hAnsi="Cambria" w:cs="Times New Roman"/>
          <w:kern w:val="2"/>
          <w:sz w:val="20"/>
          <w:szCs w:val="20"/>
          <w:lang w:eastAsia="pl-PL" w:bidi="hi-IN"/>
        </w:rPr>
        <w:t>1</w:t>
      </w:r>
      <w:r w:rsidR="00AC5077">
        <w:rPr>
          <w:rFonts w:ascii="Cambria" w:eastAsia="Andale Sans UI" w:hAnsi="Cambria" w:cs="Times New Roman"/>
          <w:kern w:val="2"/>
          <w:sz w:val="20"/>
          <w:szCs w:val="20"/>
          <w:lang w:eastAsia="pl-PL" w:bidi="hi-IN"/>
        </w:rPr>
        <w:t>6</w:t>
      </w:r>
      <w:r w:rsidRPr="00063570">
        <w:rPr>
          <w:rFonts w:ascii="Cambria" w:eastAsia="Andale Sans UI" w:hAnsi="Cambria" w:cs="Times New Roman"/>
          <w:kern w:val="2"/>
          <w:sz w:val="20"/>
          <w:szCs w:val="20"/>
          <w:lang w:eastAsia="pl-PL" w:bidi="hi-IN"/>
        </w:rPr>
        <w:t xml:space="preserve"> -  </w:t>
      </w:r>
      <w:r w:rsidRPr="00063570">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52503445" w14:textId="285D0C1A"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Calibri" w:hAnsi="Cambria" w:cs="Garamond"/>
          <w:color w:val="000000"/>
          <w:sz w:val="20"/>
          <w:szCs w:val="20"/>
          <w:lang w:eastAsia="ar-SA"/>
        </w:rPr>
        <w:t xml:space="preserve">Załącznik nr </w:t>
      </w:r>
      <w:r w:rsidRPr="00063570">
        <w:rPr>
          <w:rFonts w:ascii="Cambria" w:eastAsia="Andale Sans UI" w:hAnsi="Cambria" w:cs="Times New Roman"/>
          <w:kern w:val="2"/>
          <w:sz w:val="20"/>
          <w:szCs w:val="20"/>
          <w:lang w:eastAsia="pl-PL" w:bidi="hi-IN"/>
        </w:rPr>
        <w:t xml:space="preserve"> </w:t>
      </w:r>
      <w:r w:rsidR="00725EB7">
        <w:rPr>
          <w:rFonts w:ascii="Cambria" w:eastAsia="Andale Sans UI" w:hAnsi="Cambria" w:cs="Times New Roman"/>
          <w:kern w:val="2"/>
          <w:sz w:val="20"/>
          <w:szCs w:val="20"/>
          <w:lang w:eastAsia="pl-PL" w:bidi="hi-IN"/>
        </w:rPr>
        <w:t>1</w:t>
      </w:r>
      <w:r w:rsidR="00AC5077">
        <w:rPr>
          <w:rFonts w:ascii="Cambria" w:eastAsia="Andale Sans UI" w:hAnsi="Cambria" w:cs="Times New Roman"/>
          <w:kern w:val="2"/>
          <w:sz w:val="20"/>
          <w:szCs w:val="20"/>
          <w:lang w:eastAsia="pl-PL" w:bidi="hi-IN"/>
        </w:rPr>
        <w:t>7</w:t>
      </w:r>
      <w:r w:rsidRPr="00063570">
        <w:rPr>
          <w:rFonts w:ascii="Cambria" w:eastAsia="Andale Sans UI" w:hAnsi="Cambria" w:cs="Times New Roman"/>
          <w:kern w:val="2"/>
          <w:sz w:val="20"/>
          <w:szCs w:val="20"/>
          <w:lang w:eastAsia="pl-PL" w:bidi="hi-IN"/>
        </w:rPr>
        <w:t xml:space="preserve"> – Oświadczenie dotyczące przynależności lub braku przynależności do tej samej grupy kapitałowej,</w:t>
      </w:r>
    </w:p>
    <w:p w14:paraId="69F225D6" w14:textId="4046F5A9"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Andale Sans UI" w:hAnsi="Cambria" w:cs="Times New Roman"/>
          <w:kern w:val="2"/>
          <w:sz w:val="20"/>
          <w:szCs w:val="20"/>
          <w:lang w:eastAsia="pl-PL" w:bidi="hi-IN"/>
        </w:rPr>
        <w:t xml:space="preserve">Załącznik nr </w:t>
      </w:r>
      <w:r w:rsidR="00725EB7">
        <w:rPr>
          <w:rFonts w:ascii="Cambria" w:eastAsia="Andale Sans UI" w:hAnsi="Cambria" w:cs="Times New Roman"/>
          <w:kern w:val="2"/>
          <w:sz w:val="20"/>
          <w:szCs w:val="20"/>
          <w:lang w:eastAsia="pl-PL" w:bidi="hi-IN"/>
        </w:rPr>
        <w:t>1</w:t>
      </w:r>
      <w:r w:rsidR="00AC5077">
        <w:rPr>
          <w:rFonts w:ascii="Cambria" w:eastAsia="Andale Sans UI" w:hAnsi="Cambria" w:cs="Times New Roman"/>
          <w:kern w:val="2"/>
          <w:sz w:val="20"/>
          <w:szCs w:val="20"/>
          <w:lang w:eastAsia="pl-PL" w:bidi="hi-IN"/>
        </w:rPr>
        <w:t>8</w:t>
      </w:r>
      <w:r w:rsidRPr="00063570">
        <w:rPr>
          <w:rFonts w:ascii="Cambria" w:eastAsia="Andale Sans UI" w:hAnsi="Cambria" w:cs="Times New Roman"/>
          <w:kern w:val="2"/>
          <w:sz w:val="20"/>
          <w:szCs w:val="20"/>
          <w:lang w:eastAsia="pl-PL" w:bidi="hi-IN"/>
        </w:rPr>
        <w:t xml:space="preserve">- Oświadczenie Wykonawcy </w:t>
      </w:r>
      <w:r w:rsidRPr="00063570">
        <w:rPr>
          <w:rFonts w:ascii="Cambria" w:eastAsia="Times New Roman" w:hAnsi="Cambria" w:cs="Arial"/>
          <w:sz w:val="20"/>
          <w:szCs w:val="20"/>
          <w:lang w:eastAsia="pl-PL"/>
        </w:rPr>
        <w:t>potwierdzające aktualność informacji zawartych w oświadczeniu wstępnym, o którym mowa w art. 125 ust. 1 Ustawy PZP,</w:t>
      </w:r>
    </w:p>
    <w:p w14:paraId="3997BA52" w14:textId="695DB663" w:rsidR="00063570" w:rsidRPr="00063570" w:rsidRDefault="00063570" w:rsidP="003F46D8">
      <w:pPr>
        <w:widowControl w:val="0"/>
        <w:numPr>
          <w:ilvl w:val="0"/>
          <w:numId w:val="174"/>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063570">
        <w:rPr>
          <w:rFonts w:ascii="Cambria" w:eastAsia="Times New Roman" w:hAnsi="Cambria" w:cs="Times New Roman"/>
          <w:sz w:val="20"/>
          <w:szCs w:val="20"/>
          <w:lang w:eastAsia="pl-PL"/>
        </w:rPr>
        <w:t xml:space="preserve">Załącznik nr </w:t>
      </w:r>
      <w:r w:rsidR="00AC5077">
        <w:rPr>
          <w:rFonts w:ascii="Cambria" w:eastAsia="Times New Roman" w:hAnsi="Cambria" w:cs="Times New Roman"/>
          <w:sz w:val="20"/>
          <w:szCs w:val="20"/>
          <w:lang w:eastAsia="pl-PL"/>
        </w:rPr>
        <w:t>19</w:t>
      </w:r>
      <w:r w:rsidRPr="00063570">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6CE83B10" w14:textId="77777777" w:rsidR="00063570" w:rsidRPr="00063570" w:rsidRDefault="00063570" w:rsidP="00063570">
      <w:pPr>
        <w:tabs>
          <w:tab w:val="left" w:pos="1080"/>
          <w:tab w:val="left" w:leader="dot" w:pos="9792"/>
        </w:tabs>
        <w:contextualSpacing/>
        <w:jc w:val="both"/>
        <w:rPr>
          <w:rFonts w:ascii="Cambria" w:hAnsi="Cambria"/>
          <w:sz w:val="20"/>
          <w:szCs w:val="20"/>
        </w:rPr>
      </w:pPr>
    </w:p>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7D62B21A" w14:textId="77777777" w:rsid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E63E0CA"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8B36CA3"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96F6D74" w14:textId="77777777" w:rsidR="005D67C0" w:rsidRDefault="005D67C0"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2C6D595" w14:textId="77777777" w:rsidR="005D67C0" w:rsidRDefault="005D67C0"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65B9F74"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400F0E4"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69FE33" w14:textId="77777777" w:rsidR="003E4A9E" w:rsidRDefault="003E4A9E">
      <w:pPr>
        <w:rPr>
          <w:rFonts w:ascii="Cambria" w:eastAsia="Andale Sans UI" w:hAnsi="Cambria" w:cs="Arial"/>
          <w:b/>
          <w:kern w:val="2"/>
          <w:sz w:val="20"/>
          <w:szCs w:val="20"/>
          <w:lang w:eastAsia="pl-PL" w:bidi="hi-IN"/>
        </w:rPr>
      </w:pPr>
      <w:r>
        <w:rPr>
          <w:rFonts w:ascii="Cambria" w:eastAsia="Andale Sans UI" w:hAnsi="Cambria" w:cs="Arial"/>
          <w:b/>
          <w:kern w:val="2"/>
          <w:sz w:val="20"/>
          <w:szCs w:val="20"/>
          <w:lang w:eastAsia="pl-PL" w:bidi="hi-IN"/>
        </w:rPr>
        <w:br w:type="page"/>
      </w:r>
    </w:p>
    <w:p w14:paraId="51230774" w14:textId="26F7E0C6" w:rsidR="00512D11" w:rsidRPr="004C5B72" w:rsidRDefault="00725EB7" w:rsidP="00512D11">
      <w:pPr>
        <w:tabs>
          <w:tab w:val="center" w:pos="6480"/>
        </w:tabs>
        <w:suppressAutoHyphens/>
        <w:jc w:val="right"/>
        <w:rPr>
          <w:rFonts w:ascii="Verdana" w:hAnsi="Verdana"/>
          <w:b/>
          <w:lang w:eastAsia="ar-SA"/>
        </w:rPr>
      </w:pPr>
      <w:r>
        <w:lastRenderedPageBreak/>
        <w:t xml:space="preserve">         </w:t>
      </w:r>
      <w:r w:rsidRPr="00EA24A2">
        <w:t xml:space="preserve">      </w:t>
      </w:r>
      <w:r>
        <w:t xml:space="preserve">     </w:t>
      </w:r>
      <w:r w:rsidR="00512D11" w:rsidRPr="00332BAD">
        <w:rPr>
          <w:rFonts w:ascii="Verdana" w:hAnsi="Verdana"/>
          <w:i/>
          <w:sz w:val="18"/>
          <w:szCs w:val="18"/>
          <w:lang w:eastAsia="ar-SA"/>
        </w:rPr>
        <w:t xml:space="preserve">Załącznik nr </w:t>
      </w:r>
      <w:r w:rsidR="00512D11">
        <w:rPr>
          <w:rFonts w:ascii="Verdana" w:hAnsi="Verdana"/>
          <w:i/>
          <w:sz w:val="18"/>
          <w:szCs w:val="18"/>
          <w:lang w:eastAsia="ar-SA"/>
        </w:rPr>
        <w:t>1</w:t>
      </w:r>
      <w:r w:rsidR="000312DC">
        <w:rPr>
          <w:rFonts w:ascii="Verdana" w:hAnsi="Verdana"/>
          <w:i/>
          <w:sz w:val="18"/>
          <w:szCs w:val="18"/>
          <w:lang w:eastAsia="ar-SA"/>
        </w:rPr>
        <w:t>5</w:t>
      </w:r>
      <w:r w:rsidR="00512D11">
        <w:rPr>
          <w:rFonts w:ascii="Verdana" w:hAnsi="Verdana"/>
          <w:i/>
          <w:sz w:val="18"/>
          <w:szCs w:val="18"/>
          <w:lang w:eastAsia="ar-SA"/>
        </w:rPr>
        <w:t xml:space="preserve"> do S</w:t>
      </w:r>
      <w:r w:rsidR="00512D11" w:rsidRPr="00332BAD">
        <w:rPr>
          <w:rFonts w:ascii="Verdana" w:hAnsi="Verdana"/>
          <w:i/>
          <w:sz w:val="18"/>
          <w:szCs w:val="18"/>
          <w:lang w:eastAsia="ar-SA"/>
        </w:rPr>
        <w:t xml:space="preserve">WZ                              </w:t>
      </w:r>
    </w:p>
    <w:p w14:paraId="41199231" w14:textId="77777777" w:rsidR="00725EB7" w:rsidRPr="00DF354B" w:rsidRDefault="00725EB7" w:rsidP="00725EB7">
      <w:pPr>
        <w:pStyle w:val="NormalnyWeb"/>
        <w:spacing w:after="240"/>
        <w:ind w:left="3540"/>
        <w:rPr>
          <w:i/>
          <w:sz w:val="20"/>
          <w:szCs w:val="20"/>
        </w:rPr>
      </w:pPr>
      <w:r>
        <w:t xml:space="preserve">                                                </w:t>
      </w:r>
    </w:p>
    <w:p w14:paraId="0D0A3F51" w14:textId="79C54581" w:rsidR="00725EB7" w:rsidRPr="004C5B72" w:rsidRDefault="00725EB7" w:rsidP="00512D11">
      <w:pPr>
        <w:tabs>
          <w:tab w:val="center" w:pos="6480"/>
        </w:tabs>
        <w:suppressAutoHyphens/>
        <w:jc w:val="center"/>
        <w:rPr>
          <w:rFonts w:ascii="Verdana" w:hAnsi="Verdana"/>
          <w:b/>
          <w:lang w:eastAsia="ar-SA"/>
        </w:rPr>
      </w:pPr>
      <w:r w:rsidRPr="004C5B72">
        <w:rPr>
          <w:rFonts w:ascii="Verdana" w:hAnsi="Verdana"/>
          <w:b/>
          <w:lang w:eastAsia="ar-SA"/>
        </w:rPr>
        <w:t>Formularz ofertowy</w:t>
      </w:r>
    </w:p>
    <w:p w14:paraId="5D2BADE9" w14:textId="77777777" w:rsidR="00725EB7" w:rsidRPr="004C5B72" w:rsidRDefault="00725EB7" w:rsidP="00725EB7">
      <w:pPr>
        <w:tabs>
          <w:tab w:val="right" w:pos="5760"/>
          <w:tab w:val="right" w:leader="dot" w:pos="9000"/>
        </w:tabs>
        <w:suppressAutoHyphens/>
        <w:rPr>
          <w:rFonts w:ascii="Verdana" w:hAnsi="Verdana"/>
          <w:i/>
          <w:sz w:val="18"/>
          <w:szCs w:val="18"/>
          <w:lang w:eastAsia="ar-SA"/>
        </w:rPr>
      </w:pPr>
    </w:p>
    <w:tbl>
      <w:tblPr>
        <w:tblW w:w="9426" w:type="dxa"/>
        <w:tblLayout w:type="fixed"/>
        <w:tblCellMar>
          <w:left w:w="70" w:type="dxa"/>
          <w:right w:w="70" w:type="dxa"/>
        </w:tblCellMar>
        <w:tblLook w:val="0000" w:firstRow="0" w:lastRow="0" w:firstColumn="0" w:lastColumn="0" w:noHBand="0" w:noVBand="0"/>
      </w:tblPr>
      <w:tblGrid>
        <w:gridCol w:w="9426"/>
      </w:tblGrid>
      <w:tr w:rsidR="001C2C5B" w:rsidRPr="001C2C5B" w14:paraId="51865447" w14:textId="77777777" w:rsidTr="001C2C5B">
        <w:trPr>
          <w:cantSplit/>
          <w:trHeight w:val="284"/>
        </w:trPr>
        <w:tc>
          <w:tcPr>
            <w:tcW w:w="9426" w:type="dxa"/>
            <w:tcBorders>
              <w:top w:val="single" w:sz="12" w:space="0" w:color="auto"/>
              <w:left w:val="single" w:sz="12" w:space="0" w:color="auto"/>
              <w:right w:val="single" w:sz="12" w:space="0" w:color="auto"/>
            </w:tcBorders>
            <w:shd w:val="clear" w:color="auto" w:fill="E0E0E0"/>
            <w:vAlign w:val="center"/>
          </w:tcPr>
          <w:p w14:paraId="6ED737D8" w14:textId="77777777" w:rsidR="001C2C5B" w:rsidRPr="001C2C5B" w:rsidRDefault="001C2C5B" w:rsidP="001C2C5B">
            <w:pPr>
              <w:spacing w:after="0" w:line="240" w:lineRule="auto"/>
              <w:rPr>
                <w:rFonts w:ascii="Cambria" w:eastAsia="Times New Roman" w:hAnsi="Cambria" w:cs="Times New Roman"/>
                <w:b/>
                <w:sz w:val="24"/>
                <w:szCs w:val="24"/>
                <w:lang w:eastAsia="pl-PL"/>
              </w:rPr>
            </w:pPr>
            <w:r w:rsidRPr="001C2C5B">
              <w:rPr>
                <w:rFonts w:ascii="Cambria" w:eastAsia="Times New Roman" w:hAnsi="Cambria" w:cs="Times New Roman"/>
                <w:b/>
                <w:szCs w:val="24"/>
                <w:lang w:eastAsia="pl-PL"/>
              </w:rPr>
              <w:t>Dane dotyczące Zamawiającego:</w:t>
            </w:r>
          </w:p>
        </w:tc>
      </w:tr>
      <w:tr w:rsidR="001C2C5B" w:rsidRPr="001C2C5B" w14:paraId="0EA775C2" w14:textId="77777777" w:rsidTr="001C2C5B">
        <w:trPr>
          <w:cantSplit/>
          <w:trHeight w:val="510"/>
        </w:trPr>
        <w:tc>
          <w:tcPr>
            <w:tcW w:w="9426" w:type="dxa"/>
            <w:tcBorders>
              <w:left w:val="single" w:sz="12" w:space="0" w:color="auto"/>
              <w:bottom w:val="single" w:sz="12" w:space="0" w:color="auto"/>
              <w:right w:val="single" w:sz="12" w:space="0" w:color="auto"/>
            </w:tcBorders>
            <w:vAlign w:val="center"/>
          </w:tcPr>
          <w:p w14:paraId="295BF68B" w14:textId="77777777" w:rsidR="001C2C5B" w:rsidRPr="001C2C5B" w:rsidRDefault="001C2C5B" w:rsidP="001C2C5B">
            <w:pPr>
              <w:spacing w:after="0" w:line="240" w:lineRule="auto"/>
              <w:jc w:val="center"/>
              <w:rPr>
                <w:rFonts w:ascii="Cambria" w:eastAsia="Times New Roman" w:hAnsi="Cambria" w:cs="Times New Roman"/>
                <w:b/>
                <w:sz w:val="10"/>
                <w:szCs w:val="10"/>
                <w:lang w:eastAsia="pl-PL"/>
              </w:rPr>
            </w:pPr>
          </w:p>
          <w:p w14:paraId="480E08AA" w14:textId="77777777" w:rsidR="001C2C5B" w:rsidRPr="001C2C5B" w:rsidRDefault="001C2C5B" w:rsidP="001C2C5B">
            <w:pPr>
              <w:spacing w:after="0" w:line="240" w:lineRule="auto"/>
              <w:jc w:val="center"/>
              <w:rPr>
                <w:rFonts w:ascii="Cambria" w:eastAsia="Times New Roman" w:hAnsi="Cambria" w:cs="Times New Roman"/>
                <w:b/>
                <w:szCs w:val="24"/>
                <w:lang w:eastAsia="pl-PL"/>
              </w:rPr>
            </w:pPr>
            <w:r w:rsidRPr="001C2C5B">
              <w:rPr>
                <w:rFonts w:ascii="Cambria" w:eastAsia="Times New Roman" w:hAnsi="Cambria" w:cs="Times New Roman"/>
                <w:b/>
                <w:szCs w:val="24"/>
                <w:lang w:eastAsia="pl-PL"/>
              </w:rPr>
              <w:t>Gmina Krzykosy</w:t>
            </w:r>
          </w:p>
          <w:p w14:paraId="5D6F3740" w14:textId="77777777" w:rsidR="001C2C5B" w:rsidRPr="001C2C5B" w:rsidRDefault="001C2C5B" w:rsidP="001C2C5B">
            <w:pPr>
              <w:spacing w:after="0" w:line="240" w:lineRule="auto"/>
              <w:jc w:val="center"/>
              <w:rPr>
                <w:rFonts w:ascii="Cambria" w:eastAsia="Times New Roman" w:hAnsi="Cambria" w:cs="Times New Roman"/>
                <w:b/>
                <w:sz w:val="10"/>
                <w:szCs w:val="10"/>
                <w:lang w:eastAsia="pl-PL"/>
              </w:rPr>
            </w:pPr>
            <w:r w:rsidRPr="001C2C5B">
              <w:rPr>
                <w:rFonts w:ascii="Cambria" w:eastAsia="Times New Roman" w:hAnsi="Cambria" w:cs="Times New Roman"/>
                <w:b/>
                <w:szCs w:val="24"/>
                <w:lang w:eastAsia="pl-PL"/>
              </w:rPr>
              <w:t>ul. Główna 37, 63-024 Krzykosy</w:t>
            </w:r>
          </w:p>
        </w:tc>
      </w:tr>
    </w:tbl>
    <w:p w14:paraId="495D4F58" w14:textId="77777777" w:rsidR="001C2C5B" w:rsidRPr="001C2C5B" w:rsidRDefault="001C2C5B" w:rsidP="001C2C5B">
      <w:pPr>
        <w:spacing w:after="0" w:line="240" w:lineRule="auto"/>
        <w:rPr>
          <w:rFonts w:ascii="Times New Roman" w:eastAsia="Times New Roman" w:hAnsi="Times New Roman" w:cs="Times New Roman"/>
          <w:sz w:val="12"/>
          <w:szCs w:val="20"/>
          <w:lang w:eastAsia="pl-PL"/>
        </w:rPr>
      </w:pPr>
    </w:p>
    <w:tbl>
      <w:tblPr>
        <w:tblW w:w="4964" w:type="pct"/>
        <w:tblCellMar>
          <w:left w:w="70" w:type="dxa"/>
          <w:right w:w="70" w:type="dxa"/>
        </w:tblCellMar>
        <w:tblLook w:val="0000" w:firstRow="0" w:lastRow="0" w:firstColumn="0" w:lastColumn="0" w:noHBand="0" w:noVBand="0"/>
      </w:tblPr>
      <w:tblGrid>
        <w:gridCol w:w="9398"/>
      </w:tblGrid>
      <w:tr w:rsidR="001C2C5B" w:rsidRPr="001C2C5B" w14:paraId="404DBA35" w14:textId="77777777" w:rsidTr="001C2C5B">
        <w:trPr>
          <w:cantSplit/>
          <w:trHeight w:val="284"/>
        </w:trPr>
        <w:tc>
          <w:tcPr>
            <w:tcW w:w="5000" w:type="pct"/>
            <w:tcBorders>
              <w:top w:val="single" w:sz="12" w:space="0" w:color="auto"/>
              <w:left w:val="single" w:sz="12" w:space="0" w:color="auto"/>
              <w:right w:val="single" w:sz="12" w:space="0" w:color="auto"/>
            </w:tcBorders>
            <w:shd w:val="clear" w:color="auto" w:fill="E0E0E0"/>
            <w:vAlign w:val="center"/>
          </w:tcPr>
          <w:p w14:paraId="1BB9C1D5" w14:textId="77777777" w:rsidR="001C2C5B" w:rsidRPr="001C2C5B" w:rsidRDefault="001C2C5B" w:rsidP="001C2C5B">
            <w:pPr>
              <w:spacing w:after="0" w:line="240" w:lineRule="auto"/>
              <w:rPr>
                <w:rFonts w:ascii="Cambria" w:eastAsia="Times New Roman" w:hAnsi="Cambria" w:cs="Times New Roman"/>
                <w:b/>
                <w:sz w:val="24"/>
                <w:szCs w:val="24"/>
                <w:lang w:eastAsia="pl-PL"/>
              </w:rPr>
            </w:pPr>
            <w:r w:rsidRPr="001C2C5B">
              <w:rPr>
                <w:rFonts w:ascii="Cambria" w:eastAsia="Times New Roman" w:hAnsi="Cambria" w:cs="Times New Roman"/>
                <w:b/>
                <w:szCs w:val="24"/>
                <w:lang w:eastAsia="pl-PL"/>
              </w:rPr>
              <w:t>Dane dotyczące Wykonawcy*:</w:t>
            </w:r>
          </w:p>
        </w:tc>
      </w:tr>
      <w:tr w:rsidR="001C2C5B" w:rsidRPr="001C2C5B" w14:paraId="08155EA1" w14:textId="77777777" w:rsidTr="001C2C5B">
        <w:trPr>
          <w:cantSplit/>
          <w:trHeight w:val="1083"/>
        </w:trPr>
        <w:tc>
          <w:tcPr>
            <w:tcW w:w="5000" w:type="pct"/>
            <w:tcBorders>
              <w:left w:val="single" w:sz="12" w:space="0" w:color="auto"/>
              <w:bottom w:val="single" w:sz="12" w:space="0" w:color="auto"/>
              <w:right w:val="single" w:sz="12" w:space="0" w:color="auto"/>
            </w:tcBorders>
            <w:vAlign w:val="center"/>
          </w:tcPr>
          <w:p w14:paraId="00ED5514" w14:textId="77777777" w:rsidR="001C2C5B" w:rsidRPr="001C2C5B" w:rsidRDefault="001C2C5B" w:rsidP="001C2C5B">
            <w:pPr>
              <w:spacing w:after="0" w:line="360" w:lineRule="auto"/>
              <w:rPr>
                <w:rFonts w:ascii="Cambria" w:eastAsia="Times New Roman" w:hAnsi="Cambria" w:cs="Times New Roman"/>
                <w:b/>
                <w:sz w:val="10"/>
                <w:szCs w:val="24"/>
                <w:lang w:eastAsia="pl-PL"/>
              </w:rPr>
            </w:pPr>
          </w:p>
          <w:p w14:paraId="2BE5A13B" w14:textId="77777777" w:rsidR="001C2C5B" w:rsidRPr="001C2C5B" w:rsidRDefault="001C2C5B" w:rsidP="001C2C5B">
            <w:pPr>
              <w:spacing w:after="0" w:line="360" w:lineRule="auto"/>
              <w:rPr>
                <w:rFonts w:ascii="Cambria" w:eastAsia="Times New Roman" w:hAnsi="Cambria" w:cs="Times New Roman"/>
                <w:bCs/>
                <w:sz w:val="24"/>
                <w:szCs w:val="24"/>
                <w:lang w:eastAsia="pl-PL"/>
              </w:rPr>
            </w:pPr>
            <w:r w:rsidRPr="001C2C5B">
              <w:rPr>
                <w:rFonts w:ascii="Cambria" w:eastAsia="Times New Roman" w:hAnsi="Cambria" w:cs="Times New Roman"/>
                <w:bCs/>
                <w:sz w:val="20"/>
                <w:szCs w:val="20"/>
                <w:u w:val="single"/>
                <w:lang w:eastAsia="pl-PL"/>
              </w:rPr>
              <w:t>Zarejestrowana nazwa (firma) Wykonawcy</w:t>
            </w:r>
            <w:r w:rsidRPr="001C2C5B">
              <w:rPr>
                <w:rFonts w:ascii="Cambria" w:eastAsia="Times New Roman" w:hAnsi="Cambria" w:cs="Times New Roman"/>
                <w:bCs/>
                <w:sz w:val="20"/>
                <w:szCs w:val="20"/>
                <w:lang w:eastAsia="pl-PL"/>
              </w:rPr>
              <w:t xml:space="preserve">: </w:t>
            </w:r>
          </w:p>
          <w:p w14:paraId="23671A6B"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w:t>
            </w:r>
          </w:p>
          <w:p w14:paraId="456D52E0"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sz w:val="20"/>
                <w:szCs w:val="20"/>
                <w:lang w:val="de-DE" w:eastAsia="pl-PL"/>
              </w:rPr>
              <w:t xml:space="preserve">NIP: ..................................,      REGON: ................................         </w:t>
            </w:r>
          </w:p>
          <w:p w14:paraId="0E112EF6" w14:textId="77777777" w:rsidR="001C2C5B" w:rsidRPr="001C2C5B" w:rsidRDefault="001C2C5B" w:rsidP="001C2C5B">
            <w:pPr>
              <w:spacing w:after="0" w:line="360" w:lineRule="auto"/>
              <w:rPr>
                <w:rFonts w:ascii="Cambria" w:eastAsia="Times New Roman" w:hAnsi="Cambria" w:cs="Times New Roman"/>
                <w:bCs/>
                <w:sz w:val="20"/>
                <w:szCs w:val="24"/>
                <w:u w:val="single"/>
                <w:lang w:eastAsia="pl-PL"/>
              </w:rPr>
            </w:pPr>
            <w:r w:rsidRPr="001C2C5B">
              <w:rPr>
                <w:rFonts w:ascii="Cambria" w:eastAsia="Times New Roman" w:hAnsi="Cambria" w:cs="Times New Roman"/>
                <w:bCs/>
                <w:sz w:val="20"/>
                <w:szCs w:val="24"/>
                <w:u w:val="single"/>
                <w:lang w:eastAsia="pl-PL"/>
              </w:rPr>
              <w:t>Zarejestrowany adres (siedziba) Wykonawcy z numerem kodu pocztowego:</w:t>
            </w:r>
          </w:p>
          <w:p w14:paraId="44434B6A"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ul. ......................................................,     kod pocztowy: ......................,  miejscowość: .......................................................</w:t>
            </w:r>
          </w:p>
          <w:p w14:paraId="64B0F640"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powiat: ..............................................,    województwo: .................................................</w:t>
            </w:r>
          </w:p>
          <w:p w14:paraId="73E3DFCC" w14:textId="77777777" w:rsidR="001C2C5B" w:rsidRPr="001C2C5B" w:rsidRDefault="001C2C5B" w:rsidP="001C2C5B">
            <w:pPr>
              <w:spacing w:after="0" w:line="360" w:lineRule="auto"/>
              <w:rPr>
                <w:rFonts w:ascii="Cambria" w:eastAsia="Times New Roman" w:hAnsi="Cambria" w:cs="Times New Roman"/>
                <w:bCs/>
                <w:sz w:val="20"/>
                <w:szCs w:val="24"/>
                <w:u w:val="single"/>
                <w:lang w:eastAsia="pl-PL"/>
              </w:rPr>
            </w:pPr>
            <w:r w:rsidRPr="001C2C5B">
              <w:rPr>
                <w:rFonts w:ascii="Cambria" w:eastAsia="Times New Roman" w:hAnsi="Cambria" w:cs="Times New Roman"/>
                <w:bCs/>
                <w:sz w:val="20"/>
                <w:szCs w:val="24"/>
                <w:u w:val="single"/>
                <w:lang w:eastAsia="pl-PL"/>
              </w:rPr>
              <w:t>Dane kontaktowe Wykonawcy:</w:t>
            </w:r>
          </w:p>
          <w:p w14:paraId="080D7A31" w14:textId="77777777" w:rsidR="001C2C5B" w:rsidRPr="001C2C5B" w:rsidRDefault="001C2C5B" w:rsidP="001C2C5B">
            <w:pPr>
              <w:spacing w:after="0" w:line="360" w:lineRule="auto"/>
              <w:rPr>
                <w:rFonts w:ascii="Cambria" w:eastAsia="Times New Roman" w:hAnsi="Cambria" w:cs="Times New Roman"/>
                <w:bCs/>
                <w:sz w:val="20"/>
                <w:szCs w:val="24"/>
                <w:lang w:val="de-DE" w:eastAsia="pl-PL"/>
              </w:rPr>
            </w:pPr>
            <w:r w:rsidRPr="001C2C5B">
              <w:rPr>
                <w:rFonts w:ascii="Cambria" w:eastAsia="Times New Roman" w:hAnsi="Cambria" w:cs="Times New Roman"/>
                <w:bCs/>
                <w:sz w:val="20"/>
                <w:szCs w:val="24"/>
                <w:lang w:eastAsia="pl-PL"/>
              </w:rPr>
              <w:t xml:space="preserve">telefon: ..............................,    </w:t>
            </w:r>
            <w:proofErr w:type="spellStart"/>
            <w:r w:rsidRPr="001C2C5B">
              <w:rPr>
                <w:rFonts w:ascii="Cambria" w:eastAsia="Times New Roman" w:hAnsi="Cambria" w:cs="Times New Roman"/>
                <w:bCs/>
                <w:sz w:val="20"/>
                <w:szCs w:val="24"/>
                <w:lang w:val="de-DE" w:eastAsia="pl-PL"/>
              </w:rPr>
              <w:t>faks</w:t>
            </w:r>
            <w:proofErr w:type="spellEnd"/>
            <w:r w:rsidRPr="001C2C5B">
              <w:rPr>
                <w:rFonts w:ascii="Cambria" w:eastAsia="Times New Roman" w:hAnsi="Cambria" w:cs="Times New Roman"/>
                <w:bCs/>
                <w:sz w:val="20"/>
                <w:szCs w:val="24"/>
                <w:lang w:val="de-DE" w:eastAsia="pl-PL"/>
              </w:rPr>
              <w:t xml:space="preserve">: ....................................,   </w:t>
            </w:r>
            <w:proofErr w:type="spellStart"/>
            <w:r w:rsidRPr="001C2C5B">
              <w:rPr>
                <w:rFonts w:ascii="Cambria" w:eastAsia="Times New Roman" w:hAnsi="Cambria" w:cs="Times New Roman"/>
                <w:sz w:val="20"/>
                <w:szCs w:val="20"/>
                <w:lang w:val="de-DE" w:eastAsia="pl-PL"/>
              </w:rPr>
              <w:t>e-mail</w:t>
            </w:r>
            <w:proofErr w:type="spellEnd"/>
            <w:r w:rsidRPr="001C2C5B">
              <w:rPr>
                <w:rFonts w:ascii="Cambria" w:eastAsia="Times New Roman" w:hAnsi="Cambria" w:cs="Times New Roman"/>
                <w:sz w:val="20"/>
                <w:szCs w:val="20"/>
                <w:lang w:val="de-DE" w:eastAsia="pl-PL"/>
              </w:rPr>
              <w:t xml:space="preserve">: ............................@.........., </w:t>
            </w:r>
          </w:p>
        </w:tc>
      </w:tr>
    </w:tbl>
    <w:p w14:paraId="36DBFC23" w14:textId="77777777" w:rsidR="001C2C5B" w:rsidRPr="001C2C5B" w:rsidRDefault="001C2C5B" w:rsidP="001C2C5B">
      <w:pPr>
        <w:spacing w:after="0" w:line="240" w:lineRule="auto"/>
        <w:rPr>
          <w:rFonts w:ascii="Cambria" w:eastAsia="Times New Roman" w:hAnsi="Cambria" w:cs="Times New Roman"/>
          <w:sz w:val="18"/>
          <w:szCs w:val="20"/>
          <w:lang w:eastAsia="pl-PL"/>
        </w:rPr>
      </w:pPr>
      <w:r w:rsidRPr="001C2C5B">
        <w:rPr>
          <w:rFonts w:ascii="Cambria" w:eastAsia="Times New Roman" w:hAnsi="Cambria" w:cs="Times New Roman"/>
          <w:sz w:val="18"/>
          <w:szCs w:val="20"/>
          <w:lang w:eastAsia="pl-PL"/>
        </w:rPr>
        <w:t>* w przypadku oferty składanej przez Konsorcjum, należy osobno podać dane dotyczące Lidera oraz Partnera Konsorcjum</w:t>
      </w:r>
    </w:p>
    <w:p w14:paraId="3064A6A7"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205A29A4"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3DFC2B4E" w14:textId="77777777" w:rsidR="001C2C5B" w:rsidRPr="001C2C5B" w:rsidRDefault="001C2C5B" w:rsidP="001C2C5B">
      <w:pPr>
        <w:widowControl w:val="0"/>
        <w:spacing w:after="0" w:line="360" w:lineRule="auto"/>
        <w:jc w:val="both"/>
        <w:rPr>
          <w:rFonts w:ascii="Cambria" w:eastAsia="Times New Roman" w:hAnsi="Cambria" w:cs="Times New Roman"/>
          <w:sz w:val="20"/>
          <w:szCs w:val="20"/>
          <w:lang w:eastAsia="pl-PL"/>
        </w:rPr>
      </w:pPr>
      <w:r w:rsidRPr="001C2C5B">
        <w:rPr>
          <w:rFonts w:ascii="Cambria" w:eastAsia="Times New Roman" w:hAnsi="Cambria" w:cs="Times New Roman"/>
          <w:b/>
          <w:sz w:val="20"/>
          <w:szCs w:val="20"/>
          <w:lang w:eastAsia="pl-PL"/>
        </w:rPr>
        <w:t>Zamówienie zamierzamy zrealizować</w:t>
      </w:r>
      <w:r w:rsidRPr="001C2C5B">
        <w:rPr>
          <w:rFonts w:ascii="Cambria" w:eastAsia="Times New Roman" w:hAnsi="Cambria" w:cs="Times New Roman"/>
          <w:sz w:val="20"/>
          <w:szCs w:val="20"/>
          <w:lang w:eastAsia="pl-PL"/>
        </w:rPr>
        <w:t xml:space="preserve"> </w:t>
      </w:r>
      <w:r w:rsidRPr="001C2C5B">
        <w:rPr>
          <w:rFonts w:ascii="Cambria" w:eastAsia="Times New Roman" w:hAnsi="Cambria" w:cs="Times New Roman"/>
          <w:i/>
          <w:sz w:val="20"/>
          <w:szCs w:val="20"/>
          <w:lang w:eastAsia="pl-PL"/>
        </w:rPr>
        <w:t>(należy zaznaczyć właściwy kwadrat)</w:t>
      </w:r>
      <w:r w:rsidRPr="001C2C5B">
        <w:rPr>
          <w:rFonts w:ascii="Cambria" w:eastAsia="Times New Roman" w:hAnsi="Cambria" w:cs="Times New Roman"/>
          <w:sz w:val="20"/>
          <w:szCs w:val="20"/>
          <w:lang w:eastAsia="pl-PL"/>
        </w:rPr>
        <w:t>:</w:t>
      </w:r>
    </w:p>
    <w:p w14:paraId="0E16280E" w14:textId="77777777" w:rsidR="001C2C5B" w:rsidRPr="001C2C5B" w:rsidRDefault="001C2C5B" w:rsidP="003F46D8">
      <w:pPr>
        <w:numPr>
          <w:ilvl w:val="0"/>
          <w:numId w:val="177"/>
        </w:numPr>
        <w:tabs>
          <w:tab w:val="num" w:pos="284"/>
        </w:tabs>
        <w:spacing w:after="0" w:line="240" w:lineRule="auto"/>
        <w:ind w:left="284" w:hanging="284"/>
        <w:jc w:val="both"/>
        <w:rPr>
          <w:rFonts w:ascii="Cambria" w:eastAsia="Times New Roman" w:hAnsi="Cambria" w:cs="Times New Roman"/>
          <w:b/>
          <w:color w:val="000000"/>
          <w:sz w:val="20"/>
          <w:szCs w:val="20"/>
          <w:lang w:eastAsia="pl-PL"/>
        </w:rPr>
      </w:pPr>
      <w:r w:rsidRPr="001C2C5B">
        <w:rPr>
          <w:rFonts w:ascii="Cambria" w:eastAsia="Times New Roman" w:hAnsi="Cambria" w:cs="Times New Roman"/>
          <w:bCs/>
          <w:color w:val="000000"/>
          <w:sz w:val="20"/>
          <w:szCs w:val="20"/>
          <w:lang w:val="en-GB" w:eastAsia="pl-PL"/>
        </w:rPr>
        <w:fldChar w:fldCharType="begin">
          <w:ffData>
            <w:name w:val=""/>
            <w:enabled/>
            <w:calcOnExit w:val="0"/>
            <w:checkBox>
              <w:sizeAuto/>
              <w:default w:val="0"/>
            </w:checkBox>
          </w:ffData>
        </w:fldChar>
      </w:r>
      <w:r w:rsidRPr="001C2C5B">
        <w:rPr>
          <w:rFonts w:ascii="Cambria" w:eastAsia="Times New Roman" w:hAnsi="Cambria" w:cs="Times New Roman"/>
          <w:bCs/>
          <w:color w:val="000000"/>
          <w:sz w:val="20"/>
          <w:szCs w:val="20"/>
          <w:lang w:eastAsia="pl-PL"/>
        </w:rPr>
        <w:instrText xml:space="preserve"> FORMCHECKBOX </w:instrText>
      </w:r>
      <w:r w:rsidR="00D35554">
        <w:rPr>
          <w:rFonts w:ascii="Cambria" w:eastAsia="Times New Roman" w:hAnsi="Cambria" w:cs="Times New Roman"/>
          <w:bCs/>
          <w:color w:val="000000"/>
          <w:sz w:val="20"/>
          <w:szCs w:val="20"/>
          <w:lang w:val="en-GB" w:eastAsia="pl-PL"/>
        </w:rPr>
      </w:r>
      <w:r w:rsidR="00D35554">
        <w:rPr>
          <w:rFonts w:ascii="Cambria" w:eastAsia="Times New Roman" w:hAnsi="Cambria" w:cs="Times New Roman"/>
          <w:bCs/>
          <w:color w:val="000000"/>
          <w:sz w:val="20"/>
          <w:szCs w:val="20"/>
          <w:lang w:val="en-GB" w:eastAsia="pl-PL"/>
        </w:rPr>
        <w:fldChar w:fldCharType="separate"/>
      </w:r>
      <w:r w:rsidRPr="001C2C5B">
        <w:rPr>
          <w:rFonts w:ascii="Cambria" w:eastAsia="Times New Roman" w:hAnsi="Cambria" w:cs="Times New Roman"/>
          <w:bCs/>
          <w:color w:val="000000"/>
          <w:sz w:val="20"/>
          <w:szCs w:val="20"/>
          <w:lang w:val="en-GB" w:eastAsia="pl-PL"/>
        </w:rPr>
        <w:fldChar w:fldCharType="end"/>
      </w:r>
      <w:r w:rsidRPr="001C2C5B">
        <w:rPr>
          <w:rFonts w:ascii="Cambria" w:eastAsia="Times New Roman" w:hAnsi="Cambria" w:cs="Times New Roman"/>
          <w:bCs/>
          <w:color w:val="000000"/>
          <w:sz w:val="20"/>
          <w:szCs w:val="20"/>
          <w:lang w:eastAsia="pl-PL"/>
        </w:rPr>
        <w:t xml:space="preserve">   </w:t>
      </w:r>
      <w:r w:rsidRPr="001C2C5B">
        <w:rPr>
          <w:rFonts w:ascii="Cambria" w:eastAsia="Times New Roman" w:hAnsi="Cambria" w:cs="Times New Roman"/>
          <w:b/>
          <w:color w:val="000000"/>
          <w:sz w:val="20"/>
          <w:szCs w:val="20"/>
          <w:lang w:eastAsia="pl-PL"/>
        </w:rPr>
        <w:t>sami,</w:t>
      </w:r>
    </w:p>
    <w:p w14:paraId="030B56F7" w14:textId="77777777" w:rsidR="001C2C5B" w:rsidRPr="001C2C5B" w:rsidRDefault="001C2C5B" w:rsidP="003F46D8">
      <w:pPr>
        <w:numPr>
          <w:ilvl w:val="0"/>
          <w:numId w:val="177"/>
        </w:numPr>
        <w:tabs>
          <w:tab w:val="num" w:pos="284"/>
        </w:tabs>
        <w:spacing w:after="0" w:line="240" w:lineRule="auto"/>
        <w:ind w:left="284" w:hanging="284"/>
        <w:jc w:val="both"/>
        <w:rPr>
          <w:rFonts w:ascii="Cambria" w:eastAsia="Times New Roman" w:hAnsi="Cambria" w:cs="Times New Roman"/>
          <w:b/>
          <w:sz w:val="20"/>
          <w:szCs w:val="20"/>
          <w:lang w:eastAsia="pl-PL"/>
        </w:rPr>
      </w:pPr>
      <w:r w:rsidRPr="001C2C5B">
        <w:rPr>
          <w:rFonts w:ascii="Cambria" w:eastAsia="Times New Roman" w:hAnsi="Cambria" w:cs="Times New Roman"/>
          <w:bCs/>
          <w:color w:val="000000"/>
          <w:sz w:val="20"/>
          <w:szCs w:val="20"/>
          <w:lang w:val="en-GB" w:eastAsia="pl-PL"/>
        </w:rPr>
        <w:fldChar w:fldCharType="begin">
          <w:ffData>
            <w:name w:val=""/>
            <w:enabled/>
            <w:calcOnExit w:val="0"/>
            <w:checkBox>
              <w:sizeAuto/>
              <w:default w:val="0"/>
            </w:checkBox>
          </w:ffData>
        </w:fldChar>
      </w:r>
      <w:r w:rsidRPr="001C2C5B">
        <w:rPr>
          <w:rFonts w:ascii="Cambria" w:eastAsia="Times New Roman" w:hAnsi="Cambria" w:cs="Times New Roman"/>
          <w:bCs/>
          <w:color w:val="000000"/>
          <w:sz w:val="20"/>
          <w:szCs w:val="20"/>
          <w:lang w:eastAsia="pl-PL"/>
        </w:rPr>
        <w:instrText xml:space="preserve"> FORMCHECKBOX </w:instrText>
      </w:r>
      <w:r w:rsidR="00D35554">
        <w:rPr>
          <w:rFonts w:ascii="Cambria" w:eastAsia="Times New Roman" w:hAnsi="Cambria" w:cs="Times New Roman"/>
          <w:bCs/>
          <w:color w:val="000000"/>
          <w:sz w:val="20"/>
          <w:szCs w:val="20"/>
          <w:lang w:val="en-GB" w:eastAsia="pl-PL"/>
        </w:rPr>
      </w:r>
      <w:r w:rsidR="00D35554">
        <w:rPr>
          <w:rFonts w:ascii="Cambria" w:eastAsia="Times New Roman" w:hAnsi="Cambria" w:cs="Times New Roman"/>
          <w:bCs/>
          <w:color w:val="000000"/>
          <w:sz w:val="20"/>
          <w:szCs w:val="20"/>
          <w:lang w:val="en-GB" w:eastAsia="pl-PL"/>
        </w:rPr>
        <w:fldChar w:fldCharType="separate"/>
      </w:r>
      <w:r w:rsidRPr="001C2C5B">
        <w:rPr>
          <w:rFonts w:ascii="Cambria" w:eastAsia="Times New Roman" w:hAnsi="Cambria" w:cs="Times New Roman"/>
          <w:bCs/>
          <w:color w:val="000000"/>
          <w:sz w:val="20"/>
          <w:szCs w:val="20"/>
          <w:lang w:val="en-GB" w:eastAsia="pl-PL"/>
        </w:rPr>
        <w:fldChar w:fldCharType="end"/>
      </w:r>
      <w:r w:rsidRPr="001C2C5B">
        <w:rPr>
          <w:rFonts w:ascii="Cambria" w:eastAsia="Times New Roman" w:hAnsi="Cambria" w:cs="Times New Roman"/>
          <w:bCs/>
          <w:color w:val="FF0000"/>
          <w:sz w:val="20"/>
          <w:szCs w:val="20"/>
          <w:lang w:eastAsia="pl-PL"/>
        </w:rPr>
        <w:t xml:space="preserve">   </w:t>
      </w:r>
      <w:r w:rsidRPr="001C2C5B">
        <w:rPr>
          <w:rFonts w:ascii="Cambria" w:eastAsia="Times New Roman" w:hAnsi="Cambria" w:cs="Times New Roman"/>
          <w:b/>
          <w:sz w:val="20"/>
          <w:szCs w:val="20"/>
          <w:lang w:eastAsia="pl-PL"/>
        </w:rPr>
        <w:t>jako konsorcjum,</w:t>
      </w:r>
      <w:r w:rsidRPr="001C2C5B">
        <w:rPr>
          <w:rFonts w:ascii="Cambria" w:eastAsia="Times New Roman" w:hAnsi="Cambria" w:cs="Times New Roman"/>
          <w:sz w:val="20"/>
          <w:szCs w:val="20"/>
          <w:lang w:eastAsia="pl-PL"/>
        </w:rPr>
        <w:t xml:space="preserve"> w skład którego wchodzą:</w:t>
      </w:r>
    </w:p>
    <w:p w14:paraId="6513E5D8" w14:textId="77777777" w:rsidR="001C2C5B" w:rsidRPr="001C2C5B" w:rsidRDefault="001C2C5B" w:rsidP="001C2C5B">
      <w:pPr>
        <w:spacing w:after="0" w:line="240" w:lineRule="auto"/>
        <w:ind w:left="284"/>
        <w:rPr>
          <w:rFonts w:ascii="Cambria" w:eastAsia="Times New Roman" w:hAnsi="Cambria" w:cs="Times New Roman"/>
          <w:sz w:val="14"/>
          <w:szCs w:val="20"/>
          <w:lang w:eastAsia="pl-PL"/>
        </w:rPr>
      </w:pPr>
    </w:p>
    <w:p w14:paraId="47657E71" w14:textId="77777777" w:rsidR="001C2C5B" w:rsidRPr="001C2C5B" w:rsidRDefault="001C2C5B" w:rsidP="001C2C5B">
      <w:pPr>
        <w:spacing w:after="0" w:line="240" w:lineRule="auto"/>
        <w:ind w:left="284"/>
        <w:rPr>
          <w:rFonts w:ascii="Cambria" w:eastAsia="Times New Roman" w:hAnsi="Cambria" w:cs="Times New Roman"/>
          <w:bCs/>
          <w:sz w:val="20"/>
          <w:szCs w:val="20"/>
          <w:lang w:eastAsia="pl-PL"/>
        </w:rPr>
      </w:pPr>
      <w:r w:rsidRPr="001C2C5B">
        <w:rPr>
          <w:rFonts w:ascii="Cambria" w:eastAsia="Times New Roman" w:hAnsi="Cambria" w:cs="Times New Roman"/>
          <w:sz w:val="20"/>
          <w:szCs w:val="20"/>
          <w:lang w:eastAsia="pl-PL"/>
        </w:rPr>
        <w:t>LIDER: .........................................................................................................................................................................................................</w:t>
      </w:r>
    </w:p>
    <w:p w14:paraId="1BB07FE8" w14:textId="77777777" w:rsidR="001C2C5B" w:rsidRPr="001C2C5B" w:rsidRDefault="001C2C5B" w:rsidP="001C2C5B">
      <w:pPr>
        <w:spacing w:after="0" w:line="240" w:lineRule="auto"/>
        <w:ind w:left="284"/>
        <w:rPr>
          <w:rFonts w:ascii="Cambria" w:eastAsia="Times New Roman" w:hAnsi="Cambria" w:cs="Times New Roman"/>
          <w:bCs/>
          <w:sz w:val="20"/>
          <w:szCs w:val="20"/>
          <w:lang w:eastAsia="pl-PL"/>
        </w:rPr>
      </w:pPr>
      <w:r w:rsidRPr="001C2C5B">
        <w:rPr>
          <w:rFonts w:ascii="Cambria" w:eastAsia="Times New Roman" w:hAnsi="Cambria" w:cs="Times New Roman"/>
          <w:sz w:val="20"/>
          <w:szCs w:val="20"/>
          <w:lang w:eastAsia="pl-PL"/>
        </w:rPr>
        <w:t>PARTNER/RZY: .......................................................................................................................................................................................</w:t>
      </w:r>
    </w:p>
    <w:p w14:paraId="5D27AC5D" w14:textId="77777777" w:rsidR="001C2C5B" w:rsidRPr="001C2C5B" w:rsidRDefault="001C2C5B" w:rsidP="001C2C5B">
      <w:pPr>
        <w:spacing w:after="0" w:line="240" w:lineRule="auto"/>
        <w:rPr>
          <w:rFonts w:ascii="Cambria" w:eastAsia="Times New Roman" w:hAnsi="Cambria" w:cs="Times New Roman"/>
          <w:i/>
          <w:sz w:val="18"/>
          <w:szCs w:val="20"/>
          <w:lang w:eastAsia="pl-PL"/>
        </w:rPr>
      </w:pPr>
      <w:r w:rsidRPr="001C2C5B">
        <w:rPr>
          <w:rFonts w:ascii="Cambria" w:eastAsia="Times New Roman" w:hAnsi="Cambria" w:cs="Times New Roman"/>
          <w:sz w:val="20"/>
          <w:szCs w:val="20"/>
          <w:lang w:eastAsia="pl-PL"/>
        </w:rPr>
        <w:t xml:space="preserve">                                                         </w:t>
      </w:r>
      <w:r w:rsidRPr="001C2C5B">
        <w:rPr>
          <w:rFonts w:ascii="Cambria" w:eastAsia="Times New Roman" w:hAnsi="Cambria" w:cs="Times New Roman"/>
          <w:i/>
          <w:sz w:val="18"/>
          <w:szCs w:val="20"/>
          <w:lang w:eastAsia="pl-PL"/>
        </w:rPr>
        <w:t>( nazwa firmy wiodącej – Lidera, oraz Partnera/ów/ Konsorcjum)</w:t>
      </w:r>
    </w:p>
    <w:p w14:paraId="03DC6821" w14:textId="3EA58474" w:rsidR="00725EB7" w:rsidRPr="00725EB7" w:rsidRDefault="00725EB7" w:rsidP="00725EB7">
      <w:pPr>
        <w:tabs>
          <w:tab w:val="left" w:pos="3780"/>
          <w:tab w:val="left" w:leader="dot" w:pos="8460"/>
        </w:tabs>
        <w:suppressAutoHyphens/>
        <w:spacing w:before="60" w:after="60" w:line="360" w:lineRule="auto"/>
        <w:ind w:left="720"/>
        <w:jc w:val="both"/>
        <w:rPr>
          <w:rFonts w:ascii="Cambria" w:hAnsi="Cambria"/>
          <w:sz w:val="20"/>
          <w:szCs w:val="20"/>
          <w:lang w:eastAsia="ar-SA"/>
        </w:rPr>
      </w:pPr>
    </w:p>
    <w:p w14:paraId="42DFC6C4" w14:textId="77777777" w:rsidR="001C2C5B" w:rsidRPr="001C2C5B" w:rsidRDefault="001C2C5B" w:rsidP="003F46D8">
      <w:pPr>
        <w:keepNext/>
        <w:numPr>
          <w:ilvl w:val="0"/>
          <w:numId w:val="179"/>
        </w:numPr>
        <w:spacing w:after="0" w:line="240" w:lineRule="auto"/>
        <w:ind w:left="284" w:hanging="284"/>
        <w:outlineLvl w:val="7"/>
        <w:rPr>
          <w:rFonts w:ascii="Cambria" w:eastAsia="Times New Roman" w:hAnsi="Cambria" w:cs="Times New Roman"/>
          <w:b/>
          <w:sz w:val="24"/>
          <w:szCs w:val="10"/>
          <w:lang w:eastAsia="pl-PL"/>
        </w:rPr>
      </w:pPr>
      <w:r w:rsidRPr="001C2C5B">
        <w:rPr>
          <w:rFonts w:ascii="Cambria" w:eastAsia="Times New Roman" w:hAnsi="Cambria" w:cs="Times New Roman"/>
          <w:b/>
          <w:bCs/>
          <w:sz w:val="24"/>
          <w:szCs w:val="24"/>
          <w:lang w:eastAsia="pl-PL"/>
        </w:rPr>
        <w:t>Inne informacje:</w:t>
      </w:r>
    </w:p>
    <w:p w14:paraId="1DD92F96" w14:textId="77777777" w:rsidR="001C2C5B" w:rsidRPr="001C2C5B" w:rsidRDefault="001C2C5B" w:rsidP="001C2C5B">
      <w:pPr>
        <w:spacing w:after="0" w:line="240" w:lineRule="auto"/>
        <w:rPr>
          <w:rFonts w:ascii="Cambria" w:eastAsia="Times New Roman" w:hAnsi="Cambria" w:cs="Times New Roman"/>
          <w:sz w:val="10"/>
          <w:szCs w:val="24"/>
          <w:lang w:eastAsia="pl-PL"/>
        </w:rPr>
      </w:pPr>
    </w:p>
    <w:p w14:paraId="300353ED"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Osobą uprawnioną do udzielania informacji na temat złożonej oferty jest: ………………………….……………………</w:t>
      </w:r>
    </w:p>
    <w:p w14:paraId="0AB77B0D"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tel. ………...……………, faks: ………………………, e-mail: …………….…………..</w:t>
      </w:r>
    </w:p>
    <w:p w14:paraId="3BF84DEE"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Osoba/osoby przewidziana/</w:t>
      </w:r>
      <w:proofErr w:type="spellStart"/>
      <w:r w:rsidRPr="001C2C5B">
        <w:rPr>
          <w:rFonts w:ascii="Cambria" w:eastAsia="Times New Roman" w:hAnsi="Cambria" w:cs="Times New Roman"/>
          <w:sz w:val="20"/>
          <w:szCs w:val="20"/>
          <w:lang w:eastAsia="pl-PL"/>
        </w:rPr>
        <w:t>ne</w:t>
      </w:r>
      <w:proofErr w:type="spellEnd"/>
      <w:r w:rsidRPr="001C2C5B">
        <w:rPr>
          <w:rFonts w:ascii="Cambria" w:eastAsia="Times New Roman" w:hAnsi="Cambria" w:cs="Times New Roman"/>
          <w:sz w:val="20"/>
          <w:szCs w:val="20"/>
          <w:lang w:eastAsia="pl-PL"/>
        </w:rPr>
        <w:t xml:space="preserve"> do podpisania umowy: …………………………………..…………………………………….…</w:t>
      </w:r>
    </w:p>
    <w:p w14:paraId="3FD283BE"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Korespondencje związaną z prowadzonym postępowaniem przetargowym oraz ze złożoną przeze mnie ofertą przetargową proszę kierować  na:</w:t>
      </w:r>
    </w:p>
    <w:p w14:paraId="0A14F987"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adres e-mail:  ……………………………………@……………………</w:t>
      </w:r>
    </w:p>
    <w:p w14:paraId="61B559ED"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 xml:space="preserve">adres skrzynki </w:t>
      </w:r>
      <w:proofErr w:type="spellStart"/>
      <w:r w:rsidRPr="001C2C5B">
        <w:rPr>
          <w:rFonts w:ascii="Cambria" w:eastAsia="Times New Roman" w:hAnsi="Cambria" w:cs="Times New Roman"/>
          <w:sz w:val="20"/>
          <w:szCs w:val="20"/>
          <w:lang w:eastAsia="pl-PL"/>
        </w:rPr>
        <w:t>ePUAP</w:t>
      </w:r>
      <w:proofErr w:type="spellEnd"/>
      <w:r w:rsidRPr="001C2C5B">
        <w:rPr>
          <w:rFonts w:ascii="Cambria" w:eastAsia="Times New Roman" w:hAnsi="Cambria" w:cs="Times New Roman"/>
          <w:sz w:val="20"/>
          <w:szCs w:val="20"/>
          <w:lang w:eastAsia="pl-PL"/>
        </w:rPr>
        <w:t>: ………………………………………………</w:t>
      </w:r>
    </w:p>
    <w:p w14:paraId="0547C78C"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 xml:space="preserve">adres pocztowy </w:t>
      </w:r>
      <w:r w:rsidRPr="001C2C5B">
        <w:rPr>
          <w:rFonts w:ascii="Cambria" w:eastAsia="Times New Roman" w:hAnsi="Cambria" w:cs="Times New Roman"/>
          <w:i/>
          <w:sz w:val="18"/>
          <w:szCs w:val="20"/>
          <w:lang w:eastAsia="pl-PL"/>
        </w:rPr>
        <w:t>(ulica, kod pocztowy, miejscowość)</w:t>
      </w:r>
      <w:r w:rsidRPr="001C2C5B">
        <w:rPr>
          <w:rFonts w:ascii="Cambria" w:eastAsia="Times New Roman" w:hAnsi="Cambria" w:cs="Times New Roman"/>
          <w:sz w:val="20"/>
          <w:szCs w:val="20"/>
          <w:lang w:eastAsia="pl-PL"/>
        </w:rPr>
        <w:t>: …………………………………………..</w:t>
      </w:r>
    </w:p>
    <w:p w14:paraId="2DBEEF4C"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10EEFB3F"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BoldMT"/>
          <w:b/>
          <w:bCs/>
          <w:sz w:val="20"/>
          <w:lang w:eastAsia="pl-PL"/>
        </w:rPr>
      </w:pPr>
      <w:r w:rsidRPr="001C2C5B">
        <w:rPr>
          <w:rFonts w:ascii="Cambria" w:eastAsia="TimesNewRomanPS-BoldMT" w:hAnsi="Cambria" w:cs="TimesNewRomanPS-BoldMT"/>
          <w:b/>
          <w:bCs/>
          <w:sz w:val="20"/>
          <w:lang w:eastAsia="pl-PL"/>
        </w:rPr>
        <w:t xml:space="preserve">Pełnomocnik </w:t>
      </w:r>
      <w:r w:rsidRPr="001C2C5B">
        <w:rPr>
          <w:rFonts w:ascii="Cambria" w:eastAsia="TimesNewRomanPS-BoldMT" w:hAnsi="Cambria" w:cs="TimesNewRomanPSMT"/>
          <w:sz w:val="20"/>
          <w:lang w:eastAsia="pl-PL"/>
        </w:rPr>
        <w:t xml:space="preserve">w przypadku składania </w:t>
      </w:r>
      <w:r w:rsidRPr="001C2C5B">
        <w:rPr>
          <w:rFonts w:ascii="Cambria" w:eastAsia="TimesNewRomanPS-BoldMT" w:hAnsi="Cambria" w:cs="TimesNewRomanPS-BoldMT"/>
          <w:b/>
          <w:bCs/>
          <w:sz w:val="20"/>
          <w:lang w:eastAsia="pl-PL"/>
        </w:rPr>
        <w:t>oferty wspólnej:</w:t>
      </w:r>
    </w:p>
    <w:p w14:paraId="3B29620D"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Nazwisko, Imię..……………………………………………………………………………………………..…</w:t>
      </w:r>
    </w:p>
    <w:p w14:paraId="3DA34F1C"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Stanowisko………………………………………………………………………………………………………</w:t>
      </w:r>
    </w:p>
    <w:p w14:paraId="3D1EBC77"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Adres e mail……………………………………………………………………………………………………..</w:t>
      </w:r>
    </w:p>
    <w:p w14:paraId="5F30EC28" w14:textId="77777777" w:rsidR="001C2C5B" w:rsidRPr="001C2C5B" w:rsidRDefault="001C2C5B" w:rsidP="001C2C5B">
      <w:pPr>
        <w:spacing w:after="0" w:line="240" w:lineRule="auto"/>
        <w:rPr>
          <w:rFonts w:ascii="Cambria" w:eastAsia="Times New Roman" w:hAnsi="Cambria" w:cs="Times New Roman"/>
          <w:b/>
          <w:bCs/>
          <w:sz w:val="16"/>
          <w:szCs w:val="20"/>
          <w:lang w:eastAsia="pl-PL"/>
        </w:rPr>
      </w:pPr>
    </w:p>
    <w:p w14:paraId="72E0ACF2" w14:textId="77777777" w:rsidR="001C2C5B" w:rsidRPr="001C2C5B" w:rsidRDefault="001C2C5B" w:rsidP="00CB0093">
      <w:pPr>
        <w:keepNext/>
        <w:spacing w:after="0" w:line="240" w:lineRule="auto"/>
        <w:outlineLvl w:val="7"/>
        <w:rPr>
          <w:rFonts w:ascii="Cambria" w:eastAsia="Times New Roman" w:hAnsi="Cambria" w:cs="Times New Roman"/>
          <w:b/>
          <w:sz w:val="24"/>
          <w:szCs w:val="10"/>
          <w:lang w:eastAsia="pl-PL"/>
        </w:rPr>
      </w:pPr>
      <w:r w:rsidRPr="001C2C5B">
        <w:rPr>
          <w:rFonts w:ascii="Cambria" w:eastAsia="Times New Roman" w:hAnsi="Cambria" w:cs="Times New Roman"/>
          <w:b/>
          <w:sz w:val="24"/>
          <w:szCs w:val="10"/>
          <w:lang w:eastAsia="pl-PL"/>
        </w:rPr>
        <w:t xml:space="preserve">II.  </w:t>
      </w:r>
      <w:r w:rsidRPr="001C2C5B">
        <w:rPr>
          <w:rFonts w:ascii="Cambria" w:eastAsia="Times New Roman" w:hAnsi="Cambria" w:cs="Times New Roman"/>
          <w:b/>
          <w:bCs/>
          <w:sz w:val="24"/>
          <w:szCs w:val="24"/>
          <w:lang w:eastAsia="pl-PL"/>
        </w:rPr>
        <w:t>Oferta:</w:t>
      </w:r>
    </w:p>
    <w:p w14:paraId="3057A7C4" w14:textId="1B5EFD55" w:rsidR="001C2C5B" w:rsidRPr="001C2C5B" w:rsidRDefault="001C2C5B" w:rsidP="001C2C5B">
      <w:pPr>
        <w:spacing w:after="0" w:line="240" w:lineRule="auto"/>
        <w:jc w:val="both"/>
        <w:rPr>
          <w:rFonts w:ascii="Cambria" w:eastAsia="Times New Roman" w:hAnsi="Cambria" w:cs="Times New Roman"/>
          <w:snapToGrid w:val="0"/>
          <w:sz w:val="20"/>
        </w:rPr>
      </w:pPr>
      <w:r w:rsidRPr="001C2C5B">
        <w:rPr>
          <w:rFonts w:ascii="Cambria" w:eastAsia="Times New Roman" w:hAnsi="Cambria" w:cs="Times New Roman"/>
          <w:snapToGrid w:val="0"/>
          <w:sz w:val="20"/>
        </w:rPr>
        <w:t xml:space="preserve">W odpowiedzi na ogłoszenie zamieszczone w Biuletynie Zamówień Publicznych, do składania ofert w trybie podstawowym bez negocjacji na podstawie art. 275 pkt 1 ustawy </w:t>
      </w:r>
      <w:proofErr w:type="spellStart"/>
      <w:r w:rsidRPr="001C2C5B">
        <w:rPr>
          <w:rFonts w:ascii="Cambria" w:eastAsia="Times New Roman" w:hAnsi="Cambria" w:cs="Times New Roman"/>
          <w:snapToGrid w:val="0"/>
          <w:sz w:val="20"/>
        </w:rPr>
        <w:t>Pzp</w:t>
      </w:r>
      <w:proofErr w:type="spellEnd"/>
      <w:r w:rsidRPr="001C2C5B">
        <w:rPr>
          <w:rFonts w:ascii="Cambria" w:eastAsia="Times New Roman" w:hAnsi="Cambria" w:cs="Times New Roman"/>
          <w:snapToGrid w:val="0"/>
          <w:sz w:val="20"/>
        </w:rPr>
        <w:t>, pn.:</w:t>
      </w:r>
      <w:r w:rsidRPr="001C2C5B">
        <w:rPr>
          <w:rFonts w:ascii="Cambria" w:eastAsia="Times New Roman" w:hAnsi="Cambria" w:cs="Times New Roman"/>
          <w:snapToGrid w:val="0"/>
        </w:rPr>
        <w:t xml:space="preserve"> „</w:t>
      </w:r>
      <w:r w:rsidR="00CB0093">
        <w:rPr>
          <w:rFonts w:ascii="Cambria" w:eastAsia="Times New Roman" w:hAnsi="Cambria" w:cs="Times New Roman"/>
          <w:b/>
          <w:sz w:val="20"/>
          <w:szCs w:val="19"/>
          <w:lang w:eastAsia="pl-PL"/>
        </w:rPr>
        <w:t xml:space="preserve">Udzielenie i obsługa długoterminowego kredytu złotowego w wysokości </w:t>
      </w:r>
      <w:r w:rsidR="005A3BE9">
        <w:rPr>
          <w:rFonts w:ascii="Cambria" w:eastAsia="Times New Roman" w:hAnsi="Cambria" w:cs="Times New Roman"/>
          <w:b/>
          <w:sz w:val="20"/>
          <w:szCs w:val="19"/>
          <w:lang w:eastAsia="pl-PL"/>
        </w:rPr>
        <w:t>5.200</w:t>
      </w:r>
      <w:r w:rsidR="00CB0093">
        <w:rPr>
          <w:rFonts w:ascii="Cambria" w:eastAsia="Times New Roman" w:hAnsi="Cambria" w:cs="Times New Roman"/>
          <w:b/>
          <w:sz w:val="20"/>
          <w:szCs w:val="19"/>
          <w:lang w:eastAsia="pl-PL"/>
        </w:rPr>
        <w:t>.000 PLN</w:t>
      </w:r>
      <w:r w:rsidRPr="001C2C5B">
        <w:rPr>
          <w:rFonts w:ascii="Cambria" w:eastAsia="Times New Roman" w:hAnsi="Cambria" w:cs="Times New Roman"/>
          <w:b/>
          <w:sz w:val="20"/>
          <w:szCs w:val="19"/>
          <w:lang w:eastAsia="pl-PL"/>
        </w:rPr>
        <w:t>”</w:t>
      </w:r>
      <w:r w:rsidRPr="001C2C5B">
        <w:rPr>
          <w:rFonts w:ascii="Cambria" w:eastAsia="Times New Roman" w:hAnsi="Cambria" w:cs="Times New Roman"/>
          <w:sz w:val="20"/>
          <w:lang w:eastAsia="pl-PL"/>
        </w:rPr>
        <w:t>,</w:t>
      </w:r>
      <w:r w:rsidRPr="001C2C5B">
        <w:rPr>
          <w:rFonts w:ascii="Cambria" w:eastAsia="Times New Roman" w:hAnsi="Cambria" w:cs="Times New Roman"/>
          <w:b/>
          <w:sz w:val="20"/>
          <w:lang w:eastAsia="pl-PL"/>
        </w:rPr>
        <w:t xml:space="preserve"> </w:t>
      </w:r>
      <w:r w:rsidRPr="001C2C5B">
        <w:rPr>
          <w:rFonts w:ascii="Cambria" w:eastAsia="Times New Roman" w:hAnsi="Cambria" w:cs="Times New Roman"/>
          <w:snapToGrid w:val="0"/>
          <w:sz w:val="20"/>
        </w:rPr>
        <w:t xml:space="preserve">oferuję wykonanie przedmiotu zamówienia w pełnym rzeczowym zakresie określonym w specyfikacji warunków zamówienia (SWZ), </w:t>
      </w:r>
      <w:r w:rsidR="00CB0093">
        <w:rPr>
          <w:rFonts w:ascii="Cambria" w:eastAsia="Times New Roman" w:hAnsi="Cambria" w:cs="Times New Roman"/>
          <w:snapToGrid w:val="0"/>
          <w:sz w:val="20"/>
        </w:rPr>
        <w:lastRenderedPageBreak/>
        <w:t xml:space="preserve">na zasadach określonych </w:t>
      </w:r>
      <w:r w:rsidRPr="001C2C5B">
        <w:rPr>
          <w:rFonts w:ascii="Cambria" w:eastAsia="Times New Roman" w:hAnsi="Cambria" w:cs="Times New Roman"/>
          <w:snapToGrid w:val="0"/>
          <w:sz w:val="20"/>
        </w:rPr>
        <w:t xml:space="preserve">w </w:t>
      </w:r>
      <w:r w:rsidRPr="001C2C5B">
        <w:rPr>
          <w:rFonts w:ascii="Cambria" w:eastAsia="Times New Roman" w:hAnsi="Cambria" w:cs="Times New Roman"/>
          <w:i/>
          <w:snapToGrid w:val="0"/>
          <w:sz w:val="20"/>
        </w:rPr>
        <w:t>ustawie Prawo zamówień publicznych</w:t>
      </w:r>
      <w:r w:rsidRPr="001C2C5B">
        <w:rPr>
          <w:rFonts w:ascii="Cambria" w:eastAsia="Times New Roman" w:hAnsi="Cambria" w:cs="Times New Roman"/>
          <w:snapToGrid w:val="0"/>
          <w:sz w:val="20"/>
        </w:rPr>
        <w:t xml:space="preserve"> </w:t>
      </w:r>
      <w:r w:rsidRPr="001C2C5B">
        <w:rPr>
          <w:rFonts w:ascii="Cambria" w:eastAsia="Times New Roman" w:hAnsi="Cambria" w:cs="Times New Roman"/>
          <w:i/>
          <w:sz w:val="20"/>
          <w:szCs w:val="20"/>
          <w:lang w:eastAsia="pl-PL"/>
        </w:rPr>
        <w:t>(</w:t>
      </w:r>
      <w:proofErr w:type="spellStart"/>
      <w:r w:rsidR="005E7D5C">
        <w:rPr>
          <w:rFonts w:ascii="Cambria" w:eastAsia="Times New Roman" w:hAnsi="Cambria" w:cs="Tahoma"/>
          <w:i/>
          <w:sz w:val="20"/>
          <w:lang w:eastAsia="pl-PL"/>
        </w:rPr>
        <w:t>t.j</w:t>
      </w:r>
      <w:proofErr w:type="spellEnd"/>
      <w:r w:rsidR="005E7D5C">
        <w:rPr>
          <w:rFonts w:ascii="Cambria" w:eastAsia="Times New Roman" w:hAnsi="Cambria" w:cs="Tahoma"/>
          <w:i/>
          <w:sz w:val="20"/>
          <w:lang w:eastAsia="pl-PL"/>
        </w:rPr>
        <w:t>. Dz. U. z 202</w:t>
      </w:r>
      <w:r w:rsidR="000312DC">
        <w:rPr>
          <w:rFonts w:ascii="Cambria" w:eastAsia="Times New Roman" w:hAnsi="Cambria" w:cs="Tahoma"/>
          <w:i/>
          <w:sz w:val="20"/>
          <w:lang w:eastAsia="pl-PL"/>
        </w:rPr>
        <w:t>4</w:t>
      </w:r>
      <w:r w:rsidRPr="001C2C5B">
        <w:rPr>
          <w:rFonts w:ascii="Cambria" w:eastAsia="Times New Roman" w:hAnsi="Cambria" w:cs="Tahoma"/>
          <w:i/>
          <w:sz w:val="20"/>
          <w:lang w:eastAsia="pl-PL"/>
        </w:rPr>
        <w:t xml:space="preserve">r., poz. </w:t>
      </w:r>
      <w:r w:rsidR="000312DC">
        <w:rPr>
          <w:rFonts w:ascii="Cambria" w:eastAsia="Times New Roman" w:hAnsi="Cambria" w:cs="Tahoma"/>
          <w:i/>
          <w:sz w:val="20"/>
          <w:lang w:eastAsia="pl-PL"/>
        </w:rPr>
        <w:t>1320</w:t>
      </w:r>
      <w:r w:rsidRPr="001C2C5B">
        <w:rPr>
          <w:rFonts w:ascii="Cambria" w:eastAsia="Times New Roman" w:hAnsi="Cambria" w:cs="Tahoma"/>
          <w:i/>
          <w:sz w:val="20"/>
          <w:lang w:eastAsia="pl-PL"/>
        </w:rPr>
        <w:t xml:space="preserve">) </w:t>
      </w:r>
      <w:r w:rsidRPr="001C2C5B">
        <w:rPr>
          <w:rFonts w:ascii="Cambria" w:eastAsia="Times New Roman" w:hAnsi="Cambria" w:cs="Times New Roman"/>
          <w:snapToGrid w:val="0"/>
          <w:sz w:val="20"/>
        </w:rPr>
        <w:t>oraz zgodnie z poniższymi warunkami:</w:t>
      </w:r>
    </w:p>
    <w:p w14:paraId="39935AF5" w14:textId="77777777" w:rsidR="00725EB7" w:rsidRPr="00725EB7" w:rsidRDefault="00725EB7" w:rsidP="00725EB7">
      <w:pPr>
        <w:tabs>
          <w:tab w:val="left" w:pos="1260"/>
        </w:tabs>
        <w:suppressAutoHyphens/>
        <w:spacing w:before="60" w:after="60"/>
        <w:jc w:val="both"/>
        <w:rPr>
          <w:rFonts w:ascii="Cambria" w:hAnsi="Cambria"/>
          <w:sz w:val="20"/>
          <w:szCs w:val="20"/>
          <w:lang w:eastAsia="ar-SA"/>
        </w:rPr>
      </w:pPr>
    </w:p>
    <w:p w14:paraId="7B3F2F4F" w14:textId="7D4E1C2E" w:rsidR="00725EB7" w:rsidRPr="00725EB7" w:rsidRDefault="00725EB7" w:rsidP="00725EB7">
      <w:pPr>
        <w:spacing w:line="360" w:lineRule="auto"/>
        <w:rPr>
          <w:rFonts w:ascii="Cambria" w:hAnsi="Cambria"/>
          <w:sz w:val="20"/>
          <w:szCs w:val="20"/>
        </w:rPr>
      </w:pPr>
      <w:r w:rsidRPr="00725EB7">
        <w:rPr>
          <w:rFonts w:ascii="Cambria" w:hAnsi="Cambria"/>
          <w:b/>
          <w:bCs/>
          <w:sz w:val="20"/>
          <w:szCs w:val="20"/>
        </w:rPr>
        <w:t>1</w:t>
      </w:r>
      <w:r w:rsidR="00CB0093">
        <w:rPr>
          <w:rFonts w:ascii="Cambria" w:hAnsi="Cambria"/>
          <w:b/>
          <w:bCs/>
          <w:sz w:val="20"/>
          <w:szCs w:val="20"/>
        </w:rPr>
        <w:t>)</w:t>
      </w:r>
      <w:r w:rsidRPr="00725EB7">
        <w:rPr>
          <w:rFonts w:ascii="Cambria" w:hAnsi="Cambria"/>
          <w:b/>
          <w:bCs/>
          <w:sz w:val="20"/>
          <w:szCs w:val="20"/>
        </w:rPr>
        <w:t xml:space="preserve">.Cena </w:t>
      </w:r>
      <w:r w:rsidRPr="00725EB7">
        <w:rPr>
          <w:rFonts w:ascii="Cambria" w:hAnsi="Cambria"/>
          <w:b/>
          <w:sz w:val="20"/>
          <w:szCs w:val="20"/>
        </w:rPr>
        <w:t>za realizacje całego zamówienia wynosi</w:t>
      </w:r>
      <w:r w:rsidRPr="00725EB7">
        <w:rPr>
          <w:rFonts w:ascii="Cambria" w:hAnsi="Cambria"/>
          <w:sz w:val="20"/>
          <w:szCs w:val="20"/>
        </w:rPr>
        <w:t xml:space="preserve">………………………………………………….. PLN </w:t>
      </w:r>
      <w:r w:rsidRPr="00725EB7">
        <w:rPr>
          <w:rFonts w:ascii="Cambria" w:hAnsi="Cambria"/>
          <w:sz w:val="20"/>
          <w:szCs w:val="20"/>
        </w:rPr>
        <w:br/>
        <w:t xml:space="preserve">(słownie: ………………………………………………………………………………………………………………………………………… ) </w:t>
      </w:r>
      <w:r w:rsidRPr="00725EB7">
        <w:rPr>
          <w:rFonts w:ascii="Cambria" w:hAnsi="Cambria"/>
          <w:sz w:val="20"/>
          <w:szCs w:val="20"/>
        </w:rPr>
        <w:br/>
        <w:t xml:space="preserve">według  stawki WIBOR </w:t>
      </w:r>
      <w:r w:rsidR="00445847">
        <w:rPr>
          <w:rFonts w:ascii="Cambria" w:hAnsi="Cambria"/>
          <w:sz w:val="20"/>
          <w:szCs w:val="20"/>
        </w:rPr>
        <w:t>3</w:t>
      </w:r>
      <w:r w:rsidRPr="00725EB7">
        <w:rPr>
          <w:rFonts w:ascii="Cambria" w:hAnsi="Cambria"/>
          <w:sz w:val="20"/>
          <w:szCs w:val="20"/>
        </w:rPr>
        <w:t>M z dnia 3</w:t>
      </w:r>
      <w:r w:rsidR="000312DC">
        <w:rPr>
          <w:rFonts w:ascii="Cambria" w:hAnsi="Cambria"/>
          <w:sz w:val="20"/>
          <w:szCs w:val="20"/>
        </w:rPr>
        <w:t>0</w:t>
      </w:r>
      <w:r w:rsidRPr="00725EB7">
        <w:rPr>
          <w:rFonts w:ascii="Cambria" w:hAnsi="Cambria"/>
          <w:sz w:val="20"/>
          <w:szCs w:val="20"/>
        </w:rPr>
        <w:t>.0</w:t>
      </w:r>
      <w:r w:rsidR="000312DC">
        <w:rPr>
          <w:rFonts w:ascii="Cambria" w:hAnsi="Cambria"/>
          <w:sz w:val="20"/>
          <w:szCs w:val="20"/>
        </w:rPr>
        <w:t>8</w:t>
      </w:r>
      <w:r w:rsidRPr="00725EB7">
        <w:rPr>
          <w:rFonts w:ascii="Cambria" w:hAnsi="Cambria"/>
          <w:sz w:val="20"/>
          <w:szCs w:val="20"/>
        </w:rPr>
        <w:t>.20</w:t>
      </w:r>
      <w:r w:rsidR="0084250F">
        <w:rPr>
          <w:rFonts w:ascii="Cambria" w:hAnsi="Cambria"/>
          <w:sz w:val="20"/>
          <w:szCs w:val="20"/>
        </w:rPr>
        <w:t>24</w:t>
      </w:r>
      <w:r w:rsidRPr="00725EB7">
        <w:rPr>
          <w:rFonts w:ascii="Cambria" w:hAnsi="Cambria"/>
          <w:sz w:val="20"/>
          <w:szCs w:val="20"/>
        </w:rPr>
        <w:t xml:space="preserve"> roku w wysokości ………………….% </w:t>
      </w:r>
    </w:p>
    <w:p w14:paraId="4206F4D7" w14:textId="77777777" w:rsidR="00725EB7" w:rsidRPr="00725EB7" w:rsidRDefault="00725EB7" w:rsidP="00725EB7">
      <w:pPr>
        <w:spacing w:line="360" w:lineRule="auto"/>
        <w:rPr>
          <w:rFonts w:ascii="Cambria" w:hAnsi="Cambria"/>
          <w:sz w:val="20"/>
          <w:szCs w:val="20"/>
        </w:rPr>
      </w:pPr>
      <w:r w:rsidRPr="00725EB7">
        <w:rPr>
          <w:rFonts w:ascii="Cambria" w:hAnsi="Cambria"/>
          <w:sz w:val="20"/>
          <w:szCs w:val="20"/>
        </w:rPr>
        <w:t>oraz marża banku w wysokości…………….…%.</w:t>
      </w:r>
    </w:p>
    <w:p w14:paraId="1FEBC1C9" w14:textId="3851AC26" w:rsidR="00725EB7" w:rsidRDefault="00725EB7" w:rsidP="00725EB7">
      <w:pPr>
        <w:spacing w:line="360" w:lineRule="auto"/>
        <w:rPr>
          <w:rFonts w:ascii="Cambria" w:hAnsi="Cambria" w:cs="Calibri"/>
          <w:b/>
          <w:sz w:val="20"/>
          <w:szCs w:val="20"/>
        </w:rPr>
      </w:pPr>
      <w:r w:rsidRPr="00725EB7">
        <w:rPr>
          <w:rFonts w:ascii="Cambria" w:hAnsi="Cambria"/>
          <w:sz w:val="20"/>
          <w:szCs w:val="20"/>
        </w:rPr>
        <w:t>Marża banku będzie stała przez cały okres kredytowania.</w:t>
      </w:r>
      <w:r w:rsidRPr="00725EB7">
        <w:rPr>
          <w:rFonts w:ascii="Cambria" w:hAnsi="Cambria"/>
          <w:sz w:val="20"/>
          <w:szCs w:val="20"/>
        </w:rPr>
        <w:br/>
      </w:r>
      <w:r w:rsidRPr="00725EB7">
        <w:rPr>
          <w:rFonts w:ascii="Cambria" w:hAnsi="Cambria" w:cs="Calibri"/>
          <w:b/>
          <w:sz w:val="20"/>
          <w:szCs w:val="20"/>
        </w:rPr>
        <w:br/>
        <w:t>2</w:t>
      </w:r>
      <w:r w:rsidR="00CB0093">
        <w:rPr>
          <w:rFonts w:ascii="Cambria" w:hAnsi="Cambria" w:cs="Calibri"/>
          <w:b/>
          <w:sz w:val="20"/>
          <w:szCs w:val="20"/>
        </w:rPr>
        <w:t>)</w:t>
      </w:r>
      <w:r w:rsidRPr="00725EB7">
        <w:rPr>
          <w:rFonts w:ascii="Cambria" w:hAnsi="Cambria" w:cs="Calibri"/>
          <w:b/>
          <w:sz w:val="20"/>
          <w:szCs w:val="20"/>
        </w:rPr>
        <w:t>. Termin uruchomienia transz kredytu wyniesie   .……… dni roboczych od otrzymania pisemnej informacji o potrzebie wypłacenia transzy.</w:t>
      </w:r>
    </w:p>
    <w:p w14:paraId="30460ED7" w14:textId="0348CB92" w:rsidR="00CB0093" w:rsidRPr="00CB0093" w:rsidRDefault="00CB0093" w:rsidP="003F46D8">
      <w:pPr>
        <w:pStyle w:val="Akapitzlist"/>
        <w:numPr>
          <w:ilvl w:val="0"/>
          <w:numId w:val="179"/>
        </w:numPr>
        <w:spacing w:line="360" w:lineRule="auto"/>
        <w:rPr>
          <w:rFonts w:ascii="Cambria" w:hAnsi="Cambria"/>
          <w:b/>
          <w:sz w:val="20"/>
          <w:szCs w:val="20"/>
        </w:rPr>
      </w:pPr>
      <w:r w:rsidRPr="00CB0093">
        <w:rPr>
          <w:rFonts w:ascii="Cambria" w:hAnsi="Cambria"/>
          <w:b/>
          <w:sz w:val="20"/>
          <w:szCs w:val="20"/>
        </w:rPr>
        <w:t>Oświadczenia:</w:t>
      </w:r>
    </w:p>
    <w:p w14:paraId="1B204D4F" w14:textId="0D380F15" w:rsidR="00CB0093" w:rsidRPr="007418C9" w:rsidRDefault="00CB0093" w:rsidP="00CB0093">
      <w:pPr>
        <w:spacing w:after="0" w:line="240" w:lineRule="auto"/>
        <w:ind w:left="284"/>
        <w:jc w:val="both"/>
        <w:rPr>
          <w:rFonts w:ascii="Cambria" w:hAnsi="Cambria"/>
          <w:b/>
          <w:sz w:val="20"/>
          <w:szCs w:val="20"/>
        </w:rPr>
      </w:pPr>
      <w:r w:rsidRPr="007418C9">
        <w:rPr>
          <w:rFonts w:ascii="Cambria" w:hAnsi="Cambria"/>
          <w:sz w:val="20"/>
          <w:szCs w:val="20"/>
        </w:rPr>
        <w:t xml:space="preserve">1). W myśl </w:t>
      </w:r>
      <w:r w:rsidRPr="007418C9">
        <w:rPr>
          <w:rFonts w:ascii="Cambria" w:hAnsi="Cambria"/>
          <w:i/>
          <w:sz w:val="20"/>
          <w:szCs w:val="20"/>
        </w:rPr>
        <w:t xml:space="preserve">art. 225 ustawy </w:t>
      </w:r>
      <w:proofErr w:type="spellStart"/>
      <w:r w:rsidRPr="007418C9">
        <w:rPr>
          <w:rFonts w:ascii="Cambria" w:hAnsi="Cambria"/>
          <w:i/>
          <w:sz w:val="20"/>
          <w:szCs w:val="20"/>
        </w:rPr>
        <w:t>pzp</w:t>
      </w:r>
      <w:proofErr w:type="spellEnd"/>
      <w:r w:rsidRPr="007418C9">
        <w:rPr>
          <w:rFonts w:ascii="Cambria" w:hAnsi="Cambria"/>
          <w:sz w:val="20"/>
          <w:szCs w:val="20"/>
        </w:rPr>
        <w:t xml:space="preserve"> informuję/my, że zgodnie z przepisami o podatku od towarów i usług wybór mojej/ naszej oferty </w:t>
      </w:r>
      <w:r w:rsidRPr="007418C9">
        <w:rPr>
          <w:rFonts w:ascii="Cambria" w:hAnsi="Cambria"/>
          <w:i/>
          <w:sz w:val="20"/>
          <w:szCs w:val="20"/>
        </w:rPr>
        <w:t>(należy zaznaczyć właściwy kwadrat)</w:t>
      </w:r>
      <w:r w:rsidRPr="007418C9">
        <w:rPr>
          <w:rFonts w:ascii="Cambria" w:hAnsi="Cambria"/>
          <w:sz w:val="20"/>
          <w:szCs w:val="20"/>
        </w:rPr>
        <w:t>:</w:t>
      </w:r>
    </w:p>
    <w:p w14:paraId="41428546" w14:textId="77777777" w:rsidR="00CB0093" w:rsidRPr="007418C9" w:rsidRDefault="00CB0093" w:rsidP="00CB0093">
      <w:pPr>
        <w:ind w:left="284"/>
        <w:jc w:val="both"/>
        <w:rPr>
          <w:rFonts w:ascii="Cambria" w:hAnsi="Cambria"/>
          <w:b/>
          <w:sz w:val="20"/>
          <w:szCs w:val="20"/>
        </w:rPr>
      </w:pPr>
    </w:p>
    <w:p w14:paraId="2FFFA366" w14:textId="77777777" w:rsidR="00CB0093" w:rsidRPr="007418C9" w:rsidRDefault="00CB0093" w:rsidP="003F46D8">
      <w:pPr>
        <w:numPr>
          <w:ilvl w:val="0"/>
          <w:numId w:val="181"/>
        </w:numPr>
        <w:spacing w:after="0" w:line="240" w:lineRule="auto"/>
        <w:ind w:left="709" w:hanging="283"/>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D35554">
        <w:rPr>
          <w:rFonts w:ascii="Cambria" w:hAnsi="Cambria"/>
          <w:bCs/>
          <w:sz w:val="20"/>
          <w:szCs w:val="20"/>
          <w:lang w:val="en-GB"/>
        </w:rPr>
      </w:r>
      <w:r w:rsidR="00D35554">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nie będzie</w:t>
      </w:r>
      <w:r w:rsidRPr="007418C9">
        <w:rPr>
          <w:rFonts w:ascii="Cambria" w:hAnsi="Cambria"/>
          <w:sz w:val="20"/>
          <w:szCs w:val="20"/>
        </w:rPr>
        <w:t xml:space="preserve"> prowadzić do powstania u zamawiającego obowiązku podatkowego.</w:t>
      </w:r>
    </w:p>
    <w:p w14:paraId="2964B929" w14:textId="7328CF20" w:rsidR="00CB0093" w:rsidRPr="007418C9" w:rsidRDefault="00CB0093" w:rsidP="003F46D8">
      <w:pPr>
        <w:numPr>
          <w:ilvl w:val="0"/>
          <w:numId w:val="181"/>
        </w:numPr>
        <w:spacing w:after="0" w:line="240" w:lineRule="auto"/>
        <w:ind w:left="709" w:hanging="283"/>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D35554">
        <w:rPr>
          <w:rFonts w:ascii="Cambria" w:hAnsi="Cambria"/>
          <w:bCs/>
          <w:sz w:val="20"/>
          <w:szCs w:val="20"/>
          <w:lang w:val="en-GB"/>
        </w:rPr>
      </w:r>
      <w:r w:rsidR="00D35554">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będzie</w:t>
      </w:r>
      <w:r w:rsidRPr="007418C9">
        <w:rPr>
          <w:rFonts w:ascii="Cambria" w:hAnsi="Cambria"/>
          <w:sz w:val="20"/>
          <w:szCs w:val="20"/>
        </w:rPr>
        <w:t xml:space="preserve"> prowadzić do powstania u zamawiającego obowiązku podatkowego w następującym  zakresie:</w:t>
      </w:r>
    </w:p>
    <w:p w14:paraId="18200FC5" w14:textId="77777777" w:rsidR="00CB0093" w:rsidRPr="007418C9" w:rsidRDefault="00CB0093" w:rsidP="00CB0093">
      <w:pPr>
        <w:pStyle w:val="Tekstpodstawowy3"/>
        <w:spacing w:line="276" w:lineRule="auto"/>
        <w:ind w:left="720"/>
        <w:rPr>
          <w:rFonts w:ascii="Cambria" w:hAnsi="Cambria"/>
          <w:sz w:val="20"/>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CB0093" w:rsidRPr="00D268A5" w14:paraId="4F5B5E10" w14:textId="77777777" w:rsidTr="00EA48AE">
        <w:tc>
          <w:tcPr>
            <w:tcW w:w="3544" w:type="dxa"/>
            <w:shd w:val="pct12" w:color="auto" w:fill="auto"/>
            <w:vAlign w:val="center"/>
          </w:tcPr>
          <w:p w14:paraId="2109C30C" w14:textId="77777777" w:rsidR="00CB0093" w:rsidRPr="009075D7" w:rsidRDefault="00CB0093" w:rsidP="00EA48AE">
            <w:pPr>
              <w:pStyle w:val="Tekstpodstawowy3"/>
              <w:jc w:val="center"/>
              <w:rPr>
                <w:rFonts w:ascii="Cambria" w:hAnsi="Cambria"/>
                <w:sz w:val="16"/>
              </w:rPr>
            </w:pPr>
            <w:r w:rsidRPr="009075D7">
              <w:rPr>
                <w:rFonts w:ascii="Cambria" w:hAnsi="Cambria"/>
                <w:sz w:val="16"/>
              </w:rPr>
              <w:t>Nazwa (rodzaj) towaru lub usług których dostawa lub świadczenie będą prowadziły do powstania obowiązku podatkowego</w:t>
            </w:r>
          </w:p>
        </w:tc>
        <w:tc>
          <w:tcPr>
            <w:tcW w:w="2835" w:type="dxa"/>
            <w:shd w:val="pct12" w:color="auto" w:fill="auto"/>
            <w:vAlign w:val="center"/>
          </w:tcPr>
          <w:p w14:paraId="0E8C6BF8" w14:textId="77777777" w:rsidR="00CB0093" w:rsidRPr="009075D7" w:rsidRDefault="00CB0093" w:rsidP="00EA48AE">
            <w:pPr>
              <w:pStyle w:val="Tekstpodstawowy3"/>
              <w:jc w:val="center"/>
              <w:rPr>
                <w:rFonts w:ascii="Cambria" w:hAnsi="Cambria"/>
                <w:sz w:val="16"/>
              </w:rPr>
            </w:pPr>
            <w:r w:rsidRPr="009075D7">
              <w:rPr>
                <w:rFonts w:ascii="Cambria" w:hAnsi="Cambria"/>
                <w:sz w:val="16"/>
              </w:rPr>
              <w:t>Wartość towaru lub usługi objętego obowiązkiem podatkowym zamawiającego, bez kwoty podatku</w:t>
            </w:r>
          </w:p>
        </w:tc>
        <w:tc>
          <w:tcPr>
            <w:tcW w:w="2268" w:type="dxa"/>
            <w:shd w:val="pct12" w:color="auto" w:fill="auto"/>
          </w:tcPr>
          <w:p w14:paraId="3C16BCF2" w14:textId="77777777" w:rsidR="00CB0093" w:rsidRPr="009075D7" w:rsidRDefault="00CB0093" w:rsidP="00EA48AE">
            <w:pPr>
              <w:pStyle w:val="Tekstpodstawowy3"/>
              <w:jc w:val="center"/>
              <w:rPr>
                <w:rFonts w:ascii="Cambria" w:hAnsi="Cambria"/>
                <w:sz w:val="16"/>
              </w:rPr>
            </w:pPr>
            <w:r w:rsidRPr="009075D7">
              <w:rPr>
                <w:rFonts w:ascii="Cambria" w:hAnsi="Cambria"/>
                <w:sz w:val="16"/>
              </w:rPr>
              <w:t>Stawka podatku od towarów i usług, która zgodnie z wiedzą wykonawcy, będzie miała zastosowanie.</w:t>
            </w:r>
          </w:p>
        </w:tc>
      </w:tr>
      <w:tr w:rsidR="00CB0093" w:rsidRPr="00D268A5" w14:paraId="5821EE92" w14:textId="77777777" w:rsidTr="00EA48AE">
        <w:tc>
          <w:tcPr>
            <w:tcW w:w="3544" w:type="dxa"/>
          </w:tcPr>
          <w:p w14:paraId="7F3476F5" w14:textId="77777777" w:rsidR="00CB0093" w:rsidRPr="00D268A5" w:rsidRDefault="00CB0093" w:rsidP="00EA48AE">
            <w:pPr>
              <w:pStyle w:val="Tekstpodstawowy3"/>
              <w:rPr>
                <w:rFonts w:ascii="Cambria" w:hAnsi="Cambria"/>
                <w:sz w:val="20"/>
              </w:rPr>
            </w:pPr>
          </w:p>
        </w:tc>
        <w:tc>
          <w:tcPr>
            <w:tcW w:w="2835" w:type="dxa"/>
          </w:tcPr>
          <w:p w14:paraId="1AC48B78" w14:textId="77777777" w:rsidR="00CB0093" w:rsidRPr="00D268A5" w:rsidRDefault="00CB0093" w:rsidP="00EA48AE">
            <w:pPr>
              <w:pStyle w:val="Tekstpodstawowy3"/>
              <w:rPr>
                <w:rFonts w:ascii="Cambria" w:hAnsi="Cambria"/>
                <w:sz w:val="20"/>
              </w:rPr>
            </w:pPr>
          </w:p>
        </w:tc>
        <w:tc>
          <w:tcPr>
            <w:tcW w:w="2268" w:type="dxa"/>
          </w:tcPr>
          <w:p w14:paraId="012734D1" w14:textId="77777777" w:rsidR="00CB0093" w:rsidRPr="00D268A5" w:rsidRDefault="00CB0093" w:rsidP="00EA48AE">
            <w:pPr>
              <w:pStyle w:val="Tekstpodstawowy3"/>
              <w:rPr>
                <w:rFonts w:ascii="Cambria" w:hAnsi="Cambria"/>
                <w:sz w:val="20"/>
              </w:rPr>
            </w:pPr>
          </w:p>
        </w:tc>
      </w:tr>
      <w:tr w:rsidR="00CB0093" w:rsidRPr="00D268A5" w14:paraId="72BBA2AB" w14:textId="77777777" w:rsidTr="00EA48AE">
        <w:tc>
          <w:tcPr>
            <w:tcW w:w="3544" w:type="dxa"/>
          </w:tcPr>
          <w:p w14:paraId="28CA3D2B" w14:textId="77777777" w:rsidR="00CB0093" w:rsidRPr="00D268A5" w:rsidRDefault="00CB0093" w:rsidP="00EA48AE">
            <w:pPr>
              <w:pStyle w:val="Tekstpodstawowy3"/>
              <w:rPr>
                <w:rFonts w:ascii="Cambria" w:hAnsi="Cambria"/>
                <w:sz w:val="20"/>
              </w:rPr>
            </w:pPr>
          </w:p>
        </w:tc>
        <w:tc>
          <w:tcPr>
            <w:tcW w:w="2835" w:type="dxa"/>
          </w:tcPr>
          <w:p w14:paraId="71996FA9" w14:textId="77777777" w:rsidR="00CB0093" w:rsidRPr="00D268A5" w:rsidRDefault="00CB0093" w:rsidP="00EA48AE">
            <w:pPr>
              <w:pStyle w:val="Tekstpodstawowy3"/>
              <w:rPr>
                <w:rFonts w:ascii="Cambria" w:hAnsi="Cambria"/>
                <w:sz w:val="20"/>
              </w:rPr>
            </w:pPr>
          </w:p>
        </w:tc>
        <w:tc>
          <w:tcPr>
            <w:tcW w:w="2268" w:type="dxa"/>
          </w:tcPr>
          <w:p w14:paraId="265DACD1" w14:textId="77777777" w:rsidR="00CB0093" w:rsidRPr="00D268A5" w:rsidRDefault="00CB0093" w:rsidP="00EA48AE">
            <w:pPr>
              <w:pStyle w:val="Tekstpodstawowy3"/>
              <w:rPr>
                <w:rFonts w:ascii="Cambria" w:hAnsi="Cambria"/>
                <w:sz w:val="20"/>
              </w:rPr>
            </w:pPr>
          </w:p>
        </w:tc>
      </w:tr>
    </w:tbl>
    <w:p w14:paraId="235C64AC" w14:textId="77777777" w:rsidR="00CB0093" w:rsidRDefault="00CB0093" w:rsidP="00CB0093">
      <w:pPr>
        <w:ind w:left="284"/>
        <w:jc w:val="both"/>
        <w:rPr>
          <w:rFonts w:ascii="Cambria" w:hAnsi="Cambria"/>
          <w:b/>
        </w:rPr>
      </w:pPr>
    </w:p>
    <w:p w14:paraId="45351462" w14:textId="76E25DB5" w:rsidR="00CB0093" w:rsidRPr="007418C9" w:rsidRDefault="00CB0093" w:rsidP="00CB0093">
      <w:pPr>
        <w:spacing w:after="0" w:line="240" w:lineRule="auto"/>
        <w:ind w:left="284"/>
        <w:jc w:val="both"/>
        <w:rPr>
          <w:rFonts w:ascii="Cambria" w:hAnsi="Cambria"/>
          <w:b/>
          <w:sz w:val="20"/>
          <w:szCs w:val="20"/>
        </w:rPr>
      </w:pPr>
      <w:r w:rsidRPr="007418C9">
        <w:rPr>
          <w:rFonts w:ascii="Cambria" w:hAnsi="Cambria"/>
          <w:b/>
          <w:sz w:val="20"/>
          <w:szCs w:val="20"/>
        </w:rPr>
        <w:t xml:space="preserve">2). Oświadczam/Oświadczamy*, </w:t>
      </w:r>
      <w:r w:rsidRPr="007418C9">
        <w:rPr>
          <w:rFonts w:ascii="Cambria" w:hAnsi="Cambria"/>
          <w:sz w:val="20"/>
          <w:szCs w:val="20"/>
        </w:rPr>
        <w:t xml:space="preserve">że przy realizacji zamówienia objętego postępowaniem </w:t>
      </w:r>
      <w:r w:rsidRPr="007418C9">
        <w:rPr>
          <w:rFonts w:ascii="Cambria" w:hAnsi="Cambria"/>
          <w:i/>
          <w:sz w:val="20"/>
          <w:szCs w:val="20"/>
        </w:rPr>
        <w:t>(należy zaznaczyć odpowiedni kwadrat)</w:t>
      </w:r>
      <w:r w:rsidRPr="007418C9">
        <w:rPr>
          <w:rFonts w:ascii="Cambria" w:hAnsi="Cambria"/>
          <w:sz w:val="20"/>
          <w:szCs w:val="20"/>
        </w:rPr>
        <w:t>:</w:t>
      </w:r>
      <w:r w:rsidRPr="007418C9">
        <w:rPr>
          <w:rFonts w:ascii="Cambria" w:hAnsi="Cambria"/>
          <w:color w:val="FF0000"/>
          <w:sz w:val="20"/>
          <w:szCs w:val="20"/>
        </w:rPr>
        <w:t xml:space="preserve"> </w:t>
      </w:r>
    </w:p>
    <w:p w14:paraId="205BC068" w14:textId="77777777" w:rsidR="00CB0093" w:rsidRPr="007418C9" w:rsidRDefault="00CB0093" w:rsidP="00CB0093">
      <w:pPr>
        <w:ind w:left="284"/>
        <w:jc w:val="both"/>
        <w:rPr>
          <w:rFonts w:ascii="Cambria" w:hAnsi="Cambria"/>
          <w:b/>
          <w:sz w:val="20"/>
          <w:szCs w:val="20"/>
        </w:rPr>
      </w:pPr>
    </w:p>
    <w:p w14:paraId="7AF11039" w14:textId="77777777" w:rsidR="00CB0093" w:rsidRPr="007418C9" w:rsidRDefault="00CB0093" w:rsidP="003F46D8">
      <w:pPr>
        <w:numPr>
          <w:ilvl w:val="0"/>
          <w:numId w:val="180"/>
        </w:numPr>
        <w:spacing w:after="0" w:line="240" w:lineRule="auto"/>
        <w:ind w:left="709" w:hanging="218"/>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D35554">
        <w:rPr>
          <w:rFonts w:ascii="Cambria" w:hAnsi="Cambria"/>
          <w:bCs/>
          <w:sz w:val="20"/>
          <w:szCs w:val="20"/>
          <w:lang w:val="en-GB"/>
        </w:rPr>
      </w:r>
      <w:r w:rsidR="00D35554">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Nie zamierzam(-y)</w:t>
      </w:r>
      <w:r w:rsidRPr="007418C9">
        <w:rPr>
          <w:rFonts w:ascii="Cambria" w:hAnsi="Cambria"/>
          <w:sz w:val="20"/>
          <w:szCs w:val="20"/>
        </w:rPr>
        <w:t xml:space="preserve">  powierzyć podwykonawcom żadnej części zamówienia</w:t>
      </w:r>
    </w:p>
    <w:p w14:paraId="0D084EA0" w14:textId="77777777" w:rsidR="00CB0093" w:rsidRPr="007418C9" w:rsidRDefault="00CB0093" w:rsidP="003F46D8">
      <w:pPr>
        <w:numPr>
          <w:ilvl w:val="0"/>
          <w:numId w:val="180"/>
        </w:numPr>
        <w:spacing w:after="0" w:line="240" w:lineRule="auto"/>
        <w:ind w:left="709" w:hanging="218"/>
        <w:jc w:val="both"/>
        <w:rPr>
          <w:rFonts w:ascii="Cambria" w:hAnsi="Cambria"/>
          <w:b/>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D35554">
        <w:rPr>
          <w:rFonts w:ascii="Cambria" w:hAnsi="Cambria"/>
          <w:bCs/>
          <w:sz w:val="20"/>
          <w:szCs w:val="20"/>
          <w:lang w:val="en-GB"/>
        </w:rPr>
      </w:r>
      <w:r w:rsidR="00D35554">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bCs/>
          <w:sz w:val="20"/>
          <w:szCs w:val="20"/>
        </w:rPr>
        <w:t>Z</w:t>
      </w:r>
      <w:r w:rsidRPr="007418C9">
        <w:rPr>
          <w:rFonts w:ascii="Cambria" w:hAnsi="Cambria"/>
          <w:b/>
          <w:sz w:val="20"/>
          <w:szCs w:val="20"/>
        </w:rPr>
        <w:t>amierzam(-y)</w:t>
      </w:r>
      <w:r w:rsidRPr="007418C9">
        <w:rPr>
          <w:rFonts w:ascii="Cambria" w:hAnsi="Cambria"/>
          <w:sz w:val="20"/>
          <w:szCs w:val="20"/>
        </w:rPr>
        <w:t xml:space="preserve">  następujące części zamówienia powierzyć podwykonawcom:</w:t>
      </w:r>
    </w:p>
    <w:p w14:paraId="12BD039B" w14:textId="77777777" w:rsidR="00CB0093" w:rsidRDefault="00CB0093" w:rsidP="00CB0093">
      <w:pPr>
        <w:ind w:left="284"/>
        <w:jc w:val="both"/>
        <w:rPr>
          <w:rFonts w:ascii="Cambria" w:hAnsi="Cambria"/>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296"/>
        <w:gridCol w:w="3376"/>
        <w:gridCol w:w="1490"/>
      </w:tblGrid>
      <w:tr w:rsidR="00CB0093" w:rsidRPr="0013038A" w14:paraId="0B4C1ACF" w14:textId="77777777" w:rsidTr="00CB0093">
        <w:tc>
          <w:tcPr>
            <w:tcW w:w="507" w:type="dxa"/>
            <w:shd w:val="clear" w:color="auto" w:fill="auto"/>
            <w:vAlign w:val="center"/>
          </w:tcPr>
          <w:p w14:paraId="0E9C9DB0" w14:textId="77777777" w:rsidR="00CB0093" w:rsidRPr="0013038A" w:rsidRDefault="00CB0093" w:rsidP="00EA48AE">
            <w:pPr>
              <w:jc w:val="center"/>
              <w:rPr>
                <w:rFonts w:ascii="Cambria" w:hAnsi="Cambria"/>
                <w:b/>
                <w:sz w:val="18"/>
              </w:rPr>
            </w:pPr>
            <w:r w:rsidRPr="0013038A">
              <w:rPr>
                <w:rFonts w:ascii="Cambria" w:hAnsi="Cambria"/>
                <w:b/>
                <w:sz w:val="18"/>
              </w:rPr>
              <w:t>L.p.</w:t>
            </w:r>
          </w:p>
        </w:tc>
        <w:tc>
          <w:tcPr>
            <w:tcW w:w="3296" w:type="dxa"/>
            <w:shd w:val="clear" w:color="auto" w:fill="auto"/>
            <w:vAlign w:val="center"/>
          </w:tcPr>
          <w:p w14:paraId="295A154C" w14:textId="77777777" w:rsidR="00CB0093" w:rsidRPr="0013038A" w:rsidRDefault="00CB0093" w:rsidP="00EA48AE">
            <w:pPr>
              <w:jc w:val="center"/>
              <w:rPr>
                <w:rFonts w:ascii="Cambria" w:hAnsi="Cambria"/>
                <w:b/>
                <w:sz w:val="18"/>
              </w:rPr>
            </w:pPr>
            <w:r w:rsidRPr="0013038A">
              <w:rPr>
                <w:rFonts w:ascii="Cambria" w:hAnsi="Cambria"/>
                <w:b/>
                <w:sz w:val="18"/>
              </w:rPr>
              <w:t>Nazwa/firma, adres podwykonawcy</w:t>
            </w:r>
          </w:p>
          <w:p w14:paraId="7FEFCC76" w14:textId="77777777" w:rsidR="00CB0093" w:rsidRPr="0013038A" w:rsidRDefault="00CB0093" w:rsidP="00EA48AE">
            <w:pPr>
              <w:jc w:val="center"/>
              <w:rPr>
                <w:rFonts w:ascii="Cambria" w:hAnsi="Cambria"/>
                <w:sz w:val="18"/>
              </w:rPr>
            </w:pPr>
            <w:r w:rsidRPr="0013038A">
              <w:rPr>
                <w:rFonts w:ascii="Cambria" w:hAnsi="Cambria"/>
                <w:sz w:val="16"/>
              </w:rPr>
              <w:t>(o ile jest znana na dzień składania oferty)</w:t>
            </w:r>
          </w:p>
        </w:tc>
        <w:tc>
          <w:tcPr>
            <w:tcW w:w="3376" w:type="dxa"/>
            <w:shd w:val="clear" w:color="auto" w:fill="auto"/>
            <w:vAlign w:val="center"/>
          </w:tcPr>
          <w:p w14:paraId="2D83D27D" w14:textId="77777777" w:rsidR="00CB0093" w:rsidRPr="0013038A" w:rsidRDefault="00CB0093" w:rsidP="00EA48AE">
            <w:pPr>
              <w:widowControl w:val="0"/>
              <w:jc w:val="center"/>
              <w:rPr>
                <w:rFonts w:ascii="Cambria" w:hAnsi="Cambria"/>
                <w:b/>
                <w:sz w:val="18"/>
              </w:rPr>
            </w:pPr>
            <w:r w:rsidRPr="0013038A">
              <w:rPr>
                <w:rFonts w:ascii="Cambria" w:hAnsi="Cambria"/>
                <w:b/>
                <w:sz w:val="18"/>
              </w:rPr>
              <w:t>Powierzane czynności</w:t>
            </w:r>
          </w:p>
          <w:p w14:paraId="352ED68F" w14:textId="77777777" w:rsidR="00CB0093" w:rsidRPr="0013038A" w:rsidRDefault="00CB0093" w:rsidP="00EA48AE">
            <w:pPr>
              <w:widowControl w:val="0"/>
              <w:jc w:val="center"/>
              <w:rPr>
                <w:rFonts w:ascii="Cambria" w:hAnsi="Cambria"/>
                <w:sz w:val="18"/>
              </w:rPr>
            </w:pPr>
            <w:r w:rsidRPr="0013038A">
              <w:rPr>
                <w:rFonts w:ascii="Cambria" w:hAnsi="Cambria"/>
                <w:sz w:val="16"/>
              </w:rPr>
              <w:t>(należy wskazać/określić powierzany zakres)</w:t>
            </w:r>
          </w:p>
        </w:tc>
        <w:tc>
          <w:tcPr>
            <w:tcW w:w="1490" w:type="dxa"/>
            <w:shd w:val="clear" w:color="auto" w:fill="auto"/>
            <w:vAlign w:val="center"/>
          </w:tcPr>
          <w:p w14:paraId="60E9FAEC" w14:textId="77777777" w:rsidR="00CB0093" w:rsidRPr="0013038A" w:rsidRDefault="00CB0093" w:rsidP="00EA48AE">
            <w:pPr>
              <w:widowControl w:val="0"/>
              <w:jc w:val="center"/>
              <w:rPr>
                <w:rFonts w:ascii="Cambria" w:hAnsi="Cambria"/>
                <w:b/>
                <w:sz w:val="18"/>
              </w:rPr>
            </w:pPr>
            <w:r w:rsidRPr="0013038A">
              <w:rPr>
                <w:rFonts w:ascii="Cambria" w:hAnsi="Cambria"/>
                <w:b/>
                <w:sz w:val="18"/>
              </w:rPr>
              <w:t>Uwagi</w:t>
            </w:r>
          </w:p>
        </w:tc>
      </w:tr>
      <w:tr w:rsidR="00CB0093" w:rsidRPr="00B714AE" w14:paraId="0E083ABF" w14:textId="77777777" w:rsidTr="00CB0093">
        <w:trPr>
          <w:trHeight w:val="340"/>
        </w:trPr>
        <w:tc>
          <w:tcPr>
            <w:tcW w:w="507" w:type="dxa"/>
            <w:shd w:val="clear" w:color="auto" w:fill="auto"/>
            <w:vAlign w:val="center"/>
          </w:tcPr>
          <w:p w14:paraId="01AD4055" w14:textId="77777777" w:rsidR="00CB0093" w:rsidRPr="00B714AE" w:rsidRDefault="00CB0093" w:rsidP="00EA48AE">
            <w:pPr>
              <w:jc w:val="center"/>
              <w:rPr>
                <w:rFonts w:ascii="Cambria" w:hAnsi="Cambria"/>
                <w:b/>
                <w:color w:val="FF0000"/>
              </w:rPr>
            </w:pPr>
          </w:p>
        </w:tc>
        <w:tc>
          <w:tcPr>
            <w:tcW w:w="3296" w:type="dxa"/>
            <w:shd w:val="clear" w:color="auto" w:fill="auto"/>
            <w:vAlign w:val="center"/>
          </w:tcPr>
          <w:p w14:paraId="6E89BB24" w14:textId="77777777" w:rsidR="00CB0093" w:rsidRPr="00B714AE" w:rsidRDefault="00CB0093" w:rsidP="00EA48AE">
            <w:pPr>
              <w:jc w:val="center"/>
              <w:rPr>
                <w:rFonts w:ascii="Cambria" w:hAnsi="Cambria"/>
                <w:b/>
                <w:color w:val="FF0000"/>
              </w:rPr>
            </w:pPr>
          </w:p>
        </w:tc>
        <w:tc>
          <w:tcPr>
            <w:tcW w:w="3376" w:type="dxa"/>
            <w:shd w:val="clear" w:color="auto" w:fill="auto"/>
            <w:vAlign w:val="center"/>
          </w:tcPr>
          <w:p w14:paraId="34DD521C" w14:textId="77777777" w:rsidR="00CB0093" w:rsidRPr="00B714AE" w:rsidRDefault="00CB0093" w:rsidP="00EA48AE">
            <w:pPr>
              <w:jc w:val="center"/>
              <w:rPr>
                <w:rFonts w:ascii="Cambria" w:hAnsi="Cambria"/>
                <w:b/>
                <w:color w:val="FF0000"/>
              </w:rPr>
            </w:pPr>
          </w:p>
        </w:tc>
        <w:tc>
          <w:tcPr>
            <w:tcW w:w="1490" w:type="dxa"/>
            <w:shd w:val="clear" w:color="auto" w:fill="auto"/>
            <w:vAlign w:val="center"/>
          </w:tcPr>
          <w:p w14:paraId="29A3DAA8" w14:textId="77777777" w:rsidR="00CB0093" w:rsidRPr="00B714AE" w:rsidRDefault="00CB0093" w:rsidP="00EA48AE">
            <w:pPr>
              <w:jc w:val="center"/>
              <w:rPr>
                <w:rFonts w:ascii="Cambria" w:hAnsi="Cambria"/>
                <w:b/>
                <w:color w:val="FF0000"/>
              </w:rPr>
            </w:pPr>
          </w:p>
        </w:tc>
      </w:tr>
      <w:tr w:rsidR="00CB0093" w:rsidRPr="00B714AE" w14:paraId="19DA9BC5" w14:textId="77777777" w:rsidTr="00CB0093">
        <w:trPr>
          <w:trHeight w:val="340"/>
        </w:trPr>
        <w:tc>
          <w:tcPr>
            <w:tcW w:w="507" w:type="dxa"/>
            <w:shd w:val="clear" w:color="auto" w:fill="auto"/>
            <w:vAlign w:val="center"/>
          </w:tcPr>
          <w:p w14:paraId="6CC27173" w14:textId="77777777" w:rsidR="00CB0093" w:rsidRPr="00B714AE" w:rsidRDefault="00CB0093" w:rsidP="00EA48AE">
            <w:pPr>
              <w:jc w:val="center"/>
              <w:rPr>
                <w:rFonts w:ascii="Cambria" w:hAnsi="Cambria"/>
                <w:b/>
                <w:color w:val="FF0000"/>
              </w:rPr>
            </w:pPr>
          </w:p>
        </w:tc>
        <w:tc>
          <w:tcPr>
            <w:tcW w:w="3296" w:type="dxa"/>
            <w:shd w:val="clear" w:color="auto" w:fill="auto"/>
            <w:vAlign w:val="center"/>
          </w:tcPr>
          <w:p w14:paraId="7A872E3A" w14:textId="77777777" w:rsidR="00CB0093" w:rsidRPr="00B714AE" w:rsidRDefault="00CB0093" w:rsidP="00EA48AE">
            <w:pPr>
              <w:jc w:val="center"/>
              <w:rPr>
                <w:rFonts w:ascii="Cambria" w:hAnsi="Cambria"/>
                <w:b/>
                <w:color w:val="FF0000"/>
              </w:rPr>
            </w:pPr>
          </w:p>
        </w:tc>
        <w:tc>
          <w:tcPr>
            <w:tcW w:w="3376" w:type="dxa"/>
            <w:shd w:val="clear" w:color="auto" w:fill="auto"/>
            <w:vAlign w:val="center"/>
          </w:tcPr>
          <w:p w14:paraId="2F05652D" w14:textId="77777777" w:rsidR="00CB0093" w:rsidRPr="00B714AE" w:rsidRDefault="00CB0093" w:rsidP="00EA48AE">
            <w:pPr>
              <w:jc w:val="center"/>
              <w:rPr>
                <w:rFonts w:ascii="Cambria" w:hAnsi="Cambria"/>
                <w:b/>
                <w:color w:val="FF0000"/>
              </w:rPr>
            </w:pPr>
          </w:p>
        </w:tc>
        <w:tc>
          <w:tcPr>
            <w:tcW w:w="1490" w:type="dxa"/>
            <w:shd w:val="clear" w:color="auto" w:fill="auto"/>
            <w:vAlign w:val="center"/>
          </w:tcPr>
          <w:p w14:paraId="7D073DCB" w14:textId="77777777" w:rsidR="00CB0093" w:rsidRPr="00B714AE" w:rsidRDefault="00CB0093" w:rsidP="00EA48AE">
            <w:pPr>
              <w:jc w:val="center"/>
              <w:rPr>
                <w:rFonts w:ascii="Cambria" w:hAnsi="Cambria"/>
                <w:b/>
                <w:color w:val="FF0000"/>
              </w:rPr>
            </w:pPr>
          </w:p>
        </w:tc>
      </w:tr>
    </w:tbl>
    <w:p w14:paraId="72969454" w14:textId="77777777" w:rsidR="00CB0093" w:rsidRDefault="00CB0093" w:rsidP="00CB0093">
      <w:pPr>
        <w:ind w:left="567"/>
        <w:jc w:val="both"/>
        <w:rPr>
          <w:rFonts w:ascii="Cambria" w:hAnsi="Cambria"/>
          <w:b/>
          <w:u w:val="single"/>
        </w:rPr>
      </w:pPr>
    </w:p>
    <w:p w14:paraId="15C54A76" w14:textId="77777777" w:rsidR="00CB0093" w:rsidRPr="007418C9" w:rsidRDefault="00CB0093" w:rsidP="00CB0093">
      <w:pPr>
        <w:ind w:left="567"/>
        <w:jc w:val="both"/>
        <w:rPr>
          <w:rFonts w:ascii="Cambria" w:hAnsi="Cambria"/>
          <w:b/>
          <w:sz w:val="20"/>
          <w:szCs w:val="20"/>
        </w:rPr>
      </w:pPr>
      <w:r w:rsidRPr="007418C9">
        <w:rPr>
          <w:rFonts w:ascii="Cambria" w:hAnsi="Cambria"/>
          <w:b/>
          <w:sz w:val="20"/>
          <w:szCs w:val="20"/>
          <w:u w:val="single"/>
        </w:rPr>
        <w:t>Uwaga:</w:t>
      </w:r>
      <w:r w:rsidRPr="007418C9">
        <w:rPr>
          <w:rFonts w:ascii="Cambria" w:hAnsi="Cambria"/>
          <w:b/>
          <w:sz w:val="20"/>
          <w:szCs w:val="20"/>
        </w:rPr>
        <w:t xml:space="preserve"> </w:t>
      </w:r>
    </w:p>
    <w:p w14:paraId="4CC652BB" w14:textId="77777777" w:rsidR="00CB0093" w:rsidRPr="007418C9" w:rsidRDefault="00CB0093" w:rsidP="00CB0093">
      <w:pPr>
        <w:ind w:left="567"/>
        <w:jc w:val="both"/>
        <w:rPr>
          <w:rFonts w:ascii="Cambria" w:hAnsi="Cambria"/>
          <w:sz w:val="20"/>
          <w:szCs w:val="20"/>
        </w:rPr>
      </w:pPr>
      <w:r w:rsidRPr="007418C9">
        <w:rPr>
          <w:rFonts w:ascii="Cambria" w:hAnsi="Cambria"/>
          <w:sz w:val="20"/>
          <w:szCs w:val="20"/>
        </w:rPr>
        <w:t>W przypadku, gdy wykonawca nie wypełni niniejszych danych lub zaznaczy „Nie zamierzam(-y)  powierzyć podwykonawcom żadnej części zamówienia”, zamawiający uzna, iż wykonawca zamierza wykonać całość zamówienia bez udziału Podwykonawców.</w:t>
      </w:r>
    </w:p>
    <w:p w14:paraId="6F609CCF" w14:textId="77777777" w:rsidR="00CB0093" w:rsidRPr="007418C9" w:rsidRDefault="00CB0093" w:rsidP="00CB0093">
      <w:pPr>
        <w:ind w:left="567"/>
        <w:jc w:val="both"/>
        <w:rPr>
          <w:rFonts w:ascii="Cambria" w:hAnsi="Cambria"/>
          <w:sz w:val="20"/>
          <w:szCs w:val="20"/>
        </w:rPr>
      </w:pPr>
    </w:p>
    <w:p w14:paraId="64312601" w14:textId="77777777" w:rsidR="00EA48AE" w:rsidRPr="00A060CE" w:rsidRDefault="00EA48AE" w:rsidP="00EA48AE">
      <w:pPr>
        <w:pStyle w:val="Akapitzlist"/>
        <w:spacing w:line="271" w:lineRule="auto"/>
        <w:ind w:left="284"/>
        <w:jc w:val="both"/>
        <w:rPr>
          <w:rFonts w:ascii="Cambria" w:hAnsi="Cambria" w:cs="Arial"/>
          <w:sz w:val="20"/>
          <w:szCs w:val="20"/>
        </w:rPr>
      </w:pPr>
    </w:p>
    <w:p w14:paraId="4C8BF072" w14:textId="408067B5" w:rsidR="00EA48AE" w:rsidRPr="00A060CE" w:rsidRDefault="00EA48AE" w:rsidP="004E58EB">
      <w:pPr>
        <w:pStyle w:val="Akapitzlist"/>
        <w:widowControl w:val="0"/>
        <w:spacing w:after="0" w:line="271" w:lineRule="auto"/>
        <w:ind w:left="567" w:hanging="283"/>
        <w:jc w:val="both"/>
        <w:textAlignment w:val="baseline"/>
        <w:rPr>
          <w:rFonts w:ascii="Cambria" w:hAnsi="Cambria"/>
          <w:sz w:val="20"/>
          <w:szCs w:val="20"/>
        </w:rPr>
      </w:pPr>
      <w:r>
        <w:rPr>
          <w:rFonts w:ascii="Cambria" w:hAnsi="Cambria" w:cs="Arial"/>
          <w:b/>
          <w:sz w:val="20"/>
          <w:szCs w:val="20"/>
        </w:rPr>
        <w:t>3).</w:t>
      </w:r>
      <w:r w:rsidRPr="00A060CE">
        <w:rPr>
          <w:rFonts w:ascii="Cambria" w:hAnsi="Cambria" w:cs="Arial"/>
          <w:b/>
          <w:sz w:val="20"/>
          <w:szCs w:val="20"/>
        </w:rPr>
        <w:t>OŚWIADCZAMY</w:t>
      </w:r>
      <w:r w:rsidRPr="00A060CE">
        <w:rPr>
          <w:rFonts w:ascii="Cambria" w:hAnsi="Cambria" w:cs="Arial"/>
          <w:sz w:val="20"/>
          <w:szCs w:val="20"/>
        </w:rPr>
        <w:t xml:space="preserve">, że w celu wykazania spełniania warunków udziału w postępowaniu, o których mowa w art.57 ustawy </w:t>
      </w:r>
      <w:proofErr w:type="spellStart"/>
      <w:r w:rsidRPr="00A060CE">
        <w:rPr>
          <w:rFonts w:ascii="Cambria" w:hAnsi="Cambria" w:cs="Arial"/>
          <w:sz w:val="20"/>
          <w:szCs w:val="20"/>
        </w:rPr>
        <w:t>Pzp</w:t>
      </w:r>
      <w:proofErr w:type="spellEnd"/>
      <w:r w:rsidRPr="00A060CE">
        <w:rPr>
          <w:rFonts w:ascii="Cambria" w:hAnsi="Cambria" w:cs="Arial"/>
          <w:sz w:val="20"/>
          <w:szCs w:val="20"/>
        </w:rPr>
        <w:t xml:space="preserve"> powołujemy się na zasadach określonych w art. 118 ustawy </w:t>
      </w:r>
      <w:proofErr w:type="spellStart"/>
      <w:r w:rsidRPr="00A060CE">
        <w:rPr>
          <w:rFonts w:ascii="Cambria" w:hAnsi="Cambria" w:cs="Arial"/>
          <w:sz w:val="20"/>
          <w:szCs w:val="20"/>
        </w:rPr>
        <w:t>Pzp</w:t>
      </w:r>
      <w:proofErr w:type="spellEnd"/>
      <w:r w:rsidRPr="00A060CE">
        <w:rPr>
          <w:rFonts w:ascii="Cambria" w:hAnsi="Cambria" w:cs="Arial"/>
          <w:sz w:val="20"/>
          <w:szCs w:val="20"/>
        </w:rPr>
        <w:t xml:space="preserve"> na zasoby podmiotów wskazanych poniżej:</w:t>
      </w:r>
    </w:p>
    <w:p w14:paraId="2F941776" w14:textId="4B039092" w:rsidR="00EA48AE" w:rsidRPr="00A060CE" w:rsidRDefault="00EA48AE" w:rsidP="00EA48AE">
      <w:pPr>
        <w:pStyle w:val="Akapitzlist"/>
        <w:spacing w:after="0" w:line="271" w:lineRule="auto"/>
        <w:ind w:left="360"/>
        <w:jc w:val="both"/>
        <w:rPr>
          <w:rFonts w:ascii="Cambria" w:hAnsi="Cambria" w:cs="Arial"/>
          <w:sz w:val="20"/>
          <w:szCs w:val="20"/>
        </w:rPr>
      </w:pPr>
      <w:r w:rsidRPr="00A060CE">
        <w:rPr>
          <w:rFonts w:ascii="Cambria" w:hAnsi="Cambria" w:cs="Arial"/>
          <w:sz w:val="20"/>
          <w:szCs w:val="20"/>
        </w:rPr>
        <w:t>…………………………………………………………………………………………………………………………………………………………………………………………………………………………………</w:t>
      </w:r>
      <w:r>
        <w:rPr>
          <w:rFonts w:ascii="Cambria" w:hAnsi="Cambria" w:cs="Arial"/>
          <w:sz w:val="20"/>
          <w:szCs w:val="20"/>
        </w:rPr>
        <w:t>……………………………………………………………………………………………</w:t>
      </w:r>
    </w:p>
    <w:p w14:paraId="5F54DFBC" w14:textId="77777777" w:rsidR="00EA48AE" w:rsidRPr="00EA48AE" w:rsidRDefault="00EA48AE" w:rsidP="00EA48AE">
      <w:pPr>
        <w:pStyle w:val="Akapitzlist"/>
        <w:spacing w:after="0" w:line="271" w:lineRule="auto"/>
        <w:ind w:left="284"/>
        <w:jc w:val="center"/>
        <w:rPr>
          <w:rFonts w:ascii="Cambria" w:hAnsi="Cambria" w:cs="Arial"/>
          <w:i/>
          <w:sz w:val="16"/>
          <w:szCs w:val="16"/>
        </w:rPr>
      </w:pPr>
      <w:r w:rsidRPr="00EA48AE">
        <w:rPr>
          <w:rFonts w:ascii="Cambria" w:hAnsi="Cambria" w:cs="Arial"/>
          <w:i/>
          <w:sz w:val="16"/>
          <w:szCs w:val="16"/>
        </w:rPr>
        <w:t>Nazwa podmiotu, na którego zasoby powołuje się wykonawca</w:t>
      </w:r>
    </w:p>
    <w:p w14:paraId="740F0AC7" w14:textId="77777777" w:rsidR="00EA48AE" w:rsidRPr="00A060CE" w:rsidRDefault="00EA48AE" w:rsidP="00EA48AE">
      <w:pPr>
        <w:pStyle w:val="Akapitzlist"/>
        <w:spacing w:line="271" w:lineRule="auto"/>
        <w:ind w:left="344"/>
        <w:jc w:val="both"/>
        <w:rPr>
          <w:rFonts w:ascii="Cambria" w:hAnsi="Cambria" w:cs="Arial"/>
          <w:iCs/>
          <w:sz w:val="20"/>
          <w:szCs w:val="20"/>
        </w:rPr>
      </w:pPr>
      <w:r w:rsidRPr="00A060CE">
        <w:rPr>
          <w:rFonts w:ascii="Cambria" w:hAnsi="Cambria" w:cs="Arial"/>
          <w:iCs/>
          <w:sz w:val="20"/>
          <w:szCs w:val="20"/>
        </w:rPr>
        <w:t>i deklarujemy, że wskazane powyżej podmioty udostępniające nam zdolności w zakresie wykształcenia, kwalifikacji zawodowych lub doświadczenia zrealizują roboty budowlane, do których wymagane są te zdolności.</w:t>
      </w:r>
    </w:p>
    <w:p w14:paraId="061371FD" w14:textId="2857E1EB" w:rsidR="00EA48AE" w:rsidRPr="00A060CE" w:rsidRDefault="00EA48AE" w:rsidP="00EA48AE">
      <w:pPr>
        <w:pStyle w:val="Standard"/>
        <w:widowControl w:val="0"/>
        <w:autoSpaceDN/>
        <w:spacing w:line="271" w:lineRule="auto"/>
        <w:ind w:left="426" w:hanging="142"/>
        <w:jc w:val="both"/>
        <w:rPr>
          <w:rFonts w:ascii="Cambria" w:hAnsi="Cambria"/>
        </w:rPr>
      </w:pPr>
      <w:r>
        <w:rPr>
          <w:rFonts w:ascii="Cambria" w:hAnsi="Cambria" w:cs="Arial"/>
          <w:b/>
        </w:rPr>
        <w:t>4).</w:t>
      </w:r>
      <w:r w:rsidRPr="00A060CE">
        <w:rPr>
          <w:rFonts w:ascii="Cambria" w:hAnsi="Cambria" w:cs="Arial"/>
          <w:b/>
        </w:rPr>
        <w:t>OŚWIADCZAMY</w:t>
      </w:r>
      <w:r w:rsidRPr="00A060CE">
        <w:rPr>
          <w:rFonts w:ascii="Cambria" w:hAnsi="Cambria" w:cs="Arial"/>
        </w:rPr>
        <w:t>, że sposób reprezentacji Wykonawcy*/Wykonawców wspólnie ubiegających się o udzielenie zamówienia* dla potrzeb zamówienia jest następujący:</w:t>
      </w:r>
    </w:p>
    <w:p w14:paraId="3308B567" w14:textId="13F6A338" w:rsidR="00EA48AE" w:rsidRPr="00EA48AE" w:rsidRDefault="00EA48AE" w:rsidP="00EA48AE">
      <w:pPr>
        <w:pStyle w:val="Standard"/>
        <w:spacing w:line="271" w:lineRule="auto"/>
        <w:ind w:left="360"/>
        <w:jc w:val="both"/>
        <w:rPr>
          <w:rFonts w:ascii="Cambria" w:hAnsi="Cambria" w:cs="Arial"/>
        </w:rPr>
      </w:pPr>
      <w:r w:rsidRPr="00EA48AE">
        <w:rPr>
          <w:rFonts w:ascii="Cambria" w:hAnsi="Cambria" w:cs="Arial"/>
        </w:rPr>
        <w:t>……………………………………………………………………………………………………………………………………………………………………………………………………………………………………………………………………………………………………………</w:t>
      </w:r>
      <w:r>
        <w:rPr>
          <w:rFonts w:ascii="Cambria" w:hAnsi="Cambria" w:cs="Arial"/>
        </w:rPr>
        <w:t>……………..</w:t>
      </w:r>
      <w:r w:rsidRPr="00EA48AE">
        <w:rPr>
          <w:rFonts w:ascii="Cambria" w:hAnsi="Cambria" w:cs="Arial"/>
        </w:rPr>
        <w:t>….</w:t>
      </w:r>
    </w:p>
    <w:p w14:paraId="702404FF" w14:textId="77777777" w:rsidR="00EA48AE" w:rsidRDefault="00EA48AE" w:rsidP="00EA48AE">
      <w:pPr>
        <w:pStyle w:val="Standard"/>
        <w:spacing w:line="271" w:lineRule="auto"/>
        <w:jc w:val="center"/>
        <w:rPr>
          <w:rFonts w:ascii="Cambria" w:hAnsi="Cambria" w:cs="Arial"/>
          <w:i/>
          <w:sz w:val="16"/>
          <w:szCs w:val="16"/>
        </w:rPr>
      </w:pPr>
      <w:r w:rsidRPr="00EA48AE">
        <w:rPr>
          <w:rFonts w:ascii="Cambria" w:hAnsi="Cambria" w:cs="Arial"/>
          <w:i/>
          <w:sz w:val="16"/>
          <w:szCs w:val="16"/>
        </w:rPr>
        <w:t>Wypełniają jedynie przedsiębiorcy składający wspólną ofertę – spółki cywilne lub konsorcja</w:t>
      </w:r>
    </w:p>
    <w:p w14:paraId="4BEA42E1" w14:textId="77777777" w:rsidR="004E58EB" w:rsidRPr="00EA48AE" w:rsidRDefault="004E58EB" w:rsidP="00EA48AE">
      <w:pPr>
        <w:pStyle w:val="Standard"/>
        <w:spacing w:line="271" w:lineRule="auto"/>
        <w:jc w:val="center"/>
        <w:rPr>
          <w:rFonts w:ascii="Cambria" w:hAnsi="Cambria" w:cs="Arial"/>
          <w:i/>
          <w:sz w:val="16"/>
          <w:szCs w:val="16"/>
        </w:rPr>
      </w:pPr>
    </w:p>
    <w:p w14:paraId="3E72BCC9" w14:textId="77777777" w:rsidR="00EA48AE" w:rsidRPr="00A060CE" w:rsidRDefault="00EA48AE" w:rsidP="00EA48AE">
      <w:pPr>
        <w:pStyle w:val="Standard"/>
        <w:spacing w:line="271" w:lineRule="auto"/>
        <w:ind w:left="426" w:hanging="142"/>
        <w:jc w:val="both"/>
        <w:rPr>
          <w:rFonts w:ascii="Cambria" w:hAnsi="Cambria"/>
        </w:rPr>
      </w:pPr>
      <w:r w:rsidRPr="00A060CE">
        <w:rPr>
          <w:rFonts w:ascii="Cambria" w:hAnsi="Cambria" w:cs="Arial"/>
          <w:b/>
        </w:rPr>
        <w:t>5). OŚWIADCZAMY,</w:t>
      </w:r>
      <w:r w:rsidRPr="00A060CE">
        <w:rPr>
          <w:rFonts w:ascii="Cambria" w:hAnsi="Cambria" w:cs="Arial"/>
        </w:rPr>
        <w:t xml:space="preserve"> że Wykonawca ………………………………………….. wykona przedmiot zamówienia w zakresie:</w:t>
      </w:r>
    </w:p>
    <w:p w14:paraId="52C144DC" w14:textId="40D0AAD0" w:rsidR="00EA48AE" w:rsidRPr="00A060CE" w:rsidRDefault="00EA48AE" w:rsidP="00EA48AE">
      <w:pPr>
        <w:pStyle w:val="Standard"/>
        <w:spacing w:line="271" w:lineRule="auto"/>
        <w:ind w:left="360"/>
        <w:jc w:val="both"/>
        <w:rPr>
          <w:rFonts w:ascii="Cambria" w:hAnsi="Cambria" w:cs="Arial"/>
        </w:rPr>
      </w:pPr>
      <w:r w:rsidRPr="00A060CE">
        <w:rPr>
          <w:rFonts w:ascii="Cambria" w:hAnsi="Cambria" w:cs="Arial"/>
        </w:rPr>
        <w:t>…………………………………………………………………………………………………………………………………………………………………………………………………………</w:t>
      </w:r>
      <w:r>
        <w:rPr>
          <w:rFonts w:ascii="Cambria" w:hAnsi="Cambria" w:cs="Arial"/>
        </w:rPr>
        <w:t>……………………………………………………………………………………………………………...…….</w:t>
      </w:r>
    </w:p>
    <w:p w14:paraId="5B7B7D98" w14:textId="77777777" w:rsidR="00EA48AE" w:rsidRPr="00A060CE" w:rsidRDefault="00EA48AE" w:rsidP="00EA48AE">
      <w:pPr>
        <w:pStyle w:val="Standard"/>
        <w:spacing w:line="271" w:lineRule="auto"/>
        <w:ind w:left="360"/>
        <w:jc w:val="center"/>
        <w:rPr>
          <w:rFonts w:ascii="Cambria" w:hAnsi="Cambria"/>
          <w:i/>
          <w:iCs/>
          <w:sz w:val="16"/>
          <w:szCs w:val="16"/>
        </w:rPr>
      </w:pPr>
      <w:r w:rsidRPr="00A060CE">
        <w:rPr>
          <w:rFonts w:ascii="Cambria" w:hAnsi="Cambria" w:cs="Arial"/>
          <w:i/>
          <w:iCs/>
          <w:sz w:val="16"/>
          <w:szCs w:val="16"/>
        </w:rPr>
        <w:t xml:space="preserve">Uwaga: Wypełniają Wykonawcy wspólnie ubiegający się o udzielenie zamówienia, zgodnie z art. 117 ust.4 ustawy </w:t>
      </w:r>
      <w:proofErr w:type="spellStart"/>
      <w:r w:rsidRPr="00A060CE">
        <w:rPr>
          <w:rFonts w:ascii="Cambria" w:hAnsi="Cambria" w:cs="Arial"/>
          <w:i/>
          <w:iCs/>
          <w:sz w:val="16"/>
          <w:szCs w:val="16"/>
        </w:rPr>
        <w:t>Pzp</w:t>
      </w:r>
      <w:proofErr w:type="spellEnd"/>
    </w:p>
    <w:p w14:paraId="685A3541"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6</w:t>
      </w:r>
      <w:r w:rsidR="00CB0093" w:rsidRPr="007418C9">
        <w:rPr>
          <w:rFonts w:ascii="Cambria" w:hAnsi="Cambria"/>
          <w:b/>
          <w:sz w:val="20"/>
          <w:szCs w:val="20"/>
        </w:rPr>
        <w:t>).</w:t>
      </w:r>
      <w:r w:rsidR="00725EB7" w:rsidRPr="007418C9">
        <w:rPr>
          <w:rFonts w:ascii="Cambria" w:hAnsi="Cambria"/>
          <w:sz w:val="20"/>
          <w:szCs w:val="20"/>
        </w:rPr>
        <w:t>Potwierdzamy zapoznanie się ze specyfikacją warunków zamówienia i nie wnosimy do niej zastrzeżeń oraz otrzymanie od zamawiającego niezbędnych informacji do przygotowania oferty</w:t>
      </w:r>
      <w:r>
        <w:rPr>
          <w:rFonts w:ascii="Cambria" w:hAnsi="Cambria"/>
          <w:sz w:val="20"/>
          <w:szCs w:val="20"/>
        </w:rPr>
        <w:t xml:space="preserve">. </w:t>
      </w:r>
    </w:p>
    <w:p w14:paraId="62B40927"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7</w:t>
      </w:r>
      <w:r w:rsidR="00CB0093" w:rsidRPr="007418C9">
        <w:rPr>
          <w:rFonts w:ascii="Cambria" w:hAnsi="Cambria"/>
          <w:b/>
          <w:sz w:val="20"/>
          <w:szCs w:val="20"/>
        </w:rPr>
        <w:t>).</w:t>
      </w:r>
      <w:r w:rsidR="00725EB7" w:rsidRPr="007418C9">
        <w:rPr>
          <w:rFonts w:ascii="Cambria" w:hAnsi="Cambria"/>
          <w:sz w:val="20"/>
          <w:szCs w:val="20"/>
        </w:rPr>
        <w:t xml:space="preserve">Oświadczamy, że uważamy się za związanych niniejszą ofertą przez czas wskazany w specyfikacji warunków zamówienia, tj. przez </w:t>
      </w:r>
      <w:r w:rsidR="000E43E3" w:rsidRPr="007418C9">
        <w:rPr>
          <w:rFonts w:ascii="Cambria" w:hAnsi="Cambria"/>
          <w:sz w:val="20"/>
          <w:szCs w:val="20"/>
        </w:rPr>
        <w:t>3</w:t>
      </w:r>
      <w:r w:rsidR="00725EB7" w:rsidRPr="007418C9">
        <w:rPr>
          <w:rFonts w:ascii="Cambria" w:hAnsi="Cambria"/>
          <w:sz w:val="20"/>
          <w:szCs w:val="20"/>
        </w:rPr>
        <w:t xml:space="preserve">0 dni od upływu terminu składania ofert. </w:t>
      </w:r>
    </w:p>
    <w:p w14:paraId="1863C251"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8</w:t>
      </w:r>
      <w:r w:rsidR="00CB0093" w:rsidRPr="007418C9">
        <w:rPr>
          <w:rFonts w:ascii="Cambria" w:hAnsi="Cambria"/>
          <w:b/>
          <w:sz w:val="20"/>
          <w:szCs w:val="20"/>
        </w:rPr>
        <w:t>).</w:t>
      </w:r>
      <w:r w:rsidR="00725EB7" w:rsidRPr="007418C9">
        <w:rPr>
          <w:rFonts w:ascii="Cambria" w:hAnsi="Cambria"/>
          <w:sz w:val="20"/>
          <w:szCs w:val="20"/>
        </w:rPr>
        <w:t>Oświadczamy, że zaproponowana cena zawiera wszystkie koszty związane z udzielen</w:t>
      </w:r>
      <w:r>
        <w:rPr>
          <w:rFonts w:ascii="Cambria" w:hAnsi="Cambria"/>
          <w:sz w:val="20"/>
          <w:szCs w:val="20"/>
        </w:rPr>
        <w:t>iem kredytu.</w:t>
      </w:r>
    </w:p>
    <w:p w14:paraId="6629640D" w14:textId="4AF45C0F" w:rsidR="00CB0093" w:rsidRPr="007418C9" w:rsidRDefault="004E58EB" w:rsidP="004E58EB">
      <w:pPr>
        <w:spacing w:after="0" w:line="240" w:lineRule="auto"/>
        <w:ind w:left="567" w:hanging="283"/>
        <w:jc w:val="both"/>
        <w:rPr>
          <w:rFonts w:ascii="Cambria" w:hAnsi="Cambria"/>
          <w:sz w:val="20"/>
          <w:szCs w:val="20"/>
        </w:rPr>
      </w:pPr>
      <w:r>
        <w:rPr>
          <w:rFonts w:ascii="Cambria" w:hAnsi="Cambria"/>
          <w:b/>
          <w:sz w:val="20"/>
          <w:szCs w:val="20"/>
        </w:rPr>
        <w:t>9</w:t>
      </w:r>
      <w:r w:rsidR="00CB0093" w:rsidRPr="007418C9">
        <w:rPr>
          <w:rFonts w:ascii="Cambria" w:hAnsi="Cambria"/>
          <w:b/>
          <w:sz w:val="20"/>
          <w:szCs w:val="20"/>
        </w:rPr>
        <w:t>).</w:t>
      </w:r>
      <w:r w:rsidR="00725EB7" w:rsidRPr="007418C9">
        <w:rPr>
          <w:rFonts w:ascii="Cambria" w:hAnsi="Cambria"/>
          <w:sz w:val="20"/>
          <w:szCs w:val="20"/>
        </w:rPr>
        <w:t xml:space="preserve">Oświadczamy, iż zawarte w specyfikacji warunków zamówienia ustalenia dotyczące warunków  udzielenia kredytu zostaną przeniesione do treści  umowy i zobowiązujemy się, w przypadku wyboru naszej oferty  do zawarcia umowy na warunkach przedstawionych w specyfikacji, w miejscu i terminie wyznaczonym przez zamawiającego. </w:t>
      </w:r>
    </w:p>
    <w:p w14:paraId="24D7B82B" w14:textId="3733C63C" w:rsidR="00CB0093" w:rsidRPr="00D33000" w:rsidRDefault="00683FF2" w:rsidP="00CB0093">
      <w:pPr>
        <w:tabs>
          <w:tab w:val="num" w:pos="284"/>
        </w:tabs>
        <w:spacing w:after="0" w:line="240" w:lineRule="auto"/>
        <w:ind w:left="284"/>
        <w:jc w:val="both"/>
        <w:rPr>
          <w:rFonts w:ascii="Cambria" w:eastAsia="Times New Roman" w:hAnsi="Cambria" w:cs="Times New Roman"/>
          <w:sz w:val="20"/>
          <w:szCs w:val="20"/>
          <w:lang w:eastAsia="pl-PL"/>
        </w:rPr>
      </w:pPr>
      <w:r w:rsidRPr="00D33000">
        <w:rPr>
          <w:rFonts w:ascii="Cambria" w:hAnsi="Cambria"/>
          <w:b/>
          <w:sz w:val="20"/>
          <w:szCs w:val="20"/>
        </w:rPr>
        <w:t>10</w:t>
      </w:r>
      <w:r w:rsidR="00CB0093" w:rsidRPr="00D33000">
        <w:rPr>
          <w:rFonts w:ascii="Cambria" w:hAnsi="Cambria"/>
          <w:b/>
          <w:sz w:val="20"/>
          <w:szCs w:val="20"/>
        </w:rPr>
        <w:t xml:space="preserve">). </w:t>
      </w:r>
      <w:r w:rsidR="00CB0093" w:rsidRPr="00D33000">
        <w:rPr>
          <w:rFonts w:ascii="Cambria" w:eastAsia="Times New Roman" w:hAnsi="Cambria" w:cs="Times New Roman"/>
          <w:b/>
          <w:sz w:val="20"/>
          <w:szCs w:val="20"/>
          <w:lang w:eastAsia="pl-PL"/>
        </w:rPr>
        <w:t>Oświadczam/Oświadczamy*,</w:t>
      </w:r>
      <w:r w:rsidR="00CB0093" w:rsidRPr="00D33000">
        <w:rPr>
          <w:rFonts w:ascii="Cambria" w:eastAsia="Times New Roman" w:hAnsi="Cambria" w:cs="Times New Roman"/>
          <w:sz w:val="20"/>
          <w:szCs w:val="20"/>
          <w:lang w:eastAsia="pl-PL"/>
        </w:rPr>
        <w:t xml:space="preserve"> </w:t>
      </w:r>
      <w:r w:rsidR="00CB0093" w:rsidRPr="00D33000">
        <w:rPr>
          <w:rFonts w:ascii="Cambria" w:eastAsia="Times New Roman" w:hAnsi="Cambria" w:cs="Times New Roman"/>
          <w:b/>
          <w:sz w:val="20"/>
          <w:szCs w:val="20"/>
          <w:lang w:eastAsia="pl-PL"/>
        </w:rPr>
        <w:t xml:space="preserve">że jesteśmy / nie jesteśmy </w:t>
      </w:r>
      <w:r w:rsidR="00CB0093" w:rsidRPr="00D33000">
        <w:rPr>
          <w:rFonts w:ascii="Cambria" w:eastAsia="Times New Roman" w:hAnsi="Cambria" w:cs="Times New Roman"/>
          <w:i/>
          <w:sz w:val="20"/>
          <w:szCs w:val="20"/>
          <w:lang w:eastAsia="pl-PL"/>
        </w:rPr>
        <w:t xml:space="preserve">(należy wskazać opcję mającą zastosowanie </w:t>
      </w:r>
      <w:r w:rsidR="00CB0093" w:rsidRPr="00D33000">
        <w:rPr>
          <w:rFonts w:ascii="Cambria" w:eastAsia="Times New Roman" w:hAnsi="Cambria" w:cs="Times New Roman"/>
          <w:i/>
          <w:sz w:val="20"/>
          <w:szCs w:val="20"/>
          <w:lang w:eastAsia="pl-PL"/>
        </w:rPr>
        <w:br/>
        <w:t>i skreślić niepotrzebne)</w:t>
      </w:r>
      <w:r w:rsidR="00CB0093" w:rsidRPr="00D33000">
        <w:rPr>
          <w:rFonts w:ascii="Cambria" w:eastAsia="Times New Roman" w:hAnsi="Cambria" w:cs="Times New Roman"/>
          <w:b/>
          <w:i/>
          <w:sz w:val="20"/>
          <w:szCs w:val="20"/>
          <w:lang w:eastAsia="pl-PL"/>
        </w:rPr>
        <w:t xml:space="preserve"> </w:t>
      </w:r>
      <w:r w:rsidR="00CB0093" w:rsidRPr="00D33000">
        <w:rPr>
          <w:rFonts w:ascii="Cambria" w:eastAsia="Times New Roman" w:hAnsi="Cambria" w:cs="Times New Roman"/>
          <w:sz w:val="20"/>
          <w:szCs w:val="20"/>
          <w:lang w:eastAsia="pl-PL"/>
        </w:rPr>
        <w:t>podmiotem (podmiotami), wobec którego (których) obowiązują / zastosowanie mają sankcje i zakazy dotyczące obszaru zamówień publicznych (w szczególności związane z wykluczeniem z udziału w postępowaniach zamówieniowych) określone w art. 7 ustawy z dnia 13.04.2022 r. o szczególnych rozwiązaniach w zakresie przeciwdziałania wspieraniu agresji na Ukrainę oraz służących ochronie bezpieczeństwa narodowego (zwanego dalej ustawą),</w:t>
      </w:r>
    </w:p>
    <w:p w14:paraId="02C1100F" w14:textId="77777777" w:rsidR="00CB0093" w:rsidRPr="00D33000" w:rsidRDefault="00CB0093" w:rsidP="00CB0093">
      <w:pPr>
        <w:spacing w:after="0" w:line="240" w:lineRule="auto"/>
        <w:ind w:left="284"/>
        <w:jc w:val="both"/>
        <w:rPr>
          <w:rFonts w:ascii="Cambria" w:eastAsia="Times New Roman" w:hAnsi="Cambria" w:cs="Times New Roman"/>
          <w:b/>
          <w:sz w:val="20"/>
          <w:szCs w:val="20"/>
          <w:lang w:eastAsia="pl-PL"/>
        </w:rPr>
      </w:pPr>
      <w:r w:rsidRPr="00D33000">
        <w:rPr>
          <w:rFonts w:ascii="Cambria" w:eastAsia="Times New Roman" w:hAnsi="Cambria" w:cs="Times New Roman"/>
          <w:b/>
          <w:sz w:val="20"/>
          <w:szCs w:val="20"/>
          <w:lang w:eastAsia="pl-PL"/>
        </w:rPr>
        <w:t xml:space="preserve">tzn. jesteśmy / nie jesteśmy * </w:t>
      </w:r>
      <w:r w:rsidRPr="00D33000">
        <w:rPr>
          <w:rFonts w:ascii="Cambria" w:eastAsia="Times New Roman" w:hAnsi="Cambria" w:cs="Times New Roman"/>
          <w:i/>
          <w:sz w:val="20"/>
          <w:szCs w:val="20"/>
          <w:lang w:eastAsia="pl-PL"/>
        </w:rPr>
        <w:t xml:space="preserve">(należy wskazać opcję mającą zastosowanie i skreślić niepotrzebne) </w:t>
      </w:r>
    </w:p>
    <w:p w14:paraId="4391B909" w14:textId="7120E1D3" w:rsidR="00CB0093" w:rsidRPr="00D33000" w:rsidRDefault="00CB0093" w:rsidP="00CB0093">
      <w:pPr>
        <w:spacing w:after="0" w:line="240" w:lineRule="auto"/>
        <w:ind w:left="284"/>
        <w:jc w:val="both"/>
        <w:rPr>
          <w:rFonts w:ascii="Cambria" w:eastAsia="Times New Roman" w:hAnsi="Cambria" w:cs="Times New Roman"/>
          <w:sz w:val="20"/>
          <w:szCs w:val="20"/>
          <w:lang w:eastAsia="pl-PL"/>
        </w:rPr>
      </w:pPr>
      <w:r w:rsidRPr="00D33000">
        <w:rPr>
          <w:rFonts w:ascii="Cambria" w:eastAsia="Times New Roman" w:hAnsi="Cambria" w:cs="Times New Roman"/>
          <w:sz w:val="20"/>
          <w:szCs w:val="20"/>
          <w:lang w:eastAsia="pl-PL"/>
        </w:rPr>
        <w:t>podmiotem (podmiotami), o którym mowa w art. 7 ust. 1 ustawy (podmioty stanowiące: a) wykonawcę wymienionego w wykazach określonych w rozporządzeniu 765/2006 i rozporządzeniu 269/2014 albo wpisanego na listę, o której mowa w art. 2 ustawy, na podstawie decyzji w sprawie wpisu na listę rozstrzygającej o zastosowaniu środka, o którym mowa w art. 1 pkt 3 ustawy; b) wykonawcę, którego beneficjentem rzeczywistym w rozumieniu ustawy z dnia 01.03.2018 r. o przeciwdziałaniu praniu pieniędzy oraz finansowaniu terroryzmu jest osoba wymieniona w wykazach określonych w rozporządzeniu 765/2006 i rozporządzeniu 269/2014 albo wpisana na listę, o której mowa w ust. 2, ustawy lub będąca takim beneficjentem rzeczywistym od dnia 24.02.2022 r., o ile została wpisana na listę, o której mowa w art. 2 ustawy, na podstawie decyzji w sprawie wpisu na listę rozstrzygającej o zastosowaniu środka, o którym mowa w art. 1 pkt 3 ustawy; c) wykonawcę, którego jednostką dominującą w rozumieniu art. 3 ust. 1 pkt 37 ustawy z dnia 29.09.1994 r. o rachunkowości jest podmiot wymieniony w wykazach określonych w rozporządzeniu 765/2006 i rozporządzeniu 269/2014 albo wpisany na listę, o której mowa w art. 2 ustawy, lub będący taką jednostką dominującą od dnia 24.02.2022 r., o ile został wpisany na listę, o której mowa w art. 2 ustawy, na podstawie decyzji w sprawie wpisu na listę rozstrzygającej o zastosowaniu środka, o którym mowa w art. 1 pkt 3 ustawy).</w:t>
      </w:r>
    </w:p>
    <w:p w14:paraId="33B40F64"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Oświadczamy, iż wszystkie podane wyżej informacje są aktualne i zgodne ze stanem faktycznym oraz, że zostały przedstawione z pełną świadomością konsekwencji przekazania nieprawdziwych informacji, czy też wprowadzenia Zamawiającego w błąd przy przedstawianiu informacji.</w:t>
      </w:r>
    </w:p>
    <w:p w14:paraId="4F63BCE9" w14:textId="77777777" w:rsidR="00CB0093" w:rsidRPr="00CB0093" w:rsidRDefault="00CB0093" w:rsidP="00CB0093">
      <w:pPr>
        <w:spacing w:after="0" w:line="240" w:lineRule="auto"/>
        <w:rPr>
          <w:rFonts w:ascii="Cambria" w:eastAsia="Times New Roman" w:hAnsi="Cambria" w:cs="Times New Roman"/>
          <w:b/>
          <w:i/>
          <w:sz w:val="20"/>
          <w:szCs w:val="20"/>
          <w:lang w:eastAsia="pl-PL"/>
        </w:rPr>
      </w:pPr>
      <w:r w:rsidRPr="00CB0093">
        <w:rPr>
          <w:rFonts w:ascii="Cambria" w:eastAsia="Times New Roman" w:hAnsi="Cambria" w:cs="Times New Roman"/>
          <w:b/>
          <w:i/>
          <w:sz w:val="20"/>
          <w:szCs w:val="20"/>
          <w:lang w:eastAsia="pl-PL"/>
        </w:rPr>
        <w:t>*    niepotrzebne skreślić</w:t>
      </w:r>
    </w:p>
    <w:p w14:paraId="50BFD348" w14:textId="380BF3D4" w:rsidR="00CB0093" w:rsidRPr="00CB0093" w:rsidRDefault="00CB0093" w:rsidP="00CB0093">
      <w:pPr>
        <w:keepNext/>
        <w:spacing w:after="0" w:line="240" w:lineRule="auto"/>
        <w:outlineLvl w:val="7"/>
        <w:rPr>
          <w:rFonts w:ascii="Cambria" w:eastAsia="Times New Roman" w:hAnsi="Cambria" w:cs="Times New Roman"/>
          <w:b/>
          <w:sz w:val="20"/>
          <w:szCs w:val="20"/>
          <w:lang w:eastAsia="pl-PL"/>
        </w:rPr>
      </w:pPr>
      <w:r w:rsidRPr="007418C9">
        <w:rPr>
          <w:rFonts w:ascii="Cambria" w:eastAsia="Times New Roman" w:hAnsi="Cambria" w:cs="Times New Roman"/>
          <w:b/>
          <w:sz w:val="20"/>
          <w:szCs w:val="20"/>
          <w:lang w:eastAsia="pl-PL"/>
        </w:rPr>
        <w:lastRenderedPageBreak/>
        <w:t>I</w:t>
      </w:r>
      <w:r w:rsidRPr="00CB0093">
        <w:rPr>
          <w:rFonts w:ascii="Cambria" w:eastAsia="Times New Roman" w:hAnsi="Cambria" w:cs="Times New Roman"/>
          <w:b/>
          <w:sz w:val="20"/>
          <w:szCs w:val="20"/>
          <w:lang w:eastAsia="pl-PL"/>
        </w:rPr>
        <w:t xml:space="preserve">V.  </w:t>
      </w:r>
      <w:r w:rsidRPr="00CB0093">
        <w:rPr>
          <w:rFonts w:ascii="Cambria" w:eastAsia="Times New Roman" w:hAnsi="Cambria" w:cs="Times New Roman"/>
          <w:b/>
          <w:bCs/>
          <w:sz w:val="20"/>
          <w:szCs w:val="20"/>
          <w:lang w:eastAsia="pl-PL"/>
        </w:rPr>
        <w:t xml:space="preserve">Wykonawca oświadcza, iż jest* </w:t>
      </w:r>
      <w:r w:rsidRPr="00CB0093">
        <w:rPr>
          <w:rFonts w:ascii="Cambria" w:eastAsia="Times New Roman" w:hAnsi="Cambria" w:cs="Times New Roman"/>
          <w:b/>
          <w:sz w:val="20"/>
          <w:szCs w:val="20"/>
          <w:lang w:eastAsia="pl-PL"/>
        </w:rPr>
        <w:t>(</w:t>
      </w:r>
      <w:r w:rsidRPr="00CB0093">
        <w:rPr>
          <w:rFonts w:ascii="Cambria" w:eastAsia="Times New Roman" w:hAnsi="Cambria" w:cs="Times New Roman"/>
          <w:b/>
          <w:i/>
          <w:sz w:val="20"/>
          <w:szCs w:val="20"/>
          <w:lang w:eastAsia="pl-PL"/>
        </w:rPr>
        <w:t>należy zaznaczyć właściwy kwadrat)</w:t>
      </w:r>
      <w:r w:rsidRPr="00CB0093">
        <w:rPr>
          <w:rFonts w:ascii="Cambria" w:eastAsia="Times New Roman" w:hAnsi="Cambria" w:cs="Times New Roman"/>
          <w:b/>
          <w:bCs/>
          <w:sz w:val="20"/>
          <w:szCs w:val="20"/>
          <w:lang w:eastAsia="pl-PL"/>
        </w:rPr>
        <w:t xml:space="preserve">: </w:t>
      </w:r>
    </w:p>
    <w:p w14:paraId="6A8F4594"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Mikro przedsiębiorstwem</w:t>
      </w:r>
    </w:p>
    <w:p w14:paraId="156D2B0A"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Małym przedsiębiorstwem</w:t>
      </w:r>
    </w:p>
    <w:p w14:paraId="1818E42B"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Średnim przedsiębiorstwem</w:t>
      </w:r>
    </w:p>
    <w:p w14:paraId="0DF60EAE"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proofErr w:type="spellStart"/>
      <w:r w:rsidRPr="00CB0093">
        <w:rPr>
          <w:rFonts w:ascii="Cambria" w:eastAsia="Times New Roman" w:hAnsi="Cambria" w:cs="Times New Roman"/>
          <w:bCs/>
          <w:sz w:val="20"/>
          <w:szCs w:val="20"/>
          <w:lang w:val="en-GB" w:eastAsia="pl-PL"/>
        </w:rPr>
        <w:t>Dużym</w:t>
      </w:r>
      <w:proofErr w:type="spellEnd"/>
      <w:r w:rsidRPr="00CB0093">
        <w:rPr>
          <w:rFonts w:ascii="Cambria" w:eastAsia="Times New Roman" w:hAnsi="Cambria" w:cs="Times New Roman"/>
          <w:bCs/>
          <w:sz w:val="20"/>
          <w:szCs w:val="20"/>
          <w:lang w:val="en-GB" w:eastAsia="pl-PL"/>
        </w:rPr>
        <w:t xml:space="preserve"> </w:t>
      </w:r>
      <w:proofErr w:type="spellStart"/>
      <w:r w:rsidRPr="00CB0093">
        <w:rPr>
          <w:rFonts w:ascii="Cambria" w:eastAsia="Times New Roman" w:hAnsi="Cambria" w:cs="Times New Roman"/>
          <w:bCs/>
          <w:sz w:val="20"/>
          <w:szCs w:val="20"/>
          <w:lang w:val="en-GB" w:eastAsia="pl-PL"/>
        </w:rPr>
        <w:t>przedsiębiorstwem</w:t>
      </w:r>
      <w:proofErr w:type="spellEnd"/>
    </w:p>
    <w:p w14:paraId="339DE082" w14:textId="77777777" w:rsidR="00CB0093" w:rsidRPr="00CB0093" w:rsidRDefault="00CB0093" w:rsidP="00CB0093">
      <w:pPr>
        <w:spacing w:after="0" w:line="240" w:lineRule="auto"/>
        <w:rPr>
          <w:rFonts w:ascii="Cambria" w:eastAsia="Times New Roman" w:hAnsi="Cambria" w:cs="Times New Roman"/>
          <w:sz w:val="20"/>
          <w:szCs w:val="20"/>
          <w:lang w:eastAsia="pl-PL"/>
        </w:rPr>
      </w:pPr>
    </w:p>
    <w:p w14:paraId="780BDB7B" w14:textId="5047CC8C" w:rsidR="00CB0093" w:rsidRPr="008A0751" w:rsidRDefault="00CB0093" w:rsidP="00CB0093">
      <w:pPr>
        <w:spacing w:after="0" w:line="240" w:lineRule="auto"/>
        <w:ind w:hanging="284"/>
        <w:jc w:val="both"/>
        <w:rPr>
          <w:rFonts w:ascii="Cambria" w:eastAsia="Calibri" w:hAnsi="Cambria" w:cs="Times New Roman"/>
          <w:sz w:val="16"/>
          <w:szCs w:val="16"/>
          <w:lang w:eastAsia="en-GB"/>
        </w:rPr>
      </w:pPr>
      <w:r w:rsidRPr="008A0751">
        <w:rPr>
          <w:rFonts w:ascii="Cambria" w:eastAsia="Calibri" w:hAnsi="Cambria" w:cs="Times New Roman"/>
          <w:sz w:val="16"/>
          <w:szCs w:val="16"/>
          <w:lang w:eastAsia="en-GB"/>
        </w:rPr>
        <w:tab/>
        <w:t xml:space="preserve">* zaznaczyć właściwe - Por. zalecenie Komisji z dnia 6 maja 2003 r. dotyczące definicji mikroprzedsiębiorstw oraz małych, średnich i dużych przedsiębiorstw (Dz.U. L 124 z 20.5.2003, s. 36). </w:t>
      </w:r>
    </w:p>
    <w:p w14:paraId="79F00560" w14:textId="77777777" w:rsidR="00CB0093" w:rsidRPr="007418C9" w:rsidRDefault="00CB0093" w:rsidP="00CB0093">
      <w:pPr>
        <w:spacing w:after="0" w:line="240" w:lineRule="auto"/>
        <w:ind w:hanging="284"/>
        <w:jc w:val="both"/>
        <w:rPr>
          <w:rFonts w:ascii="Cambria" w:eastAsia="Calibri" w:hAnsi="Cambria" w:cs="Times New Roman"/>
          <w:sz w:val="20"/>
          <w:szCs w:val="20"/>
          <w:lang w:eastAsia="en-GB"/>
        </w:rPr>
      </w:pPr>
      <w:r w:rsidRPr="00CB0093">
        <w:rPr>
          <w:rFonts w:ascii="Cambria" w:eastAsia="Calibri" w:hAnsi="Cambria" w:cs="Times New Roman"/>
          <w:sz w:val="20"/>
          <w:szCs w:val="20"/>
          <w:lang w:eastAsia="en-GB"/>
        </w:rPr>
        <w:t xml:space="preserve">          W przypadku konsorcjum wymaganą informację należy podać w odniesieniu do lidera konsorcjum</w:t>
      </w:r>
      <w:r w:rsidRPr="00CB0093">
        <w:rPr>
          <w:rFonts w:ascii="Cambria" w:eastAsia="Calibri" w:hAnsi="Cambria" w:cs="Calibri"/>
          <w:sz w:val="20"/>
          <w:szCs w:val="20"/>
          <w:lang w:eastAsia="en-GB"/>
        </w:rPr>
        <w:t>.</w:t>
      </w:r>
    </w:p>
    <w:p w14:paraId="3094B81E" w14:textId="77777777" w:rsidR="00CB0093" w:rsidRPr="007418C9" w:rsidRDefault="00CB0093" w:rsidP="00670DFF">
      <w:pPr>
        <w:numPr>
          <w:ilvl w:val="0"/>
          <w:numId w:val="182"/>
        </w:numPr>
        <w:spacing w:after="0" w:line="240" w:lineRule="auto"/>
        <w:ind w:left="426" w:hanging="284"/>
        <w:jc w:val="both"/>
        <w:rPr>
          <w:rFonts w:ascii="Cambria" w:eastAsia="Calibri" w:hAnsi="Cambria" w:cs="Times New Roman"/>
          <w:b/>
          <w:sz w:val="20"/>
          <w:szCs w:val="20"/>
          <w:lang w:eastAsia="en-GB"/>
        </w:rPr>
      </w:pPr>
      <w:r w:rsidRPr="007418C9">
        <w:rPr>
          <w:rFonts w:ascii="Cambria" w:eastAsia="Calibri" w:hAnsi="Cambria" w:cs="Times New Roman"/>
          <w:b/>
          <w:sz w:val="20"/>
          <w:szCs w:val="20"/>
          <w:lang w:eastAsia="en-GB"/>
        </w:rPr>
        <w:t xml:space="preserve">Mikro przedsiębiorstwo: </w:t>
      </w:r>
      <w:r w:rsidRPr="007418C9">
        <w:rPr>
          <w:rFonts w:ascii="Cambria" w:eastAsia="Calibri" w:hAnsi="Cambria" w:cs="Times New Roman"/>
          <w:sz w:val="20"/>
          <w:szCs w:val="20"/>
          <w:lang w:eastAsia="en-GB"/>
        </w:rPr>
        <w:t>przedsiębiorstwo</w:t>
      </w:r>
      <w:r w:rsidRPr="007418C9">
        <w:rPr>
          <w:rFonts w:ascii="Cambria" w:eastAsia="Calibri" w:hAnsi="Cambria" w:cs="Times New Roman"/>
          <w:b/>
          <w:sz w:val="20"/>
          <w:szCs w:val="20"/>
          <w:lang w:eastAsia="en-GB"/>
        </w:rPr>
        <w:t xml:space="preserve"> zatrudnia mniej niż 10 pracowników </w:t>
      </w:r>
      <w:r w:rsidRPr="007418C9">
        <w:rPr>
          <w:rFonts w:ascii="Cambria" w:eastAsia="Calibri" w:hAnsi="Cambria" w:cs="Times New Roman"/>
          <w:sz w:val="20"/>
          <w:szCs w:val="20"/>
          <w:lang w:eastAsia="en-GB"/>
        </w:rPr>
        <w:t>a jego roczny obrót nie przekracza (lub/i jego całkowity bilans roczny)</w:t>
      </w:r>
      <w:r w:rsidRPr="007418C9">
        <w:rPr>
          <w:rFonts w:ascii="Cambria" w:eastAsia="Calibri" w:hAnsi="Cambria" w:cs="Times New Roman"/>
          <w:b/>
          <w:sz w:val="20"/>
          <w:szCs w:val="20"/>
          <w:lang w:eastAsia="en-GB"/>
        </w:rPr>
        <w:t xml:space="preserve"> 2 milionów EUR.</w:t>
      </w:r>
    </w:p>
    <w:p w14:paraId="54682712" w14:textId="77777777" w:rsidR="00CB0093" w:rsidRPr="007418C9" w:rsidRDefault="00CB0093" w:rsidP="00670DFF">
      <w:pPr>
        <w:numPr>
          <w:ilvl w:val="0"/>
          <w:numId w:val="182"/>
        </w:numPr>
        <w:spacing w:after="0" w:line="240" w:lineRule="auto"/>
        <w:ind w:left="426" w:hanging="284"/>
        <w:jc w:val="both"/>
        <w:rPr>
          <w:rFonts w:ascii="Cambria" w:eastAsia="Calibri" w:hAnsi="Cambria" w:cs="Times New Roman"/>
          <w:sz w:val="20"/>
          <w:szCs w:val="20"/>
          <w:lang w:eastAsia="en-GB"/>
        </w:rPr>
      </w:pPr>
      <w:r w:rsidRPr="007418C9">
        <w:rPr>
          <w:rFonts w:ascii="Cambria" w:eastAsia="Calibri" w:hAnsi="Cambria" w:cs="Times New Roman"/>
          <w:b/>
          <w:sz w:val="20"/>
          <w:szCs w:val="20"/>
          <w:lang w:eastAsia="en-GB"/>
        </w:rPr>
        <w:t>Małe przedsiębiorstwo:</w:t>
      </w:r>
      <w:r w:rsidRPr="007418C9">
        <w:rPr>
          <w:rFonts w:ascii="Cambria" w:eastAsia="Calibri" w:hAnsi="Cambria" w:cs="Times New Roman"/>
          <w:sz w:val="20"/>
          <w:szCs w:val="20"/>
          <w:lang w:eastAsia="en-GB"/>
        </w:rPr>
        <w:t xml:space="preserve"> przedsiębiorstwo, które </w:t>
      </w:r>
      <w:r w:rsidRPr="007418C9">
        <w:rPr>
          <w:rFonts w:ascii="Cambria" w:eastAsia="Calibri" w:hAnsi="Cambria" w:cs="Times New Roman"/>
          <w:b/>
          <w:sz w:val="20"/>
          <w:szCs w:val="20"/>
          <w:lang w:eastAsia="en-GB"/>
        </w:rPr>
        <w:t>zatrudnia mniej niż 50 osób</w:t>
      </w:r>
      <w:r w:rsidRPr="007418C9">
        <w:rPr>
          <w:rFonts w:ascii="Cambria" w:eastAsia="Calibri" w:hAnsi="Cambria" w:cs="Times New Roman"/>
          <w:sz w:val="20"/>
          <w:szCs w:val="20"/>
          <w:lang w:eastAsia="en-GB"/>
        </w:rPr>
        <w:t xml:space="preserve"> i którego roczny obrót lub roczna suma bilansowa </w:t>
      </w:r>
      <w:r w:rsidRPr="007418C9">
        <w:rPr>
          <w:rFonts w:ascii="Cambria" w:eastAsia="Calibri" w:hAnsi="Cambria" w:cs="Times New Roman"/>
          <w:b/>
          <w:sz w:val="20"/>
          <w:szCs w:val="20"/>
          <w:lang w:eastAsia="en-GB"/>
        </w:rPr>
        <w:t>nie przekracza 10 milionów EUR</w:t>
      </w:r>
      <w:r w:rsidRPr="007418C9">
        <w:rPr>
          <w:rFonts w:ascii="Cambria" w:eastAsia="Calibri" w:hAnsi="Cambria" w:cs="Times New Roman"/>
          <w:sz w:val="20"/>
          <w:szCs w:val="20"/>
          <w:lang w:eastAsia="en-GB"/>
        </w:rPr>
        <w:t>.</w:t>
      </w:r>
    </w:p>
    <w:p w14:paraId="3AAFC504" w14:textId="77777777" w:rsidR="00CB0093" w:rsidRPr="00CB0093" w:rsidRDefault="00CB0093" w:rsidP="00670DFF">
      <w:pPr>
        <w:numPr>
          <w:ilvl w:val="0"/>
          <w:numId w:val="182"/>
        </w:numPr>
        <w:spacing w:after="0" w:line="240" w:lineRule="auto"/>
        <w:ind w:left="426" w:hanging="284"/>
        <w:rPr>
          <w:rFonts w:ascii="Cambria" w:eastAsia="Times New Roman" w:hAnsi="Cambria" w:cs="Times New Roman"/>
          <w:b/>
          <w:sz w:val="20"/>
          <w:szCs w:val="20"/>
          <w:lang w:eastAsia="pl-PL"/>
        </w:rPr>
      </w:pPr>
      <w:r w:rsidRPr="007418C9">
        <w:rPr>
          <w:rFonts w:ascii="Cambria" w:eastAsia="Times New Roman" w:hAnsi="Cambria" w:cs="Times New Roman"/>
          <w:b/>
          <w:sz w:val="20"/>
          <w:szCs w:val="20"/>
          <w:lang w:eastAsia="pl-PL"/>
        </w:rPr>
        <w:t xml:space="preserve">Średnie przedsiębiorstwa: </w:t>
      </w:r>
      <w:r w:rsidRPr="007418C9">
        <w:rPr>
          <w:rFonts w:ascii="Cambria" w:eastAsia="Times New Roman" w:hAnsi="Cambria" w:cs="Times New Roman"/>
          <w:sz w:val="20"/>
          <w:szCs w:val="20"/>
          <w:lang w:eastAsia="pl-PL"/>
        </w:rPr>
        <w:t>przedsiębiorstwa, które nie są mikroprzedsiębiorstwami ani małymi przedsiębiorstwami</w:t>
      </w:r>
      <w:r w:rsidRPr="00CB0093">
        <w:rPr>
          <w:rFonts w:ascii="Cambria" w:eastAsia="Times New Roman" w:hAnsi="Cambria" w:cs="Times New Roman"/>
          <w:sz w:val="20"/>
          <w:szCs w:val="20"/>
          <w:lang w:eastAsia="pl-PL"/>
        </w:rPr>
        <w:t xml:space="preserve"> i które </w:t>
      </w:r>
      <w:r w:rsidRPr="00CB0093">
        <w:rPr>
          <w:rFonts w:ascii="Cambria" w:eastAsia="Times New Roman" w:hAnsi="Cambria" w:cs="Times New Roman"/>
          <w:b/>
          <w:sz w:val="20"/>
          <w:szCs w:val="20"/>
          <w:lang w:eastAsia="pl-PL"/>
        </w:rPr>
        <w:t>zatrudniają mniej niż 250 osób</w:t>
      </w:r>
      <w:r w:rsidRPr="00CB0093">
        <w:rPr>
          <w:rFonts w:ascii="Cambria" w:eastAsia="Times New Roman" w:hAnsi="Cambria" w:cs="Times New Roman"/>
          <w:sz w:val="20"/>
          <w:szCs w:val="20"/>
          <w:lang w:eastAsia="pl-PL"/>
        </w:rPr>
        <w:t xml:space="preserve"> i których </w:t>
      </w:r>
      <w:r w:rsidRPr="00CB0093">
        <w:rPr>
          <w:rFonts w:ascii="Cambria" w:eastAsia="Times New Roman" w:hAnsi="Cambria" w:cs="Times New Roman"/>
          <w:b/>
          <w:sz w:val="20"/>
          <w:szCs w:val="20"/>
          <w:lang w:eastAsia="pl-PL"/>
        </w:rPr>
        <w:t>roczny obrót nie przekracza 50 milionów EUR</w:t>
      </w:r>
      <w:r w:rsidRPr="00CB0093">
        <w:rPr>
          <w:rFonts w:ascii="Cambria" w:eastAsia="Times New Roman" w:hAnsi="Cambria" w:cs="Times New Roman"/>
          <w:sz w:val="20"/>
          <w:szCs w:val="20"/>
          <w:lang w:eastAsia="pl-PL"/>
        </w:rPr>
        <w:t xml:space="preserve"> </w:t>
      </w:r>
      <w:r w:rsidRPr="00CB0093">
        <w:rPr>
          <w:rFonts w:ascii="Cambria" w:eastAsia="Times New Roman" w:hAnsi="Cambria" w:cs="Times New Roman"/>
          <w:b/>
          <w:sz w:val="20"/>
          <w:szCs w:val="20"/>
          <w:lang w:eastAsia="pl-PL"/>
        </w:rPr>
        <w:t>lub</w:t>
      </w:r>
      <w:r w:rsidRPr="00CB0093">
        <w:rPr>
          <w:rFonts w:ascii="Cambria" w:eastAsia="Times New Roman" w:hAnsi="Cambria" w:cs="Times New Roman"/>
          <w:sz w:val="20"/>
          <w:szCs w:val="20"/>
          <w:lang w:eastAsia="pl-PL"/>
        </w:rPr>
        <w:t xml:space="preserve"> </w:t>
      </w:r>
      <w:r w:rsidRPr="00CB0093">
        <w:rPr>
          <w:rFonts w:ascii="Cambria" w:eastAsia="Times New Roman" w:hAnsi="Cambria" w:cs="Times New Roman"/>
          <w:b/>
          <w:sz w:val="20"/>
          <w:szCs w:val="20"/>
          <w:lang w:eastAsia="pl-PL"/>
        </w:rPr>
        <w:t>roczna suma bilansowa nie przekracza 43 milionów EUR.</w:t>
      </w:r>
    </w:p>
    <w:p w14:paraId="0425FE60" w14:textId="77777777" w:rsidR="00CB0093" w:rsidRPr="007418C9" w:rsidRDefault="00CB0093" w:rsidP="00670DFF">
      <w:pPr>
        <w:numPr>
          <w:ilvl w:val="0"/>
          <w:numId w:val="182"/>
        </w:numPr>
        <w:spacing w:after="0" w:line="240" w:lineRule="auto"/>
        <w:ind w:left="426" w:hanging="284"/>
        <w:rPr>
          <w:rFonts w:ascii="Cambria" w:eastAsia="Calibri" w:hAnsi="Cambria" w:cs="Times New Roman"/>
          <w:sz w:val="20"/>
          <w:szCs w:val="20"/>
          <w:lang w:eastAsia="en-GB"/>
        </w:rPr>
      </w:pPr>
      <w:r w:rsidRPr="007418C9">
        <w:rPr>
          <w:rFonts w:ascii="Cambria" w:eastAsia="Calibri" w:hAnsi="Cambria" w:cs="Times New Roman"/>
          <w:b/>
          <w:sz w:val="20"/>
          <w:szCs w:val="20"/>
          <w:lang w:eastAsia="en-GB"/>
        </w:rPr>
        <w:t xml:space="preserve">Duże przedsiębiorstwo: </w:t>
      </w:r>
      <w:r w:rsidRPr="007418C9">
        <w:rPr>
          <w:rFonts w:ascii="Cambria" w:eastAsia="Calibri" w:hAnsi="Cambria" w:cs="Times New Roman"/>
          <w:sz w:val="20"/>
          <w:szCs w:val="20"/>
          <w:lang w:eastAsia="en-GB"/>
        </w:rPr>
        <w:t xml:space="preserve">jest to przedsiębiorstwo, które nie kwalifikuje się do żadnej z ww. kategorii przedsiębiorstw. </w:t>
      </w:r>
    </w:p>
    <w:p w14:paraId="409C6D23" w14:textId="77777777" w:rsidR="00CB0093" w:rsidRPr="00CB0093" w:rsidRDefault="00CB0093" w:rsidP="00CB0093">
      <w:pPr>
        <w:spacing w:after="0" w:line="240" w:lineRule="auto"/>
        <w:ind w:left="426"/>
        <w:rPr>
          <w:rFonts w:ascii="Cambria" w:eastAsia="Calibri" w:hAnsi="Cambria" w:cs="Times New Roman"/>
          <w:sz w:val="20"/>
          <w:szCs w:val="20"/>
          <w:lang w:eastAsia="en-GB"/>
        </w:rPr>
      </w:pPr>
    </w:p>
    <w:p w14:paraId="4C139D66" w14:textId="3D95D1ED" w:rsidR="00CB0093" w:rsidRPr="00CB0093" w:rsidRDefault="00CB0093" w:rsidP="00CB0093">
      <w:pPr>
        <w:keepNext/>
        <w:spacing w:after="0" w:line="240" w:lineRule="auto"/>
        <w:outlineLvl w:val="7"/>
        <w:rPr>
          <w:rFonts w:ascii="Cambria" w:eastAsia="Times New Roman" w:hAnsi="Cambria" w:cs="Times New Roman"/>
          <w:b/>
          <w:sz w:val="20"/>
          <w:szCs w:val="20"/>
          <w:lang w:eastAsia="pl-PL"/>
        </w:rPr>
      </w:pPr>
      <w:r w:rsidRPr="00CB0093">
        <w:rPr>
          <w:rFonts w:ascii="Cambria" w:eastAsia="Times New Roman" w:hAnsi="Cambria" w:cs="Times New Roman"/>
          <w:b/>
          <w:sz w:val="20"/>
          <w:szCs w:val="20"/>
          <w:lang w:eastAsia="pl-PL"/>
        </w:rPr>
        <w:t xml:space="preserve">V. </w:t>
      </w:r>
      <w:r w:rsidRPr="00CB0093">
        <w:rPr>
          <w:rFonts w:ascii="Cambria" w:eastAsia="Times New Roman" w:hAnsi="Cambria" w:cs="Times New Roman"/>
          <w:b/>
          <w:bCs/>
          <w:sz w:val="20"/>
          <w:szCs w:val="20"/>
          <w:lang w:eastAsia="pl-PL"/>
        </w:rPr>
        <w:t xml:space="preserve">Tajemnica przedsiębiorstwa </w:t>
      </w:r>
    </w:p>
    <w:p w14:paraId="278A290C" w14:textId="77777777" w:rsidR="00CB0093" w:rsidRPr="00CB0093" w:rsidRDefault="00CB0093" w:rsidP="00CB0093">
      <w:pPr>
        <w:spacing w:after="0" w:line="240" w:lineRule="auto"/>
        <w:rPr>
          <w:rFonts w:ascii="Cambria" w:eastAsia="Times New Roman" w:hAnsi="Cambria" w:cs="Times New Roman"/>
          <w:sz w:val="20"/>
          <w:szCs w:val="20"/>
          <w:lang w:eastAsia="pl-PL"/>
        </w:rPr>
      </w:pPr>
    </w:p>
    <w:p w14:paraId="7A5586C6"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b/>
          <w:sz w:val="20"/>
          <w:szCs w:val="20"/>
          <w:lang w:eastAsia="pl-PL"/>
        </w:rPr>
        <w:t>Oświadczam/-my*</w:t>
      </w:r>
      <w:r w:rsidRPr="00CB0093">
        <w:rPr>
          <w:rFonts w:ascii="Cambria" w:eastAsia="Times New Roman" w:hAnsi="Cambria" w:cs="Times New Roman"/>
          <w:sz w:val="20"/>
          <w:szCs w:val="20"/>
          <w:lang w:eastAsia="pl-PL"/>
        </w:rPr>
        <w:t xml:space="preserve"> że niniejsza oferta </w:t>
      </w:r>
      <w:r w:rsidRPr="00CB0093">
        <w:rPr>
          <w:rFonts w:ascii="Cambria" w:eastAsia="Times New Roman" w:hAnsi="Cambria" w:cs="Times New Roman"/>
          <w:i/>
          <w:sz w:val="20"/>
          <w:szCs w:val="20"/>
          <w:lang w:eastAsia="pl-PL"/>
        </w:rPr>
        <w:t>(należy zaznaczyć właściwy kwadrat)</w:t>
      </w:r>
      <w:r w:rsidRPr="00CB0093">
        <w:rPr>
          <w:rFonts w:ascii="Cambria" w:eastAsia="Times New Roman" w:hAnsi="Cambria" w:cs="Times New Roman"/>
          <w:sz w:val="20"/>
          <w:szCs w:val="20"/>
          <w:lang w:eastAsia="pl-PL"/>
        </w:rPr>
        <w:t>:</w:t>
      </w:r>
    </w:p>
    <w:p w14:paraId="3E205CD4" w14:textId="77777777" w:rsidR="00CB0093" w:rsidRPr="00CB0093" w:rsidRDefault="00CB0093" w:rsidP="00CB0093">
      <w:pPr>
        <w:spacing w:after="0" w:line="240" w:lineRule="auto"/>
        <w:ind w:left="284"/>
        <w:jc w:val="both"/>
        <w:rPr>
          <w:rFonts w:ascii="Cambria" w:eastAsia="Times New Roman" w:hAnsi="Cambria" w:cs="Times New Roman"/>
          <w:b/>
          <w:sz w:val="20"/>
          <w:szCs w:val="20"/>
          <w:lang w:eastAsia="pl-PL"/>
        </w:rPr>
      </w:pPr>
    </w:p>
    <w:p w14:paraId="7A961770" w14:textId="77777777" w:rsidR="00CB0093" w:rsidRPr="00CB0093" w:rsidRDefault="00CB0093" w:rsidP="00670DFF">
      <w:pPr>
        <w:numPr>
          <w:ilvl w:val="0"/>
          <w:numId w:val="185"/>
        </w:numPr>
        <w:spacing w:after="0" w:line="240" w:lineRule="auto"/>
        <w:ind w:left="426" w:hanging="284"/>
        <w:jc w:val="both"/>
        <w:rPr>
          <w:rFonts w:ascii="Cambria" w:eastAsia="Times New Roman" w:hAnsi="Cambria" w:cs="Times New Roman"/>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r w:rsidRPr="00CB0093">
        <w:rPr>
          <w:rFonts w:ascii="Cambria" w:eastAsia="Times New Roman" w:hAnsi="Cambria" w:cs="Times New Roman"/>
          <w:b/>
          <w:sz w:val="20"/>
          <w:szCs w:val="20"/>
          <w:lang w:eastAsia="pl-PL"/>
        </w:rPr>
        <w:t>nie zawiera</w:t>
      </w:r>
      <w:r w:rsidRPr="00CB0093">
        <w:rPr>
          <w:rFonts w:ascii="Cambria" w:eastAsia="Times New Roman" w:hAnsi="Cambria" w:cs="Times New Roman"/>
          <w:sz w:val="20"/>
          <w:szCs w:val="20"/>
          <w:lang w:eastAsia="pl-PL"/>
        </w:rPr>
        <w:t xml:space="preserve"> informacji stanowiących tajemnicę przedsiębiorstwa, w rozumieniu </w:t>
      </w:r>
      <w:r w:rsidRPr="00CB0093">
        <w:rPr>
          <w:rFonts w:ascii="Cambria" w:eastAsia="Times New Roman" w:hAnsi="Cambria" w:cs="Times New Roman"/>
          <w:i/>
          <w:sz w:val="20"/>
          <w:szCs w:val="20"/>
          <w:lang w:eastAsia="pl-PL"/>
        </w:rPr>
        <w:t xml:space="preserve">art. 11 ust. 4 </w:t>
      </w:r>
    </w:p>
    <w:p w14:paraId="6B0E2F80" w14:textId="77777777" w:rsidR="00CB0093" w:rsidRPr="00CB0093" w:rsidRDefault="00CB0093" w:rsidP="00CB0093">
      <w:pPr>
        <w:spacing w:after="0" w:line="240" w:lineRule="auto"/>
        <w:ind w:left="426"/>
        <w:jc w:val="both"/>
        <w:rPr>
          <w:rFonts w:ascii="Cambria" w:eastAsia="Times New Roman" w:hAnsi="Cambria" w:cs="Times New Roman"/>
          <w:i/>
          <w:sz w:val="20"/>
          <w:szCs w:val="20"/>
          <w:lang w:eastAsia="pl-PL"/>
        </w:rPr>
      </w:pPr>
      <w:r w:rsidRPr="00CB0093">
        <w:rPr>
          <w:rFonts w:ascii="Cambria" w:eastAsia="Times New Roman" w:hAnsi="Cambria" w:cs="Times New Roman"/>
          <w:i/>
          <w:sz w:val="20"/>
          <w:szCs w:val="20"/>
          <w:lang w:eastAsia="pl-PL"/>
        </w:rPr>
        <w:t xml:space="preserve">       ustawy z dnia 16 kwietnia 1993 r. o zwalczaniu nieuczciwej konkurencji (Dz. U. z 2003 r., Nr 153, </w:t>
      </w:r>
    </w:p>
    <w:p w14:paraId="1A413F9B" w14:textId="77777777" w:rsidR="00CB0093" w:rsidRPr="00CB0093" w:rsidRDefault="00CB0093" w:rsidP="00CB0093">
      <w:pPr>
        <w:spacing w:after="0" w:line="240" w:lineRule="auto"/>
        <w:ind w:left="426"/>
        <w:jc w:val="both"/>
        <w:rPr>
          <w:rFonts w:ascii="Cambria" w:eastAsia="Times New Roman" w:hAnsi="Cambria" w:cs="Times New Roman"/>
          <w:sz w:val="20"/>
          <w:szCs w:val="20"/>
          <w:lang w:eastAsia="pl-PL"/>
        </w:rPr>
      </w:pPr>
      <w:r w:rsidRPr="00CB0093">
        <w:rPr>
          <w:rFonts w:ascii="Cambria" w:eastAsia="Times New Roman" w:hAnsi="Cambria" w:cs="Times New Roman"/>
          <w:i/>
          <w:sz w:val="20"/>
          <w:szCs w:val="20"/>
          <w:lang w:eastAsia="pl-PL"/>
        </w:rPr>
        <w:t xml:space="preserve">      poz. 1503 z </w:t>
      </w:r>
      <w:proofErr w:type="spellStart"/>
      <w:r w:rsidRPr="00CB0093">
        <w:rPr>
          <w:rFonts w:ascii="Cambria" w:eastAsia="Times New Roman" w:hAnsi="Cambria" w:cs="Times New Roman"/>
          <w:i/>
          <w:sz w:val="20"/>
          <w:szCs w:val="20"/>
          <w:lang w:eastAsia="pl-PL"/>
        </w:rPr>
        <w:t>późn</w:t>
      </w:r>
      <w:proofErr w:type="spellEnd"/>
      <w:r w:rsidRPr="00CB0093">
        <w:rPr>
          <w:rFonts w:ascii="Cambria" w:eastAsia="Times New Roman" w:hAnsi="Cambria" w:cs="Times New Roman"/>
          <w:i/>
          <w:sz w:val="20"/>
          <w:szCs w:val="20"/>
          <w:lang w:eastAsia="pl-PL"/>
        </w:rPr>
        <w:t>. zm.)</w:t>
      </w:r>
    </w:p>
    <w:p w14:paraId="5431EBC2" w14:textId="77777777" w:rsidR="00CB0093" w:rsidRPr="00CB0093" w:rsidRDefault="00CB0093" w:rsidP="00670DFF">
      <w:pPr>
        <w:numPr>
          <w:ilvl w:val="0"/>
          <w:numId w:val="185"/>
        </w:numPr>
        <w:spacing w:after="0" w:line="240" w:lineRule="auto"/>
        <w:ind w:left="426" w:hanging="284"/>
        <w:jc w:val="both"/>
        <w:rPr>
          <w:rFonts w:ascii="Cambria" w:eastAsia="Times New Roman" w:hAnsi="Cambria" w:cs="Times New Roman"/>
          <w:b/>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D35554">
        <w:rPr>
          <w:rFonts w:ascii="Cambria" w:eastAsia="Times New Roman" w:hAnsi="Cambria" w:cs="Times New Roman"/>
          <w:bCs/>
          <w:sz w:val="20"/>
          <w:szCs w:val="20"/>
          <w:lang w:val="en-GB" w:eastAsia="pl-PL"/>
        </w:rPr>
      </w:r>
      <w:r w:rsidR="00D35554">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r w:rsidRPr="00CB0093">
        <w:rPr>
          <w:rFonts w:ascii="Cambria" w:eastAsia="Times New Roman" w:hAnsi="Cambria" w:cs="Times New Roman"/>
          <w:b/>
          <w:sz w:val="20"/>
          <w:szCs w:val="20"/>
          <w:lang w:eastAsia="pl-PL"/>
        </w:rPr>
        <w:t>zawiera</w:t>
      </w:r>
      <w:r w:rsidRPr="00CB0093">
        <w:rPr>
          <w:rFonts w:ascii="Cambria" w:eastAsia="Times New Roman" w:hAnsi="Cambria" w:cs="Times New Roman"/>
          <w:sz w:val="20"/>
          <w:szCs w:val="20"/>
          <w:lang w:eastAsia="pl-PL"/>
        </w:rPr>
        <w:t xml:space="preserve"> informacje stanowiące tajemnicę przedsiębiorstwa w rozumieniu </w:t>
      </w:r>
      <w:r w:rsidRPr="00CB0093">
        <w:rPr>
          <w:rFonts w:ascii="Cambria" w:eastAsia="Times New Roman" w:hAnsi="Cambria" w:cs="Times New Roman"/>
          <w:i/>
          <w:sz w:val="20"/>
          <w:szCs w:val="20"/>
          <w:lang w:eastAsia="pl-PL"/>
        </w:rPr>
        <w:t xml:space="preserve">art. 11 ust. 4 ustawy </w:t>
      </w:r>
    </w:p>
    <w:p w14:paraId="1A2E5223" w14:textId="77777777" w:rsidR="00CB0093" w:rsidRPr="00CB0093" w:rsidRDefault="00CB0093" w:rsidP="00CB0093">
      <w:pPr>
        <w:spacing w:after="0" w:line="240" w:lineRule="auto"/>
        <w:ind w:left="426"/>
        <w:jc w:val="both"/>
        <w:rPr>
          <w:rFonts w:ascii="Cambria" w:eastAsia="Times New Roman" w:hAnsi="Cambria" w:cs="Times New Roman"/>
          <w:i/>
          <w:sz w:val="20"/>
          <w:szCs w:val="20"/>
          <w:lang w:eastAsia="pl-PL"/>
        </w:rPr>
      </w:pPr>
      <w:r w:rsidRPr="00CB0093">
        <w:rPr>
          <w:rFonts w:ascii="Cambria" w:eastAsia="Times New Roman" w:hAnsi="Cambria" w:cs="Times New Roman"/>
          <w:i/>
          <w:sz w:val="20"/>
          <w:szCs w:val="20"/>
          <w:lang w:eastAsia="pl-PL"/>
        </w:rPr>
        <w:t xml:space="preserve">       z dnia 16 kwietnia 1993 r. o zwalczaniu nieuczciwej konkurencji (Dz. U. z 2003 r., Nr 153, poz. 1503 </w:t>
      </w:r>
    </w:p>
    <w:p w14:paraId="7E11C853" w14:textId="77777777" w:rsidR="00CB0093" w:rsidRPr="00CB0093" w:rsidRDefault="00CB0093" w:rsidP="00CB0093">
      <w:pPr>
        <w:spacing w:after="0" w:line="240" w:lineRule="auto"/>
        <w:ind w:left="426"/>
        <w:jc w:val="both"/>
        <w:rPr>
          <w:rFonts w:ascii="Cambria" w:eastAsia="Times New Roman" w:hAnsi="Cambria" w:cs="Times New Roman"/>
          <w:sz w:val="20"/>
          <w:szCs w:val="20"/>
          <w:lang w:eastAsia="pl-PL"/>
        </w:rPr>
      </w:pPr>
      <w:r w:rsidRPr="00CB0093">
        <w:rPr>
          <w:rFonts w:ascii="Cambria" w:eastAsia="Times New Roman" w:hAnsi="Cambria" w:cs="Times New Roman"/>
          <w:i/>
          <w:sz w:val="20"/>
          <w:szCs w:val="20"/>
          <w:lang w:eastAsia="pl-PL"/>
        </w:rPr>
        <w:t xml:space="preserve">       z </w:t>
      </w:r>
      <w:proofErr w:type="spellStart"/>
      <w:r w:rsidRPr="00CB0093">
        <w:rPr>
          <w:rFonts w:ascii="Cambria" w:eastAsia="Times New Roman" w:hAnsi="Cambria" w:cs="Times New Roman"/>
          <w:i/>
          <w:sz w:val="20"/>
          <w:szCs w:val="20"/>
          <w:lang w:eastAsia="pl-PL"/>
        </w:rPr>
        <w:t>późn</w:t>
      </w:r>
      <w:proofErr w:type="spellEnd"/>
      <w:r w:rsidRPr="00CB0093">
        <w:rPr>
          <w:rFonts w:ascii="Cambria" w:eastAsia="Times New Roman" w:hAnsi="Cambria" w:cs="Times New Roman"/>
          <w:i/>
          <w:sz w:val="20"/>
          <w:szCs w:val="20"/>
          <w:lang w:eastAsia="pl-PL"/>
        </w:rPr>
        <w:t>. zm.,).</w:t>
      </w:r>
      <w:r w:rsidRPr="00CB0093">
        <w:rPr>
          <w:rFonts w:ascii="Cambria" w:eastAsia="Times New Roman" w:hAnsi="Cambria" w:cs="Times New Roman"/>
          <w:sz w:val="20"/>
          <w:szCs w:val="20"/>
          <w:lang w:eastAsia="pl-PL"/>
        </w:rPr>
        <w:t xml:space="preserve"> Poniżej załączam stosowne uzasadnienie zastrzeżenia informacji stanowiących</w:t>
      </w:r>
    </w:p>
    <w:p w14:paraId="0B3F2086" w14:textId="77777777" w:rsidR="00CB0093" w:rsidRPr="00CB0093" w:rsidRDefault="00CB0093" w:rsidP="00CB0093">
      <w:pPr>
        <w:spacing w:after="0" w:line="240" w:lineRule="auto"/>
        <w:ind w:left="426"/>
        <w:jc w:val="both"/>
        <w:rPr>
          <w:rFonts w:ascii="Cambria" w:eastAsia="Times New Roman" w:hAnsi="Cambria" w:cs="Times New Roman"/>
          <w:b/>
          <w:sz w:val="20"/>
          <w:szCs w:val="20"/>
          <w:lang w:eastAsia="pl-PL"/>
        </w:rPr>
      </w:pPr>
      <w:r w:rsidRPr="00CB0093">
        <w:rPr>
          <w:rFonts w:ascii="Cambria" w:eastAsia="Times New Roman" w:hAnsi="Cambria" w:cs="Times New Roman"/>
          <w:i/>
          <w:sz w:val="20"/>
          <w:szCs w:val="20"/>
          <w:lang w:eastAsia="pl-PL"/>
        </w:rPr>
        <w:t xml:space="preserve">      </w:t>
      </w:r>
      <w:r w:rsidRPr="00CB0093">
        <w:rPr>
          <w:rFonts w:ascii="Cambria" w:eastAsia="Times New Roman" w:hAnsi="Cambria" w:cs="Times New Roman"/>
          <w:sz w:val="20"/>
          <w:szCs w:val="20"/>
          <w:lang w:eastAsia="pl-PL"/>
        </w:rPr>
        <w:t xml:space="preserve"> tajemnicę przedsiębiorstwa.</w:t>
      </w:r>
    </w:p>
    <w:p w14:paraId="0FCF7EA3"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 xml:space="preserve">                              Wykaz zastrzeżonych dokumentów/informacji: </w:t>
      </w:r>
    </w:p>
    <w:p w14:paraId="2639F168" w14:textId="77777777" w:rsidR="00CB0093" w:rsidRPr="00CB0093" w:rsidRDefault="00CB0093" w:rsidP="00670DFF">
      <w:pPr>
        <w:numPr>
          <w:ilvl w:val="0"/>
          <w:numId w:val="183"/>
        </w:numPr>
        <w:spacing w:after="0" w:line="240" w:lineRule="auto"/>
        <w:ind w:left="1276"/>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w:t>
      </w:r>
    </w:p>
    <w:p w14:paraId="17EEF37B" w14:textId="77777777" w:rsidR="00CB0093" w:rsidRPr="00CB0093" w:rsidRDefault="00CB0093" w:rsidP="00670DFF">
      <w:pPr>
        <w:numPr>
          <w:ilvl w:val="0"/>
          <w:numId w:val="183"/>
        </w:numPr>
        <w:spacing w:after="0" w:line="240" w:lineRule="auto"/>
        <w:ind w:left="1276"/>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w:t>
      </w:r>
    </w:p>
    <w:p w14:paraId="190CD20E" w14:textId="77777777" w:rsidR="00CB0093" w:rsidRPr="008A0751" w:rsidRDefault="00CB0093" w:rsidP="00CB0093">
      <w:pPr>
        <w:spacing w:after="0" w:line="240" w:lineRule="auto"/>
        <w:jc w:val="both"/>
        <w:rPr>
          <w:rFonts w:ascii="Cambria" w:eastAsia="Times New Roman" w:hAnsi="Cambria" w:cs="Times New Roman"/>
          <w:b/>
          <w:sz w:val="16"/>
          <w:szCs w:val="16"/>
          <w:lang w:eastAsia="pl-PL"/>
        </w:rPr>
      </w:pPr>
      <w:r w:rsidRPr="008A0751">
        <w:rPr>
          <w:rFonts w:ascii="Cambria" w:eastAsia="Times New Roman" w:hAnsi="Cambria" w:cs="Times New Roman"/>
          <w:b/>
          <w:sz w:val="16"/>
          <w:szCs w:val="16"/>
          <w:u w:val="single"/>
          <w:lang w:eastAsia="pl-PL"/>
        </w:rPr>
        <w:t>Uwaga:</w:t>
      </w:r>
      <w:r w:rsidRPr="008A0751">
        <w:rPr>
          <w:rFonts w:ascii="Cambria" w:eastAsia="Times New Roman" w:hAnsi="Cambria" w:cs="Times New Roman"/>
          <w:b/>
          <w:sz w:val="16"/>
          <w:szCs w:val="16"/>
          <w:lang w:eastAsia="pl-PL"/>
        </w:rPr>
        <w:t xml:space="preserve"> </w:t>
      </w:r>
    </w:p>
    <w:p w14:paraId="1BE329F8" w14:textId="77777777" w:rsidR="00CB0093" w:rsidRPr="008A0751" w:rsidRDefault="00CB0093" w:rsidP="00CB0093">
      <w:pPr>
        <w:spacing w:after="0" w:line="240" w:lineRule="auto"/>
        <w:jc w:val="both"/>
        <w:rPr>
          <w:rFonts w:ascii="Cambria" w:eastAsia="Times New Roman" w:hAnsi="Cambria" w:cs="Times New Roman"/>
          <w:b/>
          <w:sz w:val="16"/>
          <w:szCs w:val="16"/>
          <w:lang w:eastAsia="pl-PL"/>
        </w:rPr>
      </w:pPr>
      <w:r w:rsidRPr="008A0751">
        <w:rPr>
          <w:rFonts w:ascii="Cambria" w:eastAsia="Times New Roman" w:hAnsi="Cambria" w:cs="Times New Roman"/>
          <w:sz w:val="16"/>
          <w:szCs w:val="16"/>
          <w:lang w:eastAsia="pl-PL"/>
        </w:rPr>
        <w:t xml:space="preserve">W przypadku, gdy wykonawca nie zaznaczy żadnego kwadratu lub zaznaczy </w:t>
      </w:r>
      <w:r w:rsidRPr="008A0751">
        <w:rPr>
          <w:rFonts w:ascii="Cambria" w:eastAsia="Times New Roman" w:hAnsi="Cambria" w:cs="Times New Roman"/>
          <w:b/>
          <w:sz w:val="16"/>
          <w:szCs w:val="16"/>
          <w:lang w:eastAsia="pl-PL"/>
        </w:rPr>
        <w:t>„nie zawiera”,</w:t>
      </w:r>
      <w:r w:rsidRPr="008A0751">
        <w:rPr>
          <w:rFonts w:ascii="Cambria" w:eastAsia="Times New Roman" w:hAnsi="Cambria" w:cs="Times New Roman"/>
          <w:sz w:val="16"/>
          <w:szCs w:val="16"/>
          <w:lang w:eastAsia="pl-PL"/>
        </w:rPr>
        <w:t xml:space="preserve"> zamawiający uzna, iż złożona oferta nie zawiera informacji stanowiących tajemnicę przedsiębiorstwa, w rozumieniu </w:t>
      </w:r>
      <w:r w:rsidRPr="008A0751">
        <w:rPr>
          <w:rFonts w:ascii="Cambria" w:eastAsia="Times New Roman" w:hAnsi="Cambria" w:cs="Times New Roman"/>
          <w:i/>
          <w:sz w:val="16"/>
          <w:szCs w:val="16"/>
          <w:lang w:eastAsia="pl-PL"/>
        </w:rPr>
        <w:t>art. 11 ust. 4 ustawy z dnia 16 kwietnia 1993 r. o zwalczaniu nieuczciwej konkurencji (Dz. U. z 2022 r., poz. 1233).</w:t>
      </w:r>
    </w:p>
    <w:p w14:paraId="74CDE27C" w14:textId="77777777" w:rsidR="00CB0093" w:rsidRPr="008A0751" w:rsidRDefault="00CB0093" w:rsidP="00CB0093">
      <w:pPr>
        <w:spacing w:after="0" w:line="240" w:lineRule="auto"/>
        <w:rPr>
          <w:rFonts w:ascii="Cambria" w:eastAsia="Times New Roman" w:hAnsi="Cambria" w:cs="Times New Roman"/>
          <w:sz w:val="16"/>
          <w:szCs w:val="16"/>
          <w:lang w:eastAsia="pl-PL"/>
        </w:rPr>
      </w:pPr>
    </w:p>
    <w:p w14:paraId="1976B59F" w14:textId="77777777" w:rsidR="00CB0093" w:rsidRPr="00CB0093" w:rsidRDefault="00CB0093" w:rsidP="00CB0093">
      <w:pPr>
        <w:spacing w:after="0" w:line="240" w:lineRule="auto"/>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  niepotrzebne skreślić</w:t>
      </w:r>
    </w:p>
    <w:p w14:paraId="7A2250ED" w14:textId="77777777" w:rsidR="00CB0093" w:rsidRPr="00CB0093" w:rsidRDefault="00CB0093" w:rsidP="00CB0093">
      <w:pPr>
        <w:keepNext/>
        <w:spacing w:after="0" w:line="240" w:lineRule="auto"/>
        <w:outlineLvl w:val="7"/>
        <w:rPr>
          <w:rFonts w:ascii="Cambria" w:eastAsia="Times New Roman" w:hAnsi="Cambria" w:cs="Times New Roman"/>
          <w:sz w:val="20"/>
          <w:szCs w:val="20"/>
          <w:lang w:eastAsia="pl-PL"/>
        </w:rPr>
      </w:pPr>
    </w:p>
    <w:p w14:paraId="5EB6E4F0" w14:textId="3DE85781" w:rsidR="00683FF2" w:rsidRPr="00775D17" w:rsidRDefault="00683FF2" w:rsidP="00670DFF">
      <w:pPr>
        <w:pStyle w:val="Standard"/>
        <w:widowControl w:val="0"/>
        <w:numPr>
          <w:ilvl w:val="0"/>
          <w:numId w:val="190"/>
        </w:numPr>
        <w:autoSpaceDN/>
        <w:spacing w:line="271" w:lineRule="auto"/>
        <w:ind w:left="284" w:hanging="284"/>
        <w:jc w:val="both"/>
        <w:rPr>
          <w:rFonts w:ascii="Cambria" w:hAnsi="Cambria"/>
        </w:rPr>
      </w:pPr>
      <w:r>
        <w:rPr>
          <w:rFonts w:ascii="Cambria" w:hAnsi="Cambria" w:cs="Arial"/>
          <w:b/>
        </w:rPr>
        <w:t>I</w:t>
      </w:r>
      <w:r w:rsidRPr="00775D17">
        <w:rPr>
          <w:rFonts w:ascii="Cambria" w:hAnsi="Cambria" w:cs="Arial"/>
          <w:b/>
        </w:rPr>
        <w:t xml:space="preserve">NFORMUJEMY, </w:t>
      </w:r>
      <w:r w:rsidRPr="00775D17">
        <w:rPr>
          <w:rFonts w:ascii="Cambria" w:hAnsi="Cambria" w:cs="Arial"/>
          <w:bCs/>
        </w:rPr>
        <w:t>że oświadczenia/dokumenty wskazane poniżej:</w:t>
      </w:r>
    </w:p>
    <w:p w14:paraId="2979B7AF" w14:textId="77777777" w:rsidR="00683FF2" w:rsidRPr="00775D17" w:rsidRDefault="00683FF2" w:rsidP="00670DFF">
      <w:pPr>
        <w:pStyle w:val="Akapitzlist"/>
        <w:widowControl w:val="0"/>
        <w:numPr>
          <w:ilvl w:val="0"/>
          <w:numId w:val="186"/>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3D888F03" w14:textId="77777777" w:rsidR="00683FF2" w:rsidRPr="00775D17" w:rsidRDefault="00683FF2" w:rsidP="00670DFF">
      <w:pPr>
        <w:pStyle w:val="Akapitzlist"/>
        <w:widowControl w:val="0"/>
        <w:numPr>
          <w:ilvl w:val="0"/>
          <w:numId w:val="187"/>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3AE34925" w14:textId="77777777" w:rsidR="00683FF2" w:rsidRPr="00775D17" w:rsidRDefault="00683FF2" w:rsidP="00683FF2">
      <w:pPr>
        <w:pStyle w:val="Standard"/>
        <w:spacing w:line="271" w:lineRule="auto"/>
        <w:ind w:left="426"/>
        <w:jc w:val="both"/>
        <w:rPr>
          <w:rFonts w:ascii="Cambria" w:hAnsi="Cambria" w:cs="Arial"/>
        </w:rPr>
      </w:pPr>
    </w:p>
    <w:p w14:paraId="3C79EF3A" w14:textId="77777777" w:rsidR="00683FF2" w:rsidRPr="00775D17" w:rsidRDefault="00683FF2" w:rsidP="00683FF2">
      <w:pPr>
        <w:pStyle w:val="Standard"/>
        <w:spacing w:line="271" w:lineRule="auto"/>
        <w:ind w:left="426"/>
        <w:jc w:val="both"/>
        <w:rPr>
          <w:rFonts w:ascii="Cambria" w:hAnsi="Cambria" w:cs="Arial"/>
        </w:rPr>
      </w:pPr>
      <w:r w:rsidRPr="00775D17">
        <w:rPr>
          <w:rFonts w:ascii="Cambria" w:hAnsi="Cambria" w:cs="Arial"/>
        </w:rPr>
        <w:t>Zamawiający może uzyskać w formie elektronicznej z ogólnodostępnych baz danych pod adresem  internetowym:</w:t>
      </w:r>
    </w:p>
    <w:p w14:paraId="2CDB554B" w14:textId="77777777" w:rsidR="00683FF2" w:rsidRPr="00775D17" w:rsidRDefault="00683FF2" w:rsidP="00683FF2">
      <w:pPr>
        <w:pStyle w:val="Standard"/>
        <w:spacing w:line="271" w:lineRule="auto"/>
        <w:ind w:left="426"/>
        <w:jc w:val="both"/>
        <w:rPr>
          <w:rFonts w:ascii="Cambria" w:hAnsi="Cambria" w:cs="Arial"/>
        </w:rPr>
      </w:pPr>
      <w:r w:rsidRPr="00775D17">
        <w:rPr>
          <w:rFonts w:ascii="Cambria" w:hAnsi="Cambria" w:cs="Arial"/>
        </w:rPr>
        <w:t>…………………………………</w:t>
      </w:r>
      <w:r>
        <w:rPr>
          <w:rFonts w:ascii="Cambria" w:hAnsi="Cambria" w:cs="Arial"/>
        </w:rPr>
        <w:t>………………………………………………</w:t>
      </w:r>
      <w:r w:rsidRPr="00775D17">
        <w:rPr>
          <w:rFonts w:ascii="Cambria" w:hAnsi="Cambria" w:cs="Arial"/>
        </w:rPr>
        <w:t>……………………………………………….……………………</w:t>
      </w:r>
    </w:p>
    <w:p w14:paraId="7563F430" w14:textId="77777777" w:rsidR="00683FF2" w:rsidRPr="00775D17" w:rsidRDefault="00683FF2" w:rsidP="00683FF2">
      <w:pPr>
        <w:pStyle w:val="Standard"/>
        <w:spacing w:line="271" w:lineRule="auto"/>
        <w:ind w:left="426"/>
        <w:jc w:val="both"/>
        <w:rPr>
          <w:rFonts w:ascii="Cambria" w:hAnsi="Cambria" w:cs="Arial"/>
        </w:rPr>
      </w:pPr>
    </w:p>
    <w:p w14:paraId="169BBC64" w14:textId="52741A30" w:rsidR="00683FF2" w:rsidRPr="00775D17" w:rsidRDefault="00683FF2" w:rsidP="00670DFF">
      <w:pPr>
        <w:pStyle w:val="Standard"/>
        <w:widowControl w:val="0"/>
        <w:numPr>
          <w:ilvl w:val="0"/>
          <w:numId w:val="190"/>
        </w:numPr>
        <w:autoSpaceDN/>
        <w:spacing w:line="271" w:lineRule="auto"/>
        <w:ind w:left="567" w:hanging="567"/>
        <w:jc w:val="both"/>
        <w:rPr>
          <w:rFonts w:ascii="Cambria" w:hAnsi="Cambria"/>
        </w:rPr>
      </w:pPr>
      <w:r w:rsidRPr="00775D17">
        <w:rPr>
          <w:rFonts w:ascii="Cambria" w:hAnsi="Cambria" w:cs="Arial"/>
          <w:b/>
        </w:rPr>
        <w:t>WRAZ Z OFERTĄ</w:t>
      </w:r>
      <w:r w:rsidRPr="00775D17">
        <w:rPr>
          <w:rFonts w:ascii="Cambria" w:hAnsi="Cambria" w:cs="Arial"/>
        </w:rPr>
        <w:t xml:space="preserve"> składamy następujące oświadczenia i dokumenty:</w:t>
      </w:r>
    </w:p>
    <w:p w14:paraId="6F9711FB" w14:textId="77777777" w:rsidR="00683FF2" w:rsidRPr="00775D17" w:rsidRDefault="00683FF2" w:rsidP="00670DFF">
      <w:pPr>
        <w:pStyle w:val="Akapitzlist"/>
        <w:widowControl w:val="0"/>
        <w:numPr>
          <w:ilvl w:val="0"/>
          <w:numId w:val="188"/>
        </w:numPr>
        <w:spacing w:after="0" w:line="271" w:lineRule="auto"/>
        <w:jc w:val="both"/>
        <w:textAlignment w:val="baseline"/>
        <w:rPr>
          <w:rFonts w:ascii="Cambria" w:hAnsi="Cambria"/>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1199B93B" w14:textId="77777777" w:rsidR="00683FF2" w:rsidRPr="00775D17" w:rsidRDefault="00683FF2" w:rsidP="00670DFF">
      <w:pPr>
        <w:pStyle w:val="Akapitzlist"/>
        <w:widowControl w:val="0"/>
        <w:numPr>
          <w:ilvl w:val="0"/>
          <w:numId w:val="189"/>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5163C767" w14:textId="77777777" w:rsidR="00683FF2" w:rsidRPr="00775D17" w:rsidRDefault="00683FF2" w:rsidP="00683FF2">
      <w:pPr>
        <w:pStyle w:val="Standard"/>
        <w:spacing w:line="271" w:lineRule="auto"/>
        <w:ind w:left="360"/>
        <w:jc w:val="both"/>
        <w:rPr>
          <w:rFonts w:ascii="Cambria" w:hAnsi="Cambria" w:cs="Arial"/>
        </w:rPr>
      </w:pPr>
    </w:p>
    <w:p w14:paraId="4549C00E" w14:textId="1CC89F43" w:rsidR="00725EB7" w:rsidRPr="007418C9" w:rsidRDefault="00683FF2" w:rsidP="00683FF2">
      <w:pPr>
        <w:keepNext/>
        <w:spacing w:after="0" w:line="240" w:lineRule="auto"/>
        <w:outlineLvl w:val="7"/>
        <w:rPr>
          <w:rFonts w:ascii="Cambria" w:hAnsi="Cambria"/>
          <w:sz w:val="20"/>
          <w:szCs w:val="20"/>
        </w:rPr>
      </w:pPr>
      <w:r w:rsidRPr="00CB0093">
        <w:rPr>
          <w:rFonts w:ascii="Cambria" w:eastAsia="Times New Roman" w:hAnsi="Cambria" w:cs="Times New Roman"/>
          <w:b/>
          <w:bCs/>
          <w:sz w:val="20"/>
          <w:szCs w:val="20"/>
          <w:lang w:eastAsia="pl-PL"/>
        </w:rPr>
        <w:t xml:space="preserve"> </w:t>
      </w:r>
      <w:r w:rsidR="00725EB7" w:rsidRPr="007418C9">
        <w:rPr>
          <w:rFonts w:ascii="Cambria" w:hAnsi="Cambria"/>
          <w:sz w:val="20"/>
          <w:szCs w:val="20"/>
        </w:rPr>
        <w:t xml:space="preserve">                                                                         </w:t>
      </w:r>
    </w:p>
    <w:p w14:paraId="41FC1161" w14:textId="2A61C3BB" w:rsidR="00725EB7" w:rsidRPr="007418C9" w:rsidRDefault="00725EB7" w:rsidP="00683FF2">
      <w:pPr>
        <w:tabs>
          <w:tab w:val="left" w:pos="11644"/>
        </w:tabs>
        <w:suppressAutoHyphens/>
        <w:spacing w:after="240"/>
        <w:jc w:val="center"/>
        <w:rPr>
          <w:rFonts w:ascii="Cambria" w:eastAsia="Arial" w:hAnsi="Cambria" w:cs="Arial"/>
          <w:b/>
          <w:i/>
          <w:color w:val="FF0000"/>
          <w:kern w:val="2"/>
          <w:sz w:val="20"/>
          <w:szCs w:val="20"/>
          <w:lang w:eastAsia="zh-CN" w:bidi="hi-IN"/>
        </w:rPr>
      </w:pPr>
      <w:r w:rsidRPr="007418C9">
        <w:rPr>
          <w:rFonts w:ascii="Cambria" w:hAnsi="Cambria"/>
          <w:sz w:val="20"/>
          <w:szCs w:val="20"/>
        </w:rPr>
        <w:t xml:space="preserve">                                                             ……………………………………….</w:t>
      </w:r>
    </w:p>
    <w:p w14:paraId="144BFAC5" w14:textId="77777777" w:rsidR="00725EB7" w:rsidRPr="008A0751" w:rsidRDefault="00725EB7" w:rsidP="00725EB7">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16"/>
          <w:szCs w:val="16"/>
          <w:lang w:eastAsia="zh-CN" w:bidi="hi-IN"/>
        </w:rPr>
      </w:pPr>
      <w:r w:rsidRPr="008A0751">
        <w:rPr>
          <w:rFonts w:ascii="Cambria" w:eastAsia="Arial" w:hAnsi="Cambria" w:cs="Arial"/>
          <w:b/>
          <w:i/>
          <w:color w:val="FF0000"/>
          <w:kern w:val="2"/>
          <w:sz w:val="16"/>
          <w:szCs w:val="16"/>
          <w:lang w:eastAsia="zh-CN" w:bidi="hi-IN"/>
        </w:rPr>
        <w:t xml:space="preserve">UWAGA!  </w:t>
      </w:r>
    </w:p>
    <w:p w14:paraId="41E0251E" w14:textId="77777777" w:rsidR="00725EB7" w:rsidRPr="008A0751" w:rsidRDefault="00725EB7" w:rsidP="00725EB7">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16"/>
          <w:szCs w:val="16"/>
          <w:lang w:eastAsia="zh-CN" w:bidi="hi-IN"/>
        </w:rPr>
      </w:pPr>
      <w:r w:rsidRPr="008A0751">
        <w:rPr>
          <w:rFonts w:ascii="Cambria" w:eastAsia="Arial" w:hAnsi="Cambria" w:cs="Arial"/>
          <w:i/>
          <w:color w:val="FF0000"/>
          <w:kern w:val="2"/>
          <w:sz w:val="16"/>
          <w:szCs w:val="16"/>
          <w:lang w:eastAsia="zh-CN" w:bidi="hi-IN"/>
        </w:rPr>
        <w:t>Wypełniony dokument należy podpisać kwalifikowanym podpisem elektronicznym lub podpisem zaufanym lub podpisem osobistym (tj. zaawansowanym podpisem elektronicznym).</w:t>
      </w:r>
    </w:p>
    <w:p w14:paraId="4EFCC9A9" w14:textId="77777777" w:rsidR="00725EB7" w:rsidRPr="008A0751" w:rsidRDefault="00725EB7" w:rsidP="00725EB7">
      <w:pPr>
        <w:widowControl w:val="0"/>
        <w:suppressAutoHyphens/>
        <w:spacing w:after="0" w:line="240" w:lineRule="auto"/>
        <w:rPr>
          <w:rFonts w:ascii="Cambria" w:eastAsia="Andale Sans UI" w:hAnsi="Cambria" w:cs="Arial"/>
          <w:color w:val="FF0000"/>
          <w:sz w:val="16"/>
          <w:szCs w:val="16"/>
          <w:lang w:eastAsia="zh-CN"/>
        </w:rPr>
      </w:pPr>
      <w:r w:rsidRPr="008A0751">
        <w:rPr>
          <w:rFonts w:ascii="Cambria" w:eastAsia="Arial" w:hAnsi="Cambria" w:cs="Arial"/>
          <w:i/>
          <w:color w:val="FF0000"/>
          <w:kern w:val="2"/>
          <w:sz w:val="16"/>
          <w:szCs w:val="16"/>
          <w:lang w:eastAsia="zh-CN" w:bidi="hi-IN"/>
        </w:rPr>
        <w:t>Zamawiający zaleca zapisanie dokumentu w formacie PDF.</w:t>
      </w:r>
    </w:p>
    <w:p w14:paraId="10D4D9A7" w14:textId="6D5B12B5"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12D11">
        <w:rPr>
          <w:rFonts w:ascii="Cambria" w:eastAsia="Andale Sans UI" w:hAnsi="Cambria" w:cs="Arial"/>
          <w:b/>
          <w:bCs/>
          <w:kern w:val="2"/>
          <w:lang w:eastAsia="pl-PL" w:bidi="hi-IN"/>
        </w:rPr>
        <w:t>1</w:t>
      </w:r>
      <w:r w:rsidR="00CE2CEA">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6062A932"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w:t>
      </w:r>
      <w:r w:rsidR="00DB4F37">
        <w:rPr>
          <w:rFonts w:ascii="Cambria" w:eastAsia="Batang" w:hAnsi="Cambria" w:cs="Arial"/>
          <w:lang w:eastAsia="pl-PL"/>
        </w:rPr>
        <w:t>Krzykosy</w:t>
      </w:r>
      <w:r w:rsidRPr="001A6C5A">
        <w:rPr>
          <w:rFonts w:ascii="Cambria" w:eastAsia="Batang" w:hAnsi="Cambria" w:cs="Arial"/>
          <w:lang w:eastAsia="pl-PL"/>
        </w:rPr>
        <w:t xml:space="preserve"> </w:t>
      </w:r>
    </w:p>
    <w:p w14:paraId="7FABCB48" w14:textId="3D80C57D" w:rsidR="001A6C5A" w:rsidRPr="001A6C5A" w:rsidRDefault="00DB4F37" w:rsidP="001A6C5A">
      <w:pPr>
        <w:suppressAutoHyphens/>
        <w:spacing w:after="0" w:line="240" w:lineRule="auto"/>
        <w:rPr>
          <w:rFonts w:ascii="Cambria" w:eastAsia="Batang" w:hAnsi="Cambria" w:cs="Arial"/>
          <w:lang w:eastAsia="pl-PL"/>
        </w:rPr>
      </w:pPr>
      <w:r>
        <w:rPr>
          <w:rFonts w:ascii="Cambria" w:eastAsia="Batang" w:hAnsi="Cambria" w:cs="Arial"/>
          <w:lang w:eastAsia="pl-PL"/>
        </w:rPr>
        <w:t>u</w:t>
      </w:r>
      <w:r w:rsidR="001A6C5A" w:rsidRPr="001A6C5A">
        <w:rPr>
          <w:rFonts w:ascii="Cambria" w:eastAsia="Batang" w:hAnsi="Cambria" w:cs="Arial"/>
          <w:lang w:eastAsia="pl-PL"/>
        </w:rPr>
        <w:t xml:space="preserve">l. </w:t>
      </w:r>
      <w:r>
        <w:rPr>
          <w:rFonts w:ascii="Cambria" w:eastAsia="Batang" w:hAnsi="Cambria" w:cs="Arial"/>
          <w:lang w:eastAsia="pl-PL"/>
        </w:rPr>
        <w:t>Główna 37</w:t>
      </w:r>
      <w:r w:rsidR="001A6C5A" w:rsidRPr="001A6C5A">
        <w:rPr>
          <w:rFonts w:ascii="Cambria" w:eastAsia="Batang" w:hAnsi="Cambria" w:cs="Arial"/>
          <w:lang w:eastAsia="pl-PL"/>
        </w:rPr>
        <w:t xml:space="preserve"> </w:t>
      </w:r>
    </w:p>
    <w:p w14:paraId="7CA2810A" w14:textId="7716201F" w:rsidR="001A6C5A" w:rsidRPr="001A6C5A" w:rsidRDefault="00DB4F37" w:rsidP="001A6C5A">
      <w:pPr>
        <w:widowControl w:val="0"/>
        <w:spacing w:after="0" w:line="276" w:lineRule="auto"/>
        <w:rPr>
          <w:rFonts w:ascii="Cambria" w:eastAsia="Calibri" w:hAnsi="Cambria" w:cs="Calibri"/>
          <w:sz w:val="24"/>
          <w:szCs w:val="24"/>
        </w:rPr>
      </w:pPr>
      <w:r>
        <w:rPr>
          <w:rFonts w:ascii="Cambria" w:eastAsia="Batang" w:hAnsi="Cambria" w:cs="Arial"/>
          <w:lang w:eastAsia="pl-PL"/>
        </w:rPr>
        <w:t>63-024 Krzykosy</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13B6FE21" w14:textId="0082D341" w:rsidR="005D67C0" w:rsidRPr="00DF7A2E" w:rsidRDefault="001A6C5A" w:rsidP="005D67C0">
      <w:pPr>
        <w:spacing w:after="5"/>
        <w:ind w:left="70"/>
        <w:jc w:val="both"/>
        <w:rPr>
          <w:rFonts w:ascii="Cambria" w:eastAsia="Arial" w:hAnsi="Cambria" w:cs="Arial"/>
          <w:b/>
          <w:bCs/>
          <w:color w:val="000000"/>
          <w:kern w:val="2"/>
          <w:lang w:eastAsia="pl-PL"/>
          <w14:ligatures w14:val="standardContextual"/>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005D67C0" w:rsidRPr="005D67C0">
        <w:rPr>
          <w:rFonts w:ascii="Cambria" w:eastAsia="Arial" w:hAnsi="Cambria" w:cs="Arial"/>
          <w:b/>
          <w:bCs/>
          <w:color w:val="000000"/>
          <w:kern w:val="2"/>
          <w:lang w:eastAsia="pl-PL"/>
          <w14:ligatures w14:val="standardContextual"/>
        </w:rPr>
        <w:t xml:space="preserve"> </w:t>
      </w:r>
      <w:r w:rsidR="005D67C0" w:rsidRPr="00DF7A2E">
        <w:rPr>
          <w:rFonts w:ascii="Cambria" w:eastAsia="Arial" w:hAnsi="Cambria" w:cs="Arial"/>
          <w:b/>
          <w:bCs/>
          <w:color w:val="000000"/>
          <w:kern w:val="2"/>
          <w:lang w:eastAsia="pl-PL"/>
          <w14:ligatures w14:val="standardContextual"/>
        </w:rPr>
        <w:t>„</w:t>
      </w:r>
      <w:r w:rsidR="005D67C0">
        <w:rPr>
          <w:rFonts w:ascii="Cambria" w:eastAsia="Arial" w:hAnsi="Cambria" w:cs="Arial"/>
          <w:b/>
          <w:bCs/>
          <w:color w:val="000000"/>
          <w:kern w:val="2"/>
          <w:lang w:eastAsia="pl-PL"/>
          <w14:ligatures w14:val="standardContextual"/>
        </w:rPr>
        <w:t xml:space="preserve">Udzielenie i obsługa długoterminowego </w:t>
      </w:r>
      <w:r w:rsidR="00DB4F37">
        <w:rPr>
          <w:rFonts w:ascii="Cambria" w:eastAsia="Arial" w:hAnsi="Cambria" w:cs="Arial"/>
          <w:b/>
          <w:bCs/>
          <w:color w:val="000000"/>
          <w:kern w:val="2"/>
          <w:lang w:eastAsia="pl-PL"/>
          <w14:ligatures w14:val="standardContextual"/>
        </w:rPr>
        <w:t>kredytu</w:t>
      </w:r>
      <w:r w:rsidR="002C5E66" w:rsidRPr="002C5E66">
        <w:rPr>
          <w:rFonts w:ascii="Cambria" w:eastAsia="Times New Roman" w:hAnsi="Cambria" w:cs="Times New Roman"/>
          <w:b/>
          <w:sz w:val="20"/>
          <w:szCs w:val="19"/>
          <w:lang w:eastAsia="pl-PL"/>
        </w:rPr>
        <w:t xml:space="preserve"> </w:t>
      </w:r>
      <w:r w:rsidR="002C5E66" w:rsidRPr="002C5E66">
        <w:rPr>
          <w:rFonts w:ascii="Cambria" w:eastAsia="Times New Roman" w:hAnsi="Cambria" w:cs="Times New Roman"/>
          <w:b/>
          <w:lang w:eastAsia="pl-PL"/>
        </w:rPr>
        <w:t>złotowego</w:t>
      </w:r>
      <w:r w:rsidR="00DB4F37">
        <w:rPr>
          <w:rFonts w:ascii="Cambria" w:eastAsia="Arial" w:hAnsi="Cambria" w:cs="Arial"/>
          <w:b/>
          <w:bCs/>
          <w:color w:val="000000"/>
          <w:kern w:val="2"/>
          <w:lang w:eastAsia="pl-PL"/>
          <w14:ligatures w14:val="standardContextual"/>
        </w:rPr>
        <w:t xml:space="preserve"> </w:t>
      </w:r>
      <w:r w:rsidR="002C5E66">
        <w:rPr>
          <w:rFonts w:ascii="Cambria" w:eastAsia="Arial" w:hAnsi="Cambria" w:cs="Arial"/>
          <w:b/>
          <w:bCs/>
          <w:color w:val="000000"/>
          <w:kern w:val="2"/>
          <w:lang w:eastAsia="pl-PL"/>
          <w14:ligatures w14:val="standardContextual"/>
        </w:rPr>
        <w:t>w kwocie</w:t>
      </w:r>
      <w:r w:rsidR="005D67C0">
        <w:rPr>
          <w:rFonts w:ascii="Cambria" w:eastAsia="Arial" w:hAnsi="Cambria" w:cs="Arial"/>
          <w:b/>
          <w:bCs/>
          <w:color w:val="000000"/>
          <w:kern w:val="2"/>
          <w:lang w:eastAsia="pl-PL"/>
          <w14:ligatures w14:val="standardContextual"/>
        </w:rPr>
        <w:t xml:space="preserve"> </w:t>
      </w:r>
      <w:r w:rsidR="005A3BE9">
        <w:rPr>
          <w:rFonts w:ascii="Cambria" w:eastAsia="Arial" w:hAnsi="Cambria" w:cs="Arial"/>
          <w:b/>
          <w:bCs/>
          <w:color w:val="000000"/>
          <w:kern w:val="2"/>
          <w:lang w:eastAsia="pl-PL"/>
          <w14:ligatures w14:val="standardContextual"/>
        </w:rPr>
        <w:t>5.200.</w:t>
      </w:r>
      <w:r w:rsidR="00DB4F37">
        <w:rPr>
          <w:rFonts w:ascii="Cambria" w:eastAsia="Arial" w:hAnsi="Cambria" w:cs="Arial"/>
          <w:b/>
          <w:bCs/>
          <w:color w:val="000000"/>
          <w:kern w:val="2"/>
          <w:lang w:eastAsia="pl-PL"/>
          <w14:ligatures w14:val="standardContextual"/>
        </w:rPr>
        <w:t>000</w:t>
      </w:r>
      <w:r w:rsidR="00CF3B8F">
        <w:rPr>
          <w:rFonts w:ascii="Cambria" w:eastAsia="Arial" w:hAnsi="Cambria" w:cs="Arial"/>
          <w:b/>
          <w:bCs/>
          <w:color w:val="000000"/>
          <w:kern w:val="2"/>
          <w:lang w:eastAsia="pl-PL"/>
          <w14:ligatures w14:val="standardContextual"/>
        </w:rPr>
        <w:t xml:space="preserve"> PLN</w:t>
      </w:r>
      <w:r w:rsidR="005D67C0">
        <w:rPr>
          <w:rFonts w:ascii="Cambria" w:eastAsia="Arial" w:hAnsi="Cambria" w:cs="Arial"/>
          <w:b/>
          <w:bCs/>
          <w:color w:val="000000"/>
          <w:kern w:val="2"/>
          <w:lang w:eastAsia="pl-PL"/>
          <w14:ligatures w14:val="standardContextual"/>
        </w:rPr>
        <w:t>”.</w:t>
      </w:r>
    </w:p>
    <w:p w14:paraId="3389533A" w14:textId="77777777" w:rsidR="001A6C5A" w:rsidRPr="001A6C5A" w:rsidRDefault="001A6C5A" w:rsidP="003F46D8">
      <w:pPr>
        <w:widowControl w:val="0"/>
        <w:numPr>
          <w:ilvl w:val="0"/>
          <w:numId w:val="168"/>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rsidP="003F46D8">
      <w:pPr>
        <w:widowControl w:val="0"/>
        <w:numPr>
          <w:ilvl w:val="0"/>
          <w:numId w:val="168"/>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lastRenderedPageBreak/>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78CECB5" w14:textId="77777777" w:rsidR="00CE0DA7" w:rsidRDefault="00CE0DA7" w:rsidP="00CE0DA7">
      <w:pPr>
        <w:widowControl w:val="0"/>
        <w:suppressAutoHyphens/>
        <w:spacing w:after="0" w:line="240" w:lineRule="auto"/>
        <w:contextualSpacing/>
        <w:jc w:val="both"/>
        <w:rPr>
          <w:rFonts w:ascii="Arial" w:eastAsia="Andale Sans UI" w:hAnsi="Arial" w:cs="Arial"/>
          <w:bCs/>
          <w:kern w:val="2"/>
          <w:sz w:val="20"/>
          <w:szCs w:val="20"/>
          <w:lang w:eastAsia="zh-CN"/>
        </w:rPr>
      </w:pP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12A5656C" w14:textId="77777777" w:rsidR="00CE0DA7" w:rsidRDefault="00CE0DA7" w:rsidP="001A6C5A">
      <w:pPr>
        <w:widowControl w:val="0"/>
        <w:spacing w:after="0" w:line="360" w:lineRule="auto"/>
        <w:jc w:val="right"/>
        <w:rPr>
          <w:rFonts w:ascii="Cambria" w:eastAsia="Calibri" w:hAnsi="Cambria" w:cs="Calibri"/>
          <w:b/>
        </w:rPr>
      </w:pPr>
    </w:p>
    <w:p w14:paraId="585A81E4" w14:textId="77777777" w:rsidR="00CE0DA7" w:rsidRDefault="00CE0DA7" w:rsidP="001A6C5A">
      <w:pPr>
        <w:widowControl w:val="0"/>
        <w:spacing w:after="0" w:line="360" w:lineRule="auto"/>
        <w:jc w:val="right"/>
        <w:rPr>
          <w:rFonts w:ascii="Cambria" w:eastAsia="Calibri" w:hAnsi="Cambria" w:cs="Calibri"/>
          <w:b/>
        </w:rPr>
      </w:pPr>
    </w:p>
    <w:p w14:paraId="68668907" w14:textId="77777777" w:rsidR="00CE0DA7" w:rsidRDefault="00CE0DA7" w:rsidP="001A6C5A">
      <w:pPr>
        <w:widowControl w:val="0"/>
        <w:spacing w:after="0" w:line="360" w:lineRule="auto"/>
        <w:jc w:val="right"/>
        <w:rPr>
          <w:rFonts w:ascii="Cambria" w:eastAsia="Calibri" w:hAnsi="Cambria" w:cs="Calibri"/>
          <w:b/>
        </w:rPr>
      </w:pPr>
    </w:p>
    <w:p w14:paraId="6584B725" w14:textId="77777777" w:rsidR="00CE0DA7" w:rsidRDefault="00CE0DA7" w:rsidP="001A6C5A">
      <w:pPr>
        <w:widowControl w:val="0"/>
        <w:spacing w:after="0" w:line="360" w:lineRule="auto"/>
        <w:jc w:val="right"/>
        <w:rPr>
          <w:rFonts w:ascii="Cambria" w:eastAsia="Calibri" w:hAnsi="Cambria" w:cs="Calibri"/>
          <w:b/>
        </w:rPr>
      </w:pPr>
    </w:p>
    <w:p w14:paraId="69D5C4FE" w14:textId="77777777" w:rsidR="00CE0DA7" w:rsidRDefault="00CE0DA7" w:rsidP="001A6C5A">
      <w:pPr>
        <w:widowControl w:val="0"/>
        <w:spacing w:after="0" w:line="360" w:lineRule="auto"/>
        <w:jc w:val="right"/>
        <w:rPr>
          <w:rFonts w:ascii="Cambria" w:eastAsia="Calibri" w:hAnsi="Cambria" w:cs="Calibri"/>
          <w:b/>
        </w:rPr>
      </w:pPr>
    </w:p>
    <w:p w14:paraId="3460B2FB" w14:textId="77777777" w:rsidR="00CE0DA7" w:rsidRDefault="00CE0DA7" w:rsidP="001A6C5A">
      <w:pPr>
        <w:widowControl w:val="0"/>
        <w:spacing w:after="0" w:line="360" w:lineRule="auto"/>
        <w:jc w:val="right"/>
        <w:rPr>
          <w:rFonts w:ascii="Cambria" w:eastAsia="Calibri" w:hAnsi="Cambria" w:cs="Calibri"/>
          <w:b/>
        </w:rPr>
      </w:pPr>
    </w:p>
    <w:p w14:paraId="726E7C6A" w14:textId="77777777" w:rsidR="005E7D5C" w:rsidRDefault="005E7D5C" w:rsidP="001A6C5A">
      <w:pPr>
        <w:widowControl w:val="0"/>
        <w:spacing w:after="0" w:line="360" w:lineRule="auto"/>
        <w:jc w:val="right"/>
        <w:rPr>
          <w:rFonts w:ascii="Cambria" w:eastAsia="Calibri" w:hAnsi="Cambria" w:cs="Calibri"/>
          <w:b/>
        </w:rPr>
      </w:pPr>
    </w:p>
    <w:p w14:paraId="5783A445" w14:textId="77777777" w:rsidR="000312DC" w:rsidRDefault="000312DC" w:rsidP="001A6C5A">
      <w:pPr>
        <w:widowControl w:val="0"/>
        <w:spacing w:after="0" w:line="360" w:lineRule="auto"/>
        <w:jc w:val="right"/>
        <w:rPr>
          <w:rFonts w:ascii="Cambria" w:eastAsia="Calibri" w:hAnsi="Cambria" w:cs="Calibri"/>
          <w:b/>
        </w:rPr>
      </w:pPr>
    </w:p>
    <w:p w14:paraId="052CCA8B" w14:textId="77777777" w:rsidR="00DB4F37" w:rsidRDefault="00DB4F37" w:rsidP="001A6C5A">
      <w:pPr>
        <w:widowControl w:val="0"/>
        <w:spacing w:after="0" w:line="360" w:lineRule="auto"/>
        <w:jc w:val="right"/>
        <w:rPr>
          <w:rFonts w:ascii="Cambria" w:eastAsia="Calibri" w:hAnsi="Cambria" w:cs="Calibri"/>
          <w:b/>
        </w:rPr>
      </w:pPr>
    </w:p>
    <w:p w14:paraId="72BA3A79" w14:textId="739D1429" w:rsidR="001A6C5A" w:rsidRPr="001A6C5A" w:rsidRDefault="001A6C5A" w:rsidP="00CF3B8F">
      <w:pPr>
        <w:jc w:val="right"/>
        <w:rPr>
          <w:rFonts w:ascii="Cambria" w:eastAsia="Calibri" w:hAnsi="Cambria" w:cs="Calibri"/>
          <w:b/>
        </w:rPr>
      </w:pPr>
      <w:r w:rsidRPr="001A6C5A">
        <w:rPr>
          <w:rFonts w:ascii="Cambria" w:eastAsia="Calibri" w:hAnsi="Cambria" w:cs="Calibri"/>
          <w:b/>
        </w:rPr>
        <w:lastRenderedPageBreak/>
        <w:t xml:space="preserve">    Załącznik Nr </w:t>
      </w:r>
      <w:r w:rsidR="00512D11">
        <w:rPr>
          <w:rFonts w:ascii="Cambria" w:eastAsia="Calibri" w:hAnsi="Cambria" w:cs="Calibri"/>
          <w:b/>
        </w:rPr>
        <w:t>1</w:t>
      </w:r>
      <w:r w:rsidR="00CE2CEA">
        <w:rPr>
          <w:rFonts w:ascii="Cambria" w:eastAsia="Calibri" w:hAnsi="Cambria" w:cs="Calibri"/>
          <w:b/>
        </w:rPr>
        <w:t>7</w:t>
      </w:r>
      <w:r w:rsidRPr="001A6C5A">
        <w:rPr>
          <w:rFonts w:ascii="Cambria" w:eastAsia="Calibri" w:hAnsi="Cambria" w:cs="Calibri"/>
          <w:b/>
        </w:rPr>
        <w:t xml:space="preserve">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3156C625" w14:textId="284060AF" w:rsidR="005D67C0" w:rsidRPr="00DF7A2E" w:rsidRDefault="001A6C5A" w:rsidP="005D67C0">
      <w:pPr>
        <w:spacing w:after="5"/>
        <w:ind w:left="70"/>
        <w:jc w:val="both"/>
        <w:rPr>
          <w:rFonts w:ascii="Cambria" w:eastAsia="Arial" w:hAnsi="Cambria" w:cs="Arial"/>
          <w:b/>
          <w:bCs/>
          <w:color w:val="000000"/>
          <w:kern w:val="2"/>
          <w:lang w:eastAsia="pl-PL"/>
          <w14:ligatures w14:val="standardContextual"/>
        </w:rPr>
      </w:pPr>
      <w:r w:rsidRPr="001A6C5A">
        <w:rPr>
          <w:rFonts w:ascii="Cambria" w:eastAsia="Times New Roman" w:hAnsi="Cambria" w:cs="Calibri"/>
          <w:lang w:eastAsia="pl-PL"/>
        </w:rPr>
        <w:t xml:space="preserve">Na potrzeby postępowania o udzielenie zamówienia publicznego pn. </w:t>
      </w:r>
      <w:r w:rsidR="005D67C0" w:rsidRPr="00DF7A2E">
        <w:rPr>
          <w:rFonts w:ascii="Cambria" w:eastAsia="Arial" w:hAnsi="Cambria" w:cs="Arial"/>
          <w:b/>
          <w:bCs/>
          <w:color w:val="000000"/>
          <w:kern w:val="2"/>
          <w:lang w:eastAsia="pl-PL"/>
          <w14:ligatures w14:val="standardContextual"/>
        </w:rPr>
        <w:t>„</w:t>
      </w:r>
      <w:r w:rsidR="005D67C0">
        <w:rPr>
          <w:rFonts w:ascii="Cambria" w:eastAsia="Arial" w:hAnsi="Cambria" w:cs="Arial"/>
          <w:b/>
          <w:bCs/>
          <w:color w:val="000000"/>
          <w:kern w:val="2"/>
          <w:lang w:eastAsia="pl-PL"/>
          <w14:ligatures w14:val="standardContextual"/>
        </w:rPr>
        <w:t xml:space="preserve">Udzielenie i obsługa długoterminowego </w:t>
      </w:r>
      <w:r w:rsidR="00DB4F37">
        <w:rPr>
          <w:rFonts w:ascii="Cambria" w:eastAsia="Arial" w:hAnsi="Cambria" w:cs="Arial"/>
          <w:b/>
          <w:bCs/>
          <w:color w:val="000000"/>
          <w:kern w:val="2"/>
          <w:lang w:eastAsia="pl-PL"/>
          <w14:ligatures w14:val="standardContextual"/>
        </w:rPr>
        <w:t xml:space="preserve">kredytu </w:t>
      </w:r>
      <w:r w:rsidR="002C5E66" w:rsidRPr="002C5E66">
        <w:rPr>
          <w:rFonts w:ascii="Cambria" w:eastAsia="Times New Roman" w:hAnsi="Cambria" w:cs="Times New Roman"/>
          <w:b/>
          <w:lang w:eastAsia="pl-PL"/>
        </w:rPr>
        <w:t>złotowego</w:t>
      </w:r>
      <w:r w:rsidR="002C5E66">
        <w:rPr>
          <w:rFonts w:ascii="Cambria" w:eastAsia="Arial" w:hAnsi="Cambria" w:cs="Arial"/>
          <w:b/>
          <w:bCs/>
          <w:color w:val="000000"/>
          <w:kern w:val="2"/>
          <w:lang w:eastAsia="pl-PL"/>
          <w14:ligatures w14:val="standardContextual"/>
        </w:rPr>
        <w:t xml:space="preserve"> </w:t>
      </w:r>
      <w:r w:rsidR="00C02C0B">
        <w:rPr>
          <w:rFonts w:ascii="Cambria" w:eastAsia="Arial" w:hAnsi="Cambria" w:cs="Arial"/>
          <w:b/>
          <w:bCs/>
          <w:color w:val="000000"/>
          <w:kern w:val="2"/>
          <w:lang w:eastAsia="pl-PL"/>
          <w14:ligatures w14:val="standardContextual"/>
        </w:rPr>
        <w:t>w kwocie 5</w:t>
      </w:r>
      <w:r w:rsidR="005D67C0">
        <w:rPr>
          <w:rFonts w:ascii="Cambria" w:eastAsia="Arial" w:hAnsi="Cambria" w:cs="Arial"/>
          <w:b/>
          <w:bCs/>
          <w:color w:val="000000"/>
          <w:kern w:val="2"/>
          <w:lang w:eastAsia="pl-PL"/>
          <w14:ligatures w14:val="standardContextual"/>
        </w:rPr>
        <w:t xml:space="preserve"> </w:t>
      </w:r>
      <w:r w:rsidR="00C02C0B">
        <w:rPr>
          <w:rFonts w:ascii="Cambria" w:eastAsia="Arial" w:hAnsi="Cambria" w:cs="Arial"/>
          <w:b/>
          <w:bCs/>
          <w:color w:val="000000"/>
          <w:kern w:val="2"/>
          <w:lang w:eastAsia="pl-PL"/>
          <w14:ligatures w14:val="standardContextual"/>
        </w:rPr>
        <w:t>2</w:t>
      </w:r>
      <w:r w:rsidR="005D67C0">
        <w:rPr>
          <w:rFonts w:ascii="Cambria" w:eastAsia="Arial" w:hAnsi="Cambria" w:cs="Arial"/>
          <w:b/>
          <w:bCs/>
          <w:color w:val="000000"/>
          <w:kern w:val="2"/>
          <w:lang w:eastAsia="pl-PL"/>
          <w14:ligatures w14:val="standardContextual"/>
        </w:rPr>
        <w:t>00 000</w:t>
      </w:r>
      <w:r w:rsidR="003E4A9E">
        <w:rPr>
          <w:rFonts w:ascii="Cambria" w:eastAsia="Arial" w:hAnsi="Cambria" w:cs="Arial"/>
          <w:b/>
          <w:bCs/>
          <w:color w:val="000000"/>
          <w:kern w:val="2"/>
          <w:lang w:eastAsia="pl-PL"/>
          <w14:ligatures w14:val="standardContextual"/>
        </w:rPr>
        <w:t xml:space="preserve"> PLN</w:t>
      </w:r>
      <w:r w:rsidR="005D67C0">
        <w:rPr>
          <w:rFonts w:ascii="Cambria" w:eastAsia="Arial" w:hAnsi="Cambria" w:cs="Arial"/>
          <w:b/>
          <w:bCs/>
          <w:color w:val="000000"/>
          <w:kern w:val="2"/>
          <w:lang w:eastAsia="pl-PL"/>
          <w14:ligatures w14:val="standardContextual"/>
        </w:rPr>
        <w:t>”.</w:t>
      </w:r>
    </w:p>
    <w:p w14:paraId="68FC421F" w14:textId="77777777" w:rsidR="005D67C0" w:rsidRDefault="005D67C0" w:rsidP="001A6C5A">
      <w:pPr>
        <w:widowControl w:val="0"/>
        <w:suppressAutoHyphens/>
        <w:spacing w:after="0" w:line="360" w:lineRule="auto"/>
        <w:jc w:val="both"/>
        <w:rPr>
          <w:rFonts w:ascii="Cambria" w:eastAsia="Calibri" w:hAnsi="Cambria" w:cs="Calibri"/>
        </w:rPr>
      </w:pP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bookmarkStart w:id="5" w:name="_GoBack"/>
      <w:bookmarkEnd w:id="5"/>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B6A9DDE" w14:textId="77777777" w:rsidR="00312014" w:rsidRDefault="0031201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B777076" w14:textId="77777777" w:rsidR="00DB4F37" w:rsidRDefault="00DB4F37"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223901" w14:textId="77777777" w:rsidR="00DB4F37" w:rsidRPr="001A6C5A" w:rsidRDefault="00DB4F37"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0818072" w14:textId="77777777" w:rsidR="005D67C0" w:rsidRDefault="005D67C0"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3295F71" w14:textId="77777777" w:rsidR="005D67C0" w:rsidRPr="001A6C5A" w:rsidRDefault="005D67C0"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9D8C73C" w14:textId="70656F61" w:rsidR="001A6C5A" w:rsidRPr="005D67C0" w:rsidRDefault="001A6C5A" w:rsidP="003E4A9E">
      <w:pPr>
        <w:jc w:val="right"/>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12D11">
        <w:rPr>
          <w:rFonts w:ascii="Cambria" w:eastAsia="Andale Sans UI" w:hAnsi="Cambria" w:cs="Arial"/>
          <w:b/>
          <w:bCs/>
          <w:kern w:val="2"/>
          <w:lang w:eastAsia="pl-PL" w:bidi="hi-IN"/>
        </w:rPr>
        <w:t>1</w:t>
      </w:r>
      <w:r w:rsidR="00CE2CEA">
        <w:rPr>
          <w:rFonts w:ascii="Cambria" w:eastAsia="Andale Sans UI" w:hAnsi="Cambria" w:cs="Arial"/>
          <w:b/>
          <w:bCs/>
          <w:kern w:val="2"/>
          <w:lang w:eastAsia="pl-PL" w:bidi="hi-IN"/>
        </w:rPr>
        <w:t>8</w:t>
      </w:r>
      <w:r w:rsidRPr="001A6C5A">
        <w:rPr>
          <w:rFonts w:ascii="Cambria" w:eastAsia="Andale Sans UI" w:hAnsi="Cambria" w:cs="Arial"/>
          <w:b/>
          <w:bCs/>
          <w:kern w:val="2"/>
          <w:lang w:eastAsia="pl-PL" w:bidi="hi-IN"/>
        </w:rPr>
        <w:t xml:space="preserve"> do SWZ</w:t>
      </w: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ACF2878" w14:textId="77777777" w:rsidR="00243D29" w:rsidRDefault="00243D29" w:rsidP="009C724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0BFDFAF" w14:textId="77777777" w:rsidR="00C27636" w:rsidRPr="00C27636" w:rsidRDefault="00C27636" w:rsidP="00C27636">
      <w:pPr>
        <w:spacing w:after="0" w:line="240" w:lineRule="auto"/>
        <w:rPr>
          <w:rFonts w:ascii="Arial" w:eastAsia="Calibri" w:hAnsi="Arial" w:cs="Arial"/>
          <w:b/>
          <w:sz w:val="20"/>
          <w:szCs w:val="20"/>
          <w:lang w:eastAsia="pl-PL"/>
        </w:rPr>
      </w:pPr>
      <w:r w:rsidRPr="00C27636">
        <w:rPr>
          <w:rFonts w:ascii="Arial" w:eastAsia="Calibri" w:hAnsi="Arial" w:cs="Arial"/>
          <w:b/>
          <w:sz w:val="20"/>
          <w:szCs w:val="20"/>
          <w:lang w:eastAsia="pl-PL"/>
        </w:rPr>
        <w:t>Zamawiający:</w:t>
      </w:r>
    </w:p>
    <w:p w14:paraId="26157178" w14:textId="155980AA" w:rsidR="00C27636" w:rsidRDefault="00C27636"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Gmina</w:t>
      </w:r>
      <w:r w:rsidR="00DB4F37">
        <w:rPr>
          <w:rFonts w:ascii="Calibri Light" w:eastAsia="Calibri" w:hAnsi="Calibri Light" w:cs="Arial"/>
          <w:color w:val="000000"/>
          <w:sz w:val="24"/>
          <w:szCs w:val="24"/>
          <w:lang w:eastAsia="pl-PL"/>
        </w:rPr>
        <w:t xml:space="preserve"> Krzykosy</w:t>
      </w:r>
    </w:p>
    <w:p w14:paraId="6C5C6FB3" w14:textId="4E5EE2D5" w:rsidR="00C27636" w:rsidRDefault="00DB4F37"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Ul. Główna 37</w:t>
      </w:r>
    </w:p>
    <w:p w14:paraId="711849AC" w14:textId="59B83DD0" w:rsidR="00C27636" w:rsidRPr="00C27636" w:rsidRDefault="00DB4F37"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63-024 Krzykosy</w:t>
      </w:r>
    </w:p>
    <w:p w14:paraId="1FAECCB5" w14:textId="77777777" w:rsidR="00C27636" w:rsidRPr="00C27636" w:rsidRDefault="00C27636" w:rsidP="00C27636">
      <w:pPr>
        <w:widowControl w:val="0"/>
        <w:spacing w:after="0" w:line="240" w:lineRule="auto"/>
        <w:jc w:val="right"/>
        <w:rPr>
          <w:rFonts w:ascii="Cambria" w:eastAsia="Times New Roman" w:hAnsi="Cambria" w:cs="Calibri"/>
          <w:sz w:val="24"/>
          <w:szCs w:val="24"/>
          <w:lang w:eastAsia="pl-PL"/>
        </w:rPr>
      </w:pPr>
    </w:p>
    <w:p w14:paraId="0FEFF381" w14:textId="77777777" w:rsidR="00C27636" w:rsidRPr="00C27636" w:rsidRDefault="00C27636" w:rsidP="00C27636">
      <w:pPr>
        <w:widowControl w:val="0"/>
        <w:spacing w:after="0" w:line="240" w:lineRule="auto"/>
        <w:rPr>
          <w:rFonts w:ascii="Cambria" w:eastAsia="Times New Roman" w:hAnsi="Cambria" w:cs="Calibri"/>
          <w:b/>
          <w:sz w:val="24"/>
          <w:szCs w:val="24"/>
          <w:lang w:eastAsia="pl-PL"/>
        </w:rPr>
      </w:pPr>
      <w:r w:rsidRPr="00C27636">
        <w:rPr>
          <w:rFonts w:ascii="Cambria" w:eastAsia="Times New Roman" w:hAnsi="Cambria" w:cs="Calibri"/>
          <w:b/>
          <w:sz w:val="24"/>
          <w:szCs w:val="24"/>
          <w:lang w:eastAsia="pl-PL"/>
        </w:rPr>
        <w:t>Wykonawca:</w:t>
      </w:r>
    </w:p>
    <w:p w14:paraId="035D54BD" w14:textId="77777777" w:rsidR="00C27636" w:rsidRPr="00C27636" w:rsidRDefault="00C27636" w:rsidP="00C27636">
      <w:pPr>
        <w:widowControl w:val="0"/>
        <w:spacing w:after="0" w:line="240" w:lineRule="auto"/>
        <w:ind w:right="107"/>
        <w:rPr>
          <w:rFonts w:ascii="Cambria" w:eastAsia="Times New Roman" w:hAnsi="Cambria" w:cs="Calibri"/>
          <w:sz w:val="24"/>
          <w:szCs w:val="24"/>
          <w:lang w:eastAsia="pl-PL"/>
        </w:rPr>
      </w:pPr>
      <w:r w:rsidRPr="00C27636">
        <w:rPr>
          <w:rFonts w:ascii="Cambria" w:eastAsia="Times New Roman" w:hAnsi="Cambria" w:cs="Calibri"/>
          <w:sz w:val="24"/>
          <w:szCs w:val="24"/>
          <w:lang w:eastAsia="pl-PL"/>
        </w:rPr>
        <w:t>………………………………………………………………………………………………………………</w:t>
      </w:r>
    </w:p>
    <w:p w14:paraId="2E8884F8" w14:textId="77777777" w:rsidR="00C27636" w:rsidRPr="00C27636" w:rsidRDefault="00C27636" w:rsidP="00C27636">
      <w:pPr>
        <w:widowControl w:val="0"/>
        <w:spacing w:after="0" w:line="240" w:lineRule="auto"/>
        <w:ind w:right="107"/>
        <w:rPr>
          <w:rFonts w:ascii="Cambria" w:eastAsia="Times New Roman" w:hAnsi="Cambria" w:cs="Calibri"/>
          <w:i/>
          <w:sz w:val="20"/>
          <w:szCs w:val="20"/>
          <w:lang w:eastAsia="pl-PL"/>
        </w:rPr>
      </w:pPr>
      <w:r w:rsidRPr="00C27636">
        <w:rPr>
          <w:rFonts w:ascii="Cambria" w:eastAsia="Times New Roman" w:hAnsi="Cambria" w:cs="Calibri"/>
          <w:i/>
          <w:sz w:val="20"/>
          <w:szCs w:val="20"/>
          <w:lang w:eastAsia="pl-PL"/>
        </w:rPr>
        <w:t>(pełna nazwa/firma, adres,  w zależności od podmiotu: NIP/PESEL, KRS/</w:t>
      </w:r>
      <w:proofErr w:type="spellStart"/>
      <w:r w:rsidRPr="00C27636">
        <w:rPr>
          <w:rFonts w:ascii="Cambria" w:eastAsia="Times New Roman" w:hAnsi="Cambria" w:cs="Calibri"/>
          <w:i/>
          <w:sz w:val="20"/>
          <w:szCs w:val="20"/>
          <w:lang w:eastAsia="pl-PL"/>
        </w:rPr>
        <w:t>CEiDG</w:t>
      </w:r>
      <w:proofErr w:type="spellEnd"/>
      <w:r w:rsidRPr="00C27636">
        <w:rPr>
          <w:rFonts w:ascii="Cambria" w:eastAsia="Times New Roman" w:hAnsi="Cambria" w:cs="Calibri"/>
          <w:i/>
          <w:sz w:val="20"/>
          <w:szCs w:val="20"/>
          <w:lang w:eastAsia="pl-PL"/>
        </w:rPr>
        <w:t>)</w:t>
      </w:r>
    </w:p>
    <w:p w14:paraId="4661DB4F" w14:textId="77777777" w:rsidR="00C27636" w:rsidRPr="00C27636" w:rsidRDefault="00C27636" w:rsidP="00C27636">
      <w:pPr>
        <w:widowControl w:val="0"/>
        <w:spacing w:after="0" w:line="240" w:lineRule="auto"/>
        <w:rPr>
          <w:rFonts w:ascii="Cambria" w:eastAsia="Times New Roman" w:hAnsi="Cambria" w:cs="Calibri"/>
          <w:sz w:val="24"/>
          <w:szCs w:val="24"/>
          <w:u w:val="single"/>
          <w:lang w:eastAsia="pl-PL"/>
        </w:rPr>
      </w:pPr>
      <w:r w:rsidRPr="00C27636">
        <w:rPr>
          <w:rFonts w:ascii="Cambria" w:eastAsia="Times New Roman" w:hAnsi="Cambria" w:cs="Calibri"/>
          <w:sz w:val="24"/>
          <w:szCs w:val="24"/>
          <w:u w:val="single"/>
          <w:lang w:eastAsia="pl-PL"/>
        </w:rPr>
        <w:t>reprezentowany przez:</w:t>
      </w:r>
    </w:p>
    <w:p w14:paraId="33274EE6" w14:textId="77777777" w:rsidR="00C27636" w:rsidRPr="00C27636" w:rsidRDefault="00C27636" w:rsidP="00C27636">
      <w:pPr>
        <w:widowControl w:val="0"/>
        <w:spacing w:after="0" w:line="240" w:lineRule="auto"/>
        <w:ind w:right="5954"/>
        <w:rPr>
          <w:rFonts w:ascii="Cambria" w:eastAsia="Times New Roman" w:hAnsi="Cambria" w:cs="Calibri"/>
          <w:sz w:val="24"/>
          <w:szCs w:val="24"/>
          <w:lang w:eastAsia="pl-PL"/>
        </w:rPr>
      </w:pPr>
      <w:r w:rsidRPr="00C27636">
        <w:rPr>
          <w:rFonts w:ascii="Cambria" w:eastAsia="Times New Roman" w:hAnsi="Cambria" w:cs="Calibri"/>
          <w:sz w:val="24"/>
          <w:szCs w:val="24"/>
          <w:lang w:eastAsia="pl-PL"/>
        </w:rPr>
        <w:t>……………………………………………</w:t>
      </w:r>
    </w:p>
    <w:p w14:paraId="060AA84C" w14:textId="77777777" w:rsidR="00C27636" w:rsidRPr="00C27636" w:rsidRDefault="00C27636" w:rsidP="00C27636">
      <w:pPr>
        <w:widowControl w:val="0"/>
        <w:spacing w:after="0" w:line="240" w:lineRule="auto"/>
        <w:ind w:right="-35"/>
        <w:rPr>
          <w:rFonts w:ascii="Cambria" w:eastAsia="Times New Roman" w:hAnsi="Cambria" w:cs="Calibri"/>
          <w:i/>
          <w:sz w:val="20"/>
          <w:szCs w:val="20"/>
          <w:lang w:eastAsia="pl-PL"/>
        </w:rPr>
      </w:pPr>
      <w:r w:rsidRPr="00C27636">
        <w:rPr>
          <w:rFonts w:ascii="Cambria" w:eastAsia="Times New Roman" w:hAnsi="Cambria" w:cs="Calibri"/>
          <w:i/>
          <w:sz w:val="20"/>
          <w:szCs w:val="20"/>
          <w:lang w:eastAsia="pl-PL"/>
        </w:rPr>
        <w:t>(imię, nazwisko, stanowisko/podstawa do reprezentacji)</w:t>
      </w:r>
    </w:p>
    <w:p w14:paraId="61E71DCF"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A6F82DC"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2FC2B02" w14:textId="77777777" w:rsidR="00C27636" w:rsidRPr="00C27636" w:rsidRDefault="00C27636" w:rsidP="00C27636">
      <w:pPr>
        <w:tabs>
          <w:tab w:val="left" w:pos="567"/>
        </w:tabs>
        <w:suppressAutoHyphens/>
        <w:spacing w:after="0" w:line="240" w:lineRule="auto"/>
        <w:textAlignment w:val="baseline"/>
        <w:rPr>
          <w:rFonts w:ascii="Bookman Old Style" w:eastAsia="Andale Sans UI" w:hAnsi="Bookman Old Style" w:cs="Arial"/>
          <w:b/>
          <w:bCs/>
          <w:kern w:val="2"/>
          <w:sz w:val="20"/>
          <w:szCs w:val="20"/>
          <w:lang w:eastAsia="pl-PL" w:bidi="hi-IN"/>
        </w:rPr>
      </w:pPr>
    </w:p>
    <w:p w14:paraId="3F0AB395"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18983C63"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35172F7"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r w:rsidRPr="00C27636">
        <w:rPr>
          <w:rFonts w:ascii="Arial" w:eastAsia="Times New Roman" w:hAnsi="Arial" w:cs="Arial"/>
          <w:b/>
          <w:sz w:val="24"/>
          <w:szCs w:val="24"/>
          <w:lang w:eastAsia="pl-PL"/>
        </w:rPr>
        <w:t>OŚWIADCZENIE WYKONAWCY</w:t>
      </w:r>
      <w:r w:rsidRPr="00C27636">
        <w:rPr>
          <w:rFonts w:ascii="Times New Roman" w:eastAsia="Times New Roman" w:hAnsi="Times New Roman" w:cs="Times New Roman"/>
          <w:sz w:val="24"/>
          <w:szCs w:val="24"/>
          <w:lang w:eastAsia="pl-PL"/>
        </w:rPr>
        <w:t xml:space="preserve"> </w:t>
      </w:r>
    </w:p>
    <w:p w14:paraId="06B42EC6"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b/>
          <w:sz w:val="18"/>
          <w:szCs w:val="18"/>
          <w:lang w:eastAsia="pl-PL"/>
        </w:rPr>
      </w:pPr>
      <w:r w:rsidRPr="00C27636">
        <w:rPr>
          <w:rFonts w:ascii="Arial" w:eastAsia="Times New Roman" w:hAnsi="Arial" w:cs="Arial"/>
          <w:b/>
          <w:sz w:val="18"/>
          <w:szCs w:val="18"/>
          <w:lang w:eastAsia="pl-PL"/>
        </w:rPr>
        <w:t xml:space="preserve">potwierdzające aktualność informacji zawartych w oświadczeniu wstępnym, </w:t>
      </w:r>
    </w:p>
    <w:p w14:paraId="4973088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b/>
          <w:sz w:val="18"/>
          <w:szCs w:val="18"/>
          <w:lang w:eastAsia="pl-PL"/>
        </w:rPr>
      </w:pPr>
      <w:r w:rsidRPr="00C27636">
        <w:rPr>
          <w:rFonts w:ascii="Arial" w:eastAsia="Times New Roman" w:hAnsi="Arial" w:cs="Arial"/>
          <w:b/>
          <w:sz w:val="18"/>
          <w:szCs w:val="18"/>
          <w:lang w:eastAsia="pl-PL"/>
        </w:rPr>
        <w:t xml:space="preserve">o którym mowa w art. 125 ust. 1 Ustawy PZP. </w:t>
      </w:r>
    </w:p>
    <w:p w14:paraId="5D1A9EB2"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6146FE56" w14:textId="77777777" w:rsidR="00C27636" w:rsidRPr="00C27636" w:rsidRDefault="00C27636" w:rsidP="00C27636">
      <w:pPr>
        <w:tabs>
          <w:tab w:val="left" w:pos="567"/>
        </w:tabs>
        <w:suppressAutoHyphens/>
        <w:spacing w:after="0" w:line="240" w:lineRule="auto"/>
        <w:ind w:left="567"/>
        <w:jc w:val="both"/>
        <w:textAlignment w:val="baseline"/>
        <w:rPr>
          <w:rFonts w:ascii="Arial" w:eastAsia="Times New Roman" w:hAnsi="Arial" w:cs="Arial"/>
          <w:sz w:val="24"/>
          <w:szCs w:val="24"/>
          <w:lang w:eastAsia="pl-PL"/>
        </w:rPr>
      </w:pPr>
    </w:p>
    <w:p w14:paraId="7B9803C1" w14:textId="3C7AB0AB" w:rsidR="00C27636" w:rsidRPr="00DB4F37" w:rsidRDefault="00C27636" w:rsidP="00C27636">
      <w:pPr>
        <w:spacing w:after="5"/>
        <w:ind w:left="70"/>
        <w:jc w:val="both"/>
        <w:rPr>
          <w:rFonts w:ascii="Cambria" w:eastAsia="Arial" w:hAnsi="Cambria" w:cs="Arial"/>
          <w:b/>
          <w:bCs/>
          <w:color w:val="000000"/>
          <w:kern w:val="2"/>
          <w:lang w:eastAsia="pl-PL"/>
          <w14:ligatures w14:val="standardContextual"/>
        </w:rPr>
      </w:pPr>
      <w:r w:rsidRPr="00DB4F37">
        <w:rPr>
          <w:rFonts w:ascii="Cambria" w:eastAsia="Times New Roman" w:hAnsi="Cambria" w:cs="Arial"/>
          <w:lang w:eastAsia="pl-PL"/>
        </w:rPr>
        <w:t xml:space="preserve">Niniejszym potwierdzam aktualność informacji zawartych w oświadczeniu wstępnym złożonym w postępowaniu o udzielenie zamówienia publicznego, pn.: </w:t>
      </w:r>
      <w:r w:rsidRPr="00DB4F37">
        <w:rPr>
          <w:rFonts w:ascii="Cambria" w:eastAsia="Arial" w:hAnsi="Cambria" w:cs="Arial"/>
          <w:b/>
          <w:bCs/>
          <w:color w:val="000000"/>
          <w:kern w:val="2"/>
          <w:lang w:eastAsia="pl-PL"/>
          <w14:ligatures w14:val="standardContextual"/>
        </w:rPr>
        <w:t xml:space="preserve">„Udzielenie i obsługa długoterminowego </w:t>
      </w:r>
      <w:r w:rsidR="00DB4F37" w:rsidRPr="00DB4F37">
        <w:rPr>
          <w:rFonts w:ascii="Cambria" w:eastAsia="Arial" w:hAnsi="Cambria" w:cs="Arial"/>
          <w:b/>
          <w:bCs/>
          <w:color w:val="000000"/>
          <w:kern w:val="2"/>
          <w:lang w:eastAsia="pl-PL"/>
          <w14:ligatures w14:val="standardContextual"/>
        </w:rPr>
        <w:t xml:space="preserve">kredytu </w:t>
      </w:r>
      <w:r w:rsidR="002C5E66" w:rsidRPr="002C5E66">
        <w:rPr>
          <w:rFonts w:ascii="Cambria" w:eastAsia="Times New Roman" w:hAnsi="Cambria" w:cs="Times New Roman"/>
          <w:b/>
          <w:lang w:eastAsia="pl-PL"/>
        </w:rPr>
        <w:t>złotowego</w:t>
      </w:r>
      <w:r w:rsidR="002C5E66" w:rsidRPr="00DB4F37">
        <w:rPr>
          <w:rFonts w:ascii="Cambria" w:eastAsia="Arial" w:hAnsi="Cambria" w:cs="Arial"/>
          <w:b/>
          <w:bCs/>
          <w:color w:val="000000"/>
          <w:kern w:val="2"/>
          <w:lang w:eastAsia="pl-PL"/>
          <w14:ligatures w14:val="standardContextual"/>
        </w:rPr>
        <w:t xml:space="preserve"> </w:t>
      </w:r>
      <w:r w:rsidRPr="00DB4F37">
        <w:rPr>
          <w:rFonts w:ascii="Cambria" w:eastAsia="Arial" w:hAnsi="Cambria" w:cs="Arial"/>
          <w:b/>
          <w:bCs/>
          <w:color w:val="000000"/>
          <w:kern w:val="2"/>
          <w:lang w:eastAsia="pl-PL"/>
          <w14:ligatures w14:val="standardContextual"/>
        </w:rPr>
        <w:t xml:space="preserve">w kwocie </w:t>
      </w:r>
      <w:r w:rsidR="005A3BE9">
        <w:rPr>
          <w:rFonts w:ascii="Cambria" w:eastAsia="Arial" w:hAnsi="Cambria" w:cs="Arial"/>
          <w:b/>
          <w:bCs/>
          <w:color w:val="000000"/>
          <w:kern w:val="2"/>
          <w:lang w:eastAsia="pl-PL"/>
          <w14:ligatures w14:val="standardContextual"/>
        </w:rPr>
        <w:t>5.200.</w:t>
      </w:r>
      <w:r w:rsidRPr="00DB4F37">
        <w:rPr>
          <w:rFonts w:ascii="Cambria" w:eastAsia="Arial" w:hAnsi="Cambria" w:cs="Arial"/>
          <w:b/>
          <w:bCs/>
          <w:color w:val="000000"/>
          <w:kern w:val="2"/>
          <w:lang w:eastAsia="pl-PL"/>
          <w14:ligatures w14:val="standardContextual"/>
        </w:rPr>
        <w:t>000</w:t>
      </w:r>
      <w:r w:rsidR="003E4A9E" w:rsidRPr="00DB4F37">
        <w:rPr>
          <w:rFonts w:ascii="Cambria" w:eastAsia="Arial" w:hAnsi="Cambria" w:cs="Arial"/>
          <w:b/>
          <w:bCs/>
          <w:color w:val="000000"/>
          <w:kern w:val="2"/>
          <w:lang w:eastAsia="pl-PL"/>
          <w14:ligatures w14:val="standardContextual"/>
        </w:rPr>
        <w:t xml:space="preserve"> PLN</w:t>
      </w:r>
      <w:r w:rsidRPr="00DB4F37">
        <w:rPr>
          <w:rFonts w:ascii="Cambria" w:eastAsia="Times New Roman" w:hAnsi="Cambria" w:cs="Arial"/>
          <w:lang w:eastAsia="pl-PL"/>
        </w:rPr>
        <w:t>”</w:t>
      </w:r>
      <w:r w:rsidRPr="00DB4F37">
        <w:rPr>
          <w:rFonts w:ascii="Cambria" w:eastAsia="Times New Roman" w:hAnsi="Cambria" w:cs="Arial"/>
          <w:b/>
          <w:lang w:eastAsia="pl-PL"/>
        </w:rPr>
        <w:t xml:space="preserve"> </w:t>
      </w:r>
      <w:r w:rsidRPr="00DB4F37">
        <w:rPr>
          <w:rFonts w:ascii="Cambria" w:eastAsia="Times New Roman" w:hAnsi="Cambria" w:cs="Arial"/>
          <w:lang w:eastAsia="pl-PL"/>
        </w:rPr>
        <w:t xml:space="preserve">w zakresie braku podstaw wykluczenia z postępowania na podstawie art. 108 ust. 1 Ustawy PZP oraz art. 109 ust. 1 pkt. 1), 2), 4), 5) – 10) Ustawy PZP oraz art. 7 ust. 1 ustawy z dnia 13 kwietnia 2022 r. o szczególnych rozwiązaniach w zakresie przeciwdziałania wspieraniu agresji na Ukrainę oraz służących ochronie bezpieczeństwa narodowego (Dz. U. 2022 poz. 835). </w:t>
      </w:r>
    </w:p>
    <w:p w14:paraId="11D4ED2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4"/>
          <w:szCs w:val="24"/>
          <w:lang w:eastAsia="pl-PL"/>
        </w:rPr>
      </w:pPr>
    </w:p>
    <w:p w14:paraId="309A327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4"/>
          <w:szCs w:val="24"/>
          <w:lang w:eastAsia="pl-PL"/>
        </w:rPr>
      </w:pPr>
    </w:p>
    <w:p w14:paraId="268E64B5"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3FBA420E"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6784E5CE" w14:textId="77777777" w:rsidR="00C27636" w:rsidRPr="00C27636" w:rsidRDefault="00C27636" w:rsidP="00C27636">
      <w:pPr>
        <w:tabs>
          <w:tab w:val="left" w:pos="567"/>
        </w:tabs>
        <w:suppressAutoHyphens/>
        <w:spacing w:after="0" w:line="240" w:lineRule="auto"/>
        <w:ind w:left="567"/>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 dnia ……………. roku. </w:t>
      </w:r>
    </w:p>
    <w:p w14:paraId="7070FE0E" w14:textId="77777777" w:rsidR="00C27636" w:rsidRPr="00C27636" w:rsidRDefault="00C27636" w:rsidP="00C27636">
      <w:pPr>
        <w:tabs>
          <w:tab w:val="left" w:pos="567"/>
        </w:tabs>
        <w:suppressAutoHyphens/>
        <w:spacing w:after="0" w:line="240" w:lineRule="auto"/>
        <w:ind w:left="567"/>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[miejscowość] </w:t>
      </w:r>
    </w:p>
    <w:p w14:paraId="39CF4058" w14:textId="77777777" w:rsid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768909C0"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0247FC45"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1EA59DBD"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52A117C1"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09192B85" w14:textId="77777777" w:rsidR="00DB4F37" w:rsidRPr="00C27636"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5EE4411D"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 </w:t>
      </w:r>
    </w:p>
    <w:p w14:paraId="75A2EADF"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color w:val="FF0000"/>
          <w:sz w:val="20"/>
          <w:szCs w:val="20"/>
          <w:lang w:eastAsia="pl-PL"/>
        </w:rPr>
      </w:pPr>
      <w:r w:rsidRPr="00C27636">
        <w:rPr>
          <w:rFonts w:ascii="Arial" w:eastAsia="Times New Roman" w:hAnsi="Arial" w:cs="Arial"/>
          <w:color w:val="FF0000"/>
          <w:sz w:val="20"/>
          <w:szCs w:val="20"/>
          <w:lang w:eastAsia="pl-PL"/>
        </w:rPr>
        <w:t>[kwalifikowany podpis elektroniczny lub podpis zaufany lub podpis osobisty Wykonawcy]</w:t>
      </w:r>
    </w:p>
    <w:p w14:paraId="06195817"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15550D33"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AE822C2"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E7EF898"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5D6DBC"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F6003DB" w14:textId="240E695C"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CE2CEA">
        <w:rPr>
          <w:rFonts w:ascii="Cambria" w:eastAsia="Calibri" w:hAnsi="Cambria" w:cs="Times New Roman"/>
          <w:b/>
        </w:rPr>
        <w:t>19</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7F221E" w:rsidRDefault="001A6C5A" w:rsidP="001A6C5A">
      <w:pPr>
        <w:spacing w:before="100" w:beforeAutospacing="1" w:after="100" w:afterAutospacing="1" w:line="360" w:lineRule="auto"/>
        <w:ind w:firstLine="567"/>
        <w:jc w:val="both"/>
        <w:rPr>
          <w:rFonts w:ascii="Cambria" w:eastAsia="Arial Unicode MS" w:hAnsi="Cambria" w:cs="Times New Roman"/>
          <w:lang w:eastAsia="pl-PL"/>
        </w:rPr>
      </w:pPr>
      <w:r w:rsidRPr="007F221E">
        <w:rPr>
          <w:rFonts w:ascii="Cambria" w:eastAsia="Arial Unicode MS" w:hAnsi="Cambria" w:cs="Times New Roman"/>
        </w:rPr>
        <w:t>Oświadczam, że wypełniłem obowiązki informacyjne przewidziane w art. 13 lub art. 14 RODO</w:t>
      </w:r>
      <w:r w:rsidRPr="007F221E">
        <w:rPr>
          <w:rFonts w:ascii="Cambria" w:eastAsia="Arial Unicode MS" w:hAnsi="Cambria" w:cs="Times New Roman"/>
          <w:vertAlign w:val="superscript"/>
        </w:rPr>
        <w:t>1)</w:t>
      </w:r>
      <w:r w:rsidRPr="007F221E">
        <w:rPr>
          <w:rFonts w:ascii="Cambria" w:eastAsia="Arial Unicode MS" w:hAnsi="Cambria" w:cs="Times New Roman"/>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Default="001A6C5A" w:rsidP="001A6C5A">
      <w:pPr>
        <w:tabs>
          <w:tab w:val="left" w:pos="3631"/>
        </w:tabs>
        <w:spacing w:after="200" w:line="276" w:lineRule="auto"/>
        <w:rPr>
          <w:rFonts w:ascii="Cambria" w:eastAsia="Calibri" w:hAnsi="Cambria" w:cs="Times New Roman"/>
          <w:b/>
          <w:sz w:val="24"/>
          <w:szCs w:val="24"/>
        </w:rPr>
      </w:pPr>
    </w:p>
    <w:p w14:paraId="0D8D1BB9"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796D40B3"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6F581194"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20A75307" w14:textId="77777777" w:rsidR="007F221E" w:rsidRPr="001A6C5A" w:rsidRDefault="007F221E"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1F51E3" w14:textId="2921FF81" w:rsidR="00316B09" w:rsidRPr="003E4A9E" w:rsidRDefault="00316B09" w:rsidP="003E4A9E">
      <w:pPr>
        <w:widowControl w:val="0"/>
        <w:spacing w:after="0" w:line="360" w:lineRule="auto"/>
        <w:rPr>
          <w:rFonts w:ascii="Cambria" w:eastAsia="Calibri" w:hAnsi="Cambria" w:cs="Calibri"/>
          <w:b/>
          <w:sz w:val="24"/>
          <w:szCs w:val="24"/>
        </w:rPr>
      </w:pPr>
    </w:p>
    <w:sectPr w:rsidR="00316B09" w:rsidRPr="003E4A9E" w:rsidSect="00316B09">
      <w:headerReference w:type="default" r:id="rId28"/>
      <w:footerReference w:type="default" r:id="rId29"/>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FD21" w14:textId="77777777" w:rsidR="00D35554" w:rsidRDefault="00D35554" w:rsidP="001A6C5A">
      <w:pPr>
        <w:spacing w:after="0" w:line="240" w:lineRule="auto"/>
      </w:pPr>
      <w:r>
        <w:separator/>
      </w:r>
    </w:p>
  </w:endnote>
  <w:endnote w:type="continuationSeparator" w:id="0">
    <w:p w14:paraId="159ADA73" w14:textId="77777777" w:rsidR="00D35554" w:rsidRDefault="00D35554"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rlito">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MS Gothic"/>
    <w:panose1 w:val="00000000000000000000"/>
    <w:charset w:val="80"/>
    <w:family w:val="auto"/>
    <w:notTrueType/>
    <w:pitch w:val="default"/>
    <w:sig w:usb0="00000001" w:usb1="08070000" w:usb2="00000010" w:usb3="00000000" w:csb0="00020000"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0" w:usb1="08070000" w:usb2="00000010" w:usb3="00000000" w:csb0="00020003" w:csb1="00000000"/>
  </w:font>
  <w:font w:name="TimesNewRomanPSMT">
    <w:altName w:val="Times New Roman"/>
    <w:charset w:val="00"/>
    <w:family w:val="auto"/>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Open Sans">
    <w:charset w:val="00"/>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93"/>
      <w:docPartObj>
        <w:docPartGallery w:val="Page Numbers (Bottom of Page)"/>
        <w:docPartUnique/>
      </w:docPartObj>
    </w:sdtPr>
    <w:sdtEndPr/>
    <w:sdtContent>
      <w:p w14:paraId="2097A448" w14:textId="77777777" w:rsidR="00210518" w:rsidRDefault="00210518">
        <w:pPr>
          <w:pStyle w:val="Stopka"/>
          <w:jc w:val="right"/>
        </w:pPr>
        <w:r>
          <w:fldChar w:fldCharType="begin"/>
        </w:r>
        <w:r>
          <w:instrText>PAGE   \* MERGEFORMAT</w:instrText>
        </w:r>
        <w:r>
          <w:fldChar w:fldCharType="separate"/>
        </w:r>
        <w:r w:rsidR="00C02C0B">
          <w:rPr>
            <w:noProof/>
          </w:rPr>
          <w:t>25</w:t>
        </w:r>
        <w:r>
          <w:rPr>
            <w:noProof/>
          </w:rPr>
          <w:fldChar w:fldCharType="end"/>
        </w:r>
      </w:p>
    </w:sdtContent>
  </w:sdt>
  <w:p w14:paraId="74862470" w14:textId="77777777" w:rsidR="00210518" w:rsidRPr="00CC2A1B" w:rsidRDefault="00210518" w:rsidP="00316B0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183DE" w14:textId="77777777" w:rsidR="00D35554" w:rsidRDefault="00D35554" w:rsidP="001A6C5A">
      <w:pPr>
        <w:spacing w:after="0" w:line="240" w:lineRule="auto"/>
      </w:pPr>
      <w:r>
        <w:separator/>
      </w:r>
    </w:p>
  </w:footnote>
  <w:footnote w:type="continuationSeparator" w:id="0">
    <w:p w14:paraId="7B1B43AD" w14:textId="77777777" w:rsidR="00D35554" w:rsidRDefault="00D35554" w:rsidP="001A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6E9D" w14:textId="2C7FFF59" w:rsidR="00210518" w:rsidRDefault="00210518" w:rsidP="00316B0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6"/>
    <w:multiLevelType w:val="multilevel"/>
    <w:tmpl w:val="309400CC"/>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2" w15:restartNumberingAfterBreak="0">
    <w:nsid w:val="0000000E"/>
    <w:multiLevelType w:val="multilevel"/>
    <w:tmpl w:val="9050ED94"/>
    <w:name w:val="WW8Num14"/>
    <w:styleLink w:val="WWNum1351"/>
    <w:lvl w:ilvl="0">
      <w:start w:val="1"/>
      <w:numFmt w:val="decimal"/>
      <w:lvlText w:val="%1."/>
      <w:lvlJc w:val="left"/>
      <w:pPr>
        <w:tabs>
          <w:tab w:val="num" w:pos="851"/>
        </w:tabs>
        <w:ind w:left="851" w:hanging="360"/>
      </w:pPr>
      <w:rPr>
        <w:b w:val="0"/>
      </w:rPr>
    </w:lvl>
    <w:lvl w:ilvl="1">
      <w:start w:val="3"/>
      <w:numFmt w:val="decimal"/>
      <w:lvlText w:val="%1.%2"/>
      <w:lvlJc w:val="left"/>
      <w:pPr>
        <w:ind w:left="202" w:hanging="4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74" w:hanging="1440"/>
      </w:pPr>
      <w:rPr>
        <w:rFonts w:hint="default"/>
      </w:rPr>
    </w:lvl>
    <w:lvl w:ilvl="8">
      <w:start w:val="1"/>
      <w:numFmt w:val="decimal"/>
      <w:lvlText w:val="%1.%2.%3.%4.%5.%6.%7.%8.%9"/>
      <w:lvlJc w:val="left"/>
      <w:pPr>
        <w:ind w:left="2576" w:hanging="1800"/>
      </w:pPr>
      <w:rPr>
        <w:rFonts w:hint="default"/>
      </w:rPr>
    </w:lvl>
  </w:abstractNum>
  <w:abstractNum w:abstractNumId="3" w15:restartNumberingAfterBreak="0">
    <w:nsid w:val="00000016"/>
    <w:multiLevelType w:val="multilevel"/>
    <w:tmpl w:val="2E1429B8"/>
    <w:name w:val="WW8Num27"/>
    <w:lvl w:ilvl="0">
      <w:start w:val="1"/>
      <w:numFmt w:val="decimal"/>
      <w:lvlText w:val="%1)"/>
      <w:lvlJc w:val="left"/>
      <w:pPr>
        <w:tabs>
          <w:tab w:val="num" w:pos="0"/>
        </w:tabs>
        <w:ind w:left="720" w:hanging="360"/>
      </w:pPr>
      <w:rPr>
        <w:rFonts w:ascii="Verdana" w:hAnsi="Verdana" w:cs="Verdana" w:hint="default"/>
        <w:sz w:val="2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8E532F"/>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3E2045A"/>
    <w:multiLevelType w:val="hybridMultilevel"/>
    <w:tmpl w:val="D7E4CE3E"/>
    <w:lvl w:ilvl="0" w:tplc="B006808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15714739"/>
    <w:multiLevelType w:val="hybridMultilevel"/>
    <w:tmpl w:val="145A2620"/>
    <w:lvl w:ilvl="0" w:tplc="06C862F0">
      <w:start w:val="6"/>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84F5245"/>
    <w:multiLevelType w:val="hybridMultilevel"/>
    <w:tmpl w:val="63203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D62B46"/>
    <w:multiLevelType w:val="hybridMultilevel"/>
    <w:tmpl w:val="FD40063A"/>
    <w:lvl w:ilvl="0" w:tplc="2B269D5A">
      <w:start w:val="1"/>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2"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98464F5"/>
    <w:multiLevelType w:val="hybridMultilevel"/>
    <w:tmpl w:val="8F787C8C"/>
    <w:lvl w:ilvl="0" w:tplc="A4E6A7DE">
      <w:numFmt w:val="bullet"/>
      <w:lvlText w:val="-"/>
      <w:lvlJc w:val="left"/>
      <w:pPr>
        <w:ind w:left="116" w:hanging="117"/>
      </w:pPr>
      <w:rPr>
        <w:rFonts w:ascii="Carlito" w:eastAsia="Carlito" w:hAnsi="Carlito" w:cs="Carlito" w:hint="default"/>
        <w:w w:val="100"/>
        <w:sz w:val="22"/>
        <w:szCs w:val="22"/>
        <w:lang w:val="pl-PL" w:eastAsia="en-US" w:bidi="ar-SA"/>
      </w:rPr>
    </w:lvl>
    <w:lvl w:ilvl="1" w:tplc="594AE59E">
      <w:numFmt w:val="bullet"/>
      <w:lvlText w:val=""/>
      <w:lvlJc w:val="left"/>
      <w:pPr>
        <w:ind w:left="836" w:hanging="360"/>
      </w:pPr>
      <w:rPr>
        <w:rFonts w:ascii="Symbol" w:eastAsia="Symbol" w:hAnsi="Symbol" w:cs="Symbol" w:hint="default"/>
        <w:w w:val="100"/>
        <w:sz w:val="22"/>
        <w:szCs w:val="22"/>
        <w:lang w:val="pl-PL" w:eastAsia="en-US" w:bidi="ar-SA"/>
      </w:rPr>
    </w:lvl>
    <w:lvl w:ilvl="2" w:tplc="83C20948">
      <w:numFmt w:val="bullet"/>
      <w:lvlText w:val="•"/>
      <w:lvlJc w:val="left"/>
      <w:pPr>
        <w:ind w:left="1780" w:hanging="360"/>
      </w:pPr>
      <w:rPr>
        <w:rFonts w:hint="default"/>
        <w:lang w:val="pl-PL" w:eastAsia="en-US" w:bidi="ar-SA"/>
      </w:rPr>
    </w:lvl>
    <w:lvl w:ilvl="3" w:tplc="5A68B942">
      <w:numFmt w:val="bullet"/>
      <w:lvlText w:val="•"/>
      <w:lvlJc w:val="left"/>
      <w:pPr>
        <w:ind w:left="2721" w:hanging="360"/>
      </w:pPr>
      <w:rPr>
        <w:rFonts w:hint="default"/>
        <w:lang w:val="pl-PL" w:eastAsia="en-US" w:bidi="ar-SA"/>
      </w:rPr>
    </w:lvl>
    <w:lvl w:ilvl="4" w:tplc="CC568092">
      <w:numFmt w:val="bullet"/>
      <w:lvlText w:val="•"/>
      <w:lvlJc w:val="left"/>
      <w:pPr>
        <w:ind w:left="3662" w:hanging="360"/>
      </w:pPr>
      <w:rPr>
        <w:rFonts w:hint="default"/>
        <w:lang w:val="pl-PL" w:eastAsia="en-US" w:bidi="ar-SA"/>
      </w:rPr>
    </w:lvl>
    <w:lvl w:ilvl="5" w:tplc="03841A1E">
      <w:numFmt w:val="bullet"/>
      <w:lvlText w:val="•"/>
      <w:lvlJc w:val="left"/>
      <w:pPr>
        <w:ind w:left="4602" w:hanging="360"/>
      </w:pPr>
      <w:rPr>
        <w:rFonts w:hint="default"/>
        <w:lang w:val="pl-PL" w:eastAsia="en-US" w:bidi="ar-SA"/>
      </w:rPr>
    </w:lvl>
    <w:lvl w:ilvl="6" w:tplc="565425B6">
      <w:numFmt w:val="bullet"/>
      <w:lvlText w:val="•"/>
      <w:lvlJc w:val="left"/>
      <w:pPr>
        <w:ind w:left="5543" w:hanging="360"/>
      </w:pPr>
      <w:rPr>
        <w:rFonts w:hint="default"/>
        <w:lang w:val="pl-PL" w:eastAsia="en-US" w:bidi="ar-SA"/>
      </w:rPr>
    </w:lvl>
    <w:lvl w:ilvl="7" w:tplc="3162E038">
      <w:numFmt w:val="bullet"/>
      <w:lvlText w:val="•"/>
      <w:lvlJc w:val="left"/>
      <w:pPr>
        <w:ind w:left="6484" w:hanging="360"/>
      </w:pPr>
      <w:rPr>
        <w:rFonts w:hint="default"/>
        <w:lang w:val="pl-PL" w:eastAsia="en-US" w:bidi="ar-SA"/>
      </w:rPr>
    </w:lvl>
    <w:lvl w:ilvl="8" w:tplc="44A60C2E">
      <w:numFmt w:val="bullet"/>
      <w:lvlText w:val="•"/>
      <w:lvlJc w:val="left"/>
      <w:pPr>
        <w:ind w:left="7424" w:hanging="360"/>
      </w:pPr>
      <w:rPr>
        <w:rFonts w:hint="default"/>
        <w:lang w:val="pl-PL" w:eastAsia="en-US" w:bidi="ar-SA"/>
      </w:rPr>
    </w:lvl>
  </w:abstractNum>
  <w:abstractNum w:abstractNumId="77"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0"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1B3668E"/>
    <w:multiLevelType w:val="multilevel"/>
    <w:tmpl w:val="BC768184"/>
    <w:lvl w:ilvl="0">
      <w:start w:val="22"/>
      <w:numFmt w:val="decimal"/>
      <w:lvlText w:val="%1"/>
      <w:lvlJc w:val="left"/>
      <w:pPr>
        <w:ind w:left="612" w:hanging="497"/>
      </w:pPr>
      <w:rPr>
        <w:rFonts w:hint="default"/>
        <w:lang w:val="pl-PL" w:eastAsia="en-US" w:bidi="ar-SA"/>
      </w:rPr>
    </w:lvl>
    <w:lvl w:ilvl="1">
      <w:start w:val="4"/>
      <w:numFmt w:val="decimal"/>
      <w:lvlText w:val="%1.%2."/>
      <w:lvlJc w:val="left"/>
      <w:pPr>
        <w:ind w:left="612" w:hanging="497"/>
      </w:pPr>
      <w:rPr>
        <w:rFonts w:ascii="Carlito" w:eastAsia="Carlito" w:hAnsi="Carlito" w:cs="Carlito" w:hint="default"/>
        <w:w w:val="100"/>
        <w:sz w:val="22"/>
        <w:szCs w:val="22"/>
        <w:lang w:val="pl-PL" w:eastAsia="en-US" w:bidi="ar-SA"/>
      </w:rPr>
    </w:lvl>
    <w:lvl w:ilvl="2">
      <w:numFmt w:val="bullet"/>
      <w:lvlText w:val=""/>
      <w:lvlJc w:val="left"/>
      <w:pPr>
        <w:ind w:left="836" w:hanging="360"/>
      </w:pPr>
      <w:rPr>
        <w:rFonts w:ascii="Symbol" w:eastAsia="Symbol" w:hAnsi="Symbol" w:cs="Symbol" w:hint="default"/>
        <w:w w:val="100"/>
        <w:sz w:val="22"/>
        <w:szCs w:val="22"/>
        <w:lang w:val="pl-PL" w:eastAsia="en-US" w:bidi="ar-SA"/>
      </w:rPr>
    </w:lvl>
    <w:lvl w:ilvl="3">
      <w:numFmt w:val="bullet"/>
      <w:lvlText w:val="•"/>
      <w:lvlJc w:val="left"/>
      <w:pPr>
        <w:ind w:left="2721" w:hanging="360"/>
      </w:pPr>
      <w:rPr>
        <w:rFonts w:hint="default"/>
        <w:lang w:val="pl-PL" w:eastAsia="en-US" w:bidi="ar-SA"/>
      </w:rPr>
    </w:lvl>
    <w:lvl w:ilvl="4">
      <w:numFmt w:val="bullet"/>
      <w:lvlText w:val="•"/>
      <w:lvlJc w:val="left"/>
      <w:pPr>
        <w:ind w:left="3662" w:hanging="360"/>
      </w:pPr>
      <w:rPr>
        <w:rFonts w:hint="default"/>
        <w:lang w:val="pl-PL" w:eastAsia="en-US" w:bidi="ar-SA"/>
      </w:rPr>
    </w:lvl>
    <w:lvl w:ilvl="5">
      <w:numFmt w:val="bullet"/>
      <w:lvlText w:val="•"/>
      <w:lvlJc w:val="left"/>
      <w:pPr>
        <w:ind w:left="4602" w:hanging="360"/>
      </w:pPr>
      <w:rPr>
        <w:rFonts w:hint="default"/>
        <w:lang w:val="pl-PL" w:eastAsia="en-US" w:bidi="ar-SA"/>
      </w:rPr>
    </w:lvl>
    <w:lvl w:ilvl="6">
      <w:numFmt w:val="bullet"/>
      <w:lvlText w:val="•"/>
      <w:lvlJc w:val="left"/>
      <w:pPr>
        <w:ind w:left="5543" w:hanging="360"/>
      </w:pPr>
      <w:rPr>
        <w:rFonts w:hint="default"/>
        <w:lang w:val="pl-PL" w:eastAsia="en-US" w:bidi="ar-SA"/>
      </w:rPr>
    </w:lvl>
    <w:lvl w:ilvl="7">
      <w:numFmt w:val="bullet"/>
      <w:lvlText w:val="•"/>
      <w:lvlJc w:val="left"/>
      <w:pPr>
        <w:ind w:left="6484" w:hanging="360"/>
      </w:pPr>
      <w:rPr>
        <w:rFonts w:hint="default"/>
        <w:lang w:val="pl-PL" w:eastAsia="en-US" w:bidi="ar-SA"/>
      </w:rPr>
    </w:lvl>
    <w:lvl w:ilvl="8">
      <w:numFmt w:val="bullet"/>
      <w:lvlText w:val="•"/>
      <w:lvlJc w:val="left"/>
      <w:pPr>
        <w:ind w:left="7424" w:hanging="360"/>
      </w:pPr>
      <w:rPr>
        <w:rFonts w:hint="default"/>
        <w:lang w:val="pl-PL" w:eastAsia="en-US" w:bidi="ar-SA"/>
      </w:rPr>
    </w:lvl>
  </w:abstractNum>
  <w:abstractNum w:abstractNumId="95" w15:restartNumberingAfterBreak="0">
    <w:nsid w:val="31E846C9"/>
    <w:multiLevelType w:val="hybridMultilevel"/>
    <w:tmpl w:val="F698EB74"/>
    <w:lvl w:ilvl="0" w:tplc="04B261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99"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5"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0" w15:restartNumberingAfterBreak="0">
    <w:nsid w:val="3D676376"/>
    <w:multiLevelType w:val="hybridMultilevel"/>
    <w:tmpl w:val="BAB2C2CE"/>
    <w:lvl w:ilvl="0" w:tplc="EF263622">
      <w:start w:val="1"/>
      <w:numFmt w:val="decimal"/>
      <w:lvlText w:val="%1."/>
      <w:lvlJc w:val="left"/>
      <w:pPr>
        <w:ind w:left="720" w:hanging="360"/>
      </w:pPr>
      <w:rPr>
        <w:rFonts w:asciiTheme="minorHAnsi" w:eastAsiaTheme="minorHAnsi" w:hAnsiTheme="minorHAnsi" w:cstheme="minorBidi"/>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FC76EF7"/>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927C0DD0"/>
    <w:lvl w:ilvl="0" w:tplc="3398B6C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0"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4"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9"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8BC5B38"/>
    <w:multiLevelType w:val="multilevel"/>
    <w:tmpl w:val="A39051FC"/>
    <w:lvl w:ilvl="0">
      <w:start w:val="1"/>
      <w:numFmt w:val="decimal"/>
      <w:lvlText w:val="%1."/>
      <w:lvlJc w:val="left"/>
      <w:pPr>
        <w:ind w:left="0" w:firstLine="0"/>
      </w:pPr>
      <w:rPr>
        <w:b w:val="0"/>
      </w:rPr>
    </w:lvl>
    <w:lvl w:ilvl="1">
      <w:start w:val="1"/>
      <w:numFmt w:val="decimal"/>
      <w:lvlText w:val="%2."/>
      <w:lvlJc w:val="left"/>
      <w:pPr>
        <w:ind w:left="0" w:firstLine="0"/>
      </w:pPr>
      <w:rPr>
        <w:rFonts w:ascii="Cambria" w:eastAsiaTheme="minorHAnsi" w:hAnsi="Cambria" w:cstheme="minorBidi"/>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4"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2" w15:restartNumberingAfterBreak="0">
    <w:nsid w:val="6E4C29EF"/>
    <w:multiLevelType w:val="hybridMultilevel"/>
    <w:tmpl w:val="FB185B64"/>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63" w15:restartNumberingAfterBreak="0">
    <w:nsid w:val="6FFE3B89"/>
    <w:multiLevelType w:val="hybridMultilevel"/>
    <w:tmpl w:val="655C0690"/>
    <w:lvl w:ilvl="0" w:tplc="42D452E4">
      <w:start w:val="1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7F17B6"/>
    <w:multiLevelType w:val="multilevel"/>
    <w:tmpl w:val="8B0AAA4C"/>
    <w:lvl w:ilvl="0">
      <w:start w:val="1"/>
      <w:numFmt w:val="decimal"/>
      <w:lvlText w:val="%1"/>
      <w:lvlJc w:val="left"/>
      <w:pPr>
        <w:tabs>
          <w:tab w:val="num" w:pos="0"/>
        </w:tabs>
        <w:ind w:left="1077" w:hanging="510"/>
      </w:pPr>
      <w:rPr>
        <w:b w:val="0"/>
        <w:i w:val="0"/>
        <w:sz w:val="20"/>
        <w:szCs w:val="20"/>
        <w:u w:val="none"/>
      </w:rPr>
    </w:lvl>
    <w:lvl w:ilvl="1">
      <w:start w:val="1"/>
      <w:numFmt w:val="lowerLetter"/>
      <w:lvlText w:val="%1.%2"/>
      <w:lvlJc w:val="left"/>
      <w:pPr>
        <w:tabs>
          <w:tab w:val="num" w:pos="0"/>
        </w:tabs>
        <w:ind w:left="1647" w:hanging="360"/>
      </w:pPr>
    </w:lvl>
    <w:lvl w:ilvl="2">
      <w:start w:val="1"/>
      <w:numFmt w:val="lowerRoman"/>
      <w:lvlText w:val="%1.%2.%3"/>
      <w:lvlJc w:val="righ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righ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right"/>
      <w:pPr>
        <w:tabs>
          <w:tab w:val="num" w:pos="0"/>
        </w:tabs>
        <w:ind w:left="6687" w:hanging="180"/>
      </w:pPr>
    </w:lvl>
  </w:abstractNum>
  <w:abstractNum w:abstractNumId="16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176" w15:restartNumberingAfterBreak="0">
    <w:nsid w:val="74430AC6"/>
    <w:multiLevelType w:val="multilevel"/>
    <w:tmpl w:val="211EEB64"/>
    <w:lvl w:ilvl="0">
      <w:start w:val="1"/>
      <w:numFmt w:val="decimal"/>
      <w:lvlText w:val="%1"/>
      <w:lvlJc w:val="left"/>
      <w:pPr>
        <w:tabs>
          <w:tab w:val="num" w:pos="0"/>
        </w:tabs>
        <w:ind w:left="927" w:hanging="360"/>
      </w:pPr>
    </w:lvl>
    <w:lvl w:ilvl="1">
      <w:start w:val="1"/>
      <w:numFmt w:val="lowerLetter"/>
      <w:lvlText w:val="%1.%2"/>
      <w:lvlJc w:val="left"/>
      <w:pPr>
        <w:tabs>
          <w:tab w:val="num" w:pos="0"/>
        </w:tabs>
        <w:ind w:left="1647" w:hanging="360"/>
      </w:pPr>
    </w:lvl>
    <w:lvl w:ilvl="2">
      <w:start w:val="1"/>
      <w:numFmt w:val="lowerRoman"/>
      <w:lvlText w:val="%1.%2.%3"/>
      <w:lvlJc w:val="righ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righ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right"/>
      <w:pPr>
        <w:tabs>
          <w:tab w:val="num" w:pos="0"/>
        </w:tabs>
        <w:ind w:left="6687" w:hanging="180"/>
      </w:pPr>
    </w:lvl>
  </w:abstractNum>
  <w:abstractNum w:abstractNumId="17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77747395"/>
    <w:multiLevelType w:val="hybridMultilevel"/>
    <w:tmpl w:val="DE6C6EE0"/>
    <w:lvl w:ilvl="0" w:tplc="07D015A0">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5"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1"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0"/>
  </w:num>
  <w:num w:numId="3">
    <w:abstractNumId w:val="4"/>
  </w:num>
  <w:num w:numId="4">
    <w:abstractNumId w:val="32"/>
  </w:num>
  <w:num w:numId="5">
    <w:abstractNumId w:val="16"/>
  </w:num>
  <w:num w:numId="6">
    <w:abstractNumId w:val="173"/>
  </w:num>
  <w:num w:numId="7">
    <w:abstractNumId w:val="38"/>
  </w:num>
  <w:num w:numId="8">
    <w:abstractNumId w:val="63"/>
  </w:num>
  <w:num w:numId="9">
    <w:abstractNumId w:val="85"/>
  </w:num>
  <w:num w:numId="10">
    <w:abstractNumId w:val="7"/>
  </w:num>
  <w:num w:numId="11">
    <w:abstractNumId w:val="160"/>
  </w:num>
  <w:num w:numId="12">
    <w:abstractNumId w:val="37"/>
  </w:num>
  <w:num w:numId="13">
    <w:abstractNumId w:val="184"/>
  </w:num>
  <w:num w:numId="14">
    <w:abstractNumId w:val="143"/>
  </w:num>
  <w:num w:numId="15">
    <w:abstractNumId w:val="82"/>
  </w:num>
  <w:num w:numId="16">
    <w:abstractNumId w:val="191"/>
  </w:num>
  <w:num w:numId="17">
    <w:abstractNumId w:val="194"/>
  </w:num>
  <w:num w:numId="18">
    <w:abstractNumId w:val="68"/>
  </w:num>
  <w:num w:numId="19">
    <w:abstractNumId w:val="19"/>
  </w:num>
  <w:num w:numId="20">
    <w:abstractNumId w:val="161"/>
  </w:num>
  <w:num w:numId="21">
    <w:abstractNumId w:val="192"/>
  </w:num>
  <w:num w:numId="22">
    <w:abstractNumId w:val="70"/>
  </w:num>
  <w:num w:numId="23">
    <w:abstractNumId w:val="128"/>
  </w:num>
  <w:num w:numId="24">
    <w:abstractNumId w:val="40"/>
  </w:num>
  <w:num w:numId="25">
    <w:abstractNumId w:val="179"/>
  </w:num>
  <w:num w:numId="26">
    <w:abstractNumId w:val="89"/>
  </w:num>
  <w:num w:numId="27">
    <w:abstractNumId w:val="24"/>
  </w:num>
  <w:num w:numId="28">
    <w:abstractNumId w:val="42"/>
  </w:num>
  <w:num w:numId="29">
    <w:abstractNumId w:val="166"/>
  </w:num>
  <w:num w:numId="30">
    <w:abstractNumId w:val="8"/>
  </w:num>
  <w:num w:numId="31">
    <w:abstractNumId w:val="109"/>
  </w:num>
  <w:num w:numId="32">
    <w:abstractNumId w:val="119"/>
  </w:num>
  <w:num w:numId="33">
    <w:abstractNumId w:val="113"/>
  </w:num>
  <w:num w:numId="34">
    <w:abstractNumId w:val="172"/>
  </w:num>
  <w:num w:numId="35">
    <w:abstractNumId w:val="147"/>
  </w:num>
  <w:num w:numId="36">
    <w:abstractNumId w:val="36"/>
  </w:num>
  <w:num w:numId="37">
    <w:abstractNumId w:val="154"/>
  </w:num>
  <w:num w:numId="38">
    <w:abstractNumId w:val="102"/>
  </w:num>
  <w:num w:numId="39">
    <w:abstractNumId w:val="190"/>
  </w:num>
  <w:num w:numId="40">
    <w:abstractNumId w:val="131"/>
  </w:num>
  <w:num w:numId="41">
    <w:abstractNumId w:val="56"/>
  </w:num>
  <w:num w:numId="42">
    <w:abstractNumId w:val="115"/>
  </w:num>
  <w:num w:numId="43">
    <w:abstractNumId w:val="43"/>
  </w:num>
  <w:num w:numId="44">
    <w:abstractNumId w:val="177"/>
  </w:num>
  <w:num w:numId="45">
    <w:abstractNumId w:val="31"/>
  </w:num>
  <w:num w:numId="46">
    <w:abstractNumId w:val="193"/>
  </w:num>
  <w:num w:numId="47">
    <w:abstractNumId w:val="74"/>
  </w:num>
  <w:num w:numId="48">
    <w:abstractNumId w:val="169"/>
  </w:num>
  <w:num w:numId="49">
    <w:abstractNumId w:val="46"/>
  </w:num>
  <w:num w:numId="50">
    <w:abstractNumId w:val="52"/>
  </w:num>
  <w:num w:numId="51">
    <w:abstractNumId w:val="72"/>
  </w:num>
  <w:num w:numId="52">
    <w:abstractNumId w:val="108"/>
  </w:num>
  <w:num w:numId="53">
    <w:abstractNumId w:val="155"/>
  </w:num>
  <w:num w:numId="54">
    <w:abstractNumId w:val="66"/>
  </w:num>
  <w:num w:numId="55">
    <w:abstractNumId w:val="81"/>
  </w:num>
  <w:num w:numId="56">
    <w:abstractNumId w:val="165"/>
  </w:num>
  <w:num w:numId="57">
    <w:abstractNumId w:val="195"/>
  </w:num>
  <w:num w:numId="58">
    <w:abstractNumId w:val="118"/>
  </w:num>
  <w:num w:numId="59">
    <w:abstractNumId w:val="60"/>
  </w:num>
  <w:num w:numId="60">
    <w:abstractNumId w:val="99"/>
  </w:num>
  <w:num w:numId="61">
    <w:abstractNumId w:val="83"/>
  </w:num>
  <w:num w:numId="62">
    <w:abstractNumId w:val="144"/>
  </w:num>
  <w:num w:numId="63">
    <w:abstractNumId w:val="20"/>
  </w:num>
  <w:num w:numId="64">
    <w:abstractNumId w:val="123"/>
  </w:num>
  <w:num w:numId="65">
    <w:abstractNumId w:val="137"/>
  </w:num>
  <w:num w:numId="66">
    <w:abstractNumId w:val="181"/>
  </w:num>
  <w:num w:numId="67">
    <w:abstractNumId w:val="132"/>
  </w:num>
  <w:num w:numId="68">
    <w:abstractNumId w:val="41"/>
  </w:num>
  <w:num w:numId="69">
    <w:abstractNumId w:val="11"/>
  </w:num>
  <w:num w:numId="70">
    <w:abstractNumId w:val="158"/>
  </w:num>
  <w:num w:numId="71">
    <w:abstractNumId w:val="111"/>
  </w:num>
  <w:num w:numId="72">
    <w:abstractNumId w:val="18"/>
  </w:num>
  <w:num w:numId="73">
    <w:abstractNumId w:val="93"/>
  </w:num>
  <w:num w:numId="74">
    <w:abstractNumId w:val="98"/>
  </w:num>
  <w:num w:numId="75">
    <w:abstractNumId w:val="133"/>
  </w:num>
  <w:num w:numId="76">
    <w:abstractNumId w:val="149"/>
  </w:num>
  <w:num w:numId="77">
    <w:abstractNumId w:val="135"/>
  </w:num>
  <w:num w:numId="78">
    <w:abstractNumId w:val="148"/>
  </w:num>
  <w:num w:numId="79">
    <w:abstractNumId w:val="17"/>
  </w:num>
  <w:num w:numId="80">
    <w:abstractNumId w:val="71"/>
  </w:num>
  <w:num w:numId="81">
    <w:abstractNumId w:val="187"/>
  </w:num>
  <w:num w:numId="82">
    <w:abstractNumId w:val="57"/>
  </w:num>
  <w:num w:numId="83">
    <w:abstractNumId w:val="65"/>
  </w:num>
  <w:num w:numId="84">
    <w:abstractNumId w:val="13"/>
  </w:num>
  <w:num w:numId="85">
    <w:abstractNumId w:val="5"/>
  </w:num>
  <w:num w:numId="86">
    <w:abstractNumId w:val="22"/>
  </w:num>
  <w:num w:numId="87">
    <w:abstractNumId w:val="64"/>
  </w:num>
  <w:num w:numId="88">
    <w:abstractNumId w:val="150"/>
  </w:num>
  <w:num w:numId="89">
    <w:abstractNumId w:val="121"/>
  </w:num>
  <w:num w:numId="90">
    <w:abstractNumId w:val="180"/>
  </w:num>
  <w:num w:numId="91">
    <w:abstractNumId w:val="23"/>
  </w:num>
  <w:num w:numId="92">
    <w:abstractNumId w:val="105"/>
  </w:num>
  <w:num w:numId="93">
    <w:abstractNumId w:val="59"/>
  </w:num>
  <w:num w:numId="94">
    <w:abstractNumId w:val="14"/>
  </w:num>
  <w:num w:numId="95">
    <w:abstractNumId w:val="34"/>
  </w:num>
  <w:num w:numId="96">
    <w:abstractNumId w:val="91"/>
  </w:num>
  <w:num w:numId="97">
    <w:abstractNumId w:val="44"/>
  </w:num>
  <w:num w:numId="98">
    <w:abstractNumId w:val="47"/>
  </w:num>
  <w:num w:numId="99">
    <w:abstractNumId w:val="139"/>
  </w:num>
  <w:num w:numId="100">
    <w:abstractNumId w:val="78"/>
  </w:num>
  <w:num w:numId="101">
    <w:abstractNumId w:val="151"/>
  </w:num>
  <w:num w:numId="102">
    <w:abstractNumId w:val="170"/>
  </w:num>
  <w:num w:numId="103">
    <w:abstractNumId w:val="107"/>
  </w:num>
  <w:num w:numId="104">
    <w:abstractNumId w:val="87"/>
  </w:num>
  <w:num w:numId="105">
    <w:abstractNumId w:val="28"/>
  </w:num>
  <w:num w:numId="106">
    <w:abstractNumId w:val="156"/>
  </w:num>
  <w:num w:numId="107">
    <w:abstractNumId w:val="35"/>
  </w:num>
  <w:num w:numId="108">
    <w:abstractNumId w:val="174"/>
  </w:num>
  <w:num w:numId="109">
    <w:abstractNumId w:val="86"/>
  </w:num>
  <w:num w:numId="110">
    <w:abstractNumId w:val="92"/>
  </w:num>
  <w:num w:numId="111">
    <w:abstractNumId w:val="168"/>
  </w:num>
  <w:num w:numId="112">
    <w:abstractNumId w:val="9"/>
  </w:num>
  <w:num w:numId="113">
    <w:abstractNumId w:val="167"/>
  </w:num>
  <w:num w:numId="114">
    <w:abstractNumId w:val="101"/>
  </w:num>
  <w:num w:numId="115">
    <w:abstractNumId w:val="116"/>
  </w:num>
  <w:num w:numId="116">
    <w:abstractNumId w:val="48"/>
  </w:num>
  <w:num w:numId="117">
    <w:abstractNumId w:val="30"/>
  </w:num>
  <w:num w:numId="118">
    <w:abstractNumId w:val="67"/>
  </w:num>
  <w:num w:numId="119">
    <w:abstractNumId w:val="146"/>
  </w:num>
  <w:num w:numId="120">
    <w:abstractNumId w:val="75"/>
  </w:num>
  <w:num w:numId="121">
    <w:abstractNumId w:val="171"/>
  </w:num>
  <w:num w:numId="122">
    <w:abstractNumId w:val="185"/>
  </w:num>
  <w:num w:numId="123">
    <w:abstractNumId w:val="21"/>
  </w:num>
  <w:num w:numId="124">
    <w:abstractNumId w:val="49"/>
  </w:num>
  <w:num w:numId="125">
    <w:abstractNumId w:val="157"/>
  </w:num>
  <w:num w:numId="126">
    <w:abstractNumId w:val="58"/>
  </w:num>
  <w:num w:numId="127">
    <w:abstractNumId w:val="62"/>
  </w:num>
  <w:num w:numId="128">
    <w:abstractNumId w:val="53"/>
  </w:num>
  <w:num w:numId="129">
    <w:abstractNumId w:val="189"/>
  </w:num>
  <w:num w:numId="130">
    <w:abstractNumId w:val="15"/>
  </w:num>
  <w:num w:numId="131">
    <w:abstractNumId w:val="90"/>
  </w:num>
  <w:num w:numId="132">
    <w:abstractNumId w:val="96"/>
  </w:num>
  <w:num w:numId="133">
    <w:abstractNumId w:val="134"/>
  </w:num>
  <w:num w:numId="134">
    <w:abstractNumId w:val="88"/>
  </w:num>
  <w:num w:numId="135">
    <w:abstractNumId w:val="141"/>
  </w:num>
  <w:num w:numId="136">
    <w:abstractNumId w:val="80"/>
  </w:num>
  <w:num w:numId="137">
    <w:abstractNumId w:val="125"/>
  </w:num>
  <w:num w:numId="138">
    <w:abstractNumId w:val="55"/>
  </w:num>
  <w:num w:numId="139">
    <w:abstractNumId w:val="183"/>
  </w:num>
  <w:num w:numId="140">
    <w:abstractNumId w:val="152"/>
  </w:num>
  <w:num w:numId="141">
    <w:abstractNumId w:val="186"/>
  </w:num>
  <w:num w:numId="142">
    <w:abstractNumId w:val="25"/>
  </w:num>
  <w:num w:numId="143">
    <w:abstractNumId w:val="54"/>
  </w:num>
  <w:num w:numId="144">
    <w:abstractNumId w:val="6"/>
  </w:num>
  <w:num w:numId="145">
    <w:abstractNumId w:val="124"/>
  </w:num>
  <w:num w:numId="146">
    <w:abstractNumId w:val="51"/>
  </w:num>
  <w:num w:numId="147">
    <w:abstractNumId w:val="84"/>
  </w:num>
  <w:num w:numId="148">
    <w:abstractNumId w:val="100"/>
  </w:num>
  <w:num w:numId="149">
    <w:abstractNumId w:val="117"/>
  </w:num>
  <w:num w:numId="150">
    <w:abstractNumId w:val="120"/>
  </w:num>
  <w:num w:numId="151">
    <w:abstractNumId w:val="142"/>
  </w:num>
  <w:num w:numId="152">
    <w:abstractNumId w:val="188"/>
  </w:num>
  <w:num w:numId="153">
    <w:abstractNumId w:val="178"/>
  </w:num>
  <w:num w:numId="154">
    <w:abstractNumId w:val="104"/>
  </w:num>
  <w:num w:numId="155">
    <w:abstractNumId w:val="140"/>
  </w:num>
  <w:num w:numId="156">
    <w:abstractNumId w:val="159"/>
  </w:num>
  <w:num w:numId="157">
    <w:abstractNumId w:val="129"/>
  </w:num>
  <w:num w:numId="158">
    <w:abstractNumId w:val="138"/>
  </w:num>
  <w:num w:numId="159">
    <w:abstractNumId w:val="153"/>
  </w:num>
  <w:num w:numId="160">
    <w:abstractNumId w:val="45"/>
  </w:num>
  <w:num w:numId="161">
    <w:abstractNumId w:val="61"/>
  </w:num>
  <w:num w:numId="162">
    <w:abstractNumId w:val="127"/>
  </w:num>
  <w:num w:numId="163">
    <w:abstractNumId w:val="122"/>
  </w:num>
  <w:num w:numId="164">
    <w:abstractNumId w:val="79"/>
  </w:num>
  <w:num w:numId="165">
    <w:abstractNumId w:val="77"/>
  </w:num>
  <w:num w:numId="166">
    <w:abstractNumId w:val="136"/>
  </w:num>
  <w:num w:numId="167">
    <w:abstractNumId w:val="27"/>
  </w:num>
  <w:num w:numId="1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6"/>
  </w:num>
  <w:num w:numId="171">
    <w:abstractNumId w:val="163"/>
  </w:num>
  <w:num w:numId="172">
    <w:abstractNumId w:val="29"/>
  </w:num>
  <w:num w:numId="173">
    <w:abstractNumId w:val="162"/>
  </w:num>
  <w:num w:numId="174">
    <w:abstractNumId w:val="39"/>
  </w:num>
  <w:num w:numId="175">
    <w:abstractNumId w:val="76"/>
  </w:num>
  <w:num w:numId="176">
    <w:abstractNumId w:val="94"/>
  </w:num>
  <w:num w:numId="177">
    <w:abstractNumId w:val="106"/>
  </w:num>
  <w:num w:numId="178">
    <w:abstractNumId w:val="114"/>
  </w:num>
  <w:num w:numId="179">
    <w:abstractNumId w:val="95"/>
  </w:num>
  <w:num w:numId="180">
    <w:abstractNumId w:val="130"/>
  </w:num>
  <w:num w:numId="181">
    <w:abstractNumId w:val="26"/>
  </w:num>
  <w:num w:numId="182">
    <w:abstractNumId w:val="145"/>
  </w:num>
  <w:num w:numId="183">
    <w:abstractNumId w:val="103"/>
  </w:num>
  <w:num w:numId="184">
    <w:abstractNumId w:val="73"/>
  </w:num>
  <w:num w:numId="185">
    <w:abstractNumId w:val="112"/>
  </w:num>
  <w:num w:numId="186">
    <w:abstractNumId w:val="176"/>
    <w:lvlOverride w:ilvl="0">
      <w:startOverride w:val="1"/>
    </w:lvlOverride>
  </w:num>
  <w:num w:numId="187">
    <w:abstractNumId w:val="176"/>
  </w:num>
  <w:num w:numId="188">
    <w:abstractNumId w:val="164"/>
    <w:lvlOverride w:ilvl="0">
      <w:startOverride w:val="1"/>
    </w:lvlOverride>
  </w:num>
  <w:num w:numId="189">
    <w:abstractNumId w:val="164"/>
  </w:num>
  <w:num w:numId="190">
    <w:abstractNumId w:val="33"/>
  </w:num>
  <w:num w:numId="191">
    <w:abstractNumId w:val="12"/>
  </w:num>
  <w:num w:numId="192">
    <w:abstractNumId w:val="175"/>
  </w:num>
  <w:num w:numId="193">
    <w:abstractNumId w:val="50"/>
  </w:num>
  <w:num w:numId="194">
    <w:abstractNumId w:val="110"/>
  </w:num>
  <w:num w:numId="195">
    <w:abstractNumId w:val="18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5A"/>
    <w:rsid w:val="00026B62"/>
    <w:rsid w:val="000312DC"/>
    <w:rsid w:val="000325EC"/>
    <w:rsid w:val="00055499"/>
    <w:rsid w:val="00063570"/>
    <w:rsid w:val="00065122"/>
    <w:rsid w:val="0007059E"/>
    <w:rsid w:val="000744F1"/>
    <w:rsid w:val="00086485"/>
    <w:rsid w:val="00091FF8"/>
    <w:rsid w:val="0009232B"/>
    <w:rsid w:val="000A336A"/>
    <w:rsid w:val="000C6D36"/>
    <w:rsid w:val="000D438E"/>
    <w:rsid w:val="000E36B9"/>
    <w:rsid w:val="000E43E3"/>
    <w:rsid w:val="00117C4D"/>
    <w:rsid w:val="00124D83"/>
    <w:rsid w:val="0013269B"/>
    <w:rsid w:val="001461EB"/>
    <w:rsid w:val="00151047"/>
    <w:rsid w:val="001525FB"/>
    <w:rsid w:val="00152B31"/>
    <w:rsid w:val="00165FD7"/>
    <w:rsid w:val="0016756F"/>
    <w:rsid w:val="00185E34"/>
    <w:rsid w:val="00193A65"/>
    <w:rsid w:val="001A0A14"/>
    <w:rsid w:val="001A50AE"/>
    <w:rsid w:val="001A6957"/>
    <w:rsid w:val="001A6C5A"/>
    <w:rsid w:val="001B0B58"/>
    <w:rsid w:val="001B4D4A"/>
    <w:rsid w:val="001C1DE0"/>
    <w:rsid w:val="001C1EED"/>
    <w:rsid w:val="001C2C5B"/>
    <w:rsid w:val="001C4D24"/>
    <w:rsid w:val="001D1772"/>
    <w:rsid w:val="001D4A92"/>
    <w:rsid w:val="001D4CDF"/>
    <w:rsid w:val="001D7594"/>
    <w:rsid w:val="001E32A8"/>
    <w:rsid w:val="0020398B"/>
    <w:rsid w:val="00210518"/>
    <w:rsid w:val="00221F03"/>
    <w:rsid w:val="00230738"/>
    <w:rsid w:val="00243D29"/>
    <w:rsid w:val="002478B2"/>
    <w:rsid w:val="00247DF7"/>
    <w:rsid w:val="002505A6"/>
    <w:rsid w:val="00281223"/>
    <w:rsid w:val="00281DD8"/>
    <w:rsid w:val="00284F7E"/>
    <w:rsid w:val="002A362B"/>
    <w:rsid w:val="002A5F8A"/>
    <w:rsid w:val="002C5E66"/>
    <w:rsid w:val="00306328"/>
    <w:rsid w:val="00312014"/>
    <w:rsid w:val="0031658C"/>
    <w:rsid w:val="00316B09"/>
    <w:rsid w:val="003227D4"/>
    <w:rsid w:val="00322D9B"/>
    <w:rsid w:val="003239B4"/>
    <w:rsid w:val="00324B96"/>
    <w:rsid w:val="00336D6F"/>
    <w:rsid w:val="00351956"/>
    <w:rsid w:val="00363D2E"/>
    <w:rsid w:val="00373E1B"/>
    <w:rsid w:val="00382EAC"/>
    <w:rsid w:val="00384A41"/>
    <w:rsid w:val="00386167"/>
    <w:rsid w:val="00392DF0"/>
    <w:rsid w:val="00394026"/>
    <w:rsid w:val="003B2AF6"/>
    <w:rsid w:val="003C1A34"/>
    <w:rsid w:val="003D55A4"/>
    <w:rsid w:val="003D6A9D"/>
    <w:rsid w:val="003E4A9E"/>
    <w:rsid w:val="003F46D8"/>
    <w:rsid w:val="0041093A"/>
    <w:rsid w:val="00413963"/>
    <w:rsid w:val="00425E0D"/>
    <w:rsid w:val="00431500"/>
    <w:rsid w:val="004361A2"/>
    <w:rsid w:val="00445847"/>
    <w:rsid w:val="00454906"/>
    <w:rsid w:val="00456669"/>
    <w:rsid w:val="00474AA8"/>
    <w:rsid w:val="00493FDB"/>
    <w:rsid w:val="00494FCA"/>
    <w:rsid w:val="004A22E0"/>
    <w:rsid w:val="004A4075"/>
    <w:rsid w:val="004A62EF"/>
    <w:rsid w:val="004B14B2"/>
    <w:rsid w:val="004B1985"/>
    <w:rsid w:val="004B2752"/>
    <w:rsid w:val="004D3325"/>
    <w:rsid w:val="004D77F0"/>
    <w:rsid w:val="004E58EB"/>
    <w:rsid w:val="004F15FF"/>
    <w:rsid w:val="00500D44"/>
    <w:rsid w:val="00503BDB"/>
    <w:rsid w:val="00512D11"/>
    <w:rsid w:val="00515293"/>
    <w:rsid w:val="00521C3B"/>
    <w:rsid w:val="005306CC"/>
    <w:rsid w:val="005375FE"/>
    <w:rsid w:val="00541900"/>
    <w:rsid w:val="0055302A"/>
    <w:rsid w:val="0057627A"/>
    <w:rsid w:val="005854AF"/>
    <w:rsid w:val="005A3BE9"/>
    <w:rsid w:val="005A68B7"/>
    <w:rsid w:val="005B4141"/>
    <w:rsid w:val="005B62E1"/>
    <w:rsid w:val="005C4F0B"/>
    <w:rsid w:val="005D428B"/>
    <w:rsid w:val="005D67C0"/>
    <w:rsid w:val="005E7BEC"/>
    <w:rsid w:val="005E7D5C"/>
    <w:rsid w:val="005F565A"/>
    <w:rsid w:val="005F57AA"/>
    <w:rsid w:val="00604CB9"/>
    <w:rsid w:val="00610F35"/>
    <w:rsid w:val="00616FA6"/>
    <w:rsid w:val="00632E79"/>
    <w:rsid w:val="00662CC8"/>
    <w:rsid w:val="00670DFF"/>
    <w:rsid w:val="0068198F"/>
    <w:rsid w:val="00683FF2"/>
    <w:rsid w:val="00697447"/>
    <w:rsid w:val="006A3892"/>
    <w:rsid w:val="006A5709"/>
    <w:rsid w:val="006B4C63"/>
    <w:rsid w:val="006C6E57"/>
    <w:rsid w:val="00700842"/>
    <w:rsid w:val="00725EB7"/>
    <w:rsid w:val="007344D2"/>
    <w:rsid w:val="007418C9"/>
    <w:rsid w:val="00741C21"/>
    <w:rsid w:val="00741F33"/>
    <w:rsid w:val="00752330"/>
    <w:rsid w:val="0076148A"/>
    <w:rsid w:val="00780542"/>
    <w:rsid w:val="00793737"/>
    <w:rsid w:val="00794E50"/>
    <w:rsid w:val="007C3C03"/>
    <w:rsid w:val="007E3CC6"/>
    <w:rsid w:val="007E4BDE"/>
    <w:rsid w:val="007E4EA4"/>
    <w:rsid w:val="007E7871"/>
    <w:rsid w:val="007F221E"/>
    <w:rsid w:val="00801171"/>
    <w:rsid w:val="008061EB"/>
    <w:rsid w:val="00816B09"/>
    <w:rsid w:val="008201F0"/>
    <w:rsid w:val="00824920"/>
    <w:rsid w:val="008254FC"/>
    <w:rsid w:val="00831742"/>
    <w:rsid w:val="0083549B"/>
    <w:rsid w:val="00836AAE"/>
    <w:rsid w:val="0084084D"/>
    <w:rsid w:val="008411BE"/>
    <w:rsid w:val="0084250F"/>
    <w:rsid w:val="008465F1"/>
    <w:rsid w:val="0084723C"/>
    <w:rsid w:val="0084727D"/>
    <w:rsid w:val="0085373E"/>
    <w:rsid w:val="00876D0A"/>
    <w:rsid w:val="008778D3"/>
    <w:rsid w:val="008836BC"/>
    <w:rsid w:val="008977A5"/>
    <w:rsid w:val="008A0751"/>
    <w:rsid w:val="008A5E15"/>
    <w:rsid w:val="008A6D30"/>
    <w:rsid w:val="008E6593"/>
    <w:rsid w:val="008F32DC"/>
    <w:rsid w:val="00904C3D"/>
    <w:rsid w:val="00964A39"/>
    <w:rsid w:val="00975393"/>
    <w:rsid w:val="00983CDE"/>
    <w:rsid w:val="009854A2"/>
    <w:rsid w:val="009B5585"/>
    <w:rsid w:val="009C2002"/>
    <w:rsid w:val="009C724A"/>
    <w:rsid w:val="009E3AC0"/>
    <w:rsid w:val="00A004D8"/>
    <w:rsid w:val="00A16D11"/>
    <w:rsid w:val="00A2559D"/>
    <w:rsid w:val="00A27A68"/>
    <w:rsid w:val="00A32221"/>
    <w:rsid w:val="00A35433"/>
    <w:rsid w:val="00A434FF"/>
    <w:rsid w:val="00A50950"/>
    <w:rsid w:val="00A528D4"/>
    <w:rsid w:val="00A72269"/>
    <w:rsid w:val="00A80DBE"/>
    <w:rsid w:val="00A869D3"/>
    <w:rsid w:val="00A961D2"/>
    <w:rsid w:val="00AC5077"/>
    <w:rsid w:val="00AD53AF"/>
    <w:rsid w:val="00B61E29"/>
    <w:rsid w:val="00BA0930"/>
    <w:rsid w:val="00BD0EF9"/>
    <w:rsid w:val="00BD26B7"/>
    <w:rsid w:val="00BD3986"/>
    <w:rsid w:val="00BD71AF"/>
    <w:rsid w:val="00BE02DA"/>
    <w:rsid w:val="00C02C0B"/>
    <w:rsid w:val="00C051EC"/>
    <w:rsid w:val="00C0743E"/>
    <w:rsid w:val="00C27636"/>
    <w:rsid w:val="00C346A0"/>
    <w:rsid w:val="00C50DC1"/>
    <w:rsid w:val="00C66047"/>
    <w:rsid w:val="00C7681B"/>
    <w:rsid w:val="00C9292C"/>
    <w:rsid w:val="00CA2957"/>
    <w:rsid w:val="00CA4477"/>
    <w:rsid w:val="00CB0093"/>
    <w:rsid w:val="00CD7E99"/>
    <w:rsid w:val="00CE0DA7"/>
    <w:rsid w:val="00CE2CEA"/>
    <w:rsid w:val="00CF0167"/>
    <w:rsid w:val="00CF3B8F"/>
    <w:rsid w:val="00D002AD"/>
    <w:rsid w:val="00D02F83"/>
    <w:rsid w:val="00D03358"/>
    <w:rsid w:val="00D07467"/>
    <w:rsid w:val="00D2612C"/>
    <w:rsid w:val="00D30C52"/>
    <w:rsid w:val="00D33000"/>
    <w:rsid w:val="00D35554"/>
    <w:rsid w:val="00D37F06"/>
    <w:rsid w:val="00D4084E"/>
    <w:rsid w:val="00D442E4"/>
    <w:rsid w:val="00D44343"/>
    <w:rsid w:val="00D5507A"/>
    <w:rsid w:val="00D613E4"/>
    <w:rsid w:val="00D81452"/>
    <w:rsid w:val="00D87CA4"/>
    <w:rsid w:val="00D96487"/>
    <w:rsid w:val="00DA2161"/>
    <w:rsid w:val="00DA3632"/>
    <w:rsid w:val="00DB0E5A"/>
    <w:rsid w:val="00DB4F37"/>
    <w:rsid w:val="00DF7A2E"/>
    <w:rsid w:val="00E00B74"/>
    <w:rsid w:val="00E01365"/>
    <w:rsid w:val="00E20FDA"/>
    <w:rsid w:val="00E25C5D"/>
    <w:rsid w:val="00E30F01"/>
    <w:rsid w:val="00E369CC"/>
    <w:rsid w:val="00E46408"/>
    <w:rsid w:val="00E64362"/>
    <w:rsid w:val="00E658FD"/>
    <w:rsid w:val="00E70648"/>
    <w:rsid w:val="00E70925"/>
    <w:rsid w:val="00E72DA7"/>
    <w:rsid w:val="00E750FD"/>
    <w:rsid w:val="00E8208A"/>
    <w:rsid w:val="00E8372D"/>
    <w:rsid w:val="00EA2C5F"/>
    <w:rsid w:val="00EA48AE"/>
    <w:rsid w:val="00EB0F15"/>
    <w:rsid w:val="00EC1631"/>
    <w:rsid w:val="00EC4FA7"/>
    <w:rsid w:val="00ED6BE2"/>
    <w:rsid w:val="00EF4341"/>
    <w:rsid w:val="00F030D4"/>
    <w:rsid w:val="00F17CF7"/>
    <w:rsid w:val="00F259FF"/>
    <w:rsid w:val="00F26F0B"/>
    <w:rsid w:val="00F308E2"/>
    <w:rsid w:val="00F47DDF"/>
    <w:rsid w:val="00FB65F9"/>
    <w:rsid w:val="00FC28D3"/>
    <w:rsid w:val="00FC2A9E"/>
    <w:rsid w:val="00FD4370"/>
    <w:rsid w:val="00FF5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128C5943-6A31-4BE4-8573-7E86DCBC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uiPriority w:val="99"/>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uiPriority w:val="1"/>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Akapit z listą BS"/>
    <w:basedOn w:val="Normalny"/>
    <w:link w:val="AkapitzlistZnak"/>
    <w:uiPriority w:val="1"/>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Akapit z listą BS Znak"/>
    <w:link w:val="Akapitzlist"/>
    <w:uiPriority w:val="1"/>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55"/>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7"/>
      </w:numPr>
    </w:pPr>
  </w:style>
  <w:style w:type="numbering" w:customStyle="1" w:styleId="WWNum2">
    <w:name w:val="WWNum2"/>
    <w:basedOn w:val="Bezlisty"/>
    <w:rsid w:val="001A6C5A"/>
    <w:pPr>
      <w:numPr>
        <w:numId w:val="18"/>
      </w:numPr>
    </w:pPr>
  </w:style>
  <w:style w:type="numbering" w:customStyle="1" w:styleId="WWNum4">
    <w:name w:val="WWNum4"/>
    <w:basedOn w:val="Bezlisty"/>
    <w:rsid w:val="001A6C5A"/>
    <w:pPr>
      <w:numPr>
        <w:numId w:val="20"/>
      </w:numPr>
    </w:pPr>
  </w:style>
  <w:style w:type="numbering" w:customStyle="1" w:styleId="WWNum5">
    <w:name w:val="WWNum5"/>
    <w:basedOn w:val="Bezlisty"/>
    <w:rsid w:val="001A6C5A"/>
    <w:pPr>
      <w:numPr>
        <w:numId w:val="21"/>
      </w:numPr>
    </w:pPr>
  </w:style>
  <w:style w:type="numbering" w:customStyle="1" w:styleId="WWOutlineListStyle1">
    <w:name w:val="WW_OutlineListStyle1"/>
    <w:basedOn w:val="Bezlisty"/>
    <w:rsid w:val="001A6C5A"/>
    <w:pPr>
      <w:numPr>
        <w:numId w:val="22"/>
      </w:numPr>
    </w:pPr>
  </w:style>
  <w:style w:type="numbering" w:customStyle="1" w:styleId="WWNum482">
    <w:name w:val="WWNum482"/>
    <w:basedOn w:val="Bezlisty"/>
    <w:rsid w:val="001A6C5A"/>
    <w:pPr>
      <w:numPr>
        <w:numId w:val="153"/>
      </w:numPr>
    </w:pPr>
  </w:style>
  <w:style w:type="numbering" w:customStyle="1" w:styleId="WWNum502">
    <w:name w:val="WWNum502"/>
    <w:basedOn w:val="Bezlisty"/>
    <w:rsid w:val="001A6C5A"/>
    <w:pPr>
      <w:numPr>
        <w:numId w:val="23"/>
      </w:numPr>
    </w:pPr>
  </w:style>
  <w:style w:type="numbering" w:customStyle="1" w:styleId="WWNum512">
    <w:name w:val="WWNum512"/>
    <w:basedOn w:val="Bezlisty"/>
    <w:rsid w:val="001A6C5A"/>
    <w:pPr>
      <w:numPr>
        <w:numId w:val="24"/>
      </w:numPr>
    </w:pPr>
  </w:style>
  <w:style w:type="numbering" w:customStyle="1" w:styleId="WWNum522">
    <w:name w:val="WWNum522"/>
    <w:basedOn w:val="Bezlisty"/>
    <w:rsid w:val="001A6C5A"/>
    <w:pPr>
      <w:numPr>
        <w:numId w:val="25"/>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1"/>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6"/>
      </w:numPr>
    </w:pPr>
  </w:style>
  <w:style w:type="numbering" w:customStyle="1" w:styleId="WWNum710">
    <w:name w:val="WWNum710"/>
    <w:basedOn w:val="Bezlisty"/>
    <w:rsid w:val="001A6C5A"/>
    <w:pPr>
      <w:numPr>
        <w:numId w:val="149"/>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7"/>
      </w:numPr>
    </w:pPr>
  </w:style>
  <w:style w:type="numbering" w:customStyle="1" w:styleId="WWNum1010">
    <w:name w:val="WWNum1010"/>
    <w:basedOn w:val="Bezlisty"/>
    <w:rsid w:val="001A6C5A"/>
    <w:pPr>
      <w:numPr>
        <w:numId w:val="28"/>
      </w:numPr>
    </w:pPr>
  </w:style>
  <w:style w:type="numbering" w:customStyle="1" w:styleId="WWNum1110">
    <w:name w:val="WWNum1110"/>
    <w:basedOn w:val="Bezlisty"/>
    <w:rsid w:val="001A6C5A"/>
    <w:pPr>
      <w:numPr>
        <w:numId w:val="29"/>
      </w:numPr>
    </w:pPr>
  </w:style>
  <w:style w:type="numbering" w:customStyle="1" w:styleId="WWNum1211">
    <w:name w:val="WWNum1211"/>
    <w:basedOn w:val="Bezlisty"/>
    <w:rsid w:val="001A6C5A"/>
    <w:pPr>
      <w:numPr>
        <w:numId w:val="150"/>
      </w:numPr>
    </w:pPr>
  </w:style>
  <w:style w:type="numbering" w:customStyle="1" w:styleId="WWNum136">
    <w:name w:val="WWNum136"/>
    <w:basedOn w:val="Bezlisty"/>
    <w:rsid w:val="001A6C5A"/>
    <w:pPr>
      <w:numPr>
        <w:numId w:val="30"/>
      </w:numPr>
    </w:pPr>
  </w:style>
  <w:style w:type="numbering" w:customStyle="1" w:styleId="WWNum141">
    <w:name w:val="WWNum141"/>
    <w:basedOn w:val="Bezlisty"/>
    <w:rsid w:val="001A6C5A"/>
    <w:pPr>
      <w:numPr>
        <w:numId w:val="31"/>
      </w:numPr>
    </w:pPr>
  </w:style>
  <w:style w:type="numbering" w:customStyle="1" w:styleId="WWNum151">
    <w:name w:val="WWNum151"/>
    <w:basedOn w:val="Bezlisty"/>
    <w:rsid w:val="001A6C5A"/>
    <w:pPr>
      <w:numPr>
        <w:numId w:val="32"/>
      </w:numPr>
    </w:pPr>
  </w:style>
  <w:style w:type="numbering" w:customStyle="1" w:styleId="WWNum161">
    <w:name w:val="WWNum161"/>
    <w:basedOn w:val="Bezlisty"/>
    <w:rsid w:val="001A6C5A"/>
    <w:pPr>
      <w:numPr>
        <w:numId w:val="33"/>
      </w:numPr>
    </w:pPr>
  </w:style>
  <w:style w:type="numbering" w:customStyle="1" w:styleId="WWNum171">
    <w:name w:val="WWNum171"/>
    <w:basedOn w:val="Bezlisty"/>
    <w:rsid w:val="001A6C5A"/>
    <w:pPr>
      <w:numPr>
        <w:numId w:val="34"/>
      </w:numPr>
    </w:pPr>
  </w:style>
  <w:style w:type="numbering" w:customStyle="1" w:styleId="WWNum181">
    <w:name w:val="WWNum181"/>
    <w:basedOn w:val="Bezlisty"/>
    <w:rsid w:val="001A6C5A"/>
    <w:pPr>
      <w:numPr>
        <w:numId w:val="35"/>
      </w:numPr>
    </w:pPr>
  </w:style>
  <w:style w:type="numbering" w:customStyle="1" w:styleId="WWNum191">
    <w:name w:val="WWNum191"/>
    <w:basedOn w:val="Bezlisty"/>
    <w:rsid w:val="001A6C5A"/>
    <w:pPr>
      <w:numPr>
        <w:numId w:val="36"/>
      </w:numPr>
    </w:pPr>
  </w:style>
  <w:style w:type="numbering" w:customStyle="1" w:styleId="WWNum202">
    <w:name w:val="WWNum202"/>
    <w:basedOn w:val="Bezlisty"/>
    <w:rsid w:val="001A6C5A"/>
    <w:pPr>
      <w:numPr>
        <w:numId w:val="37"/>
      </w:numPr>
    </w:pPr>
  </w:style>
  <w:style w:type="numbering" w:customStyle="1" w:styleId="WWNum212">
    <w:name w:val="WWNum212"/>
    <w:basedOn w:val="Bezlisty"/>
    <w:rsid w:val="001A6C5A"/>
    <w:pPr>
      <w:numPr>
        <w:numId w:val="38"/>
      </w:numPr>
    </w:pPr>
  </w:style>
  <w:style w:type="numbering" w:customStyle="1" w:styleId="WWNum221">
    <w:name w:val="WWNum221"/>
    <w:basedOn w:val="Bezlisty"/>
    <w:rsid w:val="001A6C5A"/>
    <w:pPr>
      <w:numPr>
        <w:numId w:val="39"/>
      </w:numPr>
    </w:pPr>
  </w:style>
  <w:style w:type="numbering" w:customStyle="1" w:styleId="WWNum231">
    <w:name w:val="WWNum231"/>
    <w:basedOn w:val="Bezlisty"/>
    <w:rsid w:val="001A6C5A"/>
    <w:pPr>
      <w:numPr>
        <w:numId w:val="40"/>
      </w:numPr>
    </w:pPr>
  </w:style>
  <w:style w:type="numbering" w:customStyle="1" w:styleId="WWNum241">
    <w:name w:val="WWNum241"/>
    <w:basedOn w:val="Bezlisty"/>
    <w:rsid w:val="001A6C5A"/>
    <w:pPr>
      <w:numPr>
        <w:numId w:val="41"/>
      </w:numPr>
    </w:pPr>
  </w:style>
  <w:style w:type="numbering" w:customStyle="1" w:styleId="WWNum251">
    <w:name w:val="WWNum251"/>
    <w:basedOn w:val="Bezlisty"/>
    <w:rsid w:val="001A6C5A"/>
    <w:pPr>
      <w:numPr>
        <w:numId w:val="42"/>
      </w:numPr>
    </w:pPr>
  </w:style>
  <w:style w:type="numbering" w:customStyle="1" w:styleId="WWNum261">
    <w:name w:val="WWNum261"/>
    <w:basedOn w:val="Bezlisty"/>
    <w:rsid w:val="001A6C5A"/>
    <w:pPr>
      <w:numPr>
        <w:numId w:val="43"/>
      </w:numPr>
    </w:pPr>
  </w:style>
  <w:style w:type="numbering" w:customStyle="1" w:styleId="WWNum271">
    <w:name w:val="WWNum271"/>
    <w:basedOn w:val="Bezlisty"/>
    <w:rsid w:val="001A6C5A"/>
    <w:pPr>
      <w:numPr>
        <w:numId w:val="44"/>
      </w:numPr>
    </w:pPr>
  </w:style>
  <w:style w:type="numbering" w:customStyle="1" w:styleId="WWNum281">
    <w:name w:val="WWNum281"/>
    <w:basedOn w:val="Bezlisty"/>
    <w:rsid w:val="001A6C5A"/>
    <w:pPr>
      <w:numPr>
        <w:numId w:val="45"/>
      </w:numPr>
    </w:pPr>
  </w:style>
  <w:style w:type="numbering" w:customStyle="1" w:styleId="WWNum292">
    <w:name w:val="WWNum292"/>
    <w:basedOn w:val="Bezlisty"/>
    <w:rsid w:val="001A6C5A"/>
    <w:pPr>
      <w:numPr>
        <w:numId w:val="46"/>
      </w:numPr>
    </w:pPr>
  </w:style>
  <w:style w:type="numbering" w:customStyle="1" w:styleId="WWNum301">
    <w:name w:val="WWNum301"/>
    <w:basedOn w:val="Bezlisty"/>
    <w:rsid w:val="001A6C5A"/>
    <w:pPr>
      <w:numPr>
        <w:numId w:val="47"/>
      </w:numPr>
    </w:pPr>
  </w:style>
  <w:style w:type="numbering" w:customStyle="1" w:styleId="WWNum312">
    <w:name w:val="WWNum312"/>
    <w:basedOn w:val="Bezlisty"/>
    <w:rsid w:val="001A6C5A"/>
    <w:pPr>
      <w:numPr>
        <w:numId w:val="48"/>
      </w:numPr>
    </w:pPr>
  </w:style>
  <w:style w:type="numbering" w:customStyle="1" w:styleId="WWNum321">
    <w:name w:val="WWNum321"/>
    <w:basedOn w:val="Bezlisty"/>
    <w:rsid w:val="001A6C5A"/>
    <w:pPr>
      <w:numPr>
        <w:numId w:val="49"/>
      </w:numPr>
    </w:pPr>
  </w:style>
  <w:style w:type="numbering" w:customStyle="1" w:styleId="WWNum331">
    <w:name w:val="WWNum331"/>
    <w:basedOn w:val="Bezlisty"/>
    <w:rsid w:val="001A6C5A"/>
    <w:pPr>
      <w:numPr>
        <w:numId w:val="152"/>
      </w:numPr>
    </w:pPr>
  </w:style>
  <w:style w:type="numbering" w:customStyle="1" w:styleId="WWNum341">
    <w:name w:val="WWNum341"/>
    <w:basedOn w:val="Bezlisty"/>
    <w:rsid w:val="001A6C5A"/>
    <w:pPr>
      <w:numPr>
        <w:numId w:val="148"/>
      </w:numPr>
    </w:pPr>
  </w:style>
  <w:style w:type="numbering" w:customStyle="1" w:styleId="WWNum351">
    <w:name w:val="WWNum351"/>
    <w:basedOn w:val="Bezlisty"/>
    <w:rsid w:val="001A6C5A"/>
    <w:pPr>
      <w:numPr>
        <w:numId w:val="50"/>
      </w:numPr>
    </w:pPr>
  </w:style>
  <w:style w:type="numbering" w:customStyle="1" w:styleId="WWNum361">
    <w:name w:val="WWNum361"/>
    <w:basedOn w:val="Bezlisty"/>
    <w:rsid w:val="001A6C5A"/>
    <w:pPr>
      <w:numPr>
        <w:numId w:val="51"/>
      </w:numPr>
    </w:pPr>
  </w:style>
  <w:style w:type="numbering" w:customStyle="1" w:styleId="WWNum371">
    <w:name w:val="WWNum371"/>
    <w:basedOn w:val="Bezlisty"/>
    <w:rsid w:val="001A6C5A"/>
    <w:pPr>
      <w:numPr>
        <w:numId w:val="52"/>
      </w:numPr>
    </w:pPr>
  </w:style>
  <w:style w:type="numbering" w:customStyle="1" w:styleId="WWNum391">
    <w:name w:val="WWNum391"/>
    <w:basedOn w:val="Bezlisty"/>
    <w:rsid w:val="001A6C5A"/>
    <w:pPr>
      <w:numPr>
        <w:numId w:val="54"/>
      </w:numPr>
    </w:pPr>
  </w:style>
  <w:style w:type="numbering" w:customStyle="1" w:styleId="WWNum401">
    <w:name w:val="WWNum401"/>
    <w:basedOn w:val="Bezlisty"/>
    <w:rsid w:val="001A6C5A"/>
    <w:pPr>
      <w:numPr>
        <w:numId w:val="55"/>
      </w:numPr>
    </w:pPr>
  </w:style>
  <w:style w:type="numbering" w:customStyle="1" w:styleId="WWNum411">
    <w:name w:val="WWNum411"/>
    <w:basedOn w:val="Bezlisty"/>
    <w:rsid w:val="001A6C5A"/>
    <w:pPr>
      <w:numPr>
        <w:numId w:val="56"/>
      </w:numPr>
    </w:pPr>
  </w:style>
  <w:style w:type="numbering" w:customStyle="1" w:styleId="WWNum421">
    <w:name w:val="WWNum421"/>
    <w:basedOn w:val="Bezlisty"/>
    <w:rsid w:val="001A6C5A"/>
    <w:pPr>
      <w:numPr>
        <w:numId w:val="57"/>
      </w:numPr>
    </w:pPr>
  </w:style>
  <w:style w:type="numbering" w:customStyle="1" w:styleId="WWNum431">
    <w:name w:val="WWNum431"/>
    <w:basedOn w:val="Bezlisty"/>
    <w:rsid w:val="001A6C5A"/>
    <w:pPr>
      <w:numPr>
        <w:numId w:val="146"/>
      </w:numPr>
    </w:pPr>
  </w:style>
  <w:style w:type="numbering" w:customStyle="1" w:styleId="WWNum441">
    <w:name w:val="WWNum441"/>
    <w:basedOn w:val="Bezlisty"/>
    <w:rsid w:val="001A6C5A"/>
    <w:pPr>
      <w:numPr>
        <w:numId w:val="58"/>
      </w:numPr>
    </w:pPr>
  </w:style>
  <w:style w:type="numbering" w:customStyle="1" w:styleId="WWNum451">
    <w:name w:val="WWNum451"/>
    <w:basedOn w:val="Bezlisty"/>
    <w:rsid w:val="001A6C5A"/>
    <w:pPr>
      <w:numPr>
        <w:numId w:val="59"/>
      </w:numPr>
    </w:pPr>
  </w:style>
  <w:style w:type="numbering" w:customStyle="1" w:styleId="WWNum461">
    <w:name w:val="WWNum461"/>
    <w:basedOn w:val="Bezlisty"/>
    <w:rsid w:val="001A6C5A"/>
    <w:pPr>
      <w:numPr>
        <w:numId w:val="60"/>
      </w:numPr>
    </w:pPr>
  </w:style>
  <w:style w:type="numbering" w:customStyle="1" w:styleId="WWNum471">
    <w:name w:val="WWNum471"/>
    <w:basedOn w:val="Bezlisty"/>
    <w:rsid w:val="001A6C5A"/>
    <w:pPr>
      <w:numPr>
        <w:numId w:val="61"/>
      </w:numPr>
    </w:pPr>
  </w:style>
  <w:style w:type="numbering" w:customStyle="1" w:styleId="WWNum4821">
    <w:name w:val="WWNum4821"/>
    <w:basedOn w:val="Bezlisty"/>
    <w:rsid w:val="001A6C5A"/>
    <w:pPr>
      <w:numPr>
        <w:numId w:val="145"/>
      </w:numPr>
    </w:pPr>
  </w:style>
  <w:style w:type="numbering" w:customStyle="1" w:styleId="WWNum491">
    <w:name w:val="WWNum491"/>
    <w:basedOn w:val="Bezlisty"/>
    <w:rsid w:val="001A6C5A"/>
    <w:pPr>
      <w:numPr>
        <w:numId w:val="62"/>
      </w:numPr>
    </w:pPr>
  </w:style>
  <w:style w:type="numbering" w:customStyle="1" w:styleId="WWNum5021">
    <w:name w:val="WWNum5021"/>
    <w:basedOn w:val="Bezlisty"/>
    <w:rsid w:val="001A6C5A"/>
    <w:pPr>
      <w:numPr>
        <w:numId w:val="147"/>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3"/>
      </w:numPr>
    </w:pPr>
  </w:style>
  <w:style w:type="numbering" w:customStyle="1" w:styleId="WWNum541">
    <w:name w:val="WWNum541"/>
    <w:basedOn w:val="Bezlisty"/>
    <w:rsid w:val="001A6C5A"/>
    <w:pPr>
      <w:numPr>
        <w:numId w:val="64"/>
      </w:numPr>
    </w:pPr>
  </w:style>
  <w:style w:type="numbering" w:customStyle="1" w:styleId="WWNum551">
    <w:name w:val="WWNum551"/>
    <w:basedOn w:val="Bezlisty"/>
    <w:rsid w:val="001A6C5A"/>
    <w:pPr>
      <w:numPr>
        <w:numId w:val="65"/>
      </w:numPr>
    </w:pPr>
  </w:style>
  <w:style w:type="numbering" w:customStyle="1" w:styleId="WWNum561">
    <w:name w:val="WWNum561"/>
    <w:basedOn w:val="Bezlisty"/>
    <w:rsid w:val="001A6C5A"/>
    <w:pPr>
      <w:numPr>
        <w:numId w:val="66"/>
      </w:numPr>
    </w:pPr>
  </w:style>
  <w:style w:type="numbering" w:customStyle="1" w:styleId="WWNum571">
    <w:name w:val="WWNum571"/>
    <w:basedOn w:val="Bezlisty"/>
    <w:rsid w:val="001A6C5A"/>
    <w:pPr>
      <w:numPr>
        <w:numId w:val="67"/>
      </w:numPr>
    </w:pPr>
  </w:style>
  <w:style w:type="numbering" w:customStyle="1" w:styleId="WWNum581">
    <w:name w:val="WWNum581"/>
    <w:basedOn w:val="Bezlisty"/>
    <w:rsid w:val="001A6C5A"/>
    <w:pPr>
      <w:numPr>
        <w:numId w:val="68"/>
      </w:numPr>
    </w:pPr>
  </w:style>
  <w:style w:type="numbering" w:customStyle="1" w:styleId="WWNum591">
    <w:name w:val="WWNum591"/>
    <w:basedOn w:val="Bezlisty"/>
    <w:rsid w:val="001A6C5A"/>
    <w:pPr>
      <w:numPr>
        <w:numId w:val="69"/>
      </w:numPr>
    </w:pPr>
  </w:style>
  <w:style w:type="numbering" w:customStyle="1" w:styleId="WWNum601">
    <w:name w:val="WWNum601"/>
    <w:basedOn w:val="Bezlisty"/>
    <w:rsid w:val="001A6C5A"/>
    <w:pPr>
      <w:numPr>
        <w:numId w:val="70"/>
      </w:numPr>
    </w:pPr>
  </w:style>
  <w:style w:type="numbering" w:customStyle="1" w:styleId="WWNum611">
    <w:name w:val="WWNum611"/>
    <w:basedOn w:val="Bezlisty"/>
    <w:rsid w:val="001A6C5A"/>
    <w:pPr>
      <w:numPr>
        <w:numId w:val="71"/>
      </w:numPr>
    </w:pPr>
  </w:style>
  <w:style w:type="numbering" w:customStyle="1" w:styleId="WWNum621">
    <w:name w:val="WWNum621"/>
    <w:basedOn w:val="Bezlisty"/>
    <w:rsid w:val="001A6C5A"/>
    <w:pPr>
      <w:numPr>
        <w:numId w:val="72"/>
      </w:numPr>
    </w:pPr>
  </w:style>
  <w:style w:type="numbering" w:customStyle="1" w:styleId="WWNum631">
    <w:name w:val="WWNum631"/>
    <w:basedOn w:val="Bezlisty"/>
    <w:rsid w:val="001A6C5A"/>
    <w:pPr>
      <w:numPr>
        <w:numId w:val="73"/>
      </w:numPr>
    </w:pPr>
  </w:style>
  <w:style w:type="numbering" w:customStyle="1" w:styleId="WWNum641">
    <w:name w:val="WWNum641"/>
    <w:basedOn w:val="Bezlisty"/>
    <w:rsid w:val="001A6C5A"/>
    <w:pPr>
      <w:numPr>
        <w:numId w:val="74"/>
      </w:numPr>
    </w:pPr>
  </w:style>
  <w:style w:type="numbering" w:customStyle="1" w:styleId="WWNum651">
    <w:name w:val="WWNum651"/>
    <w:basedOn w:val="Bezlisty"/>
    <w:rsid w:val="001A6C5A"/>
    <w:pPr>
      <w:numPr>
        <w:numId w:val="75"/>
      </w:numPr>
    </w:pPr>
  </w:style>
  <w:style w:type="numbering" w:customStyle="1" w:styleId="WWNum661">
    <w:name w:val="WWNum661"/>
    <w:basedOn w:val="Bezlisty"/>
    <w:rsid w:val="001A6C5A"/>
    <w:pPr>
      <w:numPr>
        <w:numId w:val="76"/>
      </w:numPr>
    </w:pPr>
  </w:style>
  <w:style w:type="numbering" w:customStyle="1" w:styleId="WWNum671">
    <w:name w:val="WWNum671"/>
    <w:basedOn w:val="Bezlisty"/>
    <w:rsid w:val="001A6C5A"/>
    <w:pPr>
      <w:numPr>
        <w:numId w:val="77"/>
      </w:numPr>
    </w:pPr>
  </w:style>
  <w:style w:type="numbering" w:customStyle="1" w:styleId="WWNum681">
    <w:name w:val="WWNum681"/>
    <w:basedOn w:val="Bezlisty"/>
    <w:rsid w:val="001A6C5A"/>
    <w:pPr>
      <w:numPr>
        <w:numId w:val="78"/>
      </w:numPr>
    </w:pPr>
  </w:style>
  <w:style w:type="numbering" w:customStyle="1" w:styleId="WWNum691">
    <w:name w:val="WWNum691"/>
    <w:basedOn w:val="Bezlisty"/>
    <w:rsid w:val="001A6C5A"/>
    <w:pPr>
      <w:numPr>
        <w:numId w:val="79"/>
      </w:numPr>
    </w:pPr>
  </w:style>
  <w:style w:type="numbering" w:customStyle="1" w:styleId="WWNum701">
    <w:name w:val="WWNum701"/>
    <w:basedOn w:val="Bezlisty"/>
    <w:rsid w:val="001A6C5A"/>
    <w:pPr>
      <w:numPr>
        <w:numId w:val="80"/>
      </w:numPr>
    </w:pPr>
  </w:style>
  <w:style w:type="numbering" w:customStyle="1" w:styleId="WWNum711">
    <w:name w:val="WWNum711"/>
    <w:basedOn w:val="Bezlisty"/>
    <w:rsid w:val="001A6C5A"/>
    <w:pPr>
      <w:numPr>
        <w:numId w:val="81"/>
      </w:numPr>
    </w:pPr>
  </w:style>
  <w:style w:type="numbering" w:customStyle="1" w:styleId="WWNum721">
    <w:name w:val="WWNum721"/>
    <w:basedOn w:val="Bezlisty"/>
    <w:rsid w:val="001A6C5A"/>
    <w:pPr>
      <w:numPr>
        <w:numId w:val="82"/>
      </w:numPr>
    </w:pPr>
  </w:style>
  <w:style w:type="numbering" w:customStyle="1" w:styleId="WWNum731">
    <w:name w:val="WWNum731"/>
    <w:basedOn w:val="Bezlisty"/>
    <w:rsid w:val="001A6C5A"/>
    <w:pPr>
      <w:numPr>
        <w:numId w:val="83"/>
      </w:numPr>
    </w:pPr>
  </w:style>
  <w:style w:type="numbering" w:customStyle="1" w:styleId="WWNum741">
    <w:name w:val="WWNum741"/>
    <w:basedOn w:val="Bezlisty"/>
    <w:rsid w:val="001A6C5A"/>
    <w:pPr>
      <w:numPr>
        <w:numId w:val="84"/>
      </w:numPr>
    </w:pPr>
  </w:style>
  <w:style w:type="numbering" w:customStyle="1" w:styleId="WWNum751">
    <w:name w:val="WWNum751"/>
    <w:basedOn w:val="Bezlisty"/>
    <w:rsid w:val="001A6C5A"/>
    <w:pPr>
      <w:numPr>
        <w:numId w:val="85"/>
      </w:numPr>
    </w:pPr>
  </w:style>
  <w:style w:type="numbering" w:customStyle="1" w:styleId="WWNum761">
    <w:name w:val="WWNum761"/>
    <w:basedOn w:val="Bezlisty"/>
    <w:rsid w:val="001A6C5A"/>
    <w:pPr>
      <w:numPr>
        <w:numId w:val="86"/>
      </w:numPr>
    </w:pPr>
  </w:style>
  <w:style w:type="numbering" w:customStyle="1" w:styleId="WWNum771">
    <w:name w:val="WWNum771"/>
    <w:basedOn w:val="Bezlisty"/>
    <w:rsid w:val="001A6C5A"/>
    <w:pPr>
      <w:numPr>
        <w:numId w:val="87"/>
      </w:numPr>
    </w:pPr>
  </w:style>
  <w:style w:type="numbering" w:customStyle="1" w:styleId="WWNum781">
    <w:name w:val="WWNum781"/>
    <w:basedOn w:val="Bezlisty"/>
    <w:rsid w:val="001A6C5A"/>
    <w:pPr>
      <w:numPr>
        <w:numId w:val="88"/>
      </w:numPr>
    </w:pPr>
  </w:style>
  <w:style w:type="numbering" w:customStyle="1" w:styleId="WWNum791">
    <w:name w:val="WWNum791"/>
    <w:basedOn w:val="Bezlisty"/>
    <w:rsid w:val="001A6C5A"/>
    <w:pPr>
      <w:numPr>
        <w:numId w:val="89"/>
      </w:numPr>
    </w:pPr>
  </w:style>
  <w:style w:type="numbering" w:customStyle="1" w:styleId="WWNum801">
    <w:name w:val="WWNum801"/>
    <w:basedOn w:val="Bezlisty"/>
    <w:rsid w:val="001A6C5A"/>
    <w:pPr>
      <w:numPr>
        <w:numId w:val="90"/>
      </w:numPr>
    </w:pPr>
  </w:style>
  <w:style w:type="numbering" w:customStyle="1" w:styleId="WWNum811">
    <w:name w:val="WWNum811"/>
    <w:basedOn w:val="Bezlisty"/>
    <w:rsid w:val="001A6C5A"/>
    <w:pPr>
      <w:numPr>
        <w:numId w:val="91"/>
      </w:numPr>
    </w:pPr>
  </w:style>
  <w:style w:type="numbering" w:customStyle="1" w:styleId="WWNum821">
    <w:name w:val="WWNum821"/>
    <w:basedOn w:val="Bezlisty"/>
    <w:rsid w:val="001A6C5A"/>
    <w:pPr>
      <w:numPr>
        <w:numId w:val="92"/>
      </w:numPr>
    </w:pPr>
  </w:style>
  <w:style w:type="numbering" w:customStyle="1" w:styleId="WWNum831">
    <w:name w:val="WWNum831"/>
    <w:basedOn w:val="Bezlisty"/>
    <w:rsid w:val="001A6C5A"/>
    <w:pPr>
      <w:numPr>
        <w:numId w:val="93"/>
      </w:numPr>
    </w:pPr>
  </w:style>
  <w:style w:type="numbering" w:customStyle="1" w:styleId="WWNum841">
    <w:name w:val="WWNum841"/>
    <w:basedOn w:val="Bezlisty"/>
    <w:rsid w:val="001A6C5A"/>
    <w:pPr>
      <w:numPr>
        <w:numId w:val="94"/>
      </w:numPr>
    </w:pPr>
  </w:style>
  <w:style w:type="numbering" w:customStyle="1" w:styleId="WWNum851">
    <w:name w:val="WWNum851"/>
    <w:basedOn w:val="Bezlisty"/>
    <w:rsid w:val="001A6C5A"/>
    <w:pPr>
      <w:numPr>
        <w:numId w:val="95"/>
      </w:numPr>
    </w:pPr>
  </w:style>
  <w:style w:type="numbering" w:customStyle="1" w:styleId="WWNum861">
    <w:name w:val="WWNum861"/>
    <w:basedOn w:val="Bezlisty"/>
    <w:rsid w:val="001A6C5A"/>
    <w:pPr>
      <w:numPr>
        <w:numId w:val="96"/>
      </w:numPr>
    </w:pPr>
  </w:style>
  <w:style w:type="numbering" w:customStyle="1" w:styleId="WWNum871">
    <w:name w:val="WWNum871"/>
    <w:basedOn w:val="Bezlisty"/>
    <w:rsid w:val="001A6C5A"/>
    <w:pPr>
      <w:numPr>
        <w:numId w:val="97"/>
      </w:numPr>
    </w:pPr>
  </w:style>
  <w:style w:type="numbering" w:customStyle="1" w:styleId="WWNum881">
    <w:name w:val="WWNum881"/>
    <w:basedOn w:val="Bezlisty"/>
    <w:rsid w:val="001A6C5A"/>
    <w:pPr>
      <w:numPr>
        <w:numId w:val="98"/>
      </w:numPr>
    </w:pPr>
  </w:style>
  <w:style w:type="numbering" w:customStyle="1" w:styleId="WWNum891">
    <w:name w:val="WWNum891"/>
    <w:basedOn w:val="Bezlisty"/>
    <w:rsid w:val="001A6C5A"/>
    <w:pPr>
      <w:numPr>
        <w:numId w:val="99"/>
      </w:numPr>
    </w:pPr>
  </w:style>
  <w:style w:type="numbering" w:customStyle="1" w:styleId="WWNum901">
    <w:name w:val="WWNum901"/>
    <w:basedOn w:val="Bezlisty"/>
    <w:rsid w:val="001A6C5A"/>
    <w:pPr>
      <w:numPr>
        <w:numId w:val="100"/>
      </w:numPr>
    </w:pPr>
  </w:style>
  <w:style w:type="numbering" w:customStyle="1" w:styleId="WWNum911">
    <w:name w:val="WWNum911"/>
    <w:basedOn w:val="Bezlisty"/>
    <w:rsid w:val="001A6C5A"/>
    <w:pPr>
      <w:numPr>
        <w:numId w:val="101"/>
      </w:numPr>
    </w:pPr>
  </w:style>
  <w:style w:type="numbering" w:customStyle="1" w:styleId="WWNum921">
    <w:name w:val="WWNum921"/>
    <w:basedOn w:val="Bezlisty"/>
    <w:rsid w:val="001A6C5A"/>
    <w:pPr>
      <w:numPr>
        <w:numId w:val="102"/>
      </w:numPr>
    </w:pPr>
  </w:style>
  <w:style w:type="numbering" w:customStyle="1" w:styleId="WWNum931">
    <w:name w:val="WWNum931"/>
    <w:basedOn w:val="Bezlisty"/>
    <w:rsid w:val="001A6C5A"/>
    <w:pPr>
      <w:numPr>
        <w:numId w:val="103"/>
      </w:numPr>
    </w:pPr>
  </w:style>
  <w:style w:type="numbering" w:customStyle="1" w:styleId="WWNum941">
    <w:name w:val="WWNum941"/>
    <w:basedOn w:val="Bezlisty"/>
    <w:rsid w:val="001A6C5A"/>
    <w:pPr>
      <w:numPr>
        <w:numId w:val="104"/>
      </w:numPr>
    </w:pPr>
  </w:style>
  <w:style w:type="numbering" w:customStyle="1" w:styleId="WWNum951">
    <w:name w:val="WWNum951"/>
    <w:basedOn w:val="Bezlisty"/>
    <w:rsid w:val="001A6C5A"/>
    <w:pPr>
      <w:numPr>
        <w:numId w:val="105"/>
      </w:numPr>
    </w:pPr>
  </w:style>
  <w:style w:type="numbering" w:customStyle="1" w:styleId="WWNum961">
    <w:name w:val="WWNum961"/>
    <w:basedOn w:val="Bezlisty"/>
    <w:rsid w:val="001A6C5A"/>
    <w:pPr>
      <w:numPr>
        <w:numId w:val="106"/>
      </w:numPr>
    </w:pPr>
  </w:style>
  <w:style w:type="numbering" w:customStyle="1" w:styleId="WWNum971">
    <w:name w:val="WWNum971"/>
    <w:basedOn w:val="Bezlisty"/>
    <w:rsid w:val="001A6C5A"/>
    <w:pPr>
      <w:numPr>
        <w:numId w:val="107"/>
      </w:numPr>
    </w:pPr>
  </w:style>
  <w:style w:type="numbering" w:customStyle="1" w:styleId="WWNum981">
    <w:name w:val="WWNum981"/>
    <w:basedOn w:val="Bezlisty"/>
    <w:rsid w:val="001A6C5A"/>
    <w:pPr>
      <w:numPr>
        <w:numId w:val="108"/>
      </w:numPr>
    </w:pPr>
  </w:style>
  <w:style w:type="numbering" w:customStyle="1" w:styleId="WWNum991">
    <w:name w:val="WWNum991"/>
    <w:basedOn w:val="Bezlisty"/>
    <w:rsid w:val="001A6C5A"/>
    <w:pPr>
      <w:numPr>
        <w:numId w:val="109"/>
      </w:numPr>
    </w:pPr>
  </w:style>
  <w:style w:type="numbering" w:customStyle="1" w:styleId="WWNum1001">
    <w:name w:val="WWNum1001"/>
    <w:basedOn w:val="Bezlisty"/>
    <w:rsid w:val="001A6C5A"/>
    <w:pPr>
      <w:numPr>
        <w:numId w:val="110"/>
      </w:numPr>
    </w:pPr>
  </w:style>
  <w:style w:type="numbering" w:customStyle="1" w:styleId="WWNum1011">
    <w:name w:val="WWNum1011"/>
    <w:basedOn w:val="Bezlisty"/>
    <w:rsid w:val="001A6C5A"/>
    <w:pPr>
      <w:numPr>
        <w:numId w:val="111"/>
      </w:numPr>
    </w:pPr>
  </w:style>
  <w:style w:type="numbering" w:customStyle="1" w:styleId="WWNum1021">
    <w:name w:val="WWNum1021"/>
    <w:basedOn w:val="Bezlisty"/>
    <w:rsid w:val="001A6C5A"/>
    <w:pPr>
      <w:numPr>
        <w:numId w:val="112"/>
      </w:numPr>
    </w:pPr>
  </w:style>
  <w:style w:type="numbering" w:customStyle="1" w:styleId="WWNum1031">
    <w:name w:val="WWNum1031"/>
    <w:basedOn w:val="Bezlisty"/>
    <w:rsid w:val="001A6C5A"/>
    <w:pPr>
      <w:numPr>
        <w:numId w:val="113"/>
      </w:numPr>
    </w:pPr>
  </w:style>
  <w:style w:type="numbering" w:customStyle="1" w:styleId="WWNum1041">
    <w:name w:val="WWNum1041"/>
    <w:basedOn w:val="Bezlisty"/>
    <w:rsid w:val="001A6C5A"/>
    <w:pPr>
      <w:numPr>
        <w:numId w:val="114"/>
      </w:numPr>
    </w:pPr>
  </w:style>
  <w:style w:type="numbering" w:customStyle="1" w:styleId="WWNum1051">
    <w:name w:val="WWNum1051"/>
    <w:basedOn w:val="Bezlisty"/>
    <w:rsid w:val="001A6C5A"/>
    <w:pPr>
      <w:numPr>
        <w:numId w:val="115"/>
      </w:numPr>
    </w:pPr>
  </w:style>
  <w:style w:type="numbering" w:customStyle="1" w:styleId="WWNum1061">
    <w:name w:val="WWNum1061"/>
    <w:basedOn w:val="Bezlisty"/>
    <w:rsid w:val="001A6C5A"/>
    <w:pPr>
      <w:numPr>
        <w:numId w:val="116"/>
      </w:numPr>
    </w:pPr>
  </w:style>
  <w:style w:type="numbering" w:customStyle="1" w:styleId="WWNum1071">
    <w:name w:val="WWNum1071"/>
    <w:basedOn w:val="Bezlisty"/>
    <w:rsid w:val="001A6C5A"/>
    <w:pPr>
      <w:numPr>
        <w:numId w:val="117"/>
      </w:numPr>
    </w:pPr>
  </w:style>
  <w:style w:type="numbering" w:customStyle="1" w:styleId="WWNum1081">
    <w:name w:val="WWNum1081"/>
    <w:basedOn w:val="Bezlisty"/>
    <w:rsid w:val="001A6C5A"/>
    <w:pPr>
      <w:numPr>
        <w:numId w:val="118"/>
      </w:numPr>
    </w:pPr>
  </w:style>
  <w:style w:type="numbering" w:customStyle="1" w:styleId="WWNum1091">
    <w:name w:val="WWNum1091"/>
    <w:basedOn w:val="Bezlisty"/>
    <w:rsid w:val="001A6C5A"/>
    <w:pPr>
      <w:numPr>
        <w:numId w:val="119"/>
      </w:numPr>
    </w:pPr>
  </w:style>
  <w:style w:type="numbering" w:customStyle="1" w:styleId="WWNum1101">
    <w:name w:val="WWNum1101"/>
    <w:basedOn w:val="Bezlisty"/>
    <w:rsid w:val="001A6C5A"/>
    <w:pPr>
      <w:numPr>
        <w:numId w:val="120"/>
      </w:numPr>
    </w:pPr>
  </w:style>
  <w:style w:type="numbering" w:customStyle="1" w:styleId="WWNum1111">
    <w:name w:val="WWNum1111"/>
    <w:basedOn w:val="Bezlisty"/>
    <w:rsid w:val="001A6C5A"/>
    <w:pPr>
      <w:numPr>
        <w:numId w:val="121"/>
      </w:numPr>
    </w:pPr>
  </w:style>
  <w:style w:type="numbering" w:customStyle="1" w:styleId="WWNum1121">
    <w:name w:val="WWNum1121"/>
    <w:basedOn w:val="Bezlisty"/>
    <w:rsid w:val="001A6C5A"/>
    <w:pPr>
      <w:numPr>
        <w:numId w:val="122"/>
      </w:numPr>
    </w:pPr>
  </w:style>
  <w:style w:type="numbering" w:customStyle="1" w:styleId="WWNum1131">
    <w:name w:val="WWNum1131"/>
    <w:basedOn w:val="Bezlisty"/>
    <w:rsid w:val="001A6C5A"/>
    <w:pPr>
      <w:numPr>
        <w:numId w:val="123"/>
      </w:numPr>
    </w:pPr>
  </w:style>
  <w:style w:type="numbering" w:customStyle="1" w:styleId="WWNum1141">
    <w:name w:val="WWNum1141"/>
    <w:basedOn w:val="Bezlisty"/>
    <w:rsid w:val="001A6C5A"/>
    <w:pPr>
      <w:numPr>
        <w:numId w:val="124"/>
      </w:numPr>
    </w:pPr>
  </w:style>
  <w:style w:type="numbering" w:customStyle="1" w:styleId="WWNum1151">
    <w:name w:val="WWNum1151"/>
    <w:basedOn w:val="Bezlisty"/>
    <w:rsid w:val="001A6C5A"/>
    <w:pPr>
      <w:numPr>
        <w:numId w:val="125"/>
      </w:numPr>
    </w:pPr>
  </w:style>
  <w:style w:type="numbering" w:customStyle="1" w:styleId="WWNum1161">
    <w:name w:val="WWNum1161"/>
    <w:basedOn w:val="Bezlisty"/>
    <w:rsid w:val="001A6C5A"/>
    <w:pPr>
      <w:numPr>
        <w:numId w:val="126"/>
      </w:numPr>
    </w:pPr>
  </w:style>
  <w:style w:type="numbering" w:customStyle="1" w:styleId="WWNum1171">
    <w:name w:val="WWNum1171"/>
    <w:basedOn w:val="Bezlisty"/>
    <w:rsid w:val="001A6C5A"/>
    <w:pPr>
      <w:numPr>
        <w:numId w:val="127"/>
      </w:numPr>
    </w:pPr>
  </w:style>
  <w:style w:type="numbering" w:customStyle="1" w:styleId="WWNum1181">
    <w:name w:val="WWNum1181"/>
    <w:basedOn w:val="Bezlisty"/>
    <w:rsid w:val="001A6C5A"/>
    <w:pPr>
      <w:numPr>
        <w:numId w:val="128"/>
      </w:numPr>
    </w:pPr>
  </w:style>
  <w:style w:type="numbering" w:customStyle="1" w:styleId="WWNum1191">
    <w:name w:val="WWNum1191"/>
    <w:basedOn w:val="Bezlisty"/>
    <w:rsid w:val="001A6C5A"/>
    <w:pPr>
      <w:numPr>
        <w:numId w:val="129"/>
      </w:numPr>
    </w:pPr>
  </w:style>
  <w:style w:type="numbering" w:customStyle="1" w:styleId="WWNum1201">
    <w:name w:val="WWNum1201"/>
    <w:basedOn w:val="Bezlisty"/>
    <w:rsid w:val="001A6C5A"/>
    <w:pPr>
      <w:numPr>
        <w:numId w:val="130"/>
      </w:numPr>
    </w:pPr>
  </w:style>
  <w:style w:type="numbering" w:customStyle="1" w:styleId="WWNum1212">
    <w:name w:val="WWNum1212"/>
    <w:basedOn w:val="Bezlisty"/>
    <w:rsid w:val="001A6C5A"/>
    <w:pPr>
      <w:numPr>
        <w:numId w:val="131"/>
      </w:numPr>
    </w:pPr>
  </w:style>
  <w:style w:type="numbering" w:customStyle="1" w:styleId="WWNum1221">
    <w:name w:val="WWNum1221"/>
    <w:basedOn w:val="Bezlisty"/>
    <w:rsid w:val="001A6C5A"/>
    <w:pPr>
      <w:numPr>
        <w:numId w:val="132"/>
      </w:numPr>
    </w:pPr>
  </w:style>
  <w:style w:type="numbering" w:customStyle="1" w:styleId="WWNum1231">
    <w:name w:val="WWNum1231"/>
    <w:basedOn w:val="Bezlisty"/>
    <w:rsid w:val="001A6C5A"/>
    <w:pPr>
      <w:numPr>
        <w:numId w:val="133"/>
      </w:numPr>
    </w:pPr>
  </w:style>
  <w:style w:type="numbering" w:customStyle="1" w:styleId="WWNum1241">
    <w:name w:val="WWNum1241"/>
    <w:basedOn w:val="Bezlisty"/>
    <w:rsid w:val="001A6C5A"/>
    <w:pPr>
      <w:numPr>
        <w:numId w:val="134"/>
      </w:numPr>
    </w:pPr>
  </w:style>
  <w:style w:type="numbering" w:customStyle="1" w:styleId="WWNum1251">
    <w:name w:val="WWNum1251"/>
    <w:basedOn w:val="Bezlisty"/>
    <w:rsid w:val="001A6C5A"/>
    <w:pPr>
      <w:numPr>
        <w:numId w:val="135"/>
      </w:numPr>
    </w:pPr>
  </w:style>
  <w:style w:type="numbering" w:customStyle="1" w:styleId="WWNum1261">
    <w:name w:val="WWNum1261"/>
    <w:basedOn w:val="Bezlisty"/>
    <w:rsid w:val="001A6C5A"/>
    <w:pPr>
      <w:numPr>
        <w:numId w:val="136"/>
      </w:numPr>
    </w:pPr>
  </w:style>
  <w:style w:type="numbering" w:customStyle="1" w:styleId="WWNum1271">
    <w:name w:val="WWNum1271"/>
    <w:basedOn w:val="Bezlisty"/>
    <w:rsid w:val="001A6C5A"/>
    <w:pPr>
      <w:numPr>
        <w:numId w:val="137"/>
      </w:numPr>
    </w:pPr>
  </w:style>
  <w:style w:type="numbering" w:customStyle="1" w:styleId="WWNum1281">
    <w:name w:val="WWNum1281"/>
    <w:basedOn w:val="Bezlisty"/>
    <w:rsid w:val="001A6C5A"/>
    <w:pPr>
      <w:numPr>
        <w:numId w:val="138"/>
      </w:numPr>
    </w:pPr>
  </w:style>
  <w:style w:type="numbering" w:customStyle="1" w:styleId="WWNum1291">
    <w:name w:val="WWNum1291"/>
    <w:basedOn w:val="Bezlisty"/>
    <w:rsid w:val="001A6C5A"/>
    <w:pPr>
      <w:numPr>
        <w:numId w:val="139"/>
      </w:numPr>
    </w:pPr>
  </w:style>
  <w:style w:type="numbering" w:customStyle="1" w:styleId="WWNum1301">
    <w:name w:val="WWNum1301"/>
    <w:basedOn w:val="Bezlisty"/>
    <w:rsid w:val="001A6C5A"/>
    <w:pPr>
      <w:numPr>
        <w:numId w:val="140"/>
      </w:numPr>
    </w:pPr>
  </w:style>
  <w:style w:type="numbering" w:customStyle="1" w:styleId="WWNum1311">
    <w:name w:val="WWNum1311"/>
    <w:basedOn w:val="Bezlisty"/>
    <w:rsid w:val="001A6C5A"/>
    <w:pPr>
      <w:numPr>
        <w:numId w:val="141"/>
      </w:numPr>
    </w:pPr>
  </w:style>
  <w:style w:type="numbering" w:customStyle="1" w:styleId="WWNum1321">
    <w:name w:val="WWNum1321"/>
    <w:basedOn w:val="Bezlisty"/>
    <w:rsid w:val="001A6C5A"/>
    <w:pPr>
      <w:numPr>
        <w:numId w:val="142"/>
      </w:numPr>
    </w:pPr>
  </w:style>
  <w:style w:type="numbering" w:customStyle="1" w:styleId="WWNum1331">
    <w:name w:val="WWNum1331"/>
    <w:basedOn w:val="Bezlisty"/>
    <w:rsid w:val="001A6C5A"/>
    <w:pPr>
      <w:numPr>
        <w:numId w:val="143"/>
      </w:numPr>
    </w:pPr>
  </w:style>
  <w:style w:type="numbering" w:customStyle="1" w:styleId="Styl1111">
    <w:name w:val="Styl1111"/>
    <w:rsid w:val="001A6C5A"/>
    <w:pPr>
      <w:numPr>
        <w:numId w:val="144"/>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56"/>
      </w:numPr>
      <w:jc w:val="both"/>
      <w:outlineLvl w:val="6"/>
    </w:pPr>
    <w:rPr>
      <w:rFonts w:ascii="Garamond" w:hAnsi="Garamond" w:cs="Garamond"/>
      <w:sz w:val="24"/>
      <w:lang w:eastAsia="zh-CN"/>
    </w:rPr>
  </w:style>
  <w:style w:type="numbering" w:customStyle="1" w:styleId="WW8Num33">
    <w:name w:val="WW8Num33"/>
    <w:basedOn w:val="Bezlisty"/>
    <w:rsid w:val="001A6C5A"/>
    <w:pPr>
      <w:numPr>
        <w:numId w:val="156"/>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58"/>
      </w:numPr>
    </w:pPr>
  </w:style>
  <w:style w:type="numbering" w:customStyle="1" w:styleId="WW8Num38">
    <w:name w:val="WW8Num38"/>
    <w:basedOn w:val="Bezlisty"/>
    <w:rsid w:val="001A6C5A"/>
    <w:pPr>
      <w:numPr>
        <w:numId w:val="157"/>
      </w:numPr>
    </w:pPr>
  </w:style>
  <w:style w:type="numbering" w:customStyle="1" w:styleId="WW8Num381">
    <w:name w:val="WW8Num381"/>
    <w:basedOn w:val="Bezlisty"/>
    <w:rsid w:val="001A6C5A"/>
    <w:pPr>
      <w:numPr>
        <w:numId w:val="19"/>
      </w:numPr>
    </w:pPr>
  </w:style>
  <w:style w:type="numbering" w:customStyle="1" w:styleId="WW8Num732">
    <w:name w:val="WW8Num732"/>
    <w:basedOn w:val="Bezlisty"/>
    <w:rsid w:val="001A6C5A"/>
    <w:pPr>
      <w:numPr>
        <w:numId w:val="53"/>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59"/>
      </w:numPr>
    </w:pPr>
  </w:style>
  <w:style w:type="numbering" w:customStyle="1" w:styleId="WW8Num332">
    <w:name w:val="WW8Num332"/>
    <w:basedOn w:val="Bezlisty"/>
    <w:rsid w:val="001A6C5A"/>
    <w:pPr>
      <w:numPr>
        <w:numId w:val="160"/>
      </w:numPr>
    </w:pPr>
  </w:style>
  <w:style w:type="numbering" w:customStyle="1" w:styleId="WW8Num733">
    <w:name w:val="WW8Num733"/>
    <w:basedOn w:val="Bezlisty"/>
    <w:rsid w:val="001A6C5A"/>
    <w:pPr>
      <w:numPr>
        <w:numId w:val="161"/>
      </w:numPr>
    </w:pPr>
  </w:style>
  <w:style w:type="numbering" w:customStyle="1" w:styleId="WW8Num382">
    <w:name w:val="WW8Num382"/>
    <w:basedOn w:val="Bezlisty"/>
    <w:rsid w:val="001A6C5A"/>
    <w:pPr>
      <w:numPr>
        <w:numId w:val="162"/>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C50DC1"/>
    <w:rPr>
      <w:color w:val="605E5C"/>
      <w:shd w:val="clear" w:color="auto" w:fill="E1DFDD"/>
    </w:rPr>
  </w:style>
  <w:style w:type="character" w:customStyle="1" w:styleId="Nierozpoznanawzmianka7">
    <w:name w:val="Nierozpoznana wzmianka7"/>
    <w:basedOn w:val="Domylnaczcionkaakapitu"/>
    <w:uiPriority w:val="99"/>
    <w:semiHidden/>
    <w:unhideWhenUsed/>
    <w:rsid w:val="00F26F0B"/>
    <w:rPr>
      <w:color w:val="605E5C"/>
      <w:shd w:val="clear" w:color="auto" w:fill="E1DFDD"/>
    </w:rPr>
  </w:style>
  <w:style w:type="character" w:styleId="Wyrnienieintensywne">
    <w:name w:val="Intense Emphasis"/>
    <w:basedOn w:val="Domylnaczcionkaakapitu"/>
    <w:uiPriority w:val="21"/>
    <w:qFormat/>
    <w:rsid w:val="00F17CF7"/>
    <w:rPr>
      <w:b/>
      <w:bCs/>
      <w:i/>
      <w:iCs/>
      <w:color w:val="4472C4" w:themeColor="accent1"/>
    </w:rPr>
  </w:style>
  <w:style w:type="character" w:customStyle="1" w:styleId="newstitle1">
    <w:name w:val="newstitle1"/>
    <w:rsid w:val="00026B62"/>
    <w:rPr>
      <w:b/>
      <w:bCs/>
      <w:color w:val="702A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kosy@wokiss.pl" TargetMode="External"/><Relationship Id="rId13" Type="http://schemas.openxmlformats.org/officeDocument/2006/relationships/hyperlink" Target="https://platformazakupowa.pl/pn/gminakrzykosy" TargetMode="External"/><Relationship Id="rId18" Type="http://schemas.openxmlformats.org/officeDocument/2006/relationships/hyperlink" Target="https://platformazakupowa.pl/pn/gminakrzykosy" TargetMode="External"/><Relationship Id="rId26" Type="http://schemas.openxmlformats.org/officeDocument/2006/relationships/hyperlink" Target="https://platformazakupowa.pl/pn/gminakrzykosy" TargetMode="External"/><Relationship Id="rId3" Type="http://schemas.openxmlformats.org/officeDocument/2006/relationships/settings" Target="settings.xml"/><Relationship Id="rId21" Type="http://schemas.openxmlformats.org/officeDocument/2006/relationships/hyperlink" Target="https://platformazakupowa.pl/pn/gminakrzykosy" TargetMode="External"/><Relationship Id="rId7" Type="http://schemas.openxmlformats.org/officeDocument/2006/relationships/image" Target="media/image1.png"/><Relationship Id="rId12" Type="http://schemas.openxmlformats.org/officeDocument/2006/relationships/hyperlink" Target="https://platformazakupowa.pl/pn/gminakrzykosy" TargetMode="External"/><Relationship Id="rId17" Type="http://schemas.openxmlformats.org/officeDocument/2006/relationships/hyperlink" Target="https://platformazakupowa.pl/pn/gminakrzykosy" TargetMode="External"/><Relationship Id="rId25" Type="http://schemas.openxmlformats.org/officeDocument/2006/relationships/hyperlink" Target="https://platformazakupowa.pl/pn/gminakrzykosy" TargetMode="External"/><Relationship Id="rId2" Type="http://schemas.openxmlformats.org/officeDocument/2006/relationships/styles" Target="styles.xml"/><Relationship Id="rId16" Type="http://schemas.openxmlformats.org/officeDocument/2006/relationships/hyperlink" Target="mailto:jadwiga.kulka@krzykosy.pl" TargetMode="External"/><Relationship Id="rId20" Type="http://schemas.openxmlformats.org/officeDocument/2006/relationships/hyperlink" Target="https://platformazakupowa.pl/pn/gminakrzykos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krzykosy" TargetMode="External"/><Relationship Id="rId24" Type="http://schemas.openxmlformats.org/officeDocument/2006/relationships/hyperlink" Target="https://platformazakupowa.pl/pn/gminakrzykosy" TargetMode="External"/><Relationship Id="rId5" Type="http://schemas.openxmlformats.org/officeDocument/2006/relationships/footnotes" Target="footnotes.xml"/><Relationship Id="rId15" Type="http://schemas.openxmlformats.org/officeDocument/2006/relationships/hyperlink" Target="mailto:daria.orzechowska@krzykosy.pl" TargetMode="External"/><Relationship Id="rId23" Type="http://schemas.openxmlformats.org/officeDocument/2006/relationships/hyperlink" Target="https://platformazakupowa.pl/pn/gminakrzykosy" TargetMode="External"/><Relationship Id="rId28" Type="http://schemas.openxmlformats.org/officeDocument/2006/relationships/header" Target="header1.xml"/><Relationship Id="rId10" Type="http://schemas.openxmlformats.org/officeDocument/2006/relationships/hyperlink" Target="http://gminakrzykosy.pl/krzykosy/" TargetMode="External"/><Relationship Id="rId19" Type="http://schemas.openxmlformats.org/officeDocument/2006/relationships/hyperlink" Target="https://platformazakupowa.pl/pn/gminakrzykos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gminakrzykosy"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s://platformazakupowa.pl/pn/gminakrzykosy" TargetMode="External"/><Relationship Id="rId27" Type="http://schemas.openxmlformats.org/officeDocument/2006/relationships/hyperlink" Target="mailto:odo24@wp.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26</Pages>
  <Words>11893</Words>
  <Characters>71359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Konto Microsoft</cp:lastModifiedBy>
  <cp:revision>7</cp:revision>
  <cp:lastPrinted>2024-09-04T11:07:00Z</cp:lastPrinted>
  <dcterms:created xsi:type="dcterms:W3CDTF">2024-09-04T08:16:00Z</dcterms:created>
  <dcterms:modified xsi:type="dcterms:W3CDTF">2024-09-04T11:14:00Z</dcterms:modified>
</cp:coreProperties>
</file>