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BB8F4" w14:textId="77777777" w:rsidR="00727F37" w:rsidRPr="00D84017" w:rsidRDefault="00727F37" w:rsidP="00727F37">
      <w:pPr>
        <w:pStyle w:val="Nagwek2"/>
        <w:jc w:val="right"/>
        <w:rPr>
          <w:b/>
          <w:color w:val="auto"/>
        </w:rPr>
      </w:pPr>
      <w:r w:rsidRPr="00D84017">
        <w:rPr>
          <w:b/>
          <w:color w:val="auto"/>
        </w:rPr>
        <w:t>Nr postępowania : 13 Z TP 21</w:t>
      </w:r>
    </w:p>
    <w:p w14:paraId="283CBA80" w14:textId="3CCB7AF2" w:rsidR="00E21E82" w:rsidRPr="00E21E82" w:rsidRDefault="00727F37" w:rsidP="00E21E82">
      <w:pPr>
        <w:pStyle w:val="Nagwek2"/>
        <w:jc w:val="right"/>
        <w:rPr>
          <w:color w:val="auto"/>
        </w:rPr>
      </w:pPr>
      <w:r w:rsidRPr="00D84017">
        <w:rPr>
          <w:color w:val="auto"/>
        </w:rPr>
        <w:t xml:space="preserve">Załącznik nr </w:t>
      </w:r>
      <w:r>
        <w:rPr>
          <w:color w:val="auto"/>
        </w:rPr>
        <w:t>1-</w:t>
      </w:r>
      <w:r w:rsidR="005720C3">
        <w:rPr>
          <w:color w:val="auto"/>
        </w:rPr>
        <w:t>4</w:t>
      </w:r>
      <w:r>
        <w:rPr>
          <w:color w:val="auto"/>
        </w:rPr>
        <w:t xml:space="preserve"> do SWZ</w:t>
      </w:r>
    </w:p>
    <w:p w14:paraId="660046A4" w14:textId="77777777" w:rsidR="00E21E82" w:rsidRDefault="00E21E82" w:rsidP="00727F37">
      <w:pPr>
        <w:tabs>
          <w:tab w:val="left" w:pos="426"/>
        </w:tabs>
        <w:rPr>
          <w:i/>
          <w:sz w:val="18"/>
          <w:szCs w:val="18"/>
        </w:rPr>
      </w:pPr>
    </w:p>
    <w:p w14:paraId="655ACB8A" w14:textId="2498F362" w:rsidR="00727F37" w:rsidRDefault="00727F37" w:rsidP="00727F37">
      <w:pPr>
        <w:tabs>
          <w:tab w:val="left" w:pos="426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…………………………..</w:t>
      </w:r>
      <w:r w:rsidR="00E21E82">
        <w:rPr>
          <w:i/>
          <w:sz w:val="18"/>
          <w:szCs w:val="18"/>
        </w:rPr>
        <w:tab/>
      </w:r>
      <w:r w:rsidR="00E21E82">
        <w:rPr>
          <w:i/>
          <w:sz w:val="18"/>
          <w:szCs w:val="18"/>
        </w:rPr>
        <w:tab/>
      </w:r>
      <w:r w:rsidR="00E21E82">
        <w:rPr>
          <w:i/>
          <w:sz w:val="18"/>
          <w:szCs w:val="18"/>
        </w:rPr>
        <w:tab/>
      </w:r>
      <w:r w:rsidR="00E21E82">
        <w:rPr>
          <w:i/>
          <w:sz w:val="18"/>
          <w:szCs w:val="18"/>
        </w:rPr>
        <w:tab/>
      </w:r>
      <w:r w:rsidR="00E21E82">
        <w:rPr>
          <w:i/>
          <w:sz w:val="18"/>
          <w:szCs w:val="18"/>
        </w:rPr>
        <w:tab/>
      </w:r>
      <w:r w:rsidR="00E21E82">
        <w:rPr>
          <w:i/>
          <w:sz w:val="18"/>
          <w:szCs w:val="18"/>
        </w:rPr>
        <w:tab/>
      </w:r>
      <w:r w:rsidR="00E21E82">
        <w:rPr>
          <w:i/>
          <w:sz w:val="18"/>
          <w:szCs w:val="18"/>
        </w:rPr>
        <w:tab/>
      </w:r>
      <w:r w:rsidR="00E21E82">
        <w:rPr>
          <w:i/>
          <w:sz w:val="18"/>
          <w:szCs w:val="18"/>
        </w:rPr>
        <w:tab/>
      </w:r>
      <w:r w:rsidR="00E21E82">
        <w:rPr>
          <w:i/>
          <w:sz w:val="18"/>
          <w:szCs w:val="18"/>
        </w:rPr>
        <w:tab/>
      </w:r>
      <w:r w:rsidR="00E21E82">
        <w:rPr>
          <w:i/>
          <w:sz w:val="18"/>
          <w:szCs w:val="18"/>
        </w:rPr>
        <w:tab/>
      </w:r>
      <w:r w:rsidR="00E21E82">
        <w:rPr>
          <w:i/>
          <w:sz w:val="18"/>
          <w:szCs w:val="18"/>
        </w:rPr>
        <w:tab/>
      </w:r>
      <w:r w:rsidR="00E21E82">
        <w:rPr>
          <w:i/>
          <w:sz w:val="18"/>
          <w:szCs w:val="18"/>
        </w:rPr>
        <w:tab/>
      </w:r>
      <w:r w:rsidR="00E21E82">
        <w:rPr>
          <w:i/>
          <w:sz w:val="18"/>
          <w:szCs w:val="18"/>
        </w:rPr>
        <w:tab/>
      </w:r>
      <w:r w:rsidR="00E21E82">
        <w:rPr>
          <w:i/>
          <w:sz w:val="18"/>
          <w:szCs w:val="18"/>
        </w:rPr>
        <w:tab/>
      </w:r>
      <w:r w:rsidR="00E21E82">
        <w:rPr>
          <w:i/>
          <w:sz w:val="18"/>
          <w:szCs w:val="18"/>
        </w:rPr>
        <w:tab/>
      </w:r>
      <w:r w:rsidR="00E21E82" w:rsidRPr="00E21E82">
        <w:rPr>
          <w:b/>
          <w:i/>
          <w:sz w:val="28"/>
          <w:szCs w:val="18"/>
        </w:rPr>
        <w:t>zmodyfikowany</w:t>
      </w:r>
    </w:p>
    <w:p w14:paraId="673F4ADE" w14:textId="77777777" w:rsidR="00727F37" w:rsidRDefault="00727F37" w:rsidP="00727F37">
      <w:pPr>
        <w:tabs>
          <w:tab w:val="left" w:pos="426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>Nazwa i adres Wykonawcy</w:t>
      </w:r>
    </w:p>
    <w:p w14:paraId="02280968" w14:textId="77777777" w:rsidR="00AF02D9" w:rsidRDefault="00AF02D9" w:rsidP="00AF02D9">
      <w:pPr>
        <w:tabs>
          <w:tab w:val="left" w:pos="9072"/>
        </w:tabs>
        <w:ind w:right="-517"/>
        <w:rPr>
          <w:bCs/>
          <w:color w:val="000000"/>
          <w:sz w:val="20"/>
          <w:szCs w:val="20"/>
        </w:rPr>
      </w:pPr>
    </w:p>
    <w:p w14:paraId="34CC39FE" w14:textId="77777777" w:rsidR="00084A78" w:rsidRDefault="00084A78" w:rsidP="00AF02D9">
      <w:pPr>
        <w:tabs>
          <w:tab w:val="left" w:pos="9072"/>
        </w:tabs>
        <w:ind w:right="-517"/>
        <w:rPr>
          <w:bCs/>
          <w:color w:val="000000"/>
          <w:sz w:val="20"/>
          <w:szCs w:val="20"/>
        </w:rPr>
      </w:pPr>
    </w:p>
    <w:p w14:paraId="54FD9DB1" w14:textId="77777777" w:rsidR="00AF02D9" w:rsidRDefault="00AF02D9" w:rsidP="00AF02D9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Opis przedmiotu zamówienia</w:t>
      </w:r>
    </w:p>
    <w:p w14:paraId="20977103" w14:textId="77777777" w:rsidR="00AF02D9" w:rsidRDefault="00AF02D9" w:rsidP="00AF02D9">
      <w:pPr>
        <w:pStyle w:val="Stopka"/>
        <w:tabs>
          <w:tab w:val="left" w:pos="708"/>
        </w:tabs>
        <w:autoSpaceDN w:val="0"/>
        <w:jc w:val="center"/>
        <w:rPr>
          <w:b/>
          <w:sz w:val="28"/>
        </w:rPr>
      </w:pPr>
      <w:r>
        <w:rPr>
          <w:b/>
          <w:sz w:val="28"/>
        </w:rPr>
        <w:t xml:space="preserve">ZESTAWIENIE WYMAGANYCH PARAMETRÓW </w:t>
      </w:r>
      <w:r>
        <w:rPr>
          <w:b/>
          <w:sz w:val="28"/>
        </w:rPr>
        <w:br/>
        <w:t xml:space="preserve">TECHNICZNO-UŻYTKOWYCH GRANICZNYCH </w:t>
      </w:r>
      <w:r>
        <w:rPr>
          <w:b/>
          <w:sz w:val="28"/>
        </w:rPr>
        <w:br/>
        <w:t>PRZEDMIOTU ZAMÓWIENIA</w:t>
      </w:r>
    </w:p>
    <w:p w14:paraId="6CD7452C" w14:textId="77777777" w:rsidR="00AF02D9" w:rsidRPr="007A04C9" w:rsidRDefault="00AF02D9" w:rsidP="00AF02D9">
      <w:pPr>
        <w:tabs>
          <w:tab w:val="left" w:pos="9072"/>
        </w:tabs>
        <w:ind w:left="-142" w:right="-517" w:hanging="142"/>
        <w:rPr>
          <w:sz w:val="16"/>
        </w:rPr>
      </w:pPr>
      <w:r w:rsidRPr="00A90A2D">
        <w:rPr>
          <w:sz w:val="22"/>
        </w:rPr>
        <w:t xml:space="preserve">       </w:t>
      </w:r>
    </w:p>
    <w:p w14:paraId="198594F5" w14:textId="77777777" w:rsidR="00AF02D9" w:rsidRPr="00621BF4" w:rsidRDefault="00AF02D9" w:rsidP="00AF02D9">
      <w:pPr>
        <w:spacing w:after="60"/>
        <w:outlineLvl w:val="1"/>
        <w:rPr>
          <w:b/>
          <w:bCs/>
          <w:sz w:val="12"/>
          <w:szCs w:val="12"/>
        </w:rPr>
      </w:pPr>
    </w:p>
    <w:p w14:paraId="34B04B1A" w14:textId="56F18626" w:rsidR="00AF02D9" w:rsidRDefault="005720C3" w:rsidP="00AF02D9">
      <w:pPr>
        <w:spacing w:after="60"/>
        <w:ind w:left="1418" w:hanging="1418"/>
        <w:outlineLvl w:val="1"/>
      </w:pPr>
      <w:r>
        <w:rPr>
          <w:b/>
          <w:bCs/>
        </w:rPr>
        <w:t>PAKIET 4</w:t>
      </w:r>
      <w:r w:rsidR="00AF02D9">
        <w:rPr>
          <w:b/>
          <w:bCs/>
        </w:rPr>
        <w:t xml:space="preserve">:   Przedmiot zamówienia: </w:t>
      </w:r>
      <w:bookmarkStart w:id="0" w:name="OLE_LINK1"/>
      <w:r w:rsidR="00AF02D9">
        <w:rPr>
          <w:b/>
          <w:bCs/>
        </w:rPr>
        <w:t>Wirówka laboratoryjna</w:t>
      </w:r>
      <w:r w:rsidR="00E13F10">
        <w:rPr>
          <w:b/>
          <w:bCs/>
        </w:rPr>
        <w:t xml:space="preserve"> </w:t>
      </w:r>
      <w:r w:rsidR="00E13F10" w:rsidRPr="00443CEE">
        <w:rPr>
          <w:b/>
          <w:bCs/>
        </w:rPr>
        <w:t xml:space="preserve">z </w:t>
      </w:r>
      <w:r w:rsidR="00E13F10" w:rsidRPr="00443CEE">
        <w:rPr>
          <w:b/>
        </w:rPr>
        <w:t xml:space="preserve">opcją </w:t>
      </w:r>
      <w:proofErr w:type="spellStart"/>
      <w:r w:rsidR="00E13F10" w:rsidRPr="00443CEE">
        <w:rPr>
          <w:b/>
        </w:rPr>
        <w:t>cyto</w:t>
      </w:r>
      <w:proofErr w:type="spellEnd"/>
      <w:r w:rsidR="00E13F10" w:rsidRPr="00443CEE">
        <w:rPr>
          <w:b/>
        </w:rPr>
        <w:t xml:space="preserve"> do wirowania płynów z jam ciała</w:t>
      </w:r>
      <w:r w:rsidR="00AF02D9" w:rsidRPr="00443CEE">
        <w:rPr>
          <w:b/>
          <w:bCs/>
        </w:rPr>
        <w:t xml:space="preserve"> </w:t>
      </w:r>
      <w:r w:rsidR="00AF02D9">
        <w:rPr>
          <w:b/>
          <w:bCs/>
        </w:rPr>
        <w:t>dla Laboratorium Analitycznego</w:t>
      </w:r>
      <w:r w:rsidR="00AF02D9">
        <w:t xml:space="preserve"> (CPV:429311</w:t>
      </w:r>
      <w:r w:rsidR="009867FC">
        <w:t>0</w:t>
      </w:r>
      <w:r w:rsidR="00AF02D9">
        <w:t>0-2).</w:t>
      </w:r>
    </w:p>
    <w:p w14:paraId="6C6DD230" w14:textId="77777777" w:rsidR="00084A78" w:rsidRDefault="00084A78" w:rsidP="00AF02D9">
      <w:pPr>
        <w:spacing w:after="60"/>
        <w:ind w:left="1418" w:hanging="1418"/>
        <w:outlineLvl w:val="1"/>
        <w:rPr>
          <w:b/>
          <w:bCs/>
        </w:rPr>
      </w:pPr>
    </w:p>
    <w:p w14:paraId="39F4825E" w14:textId="77777777" w:rsidR="00084A78" w:rsidRPr="00A90A2D" w:rsidRDefault="00084A78" w:rsidP="00AF02D9">
      <w:pPr>
        <w:spacing w:after="60"/>
        <w:ind w:left="1418" w:hanging="1418"/>
        <w:outlineLvl w:val="1"/>
        <w:rPr>
          <w:b/>
          <w:bCs/>
        </w:rPr>
      </w:pPr>
    </w:p>
    <w:bookmarkEnd w:id="0"/>
    <w:p w14:paraId="6A3E04F3" w14:textId="77777777" w:rsidR="00AF02D9" w:rsidRDefault="00AF02D9" w:rsidP="00AF02D9">
      <w:pPr>
        <w:rPr>
          <w:sz w:val="20"/>
          <w:szCs w:val="20"/>
        </w:rPr>
      </w:pPr>
      <w:r>
        <w:t>Producent:</w:t>
      </w:r>
      <w:r w:rsidR="005720C3">
        <w:t xml:space="preserve"> ……………………………….</w:t>
      </w:r>
      <w:r>
        <w:tab/>
      </w:r>
      <w:r>
        <w:tab/>
      </w:r>
    </w:p>
    <w:p w14:paraId="6850DCAE" w14:textId="77777777" w:rsidR="00AF02D9" w:rsidRPr="00335C5A" w:rsidRDefault="00AF02D9" w:rsidP="00AF02D9">
      <w:pPr>
        <w:rPr>
          <w:sz w:val="12"/>
          <w:szCs w:val="12"/>
        </w:rPr>
      </w:pPr>
    </w:p>
    <w:p w14:paraId="012EE977" w14:textId="77777777" w:rsidR="00AF02D9" w:rsidRDefault="00AF02D9" w:rsidP="00AF02D9">
      <w:pPr>
        <w:rPr>
          <w:sz w:val="20"/>
          <w:szCs w:val="20"/>
        </w:rPr>
      </w:pPr>
      <w:r>
        <w:t xml:space="preserve">Oferowany model: </w:t>
      </w:r>
      <w:r w:rsidR="005720C3">
        <w:t xml:space="preserve"> ………………………</w:t>
      </w:r>
    </w:p>
    <w:p w14:paraId="7FBF1D12" w14:textId="77777777" w:rsidR="00AF02D9" w:rsidRPr="00335C5A" w:rsidRDefault="00AF02D9" w:rsidP="00AF02D9">
      <w:pPr>
        <w:rPr>
          <w:sz w:val="12"/>
          <w:szCs w:val="12"/>
        </w:rPr>
      </w:pPr>
    </w:p>
    <w:p w14:paraId="61CB2723" w14:textId="77777777" w:rsidR="00AF02D9" w:rsidRDefault="00AF02D9" w:rsidP="00AF02D9">
      <w:r>
        <w:t>Rok produkcji aparatu: 2020/2021</w:t>
      </w:r>
      <w:r w:rsidR="005720C3">
        <w:t xml:space="preserve"> …………………….</w:t>
      </w:r>
    </w:p>
    <w:p w14:paraId="76CD61B6" w14:textId="77777777" w:rsidR="00AF02D9" w:rsidRDefault="00AF02D9"/>
    <w:p w14:paraId="19D99EBE" w14:textId="77777777" w:rsidR="00084A78" w:rsidRDefault="00084A78"/>
    <w:p w14:paraId="4CAB8DDA" w14:textId="77777777" w:rsidR="00084A78" w:rsidRDefault="00084A78"/>
    <w:tbl>
      <w:tblPr>
        <w:tblpPr w:leftFromText="141" w:rightFromText="141" w:vertAnchor="text" w:tblpY="1"/>
        <w:tblOverlap w:val="never"/>
        <w:tblW w:w="13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1417"/>
        <w:gridCol w:w="2705"/>
        <w:gridCol w:w="484"/>
        <w:gridCol w:w="1075"/>
      </w:tblGrid>
      <w:tr w:rsidR="00AF02D9" w14:paraId="394A00DA" w14:textId="77777777" w:rsidTr="00BA4A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6BA4" w14:textId="77777777" w:rsidR="00AF02D9" w:rsidRPr="003247E8" w:rsidRDefault="00AF02D9" w:rsidP="00BA4A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247E8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5B67" w14:textId="77777777" w:rsidR="00AF02D9" w:rsidRPr="003247E8" w:rsidRDefault="00AF02D9" w:rsidP="00BA4A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247E8">
              <w:rPr>
                <w:b/>
                <w:bCs/>
                <w:sz w:val="22"/>
                <w:szCs w:val="22"/>
              </w:rPr>
              <w:t>Parametry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5CAE" w14:textId="77777777" w:rsidR="00AF02D9" w:rsidRPr="003247E8" w:rsidRDefault="00AF02D9" w:rsidP="00BA4A27">
            <w:pPr>
              <w:jc w:val="center"/>
              <w:rPr>
                <w:b/>
                <w:sz w:val="22"/>
                <w:szCs w:val="22"/>
              </w:rPr>
            </w:pPr>
            <w:r w:rsidRPr="003247E8">
              <w:rPr>
                <w:b/>
                <w:sz w:val="22"/>
                <w:szCs w:val="22"/>
              </w:rPr>
              <w:t>Parametr graniczny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4605" w14:textId="77777777" w:rsidR="00AF02D9" w:rsidRPr="003247E8" w:rsidRDefault="00AF02D9" w:rsidP="00BA4A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punktowany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FA3F" w14:textId="77777777" w:rsidR="00AF02D9" w:rsidRPr="003247E8" w:rsidRDefault="00AF02D9" w:rsidP="00BA4A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Potwierdzenie parametru punktowanego</w:t>
            </w:r>
          </w:p>
        </w:tc>
      </w:tr>
      <w:tr w:rsidR="00AF02D9" w14:paraId="757A8FCD" w14:textId="77777777" w:rsidTr="00BA4A27">
        <w:tc>
          <w:tcPr>
            <w:tcW w:w="13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8D59" w14:textId="77777777" w:rsidR="00AF02D9" w:rsidRPr="003247E8" w:rsidRDefault="00AF02D9" w:rsidP="00BA4A27">
            <w:pPr>
              <w:pStyle w:val="Tekstpodstawowy2"/>
              <w:rPr>
                <w:b/>
                <w:sz w:val="22"/>
                <w:szCs w:val="22"/>
              </w:rPr>
            </w:pPr>
          </w:p>
          <w:p w14:paraId="5AAE8D96" w14:textId="77777777" w:rsidR="00AF02D9" w:rsidRPr="002D56F7" w:rsidRDefault="00AF02D9" w:rsidP="00BA4A27">
            <w:pPr>
              <w:pStyle w:val="Tekstpodstawowy2"/>
              <w:numPr>
                <w:ilvl w:val="0"/>
                <w:numId w:val="1"/>
              </w:numPr>
              <w:ind w:left="497" w:hanging="425"/>
              <w:rPr>
                <w:b/>
                <w:sz w:val="22"/>
                <w:szCs w:val="22"/>
              </w:rPr>
            </w:pPr>
            <w:r w:rsidRPr="003247E8">
              <w:rPr>
                <w:b/>
                <w:sz w:val="22"/>
                <w:szCs w:val="22"/>
                <w:lang w:val="pl-PL" w:eastAsia="pl-PL"/>
              </w:rPr>
              <w:t>PARAMETRY OGÓLNE</w:t>
            </w:r>
          </w:p>
        </w:tc>
      </w:tr>
      <w:tr w:rsidR="00443559" w:rsidRPr="002313E8" w14:paraId="4862D24A" w14:textId="77777777" w:rsidTr="008830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A348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247E8">
              <w:rPr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EC14" w14:textId="77777777" w:rsidR="00443559" w:rsidRPr="0011004E" w:rsidRDefault="00443559" w:rsidP="00BA4A27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Wirówka laboratoryjna stołowa z systemem wentylacji w komorze wirowania wykonanej ze stali odpornej na rdzę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9CE6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247E8">
              <w:rPr>
                <w:sz w:val="22"/>
                <w:szCs w:val="22"/>
                <w:lang w:val="pl-PL" w:eastAsia="pl-PL"/>
              </w:rPr>
              <w:t>TAK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F107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 - 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2292B5" w14:textId="0F73B676" w:rsidR="00443559" w:rsidRPr="003247E8" w:rsidRDefault="00443559" w:rsidP="005630C2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  <w:tr w:rsidR="00443559" w:rsidRPr="002313E8" w14:paraId="2F98D03D" w14:textId="77777777" w:rsidTr="008830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44FD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247E8">
              <w:rPr>
                <w:sz w:val="22"/>
                <w:szCs w:val="22"/>
                <w:lang w:val="pl-PL" w:eastAsia="pl-PL"/>
              </w:rPr>
              <w:lastRenderedPageBreak/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6B28" w14:textId="77777777" w:rsidR="00443559" w:rsidRPr="0011004E" w:rsidRDefault="00443559" w:rsidP="00BA4A27">
            <w:r>
              <w:t>Automatyczne przeliczanie RPM na RCF. Możliwość programowania tych wartości z opcją ograniczenia dostępu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E826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247E8">
              <w:rPr>
                <w:sz w:val="22"/>
                <w:szCs w:val="22"/>
                <w:lang w:val="pl-PL" w:eastAsia="pl-PL"/>
              </w:rPr>
              <w:t>TAK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D525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 -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27B008" w14:textId="2F32BB90" w:rsidR="00443559" w:rsidRPr="003247E8" w:rsidRDefault="00443559" w:rsidP="005630C2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  <w:tr w:rsidR="00443559" w:rsidRPr="002313E8" w14:paraId="0C340B27" w14:textId="77777777" w:rsidTr="008830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89E2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247E8">
              <w:rPr>
                <w:sz w:val="22"/>
                <w:szCs w:val="22"/>
                <w:lang w:val="pl-PL" w:eastAsia="pl-PL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4ECA" w14:textId="77777777" w:rsidR="00443559" w:rsidRPr="0011004E" w:rsidRDefault="00443559" w:rsidP="00BA4A27">
            <w:pPr>
              <w:suppressAutoHyphens/>
            </w:pPr>
            <w:r>
              <w:t>Automatyczne rozpoznawanie rotora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4AE3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247E8">
              <w:rPr>
                <w:sz w:val="22"/>
                <w:szCs w:val="22"/>
                <w:lang w:val="pl-PL" w:eastAsia="pl-PL"/>
              </w:rPr>
              <w:t>TAK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C674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 -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24F768" w14:textId="060B0501" w:rsidR="00443559" w:rsidRPr="003247E8" w:rsidRDefault="00443559" w:rsidP="005630C2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  <w:tr w:rsidR="00443559" w:rsidRPr="002313E8" w14:paraId="2A1C2F4A" w14:textId="77777777" w:rsidTr="008830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9DC0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ACA2" w14:textId="77777777" w:rsidR="00443559" w:rsidRPr="0011004E" w:rsidRDefault="00443559" w:rsidP="00BA4A27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Kontrola niewyważenia rotora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B38C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247E8">
              <w:rPr>
                <w:sz w:val="22"/>
                <w:szCs w:val="22"/>
                <w:lang w:val="pl-PL" w:eastAsia="pl-PL"/>
              </w:rPr>
              <w:t>TAK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BC87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 -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406981" w14:textId="7C51D500" w:rsidR="00443559" w:rsidRPr="003247E8" w:rsidRDefault="00443559" w:rsidP="005630C2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  <w:tr w:rsidR="00443559" w:rsidRPr="002313E8" w14:paraId="6C485D69" w14:textId="77777777" w:rsidTr="008830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F0EB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2256" w14:textId="77777777" w:rsidR="00443559" w:rsidRPr="0011004E" w:rsidRDefault="00443559" w:rsidP="00BA4A27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 xml:space="preserve">Automatyczne określanie prędkości maksymalnej dla danego rotora wpisane w pamięć wirówki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3B92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247E8">
              <w:rPr>
                <w:sz w:val="22"/>
                <w:szCs w:val="22"/>
                <w:lang w:val="pl-PL" w:eastAsia="pl-PL"/>
              </w:rPr>
              <w:t>TAK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3379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 -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485DEE" w14:textId="6D9CA40D" w:rsidR="00443559" w:rsidRPr="003247E8" w:rsidRDefault="00443559" w:rsidP="005630C2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  <w:tr w:rsidR="00443559" w:rsidRPr="002313E8" w14:paraId="33C1C240" w14:textId="77777777" w:rsidTr="008830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6FD8" w14:textId="77777777" w:rsidR="00443559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7E20" w14:textId="77777777" w:rsidR="00443559" w:rsidRPr="0011004E" w:rsidRDefault="00443559" w:rsidP="00BA4A27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 xml:space="preserve">Silnik indukcyjny, niewymagający konserwacji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3E22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247E8">
              <w:rPr>
                <w:sz w:val="22"/>
                <w:szCs w:val="22"/>
                <w:lang w:val="pl-PL" w:eastAsia="pl-PL"/>
              </w:rPr>
              <w:t>TAK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7425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 -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2A8876" w14:textId="447748CE" w:rsidR="00443559" w:rsidRPr="003247E8" w:rsidRDefault="00443559" w:rsidP="005630C2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  <w:tr w:rsidR="00443559" w:rsidRPr="002313E8" w14:paraId="011E3A2A" w14:textId="77777777" w:rsidTr="008830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F19C" w14:textId="77777777" w:rsidR="00443559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B7C7" w14:textId="77777777" w:rsidR="00443559" w:rsidRPr="0011004E" w:rsidRDefault="00443559" w:rsidP="00BA4A27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Zabezpieczenie przed otwarciem komory podczas wirowania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196C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247E8">
              <w:rPr>
                <w:sz w:val="22"/>
                <w:szCs w:val="22"/>
                <w:lang w:val="pl-PL" w:eastAsia="pl-PL"/>
              </w:rPr>
              <w:t>TAK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0CB1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 -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08AE93" w14:textId="58E4EB41" w:rsidR="00443559" w:rsidRPr="003247E8" w:rsidRDefault="00443559" w:rsidP="005630C2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  <w:tr w:rsidR="00443559" w:rsidRPr="002313E8" w14:paraId="05EFF76A" w14:textId="77777777" w:rsidTr="008830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B00" w14:textId="77777777" w:rsidR="00443559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337A" w14:textId="77777777" w:rsidR="00443559" w:rsidRPr="0011004E" w:rsidRDefault="00443559" w:rsidP="00BA4A27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 xml:space="preserve">Komora odporna na korozję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93BA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247E8">
              <w:rPr>
                <w:sz w:val="22"/>
                <w:szCs w:val="22"/>
                <w:lang w:val="pl-PL" w:eastAsia="pl-PL"/>
              </w:rPr>
              <w:t>TAK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08F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 -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8F5656" w14:textId="7D709824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  <w:tr w:rsidR="00AF02D9" w:rsidRPr="002313E8" w14:paraId="6E9B27E5" w14:textId="77777777" w:rsidTr="00BA4A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4CA3" w14:textId="77777777" w:rsidR="00AF02D9" w:rsidRDefault="00AF02D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ECB8" w14:textId="77777777" w:rsidR="00AF02D9" w:rsidRPr="0011004E" w:rsidRDefault="00AF02D9" w:rsidP="00BA4A27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Możliwość zapisu minimum 20 programów Użytkownika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3113" w14:textId="77777777" w:rsidR="00AF02D9" w:rsidRPr="003247E8" w:rsidRDefault="00AF02D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247E8">
              <w:rPr>
                <w:sz w:val="22"/>
                <w:szCs w:val="22"/>
                <w:lang w:val="pl-PL" w:eastAsia="pl-PL"/>
              </w:rPr>
              <w:t>TAK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4C3" w14:textId="77777777" w:rsidR="005720C3" w:rsidRDefault="00AF02D9" w:rsidP="00BA4A27">
            <w:pPr>
              <w:pStyle w:val="Tekstpodstawowy2"/>
              <w:jc w:val="center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 </w:t>
            </w:r>
            <w:r w:rsidR="005720C3">
              <w:rPr>
                <w:sz w:val="22"/>
                <w:szCs w:val="22"/>
                <w:lang w:val="pl-PL" w:eastAsia="pl-PL"/>
              </w:rPr>
              <w:t xml:space="preserve">            </w:t>
            </w:r>
            <w:r>
              <w:rPr>
                <w:sz w:val="22"/>
                <w:szCs w:val="22"/>
                <w:lang w:val="pl-PL" w:eastAsia="pl-PL"/>
              </w:rPr>
              <w:t>20 programów</w:t>
            </w:r>
            <w:r w:rsidR="005720C3">
              <w:rPr>
                <w:sz w:val="22"/>
                <w:szCs w:val="22"/>
                <w:lang w:val="pl-PL" w:eastAsia="pl-PL"/>
              </w:rPr>
              <w:t xml:space="preserve"> </w:t>
            </w:r>
            <w:r>
              <w:rPr>
                <w:sz w:val="22"/>
                <w:szCs w:val="22"/>
                <w:lang w:val="pl-PL" w:eastAsia="pl-PL"/>
              </w:rPr>
              <w:t xml:space="preserve">– </w:t>
            </w:r>
            <w:r w:rsidR="005720C3">
              <w:rPr>
                <w:sz w:val="22"/>
                <w:szCs w:val="22"/>
                <w:lang w:val="pl-PL" w:eastAsia="pl-PL"/>
              </w:rPr>
              <w:t xml:space="preserve">  </w:t>
            </w:r>
            <w:r w:rsidRPr="00BA4A27">
              <w:rPr>
                <w:b/>
                <w:sz w:val="22"/>
                <w:szCs w:val="22"/>
                <w:lang w:val="pl-PL" w:eastAsia="pl-PL"/>
              </w:rPr>
              <w:t>0 pkt</w:t>
            </w:r>
            <w:r>
              <w:rPr>
                <w:sz w:val="22"/>
                <w:szCs w:val="22"/>
                <w:lang w:val="pl-PL" w:eastAsia="pl-PL"/>
              </w:rPr>
              <w:t xml:space="preserve"> </w:t>
            </w:r>
            <w:r w:rsidR="005720C3">
              <w:rPr>
                <w:sz w:val="22"/>
                <w:szCs w:val="22"/>
                <w:lang w:val="pl-PL" w:eastAsia="pl-PL"/>
              </w:rPr>
              <w:t xml:space="preserve"> </w:t>
            </w:r>
          </w:p>
          <w:p w14:paraId="3A9E0508" w14:textId="77777777" w:rsidR="00AF02D9" w:rsidRPr="003247E8" w:rsidRDefault="005720C3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Powyżej 20 programów – </w:t>
            </w:r>
            <w:r w:rsidRPr="00BA4A27">
              <w:rPr>
                <w:b/>
                <w:sz w:val="22"/>
                <w:szCs w:val="22"/>
                <w:lang w:val="pl-PL" w:eastAsia="pl-PL"/>
              </w:rPr>
              <w:t>10 pkt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D5BA" w14:textId="77777777" w:rsidR="00AF02D9" w:rsidRPr="003247E8" w:rsidRDefault="00AF02D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 </w:t>
            </w:r>
          </w:p>
        </w:tc>
      </w:tr>
      <w:tr w:rsidR="00443559" w:rsidRPr="002313E8" w14:paraId="57608AD2" w14:textId="77777777" w:rsidTr="008830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6889" w14:textId="77777777" w:rsidR="00443559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42C8" w14:textId="77777777" w:rsidR="00443559" w:rsidRPr="0011004E" w:rsidRDefault="00443559" w:rsidP="00BA4A27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Możliwość awaryjnego otwierania wirówki w przypadku awarii urządzenia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EBE4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247E8">
              <w:rPr>
                <w:sz w:val="22"/>
                <w:szCs w:val="22"/>
                <w:lang w:val="pl-PL" w:eastAsia="pl-PL"/>
              </w:rPr>
              <w:t>TAK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5FC6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 - 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3BEF85" w14:textId="7716E00E" w:rsidR="00443559" w:rsidRPr="003247E8" w:rsidRDefault="00443559" w:rsidP="006C64DF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  <w:tr w:rsidR="00443559" w:rsidRPr="002313E8" w14:paraId="5E71ED59" w14:textId="77777777" w:rsidTr="008830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7B66" w14:textId="77777777" w:rsidR="00443559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BB1D" w14:textId="77777777" w:rsidR="00443559" w:rsidRPr="0011004E" w:rsidRDefault="00443559" w:rsidP="00BA4A27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Możliwość automatycznego otwierania pokrywy po zakończeniu wirowania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372D" w14:textId="77777777" w:rsidR="00443559" w:rsidRPr="00A523D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 w:rsidRPr="00A523D8">
              <w:rPr>
                <w:sz w:val="22"/>
                <w:szCs w:val="22"/>
                <w:lang w:val="pl-PL" w:eastAsia="pl-PL"/>
              </w:rPr>
              <w:t>TAK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ABE9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 -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D7FF82" w14:textId="308D1F0B" w:rsidR="00443559" w:rsidRPr="003247E8" w:rsidRDefault="00443559" w:rsidP="006C64DF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  <w:tr w:rsidR="00443559" w:rsidRPr="002313E8" w14:paraId="190625B6" w14:textId="77777777" w:rsidTr="008830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6857" w14:textId="77777777" w:rsidR="00443559" w:rsidRPr="006618DE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 w:rsidRPr="006618DE">
              <w:rPr>
                <w:sz w:val="22"/>
                <w:szCs w:val="22"/>
                <w:lang w:val="pl-PL" w:eastAsia="pl-PL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B8DB" w14:textId="77777777" w:rsidR="00443559" w:rsidRPr="006618DE" w:rsidRDefault="00443559" w:rsidP="00BA4A27">
            <w:pPr>
              <w:suppressAutoHyphens/>
              <w:rPr>
                <w:rFonts w:eastAsia="Calibri"/>
              </w:rPr>
            </w:pPr>
            <w:r w:rsidRPr="006618DE">
              <w:rPr>
                <w:rFonts w:eastAsia="Calibri"/>
              </w:rPr>
              <w:t>Funkcja opóźnionego startu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8EF0" w14:textId="77777777" w:rsidR="00443559" w:rsidRPr="00A523D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 w:rsidRPr="00A523D8">
              <w:rPr>
                <w:sz w:val="22"/>
                <w:szCs w:val="22"/>
                <w:lang w:val="pl-PL" w:eastAsia="pl-PL"/>
              </w:rPr>
              <w:t>TAK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5DE4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 -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7C98FD" w14:textId="73D6D021" w:rsidR="00443559" w:rsidRPr="003247E8" w:rsidRDefault="00443559" w:rsidP="006C64DF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  <w:tr w:rsidR="00443559" w:rsidRPr="002313E8" w14:paraId="4A7F3766" w14:textId="77777777" w:rsidTr="008830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7E14" w14:textId="77777777" w:rsidR="00443559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7944" w14:textId="77777777" w:rsidR="00443559" w:rsidRPr="0011004E" w:rsidRDefault="00443559" w:rsidP="00BA4A27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Wyposażona w graficzny wyświetlacz LCD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01CB" w14:textId="77777777" w:rsidR="00443559" w:rsidRPr="00A523D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 w:rsidRPr="00A523D8">
              <w:rPr>
                <w:sz w:val="22"/>
                <w:szCs w:val="22"/>
                <w:lang w:val="pl-PL" w:eastAsia="pl-PL"/>
              </w:rPr>
              <w:t>TAK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854A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 -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9A38BB" w14:textId="1906A338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  <w:tr w:rsidR="00AF02D9" w:rsidRPr="002313E8" w14:paraId="5A4A59E7" w14:textId="77777777" w:rsidTr="00BA4A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1940" w14:textId="77777777" w:rsidR="00AF02D9" w:rsidRDefault="00AF02D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73E2" w14:textId="77777777" w:rsidR="00AF02D9" w:rsidRDefault="00AF02D9" w:rsidP="00BA4A27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Wygaszanie ekranu po okresie bezczynności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7174" w14:textId="77777777" w:rsidR="00AF02D9" w:rsidRPr="00A523D8" w:rsidRDefault="00AF02D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>TAK / NIE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4C80" w14:textId="77777777" w:rsidR="00BA4A27" w:rsidRDefault="00BA4A27" w:rsidP="00BA4A27">
            <w:pPr>
              <w:pStyle w:val="Tekstpodstawowy2"/>
              <w:jc w:val="center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Nie –  </w:t>
            </w:r>
            <w:r w:rsidRPr="00BA4A27">
              <w:rPr>
                <w:b/>
                <w:sz w:val="22"/>
                <w:szCs w:val="22"/>
                <w:lang w:val="pl-PL" w:eastAsia="pl-PL"/>
              </w:rPr>
              <w:t>0 pkt</w:t>
            </w:r>
            <w:r>
              <w:rPr>
                <w:sz w:val="22"/>
                <w:szCs w:val="22"/>
                <w:lang w:val="pl-PL" w:eastAsia="pl-PL"/>
              </w:rPr>
              <w:t xml:space="preserve"> </w:t>
            </w:r>
          </w:p>
          <w:p w14:paraId="06ACB0C8" w14:textId="77777777" w:rsidR="00AF02D9" w:rsidRPr="00BA4A27" w:rsidRDefault="00BA4A27" w:rsidP="00BA4A27">
            <w:pPr>
              <w:pStyle w:val="Tekstpodstawowy2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 </w:t>
            </w:r>
            <w:r w:rsidR="00AF02D9">
              <w:rPr>
                <w:sz w:val="22"/>
                <w:szCs w:val="22"/>
                <w:lang w:val="pl-PL" w:eastAsia="pl-PL"/>
              </w:rPr>
              <w:t xml:space="preserve">Tak – </w:t>
            </w:r>
            <w:r w:rsidR="00AF02D9" w:rsidRPr="00BA4A27">
              <w:rPr>
                <w:b/>
                <w:sz w:val="22"/>
                <w:szCs w:val="22"/>
                <w:lang w:val="pl-PL" w:eastAsia="pl-PL"/>
              </w:rPr>
              <w:t>10 pkt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99E3" w14:textId="77777777" w:rsidR="00AF02D9" w:rsidRDefault="00AF02D9" w:rsidP="00BA4A27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  <w:tr w:rsidR="00AF02D9" w:rsidRPr="002313E8" w14:paraId="0820669D" w14:textId="77777777" w:rsidTr="00BA4A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D4D9" w14:textId="77777777" w:rsidR="00AF02D9" w:rsidRDefault="00443CEE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722F" w14:textId="77777777" w:rsidR="00AF02D9" w:rsidRDefault="00AF02D9" w:rsidP="00BA4A27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Minimum 8 charakterystyk rozpędzania / hamowania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378A" w14:textId="77777777" w:rsidR="00AF02D9" w:rsidRPr="00A523D8" w:rsidRDefault="00AF02D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>TAK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6107" w14:textId="77777777" w:rsidR="005720C3" w:rsidRPr="00BA4A27" w:rsidRDefault="005720C3" w:rsidP="00BA4A27">
            <w:pPr>
              <w:pStyle w:val="Tekstpodstawowy2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            </w:t>
            </w:r>
            <w:r w:rsidR="00AF02D9">
              <w:rPr>
                <w:sz w:val="22"/>
                <w:szCs w:val="22"/>
                <w:lang w:val="pl-PL" w:eastAsia="pl-PL"/>
              </w:rPr>
              <w:t xml:space="preserve">8 – </w:t>
            </w:r>
            <w:r w:rsidR="00AF02D9" w:rsidRPr="00BA4A27">
              <w:rPr>
                <w:b/>
                <w:sz w:val="22"/>
                <w:szCs w:val="22"/>
                <w:lang w:val="pl-PL" w:eastAsia="pl-PL"/>
              </w:rPr>
              <w:t xml:space="preserve">0 pkt </w:t>
            </w:r>
            <w:r w:rsidRPr="00BA4A27">
              <w:rPr>
                <w:b/>
                <w:sz w:val="22"/>
                <w:szCs w:val="22"/>
                <w:lang w:val="pl-PL" w:eastAsia="pl-PL"/>
              </w:rPr>
              <w:t xml:space="preserve"> </w:t>
            </w:r>
          </w:p>
          <w:p w14:paraId="4B1C36B7" w14:textId="77777777" w:rsidR="00AF02D9" w:rsidRPr="005720C3" w:rsidRDefault="005720C3" w:rsidP="00BA4A27">
            <w:pPr>
              <w:pStyle w:val="Tekstpodstawowy2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Powyżej 8 – </w:t>
            </w:r>
            <w:r w:rsidRPr="00BA4A27">
              <w:rPr>
                <w:b/>
                <w:sz w:val="22"/>
                <w:szCs w:val="22"/>
                <w:lang w:val="pl-PL" w:eastAsia="pl-PL"/>
              </w:rPr>
              <w:t>10 pkt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D6E9" w14:textId="77777777" w:rsidR="00AF02D9" w:rsidRDefault="00AF02D9" w:rsidP="00BA4A27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  <w:tr w:rsidR="00443559" w:rsidRPr="002313E8" w14:paraId="214C2CC5" w14:textId="77777777" w:rsidTr="008830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50D4" w14:textId="77777777" w:rsidR="00443559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CE8" w14:textId="77777777" w:rsidR="00443559" w:rsidRDefault="00443559" w:rsidP="00BA4A27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Programowanie wieloodcinkowych charakterystyk rozpędzania / hamowania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1C97" w14:textId="77777777" w:rsidR="00443559" w:rsidRPr="00A523D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 w:rsidRPr="00A523D8">
              <w:rPr>
                <w:sz w:val="22"/>
                <w:szCs w:val="22"/>
                <w:lang w:val="pl-PL" w:eastAsia="pl-PL"/>
              </w:rPr>
              <w:t>TAK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C4AA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 - 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F698AE" w14:textId="04BA3944" w:rsidR="00443559" w:rsidRPr="003247E8" w:rsidRDefault="00443559" w:rsidP="001D52CA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  <w:tr w:rsidR="00443559" w:rsidRPr="002313E8" w14:paraId="29EB62CE" w14:textId="77777777" w:rsidTr="008830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4814" w14:textId="77777777" w:rsidR="00443559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D7D1" w14:textId="77777777" w:rsidR="00443559" w:rsidRDefault="00443559" w:rsidP="00BA4A27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Manualne ustawienie promienia wirowania z automatyczną korektą RCF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61BD" w14:textId="77777777" w:rsidR="00443559" w:rsidRPr="00A523D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 w:rsidRPr="00A523D8">
              <w:rPr>
                <w:sz w:val="22"/>
                <w:szCs w:val="22"/>
                <w:lang w:val="pl-PL" w:eastAsia="pl-PL"/>
              </w:rPr>
              <w:t>TAK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8751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 -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7D31C7" w14:textId="2FBDD590" w:rsidR="00443559" w:rsidRPr="003247E8" w:rsidRDefault="00443559" w:rsidP="001D52CA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  <w:tr w:rsidR="00443559" w:rsidRPr="002313E8" w14:paraId="56BFCE89" w14:textId="77777777" w:rsidTr="008830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4590" w14:textId="77777777" w:rsidR="00443559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7F27" w14:textId="77777777" w:rsidR="00443559" w:rsidRDefault="00443559" w:rsidP="00BA4A27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Dwa tryby zliczania czasu: od naciśnięcia klawisza start lub od osiągnięcia zadanej prędkości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CCD7" w14:textId="77777777" w:rsidR="00443559" w:rsidRPr="00A523D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 w:rsidRPr="00A523D8">
              <w:rPr>
                <w:sz w:val="22"/>
                <w:szCs w:val="22"/>
                <w:lang w:val="pl-PL" w:eastAsia="pl-PL"/>
              </w:rPr>
              <w:t>TAK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2D7F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 -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622F5D" w14:textId="7D70B7D7" w:rsidR="00443559" w:rsidRPr="003247E8" w:rsidRDefault="00443559" w:rsidP="001D52CA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  <w:tr w:rsidR="00443559" w:rsidRPr="002313E8" w14:paraId="43B476D5" w14:textId="77777777" w:rsidTr="008830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501D" w14:textId="77777777" w:rsidR="00443559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230E" w14:textId="77777777" w:rsidR="00443559" w:rsidRDefault="00443559" w:rsidP="00BA4A27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Możliwość zmiany parametrów podczas wirowania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A49B" w14:textId="77777777" w:rsidR="00443559" w:rsidRPr="00A523D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 w:rsidRPr="00A523D8">
              <w:rPr>
                <w:sz w:val="22"/>
                <w:szCs w:val="22"/>
                <w:lang w:val="pl-PL" w:eastAsia="pl-PL"/>
              </w:rPr>
              <w:t>TAK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A3F4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 -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A792B7" w14:textId="53D89111" w:rsidR="00443559" w:rsidRPr="003247E8" w:rsidRDefault="00443559" w:rsidP="001D52CA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  <w:tr w:rsidR="00443559" w:rsidRPr="002313E8" w14:paraId="445B928D" w14:textId="77777777" w:rsidTr="008830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A90F" w14:textId="77777777" w:rsidR="00443559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A2EE" w14:textId="77777777" w:rsidR="00443559" w:rsidRDefault="00443559" w:rsidP="00BA4A27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Tryb pracy ciągłej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F51" w14:textId="77777777" w:rsidR="00443559" w:rsidRPr="00A523D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 w:rsidRPr="00A523D8">
              <w:rPr>
                <w:sz w:val="22"/>
                <w:szCs w:val="22"/>
                <w:lang w:val="pl-PL" w:eastAsia="pl-PL"/>
              </w:rPr>
              <w:t>TAK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9B83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 -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F5B633" w14:textId="0FB2B34D" w:rsidR="00443559" w:rsidRPr="003247E8" w:rsidRDefault="00443559" w:rsidP="001D52CA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  <w:tr w:rsidR="00443559" w:rsidRPr="002313E8" w14:paraId="71095943" w14:textId="77777777" w:rsidTr="008830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04C4" w14:textId="77777777" w:rsidR="00443559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901" w14:textId="77777777" w:rsidR="00443559" w:rsidRDefault="00443559" w:rsidP="00BA4A27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Termiczne zabezpieczenie silnika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AEDF" w14:textId="77777777" w:rsidR="00443559" w:rsidRPr="00A523D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 w:rsidRPr="00A523D8">
              <w:rPr>
                <w:sz w:val="22"/>
                <w:szCs w:val="22"/>
                <w:lang w:val="pl-PL" w:eastAsia="pl-PL"/>
              </w:rPr>
              <w:t>TAK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9419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 -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90834A" w14:textId="7AC0A879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  <w:tr w:rsidR="00447A50" w:rsidRPr="002313E8" w14:paraId="27A71AEA" w14:textId="77777777" w:rsidTr="00BA4A27">
        <w:trPr>
          <w:trHeight w:val="14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26610" w14:textId="77777777" w:rsidR="00447A50" w:rsidRPr="00447A50" w:rsidRDefault="00447A50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 w:rsidRPr="00447A50">
              <w:rPr>
                <w:sz w:val="22"/>
                <w:szCs w:val="22"/>
                <w:lang w:val="pl-PL" w:eastAsia="pl-PL"/>
              </w:rPr>
              <w:lastRenderedPageBreak/>
              <w:t>22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23E10" w14:textId="2BAD2C78" w:rsidR="00447A50" w:rsidRPr="007A448F" w:rsidRDefault="00447A50" w:rsidP="007D426D">
            <w:pPr>
              <w:suppressAutoHyphens/>
              <w:rPr>
                <w:rFonts w:eastAsia="Calibri"/>
              </w:rPr>
            </w:pPr>
            <w:r w:rsidRPr="007A448F">
              <w:rPr>
                <w:rFonts w:eastAsia="Calibri"/>
              </w:rPr>
              <w:t xml:space="preserve">Wirówka wyposażona w wirnik wychyłowy, metalowy, autoklawowalny umożliwiający przygotowanie minimum 4 preparatów cytodiagnostycznych z możliwością odzyskania </w:t>
            </w:r>
            <w:proofErr w:type="spellStart"/>
            <w:r w:rsidRPr="007A448F">
              <w:rPr>
                <w:rFonts w:eastAsia="Calibri"/>
              </w:rPr>
              <w:t>nadsączu</w:t>
            </w:r>
            <w:proofErr w:type="spellEnd"/>
            <w:r w:rsidRPr="007A448F">
              <w:rPr>
                <w:rFonts w:eastAsia="Calibri"/>
              </w:rPr>
              <w:t>. Maksymalna prędkość wirowania dla wymaganego wirnika min. 2400 RPM, skok co 10 RPM</w:t>
            </w:r>
            <w:r w:rsidR="00FB06B1">
              <w:rPr>
                <w:rFonts w:eastAsia="Calibri"/>
              </w:rPr>
              <w:t xml:space="preserve"> </w:t>
            </w:r>
            <w:r w:rsidR="00FB06B1" w:rsidRPr="00FB06B1">
              <w:rPr>
                <w:rFonts w:eastAsia="Calibri"/>
                <w:color w:val="FF0000"/>
              </w:rPr>
              <w:t>lub lepszy</w:t>
            </w:r>
            <w:r w:rsidRPr="007A448F">
              <w:rPr>
                <w:rFonts w:eastAsia="Calibri"/>
              </w:rPr>
              <w:t>. Maksymalne przyspieszenie dla wymaganego wirnika min.</w:t>
            </w:r>
            <w:r w:rsidR="00FB06B1">
              <w:rPr>
                <w:rFonts w:eastAsia="Calibri"/>
              </w:rPr>
              <w:t xml:space="preserve"> 700 </w:t>
            </w:r>
            <w:proofErr w:type="spellStart"/>
            <w:r w:rsidR="00FB06B1">
              <w:rPr>
                <w:rFonts w:eastAsia="Calibri"/>
              </w:rPr>
              <w:t>xg</w:t>
            </w:r>
            <w:proofErr w:type="spellEnd"/>
            <w:r w:rsidR="00FB06B1">
              <w:rPr>
                <w:rFonts w:eastAsia="Calibri"/>
              </w:rPr>
              <w:t xml:space="preserve">, skok co 10 </w:t>
            </w:r>
            <w:proofErr w:type="spellStart"/>
            <w:r w:rsidR="00FB06B1">
              <w:rPr>
                <w:rFonts w:eastAsia="Calibri"/>
              </w:rPr>
              <w:t>xg</w:t>
            </w:r>
            <w:proofErr w:type="spellEnd"/>
            <w:r w:rsidR="00FB06B1">
              <w:rPr>
                <w:rFonts w:eastAsia="Calibri"/>
              </w:rPr>
              <w:t xml:space="preserve"> lub</w:t>
            </w:r>
            <w:r w:rsidR="00FB06B1" w:rsidRPr="00FB06B1">
              <w:rPr>
                <w:rFonts w:eastAsia="Calibri"/>
                <w:color w:val="FF0000"/>
              </w:rPr>
              <w:t xml:space="preserve"> lepszy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3EC3E" w14:textId="77777777" w:rsidR="00447A50" w:rsidRPr="00A523D8" w:rsidRDefault="00447A50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 w:rsidRPr="00A523D8">
              <w:rPr>
                <w:sz w:val="22"/>
                <w:szCs w:val="22"/>
                <w:lang w:val="pl-PL" w:eastAsia="pl-PL"/>
              </w:rPr>
              <w:t>TAK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C6E3" w14:textId="77777777" w:rsidR="00BA4A27" w:rsidRPr="00DA7BE9" w:rsidRDefault="00BA4A27" w:rsidP="00BA4A27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447A50">
              <w:rPr>
                <w:sz w:val="22"/>
                <w:szCs w:val="22"/>
                <w:lang w:val="pl-PL" w:eastAsia="pl-PL"/>
              </w:rPr>
              <w:t>2400 RPM,</w:t>
            </w:r>
            <w:r>
              <w:rPr>
                <w:sz w:val="22"/>
                <w:szCs w:val="22"/>
                <w:lang w:val="pl-PL" w:eastAsia="pl-PL"/>
              </w:rPr>
              <w:t xml:space="preserve"> </w:t>
            </w:r>
            <w:r w:rsidRPr="00447A50">
              <w:rPr>
                <w:sz w:val="22"/>
                <w:szCs w:val="22"/>
                <w:lang w:val="pl-PL" w:eastAsia="pl-PL"/>
              </w:rPr>
              <w:t>skok 10 RPM-</w:t>
            </w:r>
            <w:r w:rsidRPr="00DA7BE9">
              <w:rPr>
                <w:b/>
                <w:sz w:val="22"/>
                <w:szCs w:val="22"/>
                <w:lang w:val="pl-PL" w:eastAsia="pl-PL"/>
              </w:rPr>
              <w:t>0 pkt</w:t>
            </w:r>
          </w:p>
          <w:p w14:paraId="6A8CCD6D" w14:textId="77777777" w:rsidR="00BA4A27" w:rsidRDefault="00BA4A27" w:rsidP="00BA4A27">
            <w:pPr>
              <w:pStyle w:val="Tekstpodstawowy2"/>
              <w:jc w:val="center"/>
              <w:rPr>
                <w:sz w:val="22"/>
                <w:szCs w:val="22"/>
                <w:lang w:val="pl-PL" w:eastAsia="pl-PL"/>
              </w:rPr>
            </w:pPr>
          </w:p>
          <w:p w14:paraId="36B1BC12" w14:textId="3FAA344C" w:rsidR="00447A50" w:rsidRPr="00447A50" w:rsidRDefault="00447A50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 w:rsidRPr="00447A50">
              <w:rPr>
                <w:sz w:val="22"/>
                <w:szCs w:val="22"/>
                <w:lang w:val="pl-PL" w:eastAsia="pl-PL"/>
              </w:rPr>
              <w:t>Maksymalna prędkość wirowania powyżej 2400 RPM,</w:t>
            </w:r>
            <w:r w:rsidR="00DA7BE9">
              <w:rPr>
                <w:sz w:val="22"/>
                <w:szCs w:val="22"/>
                <w:lang w:val="pl-PL" w:eastAsia="pl-PL"/>
              </w:rPr>
              <w:t xml:space="preserve"> </w:t>
            </w:r>
            <w:r w:rsidR="00FB06B1">
              <w:rPr>
                <w:sz w:val="22"/>
                <w:szCs w:val="22"/>
                <w:lang w:val="pl-PL" w:eastAsia="pl-PL"/>
              </w:rPr>
              <w:t xml:space="preserve">skok </w:t>
            </w:r>
            <w:r w:rsidR="00FB06B1" w:rsidRPr="00FB06B1">
              <w:rPr>
                <w:color w:val="FF0000"/>
                <w:sz w:val="22"/>
                <w:szCs w:val="22"/>
                <w:lang w:val="pl-PL" w:eastAsia="pl-PL"/>
              </w:rPr>
              <w:t>poniżej</w:t>
            </w:r>
            <w:r w:rsidRPr="00FB06B1">
              <w:rPr>
                <w:color w:val="FF0000"/>
                <w:sz w:val="22"/>
                <w:szCs w:val="22"/>
                <w:lang w:val="pl-PL" w:eastAsia="pl-PL"/>
              </w:rPr>
              <w:t xml:space="preserve"> </w:t>
            </w:r>
            <w:r w:rsidRPr="00447A50">
              <w:rPr>
                <w:sz w:val="22"/>
                <w:szCs w:val="22"/>
                <w:lang w:val="pl-PL" w:eastAsia="pl-PL"/>
              </w:rPr>
              <w:t xml:space="preserve">10 RPM- </w:t>
            </w:r>
            <w:r w:rsidRPr="00DA7BE9">
              <w:rPr>
                <w:b/>
                <w:sz w:val="22"/>
                <w:szCs w:val="22"/>
                <w:lang w:val="pl-PL" w:eastAsia="pl-PL"/>
              </w:rPr>
              <w:t>10 pkt</w:t>
            </w:r>
          </w:p>
          <w:p w14:paraId="5B88C079" w14:textId="77777777" w:rsidR="00447A50" w:rsidRPr="00447A50" w:rsidRDefault="00447A50" w:rsidP="00BA4A27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DC2B" w14:textId="77777777" w:rsidR="00447A50" w:rsidRPr="003247E8" w:rsidRDefault="007A448F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47A50" w:rsidRPr="002313E8" w14:paraId="7E8B7691" w14:textId="77777777" w:rsidTr="00BA4A27">
        <w:trPr>
          <w:trHeight w:val="10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4CD0" w14:textId="77777777" w:rsidR="00447A50" w:rsidRPr="00447A50" w:rsidRDefault="00447A50" w:rsidP="00BA4A27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9E2D" w14:textId="77777777" w:rsidR="00447A50" w:rsidRPr="007A448F" w:rsidRDefault="00447A50" w:rsidP="00BA4A27">
            <w:pPr>
              <w:suppressAutoHyphens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23A7" w14:textId="77777777" w:rsidR="00447A50" w:rsidRPr="00A523D8" w:rsidRDefault="00447A50" w:rsidP="00BA4A27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8886" w14:textId="77777777" w:rsidR="00BA4A27" w:rsidRDefault="00BA4A27" w:rsidP="00BA4A27">
            <w:pPr>
              <w:pStyle w:val="Tekstpodstawowy2"/>
              <w:jc w:val="center"/>
              <w:rPr>
                <w:sz w:val="22"/>
                <w:szCs w:val="22"/>
                <w:lang w:val="pl-PL" w:eastAsia="pl-PL"/>
              </w:rPr>
            </w:pPr>
            <w:r w:rsidRPr="00447A50">
              <w:rPr>
                <w:sz w:val="22"/>
                <w:szCs w:val="22"/>
                <w:lang w:val="pl-PL" w:eastAsia="pl-PL"/>
              </w:rPr>
              <w:t>700xg,skok 10xg-</w:t>
            </w:r>
            <w:r w:rsidRPr="00DA7BE9">
              <w:rPr>
                <w:b/>
                <w:sz w:val="22"/>
                <w:szCs w:val="22"/>
                <w:lang w:val="pl-PL" w:eastAsia="pl-PL"/>
              </w:rPr>
              <w:t>0 pkt</w:t>
            </w:r>
            <w:r w:rsidRPr="00447A50">
              <w:rPr>
                <w:sz w:val="22"/>
                <w:szCs w:val="22"/>
                <w:lang w:val="pl-PL" w:eastAsia="pl-PL"/>
              </w:rPr>
              <w:t xml:space="preserve"> </w:t>
            </w:r>
          </w:p>
          <w:p w14:paraId="47EA41C3" w14:textId="77777777" w:rsidR="00BA4A27" w:rsidRDefault="00BA4A27" w:rsidP="00BA4A27">
            <w:pPr>
              <w:pStyle w:val="Tekstpodstawowy2"/>
              <w:jc w:val="center"/>
              <w:rPr>
                <w:sz w:val="22"/>
                <w:szCs w:val="22"/>
                <w:lang w:val="pl-PL" w:eastAsia="pl-PL"/>
              </w:rPr>
            </w:pPr>
          </w:p>
          <w:p w14:paraId="00E9C1D1" w14:textId="139F4E11" w:rsidR="00447A50" w:rsidRPr="00447A50" w:rsidRDefault="00447A50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proofErr w:type="spellStart"/>
            <w:r w:rsidRPr="00447A50">
              <w:rPr>
                <w:sz w:val="22"/>
                <w:szCs w:val="22"/>
                <w:lang w:val="pl-PL" w:eastAsia="pl-PL"/>
              </w:rPr>
              <w:t>Maks.przysp.powyżej</w:t>
            </w:r>
            <w:proofErr w:type="spellEnd"/>
            <w:r w:rsidR="00FB06B1">
              <w:rPr>
                <w:sz w:val="22"/>
                <w:szCs w:val="22"/>
                <w:lang w:val="pl-PL" w:eastAsia="pl-PL"/>
              </w:rPr>
              <w:t xml:space="preserve"> 700xg,skok </w:t>
            </w:r>
            <w:r w:rsidR="00FB06B1" w:rsidRPr="00FB06B1">
              <w:rPr>
                <w:color w:val="FF0000"/>
                <w:sz w:val="22"/>
                <w:szCs w:val="22"/>
                <w:lang w:val="pl-PL" w:eastAsia="pl-PL"/>
              </w:rPr>
              <w:t>poniżej</w:t>
            </w:r>
            <w:r w:rsidRPr="00447A50">
              <w:rPr>
                <w:sz w:val="22"/>
                <w:szCs w:val="22"/>
                <w:lang w:val="pl-PL" w:eastAsia="pl-PL"/>
              </w:rPr>
              <w:t xml:space="preserve"> 10xg -</w:t>
            </w:r>
            <w:r w:rsidRPr="00DA7BE9">
              <w:rPr>
                <w:b/>
                <w:sz w:val="22"/>
                <w:szCs w:val="22"/>
                <w:lang w:val="pl-PL" w:eastAsia="pl-PL"/>
              </w:rPr>
              <w:t>10 pkt</w:t>
            </w:r>
          </w:p>
          <w:p w14:paraId="22BD1897" w14:textId="77777777" w:rsidR="00447A50" w:rsidRPr="00447A50" w:rsidRDefault="00447A50" w:rsidP="00BA4A27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0C08" w14:textId="77777777" w:rsidR="00447A50" w:rsidRDefault="00447A50" w:rsidP="00BA4A27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  <w:tr w:rsidR="00447A50" w:rsidRPr="002313E8" w14:paraId="7B4AFA22" w14:textId="77777777" w:rsidTr="00BA4A27">
        <w:trPr>
          <w:trHeight w:val="14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09129" w14:textId="77777777" w:rsidR="00447A50" w:rsidRPr="00447A50" w:rsidRDefault="00447A50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 w:rsidRPr="00447A50">
              <w:rPr>
                <w:sz w:val="22"/>
                <w:szCs w:val="22"/>
                <w:lang w:val="pl-PL" w:eastAsia="pl-PL"/>
              </w:rPr>
              <w:t>23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DAEBA" w14:textId="2D8FD16F" w:rsidR="00447A50" w:rsidRPr="007A448F" w:rsidRDefault="00447A50" w:rsidP="007D426D">
            <w:pPr>
              <w:suppressAutoHyphens/>
              <w:rPr>
                <w:rFonts w:eastAsia="Calibri"/>
              </w:rPr>
            </w:pPr>
            <w:r w:rsidRPr="007A448F">
              <w:rPr>
                <w:rFonts w:eastAsia="Calibri"/>
              </w:rPr>
              <w:t>Wirówka wyposażona w wirnik kątowy, kompletny, umożliwiający wirowanie minimum 24 próbówek o wymiarach fi 16 x 100/120 mm. Maksymalna prędkość wirowania dla wymaganego wirnika min. 4900 RPM, skok co 10 RPM</w:t>
            </w:r>
            <w:r w:rsidR="00A54744">
              <w:rPr>
                <w:rFonts w:eastAsia="Calibri"/>
              </w:rPr>
              <w:t xml:space="preserve"> </w:t>
            </w:r>
            <w:r w:rsidR="00A54744" w:rsidRPr="00A54744">
              <w:rPr>
                <w:rFonts w:eastAsia="Calibri"/>
                <w:color w:val="FF0000"/>
              </w:rPr>
              <w:t>lub lepszy</w:t>
            </w:r>
            <w:r w:rsidRPr="007A448F">
              <w:rPr>
                <w:rFonts w:eastAsia="Calibri"/>
              </w:rPr>
              <w:t xml:space="preserve">. Maksymalne przyspieszenie dla wymaganego wirnika min. </w:t>
            </w:r>
            <w:r w:rsidR="00A54744">
              <w:rPr>
                <w:rFonts w:eastAsia="Calibri"/>
              </w:rPr>
              <w:t xml:space="preserve">3900 </w:t>
            </w:r>
            <w:proofErr w:type="spellStart"/>
            <w:r w:rsidR="00A54744">
              <w:rPr>
                <w:rFonts w:eastAsia="Calibri"/>
              </w:rPr>
              <w:t>xg</w:t>
            </w:r>
            <w:proofErr w:type="spellEnd"/>
            <w:r w:rsidR="00A54744">
              <w:rPr>
                <w:rFonts w:eastAsia="Calibri"/>
              </w:rPr>
              <w:t xml:space="preserve">, skok co 10 </w:t>
            </w:r>
            <w:proofErr w:type="spellStart"/>
            <w:r w:rsidR="00A54744">
              <w:rPr>
                <w:rFonts w:eastAsia="Calibri"/>
              </w:rPr>
              <w:t>xg</w:t>
            </w:r>
            <w:proofErr w:type="spellEnd"/>
            <w:r w:rsidR="00A54744">
              <w:rPr>
                <w:rFonts w:eastAsia="Calibri"/>
              </w:rPr>
              <w:t xml:space="preserve"> </w:t>
            </w:r>
            <w:r w:rsidR="00A54744" w:rsidRPr="00A54744">
              <w:rPr>
                <w:rFonts w:eastAsia="Calibri"/>
                <w:color w:val="FF0000"/>
              </w:rPr>
              <w:t>lub</w:t>
            </w:r>
            <w:bookmarkStart w:id="1" w:name="_GoBack"/>
            <w:bookmarkEnd w:id="1"/>
            <w:r w:rsidR="00A54744" w:rsidRPr="00A54744">
              <w:rPr>
                <w:rFonts w:eastAsia="Calibri"/>
                <w:color w:val="FF0000"/>
              </w:rPr>
              <w:t xml:space="preserve"> lepszy</w:t>
            </w:r>
            <w:r w:rsidR="00A54744">
              <w:rPr>
                <w:rFonts w:eastAsia="Calibri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517CB" w14:textId="77777777" w:rsidR="00447A50" w:rsidRPr="00A523D8" w:rsidRDefault="00447A50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 w:rsidRPr="00A523D8">
              <w:rPr>
                <w:sz w:val="22"/>
                <w:szCs w:val="22"/>
                <w:lang w:val="pl-PL" w:eastAsia="pl-PL"/>
              </w:rPr>
              <w:t>TAK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BB42" w14:textId="77777777" w:rsidR="00BA4A27" w:rsidRPr="00DA7BE9" w:rsidRDefault="00BA4A27" w:rsidP="00BA4A27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447A50">
              <w:rPr>
                <w:sz w:val="22"/>
                <w:szCs w:val="22"/>
                <w:lang w:val="pl-PL" w:eastAsia="pl-PL"/>
              </w:rPr>
              <w:t xml:space="preserve">4900 </w:t>
            </w:r>
            <w:proofErr w:type="spellStart"/>
            <w:r w:rsidRPr="00447A50">
              <w:rPr>
                <w:sz w:val="22"/>
                <w:szCs w:val="22"/>
                <w:lang w:val="pl-PL" w:eastAsia="pl-PL"/>
              </w:rPr>
              <w:t>RPM,skok</w:t>
            </w:r>
            <w:proofErr w:type="spellEnd"/>
            <w:r w:rsidRPr="00447A50">
              <w:rPr>
                <w:sz w:val="22"/>
                <w:szCs w:val="22"/>
                <w:lang w:val="pl-PL" w:eastAsia="pl-PL"/>
              </w:rPr>
              <w:t xml:space="preserve"> 10 RPM-</w:t>
            </w:r>
            <w:r w:rsidRPr="00DA7BE9">
              <w:rPr>
                <w:b/>
                <w:sz w:val="22"/>
                <w:szCs w:val="22"/>
                <w:lang w:val="pl-PL" w:eastAsia="pl-PL"/>
              </w:rPr>
              <w:t>0 pkt</w:t>
            </w:r>
          </w:p>
          <w:p w14:paraId="4092BE33" w14:textId="77777777" w:rsidR="00BA4A27" w:rsidRDefault="00BA4A27" w:rsidP="00BA4A27">
            <w:pPr>
              <w:pStyle w:val="Tekstpodstawowy2"/>
              <w:jc w:val="center"/>
              <w:rPr>
                <w:sz w:val="22"/>
                <w:szCs w:val="22"/>
                <w:lang w:val="pl-PL" w:eastAsia="pl-PL"/>
              </w:rPr>
            </w:pPr>
          </w:p>
          <w:p w14:paraId="589781AB" w14:textId="01DDC720" w:rsidR="00447A50" w:rsidRPr="00447A50" w:rsidRDefault="00447A50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 w:rsidRPr="00447A50">
              <w:rPr>
                <w:sz w:val="22"/>
                <w:szCs w:val="22"/>
                <w:lang w:val="pl-PL" w:eastAsia="pl-PL"/>
              </w:rPr>
              <w:t>Maksymalna prędkość wirowan</w:t>
            </w:r>
            <w:r w:rsidR="00A54744">
              <w:rPr>
                <w:sz w:val="22"/>
                <w:szCs w:val="22"/>
                <w:lang w:val="pl-PL" w:eastAsia="pl-PL"/>
              </w:rPr>
              <w:t xml:space="preserve">ia powyżej 4900 RPM, skok </w:t>
            </w:r>
            <w:r w:rsidR="00A54744" w:rsidRPr="00A54744">
              <w:rPr>
                <w:color w:val="FF0000"/>
                <w:sz w:val="22"/>
                <w:szCs w:val="22"/>
                <w:lang w:val="pl-PL" w:eastAsia="pl-PL"/>
              </w:rPr>
              <w:t>poniżej</w:t>
            </w:r>
            <w:r w:rsidRPr="00447A50">
              <w:rPr>
                <w:sz w:val="22"/>
                <w:szCs w:val="22"/>
                <w:lang w:val="pl-PL" w:eastAsia="pl-PL"/>
              </w:rPr>
              <w:t xml:space="preserve"> 10 </w:t>
            </w:r>
            <w:r w:rsidRPr="00DA7BE9">
              <w:rPr>
                <w:b/>
                <w:sz w:val="22"/>
                <w:szCs w:val="22"/>
                <w:lang w:val="pl-PL" w:eastAsia="pl-PL"/>
              </w:rPr>
              <w:t>RPM- 10 pkt</w:t>
            </w:r>
          </w:p>
          <w:p w14:paraId="4756607A" w14:textId="77777777" w:rsidR="00447A50" w:rsidRPr="00447A50" w:rsidRDefault="00447A50" w:rsidP="00BA4A27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FC9D" w14:textId="77777777" w:rsidR="00447A50" w:rsidRPr="003247E8" w:rsidRDefault="007A448F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47A50" w:rsidRPr="002313E8" w14:paraId="18477504" w14:textId="77777777" w:rsidTr="00BA4A27">
        <w:trPr>
          <w:trHeight w:val="10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E829" w14:textId="77777777" w:rsidR="00447A50" w:rsidRPr="00447A50" w:rsidRDefault="00447A50" w:rsidP="00BA4A27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1F78" w14:textId="77777777" w:rsidR="00447A50" w:rsidRDefault="00447A50" w:rsidP="00BA4A27">
            <w:pPr>
              <w:suppressAutoHyphens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2FBC" w14:textId="77777777" w:rsidR="00447A50" w:rsidRPr="00A523D8" w:rsidRDefault="00447A50" w:rsidP="00BA4A27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23C6" w14:textId="77777777" w:rsidR="00BA4A27" w:rsidRDefault="00BA4A27" w:rsidP="00BA4A27">
            <w:pPr>
              <w:pStyle w:val="Tekstpodstawowy2"/>
              <w:jc w:val="center"/>
              <w:rPr>
                <w:sz w:val="22"/>
                <w:szCs w:val="22"/>
                <w:lang w:val="pl-PL" w:eastAsia="pl-PL"/>
              </w:rPr>
            </w:pPr>
            <w:r w:rsidRPr="00447A50">
              <w:rPr>
                <w:sz w:val="22"/>
                <w:szCs w:val="22"/>
                <w:lang w:val="pl-PL" w:eastAsia="pl-PL"/>
              </w:rPr>
              <w:t xml:space="preserve">3900 </w:t>
            </w:r>
            <w:proofErr w:type="spellStart"/>
            <w:r w:rsidRPr="00447A50">
              <w:rPr>
                <w:sz w:val="22"/>
                <w:szCs w:val="22"/>
                <w:lang w:val="pl-PL" w:eastAsia="pl-PL"/>
              </w:rPr>
              <w:t>xg</w:t>
            </w:r>
            <w:proofErr w:type="spellEnd"/>
            <w:r w:rsidRPr="00447A50">
              <w:rPr>
                <w:sz w:val="22"/>
                <w:szCs w:val="22"/>
                <w:lang w:val="pl-PL" w:eastAsia="pl-PL"/>
              </w:rPr>
              <w:t>,</w:t>
            </w:r>
            <w:r>
              <w:rPr>
                <w:sz w:val="22"/>
                <w:szCs w:val="22"/>
                <w:lang w:val="pl-PL" w:eastAsia="pl-PL"/>
              </w:rPr>
              <w:t xml:space="preserve"> </w:t>
            </w:r>
            <w:r w:rsidRPr="00447A50">
              <w:rPr>
                <w:sz w:val="22"/>
                <w:szCs w:val="22"/>
                <w:lang w:val="pl-PL" w:eastAsia="pl-PL"/>
              </w:rPr>
              <w:t>skok 10xg-</w:t>
            </w:r>
            <w:r w:rsidRPr="00DA7BE9">
              <w:rPr>
                <w:b/>
                <w:sz w:val="22"/>
                <w:szCs w:val="22"/>
                <w:lang w:val="pl-PL" w:eastAsia="pl-PL"/>
              </w:rPr>
              <w:t>0 pkt</w:t>
            </w:r>
            <w:r w:rsidRPr="00447A50">
              <w:rPr>
                <w:sz w:val="22"/>
                <w:szCs w:val="22"/>
                <w:lang w:val="pl-PL" w:eastAsia="pl-PL"/>
              </w:rPr>
              <w:t xml:space="preserve"> </w:t>
            </w:r>
          </w:p>
          <w:p w14:paraId="79EE5305" w14:textId="77777777" w:rsidR="00BA4A27" w:rsidRDefault="00BA4A27" w:rsidP="00BA4A27">
            <w:pPr>
              <w:pStyle w:val="Tekstpodstawowy2"/>
              <w:jc w:val="center"/>
              <w:rPr>
                <w:sz w:val="22"/>
                <w:szCs w:val="22"/>
                <w:lang w:val="pl-PL" w:eastAsia="pl-PL"/>
              </w:rPr>
            </w:pPr>
          </w:p>
          <w:p w14:paraId="46F3DCD4" w14:textId="42D66046" w:rsidR="00447A50" w:rsidRPr="00DA7BE9" w:rsidRDefault="00447A50" w:rsidP="00BA4A27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proofErr w:type="spellStart"/>
            <w:r w:rsidRPr="00447A50">
              <w:rPr>
                <w:sz w:val="22"/>
                <w:szCs w:val="22"/>
                <w:lang w:val="pl-PL" w:eastAsia="pl-PL"/>
              </w:rPr>
              <w:t>Maks.przysp.powyżej</w:t>
            </w:r>
            <w:proofErr w:type="spellEnd"/>
            <w:r w:rsidRPr="00447A50">
              <w:rPr>
                <w:sz w:val="22"/>
                <w:szCs w:val="22"/>
                <w:lang w:val="pl-PL" w:eastAsia="pl-PL"/>
              </w:rPr>
              <w:t xml:space="preserve"> 3900 </w:t>
            </w:r>
            <w:proofErr w:type="spellStart"/>
            <w:r w:rsidRPr="00447A50">
              <w:rPr>
                <w:sz w:val="22"/>
                <w:szCs w:val="22"/>
                <w:lang w:val="pl-PL" w:eastAsia="pl-PL"/>
              </w:rPr>
              <w:t>xg</w:t>
            </w:r>
            <w:proofErr w:type="spellEnd"/>
            <w:r w:rsidRPr="00447A50">
              <w:rPr>
                <w:sz w:val="22"/>
                <w:szCs w:val="22"/>
                <w:lang w:val="pl-PL" w:eastAsia="pl-PL"/>
              </w:rPr>
              <w:t>,</w:t>
            </w:r>
            <w:r w:rsidR="00DA7BE9">
              <w:rPr>
                <w:sz w:val="22"/>
                <w:szCs w:val="22"/>
                <w:lang w:val="pl-PL" w:eastAsia="pl-PL"/>
              </w:rPr>
              <w:t xml:space="preserve"> </w:t>
            </w:r>
            <w:r w:rsidR="00A54744">
              <w:rPr>
                <w:sz w:val="22"/>
                <w:szCs w:val="22"/>
                <w:lang w:val="pl-PL" w:eastAsia="pl-PL"/>
              </w:rPr>
              <w:t xml:space="preserve">skok </w:t>
            </w:r>
            <w:r w:rsidR="00A54744" w:rsidRPr="00A54744">
              <w:rPr>
                <w:color w:val="FF0000"/>
                <w:sz w:val="22"/>
                <w:szCs w:val="22"/>
                <w:lang w:val="pl-PL" w:eastAsia="pl-PL"/>
              </w:rPr>
              <w:t>poniżej</w:t>
            </w:r>
            <w:r w:rsidRPr="00A54744">
              <w:rPr>
                <w:color w:val="FF0000"/>
                <w:sz w:val="22"/>
                <w:szCs w:val="22"/>
                <w:lang w:val="pl-PL" w:eastAsia="pl-PL"/>
              </w:rPr>
              <w:t xml:space="preserve"> </w:t>
            </w:r>
            <w:r w:rsidRPr="00447A50">
              <w:rPr>
                <w:sz w:val="22"/>
                <w:szCs w:val="22"/>
                <w:lang w:val="pl-PL" w:eastAsia="pl-PL"/>
              </w:rPr>
              <w:t xml:space="preserve">10xg </w:t>
            </w:r>
            <w:r w:rsidRPr="00DA7BE9">
              <w:rPr>
                <w:b/>
                <w:sz w:val="22"/>
                <w:szCs w:val="22"/>
                <w:lang w:val="pl-PL" w:eastAsia="pl-PL"/>
              </w:rPr>
              <w:t>-10 pkt</w:t>
            </w:r>
          </w:p>
          <w:p w14:paraId="146B8E28" w14:textId="77777777" w:rsidR="00447A50" w:rsidRPr="00447A50" w:rsidRDefault="00447A50" w:rsidP="00BA4A27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F89" w14:textId="77777777" w:rsidR="00447A50" w:rsidRDefault="00447A50" w:rsidP="00BA4A27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  <w:tr w:rsidR="00443559" w:rsidRPr="002313E8" w14:paraId="4656A22A" w14:textId="77777777" w:rsidTr="008830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D2E1" w14:textId="77777777" w:rsidR="00443559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AC9A" w14:textId="77777777" w:rsidR="00443559" w:rsidRPr="0011004E" w:rsidRDefault="00443559" w:rsidP="00BA4A27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Wirówka wyposażona w materiały zużywalne do przygotowania preparatów cytodiagnostycznych na szkiełku mikroskopowym – 100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3F87" w14:textId="77777777" w:rsidR="00443559" w:rsidRPr="00A523D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 w:rsidRPr="00A523D8">
              <w:rPr>
                <w:sz w:val="22"/>
                <w:szCs w:val="22"/>
                <w:lang w:val="pl-PL" w:eastAsia="pl-PL"/>
              </w:rPr>
              <w:t>TAK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DEA1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 - 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6EB65C" w14:textId="39ADF9E5" w:rsidR="00443559" w:rsidRPr="003247E8" w:rsidRDefault="00443559" w:rsidP="001B56D3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  <w:tr w:rsidR="00443559" w:rsidRPr="002313E8" w14:paraId="4C7DD7B0" w14:textId="77777777" w:rsidTr="008830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0EB0" w14:textId="77777777" w:rsidR="00443559" w:rsidRPr="00443CEE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>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18DA" w14:textId="77777777" w:rsidR="00443559" w:rsidRPr="00443CEE" w:rsidRDefault="00443559" w:rsidP="00BA4A27">
            <w:pPr>
              <w:suppressAutoHyphens/>
              <w:rPr>
                <w:rFonts w:eastAsia="Calibri"/>
              </w:rPr>
            </w:pPr>
            <w:r w:rsidRPr="00443CEE">
              <w:rPr>
                <w:rFonts w:eastAsia="Calibri"/>
              </w:rPr>
              <w:t>Wymiary wirówki nie większe niż 380x450x550 mm{</w:t>
            </w:r>
            <w:proofErr w:type="spellStart"/>
            <w:r w:rsidRPr="00443CEE">
              <w:rPr>
                <w:rFonts w:eastAsia="Calibri"/>
              </w:rPr>
              <w:t>HxWxD</w:t>
            </w:r>
            <w:proofErr w:type="spellEnd"/>
            <w:r w:rsidRPr="00443CEE">
              <w:rPr>
                <w:rFonts w:eastAsia="Calibri"/>
              </w:rPr>
              <w:t>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55C4" w14:textId="77777777" w:rsidR="00443559" w:rsidRPr="00443CEE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 w:rsidRPr="00443CEE">
              <w:rPr>
                <w:sz w:val="22"/>
                <w:szCs w:val="22"/>
                <w:lang w:val="pl-PL" w:eastAsia="pl-PL"/>
              </w:rPr>
              <w:t>TAK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E943" w14:textId="77777777" w:rsidR="00443559" w:rsidRPr="00443CEE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>-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5D9DDC" w14:textId="12DBC6A2" w:rsidR="00443559" w:rsidRPr="00443CEE" w:rsidRDefault="00443559" w:rsidP="001B56D3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  <w:tr w:rsidR="00443559" w:rsidRPr="002313E8" w14:paraId="3AD80EF5" w14:textId="77777777" w:rsidTr="008830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61D1" w14:textId="77777777" w:rsidR="00443559" w:rsidRPr="00443CEE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>26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5177" w14:textId="77777777" w:rsidR="00443559" w:rsidRPr="00443CEE" w:rsidRDefault="00443559" w:rsidP="00BA4A27">
            <w:pPr>
              <w:suppressAutoHyphens/>
              <w:rPr>
                <w:rFonts w:eastAsia="Calibri"/>
              </w:rPr>
            </w:pPr>
            <w:r w:rsidRPr="00443CEE">
              <w:rPr>
                <w:rFonts w:eastAsia="Calibri"/>
              </w:rPr>
              <w:t>Waga nie większa niż</w:t>
            </w:r>
            <w:r>
              <w:rPr>
                <w:rFonts w:eastAsia="Calibri"/>
              </w:rPr>
              <w:t xml:space="preserve"> </w:t>
            </w:r>
            <w:r w:rsidRPr="00443CEE">
              <w:rPr>
                <w:rFonts w:eastAsia="Calibri"/>
              </w:rPr>
              <w:t>50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0119" w14:textId="77777777" w:rsidR="00443559" w:rsidRPr="00443CEE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 w:rsidRPr="00443CEE">
              <w:rPr>
                <w:sz w:val="22"/>
                <w:szCs w:val="22"/>
                <w:lang w:val="pl-PL" w:eastAsia="pl-PL"/>
              </w:rPr>
              <w:t>TAK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DEC5" w14:textId="77777777" w:rsidR="00443559" w:rsidRPr="00443CEE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>-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AFF85E" w14:textId="24BA73A6" w:rsidR="00443559" w:rsidRPr="00443CEE" w:rsidRDefault="00443559" w:rsidP="001B56D3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  <w:tr w:rsidR="00443559" w14:paraId="3477DCA4" w14:textId="77777777" w:rsidTr="00883075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9A8F" w14:textId="77777777" w:rsidR="00443559" w:rsidRPr="00D74735" w:rsidRDefault="00443559" w:rsidP="00BA4A27">
            <w:pPr>
              <w:pStyle w:val="Tekstpodstawowy2"/>
              <w:ind w:right="283"/>
              <w:rPr>
                <w:b/>
                <w:bCs/>
                <w:sz w:val="22"/>
                <w:szCs w:val="22"/>
              </w:rPr>
            </w:pPr>
            <w:r w:rsidRPr="00D74735">
              <w:rPr>
                <w:b/>
                <w:bCs/>
                <w:sz w:val="22"/>
                <w:szCs w:val="22"/>
                <w:lang w:val="pl-PL" w:eastAsia="pl-PL"/>
              </w:rPr>
              <w:t xml:space="preserve">II. GWARANCJA 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1359" w14:textId="77777777" w:rsidR="00443559" w:rsidRPr="00A523D8" w:rsidRDefault="00443559" w:rsidP="00BA4A27">
            <w:pPr>
              <w:pStyle w:val="Tekstpodstawowy2"/>
              <w:ind w:right="28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E32E66" w14:textId="18468B52" w:rsidR="00443559" w:rsidRPr="00A523D8" w:rsidRDefault="00443559" w:rsidP="001B56D3">
            <w:pPr>
              <w:pStyle w:val="Tekstpodstawowy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43559" w14:paraId="64141E89" w14:textId="77777777" w:rsidTr="008830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5465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>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9835" w14:textId="77777777" w:rsidR="00443559" w:rsidRPr="00D74735" w:rsidRDefault="00443559" w:rsidP="00BA4A27">
            <w:r w:rsidRPr="00D74735">
              <w:t xml:space="preserve">Gwarancja 24 miesiące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0A4A" w14:textId="77777777" w:rsidR="00443559" w:rsidRPr="00A523D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 w:rsidRPr="00A523D8">
              <w:rPr>
                <w:sz w:val="22"/>
                <w:szCs w:val="22"/>
                <w:lang w:val="pl-PL" w:eastAsia="pl-PL"/>
              </w:rPr>
              <w:t>TAK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74FB" w14:textId="77777777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 -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7D6839" w14:textId="5571E3AB" w:rsidR="00443559" w:rsidRPr="003247E8" w:rsidRDefault="00443559" w:rsidP="00BA4A27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</w:tbl>
    <w:p w14:paraId="72E44C37" w14:textId="77777777" w:rsidR="00AF02D9" w:rsidRDefault="00AF02D9"/>
    <w:sectPr w:rsidR="00AF02D9" w:rsidSect="00AF02D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F9A04" w14:textId="77777777" w:rsidR="00BC3F77" w:rsidRDefault="00BC3F77" w:rsidP="00AF02D9">
      <w:r>
        <w:separator/>
      </w:r>
    </w:p>
  </w:endnote>
  <w:endnote w:type="continuationSeparator" w:id="0">
    <w:p w14:paraId="0BC6B1A5" w14:textId="77777777" w:rsidR="00BC3F77" w:rsidRDefault="00BC3F77" w:rsidP="00AF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EF6DE" w14:textId="77777777" w:rsidR="00662D53" w:rsidRPr="007868AC" w:rsidRDefault="00662D53" w:rsidP="00662D53">
    <w:pPr>
      <w:pBdr>
        <w:top w:val="thinThickSmallGap" w:sz="24" w:space="0" w:color="622423"/>
      </w:pBdr>
      <w:tabs>
        <w:tab w:val="right" w:pos="9072"/>
      </w:tabs>
      <w:jc w:val="center"/>
      <w:rPr>
        <w:rFonts w:asciiTheme="majorHAnsi" w:hAnsiTheme="majorHAnsi" w:cstheme="majorHAnsi"/>
        <w:sz w:val="16"/>
        <w:szCs w:val="16"/>
      </w:rPr>
    </w:pPr>
    <w:bookmarkStart w:id="2" w:name="_Hlk77326363"/>
    <w:r w:rsidRPr="00DF0279">
      <w:rPr>
        <w:rFonts w:ascii="Calibri" w:hAnsi="Calibri"/>
        <w:sz w:val="16"/>
        <w:szCs w:val="16"/>
      </w:rPr>
      <w:t>Projekt: ,,Doposażenie szpitali w województwie kujawsko – pomorskim związane z zapobieganiem, przeciwdziałaniem i zwalczaniem COVID-19 – etap II”</w:t>
    </w:r>
    <w:r>
      <w:rPr>
        <w:rFonts w:ascii="Calibri" w:hAnsi="Calibri"/>
        <w:sz w:val="16"/>
        <w:szCs w:val="16"/>
      </w:rPr>
      <w:t xml:space="preserve"> </w:t>
    </w:r>
    <w:r w:rsidRPr="007868AC">
      <w:rPr>
        <w:rFonts w:asciiTheme="majorHAnsi" w:hAnsiTheme="majorHAnsi" w:cstheme="majorHAnsi"/>
        <w:sz w:val="16"/>
        <w:szCs w:val="16"/>
      </w:rPr>
      <w:t>RPKP. 06.01.01-04-0006/20.</w:t>
    </w:r>
  </w:p>
  <w:bookmarkEnd w:id="2"/>
  <w:p w14:paraId="4CDC74F4" w14:textId="77777777" w:rsidR="00AF02D9" w:rsidRPr="00662D53" w:rsidRDefault="00AF02D9" w:rsidP="00662D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491C4" w14:textId="77777777" w:rsidR="00BC3F77" w:rsidRDefault="00BC3F77" w:rsidP="00AF02D9">
      <w:r>
        <w:separator/>
      </w:r>
    </w:p>
  </w:footnote>
  <w:footnote w:type="continuationSeparator" w:id="0">
    <w:p w14:paraId="16506D6A" w14:textId="77777777" w:rsidR="00BC3F77" w:rsidRDefault="00BC3F77" w:rsidP="00AF0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957D4" w14:textId="3437BE7D" w:rsidR="00AF02D9" w:rsidRDefault="00443559" w:rsidP="00662D53">
    <w:pPr>
      <w:pStyle w:val="Nagwek"/>
      <w:jc w:val="center"/>
    </w:pPr>
    <w:r>
      <w:rPr>
        <w:noProof/>
      </w:rPr>
      <w:drawing>
        <wp:inline distT="0" distB="0" distL="0" distR="0" wp14:anchorId="59938FA2" wp14:editId="0CFA2BF9">
          <wp:extent cx="5733415" cy="531353"/>
          <wp:effectExtent l="0" t="0" r="635" b="2540"/>
          <wp:docPr id="3" name="Obraz 3" descr="C:\Users\k.nowakowski\Desktop\logo_FE_Program_Regiona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k.nowakowski\Desktop\logo_FE_Program_Regionaln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53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5B5189" w14:textId="77777777" w:rsidR="00AF02D9" w:rsidRDefault="00AF02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8368B"/>
    <w:multiLevelType w:val="hybridMultilevel"/>
    <w:tmpl w:val="C12654D6"/>
    <w:lvl w:ilvl="0" w:tplc="CD387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D9"/>
    <w:rsid w:val="00051C26"/>
    <w:rsid w:val="00066CA1"/>
    <w:rsid w:val="00084A78"/>
    <w:rsid w:val="000B46EC"/>
    <w:rsid w:val="000F1834"/>
    <w:rsid w:val="001B5836"/>
    <w:rsid w:val="001C2BF6"/>
    <w:rsid w:val="00275E8C"/>
    <w:rsid w:val="00443559"/>
    <w:rsid w:val="00443CEE"/>
    <w:rsid w:val="00447A50"/>
    <w:rsid w:val="005720C3"/>
    <w:rsid w:val="006618DE"/>
    <w:rsid w:val="00662D53"/>
    <w:rsid w:val="00683E3D"/>
    <w:rsid w:val="00727F37"/>
    <w:rsid w:val="007935E0"/>
    <w:rsid w:val="007A448F"/>
    <w:rsid w:val="007D426D"/>
    <w:rsid w:val="00837E07"/>
    <w:rsid w:val="008439DF"/>
    <w:rsid w:val="00883075"/>
    <w:rsid w:val="0094375B"/>
    <w:rsid w:val="009867FC"/>
    <w:rsid w:val="00A54744"/>
    <w:rsid w:val="00AF02D9"/>
    <w:rsid w:val="00B21AD9"/>
    <w:rsid w:val="00BA4A27"/>
    <w:rsid w:val="00BC3F77"/>
    <w:rsid w:val="00BF75B5"/>
    <w:rsid w:val="00C11F6D"/>
    <w:rsid w:val="00C341D6"/>
    <w:rsid w:val="00DA7BE9"/>
    <w:rsid w:val="00E13F10"/>
    <w:rsid w:val="00E21E82"/>
    <w:rsid w:val="00E3363E"/>
    <w:rsid w:val="00FB06B1"/>
    <w:rsid w:val="00FF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6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2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27F37"/>
    <w:pPr>
      <w:keepNext/>
      <w:outlineLvl w:val="1"/>
    </w:pPr>
    <w:rPr>
      <w:i/>
      <w:iCs/>
      <w:color w:val="FF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F02D9"/>
    <w:rPr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F02D9"/>
    <w:rPr>
      <w:rFonts w:eastAsia="Times New Roman"/>
      <w:szCs w:val="24"/>
      <w:bdr w:val="none" w:sz="0" w:space="0" w:color="auto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F02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F02D9"/>
    <w:rPr>
      <w:rFonts w:eastAsia="Times New Roman"/>
      <w:sz w:val="24"/>
      <w:szCs w:val="24"/>
      <w:bdr w:val="none" w:sz="0" w:space="0" w:color="auto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F0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2D9"/>
    <w:rPr>
      <w:rFonts w:eastAsia="Times New Roman"/>
      <w:sz w:val="24"/>
      <w:szCs w:val="24"/>
      <w:bdr w:val="none" w:sz="0" w:space="0" w:color="auto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2D9"/>
    <w:rPr>
      <w:rFonts w:ascii="Tahoma" w:eastAsia="Times New Roman" w:hAnsi="Tahoma" w:cs="Tahoma"/>
      <w:sz w:val="16"/>
      <w:szCs w:val="16"/>
      <w:bdr w:val="none" w:sz="0" w:space="0" w:color="auto"/>
      <w:lang w:eastAsia="pl-PL"/>
    </w:rPr>
  </w:style>
  <w:style w:type="character" w:customStyle="1" w:styleId="Nagwek2Znak">
    <w:name w:val="Nagłówek 2 Znak"/>
    <w:basedOn w:val="Domylnaczcionkaakapitu"/>
    <w:link w:val="Nagwek2"/>
    <w:rsid w:val="00727F37"/>
    <w:rPr>
      <w:rFonts w:eastAsia="Times New Roman"/>
      <w:i/>
      <w:iCs/>
      <w:color w:val="FF0000"/>
      <w:szCs w:val="24"/>
      <w:bdr w:val="none" w:sz="0" w:space="0" w:color="auto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2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27F37"/>
    <w:pPr>
      <w:keepNext/>
      <w:outlineLvl w:val="1"/>
    </w:pPr>
    <w:rPr>
      <w:i/>
      <w:iCs/>
      <w:color w:val="FF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F02D9"/>
    <w:rPr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F02D9"/>
    <w:rPr>
      <w:rFonts w:eastAsia="Times New Roman"/>
      <w:szCs w:val="24"/>
      <w:bdr w:val="none" w:sz="0" w:space="0" w:color="auto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F02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F02D9"/>
    <w:rPr>
      <w:rFonts w:eastAsia="Times New Roman"/>
      <w:sz w:val="24"/>
      <w:szCs w:val="24"/>
      <w:bdr w:val="none" w:sz="0" w:space="0" w:color="auto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F0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2D9"/>
    <w:rPr>
      <w:rFonts w:eastAsia="Times New Roman"/>
      <w:sz w:val="24"/>
      <w:szCs w:val="24"/>
      <w:bdr w:val="none" w:sz="0" w:space="0" w:color="auto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2D9"/>
    <w:rPr>
      <w:rFonts w:ascii="Tahoma" w:eastAsia="Times New Roman" w:hAnsi="Tahoma" w:cs="Tahoma"/>
      <w:sz w:val="16"/>
      <w:szCs w:val="16"/>
      <w:bdr w:val="none" w:sz="0" w:space="0" w:color="auto"/>
      <w:lang w:eastAsia="pl-PL"/>
    </w:rPr>
  </w:style>
  <w:style w:type="character" w:customStyle="1" w:styleId="Nagwek2Znak">
    <w:name w:val="Nagłówek 2 Znak"/>
    <w:basedOn w:val="Domylnaczcionkaakapitu"/>
    <w:link w:val="Nagwek2"/>
    <w:rsid w:val="00727F37"/>
    <w:rPr>
      <w:rFonts w:eastAsia="Times New Roman"/>
      <w:i/>
      <w:iCs/>
      <w:color w:val="FF0000"/>
      <w:szCs w:val="24"/>
      <w:bdr w:val="none" w:sz="0" w:space="0" w:color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Aparatura</dc:creator>
  <cp:lastModifiedBy>zampub</cp:lastModifiedBy>
  <cp:revision>5</cp:revision>
  <dcterms:created xsi:type="dcterms:W3CDTF">2021-08-05T05:42:00Z</dcterms:created>
  <dcterms:modified xsi:type="dcterms:W3CDTF">2021-08-05T09:01:00Z</dcterms:modified>
</cp:coreProperties>
</file>