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5FDA7532" w:rsidR="004109F7" w:rsidRPr="007209E5" w:rsidRDefault="00987AEA" w:rsidP="00E42C53">
      <w:pPr>
        <w:tabs>
          <w:tab w:val="right" w:pos="8843"/>
        </w:tabs>
        <w:suppressAutoHyphens w:val="0"/>
        <w:spacing w:before="12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SA.270.4.4</w:t>
      </w:r>
      <w:r w:rsidR="00E42C53" w:rsidRPr="007209E5">
        <w:rPr>
          <w:rFonts w:ascii="Calibri" w:hAnsi="Calibri" w:cs="Calibri"/>
          <w:b/>
          <w:bCs/>
          <w:sz w:val="22"/>
          <w:szCs w:val="22"/>
        </w:rPr>
        <w:t>.2023</w:t>
      </w:r>
      <w:r w:rsidR="00E42C53" w:rsidRPr="007209E5">
        <w:rPr>
          <w:rFonts w:ascii="Calibri" w:hAnsi="Calibri" w:cs="Calibri"/>
          <w:b/>
          <w:bCs/>
          <w:sz w:val="22"/>
          <w:szCs w:val="22"/>
        </w:rPr>
        <w:tab/>
        <w:t>Załącznik nr 11</w:t>
      </w:r>
      <w:r w:rsidR="004109F7" w:rsidRPr="007209E5">
        <w:rPr>
          <w:rFonts w:ascii="Calibri" w:hAnsi="Calibri" w:cs="Calibri"/>
          <w:b/>
          <w:bCs/>
          <w:sz w:val="22"/>
          <w:szCs w:val="22"/>
        </w:rPr>
        <w:t xml:space="preserve"> do SWZ </w:t>
      </w:r>
    </w:p>
    <w:p w14:paraId="704FF10A" w14:textId="77777777" w:rsidR="004109F7" w:rsidRPr="007209E5" w:rsidRDefault="004109F7" w:rsidP="002E6FE4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45DEFD8D" w14:textId="77777777" w:rsidR="004109F7" w:rsidRPr="007209E5" w:rsidRDefault="004109F7" w:rsidP="002E6FE4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7209E5">
        <w:rPr>
          <w:rFonts w:ascii="Calibri" w:hAnsi="Calibri" w:cs="Calibri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7209E5" w:rsidRDefault="004109F7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7209E5">
        <w:rPr>
          <w:rFonts w:ascii="Calibri" w:hAnsi="Calibri" w:cs="Calibri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7209E5" w:rsidRDefault="004109F7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7209E5">
        <w:rPr>
          <w:rFonts w:ascii="Calibri" w:hAnsi="Calibri" w:cs="Calibri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7209E5" w:rsidRDefault="004109F7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7209E5">
        <w:rPr>
          <w:rFonts w:ascii="Calibri" w:hAnsi="Calibri" w:cs="Calibri"/>
          <w:bCs/>
          <w:sz w:val="22"/>
          <w:szCs w:val="22"/>
        </w:rPr>
        <w:t>(Nazwa i adres wykonawcy)</w:t>
      </w:r>
    </w:p>
    <w:p w14:paraId="3A789456" w14:textId="77777777" w:rsidR="004109F7" w:rsidRPr="007209E5" w:rsidRDefault="004109F7">
      <w:pPr>
        <w:spacing w:before="120"/>
        <w:jc w:val="right"/>
        <w:rPr>
          <w:rFonts w:ascii="Calibri" w:hAnsi="Calibri" w:cs="Calibri"/>
          <w:bCs/>
          <w:sz w:val="22"/>
          <w:szCs w:val="22"/>
        </w:rPr>
      </w:pPr>
    </w:p>
    <w:p w14:paraId="3EDF8594" w14:textId="77777777" w:rsidR="004109F7" w:rsidRPr="007209E5" w:rsidRDefault="004109F7">
      <w:pPr>
        <w:spacing w:before="120"/>
        <w:jc w:val="right"/>
        <w:rPr>
          <w:rFonts w:ascii="Calibri" w:hAnsi="Calibri" w:cs="Calibri"/>
          <w:bCs/>
          <w:sz w:val="22"/>
          <w:szCs w:val="22"/>
        </w:rPr>
      </w:pPr>
      <w:r w:rsidRPr="007209E5">
        <w:rPr>
          <w:rFonts w:ascii="Calibri" w:hAnsi="Calibri" w:cs="Calibri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E42C53" w:rsidRDefault="004109F7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D5488EA" w14:textId="6F154E33" w:rsidR="00103FF4" w:rsidRPr="00E42C53" w:rsidRDefault="00103FF4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F65E886" w14:textId="77777777" w:rsidR="00103FF4" w:rsidRPr="00E42C53" w:rsidRDefault="00103FF4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C938CD" w14:textId="77777777" w:rsidR="004109F7" w:rsidRPr="007209E5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7209E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7209E5">
        <w:rPr>
          <w:rFonts w:ascii="Calibri" w:eastAsia="Calibri" w:hAnsi="Calibri" w:cs="Calibri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E42C53" w:rsidRDefault="004109F7">
      <w:pPr>
        <w:suppressAutoHyphens w:val="0"/>
        <w:spacing w:before="120"/>
        <w:jc w:val="both"/>
        <w:rPr>
          <w:rFonts w:asciiTheme="minorHAnsi" w:hAnsiTheme="minorHAnsi" w:cstheme="minorHAnsi"/>
          <w:lang w:eastAsia="pl-PL"/>
        </w:rPr>
      </w:pPr>
    </w:p>
    <w:p w14:paraId="148E9DFC" w14:textId="1867F470" w:rsidR="004109F7" w:rsidRPr="007209E5" w:rsidRDefault="004109F7">
      <w:pPr>
        <w:suppressAutoHyphens w:val="0"/>
        <w:spacing w:before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7209E5">
        <w:rPr>
          <w:rFonts w:ascii="Calibri" w:hAnsi="Calibri" w:cs="Calibri"/>
          <w:bCs/>
          <w:sz w:val="22"/>
          <w:szCs w:val="22"/>
          <w:lang w:eastAsia="pl-PL"/>
        </w:rPr>
        <w:t>na</w:t>
      </w:r>
      <w:r w:rsidRPr="007209E5">
        <w:rPr>
          <w:rFonts w:ascii="Calibri" w:hAnsi="Calibri" w:cs="Calibri"/>
          <w:b/>
          <w:sz w:val="22"/>
          <w:szCs w:val="22"/>
          <w:lang w:eastAsia="pl-PL"/>
        </w:rPr>
        <w:t xml:space="preserve"> </w:t>
      </w:r>
      <w:r w:rsidRPr="007209E5">
        <w:rPr>
          <w:rFonts w:ascii="Calibri" w:hAnsi="Calibri" w:cs="Calibri"/>
          <w:b/>
          <w:bCs/>
          <w:sz w:val="22"/>
          <w:szCs w:val="22"/>
          <w:lang w:eastAsia="pl-PL"/>
        </w:rPr>
        <w:t>„</w:t>
      </w:r>
      <w:r w:rsidR="00987AEA">
        <w:rPr>
          <w:rFonts w:ascii="Calibri" w:hAnsi="Calibri" w:cs="Calibri"/>
          <w:b/>
          <w:bCs/>
          <w:sz w:val="22"/>
          <w:szCs w:val="22"/>
          <w:lang w:eastAsia="pl-PL"/>
        </w:rPr>
        <w:t>Utrzymanie dróg</w:t>
      </w:r>
      <w:r w:rsidR="0021700D">
        <w:rPr>
          <w:rFonts w:ascii="Calibri" w:hAnsi="Calibri" w:cs="Calibri"/>
          <w:b/>
          <w:bCs/>
          <w:sz w:val="22"/>
          <w:szCs w:val="22"/>
          <w:lang w:eastAsia="pl-PL"/>
        </w:rPr>
        <w:t xml:space="preserve"> leśnych i składów drewna</w:t>
      </w:r>
      <w:bookmarkStart w:id="0" w:name="_GoBack"/>
      <w:bookmarkEnd w:id="0"/>
      <w:r w:rsidR="00987AEA">
        <w:rPr>
          <w:rFonts w:ascii="Calibri" w:hAnsi="Calibri" w:cs="Calibri"/>
          <w:b/>
          <w:bCs/>
          <w:sz w:val="22"/>
          <w:szCs w:val="22"/>
          <w:lang w:eastAsia="pl-PL"/>
        </w:rPr>
        <w:t xml:space="preserve"> oraz remont dróg w Nadleśnictwie Brzozów</w:t>
      </w:r>
      <w:r w:rsidRPr="007209E5">
        <w:rPr>
          <w:rFonts w:ascii="Calibri" w:hAnsi="Calibri" w:cs="Calibri"/>
          <w:b/>
          <w:bCs/>
          <w:sz w:val="22"/>
          <w:szCs w:val="22"/>
          <w:lang w:eastAsia="pl-PL"/>
        </w:rPr>
        <w:t>”</w:t>
      </w:r>
      <w:r w:rsidR="00E42C53" w:rsidRPr="007209E5">
        <w:rPr>
          <w:rFonts w:ascii="Calibri" w:hAnsi="Calibri" w:cs="Calibri"/>
          <w:bCs/>
          <w:sz w:val="22"/>
          <w:szCs w:val="22"/>
          <w:lang w:eastAsia="pl-PL"/>
        </w:rPr>
        <w:t xml:space="preserve"> </w:t>
      </w:r>
    </w:p>
    <w:p w14:paraId="3E4F8FD5" w14:textId="77777777" w:rsidR="004109F7" w:rsidRPr="007209E5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t>Ja niżej podpisany</w:t>
      </w:r>
    </w:p>
    <w:p w14:paraId="0D4DBC91" w14:textId="77777777" w:rsidR="004109F7" w:rsidRPr="007209E5" w:rsidRDefault="004109F7">
      <w:pPr>
        <w:tabs>
          <w:tab w:val="left" w:leader="dot" w:pos="9072"/>
        </w:tabs>
        <w:suppressAutoHyphens w:val="0"/>
        <w:spacing w:before="120"/>
        <w:rPr>
          <w:rFonts w:ascii="Calibri" w:hAnsi="Calibri" w:cs="Calibri"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7209E5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7209E5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libri" w:hAnsi="Calibri" w:cs="Calibri"/>
          <w:i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Pr="007209E5" w:rsidRDefault="004109F7" w:rsidP="002E6FE4">
      <w:pPr>
        <w:suppressAutoHyphens w:val="0"/>
        <w:spacing w:before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209E5">
        <w:rPr>
          <w:rFonts w:ascii="Calibri" w:hAnsi="Calibri" w:cs="Calibri"/>
          <w:sz w:val="22"/>
          <w:szCs w:val="22"/>
          <w:lang w:eastAsia="pl-PL"/>
        </w:rPr>
        <w:instrText xml:space="preserve"> FORMCHECKBOX </w:instrText>
      </w:r>
      <w:r w:rsidR="00CE2500">
        <w:rPr>
          <w:rFonts w:ascii="Calibri" w:hAnsi="Calibri" w:cs="Calibri"/>
          <w:sz w:val="22"/>
          <w:szCs w:val="22"/>
          <w:lang w:eastAsia="pl-PL"/>
        </w:rPr>
      </w:r>
      <w:r w:rsidR="00CE2500">
        <w:rPr>
          <w:rFonts w:ascii="Calibri" w:hAnsi="Calibri" w:cs="Calibri"/>
          <w:sz w:val="22"/>
          <w:szCs w:val="22"/>
          <w:lang w:eastAsia="pl-PL"/>
        </w:rPr>
        <w:fldChar w:fldCharType="separate"/>
      </w:r>
      <w:r w:rsidRPr="007209E5">
        <w:rPr>
          <w:rFonts w:ascii="Calibri" w:hAnsi="Calibri" w:cs="Calibri"/>
          <w:sz w:val="22"/>
          <w:szCs w:val="22"/>
          <w:lang w:eastAsia="pl-PL"/>
        </w:rPr>
        <w:fldChar w:fldCharType="end"/>
      </w:r>
      <w:r w:rsidRPr="007209E5">
        <w:rPr>
          <w:rFonts w:ascii="Calibri" w:hAnsi="Calibri" w:cs="Calibri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7209E5">
        <w:rPr>
          <w:rFonts w:ascii="Calibri" w:hAnsi="Calibri" w:cs="Calibri"/>
          <w:sz w:val="22"/>
          <w:szCs w:val="22"/>
          <w:lang w:eastAsia="pl-PL"/>
        </w:rPr>
        <w:t>:</w:t>
      </w:r>
      <w:r w:rsidRPr="007209E5">
        <w:rPr>
          <w:rFonts w:ascii="Calibri" w:hAnsi="Calibri" w:cs="Calibri"/>
          <w:sz w:val="22"/>
          <w:szCs w:val="22"/>
          <w:lang w:eastAsia="pl-PL"/>
        </w:rPr>
        <w:t xml:space="preserve"> Dz. U. z </w:t>
      </w:r>
      <w:r w:rsidR="00DF7EB4" w:rsidRPr="007209E5">
        <w:rPr>
          <w:rFonts w:ascii="Calibri" w:hAnsi="Calibri" w:cs="Calibri"/>
          <w:sz w:val="22"/>
          <w:szCs w:val="22"/>
          <w:lang w:eastAsia="pl-PL"/>
        </w:rPr>
        <w:t>2021 r., poz. 275</w:t>
      </w:r>
      <w:r w:rsidRPr="007209E5">
        <w:rPr>
          <w:rFonts w:ascii="Calibri" w:hAnsi="Calibri" w:cs="Calibri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1D4B6669" w:rsidR="004109F7" w:rsidRPr="007209E5" w:rsidRDefault="004109F7">
      <w:pPr>
        <w:suppressAutoHyphens w:val="0"/>
        <w:spacing w:before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209E5">
        <w:rPr>
          <w:rFonts w:ascii="Calibri" w:hAnsi="Calibri" w:cs="Calibri"/>
          <w:sz w:val="22"/>
          <w:szCs w:val="22"/>
          <w:lang w:eastAsia="pl-PL"/>
        </w:rPr>
        <w:instrText xml:space="preserve"> FORMCHECKBOX </w:instrText>
      </w:r>
      <w:r w:rsidR="00CE2500">
        <w:rPr>
          <w:rFonts w:ascii="Calibri" w:hAnsi="Calibri" w:cs="Calibri"/>
          <w:sz w:val="22"/>
          <w:szCs w:val="22"/>
          <w:lang w:eastAsia="pl-PL"/>
        </w:rPr>
      </w:r>
      <w:r w:rsidR="00CE2500">
        <w:rPr>
          <w:rFonts w:ascii="Calibri" w:hAnsi="Calibri" w:cs="Calibri"/>
          <w:sz w:val="22"/>
          <w:szCs w:val="22"/>
          <w:lang w:eastAsia="pl-PL"/>
        </w:rPr>
        <w:fldChar w:fldCharType="separate"/>
      </w:r>
      <w:r w:rsidRPr="007209E5">
        <w:rPr>
          <w:rFonts w:ascii="Calibri" w:hAnsi="Calibri" w:cs="Calibri"/>
          <w:sz w:val="22"/>
          <w:szCs w:val="22"/>
          <w:lang w:eastAsia="pl-PL"/>
        </w:rPr>
        <w:fldChar w:fldCharType="end"/>
      </w:r>
      <w:r w:rsidRPr="007209E5">
        <w:rPr>
          <w:rFonts w:ascii="Calibri" w:hAnsi="Calibri" w:cs="Calibri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7209E5">
        <w:rPr>
          <w:rFonts w:ascii="Calibri" w:hAnsi="Calibri" w:cs="Calibri"/>
          <w:sz w:val="22"/>
          <w:szCs w:val="22"/>
          <w:lang w:eastAsia="pl-PL"/>
        </w:rPr>
        <w:t>2021 r., poz. 275</w:t>
      </w:r>
      <w:r w:rsidRPr="007209E5">
        <w:rPr>
          <w:rFonts w:ascii="Calibri" w:hAnsi="Calibri" w:cs="Calibri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E42C53" w:rsidRDefault="004109F7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42C53">
        <w:rPr>
          <w:rFonts w:asciiTheme="minorHAnsi" w:hAnsiTheme="minorHAnsi" w:cstheme="minorHAnsi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E42C53" w:rsidRDefault="004109F7" w:rsidP="002E6FE4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5576854" w14:textId="77777777" w:rsidR="002E6FE4" w:rsidRPr="00E42C53" w:rsidRDefault="002E6FE4" w:rsidP="002E6FE4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9BB9BBF" w14:textId="77777777" w:rsidR="004109F7" w:rsidRPr="00E42C53" w:rsidRDefault="004109F7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D52D916" w14:textId="77777777" w:rsidR="004109F7" w:rsidRPr="00E42C53" w:rsidRDefault="004109F7">
      <w:pPr>
        <w:spacing w:before="120"/>
        <w:ind w:left="567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E42C53">
        <w:rPr>
          <w:rFonts w:asciiTheme="minorHAnsi" w:hAnsiTheme="minorHAnsi" w:cstheme="minorHAnsi"/>
          <w:bCs/>
          <w:sz w:val="22"/>
          <w:szCs w:val="22"/>
        </w:rPr>
        <w:t>________________________________</w:t>
      </w:r>
      <w:r w:rsidRPr="00E42C53">
        <w:rPr>
          <w:rFonts w:asciiTheme="minorHAnsi" w:hAnsiTheme="minorHAnsi" w:cstheme="minorHAnsi"/>
          <w:bCs/>
          <w:sz w:val="22"/>
          <w:szCs w:val="22"/>
        </w:rPr>
        <w:tab/>
      </w:r>
      <w:r w:rsidRPr="00E42C53">
        <w:rPr>
          <w:rFonts w:asciiTheme="minorHAnsi" w:hAnsiTheme="minorHAnsi" w:cstheme="minorHAnsi"/>
          <w:bCs/>
          <w:sz w:val="22"/>
          <w:szCs w:val="22"/>
        </w:rPr>
        <w:br/>
        <w:t>(podpis)</w:t>
      </w:r>
    </w:p>
    <w:p w14:paraId="5E5EFC07" w14:textId="77777777" w:rsidR="004109F7" w:rsidRPr="00E42C53" w:rsidRDefault="004109F7">
      <w:pPr>
        <w:suppressAutoHyphens w:val="0"/>
        <w:spacing w:before="12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FE85D5D" w14:textId="77777777" w:rsidR="004109F7" w:rsidRPr="00E42C53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</w:pPr>
      <w:r w:rsidRPr="00E42C53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E42C53" w:rsidRDefault="004109F7">
      <w:pPr>
        <w:spacing w:before="120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E42C53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E42C53" w:rsidRDefault="004109F7">
      <w:pPr>
        <w:spacing w:before="120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14:paraId="01EF3098" w14:textId="77777777" w:rsidR="004109F7" w:rsidRPr="00E42C53" w:rsidRDefault="004109F7">
      <w:pPr>
        <w:spacing w:before="120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14:paraId="263E2205" w14:textId="77777777" w:rsidR="001D7A0F" w:rsidRPr="00E42C53" w:rsidRDefault="001D7A0F" w:rsidP="002B0E81">
      <w:pPr>
        <w:spacing w:before="12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E42C53">
        <w:rPr>
          <w:rFonts w:asciiTheme="minorHAnsi" w:hAnsiTheme="minorHAnsi" w:cstheme="minorHAnsi"/>
          <w:bCs/>
          <w:i/>
          <w:sz w:val="22"/>
          <w:szCs w:val="22"/>
        </w:rPr>
        <w:t>Dokument może być przekazany:</w:t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br/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br/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br/>
        <w:t xml:space="preserve">lub </w:t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br/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C16B3" w14:textId="77777777" w:rsidR="00CE2500" w:rsidRDefault="00CE2500">
      <w:r>
        <w:separator/>
      </w:r>
    </w:p>
  </w:endnote>
  <w:endnote w:type="continuationSeparator" w:id="0">
    <w:p w14:paraId="41A35CFA" w14:textId="77777777" w:rsidR="00CE2500" w:rsidRDefault="00CE2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24783F0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1700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D31AB" w14:textId="77777777" w:rsidR="00CE2500" w:rsidRDefault="00CE2500">
      <w:r>
        <w:separator/>
      </w:r>
    </w:p>
  </w:footnote>
  <w:footnote w:type="continuationSeparator" w:id="0">
    <w:p w14:paraId="61336AB0" w14:textId="77777777" w:rsidR="00CE2500" w:rsidRDefault="00CE25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31C"/>
    <w:rsid w:val="00046825"/>
    <w:rsid w:val="00046EBE"/>
    <w:rsid w:val="00047193"/>
    <w:rsid w:val="00047430"/>
    <w:rsid w:val="000507C8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3A1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00D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5C53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6B45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9E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503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87AEA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098B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646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92E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2500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2C53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docId w15:val="{C2D3E91C-77C3-4A6B-BCDC-D98F2246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Jakub Gromek</cp:lastModifiedBy>
  <cp:revision>8</cp:revision>
  <cp:lastPrinted>2017-05-23T10:32:00Z</cp:lastPrinted>
  <dcterms:created xsi:type="dcterms:W3CDTF">2023-05-19T13:13:00Z</dcterms:created>
  <dcterms:modified xsi:type="dcterms:W3CDTF">2023-06-21T10:18:00Z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