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C669" w14:textId="77777777" w:rsidR="00E17BAA" w:rsidRPr="00CF598F" w:rsidRDefault="00DB66F3" w:rsidP="00A86706">
      <w:pPr>
        <w:spacing w:line="288" w:lineRule="auto"/>
        <w:jc w:val="center"/>
        <w:rPr>
          <w:rFonts w:ascii="Calibri Light" w:hAnsi="Calibri Light" w:cs="Calibri Light"/>
          <w:b/>
          <w:szCs w:val="22"/>
        </w:rPr>
      </w:pPr>
      <w:r w:rsidRPr="00CF598F">
        <w:rPr>
          <w:rFonts w:ascii="Calibri Light" w:hAnsi="Calibri Light" w:cs="Calibri Light"/>
          <w:b/>
          <w:szCs w:val="22"/>
        </w:rPr>
        <w:t xml:space="preserve">Opis Przedmiotu Zamówienia </w:t>
      </w:r>
    </w:p>
    <w:p w14:paraId="0AF45B74" w14:textId="77777777" w:rsidR="00E17BAA" w:rsidRPr="00CF598F" w:rsidRDefault="00DB66F3" w:rsidP="00A86706">
      <w:pPr>
        <w:spacing w:line="288" w:lineRule="auto"/>
        <w:jc w:val="center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(dalej: „</w:t>
      </w:r>
      <w:r w:rsidRPr="00CF598F">
        <w:rPr>
          <w:rFonts w:ascii="Calibri Light" w:hAnsi="Calibri Light" w:cs="Calibri Light"/>
          <w:i/>
          <w:szCs w:val="22"/>
        </w:rPr>
        <w:t>OPZ”</w:t>
      </w:r>
      <w:r w:rsidRPr="00CF598F">
        <w:rPr>
          <w:rFonts w:ascii="Calibri Light" w:hAnsi="Calibri Light" w:cs="Calibri Light"/>
          <w:szCs w:val="22"/>
        </w:rPr>
        <w:t>)</w:t>
      </w:r>
    </w:p>
    <w:p w14:paraId="68EB3808" w14:textId="77777777" w:rsidR="005202FB" w:rsidRPr="00CF598F" w:rsidRDefault="005202FB" w:rsidP="00A86706">
      <w:pPr>
        <w:autoSpaceDE w:val="0"/>
        <w:adjustRightInd w:val="0"/>
        <w:spacing w:line="288" w:lineRule="auto"/>
        <w:rPr>
          <w:rFonts w:ascii="Calibri Light" w:hAnsi="Calibri Light" w:cs="Calibri Light"/>
          <w:bCs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7C684F" w:rsidRPr="00CF598F" w14:paraId="59E41916" w14:textId="77777777" w:rsidTr="003B0A9E">
        <w:tc>
          <w:tcPr>
            <w:tcW w:w="9882" w:type="dxa"/>
            <w:shd w:val="clear" w:color="auto" w:fill="E7E6E6"/>
          </w:tcPr>
          <w:p w14:paraId="22D17E39" w14:textId="384D2C2F" w:rsidR="005202FB" w:rsidRPr="00CF598F" w:rsidRDefault="00A63DA2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Calibri Light" w:hAnsi="Calibri Light" w:cs="Calibri Light"/>
                <w:bCs w:val="0"/>
                <w:sz w:val="22"/>
                <w:szCs w:val="22"/>
              </w:rPr>
            </w:pPr>
            <w:r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>ROZD</w:t>
            </w:r>
            <w:r w:rsidR="00FD058F"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>ZIAŁ</w:t>
            </w:r>
            <w:r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 xml:space="preserve"> I</w:t>
            </w:r>
            <w:r w:rsidR="00FD058F"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 xml:space="preserve">. </w:t>
            </w:r>
            <w:r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 xml:space="preserve"> </w:t>
            </w:r>
            <w:r w:rsidR="005202FB"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>PRZEDMIOT ZAMÓWIENIA</w:t>
            </w:r>
          </w:p>
        </w:tc>
      </w:tr>
    </w:tbl>
    <w:p w14:paraId="72663126" w14:textId="42F552E7" w:rsidR="00055882" w:rsidRPr="00CF598F" w:rsidRDefault="00055882" w:rsidP="00A86706">
      <w:pPr>
        <w:pStyle w:val="Akapitzlist"/>
        <w:spacing w:line="288" w:lineRule="auto"/>
        <w:ind w:left="1080"/>
        <w:rPr>
          <w:rFonts w:ascii="Calibri Light" w:hAnsi="Calibri Light" w:cs="Calibri Light"/>
          <w:b/>
          <w:szCs w:val="22"/>
        </w:rPr>
      </w:pPr>
    </w:p>
    <w:p w14:paraId="7CDE5FE5" w14:textId="3CBE67D9" w:rsidR="007C684F" w:rsidRPr="00CF598F" w:rsidRDefault="00055882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="Calibri Light" w:eastAsia="TimesNewRomanPSMT" w:hAnsi="Calibri Light" w:cs="Calibri Light"/>
          <w:szCs w:val="22"/>
        </w:rPr>
      </w:pPr>
      <w:r w:rsidRPr="00CF598F">
        <w:rPr>
          <w:rFonts w:ascii="Calibri Light" w:eastAsia="TimesNewRomanPSMT" w:hAnsi="Calibri Light" w:cs="Calibri Light"/>
          <w:szCs w:val="22"/>
        </w:rPr>
        <w:t xml:space="preserve">Przedmiotem niniejszego zamówienia jest odbiór, transport i zagospodarowanie odpadów komunalnych pochodzących z terenu Gminy </w:t>
      </w:r>
      <w:r w:rsidR="00F14F34" w:rsidRPr="00CF598F">
        <w:rPr>
          <w:rFonts w:ascii="Calibri Light" w:eastAsia="TimesNewRomanPSMT" w:hAnsi="Calibri Light" w:cs="Calibri Light"/>
          <w:szCs w:val="22"/>
        </w:rPr>
        <w:t>Kleszczewo</w:t>
      </w:r>
      <w:r w:rsidRPr="00CF598F">
        <w:rPr>
          <w:rFonts w:ascii="Calibri Light" w:eastAsia="TimesNewRomanPSMT" w:hAnsi="Calibri Light" w:cs="Calibri Light"/>
          <w:szCs w:val="22"/>
        </w:rPr>
        <w:t xml:space="preserve">, w okresie </w:t>
      </w:r>
      <w:r w:rsidR="00CF598F">
        <w:rPr>
          <w:rFonts w:ascii="Calibri Light" w:eastAsia="TimesNewRomanPSMT" w:hAnsi="Calibri Light" w:cs="Calibri Light"/>
          <w:szCs w:val="22"/>
        </w:rPr>
        <w:t>24</w:t>
      </w:r>
      <w:r w:rsidR="006672FA" w:rsidRPr="00CF598F">
        <w:rPr>
          <w:rFonts w:ascii="Calibri Light" w:eastAsia="TimesNewRomanPSMT" w:hAnsi="Calibri Light" w:cs="Calibri Light"/>
          <w:szCs w:val="22"/>
        </w:rPr>
        <w:t xml:space="preserve"> następujących po sobie</w:t>
      </w:r>
      <w:r w:rsidR="00EC65CC" w:rsidRPr="00CF598F">
        <w:rPr>
          <w:rFonts w:ascii="Calibri Light" w:eastAsia="TimesNewRomanPSMT" w:hAnsi="Calibri Light" w:cs="Calibri Light"/>
          <w:szCs w:val="22"/>
        </w:rPr>
        <w:t xml:space="preserve"> </w:t>
      </w:r>
      <w:r w:rsidRPr="00CF598F">
        <w:rPr>
          <w:rFonts w:ascii="Calibri Light" w:eastAsia="TimesNewRomanPSMT" w:hAnsi="Calibri Light" w:cs="Calibri Light"/>
          <w:szCs w:val="22"/>
        </w:rPr>
        <w:t>miesięcy wraz z realizacją usług i obowiązków dodatkowych.</w:t>
      </w:r>
    </w:p>
    <w:p w14:paraId="658FB7B5" w14:textId="2FE11AF9" w:rsidR="00AB2C92" w:rsidRPr="00CF598F" w:rsidRDefault="00055882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="Calibri Light" w:eastAsia="TimesNewRomanPSMT" w:hAnsi="Calibri Light" w:cs="Calibri Light"/>
          <w:szCs w:val="22"/>
        </w:rPr>
      </w:pPr>
      <w:r w:rsidRPr="00CF598F">
        <w:rPr>
          <w:rFonts w:ascii="Calibri Light" w:eastAsia="TimesNewRomanPSMT" w:hAnsi="Calibri Light" w:cs="Calibri Light"/>
          <w:szCs w:val="22"/>
        </w:rPr>
        <w:t xml:space="preserve">Zakres przedmiotowy </w:t>
      </w:r>
      <w:proofErr w:type="gramStart"/>
      <w:r w:rsidRPr="00CF598F">
        <w:rPr>
          <w:rFonts w:ascii="Calibri Light" w:eastAsia="TimesNewRomanPSMT" w:hAnsi="Calibri Light" w:cs="Calibri Light"/>
          <w:szCs w:val="22"/>
        </w:rPr>
        <w:t xml:space="preserve">zamówienia </w:t>
      </w:r>
      <w:r w:rsidR="004678B7" w:rsidRPr="00CF598F">
        <w:rPr>
          <w:rFonts w:ascii="Calibri Light" w:eastAsia="TimesNewRomanPSMT" w:hAnsi="Calibri Light" w:cs="Calibri Light"/>
          <w:szCs w:val="22"/>
        </w:rPr>
        <w:t xml:space="preserve"> (</w:t>
      </w:r>
      <w:proofErr w:type="gramEnd"/>
      <w:r w:rsidR="00D11EF2" w:rsidRPr="00CF598F">
        <w:rPr>
          <w:rFonts w:ascii="Calibri Light" w:eastAsia="TimesNewRomanPSMT" w:hAnsi="Calibri Light" w:cs="Calibri Light"/>
          <w:szCs w:val="22"/>
        </w:rPr>
        <w:t>dalej</w:t>
      </w:r>
      <w:r w:rsidR="004678B7" w:rsidRPr="00CF598F">
        <w:rPr>
          <w:rFonts w:ascii="Calibri Light" w:eastAsia="TimesNewRomanPSMT" w:hAnsi="Calibri Light" w:cs="Calibri Light"/>
          <w:szCs w:val="22"/>
        </w:rPr>
        <w:t xml:space="preserve"> </w:t>
      </w:r>
      <w:r w:rsidR="004678B7" w:rsidRPr="00CF598F">
        <w:rPr>
          <w:rFonts w:ascii="Calibri Light" w:eastAsia="TimesNewRomanPSMT" w:hAnsi="Calibri Light" w:cs="Calibri Light"/>
          <w:b/>
          <w:i/>
          <w:szCs w:val="22"/>
        </w:rPr>
        <w:t>,,Usług</w:t>
      </w:r>
      <w:r w:rsidR="00D11EF2" w:rsidRPr="00CF598F">
        <w:rPr>
          <w:rFonts w:ascii="Calibri Light" w:eastAsia="TimesNewRomanPSMT" w:hAnsi="Calibri Light" w:cs="Calibri Light"/>
          <w:b/>
          <w:i/>
          <w:szCs w:val="22"/>
        </w:rPr>
        <w:t>a</w:t>
      </w:r>
      <w:r w:rsidR="004678B7" w:rsidRPr="00CF598F">
        <w:rPr>
          <w:rFonts w:ascii="Calibri Light" w:eastAsia="TimesNewRomanPSMT" w:hAnsi="Calibri Light" w:cs="Calibri Light"/>
          <w:b/>
          <w:i/>
          <w:szCs w:val="22"/>
        </w:rPr>
        <w:t>”</w:t>
      </w:r>
      <w:r w:rsidR="004678B7" w:rsidRPr="00CF598F">
        <w:rPr>
          <w:rFonts w:ascii="Calibri Light" w:eastAsia="TimesNewRomanPSMT" w:hAnsi="Calibri Light" w:cs="Calibri Light"/>
          <w:szCs w:val="22"/>
        </w:rPr>
        <w:t xml:space="preserve">  lub </w:t>
      </w:r>
      <w:r w:rsidR="004678B7" w:rsidRPr="00CF598F">
        <w:rPr>
          <w:rFonts w:ascii="Calibri Light" w:eastAsia="TimesNewRomanPSMT" w:hAnsi="Calibri Light" w:cs="Calibri Light"/>
          <w:b/>
          <w:i/>
          <w:szCs w:val="22"/>
        </w:rPr>
        <w:t>,,Usł</w:t>
      </w:r>
      <w:r w:rsidR="00D11EF2" w:rsidRPr="00CF598F">
        <w:rPr>
          <w:rFonts w:ascii="Calibri Light" w:eastAsia="TimesNewRomanPSMT" w:hAnsi="Calibri Light" w:cs="Calibri Light"/>
          <w:b/>
          <w:i/>
          <w:szCs w:val="22"/>
        </w:rPr>
        <w:t>ug</w:t>
      </w:r>
      <w:r w:rsidR="004678B7" w:rsidRPr="00CF598F">
        <w:rPr>
          <w:rFonts w:ascii="Calibri Light" w:eastAsia="TimesNewRomanPSMT" w:hAnsi="Calibri Light" w:cs="Calibri Light"/>
          <w:b/>
          <w:i/>
          <w:szCs w:val="22"/>
        </w:rPr>
        <w:t>i”</w:t>
      </w:r>
      <w:r w:rsidR="004678B7" w:rsidRPr="00CF598F">
        <w:rPr>
          <w:rFonts w:ascii="Calibri Light" w:eastAsia="TimesNewRomanPSMT" w:hAnsi="Calibri Light" w:cs="Calibri Light"/>
          <w:szCs w:val="22"/>
        </w:rPr>
        <w:t xml:space="preserve">) </w:t>
      </w:r>
      <w:r w:rsidRPr="00CF598F">
        <w:rPr>
          <w:rFonts w:ascii="Calibri Light" w:eastAsia="TimesNewRomanPSMT" w:hAnsi="Calibri Light" w:cs="Calibri Light"/>
          <w:szCs w:val="22"/>
        </w:rPr>
        <w:t>obejmuje:</w:t>
      </w:r>
    </w:p>
    <w:p w14:paraId="2A001638" w14:textId="5E37CEAE" w:rsidR="00AA49DB" w:rsidRPr="00CF598F" w:rsidRDefault="00055882">
      <w:pPr>
        <w:pStyle w:val="Akapitzlist"/>
        <w:numPr>
          <w:ilvl w:val="0"/>
          <w:numId w:val="30"/>
        </w:numPr>
        <w:spacing w:line="288" w:lineRule="auto"/>
        <w:ind w:left="567" w:hanging="283"/>
        <w:rPr>
          <w:rFonts w:ascii="Calibri Light" w:eastAsia="TimesNewRomanPSMT" w:hAnsi="Calibri Light" w:cs="Calibri Light"/>
          <w:szCs w:val="22"/>
        </w:rPr>
      </w:pPr>
      <w:r w:rsidRPr="00CF598F">
        <w:rPr>
          <w:rFonts w:ascii="Calibri Light" w:eastAsia="TimesNewRomanPSMT" w:hAnsi="Calibri Light" w:cs="Calibri Light"/>
          <w:bCs/>
          <w:szCs w:val="22"/>
        </w:rPr>
        <w:t>odbieranie odpadów komunalnych</w:t>
      </w:r>
      <w:r w:rsidR="00464D1A" w:rsidRPr="00CF598F">
        <w:rPr>
          <w:rFonts w:ascii="Calibri Light" w:eastAsia="TimesNewRomanPSMT" w:hAnsi="Calibri Light" w:cs="Calibri Light"/>
          <w:bCs/>
          <w:szCs w:val="22"/>
        </w:rPr>
        <w:t xml:space="preserve"> </w:t>
      </w:r>
      <w:r w:rsidR="006672FA" w:rsidRPr="00CF598F">
        <w:rPr>
          <w:rFonts w:ascii="Calibri Light" w:eastAsia="TimesNewRomanPSMT" w:hAnsi="Calibri Light" w:cs="Calibri Light"/>
          <w:bCs/>
          <w:szCs w:val="22"/>
        </w:rPr>
        <w:t xml:space="preserve">cyklicznie, „u źródła” </w:t>
      </w:r>
      <w:r w:rsidRPr="00CF598F">
        <w:rPr>
          <w:rFonts w:ascii="Calibri Light" w:eastAsia="TimesNewRomanPSMT" w:hAnsi="Calibri Light" w:cs="Calibri Light"/>
          <w:szCs w:val="22"/>
        </w:rPr>
        <w:t xml:space="preserve">od właścicieli nieruchomości </w:t>
      </w:r>
      <w:r w:rsidR="00464D1A" w:rsidRPr="00CF598F">
        <w:rPr>
          <w:rFonts w:ascii="Calibri Light" w:eastAsia="TimesNewRomanPSMT" w:hAnsi="Calibri Light" w:cs="Calibri Light"/>
          <w:szCs w:val="22"/>
        </w:rPr>
        <w:t xml:space="preserve">położonych na terenie Gminy Kleszczewo (województwo wielkopolskie, powiat poznański), którzy pozostają w gminnym systemie odbioru odpadów komunalnych, </w:t>
      </w:r>
      <w:r w:rsidRPr="00CF598F">
        <w:rPr>
          <w:rFonts w:ascii="Calibri Light" w:eastAsia="TimesNewRomanPSMT" w:hAnsi="Calibri Light" w:cs="Calibri Light"/>
          <w:szCs w:val="22"/>
        </w:rPr>
        <w:t>z podziałem na następujące frakcje:</w:t>
      </w:r>
    </w:p>
    <w:p w14:paraId="089C0F66" w14:textId="32A4DC4B" w:rsidR="00C421AD" w:rsidRPr="00CF598F" w:rsidRDefault="00C421AD">
      <w:pPr>
        <w:pStyle w:val="Akapitzlist"/>
        <w:numPr>
          <w:ilvl w:val="0"/>
          <w:numId w:val="32"/>
        </w:numPr>
        <w:spacing w:line="288" w:lineRule="auto"/>
        <w:ind w:left="851" w:hanging="284"/>
        <w:rPr>
          <w:rFonts w:ascii="Calibri Light" w:eastAsia="TimesNewRomanPSMT" w:hAnsi="Calibri Light" w:cs="Calibri Light"/>
          <w:szCs w:val="22"/>
        </w:rPr>
      </w:pPr>
      <w:r w:rsidRPr="00CF598F">
        <w:rPr>
          <w:rFonts w:ascii="Calibri Light" w:eastAsia="TimesNewRomanPSMT" w:hAnsi="Calibri Light" w:cs="Calibri Light"/>
          <w:szCs w:val="22"/>
        </w:rPr>
        <w:t xml:space="preserve">niesegregowane (zmieszane) odpady komunalne (zwane dalej również </w:t>
      </w:r>
      <w:r w:rsidR="006672FA" w:rsidRPr="00CF598F">
        <w:rPr>
          <w:rFonts w:ascii="Calibri Light" w:eastAsia="TimesNewRomanPSMT" w:hAnsi="Calibri Light" w:cs="Calibri Light"/>
          <w:b/>
          <w:i/>
          <w:szCs w:val="22"/>
        </w:rPr>
        <w:t>„</w:t>
      </w:r>
      <w:r w:rsidRPr="00CF598F">
        <w:rPr>
          <w:rFonts w:ascii="Calibri Light" w:eastAsia="TimesNewRomanPSMT" w:hAnsi="Calibri Light" w:cs="Calibri Light"/>
          <w:b/>
          <w:i/>
          <w:szCs w:val="22"/>
        </w:rPr>
        <w:t>odpadami zmieszanymi</w:t>
      </w:r>
      <w:r w:rsidR="006672FA" w:rsidRPr="00CF598F">
        <w:rPr>
          <w:rFonts w:ascii="Calibri Light" w:eastAsia="TimesNewRomanPSMT" w:hAnsi="Calibri Light" w:cs="Calibri Light"/>
          <w:b/>
          <w:i/>
          <w:szCs w:val="22"/>
        </w:rPr>
        <w:t>”</w:t>
      </w:r>
      <w:r w:rsidRPr="00CF598F">
        <w:rPr>
          <w:rFonts w:ascii="Calibri Light" w:eastAsia="TimesNewRomanPSMT" w:hAnsi="Calibri Light" w:cs="Calibri Light"/>
          <w:szCs w:val="22"/>
        </w:rPr>
        <w:t>)</w:t>
      </w:r>
    </w:p>
    <w:p w14:paraId="5E3D5804" w14:textId="12C766F9" w:rsidR="00C421AD" w:rsidRPr="00CF598F" w:rsidRDefault="00AA49DB">
      <w:pPr>
        <w:pStyle w:val="Akapitzlist"/>
        <w:numPr>
          <w:ilvl w:val="0"/>
          <w:numId w:val="32"/>
        </w:numPr>
        <w:spacing w:line="288" w:lineRule="auto"/>
        <w:ind w:left="851" w:hanging="284"/>
        <w:rPr>
          <w:rFonts w:ascii="Calibri Light" w:eastAsia="TimesNewRomanPSMT" w:hAnsi="Calibri Light" w:cs="Calibri Light"/>
          <w:szCs w:val="22"/>
        </w:rPr>
      </w:pPr>
      <w:r w:rsidRPr="00CF598F">
        <w:rPr>
          <w:rFonts w:ascii="Calibri Light" w:eastAsia="TimesNewRomanPSMT" w:hAnsi="Calibri Light" w:cs="Calibri Light"/>
          <w:szCs w:val="22"/>
        </w:rPr>
        <w:t>papier;</w:t>
      </w:r>
    </w:p>
    <w:p w14:paraId="28BAEFCB" w14:textId="46888816" w:rsidR="00945D62" w:rsidRPr="00CF598F" w:rsidRDefault="00945D62">
      <w:pPr>
        <w:pStyle w:val="Akapitzlist"/>
        <w:numPr>
          <w:ilvl w:val="0"/>
          <w:numId w:val="32"/>
        </w:numPr>
        <w:spacing w:line="288" w:lineRule="auto"/>
        <w:ind w:left="851" w:hanging="284"/>
        <w:rPr>
          <w:rFonts w:ascii="Calibri Light" w:eastAsia="TimesNewRomanPSMT" w:hAnsi="Calibri Light" w:cs="Calibri Light"/>
          <w:szCs w:val="22"/>
        </w:rPr>
      </w:pPr>
      <w:r w:rsidRPr="00CF598F">
        <w:rPr>
          <w:rFonts w:ascii="Calibri Light" w:eastAsia="TimesNewRomanPSMT" w:hAnsi="Calibri Light" w:cs="Calibri Light"/>
          <w:szCs w:val="22"/>
        </w:rPr>
        <w:t>m</w:t>
      </w:r>
      <w:r w:rsidR="00AA49DB" w:rsidRPr="00CF598F">
        <w:rPr>
          <w:rFonts w:ascii="Calibri Light" w:eastAsia="TimesNewRomanPSMT" w:hAnsi="Calibri Light" w:cs="Calibri Light"/>
          <w:szCs w:val="22"/>
        </w:rPr>
        <w:t>etale</w:t>
      </w:r>
      <w:r w:rsidR="00C421AD" w:rsidRPr="00CF598F">
        <w:rPr>
          <w:rFonts w:ascii="Calibri Light" w:eastAsia="TimesNewRomanPSMT" w:hAnsi="Calibri Light" w:cs="Calibri Light"/>
          <w:szCs w:val="22"/>
        </w:rPr>
        <w:t xml:space="preserve">, </w:t>
      </w:r>
      <w:r w:rsidR="00AA49DB" w:rsidRPr="00CF598F">
        <w:rPr>
          <w:rFonts w:ascii="Calibri Light" w:eastAsia="TimesNewRomanPSMT" w:hAnsi="Calibri Light" w:cs="Calibri Light"/>
          <w:szCs w:val="22"/>
        </w:rPr>
        <w:t>tworzywa sztuczne</w:t>
      </w:r>
      <w:r w:rsidR="00C421AD" w:rsidRPr="00CF598F">
        <w:rPr>
          <w:rFonts w:ascii="Calibri Light" w:eastAsia="TimesNewRomanPSMT" w:hAnsi="Calibri Light" w:cs="Calibri Light"/>
          <w:szCs w:val="22"/>
        </w:rPr>
        <w:t xml:space="preserve"> oraz </w:t>
      </w:r>
      <w:r w:rsidR="00AA49DB" w:rsidRPr="00CF598F">
        <w:rPr>
          <w:rFonts w:ascii="Calibri Light" w:eastAsia="TimesNewRomanPSMT" w:hAnsi="Calibri Light" w:cs="Calibri Light"/>
          <w:szCs w:val="22"/>
        </w:rPr>
        <w:t>odpady opakowaniowe wielomateriałowe;</w:t>
      </w:r>
    </w:p>
    <w:p w14:paraId="706D3C98" w14:textId="62665B33" w:rsidR="00945D62" w:rsidRPr="00CF598F" w:rsidRDefault="00AA49DB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88" w:lineRule="auto"/>
        <w:ind w:left="851" w:hanging="284"/>
        <w:rPr>
          <w:rFonts w:ascii="Calibri Light" w:eastAsia="TimesNewRomanPSMT" w:hAnsi="Calibri Light" w:cs="Calibri Light"/>
          <w:szCs w:val="22"/>
        </w:rPr>
      </w:pPr>
      <w:r w:rsidRPr="00CF598F">
        <w:rPr>
          <w:rFonts w:ascii="Calibri Light" w:eastAsia="TimesNewRomanPSMT" w:hAnsi="Calibri Light" w:cs="Calibri Light"/>
          <w:szCs w:val="22"/>
        </w:rPr>
        <w:t>szkło;</w:t>
      </w:r>
    </w:p>
    <w:p w14:paraId="012A38A7" w14:textId="66D70A53" w:rsidR="00945D62" w:rsidRPr="00CF598F" w:rsidRDefault="00AA49DB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88" w:lineRule="auto"/>
        <w:ind w:left="851" w:hanging="284"/>
        <w:rPr>
          <w:rFonts w:ascii="Calibri Light" w:eastAsia="TimesNewRomanPSMT" w:hAnsi="Calibri Light" w:cs="Calibri Light"/>
          <w:szCs w:val="22"/>
        </w:rPr>
      </w:pPr>
      <w:r w:rsidRPr="00CF598F">
        <w:rPr>
          <w:rFonts w:ascii="Calibri Light" w:eastAsia="TimesNewRomanPSMT" w:hAnsi="Calibri Light" w:cs="Calibri Light"/>
          <w:szCs w:val="22"/>
        </w:rPr>
        <w:t>bioodpady</w:t>
      </w:r>
      <w:r w:rsidR="00C421AD" w:rsidRPr="00CF598F">
        <w:rPr>
          <w:rFonts w:ascii="Calibri Light" w:eastAsia="TimesNewRomanPSMT" w:hAnsi="Calibri Light" w:cs="Calibri Light"/>
          <w:szCs w:val="22"/>
        </w:rPr>
        <w:t xml:space="preserve"> stanowiące odpady komunalne (zwane dalej również </w:t>
      </w:r>
      <w:r w:rsidR="006672FA" w:rsidRPr="00CF598F">
        <w:rPr>
          <w:rFonts w:ascii="Calibri Light" w:eastAsia="TimesNewRomanPSMT" w:hAnsi="Calibri Light" w:cs="Calibri Light"/>
          <w:b/>
          <w:i/>
          <w:szCs w:val="22"/>
        </w:rPr>
        <w:t>„</w:t>
      </w:r>
      <w:r w:rsidR="00C421AD" w:rsidRPr="00CF598F">
        <w:rPr>
          <w:rFonts w:ascii="Calibri Light" w:eastAsia="TimesNewRomanPSMT" w:hAnsi="Calibri Light" w:cs="Calibri Light"/>
          <w:b/>
          <w:i/>
          <w:szCs w:val="22"/>
        </w:rPr>
        <w:t>bioodpadami</w:t>
      </w:r>
      <w:r w:rsidR="006672FA" w:rsidRPr="00CF598F">
        <w:rPr>
          <w:rFonts w:ascii="Calibri Light" w:eastAsia="TimesNewRomanPSMT" w:hAnsi="Calibri Light" w:cs="Calibri Light"/>
          <w:b/>
          <w:i/>
          <w:szCs w:val="22"/>
        </w:rPr>
        <w:t>”</w:t>
      </w:r>
      <w:r w:rsidR="006672FA" w:rsidRPr="00CF598F">
        <w:rPr>
          <w:rFonts w:ascii="Calibri Light" w:eastAsia="TimesNewRomanPSMT" w:hAnsi="Calibri Light" w:cs="Calibri Light"/>
          <w:szCs w:val="22"/>
        </w:rPr>
        <w:t>);</w:t>
      </w:r>
    </w:p>
    <w:p w14:paraId="1EE2667C" w14:textId="02F0F5F7" w:rsidR="008478D8" w:rsidRPr="00CF598F" w:rsidRDefault="00055882">
      <w:pPr>
        <w:pStyle w:val="Akapitzlist"/>
        <w:numPr>
          <w:ilvl w:val="0"/>
          <w:numId w:val="30"/>
        </w:numPr>
        <w:spacing w:line="288" w:lineRule="auto"/>
        <w:ind w:left="567"/>
        <w:rPr>
          <w:rFonts w:ascii="Calibri Light" w:hAnsi="Calibri Light" w:cs="Calibri Light"/>
          <w:szCs w:val="22"/>
        </w:rPr>
      </w:pPr>
      <w:bookmarkStart w:id="0" w:name="_Hlk67566251"/>
      <w:r w:rsidRPr="00CF598F">
        <w:rPr>
          <w:rFonts w:ascii="Calibri Light" w:hAnsi="Calibri Light" w:cs="Calibri Light"/>
          <w:szCs w:val="22"/>
        </w:rPr>
        <w:t xml:space="preserve">transport odebranych odpadów komunalnych, o których mowa w pkt </w:t>
      </w:r>
      <w:r w:rsidR="009C386D" w:rsidRPr="00CF598F">
        <w:rPr>
          <w:rFonts w:ascii="Calibri Light" w:hAnsi="Calibri Light" w:cs="Calibri Light"/>
          <w:szCs w:val="22"/>
        </w:rPr>
        <w:t xml:space="preserve">1 </w:t>
      </w:r>
      <w:r w:rsidRPr="00CF598F">
        <w:rPr>
          <w:rFonts w:ascii="Calibri Light" w:hAnsi="Calibri Light" w:cs="Calibri Light"/>
          <w:szCs w:val="22"/>
        </w:rPr>
        <w:t>(</w:t>
      </w:r>
      <w:r w:rsidR="002A32BB" w:rsidRPr="00CF598F">
        <w:rPr>
          <w:rFonts w:ascii="Calibri Light" w:hAnsi="Calibri Light" w:cs="Calibri Light"/>
          <w:szCs w:val="22"/>
        </w:rPr>
        <w:t>zwanymi</w:t>
      </w:r>
      <w:r w:rsidR="00196B92" w:rsidRPr="00CF598F">
        <w:rPr>
          <w:rFonts w:ascii="Calibri Light" w:hAnsi="Calibri Light" w:cs="Calibri Light"/>
          <w:szCs w:val="22"/>
        </w:rPr>
        <w:t xml:space="preserve"> </w:t>
      </w:r>
      <w:r w:rsidRPr="00CF598F">
        <w:rPr>
          <w:rFonts w:ascii="Calibri Light" w:hAnsi="Calibri Light" w:cs="Calibri Light"/>
          <w:szCs w:val="22"/>
        </w:rPr>
        <w:t xml:space="preserve">dalej </w:t>
      </w:r>
      <w:r w:rsidR="002A32BB" w:rsidRPr="00CF598F">
        <w:rPr>
          <w:rFonts w:ascii="Calibri Light" w:hAnsi="Calibri Light" w:cs="Calibri Light"/>
          <w:szCs w:val="22"/>
        </w:rPr>
        <w:t xml:space="preserve">również </w:t>
      </w:r>
      <w:r w:rsidRPr="00CF598F">
        <w:rPr>
          <w:rFonts w:ascii="Calibri Light" w:hAnsi="Calibri Light" w:cs="Calibri Light"/>
          <w:b/>
          <w:i/>
          <w:szCs w:val="22"/>
        </w:rPr>
        <w:t>,,odpadami komunalnymi”</w:t>
      </w:r>
      <w:r w:rsidRPr="00CF598F">
        <w:rPr>
          <w:rFonts w:ascii="Calibri Light" w:hAnsi="Calibri Light" w:cs="Calibri Light"/>
          <w:szCs w:val="22"/>
        </w:rPr>
        <w:t>) do miejsca zbierania (zagospodarowania) odpadów, zapewnionego przez Wykonawcę i wskazanego w ofercie,</w:t>
      </w:r>
      <w:r w:rsidR="00FA6280" w:rsidRPr="00CF598F">
        <w:rPr>
          <w:rFonts w:ascii="Calibri Light" w:hAnsi="Calibri Light" w:cs="Calibri Light"/>
          <w:szCs w:val="22"/>
        </w:rPr>
        <w:t xml:space="preserve"> </w:t>
      </w:r>
      <w:r w:rsidR="007D4371" w:rsidRPr="00CF598F">
        <w:rPr>
          <w:rFonts w:ascii="Calibri Light" w:hAnsi="Calibri Light" w:cs="Calibri Light"/>
          <w:szCs w:val="22"/>
        </w:rPr>
        <w:t xml:space="preserve">za wyjątkiem </w:t>
      </w:r>
      <w:r w:rsidR="006672FA" w:rsidRPr="00CF598F">
        <w:rPr>
          <w:rFonts w:ascii="Calibri Light" w:hAnsi="Calibri Light" w:cs="Calibri Light"/>
          <w:szCs w:val="22"/>
        </w:rPr>
        <w:t xml:space="preserve">miejsca </w:t>
      </w:r>
      <w:r w:rsidR="007D4371" w:rsidRPr="00CF598F">
        <w:rPr>
          <w:rFonts w:ascii="Calibri Light" w:hAnsi="Calibri Light" w:cs="Calibri Light"/>
          <w:szCs w:val="22"/>
        </w:rPr>
        <w:t xml:space="preserve">zbierania (zagospodarowania) niesegregowanych (zmieszanych) odpadów komunalnych, które </w:t>
      </w:r>
      <w:r w:rsidR="008478D8" w:rsidRPr="00CF598F">
        <w:rPr>
          <w:rFonts w:ascii="Calibri Light" w:hAnsi="Calibri Light" w:cs="Calibri Light"/>
          <w:szCs w:val="22"/>
        </w:rPr>
        <w:t xml:space="preserve">to </w:t>
      </w:r>
      <w:r w:rsidR="006672FA" w:rsidRPr="00CF598F">
        <w:rPr>
          <w:rFonts w:ascii="Calibri Light" w:hAnsi="Calibri Light" w:cs="Calibri Light"/>
          <w:szCs w:val="22"/>
        </w:rPr>
        <w:t xml:space="preserve">zapewnia Zamawiający a </w:t>
      </w:r>
      <w:r w:rsidR="008478D8" w:rsidRPr="00CF598F">
        <w:rPr>
          <w:rFonts w:ascii="Calibri Light" w:hAnsi="Calibri Light" w:cs="Calibri Light"/>
          <w:szCs w:val="22"/>
        </w:rPr>
        <w:t xml:space="preserve">Wykonawca </w:t>
      </w:r>
      <w:r w:rsidR="006672FA" w:rsidRPr="00CF598F">
        <w:rPr>
          <w:rFonts w:ascii="Calibri Light" w:hAnsi="Calibri Light" w:cs="Calibri Light"/>
          <w:szCs w:val="22"/>
        </w:rPr>
        <w:t>zobowiązany jest przekazać</w:t>
      </w:r>
      <w:r w:rsidR="002A32BB" w:rsidRPr="00CF598F">
        <w:rPr>
          <w:rFonts w:ascii="Calibri Light" w:hAnsi="Calibri Light" w:cs="Calibri Light"/>
          <w:szCs w:val="22"/>
        </w:rPr>
        <w:t xml:space="preserve"> cały strumień wskazanej frakcji odpadów</w:t>
      </w:r>
      <w:r w:rsidR="006672FA" w:rsidRPr="00CF598F">
        <w:rPr>
          <w:rFonts w:ascii="Calibri Light" w:hAnsi="Calibri Light" w:cs="Calibri Light"/>
          <w:szCs w:val="22"/>
        </w:rPr>
        <w:t xml:space="preserve"> do miejsca wyznaczonego – Instalacji</w:t>
      </w:r>
      <w:r w:rsidR="007F7B95" w:rsidRPr="00CF598F">
        <w:rPr>
          <w:rFonts w:ascii="Calibri Light" w:hAnsi="Calibri Light" w:cs="Calibri Light"/>
          <w:szCs w:val="22"/>
        </w:rPr>
        <w:t xml:space="preserve"> Termicznego </w:t>
      </w:r>
      <w:r w:rsidR="00CF598F">
        <w:rPr>
          <w:rFonts w:ascii="Calibri Light" w:hAnsi="Calibri Light" w:cs="Calibri Light"/>
          <w:szCs w:val="22"/>
        </w:rPr>
        <w:t>Przekształcania</w:t>
      </w:r>
      <w:r w:rsidR="00CF598F" w:rsidRPr="00CF598F">
        <w:rPr>
          <w:rFonts w:ascii="Calibri Light" w:hAnsi="Calibri Light" w:cs="Calibri Light"/>
          <w:szCs w:val="22"/>
        </w:rPr>
        <w:t xml:space="preserve"> </w:t>
      </w:r>
      <w:r w:rsidR="007F7B95" w:rsidRPr="00CF598F">
        <w:rPr>
          <w:rFonts w:ascii="Calibri Light" w:hAnsi="Calibri Light" w:cs="Calibri Light"/>
          <w:szCs w:val="22"/>
        </w:rPr>
        <w:t xml:space="preserve">Odpadów Komunalnych w </w:t>
      </w:r>
      <w:proofErr w:type="gramStart"/>
      <w:r w:rsidR="007F7B95" w:rsidRPr="00CF598F">
        <w:rPr>
          <w:rFonts w:ascii="Calibri Light" w:hAnsi="Calibri Light" w:cs="Calibri Light"/>
          <w:szCs w:val="22"/>
        </w:rPr>
        <w:t>Poznaniu  (</w:t>
      </w:r>
      <w:proofErr w:type="gramEnd"/>
      <w:r w:rsidR="00196B92" w:rsidRPr="00CF598F">
        <w:rPr>
          <w:rFonts w:ascii="Calibri Light" w:hAnsi="Calibri Light" w:cs="Calibri Light"/>
          <w:szCs w:val="22"/>
        </w:rPr>
        <w:t>zwane dalej</w:t>
      </w:r>
      <w:r w:rsidR="006672FA" w:rsidRPr="00CF598F">
        <w:rPr>
          <w:rFonts w:ascii="Calibri Light" w:hAnsi="Calibri Light" w:cs="Calibri Light"/>
          <w:szCs w:val="22"/>
        </w:rPr>
        <w:t xml:space="preserve"> </w:t>
      </w:r>
      <w:r w:rsidR="006672FA" w:rsidRPr="00CF598F">
        <w:rPr>
          <w:rFonts w:ascii="Calibri Light" w:hAnsi="Calibri Light" w:cs="Calibri Light"/>
          <w:b/>
          <w:i/>
          <w:szCs w:val="22"/>
        </w:rPr>
        <w:t>„</w:t>
      </w:r>
      <w:r w:rsidR="007F7B95" w:rsidRPr="00CF598F">
        <w:rPr>
          <w:rFonts w:ascii="Calibri Light" w:hAnsi="Calibri Light" w:cs="Calibri Light"/>
          <w:b/>
          <w:i/>
          <w:szCs w:val="22"/>
        </w:rPr>
        <w:t>ITPOK</w:t>
      </w:r>
      <w:r w:rsidR="006672FA" w:rsidRPr="00CF598F">
        <w:rPr>
          <w:rFonts w:ascii="Calibri Light" w:hAnsi="Calibri Light" w:cs="Calibri Light"/>
          <w:b/>
          <w:i/>
          <w:szCs w:val="22"/>
        </w:rPr>
        <w:t>”</w:t>
      </w:r>
      <w:r w:rsidR="007F7B95" w:rsidRPr="00CF598F">
        <w:rPr>
          <w:rFonts w:ascii="Calibri Light" w:hAnsi="Calibri Light" w:cs="Calibri Light"/>
          <w:szCs w:val="22"/>
        </w:rPr>
        <w:t>)</w:t>
      </w:r>
      <w:r w:rsidR="00FD058F" w:rsidRPr="00CF598F">
        <w:rPr>
          <w:rFonts w:ascii="Calibri Light" w:hAnsi="Calibri Light" w:cs="Calibri Light"/>
          <w:szCs w:val="22"/>
        </w:rPr>
        <w:t>,</w:t>
      </w:r>
      <w:r w:rsidR="007F7B95" w:rsidRPr="00CF598F">
        <w:rPr>
          <w:rFonts w:ascii="Calibri Light" w:hAnsi="Calibri Light" w:cs="Calibri Light"/>
          <w:szCs w:val="22"/>
        </w:rPr>
        <w:t xml:space="preserve"> </w:t>
      </w:r>
    </w:p>
    <w:p w14:paraId="3D531837" w14:textId="2027084D" w:rsidR="006672FA" w:rsidRPr="00CF598F" w:rsidRDefault="006672FA">
      <w:pPr>
        <w:pStyle w:val="Akapitzlist"/>
        <w:numPr>
          <w:ilvl w:val="0"/>
          <w:numId w:val="30"/>
        </w:numPr>
        <w:spacing w:line="288" w:lineRule="auto"/>
        <w:ind w:left="567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zagospodarowanie </w:t>
      </w:r>
      <w:proofErr w:type="gramStart"/>
      <w:r w:rsidRPr="00CF598F">
        <w:rPr>
          <w:rFonts w:ascii="Calibri Light" w:hAnsi="Calibri Light" w:cs="Calibri Light"/>
          <w:szCs w:val="22"/>
        </w:rPr>
        <w:t>odp</w:t>
      </w:r>
      <w:r w:rsidR="002749E1" w:rsidRPr="00CF598F">
        <w:rPr>
          <w:rFonts w:ascii="Calibri Light" w:hAnsi="Calibri Light" w:cs="Calibri Light"/>
          <w:szCs w:val="22"/>
        </w:rPr>
        <w:t>adów</w:t>
      </w:r>
      <w:proofErr w:type="gramEnd"/>
      <w:r w:rsidR="002749E1" w:rsidRPr="00CF598F">
        <w:rPr>
          <w:rFonts w:ascii="Calibri Light" w:hAnsi="Calibri Light" w:cs="Calibri Light"/>
          <w:szCs w:val="22"/>
        </w:rPr>
        <w:t xml:space="preserve"> o których mowa w pkt 1), z</w:t>
      </w:r>
      <w:r w:rsidRPr="00CF598F">
        <w:rPr>
          <w:rFonts w:ascii="Calibri Light" w:hAnsi="Calibri Light" w:cs="Calibri Light"/>
          <w:szCs w:val="22"/>
        </w:rPr>
        <w:t xml:space="preserve">a wyjątkiem niesegregowanych (zmieszanych) odpadów komunalnych, które zagospodarowywane są w miejscu </w:t>
      </w:r>
      <w:r w:rsidR="006A1883" w:rsidRPr="00CF598F">
        <w:rPr>
          <w:rFonts w:ascii="Calibri Light" w:hAnsi="Calibri Light" w:cs="Calibri Light"/>
          <w:szCs w:val="22"/>
        </w:rPr>
        <w:t>wyznaczonym przez Zamawiającego</w:t>
      </w:r>
      <w:r w:rsidR="002749E1" w:rsidRPr="00CF598F">
        <w:rPr>
          <w:rFonts w:ascii="Calibri Light" w:hAnsi="Calibri Light" w:cs="Calibri Light"/>
          <w:szCs w:val="22"/>
        </w:rPr>
        <w:t>. Zagospodarowanie niesegregowanych (zmieszanych) odpadów komunalnych nastąpi na koszt Zamawiającego (nie będzie ponoszony przez Wykonawcę)</w:t>
      </w:r>
      <w:r w:rsidR="006A1883" w:rsidRPr="00CF598F">
        <w:rPr>
          <w:rFonts w:ascii="Calibri Light" w:hAnsi="Calibri Light" w:cs="Calibri Light"/>
          <w:szCs w:val="22"/>
        </w:rPr>
        <w:t>;</w:t>
      </w:r>
    </w:p>
    <w:p w14:paraId="1CA054A2" w14:textId="7118BAFA" w:rsidR="00136E90" w:rsidRPr="00CF598F" w:rsidRDefault="00B27EDF">
      <w:pPr>
        <w:pStyle w:val="Akapitzlist"/>
        <w:numPr>
          <w:ilvl w:val="0"/>
          <w:numId w:val="30"/>
        </w:numPr>
        <w:spacing w:line="288" w:lineRule="auto"/>
        <w:ind w:left="567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realizacj</w:t>
      </w:r>
      <w:r w:rsidR="00CF598F">
        <w:rPr>
          <w:rFonts w:ascii="Calibri Light" w:hAnsi="Calibri Light" w:cs="Calibri Light"/>
          <w:szCs w:val="22"/>
        </w:rPr>
        <w:t>ę</w:t>
      </w:r>
      <w:r w:rsidRPr="00CF598F">
        <w:rPr>
          <w:rFonts w:ascii="Calibri Light" w:hAnsi="Calibri Light" w:cs="Calibri Light"/>
          <w:szCs w:val="22"/>
        </w:rPr>
        <w:t xml:space="preserve"> odbiorów </w:t>
      </w:r>
      <w:r w:rsidR="0063489E" w:rsidRPr="00CF598F">
        <w:rPr>
          <w:rFonts w:ascii="Calibri Light" w:hAnsi="Calibri Light" w:cs="Calibri Light"/>
          <w:szCs w:val="22"/>
        </w:rPr>
        <w:t>interwencyjnych;</w:t>
      </w:r>
    </w:p>
    <w:p w14:paraId="50B2D1DB" w14:textId="77777777" w:rsidR="00055882" w:rsidRPr="00CF598F" w:rsidRDefault="00055882">
      <w:pPr>
        <w:pStyle w:val="Akapitzlist"/>
        <w:numPr>
          <w:ilvl w:val="0"/>
          <w:numId w:val="30"/>
        </w:numPr>
        <w:spacing w:line="288" w:lineRule="auto"/>
        <w:ind w:left="567"/>
        <w:rPr>
          <w:rFonts w:ascii="Calibri Light" w:eastAsia="TimesNewRomanPSMT" w:hAnsi="Calibri Light" w:cs="Calibri Light"/>
          <w:szCs w:val="22"/>
        </w:rPr>
      </w:pPr>
      <w:r w:rsidRPr="00CF598F">
        <w:rPr>
          <w:rFonts w:ascii="Calibri Light" w:eastAsia="TimesNewRomanPSMT" w:hAnsi="Calibri Light" w:cs="Calibri Light"/>
          <w:szCs w:val="22"/>
        </w:rPr>
        <w:t>zapewnienie właścicielom nieruchomości worków przeznaczonych do selektywnej zbiórki i gromadzenia odpadów:</w:t>
      </w:r>
    </w:p>
    <w:p w14:paraId="296B1444" w14:textId="6B0AA08F" w:rsidR="00B4130A" w:rsidRPr="00CF598F" w:rsidRDefault="00055882">
      <w:pPr>
        <w:pStyle w:val="Akapitzlist"/>
        <w:numPr>
          <w:ilvl w:val="0"/>
          <w:numId w:val="31"/>
        </w:numPr>
        <w:spacing w:line="288" w:lineRule="auto"/>
        <w:ind w:left="851" w:hanging="284"/>
        <w:rPr>
          <w:rFonts w:ascii="Calibri Light" w:eastAsia="TimesNewRomanPSMT" w:hAnsi="Calibri Light" w:cs="Calibri Light"/>
          <w:szCs w:val="22"/>
        </w:rPr>
      </w:pPr>
      <w:r w:rsidRPr="00CF598F">
        <w:rPr>
          <w:rFonts w:ascii="Calibri Light" w:eastAsia="TimesNewRomanPSMT" w:hAnsi="Calibri Light" w:cs="Calibri Light"/>
          <w:szCs w:val="22"/>
        </w:rPr>
        <w:t>papieru,</w:t>
      </w:r>
    </w:p>
    <w:p w14:paraId="3C801C89" w14:textId="52E807F3" w:rsidR="00945D62" w:rsidRPr="00CF598F" w:rsidRDefault="00055882">
      <w:pPr>
        <w:pStyle w:val="Akapitzlist"/>
        <w:numPr>
          <w:ilvl w:val="0"/>
          <w:numId w:val="31"/>
        </w:numPr>
        <w:spacing w:line="288" w:lineRule="auto"/>
        <w:ind w:left="851" w:hanging="284"/>
        <w:rPr>
          <w:rFonts w:ascii="Calibri Light" w:eastAsia="TimesNewRomanPSMT" w:hAnsi="Calibri Light" w:cs="Calibri Light"/>
          <w:szCs w:val="22"/>
        </w:rPr>
      </w:pPr>
      <w:r w:rsidRPr="00CF598F">
        <w:rPr>
          <w:rFonts w:ascii="Calibri Light" w:eastAsia="TimesNewRomanPSMT" w:hAnsi="Calibri Light" w:cs="Calibri Light"/>
          <w:szCs w:val="22"/>
        </w:rPr>
        <w:t>szkła,</w:t>
      </w:r>
    </w:p>
    <w:p w14:paraId="1C94DB07" w14:textId="77777777" w:rsidR="00FA6280" w:rsidRPr="00CF598F" w:rsidRDefault="00F11D3B">
      <w:pPr>
        <w:pStyle w:val="Akapitzlist"/>
        <w:numPr>
          <w:ilvl w:val="0"/>
          <w:numId w:val="31"/>
        </w:numPr>
        <w:spacing w:line="288" w:lineRule="auto"/>
        <w:ind w:left="851" w:hanging="284"/>
        <w:rPr>
          <w:rFonts w:ascii="Calibri Light" w:eastAsia="TimesNewRomanPSMT" w:hAnsi="Calibri Light" w:cs="Calibri Light"/>
          <w:szCs w:val="22"/>
        </w:rPr>
      </w:pPr>
      <w:r w:rsidRPr="00CF598F">
        <w:rPr>
          <w:rFonts w:ascii="Calibri Light" w:eastAsia="TimesNewRomanPSMT" w:hAnsi="Calibri Light" w:cs="Calibri Light"/>
          <w:szCs w:val="22"/>
        </w:rPr>
        <w:t>metali, tworzyw sztucznych oraz</w:t>
      </w:r>
      <w:r w:rsidR="00055882" w:rsidRPr="00CF598F">
        <w:rPr>
          <w:rFonts w:ascii="Calibri Light" w:eastAsia="TimesNewRomanPSMT" w:hAnsi="Calibri Light" w:cs="Calibri Light"/>
          <w:szCs w:val="22"/>
        </w:rPr>
        <w:t xml:space="preserve"> odpadów opakowaniowych wielomateriałowych,</w:t>
      </w:r>
    </w:p>
    <w:p w14:paraId="382D88ED" w14:textId="15A35145" w:rsidR="0073343A" w:rsidRPr="00CF598F" w:rsidRDefault="00055882" w:rsidP="00CD266A">
      <w:pPr>
        <w:spacing w:line="288" w:lineRule="auto"/>
        <w:ind w:left="851" w:hanging="284"/>
        <w:rPr>
          <w:rFonts w:ascii="Calibri Light" w:eastAsia="TimesNewRomanPSMT" w:hAnsi="Calibri Light" w:cs="Calibri Light"/>
          <w:szCs w:val="22"/>
        </w:rPr>
      </w:pPr>
      <w:r w:rsidRPr="00CF598F">
        <w:rPr>
          <w:rFonts w:ascii="Calibri Light" w:eastAsia="TimesNewRomanPSMT" w:hAnsi="Calibri Light" w:cs="Calibri Light"/>
          <w:szCs w:val="22"/>
        </w:rPr>
        <w:t>- w zakresie w jakim system deponowania odpadów przewiduje zbieranie odpadów w workach.</w:t>
      </w:r>
    </w:p>
    <w:p w14:paraId="4529E39C" w14:textId="0D43255F" w:rsidR="007C0BD7" w:rsidRPr="00CF598F" w:rsidRDefault="005C2BFD">
      <w:pPr>
        <w:pStyle w:val="Akapitzlist"/>
        <w:numPr>
          <w:ilvl w:val="0"/>
          <w:numId w:val="30"/>
        </w:numPr>
        <w:spacing w:line="288" w:lineRule="auto"/>
        <w:ind w:left="567" w:hanging="283"/>
        <w:rPr>
          <w:rFonts w:ascii="Calibri Light" w:eastAsia="TimesNewRomanPSMT" w:hAnsi="Calibri Light" w:cs="Calibri Light"/>
          <w:szCs w:val="22"/>
        </w:rPr>
      </w:pPr>
      <w:r w:rsidRPr="00CF598F">
        <w:rPr>
          <w:rFonts w:ascii="Calibri Light" w:eastAsia="TimesNewRomanPSMT" w:hAnsi="Calibri Light" w:cs="Calibri Light"/>
          <w:szCs w:val="22"/>
        </w:rPr>
        <w:t xml:space="preserve">dostawa </w:t>
      </w:r>
      <w:proofErr w:type="spellStart"/>
      <w:r w:rsidRPr="00CF598F">
        <w:rPr>
          <w:rFonts w:ascii="Calibri Light" w:eastAsia="TimesNewRomanPSMT" w:hAnsi="Calibri Light" w:cs="Calibri Light"/>
          <w:szCs w:val="22"/>
        </w:rPr>
        <w:t>tagów</w:t>
      </w:r>
      <w:proofErr w:type="spellEnd"/>
      <w:r w:rsidRPr="00CF598F">
        <w:rPr>
          <w:rFonts w:ascii="Calibri Light" w:eastAsia="TimesNewRomanPSMT" w:hAnsi="Calibri Light" w:cs="Calibri Light"/>
          <w:szCs w:val="22"/>
        </w:rPr>
        <w:t xml:space="preserve"> RFID (transponderów)</w:t>
      </w:r>
      <w:r w:rsidR="006672FA" w:rsidRPr="00CF598F">
        <w:rPr>
          <w:rFonts w:ascii="Calibri Light" w:eastAsia="TimesNewRomanPSMT" w:hAnsi="Calibri Light" w:cs="Calibri Light"/>
          <w:szCs w:val="22"/>
        </w:rPr>
        <w:t xml:space="preserve"> i</w:t>
      </w:r>
      <w:r w:rsidRPr="00CF598F">
        <w:rPr>
          <w:rFonts w:ascii="Calibri Light" w:eastAsia="TimesNewRomanPSMT" w:hAnsi="Calibri Light" w:cs="Calibri Light"/>
          <w:szCs w:val="22"/>
        </w:rPr>
        <w:t xml:space="preserve"> ich montaż na pojemnikach do odbioru odpadów, instalacja i uruchomienie, wdrożenie i zapewnienie dostępu do systemu identyfikacji pojemników przeznaczonych do odbioru odpadów komunalnych przy użyciu technologi</w:t>
      </w:r>
      <w:r w:rsidR="006A1883" w:rsidRPr="00CF598F">
        <w:rPr>
          <w:rFonts w:ascii="Calibri Light" w:eastAsia="TimesNewRomanPSMT" w:hAnsi="Calibri Light" w:cs="Calibri Light"/>
          <w:szCs w:val="22"/>
        </w:rPr>
        <w:t>i identyfikacji radiowej (RFID);</w:t>
      </w:r>
    </w:p>
    <w:p w14:paraId="71B3A298" w14:textId="52B454CE" w:rsidR="00384A23" w:rsidRPr="00CF598F" w:rsidRDefault="00055882">
      <w:pPr>
        <w:pStyle w:val="Akapitzlist"/>
        <w:numPr>
          <w:ilvl w:val="0"/>
          <w:numId w:val="30"/>
        </w:numPr>
        <w:spacing w:line="288" w:lineRule="auto"/>
        <w:ind w:left="567" w:hanging="283"/>
        <w:rPr>
          <w:rFonts w:ascii="Calibri Light" w:eastAsia="TimesNewRomanPSMT" w:hAnsi="Calibri Light" w:cs="Calibri Light"/>
          <w:szCs w:val="22"/>
        </w:rPr>
      </w:pPr>
      <w:r w:rsidRPr="00CF598F">
        <w:rPr>
          <w:rFonts w:ascii="Calibri Light" w:eastAsia="TimesNewRomanPSMT" w:hAnsi="Calibri Light" w:cs="Calibri Light"/>
          <w:szCs w:val="22"/>
        </w:rPr>
        <w:t>realizację usług i obowiązków powiązanych z ww. w pkt 1) –</w:t>
      </w:r>
      <w:r w:rsidR="006672FA" w:rsidRPr="00CF598F">
        <w:rPr>
          <w:rFonts w:ascii="Calibri Light" w:eastAsia="TimesNewRomanPSMT" w:hAnsi="Calibri Light" w:cs="Calibri Light"/>
          <w:szCs w:val="22"/>
        </w:rPr>
        <w:t>6</w:t>
      </w:r>
      <w:r w:rsidRPr="00CF598F">
        <w:rPr>
          <w:rFonts w:ascii="Calibri Light" w:eastAsia="TimesNewRomanPSMT" w:hAnsi="Calibri Light" w:cs="Calibri Light"/>
          <w:szCs w:val="22"/>
        </w:rPr>
        <w:t>)</w:t>
      </w:r>
      <w:bookmarkEnd w:id="0"/>
      <w:r w:rsidR="006672FA" w:rsidRPr="00CF598F">
        <w:rPr>
          <w:rFonts w:ascii="Calibri Light" w:eastAsia="TimesNewRomanPSMT" w:hAnsi="Calibri Light" w:cs="Calibri Light"/>
          <w:szCs w:val="22"/>
        </w:rPr>
        <w:t xml:space="preserve"> i wynikających z dokumentów zamówienia</w:t>
      </w:r>
      <w:r w:rsidR="00FD058F" w:rsidRPr="00CF598F">
        <w:rPr>
          <w:rFonts w:ascii="Calibri Light" w:eastAsia="TimesNewRomanPSMT" w:hAnsi="Calibri Light" w:cs="Calibri Light"/>
          <w:szCs w:val="22"/>
        </w:rPr>
        <w:t>.</w:t>
      </w:r>
    </w:p>
    <w:p w14:paraId="4E496389" w14:textId="0535DF31" w:rsidR="00D11EF2" w:rsidRPr="00CF598F" w:rsidRDefault="00D11EF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88" w:lineRule="auto"/>
        <w:ind w:left="284" w:hanging="284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Realizacja zamówienia musi nastąpić w sposób zapewniający osiągnięcie przez Gminę </w:t>
      </w:r>
      <w:r w:rsidR="00D16737" w:rsidRPr="00CF598F">
        <w:rPr>
          <w:rFonts w:ascii="Calibri Light" w:hAnsi="Calibri Light" w:cs="Calibri Light"/>
          <w:szCs w:val="22"/>
        </w:rPr>
        <w:t>Kleszczewo</w:t>
      </w:r>
      <w:r w:rsidRPr="00CF598F">
        <w:rPr>
          <w:rFonts w:ascii="Calibri Light" w:hAnsi="Calibri Light" w:cs="Calibri Light"/>
          <w:szCs w:val="22"/>
        </w:rPr>
        <w:t xml:space="preserve"> odpowiednich poziomów przygotowania do ponownego użycia i recyklingu odpadów </w:t>
      </w:r>
      <w:r w:rsidR="00827D35" w:rsidRPr="00CF598F">
        <w:rPr>
          <w:rFonts w:ascii="Calibri Light" w:hAnsi="Calibri Light" w:cs="Calibri Light"/>
          <w:szCs w:val="22"/>
        </w:rPr>
        <w:t xml:space="preserve">komunalnych </w:t>
      </w:r>
      <w:r w:rsidRPr="00CF598F">
        <w:rPr>
          <w:rFonts w:ascii="Calibri Light" w:hAnsi="Calibri Light" w:cs="Calibri Light"/>
          <w:szCs w:val="22"/>
        </w:rPr>
        <w:t xml:space="preserve">oraz </w:t>
      </w:r>
      <w:r w:rsidR="00827D35" w:rsidRPr="00CF598F">
        <w:rPr>
          <w:rFonts w:ascii="Calibri Light" w:hAnsi="Calibri Light" w:cs="Calibri Light"/>
          <w:szCs w:val="22"/>
        </w:rPr>
        <w:t xml:space="preserve">zapewniający </w:t>
      </w:r>
      <w:r w:rsidRPr="00CF598F">
        <w:rPr>
          <w:rFonts w:ascii="Calibri Light" w:hAnsi="Calibri Light" w:cs="Calibri Light"/>
          <w:szCs w:val="22"/>
        </w:rPr>
        <w:t xml:space="preserve">ograniczenia </w:t>
      </w:r>
      <w:r w:rsidR="00827D35" w:rsidRPr="00CF598F">
        <w:rPr>
          <w:rFonts w:ascii="Calibri Light" w:hAnsi="Calibri Light" w:cs="Calibri Light"/>
          <w:szCs w:val="22"/>
        </w:rPr>
        <w:t xml:space="preserve">na obszarze objętym przedmiotem zamówienia masy odpadów komunalnych, ulegających biodegradacji i przekazywanych do składowania, o której mowa w art. 3c ust. 1 </w:t>
      </w:r>
      <w:r w:rsidR="00262FD4" w:rsidRPr="00CF598F">
        <w:rPr>
          <w:rFonts w:ascii="Calibri Light" w:hAnsi="Calibri Light" w:cs="Calibri Light"/>
          <w:szCs w:val="22"/>
        </w:rPr>
        <w:t xml:space="preserve">ustawy z dnia 13 września 1996 r. o utrzymaniu czystości i porządku w gminach, </w:t>
      </w:r>
      <w:proofErr w:type="spellStart"/>
      <w:r w:rsidR="00CF598F" w:rsidRPr="00CF598F">
        <w:rPr>
          <w:rFonts w:ascii="Calibri Light" w:hAnsi="Calibri Light" w:cs="Calibri Light"/>
          <w:szCs w:val="22"/>
        </w:rPr>
        <w:t>t.j</w:t>
      </w:r>
      <w:proofErr w:type="spellEnd"/>
      <w:r w:rsidR="00CF598F" w:rsidRPr="00CF598F">
        <w:rPr>
          <w:rFonts w:ascii="Calibri Light" w:hAnsi="Calibri Light" w:cs="Calibri Light"/>
          <w:szCs w:val="22"/>
        </w:rPr>
        <w:t>. Dz. U. z 2022 r. poz. 2519 z</w:t>
      </w:r>
      <w:r w:rsidR="00CF598F">
        <w:rPr>
          <w:rFonts w:ascii="Calibri Light" w:hAnsi="Calibri Light" w:cs="Calibri Light"/>
          <w:szCs w:val="22"/>
        </w:rPr>
        <w:t>e zm.</w:t>
      </w:r>
      <w:r w:rsidR="00262FD4" w:rsidRPr="00CF598F">
        <w:rPr>
          <w:rFonts w:ascii="Calibri Light" w:hAnsi="Calibri Light" w:cs="Calibri Light"/>
          <w:szCs w:val="22"/>
        </w:rPr>
        <w:t xml:space="preserve"> (dalej: </w:t>
      </w:r>
      <w:r w:rsidR="00262FD4" w:rsidRPr="00CF598F">
        <w:rPr>
          <w:rFonts w:ascii="Calibri Light" w:hAnsi="Calibri Light" w:cs="Calibri Light"/>
          <w:b/>
          <w:szCs w:val="22"/>
        </w:rPr>
        <w:t>„</w:t>
      </w:r>
      <w:proofErr w:type="spellStart"/>
      <w:r w:rsidR="00262FD4" w:rsidRPr="00CF598F">
        <w:rPr>
          <w:rFonts w:ascii="Calibri Light" w:hAnsi="Calibri Light" w:cs="Calibri Light"/>
          <w:b/>
          <w:i/>
          <w:szCs w:val="22"/>
        </w:rPr>
        <w:t>u.c.p.g</w:t>
      </w:r>
      <w:proofErr w:type="spellEnd"/>
      <w:r w:rsidR="00262FD4" w:rsidRPr="00CF598F">
        <w:rPr>
          <w:rFonts w:ascii="Calibri Light" w:hAnsi="Calibri Light" w:cs="Calibri Light"/>
          <w:b/>
          <w:i/>
          <w:szCs w:val="22"/>
        </w:rPr>
        <w:t>.”</w:t>
      </w:r>
      <w:r w:rsidR="00262FD4" w:rsidRPr="00CF598F">
        <w:rPr>
          <w:rFonts w:ascii="Calibri Light" w:hAnsi="Calibri Light" w:cs="Calibri Light"/>
          <w:szCs w:val="22"/>
        </w:rPr>
        <w:t>)</w:t>
      </w:r>
      <w:r w:rsidR="00D1278C" w:rsidRPr="00CF598F">
        <w:rPr>
          <w:rFonts w:ascii="Calibri Light" w:hAnsi="Calibri Light" w:cs="Calibri Light"/>
          <w:szCs w:val="22"/>
        </w:rPr>
        <w:t xml:space="preserve"> </w:t>
      </w:r>
      <w:r w:rsidRPr="00CF598F">
        <w:rPr>
          <w:rFonts w:ascii="Calibri Light" w:hAnsi="Calibri Light" w:cs="Calibri Light"/>
          <w:szCs w:val="22"/>
        </w:rPr>
        <w:t>w tym aktami prawa miejscowego, w szczególności:</w:t>
      </w:r>
    </w:p>
    <w:p w14:paraId="222ED00F" w14:textId="6B77D67A" w:rsidR="006672FA" w:rsidRPr="00CF598F" w:rsidRDefault="00262FD4">
      <w:pPr>
        <w:pStyle w:val="Akapitzlist"/>
        <w:numPr>
          <w:ilvl w:val="0"/>
          <w:numId w:val="34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proofErr w:type="spellStart"/>
      <w:r w:rsidRPr="00CF598F">
        <w:rPr>
          <w:rFonts w:ascii="Calibri Light" w:hAnsi="Calibri Light" w:cs="Calibri Light"/>
          <w:szCs w:val="22"/>
        </w:rPr>
        <w:lastRenderedPageBreak/>
        <w:t>u.c.p.g</w:t>
      </w:r>
      <w:proofErr w:type="spellEnd"/>
      <w:r w:rsidRPr="00CF598F">
        <w:rPr>
          <w:rFonts w:ascii="Calibri Light" w:hAnsi="Calibri Light" w:cs="Calibri Light"/>
          <w:szCs w:val="22"/>
        </w:rPr>
        <w:t>.</w:t>
      </w:r>
    </w:p>
    <w:p w14:paraId="4909D38E" w14:textId="2627AB8A" w:rsidR="006672FA" w:rsidRPr="00CF598F" w:rsidRDefault="00D11EF2">
      <w:pPr>
        <w:pStyle w:val="Akapitzlist"/>
        <w:numPr>
          <w:ilvl w:val="0"/>
          <w:numId w:val="34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ustawą z dnia z dnia 14 grudnia 2012 r. o odpadach, </w:t>
      </w:r>
      <w:proofErr w:type="spellStart"/>
      <w:r w:rsidRPr="00CF598F">
        <w:rPr>
          <w:rFonts w:ascii="Calibri Light" w:hAnsi="Calibri Light" w:cs="Calibri Light"/>
          <w:szCs w:val="22"/>
        </w:rPr>
        <w:t>t.j</w:t>
      </w:r>
      <w:proofErr w:type="spellEnd"/>
      <w:r w:rsidRPr="00CF598F">
        <w:rPr>
          <w:rFonts w:ascii="Calibri Light" w:hAnsi="Calibri Light" w:cs="Calibri Light"/>
          <w:szCs w:val="22"/>
        </w:rPr>
        <w:t>.</w:t>
      </w:r>
      <w:r w:rsidR="00B3169E" w:rsidRPr="00B3169E">
        <w:rPr>
          <w:rFonts w:ascii="Calibri Light" w:hAnsi="Calibri Light" w:cs="Calibri Light"/>
          <w:szCs w:val="22"/>
        </w:rPr>
        <w:t xml:space="preserve"> Dz. U. z 2022 r. poz. 699 z</w:t>
      </w:r>
      <w:r w:rsidR="00B3169E">
        <w:rPr>
          <w:rFonts w:ascii="Calibri Light" w:hAnsi="Calibri Light" w:cs="Calibri Light"/>
          <w:szCs w:val="22"/>
        </w:rPr>
        <w:t xml:space="preserve">e </w:t>
      </w:r>
      <w:proofErr w:type="gramStart"/>
      <w:r w:rsidR="00B3169E">
        <w:rPr>
          <w:rFonts w:ascii="Calibri Light" w:hAnsi="Calibri Light" w:cs="Calibri Light"/>
          <w:szCs w:val="22"/>
        </w:rPr>
        <w:t>zm.</w:t>
      </w:r>
      <w:r w:rsidR="00B3169E" w:rsidRPr="00B3169E">
        <w:rPr>
          <w:rFonts w:ascii="Calibri Light" w:hAnsi="Calibri Light" w:cs="Calibri Light"/>
          <w:szCs w:val="22"/>
        </w:rPr>
        <w:t>.</w:t>
      </w:r>
      <w:proofErr w:type="gramEnd"/>
      <w:r w:rsidR="00B3169E" w:rsidRPr="00B3169E" w:rsidDel="00B3169E">
        <w:rPr>
          <w:rFonts w:ascii="Calibri Light" w:hAnsi="Calibri Light" w:cs="Calibri Light"/>
          <w:szCs w:val="22"/>
        </w:rPr>
        <w:t xml:space="preserve"> </w:t>
      </w:r>
      <w:r w:rsidRPr="00CF598F">
        <w:rPr>
          <w:rFonts w:ascii="Calibri Light" w:hAnsi="Calibri Light" w:cs="Calibri Light"/>
          <w:szCs w:val="22"/>
        </w:rPr>
        <w:t xml:space="preserve">(dalej: </w:t>
      </w:r>
      <w:r w:rsidR="006672FA" w:rsidRPr="00CF598F">
        <w:rPr>
          <w:rFonts w:ascii="Calibri Light" w:hAnsi="Calibri Light" w:cs="Calibri Light"/>
          <w:b/>
          <w:i/>
          <w:szCs w:val="22"/>
        </w:rPr>
        <w:t>„</w:t>
      </w:r>
      <w:proofErr w:type="spellStart"/>
      <w:r w:rsidR="006672FA" w:rsidRPr="00CF598F">
        <w:rPr>
          <w:rFonts w:ascii="Calibri Light" w:hAnsi="Calibri Light" w:cs="Calibri Light"/>
          <w:b/>
          <w:i/>
          <w:szCs w:val="22"/>
        </w:rPr>
        <w:t>u</w:t>
      </w:r>
      <w:r w:rsidRPr="00CF598F">
        <w:rPr>
          <w:rFonts w:ascii="Calibri Light" w:hAnsi="Calibri Light" w:cs="Calibri Light"/>
          <w:b/>
          <w:i/>
          <w:szCs w:val="22"/>
        </w:rPr>
        <w:t>.o</w:t>
      </w:r>
      <w:proofErr w:type="spellEnd"/>
      <w:r w:rsidRPr="00CF598F">
        <w:rPr>
          <w:rFonts w:ascii="Calibri Light" w:hAnsi="Calibri Light" w:cs="Calibri Light"/>
          <w:b/>
          <w:i/>
          <w:szCs w:val="22"/>
        </w:rPr>
        <w:t>.”</w:t>
      </w:r>
      <w:r w:rsidRPr="00CF598F">
        <w:rPr>
          <w:rFonts w:ascii="Calibri Light" w:hAnsi="Calibri Light" w:cs="Calibri Light"/>
          <w:szCs w:val="22"/>
        </w:rPr>
        <w:t>),</w:t>
      </w:r>
    </w:p>
    <w:p w14:paraId="72695EF2" w14:textId="41B20871" w:rsidR="006672FA" w:rsidRPr="00CF598F" w:rsidRDefault="00D11EF2">
      <w:pPr>
        <w:pStyle w:val="Akapitzlist"/>
        <w:numPr>
          <w:ilvl w:val="0"/>
          <w:numId w:val="34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ustawą z dnia 27 kwietnia 2001 r. Prawo ochrony środowiska, </w:t>
      </w:r>
      <w:proofErr w:type="spellStart"/>
      <w:r w:rsidR="00B3169E" w:rsidRPr="00B3169E">
        <w:rPr>
          <w:rFonts w:ascii="Calibri Light" w:hAnsi="Calibri Light" w:cs="Calibri Light"/>
          <w:szCs w:val="22"/>
        </w:rPr>
        <w:t>t.j</w:t>
      </w:r>
      <w:proofErr w:type="spellEnd"/>
      <w:r w:rsidR="00B3169E" w:rsidRPr="00B3169E">
        <w:rPr>
          <w:rFonts w:ascii="Calibri Light" w:hAnsi="Calibri Light" w:cs="Calibri Light"/>
          <w:szCs w:val="22"/>
        </w:rPr>
        <w:t>. Dz. U. z 2022 r. poz. 2556 z</w:t>
      </w:r>
      <w:r w:rsidR="00B3169E">
        <w:rPr>
          <w:rFonts w:ascii="Calibri Light" w:hAnsi="Calibri Light" w:cs="Calibri Light"/>
          <w:szCs w:val="22"/>
        </w:rPr>
        <w:t>e zm.</w:t>
      </w:r>
      <w:r w:rsidR="00B3169E" w:rsidRPr="00B3169E">
        <w:rPr>
          <w:rFonts w:ascii="Calibri Light" w:hAnsi="Calibri Light" w:cs="Calibri Light"/>
          <w:szCs w:val="22"/>
        </w:rPr>
        <w:t>).</w:t>
      </w:r>
      <w:r w:rsidR="00B3169E" w:rsidRPr="00B3169E" w:rsidDel="00B3169E">
        <w:rPr>
          <w:rFonts w:ascii="Calibri Light" w:hAnsi="Calibri Light" w:cs="Calibri Light"/>
          <w:szCs w:val="22"/>
        </w:rPr>
        <w:t xml:space="preserve"> </w:t>
      </w:r>
      <w:r w:rsidR="006A1883" w:rsidRPr="00CF598F">
        <w:rPr>
          <w:rFonts w:ascii="Calibri Light" w:hAnsi="Calibri Light" w:cs="Calibri Light"/>
          <w:szCs w:val="22"/>
        </w:rPr>
        <w:t xml:space="preserve"> (dalej: </w:t>
      </w:r>
      <w:r w:rsidR="006A1883" w:rsidRPr="00CF598F">
        <w:rPr>
          <w:rFonts w:ascii="Calibri Light" w:hAnsi="Calibri Light" w:cs="Calibri Light"/>
          <w:b/>
          <w:szCs w:val="22"/>
        </w:rPr>
        <w:t>„</w:t>
      </w:r>
      <w:proofErr w:type="spellStart"/>
      <w:r w:rsidR="006A1883" w:rsidRPr="00CF598F">
        <w:rPr>
          <w:rFonts w:ascii="Calibri Light" w:hAnsi="Calibri Light" w:cs="Calibri Light"/>
          <w:b/>
          <w:i/>
          <w:szCs w:val="22"/>
        </w:rPr>
        <w:t>P.o.ś</w:t>
      </w:r>
      <w:proofErr w:type="spellEnd"/>
      <w:r w:rsidR="006A1883" w:rsidRPr="00CF598F">
        <w:rPr>
          <w:rFonts w:ascii="Calibri Light" w:hAnsi="Calibri Light" w:cs="Calibri Light"/>
          <w:b/>
          <w:i/>
          <w:szCs w:val="22"/>
        </w:rPr>
        <w:t>”</w:t>
      </w:r>
      <w:r w:rsidR="006A1883" w:rsidRPr="00CF598F">
        <w:rPr>
          <w:rFonts w:ascii="Calibri Light" w:hAnsi="Calibri Light" w:cs="Calibri Light"/>
          <w:szCs w:val="22"/>
        </w:rPr>
        <w:t>),</w:t>
      </w:r>
    </w:p>
    <w:p w14:paraId="500FE776" w14:textId="77777777" w:rsidR="006672FA" w:rsidRPr="00CF599F" w:rsidRDefault="00D11EF2">
      <w:pPr>
        <w:pStyle w:val="Akapitzlist"/>
        <w:numPr>
          <w:ilvl w:val="0"/>
          <w:numId w:val="34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Rozporządzeniem Ministra Środowiska z 11 stycznia 2013 r. w sprawie szczegółowych wymagań w </w:t>
      </w:r>
      <w:r w:rsidRPr="00CF599F">
        <w:rPr>
          <w:rFonts w:ascii="Calibri Light" w:hAnsi="Calibri Light" w:cs="Calibri Light"/>
          <w:szCs w:val="22"/>
        </w:rPr>
        <w:t>zakresie odbierania odpadów komunalnych od właścicieli nieruchomości, Dz. U. z 2013 r., poz. 122,</w:t>
      </w:r>
    </w:p>
    <w:p w14:paraId="744067F3" w14:textId="396C418B" w:rsidR="006672FA" w:rsidRPr="00CF599F" w:rsidRDefault="00D11EF2">
      <w:pPr>
        <w:pStyle w:val="Akapitzlist"/>
        <w:numPr>
          <w:ilvl w:val="0"/>
          <w:numId w:val="34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9F">
        <w:rPr>
          <w:rFonts w:ascii="Calibri Light" w:hAnsi="Calibri Light" w:cs="Calibri Light"/>
          <w:szCs w:val="22"/>
        </w:rPr>
        <w:t>Uchwałą nr XX</w:t>
      </w:r>
      <w:r w:rsidR="00231BDA" w:rsidRPr="00CF599F">
        <w:rPr>
          <w:rFonts w:ascii="Calibri Light" w:hAnsi="Calibri Light" w:cs="Calibri Light"/>
          <w:szCs w:val="22"/>
        </w:rPr>
        <w:t>X</w:t>
      </w:r>
      <w:r w:rsidRPr="00CF599F">
        <w:rPr>
          <w:rFonts w:ascii="Calibri Light" w:hAnsi="Calibri Light" w:cs="Calibri Light"/>
          <w:szCs w:val="22"/>
        </w:rPr>
        <w:t>/2</w:t>
      </w:r>
      <w:r w:rsidR="00231BDA" w:rsidRPr="00CF599F">
        <w:rPr>
          <w:rFonts w:ascii="Calibri Light" w:hAnsi="Calibri Light" w:cs="Calibri Light"/>
          <w:szCs w:val="22"/>
        </w:rPr>
        <w:t>48</w:t>
      </w:r>
      <w:r w:rsidRPr="00CF599F">
        <w:rPr>
          <w:rFonts w:ascii="Calibri Light" w:hAnsi="Calibri Light" w:cs="Calibri Light"/>
          <w:szCs w:val="22"/>
        </w:rPr>
        <w:t>/202</w:t>
      </w:r>
      <w:r w:rsidR="00231BDA" w:rsidRPr="00CF599F">
        <w:rPr>
          <w:rFonts w:ascii="Calibri Light" w:hAnsi="Calibri Light" w:cs="Calibri Light"/>
          <w:szCs w:val="22"/>
        </w:rPr>
        <w:t>1</w:t>
      </w:r>
      <w:r w:rsidRPr="00CF599F">
        <w:rPr>
          <w:rFonts w:ascii="Calibri Light" w:hAnsi="Calibri Light" w:cs="Calibri Light"/>
          <w:szCs w:val="22"/>
        </w:rPr>
        <w:t xml:space="preserve"> Rady </w:t>
      </w:r>
      <w:r w:rsidR="00231BDA" w:rsidRPr="00CF599F">
        <w:rPr>
          <w:rFonts w:ascii="Calibri Light" w:hAnsi="Calibri Light" w:cs="Calibri Light"/>
          <w:szCs w:val="22"/>
        </w:rPr>
        <w:t>Gminy Kleszczewo z dnia 30 czerwca 2021</w:t>
      </w:r>
      <w:r w:rsidRPr="00CF599F">
        <w:rPr>
          <w:rFonts w:ascii="Calibri Light" w:hAnsi="Calibri Light" w:cs="Calibri Light"/>
          <w:szCs w:val="22"/>
        </w:rPr>
        <w:t xml:space="preserve"> r. w sprawie </w:t>
      </w:r>
      <w:r w:rsidR="00231BDA" w:rsidRPr="00CF599F">
        <w:rPr>
          <w:rFonts w:ascii="Calibri Light" w:hAnsi="Calibri Light" w:cs="Calibri Light"/>
          <w:szCs w:val="22"/>
        </w:rPr>
        <w:t>przyjęcia</w:t>
      </w:r>
      <w:r w:rsidRPr="00CF599F">
        <w:rPr>
          <w:rFonts w:ascii="Calibri Light" w:hAnsi="Calibri Light" w:cs="Calibri Light"/>
          <w:szCs w:val="22"/>
        </w:rPr>
        <w:t xml:space="preserve"> regulaminu utrzymania czystości i porządku na terenie Gminy </w:t>
      </w:r>
      <w:r w:rsidR="00231BDA" w:rsidRPr="00CF599F">
        <w:rPr>
          <w:rFonts w:ascii="Calibri Light" w:hAnsi="Calibri Light" w:cs="Calibri Light"/>
          <w:szCs w:val="22"/>
        </w:rPr>
        <w:t>Kleszczewo</w:t>
      </w:r>
      <w:r w:rsidRPr="00CF599F">
        <w:rPr>
          <w:rFonts w:ascii="Calibri Light" w:hAnsi="Calibri Light" w:cs="Calibri Light"/>
          <w:szCs w:val="22"/>
        </w:rPr>
        <w:t>, Dz. Urz. Województwa Wielkopolskiego z dnia 2</w:t>
      </w:r>
      <w:r w:rsidR="00231BDA" w:rsidRPr="00CF599F">
        <w:rPr>
          <w:rFonts w:ascii="Calibri Light" w:hAnsi="Calibri Light" w:cs="Calibri Light"/>
          <w:szCs w:val="22"/>
        </w:rPr>
        <w:t>7</w:t>
      </w:r>
      <w:r w:rsidRPr="00CF599F">
        <w:rPr>
          <w:rFonts w:ascii="Calibri Light" w:hAnsi="Calibri Light" w:cs="Calibri Light"/>
          <w:szCs w:val="22"/>
        </w:rPr>
        <w:t xml:space="preserve"> lipca 202</w:t>
      </w:r>
      <w:r w:rsidR="00231BDA" w:rsidRPr="00CF599F">
        <w:rPr>
          <w:rFonts w:ascii="Calibri Light" w:hAnsi="Calibri Light" w:cs="Calibri Light"/>
          <w:szCs w:val="22"/>
        </w:rPr>
        <w:t>1</w:t>
      </w:r>
      <w:r w:rsidRPr="00CF599F">
        <w:rPr>
          <w:rFonts w:ascii="Calibri Light" w:hAnsi="Calibri Light" w:cs="Calibri Light"/>
          <w:szCs w:val="22"/>
        </w:rPr>
        <w:t xml:space="preserve"> r.</w:t>
      </w:r>
      <w:r w:rsidR="0073516B" w:rsidRPr="00CF599F">
        <w:rPr>
          <w:rFonts w:ascii="Calibri Light" w:hAnsi="Calibri Light" w:cs="Calibri Light"/>
          <w:szCs w:val="22"/>
        </w:rPr>
        <w:t>,</w:t>
      </w:r>
      <w:r w:rsidRPr="00CF599F">
        <w:rPr>
          <w:rFonts w:ascii="Calibri Light" w:hAnsi="Calibri Light" w:cs="Calibri Light"/>
          <w:szCs w:val="22"/>
        </w:rPr>
        <w:t xml:space="preserve"> poz. </w:t>
      </w:r>
      <w:r w:rsidR="00231BDA" w:rsidRPr="00CF599F">
        <w:rPr>
          <w:rFonts w:ascii="Calibri Light" w:hAnsi="Calibri Light" w:cs="Calibri Light"/>
          <w:szCs w:val="22"/>
        </w:rPr>
        <w:t>6053</w:t>
      </w:r>
      <w:r w:rsidR="002B1E80">
        <w:rPr>
          <w:rFonts w:ascii="Calibri Light" w:hAnsi="Calibri Light" w:cs="Calibri Light"/>
          <w:szCs w:val="22"/>
        </w:rPr>
        <w:t xml:space="preserve"> ze zm.</w:t>
      </w:r>
      <w:r w:rsidR="0073516B" w:rsidRPr="00CF599F">
        <w:rPr>
          <w:rFonts w:ascii="Calibri Light" w:hAnsi="Calibri Light" w:cs="Calibri Light"/>
          <w:szCs w:val="22"/>
        </w:rPr>
        <w:t xml:space="preserve">, </w:t>
      </w:r>
      <w:r w:rsidRPr="00CF599F">
        <w:rPr>
          <w:rFonts w:ascii="Calibri Light" w:hAnsi="Calibri Light" w:cs="Calibri Light"/>
          <w:szCs w:val="22"/>
        </w:rPr>
        <w:t xml:space="preserve">(dalej: </w:t>
      </w:r>
      <w:r w:rsidRPr="00CF599F">
        <w:rPr>
          <w:rFonts w:ascii="Calibri Light" w:hAnsi="Calibri Light" w:cs="Calibri Light"/>
          <w:b/>
          <w:i/>
          <w:szCs w:val="22"/>
        </w:rPr>
        <w:t>„Regulamin”</w:t>
      </w:r>
      <w:r w:rsidRPr="00CF599F">
        <w:rPr>
          <w:rFonts w:ascii="Calibri Light" w:hAnsi="Calibri Light" w:cs="Calibri Light"/>
          <w:szCs w:val="22"/>
        </w:rPr>
        <w:t>),</w:t>
      </w:r>
    </w:p>
    <w:p w14:paraId="1647CDF1" w14:textId="2722A20F" w:rsidR="006672FA" w:rsidRPr="00222BA0" w:rsidRDefault="00D11EF2">
      <w:pPr>
        <w:pStyle w:val="Akapitzlist"/>
        <w:numPr>
          <w:ilvl w:val="0"/>
          <w:numId w:val="34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9F">
        <w:rPr>
          <w:rFonts w:ascii="Calibri Light" w:hAnsi="Calibri Light" w:cs="Calibri Light"/>
          <w:szCs w:val="22"/>
        </w:rPr>
        <w:t>Uchwałą nr XX</w:t>
      </w:r>
      <w:r w:rsidR="00D16737" w:rsidRPr="00CF599F">
        <w:rPr>
          <w:rFonts w:ascii="Calibri Light" w:hAnsi="Calibri Light" w:cs="Calibri Light"/>
          <w:szCs w:val="22"/>
        </w:rPr>
        <w:t>X</w:t>
      </w:r>
      <w:r w:rsidRPr="00CF599F">
        <w:rPr>
          <w:rFonts w:ascii="Calibri Light" w:hAnsi="Calibri Light" w:cs="Calibri Light"/>
          <w:szCs w:val="22"/>
        </w:rPr>
        <w:t>/2</w:t>
      </w:r>
      <w:r w:rsidR="00D16737" w:rsidRPr="00CF599F">
        <w:rPr>
          <w:rFonts w:ascii="Calibri Light" w:hAnsi="Calibri Light" w:cs="Calibri Light"/>
          <w:szCs w:val="22"/>
        </w:rPr>
        <w:t>49</w:t>
      </w:r>
      <w:r w:rsidRPr="00CF599F">
        <w:rPr>
          <w:rFonts w:ascii="Calibri Light" w:hAnsi="Calibri Light" w:cs="Calibri Light"/>
          <w:szCs w:val="22"/>
        </w:rPr>
        <w:t>/202</w:t>
      </w:r>
      <w:r w:rsidR="004D688B" w:rsidRPr="00CF599F">
        <w:rPr>
          <w:rFonts w:ascii="Calibri Light" w:hAnsi="Calibri Light" w:cs="Calibri Light"/>
          <w:szCs w:val="22"/>
        </w:rPr>
        <w:t>1</w:t>
      </w:r>
      <w:r w:rsidRPr="00CF599F">
        <w:rPr>
          <w:rFonts w:ascii="Calibri Light" w:hAnsi="Calibri Light" w:cs="Calibri Light"/>
          <w:szCs w:val="22"/>
        </w:rPr>
        <w:t xml:space="preserve"> Rady </w:t>
      </w:r>
      <w:r w:rsidR="00D16737" w:rsidRPr="00CF599F">
        <w:rPr>
          <w:rFonts w:ascii="Calibri Light" w:hAnsi="Calibri Light" w:cs="Calibri Light"/>
          <w:szCs w:val="22"/>
        </w:rPr>
        <w:t>Gminy Kleszczewo</w:t>
      </w:r>
      <w:r w:rsidRPr="00CF599F">
        <w:rPr>
          <w:rFonts w:ascii="Calibri Light" w:hAnsi="Calibri Light" w:cs="Calibri Light"/>
          <w:szCs w:val="22"/>
        </w:rPr>
        <w:t xml:space="preserve"> z dnia </w:t>
      </w:r>
      <w:r w:rsidR="00D16737" w:rsidRPr="00CF599F">
        <w:rPr>
          <w:rFonts w:ascii="Calibri Light" w:hAnsi="Calibri Light" w:cs="Calibri Light"/>
          <w:szCs w:val="22"/>
        </w:rPr>
        <w:t>30 czerwca</w:t>
      </w:r>
      <w:r w:rsidRPr="00CF599F">
        <w:rPr>
          <w:rFonts w:ascii="Calibri Light" w:hAnsi="Calibri Light" w:cs="Calibri Light"/>
          <w:szCs w:val="22"/>
        </w:rPr>
        <w:t xml:space="preserve"> 202</w:t>
      </w:r>
      <w:r w:rsidR="00D16737" w:rsidRPr="00CF599F">
        <w:rPr>
          <w:rFonts w:ascii="Calibri Light" w:hAnsi="Calibri Light" w:cs="Calibri Light"/>
          <w:szCs w:val="22"/>
        </w:rPr>
        <w:t>1</w:t>
      </w:r>
      <w:r w:rsidRPr="00CF599F">
        <w:rPr>
          <w:rFonts w:ascii="Calibri Light" w:hAnsi="Calibri Light" w:cs="Calibri Light"/>
          <w:szCs w:val="22"/>
        </w:rPr>
        <w:t xml:space="preserve"> r. w sprawie w sprawie szczegółowego sposobu i zakresu świadczenia usług w zakresie odbierania odpadów komunalnych od właścicieli nieruchomości i zagospodarowania tych odpadów, w zamian za uiszczoną przez właściciela nieruchomości opłatę za gospodarowanie odpadami</w:t>
      </w:r>
      <w:r w:rsidRPr="00CF598F">
        <w:rPr>
          <w:rFonts w:ascii="Calibri Light" w:hAnsi="Calibri Light" w:cs="Calibri Light"/>
          <w:szCs w:val="22"/>
        </w:rPr>
        <w:t xml:space="preserve"> komunalnymi, Dz. Urz. Województwa </w:t>
      </w:r>
      <w:r w:rsidRPr="00222BA0">
        <w:rPr>
          <w:rFonts w:ascii="Calibri Light" w:hAnsi="Calibri Light" w:cs="Calibri Light"/>
          <w:szCs w:val="22"/>
        </w:rPr>
        <w:t>Wielkopolskiego z dnia 2</w:t>
      </w:r>
      <w:r w:rsidR="004D688B" w:rsidRPr="00222BA0">
        <w:rPr>
          <w:rFonts w:ascii="Calibri Light" w:hAnsi="Calibri Light" w:cs="Calibri Light"/>
          <w:szCs w:val="22"/>
        </w:rPr>
        <w:t>7 lipca</w:t>
      </w:r>
      <w:r w:rsidRPr="00222BA0">
        <w:rPr>
          <w:rFonts w:ascii="Calibri Light" w:hAnsi="Calibri Light" w:cs="Calibri Light"/>
          <w:szCs w:val="22"/>
        </w:rPr>
        <w:t xml:space="preserve"> 202</w:t>
      </w:r>
      <w:r w:rsidR="004D688B" w:rsidRPr="00222BA0">
        <w:rPr>
          <w:rFonts w:ascii="Calibri Light" w:hAnsi="Calibri Light" w:cs="Calibri Light"/>
          <w:szCs w:val="22"/>
        </w:rPr>
        <w:t>1</w:t>
      </w:r>
      <w:r w:rsidRPr="00222BA0">
        <w:rPr>
          <w:rFonts w:ascii="Calibri Light" w:hAnsi="Calibri Light" w:cs="Calibri Light"/>
          <w:szCs w:val="22"/>
        </w:rPr>
        <w:t xml:space="preserve"> r., poz. 6</w:t>
      </w:r>
      <w:r w:rsidR="004D688B" w:rsidRPr="00222BA0">
        <w:rPr>
          <w:rFonts w:ascii="Calibri Light" w:hAnsi="Calibri Light" w:cs="Calibri Light"/>
          <w:szCs w:val="22"/>
        </w:rPr>
        <w:t>054</w:t>
      </w:r>
      <w:r w:rsidR="002B1E80">
        <w:rPr>
          <w:rFonts w:ascii="Calibri Light" w:hAnsi="Calibri Light" w:cs="Calibri Light"/>
          <w:szCs w:val="22"/>
        </w:rPr>
        <w:t xml:space="preserve"> ze zm.</w:t>
      </w:r>
      <w:r w:rsidR="001F6D3E" w:rsidRPr="00222BA0">
        <w:rPr>
          <w:rFonts w:ascii="Calibri Light" w:hAnsi="Calibri Light" w:cs="Calibri Light"/>
          <w:szCs w:val="22"/>
        </w:rPr>
        <w:t xml:space="preserve">, </w:t>
      </w:r>
    </w:p>
    <w:p w14:paraId="3EF7A194" w14:textId="77777777" w:rsidR="006672FA" w:rsidRPr="00CF598F" w:rsidRDefault="006F0EC9">
      <w:pPr>
        <w:pStyle w:val="Akapitzlist"/>
        <w:numPr>
          <w:ilvl w:val="0"/>
          <w:numId w:val="34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222BA0">
        <w:rPr>
          <w:rFonts w:ascii="Calibri Light" w:hAnsi="Calibri Light" w:cs="Calibri Light"/>
          <w:szCs w:val="22"/>
        </w:rPr>
        <w:t xml:space="preserve">Uchwałą nr XXX/251/2021 Rady Gminy Kleszczewo z dnia 30 czerwca 2021 r. </w:t>
      </w:r>
      <w:r w:rsidR="00D11EF2" w:rsidRPr="00222BA0">
        <w:rPr>
          <w:rFonts w:ascii="Calibri Light" w:hAnsi="Calibri Light" w:cs="Calibri Light"/>
          <w:szCs w:val="22"/>
        </w:rPr>
        <w:t>w sprawie w sprawie odbierania odpadów komunalnych z nieruchomości, na</w:t>
      </w:r>
      <w:r w:rsidR="00D11EF2" w:rsidRPr="00CF598F">
        <w:rPr>
          <w:rFonts w:ascii="Calibri Light" w:hAnsi="Calibri Light" w:cs="Calibri Light"/>
          <w:szCs w:val="22"/>
        </w:rPr>
        <w:t xml:space="preserve"> których nie zamieszkują mieszkańcy, a powstają odpady komunalne, Dz. Urz. Województwa Wielkopolskiego z dnia 2</w:t>
      </w:r>
      <w:r w:rsidRPr="00CF598F">
        <w:rPr>
          <w:rFonts w:ascii="Calibri Light" w:hAnsi="Calibri Light" w:cs="Calibri Light"/>
          <w:szCs w:val="22"/>
        </w:rPr>
        <w:t>7 lipca</w:t>
      </w:r>
      <w:r w:rsidR="00D11EF2" w:rsidRPr="00CF598F">
        <w:rPr>
          <w:rFonts w:ascii="Calibri Light" w:hAnsi="Calibri Light" w:cs="Calibri Light"/>
          <w:szCs w:val="22"/>
        </w:rPr>
        <w:t xml:space="preserve"> 202</w:t>
      </w:r>
      <w:r w:rsidRPr="00CF598F">
        <w:rPr>
          <w:rFonts w:ascii="Calibri Light" w:hAnsi="Calibri Light" w:cs="Calibri Light"/>
          <w:szCs w:val="22"/>
        </w:rPr>
        <w:t>1</w:t>
      </w:r>
      <w:r w:rsidR="00D11EF2" w:rsidRPr="00CF598F">
        <w:rPr>
          <w:rFonts w:ascii="Calibri Light" w:hAnsi="Calibri Light" w:cs="Calibri Light"/>
          <w:szCs w:val="22"/>
        </w:rPr>
        <w:t xml:space="preserve"> r., poz. 6</w:t>
      </w:r>
      <w:r w:rsidRPr="00CF598F">
        <w:rPr>
          <w:rFonts w:ascii="Calibri Light" w:hAnsi="Calibri Light" w:cs="Calibri Light"/>
          <w:szCs w:val="22"/>
        </w:rPr>
        <w:t>055</w:t>
      </w:r>
      <w:r w:rsidR="00D11EF2" w:rsidRPr="00CF598F">
        <w:rPr>
          <w:rFonts w:ascii="Calibri Light" w:hAnsi="Calibri Light" w:cs="Calibri Light"/>
          <w:szCs w:val="22"/>
        </w:rPr>
        <w:t>,</w:t>
      </w:r>
    </w:p>
    <w:p w14:paraId="14DAF320" w14:textId="29F1EA70" w:rsidR="00FA7A1F" w:rsidRPr="00CF598F" w:rsidRDefault="006672FA" w:rsidP="00CD266A">
      <w:pPr>
        <w:spacing w:line="288" w:lineRule="auto"/>
        <w:ind w:left="567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- </w:t>
      </w:r>
      <w:r w:rsidR="00D11EF2" w:rsidRPr="00CF598F">
        <w:rPr>
          <w:rFonts w:ascii="Calibri Light" w:hAnsi="Calibri Light" w:cs="Calibri Light"/>
          <w:szCs w:val="22"/>
        </w:rPr>
        <w:t xml:space="preserve">a także wszystkimi ustanowionymi w </w:t>
      </w:r>
      <w:r w:rsidR="006A1883" w:rsidRPr="00CF598F">
        <w:rPr>
          <w:rFonts w:ascii="Calibri Light" w:hAnsi="Calibri Light" w:cs="Calibri Light"/>
          <w:szCs w:val="22"/>
        </w:rPr>
        <w:t>dokumentach zamówienia</w:t>
      </w:r>
      <w:r w:rsidR="00D11EF2" w:rsidRPr="00CF598F">
        <w:rPr>
          <w:rFonts w:ascii="Calibri Light" w:hAnsi="Calibri Light" w:cs="Calibri Light"/>
          <w:szCs w:val="22"/>
        </w:rPr>
        <w:t xml:space="preserve"> wymogami.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5202FB" w:rsidRPr="00CF598F" w14:paraId="393ECCB1" w14:textId="77777777" w:rsidTr="003B0A9E">
        <w:tc>
          <w:tcPr>
            <w:tcW w:w="9882" w:type="dxa"/>
            <w:shd w:val="clear" w:color="auto" w:fill="E7E6E6"/>
          </w:tcPr>
          <w:p w14:paraId="1058C9B5" w14:textId="5BCCBFE9" w:rsidR="005202FB" w:rsidRPr="00CF598F" w:rsidRDefault="00A63DA2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Calibri Light" w:hAnsi="Calibri Light" w:cs="Calibri Light"/>
                <w:bCs w:val="0"/>
                <w:sz w:val="22"/>
                <w:szCs w:val="22"/>
              </w:rPr>
            </w:pPr>
            <w:r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>ROZDZIAŁ II</w:t>
            </w:r>
            <w:r w:rsidR="00FD058F"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>.</w:t>
            </w:r>
            <w:r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 xml:space="preserve">  </w:t>
            </w:r>
            <w:r w:rsidR="005202FB"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>TERMIN REALIZACJI ZAMÓWIENIA</w:t>
            </w:r>
          </w:p>
        </w:tc>
      </w:tr>
    </w:tbl>
    <w:p w14:paraId="29411FFD" w14:textId="24148AD2" w:rsidR="005202FB" w:rsidRPr="00CF598F" w:rsidRDefault="005202FB" w:rsidP="00A86706">
      <w:pPr>
        <w:autoSpaceDE w:val="0"/>
        <w:autoSpaceDN w:val="0"/>
        <w:adjustRightInd w:val="0"/>
        <w:spacing w:line="288" w:lineRule="auto"/>
        <w:rPr>
          <w:rFonts w:ascii="Calibri Light" w:eastAsia="TimesNewRomanPSMT" w:hAnsi="Calibri Light" w:cs="Calibri Light"/>
          <w:szCs w:val="22"/>
        </w:rPr>
      </w:pPr>
    </w:p>
    <w:p w14:paraId="43588CA1" w14:textId="230AD6BE" w:rsidR="005202FB" w:rsidRPr="00CD266A" w:rsidRDefault="005202FB">
      <w:pPr>
        <w:pStyle w:val="Akapitzlist"/>
        <w:numPr>
          <w:ilvl w:val="0"/>
          <w:numId w:val="46"/>
        </w:numPr>
        <w:suppressAutoHyphens w:val="0"/>
        <w:spacing w:line="288" w:lineRule="auto"/>
        <w:ind w:left="284" w:hanging="284"/>
        <w:jc w:val="left"/>
        <w:rPr>
          <w:rFonts w:ascii="Calibri Light" w:hAnsi="Calibri Light" w:cs="Calibri Light"/>
          <w:szCs w:val="22"/>
        </w:rPr>
      </w:pPr>
      <w:r w:rsidRPr="00CD266A">
        <w:rPr>
          <w:rFonts w:ascii="Calibri Light" w:hAnsi="Calibri Light" w:cs="Calibri Light"/>
          <w:szCs w:val="22"/>
        </w:rPr>
        <w:t>Zamówienie:</w:t>
      </w:r>
    </w:p>
    <w:p w14:paraId="3717D5A7" w14:textId="2354C4D0" w:rsidR="005202FB" w:rsidRPr="00CF598F" w:rsidRDefault="005202FB">
      <w:pPr>
        <w:pStyle w:val="Akapitzlist"/>
        <w:numPr>
          <w:ilvl w:val="0"/>
          <w:numId w:val="43"/>
        </w:numPr>
        <w:suppressAutoHyphens w:val="0"/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w zakresie realizacji usług </w:t>
      </w:r>
      <w:r w:rsidR="009C5099" w:rsidRPr="00CF598F">
        <w:rPr>
          <w:rFonts w:ascii="Calibri Light" w:hAnsi="Calibri Light" w:cs="Calibri Light"/>
          <w:szCs w:val="22"/>
        </w:rPr>
        <w:t>odbioru i transportu</w:t>
      </w:r>
      <w:r w:rsidRPr="00CF598F">
        <w:rPr>
          <w:rFonts w:ascii="Calibri Light" w:hAnsi="Calibri Light" w:cs="Calibri Light"/>
          <w:szCs w:val="22"/>
        </w:rPr>
        <w:t xml:space="preserve"> odpadów komunalnych, </w:t>
      </w:r>
      <w:r w:rsidR="003A3C79" w:rsidRPr="00CF598F">
        <w:rPr>
          <w:rFonts w:ascii="Calibri Light" w:hAnsi="Calibri Light" w:cs="Calibri Light"/>
          <w:szCs w:val="22"/>
        </w:rPr>
        <w:t>realizowane</w:t>
      </w:r>
      <w:r w:rsidRPr="00CF598F">
        <w:rPr>
          <w:rFonts w:ascii="Calibri Light" w:hAnsi="Calibri Light" w:cs="Calibri Light"/>
          <w:szCs w:val="22"/>
        </w:rPr>
        <w:t xml:space="preserve"> będzie od dnia wyznaczonego przez Zamawiającego, z dochowaniem wymogów określonych poniżej w ust. 3 i 4, przez okres następujących po sobie </w:t>
      </w:r>
      <w:r w:rsidR="00931CBA">
        <w:rPr>
          <w:rFonts w:ascii="Calibri Light" w:hAnsi="Calibri Light" w:cs="Calibri Light"/>
          <w:szCs w:val="22"/>
        </w:rPr>
        <w:t>24</w:t>
      </w:r>
      <w:r w:rsidR="00931CBA" w:rsidRPr="00CF598F">
        <w:rPr>
          <w:rFonts w:ascii="Calibri Light" w:hAnsi="Calibri Light" w:cs="Calibri Light"/>
          <w:szCs w:val="22"/>
        </w:rPr>
        <w:t xml:space="preserve"> </w:t>
      </w:r>
      <w:r w:rsidRPr="00CF598F">
        <w:rPr>
          <w:rFonts w:ascii="Calibri Light" w:hAnsi="Calibri Light" w:cs="Calibri Light"/>
          <w:szCs w:val="22"/>
        </w:rPr>
        <w:t xml:space="preserve">miesięcy (lub w okresie dłuższym w przypadku skorzystania z prawa opcji w zakresie, o którym mowa </w:t>
      </w:r>
      <w:r w:rsidRPr="00CF598F">
        <w:rPr>
          <w:rFonts w:ascii="Calibri Light" w:hAnsi="Calibri Light" w:cs="Calibri Light"/>
          <w:bCs/>
          <w:szCs w:val="22"/>
        </w:rPr>
        <w:t>§</w:t>
      </w:r>
      <w:r w:rsidR="00660229" w:rsidRPr="00CF598F">
        <w:rPr>
          <w:rFonts w:ascii="Calibri Light" w:hAnsi="Calibri Light" w:cs="Calibri Light"/>
          <w:bCs/>
          <w:szCs w:val="22"/>
        </w:rPr>
        <w:t xml:space="preserve"> 14</w:t>
      </w:r>
      <w:r w:rsidR="00D1278C" w:rsidRPr="00CF598F">
        <w:rPr>
          <w:rFonts w:ascii="Calibri Light" w:hAnsi="Calibri Light" w:cs="Calibri Light"/>
          <w:bCs/>
          <w:szCs w:val="22"/>
        </w:rPr>
        <w:t xml:space="preserve"> ust. 1 pkt 1</w:t>
      </w:r>
      <w:r w:rsidRPr="00CF598F">
        <w:rPr>
          <w:rFonts w:ascii="Calibri Light" w:hAnsi="Calibri Light" w:cs="Calibri Light"/>
          <w:szCs w:val="22"/>
        </w:rPr>
        <w:t xml:space="preserve"> </w:t>
      </w:r>
      <w:r w:rsidR="00931CBA">
        <w:rPr>
          <w:rFonts w:ascii="Calibri Light" w:hAnsi="Calibri Light" w:cs="Calibri Light"/>
          <w:szCs w:val="22"/>
        </w:rPr>
        <w:t>PPU</w:t>
      </w:r>
      <w:r w:rsidRPr="00CF598F">
        <w:rPr>
          <w:rFonts w:ascii="Calibri Light" w:hAnsi="Calibri Light" w:cs="Calibri Light"/>
          <w:szCs w:val="22"/>
        </w:rPr>
        <w:t xml:space="preserve"> albo wydłużenia okresu obowiązywania umowy poprzez jej zmianę), </w:t>
      </w:r>
    </w:p>
    <w:p w14:paraId="5AD77AA8" w14:textId="00E3DB30" w:rsidR="009C5099" w:rsidRPr="00CF598F" w:rsidRDefault="009C5099">
      <w:pPr>
        <w:numPr>
          <w:ilvl w:val="0"/>
          <w:numId w:val="43"/>
        </w:numPr>
        <w:suppressAutoHyphens w:val="0"/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w zakresie przekazania do zagospodarowania odpadów komunalnych następować będzie w okresie skorelowanym z </w:t>
      </w:r>
      <w:proofErr w:type="gramStart"/>
      <w:r w:rsidRPr="00CF598F">
        <w:rPr>
          <w:rFonts w:ascii="Calibri Light" w:hAnsi="Calibri Light" w:cs="Calibri Light"/>
          <w:szCs w:val="22"/>
        </w:rPr>
        <w:t>okresem</w:t>
      </w:r>
      <w:proofErr w:type="gramEnd"/>
      <w:r w:rsidRPr="00CF598F">
        <w:rPr>
          <w:rFonts w:ascii="Calibri Light" w:hAnsi="Calibri Light" w:cs="Calibri Light"/>
          <w:szCs w:val="22"/>
        </w:rPr>
        <w:t xml:space="preserve"> o którym mowa powyżej w pkt 1) z zastrzeżeniem, że przekazanie do zagospodarowania niesegregowanych (zmieszanych) odpadów komunalnych nie może nastąpić później niż w ostatni dzień odbioru wskazanej frakcji odpadów komunalnych, </w:t>
      </w:r>
    </w:p>
    <w:p w14:paraId="286C475A" w14:textId="2F54D915" w:rsidR="005202FB" w:rsidRPr="00CF598F" w:rsidRDefault="005202FB">
      <w:pPr>
        <w:numPr>
          <w:ilvl w:val="0"/>
          <w:numId w:val="43"/>
        </w:numPr>
        <w:suppressAutoHyphens w:val="0"/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przed dniem rozpoczęcia realizacji usług odbioru, transportu i zagospodarowania odpadów komunalnych Wykonawca zobowiązany jest podjąć wszelkie czynności przygotowawcze warunkujące należyte, w tym terminowe realizowanie usług odbioru, transportu i zagospodarowania odpadów komunalnych, w szczególności:</w:t>
      </w:r>
    </w:p>
    <w:p w14:paraId="7497DD26" w14:textId="478A437F" w:rsidR="00516FE9" w:rsidRPr="00CF598F" w:rsidRDefault="005202FB" w:rsidP="00CD266A">
      <w:pPr>
        <w:pStyle w:val="Akapitzlist"/>
        <w:numPr>
          <w:ilvl w:val="2"/>
          <w:numId w:val="6"/>
        </w:numPr>
        <w:suppressAutoHyphens w:val="0"/>
        <w:spacing w:line="288" w:lineRule="auto"/>
        <w:ind w:left="851" w:hanging="141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zapewnić odpowiedni zasób kadrowy oraz sprzętowy (pojazdy</w:t>
      </w:r>
      <w:r w:rsidR="009D4436" w:rsidRPr="00CF598F">
        <w:rPr>
          <w:rFonts w:ascii="Calibri Light" w:hAnsi="Calibri Light" w:cs="Calibri Light"/>
          <w:szCs w:val="22"/>
        </w:rPr>
        <w:t>/</w:t>
      </w:r>
      <w:r w:rsidRPr="00CF598F">
        <w:rPr>
          <w:rFonts w:ascii="Calibri Light" w:hAnsi="Calibri Light" w:cs="Calibri Light"/>
          <w:szCs w:val="22"/>
        </w:rPr>
        <w:t xml:space="preserve"> worki), nie mniejszy niż zasób wymagany przez Zamawiającego lub zadeklar</w:t>
      </w:r>
      <w:r w:rsidR="006A1883" w:rsidRPr="00CF598F">
        <w:rPr>
          <w:rFonts w:ascii="Calibri Light" w:hAnsi="Calibri Light" w:cs="Calibri Light"/>
          <w:szCs w:val="22"/>
        </w:rPr>
        <w:t>owany w ofercie przez Wykonawcę i niezbędny dla prawidłowego rozpoczęcia realizacji usług odbioru, transportu i zagospodarowania odpadów komunalnych,</w:t>
      </w:r>
    </w:p>
    <w:p w14:paraId="6A393750" w14:textId="35A3871E" w:rsidR="009C5099" w:rsidRPr="00CF598F" w:rsidRDefault="00516FE9" w:rsidP="00CD266A">
      <w:pPr>
        <w:pStyle w:val="Akapitzlist"/>
        <w:numPr>
          <w:ilvl w:val="2"/>
          <w:numId w:val="6"/>
        </w:numPr>
        <w:suppressAutoHyphens w:val="0"/>
        <w:spacing w:line="288" w:lineRule="auto"/>
        <w:ind w:left="851" w:hanging="141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zapewnić miejsce / miejsca zagospodarowania odpadów</w:t>
      </w:r>
      <w:r w:rsidR="006A1883" w:rsidRPr="00CF598F">
        <w:rPr>
          <w:rFonts w:ascii="Calibri Light" w:hAnsi="Calibri Light" w:cs="Calibri Light"/>
          <w:szCs w:val="22"/>
        </w:rPr>
        <w:t xml:space="preserve"> komunalnych</w:t>
      </w:r>
      <w:r w:rsidRPr="00CF598F">
        <w:rPr>
          <w:rFonts w:ascii="Calibri Light" w:hAnsi="Calibri Light" w:cs="Calibri Light"/>
          <w:szCs w:val="22"/>
        </w:rPr>
        <w:t>, do których Wykonawca będzie transportował i przekazywał odpady</w:t>
      </w:r>
      <w:r w:rsidR="006A1883" w:rsidRPr="00CF598F">
        <w:rPr>
          <w:rFonts w:ascii="Calibri Light" w:hAnsi="Calibri Light" w:cs="Calibri Light"/>
          <w:szCs w:val="22"/>
        </w:rPr>
        <w:t xml:space="preserve"> komunalne</w:t>
      </w:r>
      <w:r w:rsidR="00FA6280" w:rsidRPr="00CF598F">
        <w:rPr>
          <w:rFonts w:ascii="Calibri Light" w:hAnsi="Calibri Light" w:cs="Calibri Light"/>
          <w:szCs w:val="22"/>
        </w:rPr>
        <w:t xml:space="preserve">, </w:t>
      </w:r>
      <w:r w:rsidRPr="00CF598F">
        <w:rPr>
          <w:rFonts w:ascii="Calibri Light" w:hAnsi="Calibri Light" w:cs="Calibri Light"/>
          <w:szCs w:val="22"/>
        </w:rPr>
        <w:t>za wyjątkiem instalacji zapewnianej przez Zamawiającego,</w:t>
      </w:r>
    </w:p>
    <w:p w14:paraId="7F89E576" w14:textId="6698B9B9" w:rsidR="009C5099" w:rsidRPr="00CF598F" w:rsidRDefault="005202FB" w:rsidP="00CD266A">
      <w:pPr>
        <w:pStyle w:val="Akapitzlist"/>
        <w:numPr>
          <w:ilvl w:val="2"/>
          <w:numId w:val="6"/>
        </w:numPr>
        <w:suppressAutoHyphens w:val="0"/>
        <w:spacing w:line="288" w:lineRule="auto"/>
        <w:ind w:left="851" w:hanging="141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zapewnić Zamawiającemu dostęp do systemu</w:t>
      </w:r>
      <w:r w:rsidR="003A3C79" w:rsidRPr="00CF598F">
        <w:rPr>
          <w:rFonts w:ascii="Calibri Light" w:hAnsi="Calibri Light" w:cs="Calibri Light"/>
          <w:szCs w:val="22"/>
        </w:rPr>
        <w:t xml:space="preserve"> / systemów</w:t>
      </w:r>
      <w:r w:rsidRPr="00CF598F">
        <w:rPr>
          <w:rFonts w:ascii="Calibri Light" w:hAnsi="Calibri Light" w:cs="Calibri Light"/>
          <w:szCs w:val="22"/>
        </w:rPr>
        <w:t xml:space="preserve">, o którym mowa w Rozdziale </w:t>
      </w:r>
      <w:r w:rsidR="00F813E6" w:rsidRPr="00CF598F">
        <w:rPr>
          <w:rFonts w:ascii="Calibri Light" w:hAnsi="Calibri Light" w:cs="Calibri Light"/>
          <w:szCs w:val="22"/>
        </w:rPr>
        <w:t>X</w:t>
      </w:r>
      <w:r w:rsidR="00D1278C" w:rsidRPr="00CF598F">
        <w:rPr>
          <w:rFonts w:ascii="Calibri Light" w:hAnsi="Calibri Light" w:cs="Calibri Light"/>
          <w:szCs w:val="22"/>
        </w:rPr>
        <w:t>VIII</w:t>
      </w:r>
      <w:r w:rsidR="00F813E6" w:rsidRPr="00CF598F">
        <w:rPr>
          <w:rFonts w:ascii="Calibri Light" w:hAnsi="Calibri Light" w:cs="Calibri Light"/>
          <w:szCs w:val="22"/>
        </w:rPr>
        <w:t xml:space="preserve"> </w:t>
      </w:r>
      <w:r w:rsidRPr="00CF598F">
        <w:rPr>
          <w:rFonts w:ascii="Calibri Light" w:hAnsi="Calibri Light" w:cs="Calibri Light"/>
          <w:szCs w:val="22"/>
        </w:rPr>
        <w:t>OPZ i przeszkolić pracowników Zamawiającego z obsługi tego systemu</w:t>
      </w:r>
      <w:r w:rsidR="003A3C79" w:rsidRPr="00CF598F">
        <w:rPr>
          <w:rFonts w:ascii="Calibri Light" w:hAnsi="Calibri Light" w:cs="Calibri Light"/>
          <w:szCs w:val="22"/>
        </w:rPr>
        <w:t xml:space="preserve"> / tych systemów</w:t>
      </w:r>
      <w:r w:rsidRPr="00CF598F">
        <w:rPr>
          <w:rFonts w:ascii="Calibri Light" w:hAnsi="Calibri Light" w:cs="Calibri Light"/>
          <w:szCs w:val="22"/>
        </w:rPr>
        <w:t>,</w:t>
      </w:r>
    </w:p>
    <w:p w14:paraId="4ADE82F4" w14:textId="7A0F569F" w:rsidR="005202FB" w:rsidRPr="00CF598F" w:rsidRDefault="005202FB" w:rsidP="00CD266A">
      <w:pPr>
        <w:pStyle w:val="Akapitzlist"/>
        <w:numPr>
          <w:ilvl w:val="2"/>
          <w:numId w:val="6"/>
        </w:numPr>
        <w:suppressAutoHyphens w:val="0"/>
        <w:spacing w:line="288" w:lineRule="auto"/>
        <w:ind w:left="851" w:hanging="141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sporządzić projekty wszystkich kategorii harmonogramów, o których mowa w Rozdziale </w:t>
      </w:r>
      <w:r w:rsidR="00F813E6" w:rsidRPr="00CF598F">
        <w:rPr>
          <w:rFonts w:ascii="Calibri Light" w:hAnsi="Calibri Light" w:cs="Calibri Light"/>
          <w:szCs w:val="22"/>
        </w:rPr>
        <w:t>X</w:t>
      </w:r>
      <w:r w:rsidR="00D1278C" w:rsidRPr="00CF598F">
        <w:rPr>
          <w:rFonts w:ascii="Calibri Light" w:hAnsi="Calibri Light" w:cs="Calibri Light"/>
          <w:szCs w:val="22"/>
        </w:rPr>
        <w:t xml:space="preserve">IV </w:t>
      </w:r>
      <w:r w:rsidRPr="00CF598F">
        <w:rPr>
          <w:rFonts w:ascii="Calibri Light" w:hAnsi="Calibri Light" w:cs="Calibri Light"/>
          <w:szCs w:val="22"/>
        </w:rPr>
        <w:t xml:space="preserve">OPZ na realizacji zamówienia oraz uzyskać względem nich akceptację Zamawiającego, </w:t>
      </w:r>
    </w:p>
    <w:p w14:paraId="5552B69D" w14:textId="6824B627" w:rsidR="005202FB" w:rsidRPr="00CF598F" w:rsidRDefault="005202FB">
      <w:pPr>
        <w:numPr>
          <w:ilvl w:val="0"/>
          <w:numId w:val="43"/>
        </w:numPr>
        <w:suppressAutoHyphens w:val="0"/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lastRenderedPageBreak/>
        <w:t xml:space="preserve">po okresie </w:t>
      </w:r>
      <w:r w:rsidR="00931CBA">
        <w:rPr>
          <w:rFonts w:ascii="Calibri Light" w:hAnsi="Calibri Light" w:cs="Calibri Light"/>
          <w:szCs w:val="22"/>
        </w:rPr>
        <w:t>24</w:t>
      </w:r>
      <w:r w:rsidR="00931CBA" w:rsidRPr="00CF598F">
        <w:rPr>
          <w:rFonts w:ascii="Calibri Light" w:hAnsi="Calibri Light" w:cs="Calibri Light"/>
          <w:szCs w:val="22"/>
        </w:rPr>
        <w:t xml:space="preserve"> </w:t>
      </w:r>
      <w:r w:rsidRPr="00CF598F">
        <w:rPr>
          <w:rFonts w:ascii="Calibri Light" w:hAnsi="Calibri Light" w:cs="Calibri Light"/>
          <w:szCs w:val="22"/>
        </w:rPr>
        <w:t>miesięcy realizacji przez Wykonawcę usługi odbioru i transportu odpadów komunalnych (</w:t>
      </w:r>
      <w:r w:rsidR="00584A1E" w:rsidRPr="00CF598F">
        <w:rPr>
          <w:rFonts w:ascii="Calibri Light" w:hAnsi="Calibri Light" w:cs="Calibri Light"/>
          <w:szCs w:val="22"/>
        </w:rPr>
        <w:t xml:space="preserve">lub w terminie wcześniejszym w przypadku wyczerpania się limitu kwotowego o którym mowa w </w:t>
      </w:r>
      <w:r w:rsidR="00697578" w:rsidRPr="00CF598F">
        <w:rPr>
          <w:rFonts w:ascii="Calibri Light" w:hAnsi="Calibri Light" w:cs="Calibri Light"/>
          <w:szCs w:val="22"/>
        </w:rPr>
        <w:t xml:space="preserve">§ 8 </w:t>
      </w:r>
      <w:r w:rsidR="00D1278C" w:rsidRPr="00CF598F">
        <w:rPr>
          <w:rFonts w:ascii="Calibri Light" w:hAnsi="Calibri Light" w:cs="Calibri Light"/>
          <w:szCs w:val="22"/>
        </w:rPr>
        <w:t xml:space="preserve">ust. 1 </w:t>
      </w:r>
      <w:r w:rsidR="00931CBA">
        <w:rPr>
          <w:rFonts w:ascii="Calibri Light" w:hAnsi="Calibri Light" w:cs="Calibri Light"/>
          <w:szCs w:val="22"/>
        </w:rPr>
        <w:t>PPU</w:t>
      </w:r>
      <w:r w:rsidR="00584A1E" w:rsidRPr="00CF598F">
        <w:rPr>
          <w:rFonts w:ascii="Calibri Light" w:hAnsi="Calibri Light" w:cs="Calibri Light"/>
          <w:szCs w:val="22"/>
        </w:rPr>
        <w:t xml:space="preserve"> / </w:t>
      </w:r>
      <w:r w:rsidRPr="00CF598F">
        <w:rPr>
          <w:rFonts w:ascii="Calibri Light" w:hAnsi="Calibri Light" w:cs="Calibri Light"/>
          <w:szCs w:val="22"/>
        </w:rPr>
        <w:t xml:space="preserve">lub w terminie późniejszym w przypadku skorzystania z prawa opcji w zakresie, o którym mowa </w:t>
      </w:r>
      <w:r w:rsidRPr="00CF598F">
        <w:rPr>
          <w:rFonts w:ascii="Calibri Light" w:hAnsi="Calibri Light" w:cs="Calibri Light"/>
          <w:bCs/>
          <w:szCs w:val="22"/>
        </w:rPr>
        <w:t>§</w:t>
      </w:r>
      <w:r w:rsidR="00660229" w:rsidRPr="00CF598F">
        <w:rPr>
          <w:rFonts w:ascii="Calibri Light" w:hAnsi="Calibri Light" w:cs="Calibri Light"/>
          <w:bCs/>
          <w:szCs w:val="22"/>
        </w:rPr>
        <w:t xml:space="preserve"> 14</w:t>
      </w:r>
      <w:r w:rsidR="0008499B" w:rsidRPr="00CF598F">
        <w:rPr>
          <w:rFonts w:ascii="Calibri Light" w:hAnsi="Calibri Light" w:cs="Calibri Light"/>
          <w:bCs/>
          <w:szCs w:val="22"/>
        </w:rPr>
        <w:t xml:space="preserve"> ust. 1 pkt 1</w:t>
      </w:r>
      <w:r w:rsidR="00660229" w:rsidRPr="00CF598F">
        <w:rPr>
          <w:rFonts w:ascii="Calibri Light" w:hAnsi="Calibri Light" w:cs="Calibri Light"/>
          <w:bCs/>
          <w:szCs w:val="22"/>
        </w:rPr>
        <w:t xml:space="preserve"> </w:t>
      </w:r>
      <w:r w:rsidR="00931CBA">
        <w:rPr>
          <w:rFonts w:ascii="Calibri Light" w:hAnsi="Calibri Light" w:cs="Calibri Light"/>
          <w:szCs w:val="22"/>
        </w:rPr>
        <w:t>PPU</w:t>
      </w:r>
      <w:r w:rsidRPr="00CF598F">
        <w:rPr>
          <w:rFonts w:ascii="Calibri Light" w:hAnsi="Calibri Light" w:cs="Calibri Light"/>
          <w:szCs w:val="22"/>
        </w:rPr>
        <w:t>, albo wydłużenia okresu obowiązywania umowy poprzez jej zmianę), Wykonawca zobowiązany jest do spełnienia obowiązków wiążących się z zakończeniem realizacji zamówienia, w szczególności do:</w:t>
      </w:r>
    </w:p>
    <w:p w14:paraId="61348C0F" w14:textId="77777777" w:rsidR="005202FB" w:rsidRPr="00CF598F" w:rsidRDefault="005202FB">
      <w:pPr>
        <w:numPr>
          <w:ilvl w:val="0"/>
          <w:numId w:val="22"/>
        </w:numPr>
        <w:suppressAutoHyphens w:val="0"/>
        <w:spacing w:line="288" w:lineRule="auto"/>
        <w:ind w:left="851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realizacji obowiązków sprawozdawczo-rozliczeniowych, </w:t>
      </w:r>
    </w:p>
    <w:p w14:paraId="65E042A7" w14:textId="2972DAFC" w:rsidR="00643BEC" w:rsidRPr="00CF598F" w:rsidRDefault="00516FE9">
      <w:pPr>
        <w:numPr>
          <w:ilvl w:val="0"/>
          <w:numId w:val="22"/>
        </w:numPr>
        <w:suppressAutoHyphens w:val="0"/>
        <w:spacing w:line="288" w:lineRule="auto"/>
        <w:ind w:left="851" w:hanging="284"/>
        <w:rPr>
          <w:rFonts w:ascii="Calibri Light" w:hAnsi="Calibri Light" w:cs="Calibri Light"/>
          <w:strike/>
          <w:szCs w:val="22"/>
        </w:rPr>
      </w:pPr>
      <w:r w:rsidRPr="00CF598F">
        <w:rPr>
          <w:rFonts w:ascii="Calibri Light" w:hAnsi="Calibri Light" w:cs="Calibri Light"/>
          <w:szCs w:val="22"/>
        </w:rPr>
        <w:t>przekazania do z</w:t>
      </w:r>
      <w:r w:rsidR="005202FB" w:rsidRPr="00CF598F">
        <w:rPr>
          <w:rFonts w:ascii="Calibri Light" w:hAnsi="Calibri Light" w:cs="Calibri Light"/>
          <w:szCs w:val="22"/>
        </w:rPr>
        <w:t>agospodarowania odpadów odebranych w trakcie realizacji usługi odbioru i transportu</w:t>
      </w:r>
      <w:r w:rsidR="00671EC0" w:rsidRPr="00CF598F">
        <w:rPr>
          <w:rFonts w:ascii="Calibri Light" w:hAnsi="Calibri Light" w:cs="Calibri Light"/>
          <w:szCs w:val="22"/>
        </w:rPr>
        <w:t>, z wyjątkiem niesegregowanych (zmieszanych) odpadów komunalnych, które należy przekazać najpóźniej w ostatni dzień ich odbioru.</w:t>
      </w:r>
    </w:p>
    <w:p w14:paraId="2E802CF1" w14:textId="4F31E234" w:rsidR="0008499B" w:rsidRPr="00CF598F" w:rsidRDefault="005202FB">
      <w:pPr>
        <w:pStyle w:val="Akapitzlist"/>
        <w:numPr>
          <w:ilvl w:val="0"/>
          <w:numId w:val="46"/>
        </w:numPr>
        <w:suppressAutoHyphens w:val="0"/>
        <w:spacing w:line="288" w:lineRule="auto"/>
        <w:ind w:left="284" w:hanging="284"/>
        <w:jc w:val="left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Powyżej wskazany w ust. 1 pkt </w:t>
      </w:r>
      <w:r w:rsidR="00516FE9" w:rsidRPr="00CF598F">
        <w:rPr>
          <w:rFonts w:ascii="Calibri Light" w:hAnsi="Calibri Light" w:cs="Calibri Light"/>
          <w:szCs w:val="22"/>
        </w:rPr>
        <w:t>3</w:t>
      </w:r>
      <w:r w:rsidRPr="00CF598F">
        <w:rPr>
          <w:rFonts w:ascii="Calibri Light" w:hAnsi="Calibri Light" w:cs="Calibri Light"/>
          <w:szCs w:val="22"/>
        </w:rPr>
        <w:t xml:space="preserve">) i </w:t>
      </w:r>
      <w:r w:rsidR="00516FE9" w:rsidRPr="00CF598F">
        <w:rPr>
          <w:rFonts w:ascii="Calibri Light" w:hAnsi="Calibri Light" w:cs="Calibri Light"/>
          <w:szCs w:val="22"/>
        </w:rPr>
        <w:t>4</w:t>
      </w:r>
      <w:r w:rsidRPr="00CF598F">
        <w:rPr>
          <w:rFonts w:ascii="Calibri Light" w:hAnsi="Calibri Light" w:cs="Calibri Light"/>
          <w:szCs w:val="22"/>
        </w:rPr>
        <w:t>) katalog obowiązków jakie ciążą na Wykonawcy odpowiednio w okresie przed rozpoczęciem realizacji usług odbioru, transportu i zagospodarowania odpadów komunalnych oraz po tym okresie nie ma charakteru zamkniętego i podlega uzupełnieniu o obowiązki wynikające z</w:t>
      </w:r>
      <w:r w:rsidR="00592C9B" w:rsidRPr="00CF598F">
        <w:rPr>
          <w:rFonts w:ascii="Calibri Light" w:hAnsi="Calibri Light" w:cs="Calibri Light"/>
          <w:szCs w:val="22"/>
        </w:rPr>
        <w:t xml:space="preserve"> SWZ oraz </w:t>
      </w:r>
      <w:r w:rsidR="00931CBA">
        <w:rPr>
          <w:rFonts w:ascii="Calibri Light" w:hAnsi="Calibri Light" w:cs="Calibri Light"/>
          <w:szCs w:val="22"/>
        </w:rPr>
        <w:t>PPU</w:t>
      </w:r>
      <w:r w:rsidR="00592C9B" w:rsidRPr="00CF598F">
        <w:rPr>
          <w:rFonts w:ascii="Calibri Light" w:hAnsi="Calibri Light" w:cs="Calibri Light"/>
          <w:szCs w:val="22"/>
        </w:rPr>
        <w:t xml:space="preserve"> </w:t>
      </w:r>
      <w:r w:rsidRPr="00CF598F">
        <w:rPr>
          <w:rFonts w:ascii="Calibri Light" w:hAnsi="Calibri Light" w:cs="Calibri Light"/>
          <w:szCs w:val="22"/>
        </w:rPr>
        <w:t>lub z przepisów prawa powszechnie obowiązującego.</w:t>
      </w:r>
    </w:p>
    <w:p w14:paraId="75D01483" w14:textId="0648D3D9" w:rsidR="005202FB" w:rsidRPr="00222BA0" w:rsidRDefault="005202FB">
      <w:pPr>
        <w:pStyle w:val="Akapitzlist"/>
        <w:numPr>
          <w:ilvl w:val="0"/>
          <w:numId w:val="46"/>
        </w:numPr>
        <w:suppressAutoHyphens w:val="0"/>
        <w:spacing w:line="288" w:lineRule="auto"/>
        <w:ind w:left="284" w:hanging="284"/>
        <w:jc w:val="left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Zamawiający wyznaczy termin rozpoczęcia realizacji usług odbioru, transportu i zagospodarowania </w:t>
      </w:r>
      <w:r w:rsidRPr="00222BA0">
        <w:rPr>
          <w:rFonts w:ascii="Calibri Light" w:hAnsi="Calibri Light" w:cs="Calibri Light"/>
          <w:szCs w:val="22"/>
        </w:rPr>
        <w:t>odpadów komunalnych</w:t>
      </w:r>
      <w:r w:rsidR="007342DD" w:rsidRPr="00222BA0">
        <w:rPr>
          <w:rFonts w:ascii="Calibri Light" w:hAnsi="Calibri Light" w:cs="Calibri Light"/>
          <w:szCs w:val="22"/>
        </w:rPr>
        <w:t xml:space="preserve"> </w:t>
      </w:r>
      <w:r w:rsidRPr="00222BA0">
        <w:rPr>
          <w:rFonts w:ascii="Calibri Light" w:hAnsi="Calibri Light" w:cs="Calibri Light"/>
          <w:szCs w:val="22"/>
        </w:rPr>
        <w:t>mocą czynności jednostronnej</w:t>
      </w:r>
      <w:r w:rsidR="00B83206" w:rsidRPr="00222BA0">
        <w:rPr>
          <w:rStyle w:val="Odwoanieprzypisudolnego"/>
          <w:rFonts w:ascii="Calibri Light" w:hAnsi="Calibri Light" w:cs="Calibri Light"/>
          <w:szCs w:val="22"/>
        </w:rPr>
        <w:footnoteReference w:id="1"/>
      </w:r>
      <w:r w:rsidRPr="00222BA0">
        <w:rPr>
          <w:rFonts w:ascii="Calibri Light" w:hAnsi="Calibri Light" w:cs="Calibri Light"/>
          <w:szCs w:val="22"/>
        </w:rPr>
        <w:t xml:space="preserve">: </w:t>
      </w:r>
    </w:p>
    <w:p w14:paraId="4AAFE9EA" w14:textId="47BFB2BE" w:rsidR="005202FB" w:rsidRPr="00222BA0" w:rsidRDefault="005202FB">
      <w:pPr>
        <w:pStyle w:val="Akapitzlist"/>
        <w:numPr>
          <w:ilvl w:val="4"/>
          <w:numId w:val="21"/>
        </w:numPr>
        <w:suppressAutoHyphens w:val="0"/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222BA0">
        <w:rPr>
          <w:rFonts w:ascii="Calibri Light" w:hAnsi="Calibri Light" w:cs="Calibri Light"/>
          <w:szCs w:val="22"/>
        </w:rPr>
        <w:t xml:space="preserve">najpóźniej w terminie </w:t>
      </w:r>
      <w:r w:rsidR="00F12EB6" w:rsidRPr="00222BA0">
        <w:rPr>
          <w:rFonts w:ascii="Calibri Light" w:hAnsi="Calibri Light" w:cs="Calibri Light"/>
          <w:szCs w:val="22"/>
        </w:rPr>
        <w:t xml:space="preserve">90 </w:t>
      </w:r>
      <w:r w:rsidRPr="00222BA0">
        <w:rPr>
          <w:rFonts w:ascii="Calibri Light" w:hAnsi="Calibri Light" w:cs="Calibri Light"/>
          <w:szCs w:val="22"/>
        </w:rPr>
        <w:t xml:space="preserve">dni od dnia zawarcia umowy, </w:t>
      </w:r>
    </w:p>
    <w:p w14:paraId="713257FC" w14:textId="78210B2B" w:rsidR="005202FB" w:rsidRPr="00222BA0" w:rsidRDefault="005202FB">
      <w:pPr>
        <w:numPr>
          <w:ilvl w:val="4"/>
          <w:numId w:val="21"/>
        </w:numPr>
        <w:suppressAutoHyphens w:val="0"/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222BA0">
        <w:rPr>
          <w:rFonts w:ascii="Calibri Light" w:hAnsi="Calibri Light" w:cs="Calibri Light"/>
          <w:szCs w:val="22"/>
        </w:rPr>
        <w:t>z uwzględnieniem, że termin</w:t>
      </w:r>
      <w:r w:rsidR="00EE0E6C" w:rsidRPr="00222BA0">
        <w:rPr>
          <w:rFonts w:ascii="Calibri Light" w:hAnsi="Calibri Light" w:cs="Calibri Light"/>
          <w:szCs w:val="22"/>
        </w:rPr>
        <w:t xml:space="preserve">, o którym mowa w lit. </w:t>
      </w:r>
      <w:r w:rsidR="00516FE9" w:rsidRPr="00222BA0">
        <w:rPr>
          <w:rFonts w:ascii="Calibri Light" w:hAnsi="Calibri Light" w:cs="Calibri Light"/>
          <w:szCs w:val="22"/>
        </w:rPr>
        <w:t>a</w:t>
      </w:r>
      <w:r w:rsidR="00EE0E6C" w:rsidRPr="00222BA0">
        <w:rPr>
          <w:rFonts w:ascii="Calibri Light" w:hAnsi="Calibri Light" w:cs="Calibri Light"/>
          <w:szCs w:val="22"/>
        </w:rPr>
        <w:t>)</w:t>
      </w:r>
      <w:r w:rsidRPr="00222BA0">
        <w:rPr>
          <w:rFonts w:ascii="Calibri Light" w:hAnsi="Calibri Light" w:cs="Calibri Light"/>
          <w:szCs w:val="22"/>
        </w:rPr>
        <w:t xml:space="preserve"> będzie mieścił się w przedziale czasowym od 1 </w:t>
      </w:r>
      <w:r w:rsidR="00F12EB6" w:rsidRPr="00222BA0">
        <w:rPr>
          <w:rFonts w:ascii="Calibri Light" w:hAnsi="Calibri Light" w:cs="Calibri Light"/>
          <w:szCs w:val="22"/>
        </w:rPr>
        <w:t xml:space="preserve">czerwca </w:t>
      </w:r>
      <w:r w:rsidR="00592C9B" w:rsidRPr="00222BA0">
        <w:rPr>
          <w:rFonts w:ascii="Calibri Light" w:hAnsi="Calibri Light" w:cs="Calibri Light"/>
          <w:szCs w:val="22"/>
        </w:rPr>
        <w:t>202</w:t>
      </w:r>
      <w:r w:rsidR="00F12EB6" w:rsidRPr="00222BA0">
        <w:rPr>
          <w:rFonts w:ascii="Calibri Light" w:hAnsi="Calibri Light" w:cs="Calibri Light"/>
          <w:szCs w:val="22"/>
        </w:rPr>
        <w:t>3</w:t>
      </w:r>
      <w:r w:rsidRPr="00222BA0">
        <w:rPr>
          <w:rFonts w:ascii="Calibri Light" w:hAnsi="Calibri Light" w:cs="Calibri Light"/>
          <w:szCs w:val="22"/>
        </w:rPr>
        <w:t xml:space="preserve"> r. do </w:t>
      </w:r>
      <w:r w:rsidR="00F12EB6" w:rsidRPr="00222BA0">
        <w:rPr>
          <w:rFonts w:ascii="Calibri Light" w:hAnsi="Calibri Light" w:cs="Calibri Light"/>
          <w:szCs w:val="22"/>
        </w:rPr>
        <w:t>1 września</w:t>
      </w:r>
      <w:r w:rsidRPr="00222BA0">
        <w:rPr>
          <w:rFonts w:ascii="Calibri Light" w:hAnsi="Calibri Light" w:cs="Calibri Light"/>
          <w:szCs w:val="22"/>
        </w:rPr>
        <w:t xml:space="preserve"> </w:t>
      </w:r>
      <w:r w:rsidR="00F12EB6" w:rsidRPr="00222BA0">
        <w:rPr>
          <w:rFonts w:ascii="Calibri Light" w:hAnsi="Calibri Light" w:cs="Calibri Light"/>
          <w:szCs w:val="22"/>
        </w:rPr>
        <w:t xml:space="preserve">2023 </w:t>
      </w:r>
      <w:r w:rsidRPr="00222BA0">
        <w:rPr>
          <w:rFonts w:ascii="Calibri Light" w:hAnsi="Calibri Light" w:cs="Calibri Light"/>
          <w:szCs w:val="22"/>
        </w:rPr>
        <w:t>r.</w:t>
      </w:r>
    </w:p>
    <w:p w14:paraId="48E52BD6" w14:textId="1E4BDE3A" w:rsidR="00485219" w:rsidRPr="00CF598F" w:rsidRDefault="005202FB">
      <w:pPr>
        <w:pStyle w:val="Akapitzlist"/>
        <w:numPr>
          <w:ilvl w:val="0"/>
          <w:numId w:val="46"/>
        </w:numPr>
        <w:suppressAutoHyphens w:val="0"/>
        <w:spacing w:line="288" w:lineRule="auto"/>
        <w:ind w:left="284" w:hanging="284"/>
        <w:jc w:val="left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Wyznaczenie terminu rozpoczęcia realizacji usług odbioru, transportu i zagospodarowania odpadów komunalnych nastąpi przez Zamawiającego z uwzględnieniem</w:t>
      </w:r>
      <w:r w:rsidR="00200DCD" w:rsidRPr="00CF598F">
        <w:rPr>
          <w:rFonts w:ascii="Calibri Light" w:hAnsi="Calibri Light" w:cs="Calibri Light"/>
          <w:szCs w:val="22"/>
        </w:rPr>
        <w:t xml:space="preserve"> </w:t>
      </w:r>
      <w:r w:rsidRPr="00CF598F">
        <w:rPr>
          <w:rFonts w:ascii="Calibri Light" w:hAnsi="Calibri Light" w:cs="Calibri Light"/>
          <w:szCs w:val="22"/>
        </w:rPr>
        <w:t>terminu zakończenia świadczenia usł</w:t>
      </w:r>
      <w:r w:rsidR="00F12EB6">
        <w:rPr>
          <w:rFonts w:ascii="Calibri Light" w:hAnsi="Calibri Light" w:cs="Calibri Light"/>
          <w:szCs w:val="22"/>
        </w:rPr>
        <w:t>u</w:t>
      </w:r>
      <w:r w:rsidRPr="00CF598F">
        <w:rPr>
          <w:rFonts w:ascii="Calibri Light" w:hAnsi="Calibri Light" w:cs="Calibri Light"/>
          <w:szCs w:val="22"/>
        </w:rPr>
        <w:t>g odbioru, transportu i zagospodarowania odpadów zapewnianych p</w:t>
      </w:r>
      <w:r w:rsidR="00200DCD" w:rsidRPr="00CF598F">
        <w:rPr>
          <w:rFonts w:ascii="Calibri Light" w:hAnsi="Calibri Light" w:cs="Calibri Light"/>
          <w:szCs w:val="22"/>
        </w:rPr>
        <w:t>rzez do</w:t>
      </w:r>
      <w:r w:rsidR="00B83206" w:rsidRPr="00CF598F">
        <w:rPr>
          <w:rFonts w:ascii="Calibri Light" w:hAnsi="Calibri Light" w:cs="Calibri Light"/>
          <w:szCs w:val="22"/>
        </w:rPr>
        <w:t>tychczasowego operatora.</w:t>
      </w:r>
    </w:p>
    <w:p w14:paraId="5E83EC16" w14:textId="77777777" w:rsidR="0008499B" w:rsidRPr="00CF598F" w:rsidRDefault="0008499B" w:rsidP="00A86706">
      <w:pPr>
        <w:pStyle w:val="Standard"/>
        <w:shd w:val="clear" w:color="auto" w:fill="FFFFFF"/>
        <w:autoSpaceDN w:val="0"/>
        <w:spacing w:line="288" w:lineRule="auto"/>
        <w:ind w:left="644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7C684F" w:rsidRPr="00CF598F" w14:paraId="26E4A93A" w14:textId="77777777" w:rsidTr="003B0A9E">
        <w:tc>
          <w:tcPr>
            <w:tcW w:w="9882" w:type="dxa"/>
            <w:shd w:val="clear" w:color="auto" w:fill="E7E6E6"/>
          </w:tcPr>
          <w:p w14:paraId="1ACF89C2" w14:textId="4AD84186" w:rsidR="00485219" w:rsidRPr="00CF598F" w:rsidRDefault="00BE0DAD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98F">
              <w:rPr>
                <w:rFonts w:ascii="Calibri Light" w:hAnsi="Calibri Light" w:cs="Calibri Light"/>
                <w:sz w:val="22"/>
                <w:szCs w:val="22"/>
              </w:rPr>
              <w:t>ROZDZIAŁ III</w:t>
            </w:r>
            <w:r w:rsidR="00671EC0" w:rsidRPr="00CF598F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Pr="00CF598F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="00485219" w:rsidRPr="00CF598F">
              <w:rPr>
                <w:rFonts w:ascii="Calibri Light" w:hAnsi="Calibri Light" w:cs="Calibri Light"/>
                <w:sz w:val="22"/>
                <w:szCs w:val="22"/>
              </w:rPr>
              <w:t>OZNACZENIE PRZEDMIOTU ZAMÓWIENIA WG WSPÓLNEGO SŁOWNIKA ZAMÓWIEŃ (CPV)</w:t>
            </w:r>
          </w:p>
        </w:tc>
      </w:tr>
    </w:tbl>
    <w:p w14:paraId="34AB141E" w14:textId="77777777" w:rsidR="00E17BAA" w:rsidRPr="00CF598F" w:rsidRDefault="00E17BAA" w:rsidP="00A86706">
      <w:pPr>
        <w:spacing w:line="288" w:lineRule="auto"/>
        <w:rPr>
          <w:rFonts w:ascii="Calibri Light" w:hAnsi="Calibri Light" w:cs="Calibri Light"/>
          <w:szCs w:val="22"/>
        </w:rPr>
      </w:pPr>
    </w:p>
    <w:p w14:paraId="222F82D0" w14:textId="77777777" w:rsidR="00E17BAA" w:rsidRPr="00CF598F" w:rsidRDefault="00DB66F3" w:rsidP="00A86706">
      <w:pPr>
        <w:widowControl w:val="0"/>
        <w:numPr>
          <w:ilvl w:val="0"/>
          <w:numId w:val="1"/>
        </w:numPr>
        <w:spacing w:line="288" w:lineRule="auto"/>
        <w:ind w:left="851" w:hanging="283"/>
        <w:contextualSpacing/>
        <w:jc w:val="left"/>
        <w:rPr>
          <w:rFonts w:ascii="Calibri Light" w:hAnsi="Calibri Light" w:cs="Calibri Light"/>
          <w:szCs w:val="22"/>
        </w:rPr>
      </w:pPr>
      <w:bookmarkStart w:id="1" w:name="_Hlk129072244"/>
      <w:r w:rsidRPr="00CF598F">
        <w:rPr>
          <w:rFonts w:ascii="Calibri Light" w:hAnsi="Calibri Light" w:cs="Calibri Light"/>
          <w:szCs w:val="22"/>
        </w:rPr>
        <w:t>90500000-0 Usługi związane z odpadami</w:t>
      </w:r>
    </w:p>
    <w:p w14:paraId="13BA3D15" w14:textId="77777777" w:rsidR="00E17BAA" w:rsidRPr="00CF598F" w:rsidRDefault="00DB66F3" w:rsidP="00A86706">
      <w:pPr>
        <w:widowControl w:val="0"/>
        <w:numPr>
          <w:ilvl w:val="0"/>
          <w:numId w:val="1"/>
        </w:numPr>
        <w:spacing w:line="288" w:lineRule="auto"/>
        <w:ind w:left="851" w:hanging="283"/>
        <w:contextualSpacing/>
        <w:jc w:val="left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90514000-</w:t>
      </w:r>
      <w:proofErr w:type="gramStart"/>
      <w:r w:rsidRPr="00CF598F">
        <w:rPr>
          <w:rFonts w:ascii="Calibri Light" w:hAnsi="Calibri Light" w:cs="Calibri Light"/>
          <w:szCs w:val="22"/>
        </w:rPr>
        <w:t>3  Usługi</w:t>
      </w:r>
      <w:proofErr w:type="gramEnd"/>
      <w:r w:rsidRPr="00CF598F">
        <w:rPr>
          <w:rFonts w:ascii="Calibri Light" w:hAnsi="Calibri Light" w:cs="Calibri Light"/>
          <w:szCs w:val="22"/>
        </w:rPr>
        <w:t xml:space="preserve"> recyklingu odpadów</w:t>
      </w:r>
    </w:p>
    <w:p w14:paraId="6AC60819" w14:textId="77777777" w:rsidR="00E17BAA" w:rsidRPr="00CF598F" w:rsidRDefault="00DB66F3" w:rsidP="00A86706">
      <w:pPr>
        <w:widowControl w:val="0"/>
        <w:numPr>
          <w:ilvl w:val="0"/>
          <w:numId w:val="1"/>
        </w:numPr>
        <w:spacing w:line="288" w:lineRule="auto"/>
        <w:ind w:left="851" w:hanging="283"/>
        <w:contextualSpacing/>
        <w:jc w:val="left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90511000-</w:t>
      </w:r>
      <w:proofErr w:type="gramStart"/>
      <w:r w:rsidRPr="00CF598F">
        <w:rPr>
          <w:rFonts w:ascii="Calibri Light" w:hAnsi="Calibri Light" w:cs="Calibri Light"/>
          <w:szCs w:val="22"/>
        </w:rPr>
        <w:t>2  Usługi</w:t>
      </w:r>
      <w:proofErr w:type="gramEnd"/>
      <w:r w:rsidRPr="00CF598F">
        <w:rPr>
          <w:rFonts w:ascii="Calibri Light" w:hAnsi="Calibri Light" w:cs="Calibri Light"/>
          <w:szCs w:val="22"/>
        </w:rPr>
        <w:t xml:space="preserve"> wywozu odpadów</w:t>
      </w:r>
    </w:p>
    <w:p w14:paraId="4A318D22" w14:textId="77777777" w:rsidR="00E17BAA" w:rsidRPr="00CF598F" w:rsidRDefault="00DB66F3" w:rsidP="00A86706">
      <w:pPr>
        <w:widowControl w:val="0"/>
        <w:numPr>
          <w:ilvl w:val="0"/>
          <w:numId w:val="1"/>
        </w:numPr>
        <w:spacing w:line="288" w:lineRule="auto"/>
        <w:ind w:left="851" w:hanging="283"/>
        <w:contextualSpacing/>
        <w:jc w:val="left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90512000-</w:t>
      </w:r>
      <w:proofErr w:type="gramStart"/>
      <w:r w:rsidRPr="00CF598F">
        <w:rPr>
          <w:rFonts w:ascii="Calibri Light" w:hAnsi="Calibri Light" w:cs="Calibri Light"/>
          <w:szCs w:val="22"/>
        </w:rPr>
        <w:t>9  Usługi</w:t>
      </w:r>
      <w:proofErr w:type="gramEnd"/>
      <w:r w:rsidRPr="00CF598F">
        <w:rPr>
          <w:rFonts w:ascii="Calibri Light" w:hAnsi="Calibri Light" w:cs="Calibri Light"/>
          <w:szCs w:val="22"/>
        </w:rPr>
        <w:t xml:space="preserve"> transportu odpadów</w:t>
      </w:r>
    </w:p>
    <w:p w14:paraId="6A003A79" w14:textId="77777777" w:rsidR="00E17BAA" w:rsidRPr="00CF598F" w:rsidRDefault="00DB66F3" w:rsidP="00A86706">
      <w:pPr>
        <w:widowControl w:val="0"/>
        <w:numPr>
          <w:ilvl w:val="0"/>
          <w:numId w:val="1"/>
        </w:numPr>
        <w:spacing w:line="288" w:lineRule="auto"/>
        <w:ind w:left="851" w:hanging="283"/>
        <w:contextualSpacing/>
        <w:jc w:val="left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90513100-</w:t>
      </w:r>
      <w:proofErr w:type="gramStart"/>
      <w:r w:rsidRPr="00CF598F">
        <w:rPr>
          <w:rFonts w:ascii="Calibri Light" w:hAnsi="Calibri Light" w:cs="Calibri Light"/>
          <w:szCs w:val="22"/>
        </w:rPr>
        <w:t>7  Usługi</w:t>
      </w:r>
      <w:proofErr w:type="gramEnd"/>
      <w:r w:rsidRPr="00CF598F">
        <w:rPr>
          <w:rFonts w:ascii="Calibri Light" w:hAnsi="Calibri Light" w:cs="Calibri Light"/>
          <w:szCs w:val="22"/>
        </w:rPr>
        <w:t xml:space="preserve"> wywozu odpadów pochodzących z gospodarstw domowych</w:t>
      </w:r>
    </w:p>
    <w:p w14:paraId="25D02E18" w14:textId="77777777" w:rsidR="00E17BAA" w:rsidRPr="00CF598F" w:rsidRDefault="00DB66F3" w:rsidP="00A86706">
      <w:pPr>
        <w:widowControl w:val="0"/>
        <w:numPr>
          <w:ilvl w:val="0"/>
          <w:numId w:val="1"/>
        </w:numPr>
        <w:spacing w:line="288" w:lineRule="auto"/>
        <w:ind w:left="851" w:hanging="283"/>
        <w:contextualSpacing/>
        <w:jc w:val="left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90533000-</w:t>
      </w:r>
      <w:proofErr w:type="gramStart"/>
      <w:r w:rsidRPr="00CF598F">
        <w:rPr>
          <w:rFonts w:ascii="Calibri Light" w:hAnsi="Calibri Light" w:cs="Calibri Light"/>
          <w:szCs w:val="22"/>
        </w:rPr>
        <w:t>2  Usługi</w:t>
      </w:r>
      <w:proofErr w:type="gramEnd"/>
      <w:r w:rsidRPr="00CF598F">
        <w:rPr>
          <w:rFonts w:ascii="Calibri Light" w:hAnsi="Calibri Light" w:cs="Calibri Light"/>
          <w:szCs w:val="22"/>
        </w:rPr>
        <w:t xml:space="preserve"> gospodarki odpadami</w:t>
      </w:r>
    </w:p>
    <w:p w14:paraId="3E85050B" w14:textId="146ECF1B" w:rsidR="00E17BAA" w:rsidRPr="00CF598F" w:rsidRDefault="00DB66F3" w:rsidP="00A86706">
      <w:pPr>
        <w:widowControl w:val="0"/>
        <w:numPr>
          <w:ilvl w:val="0"/>
          <w:numId w:val="1"/>
        </w:numPr>
        <w:spacing w:line="288" w:lineRule="auto"/>
        <w:ind w:left="851" w:hanging="283"/>
        <w:contextualSpacing/>
        <w:jc w:val="left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90513000-</w:t>
      </w:r>
      <w:proofErr w:type="gramStart"/>
      <w:r w:rsidRPr="00CF598F">
        <w:rPr>
          <w:rFonts w:ascii="Calibri Light" w:hAnsi="Calibri Light" w:cs="Calibri Light"/>
          <w:szCs w:val="22"/>
        </w:rPr>
        <w:t>6  Usługi</w:t>
      </w:r>
      <w:proofErr w:type="gramEnd"/>
      <w:r w:rsidRPr="00CF598F">
        <w:rPr>
          <w:rFonts w:ascii="Calibri Light" w:hAnsi="Calibri Light" w:cs="Calibri Light"/>
          <w:szCs w:val="22"/>
        </w:rPr>
        <w:t xml:space="preserve"> obróbki  i usuwania odpadów, które nie są niebezpieczne</w:t>
      </w:r>
    </w:p>
    <w:p w14:paraId="7A0BF20E" w14:textId="144ECAA8" w:rsidR="00F613BB" w:rsidRPr="00CF598F" w:rsidRDefault="007F3503" w:rsidP="00A86706">
      <w:pPr>
        <w:widowControl w:val="0"/>
        <w:numPr>
          <w:ilvl w:val="0"/>
          <w:numId w:val="1"/>
        </w:numPr>
        <w:spacing w:line="288" w:lineRule="auto"/>
        <w:ind w:left="851" w:hanging="283"/>
        <w:contextualSpacing/>
        <w:jc w:val="left"/>
        <w:rPr>
          <w:rFonts w:ascii="Calibri Light" w:hAnsi="Calibri Light" w:cs="Calibri Light"/>
          <w:szCs w:val="22"/>
        </w:rPr>
      </w:pPr>
      <w:bookmarkStart w:id="2" w:name="_Hlk79669239"/>
      <w:r w:rsidRPr="00CF598F">
        <w:rPr>
          <w:rFonts w:ascii="Calibri Light" w:hAnsi="Calibri Light" w:cs="Calibri Light"/>
          <w:szCs w:val="22"/>
        </w:rPr>
        <w:t>381121</w:t>
      </w:r>
      <w:r w:rsidR="00F613BB" w:rsidRPr="00CF598F">
        <w:rPr>
          <w:rFonts w:ascii="Calibri Light" w:hAnsi="Calibri Light" w:cs="Calibri Light"/>
          <w:szCs w:val="22"/>
        </w:rPr>
        <w:t>00-</w:t>
      </w:r>
      <w:proofErr w:type="gramStart"/>
      <w:r w:rsidR="00F613BB" w:rsidRPr="00CF598F">
        <w:rPr>
          <w:rFonts w:ascii="Calibri Light" w:hAnsi="Calibri Light" w:cs="Calibri Light"/>
          <w:szCs w:val="22"/>
        </w:rPr>
        <w:t>4  Globalny</w:t>
      </w:r>
      <w:proofErr w:type="gramEnd"/>
      <w:r w:rsidR="00F613BB" w:rsidRPr="00CF598F">
        <w:rPr>
          <w:rFonts w:ascii="Calibri Light" w:hAnsi="Calibri Light" w:cs="Calibri Light"/>
          <w:szCs w:val="22"/>
        </w:rPr>
        <w:t xml:space="preserve"> system nawigacji i pozycjonowanie (GPS lub </w:t>
      </w:r>
      <w:r w:rsidR="00BD685A" w:rsidRPr="00CF598F">
        <w:rPr>
          <w:rFonts w:ascii="Calibri Light" w:hAnsi="Calibri Light" w:cs="Calibri Light"/>
          <w:szCs w:val="22"/>
        </w:rPr>
        <w:t>równorzędny</w:t>
      </w:r>
      <w:r w:rsidR="00F613BB" w:rsidRPr="00CF598F">
        <w:rPr>
          <w:rFonts w:ascii="Calibri Light" w:hAnsi="Calibri Light" w:cs="Calibri Light"/>
          <w:szCs w:val="22"/>
        </w:rPr>
        <w:t xml:space="preserve">) </w:t>
      </w:r>
    </w:p>
    <w:bookmarkEnd w:id="1"/>
    <w:p w14:paraId="7DAB8B34" w14:textId="2DC15670" w:rsidR="007F3503" w:rsidRPr="00CF598F" w:rsidRDefault="007F3503" w:rsidP="00A86706">
      <w:pPr>
        <w:spacing w:line="288" w:lineRule="auto"/>
        <w:rPr>
          <w:rFonts w:ascii="Calibri Light" w:hAnsi="Calibri Light" w:cs="Calibri Light"/>
          <w:b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4D5299" w:rsidRPr="00CF598F" w14:paraId="53247088" w14:textId="77777777" w:rsidTr="003B0A9E">
        <w:tc>
          <w:tcPr>
            <w:tcW w:w="9882" w:type="dxa"/>
            <w:shd w:val="clear" w:color="auto" w:fill="E7E6E6"/>
          </w:tcPr>
          <w:bookmarkEnd w:id="2"/>
          <w:p w14:paraId="2209202F" w14:textId="5B7C126B" w:rsidR="004D5299" w:rsidRPr="00CF598F" w:rsidRDefault="00BE0DAD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98F">
              <w:rPr>
                <w:rFonts w:ascii="Calibri Light" w:hAnsi="Calibri Light" w:cs="Calibri Light"/>
                <w:sz w:val="22"/>
                <w:szCs w:val="22"/>
              </w:rPr>
              <w:t>ROZDZIAŁ IV</w:t>
            </w:r>
            <w:r w:rsidR="00671EC0" w:rsidRPr="00CF598F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Pr="00CF598F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="004D5299" w:rsidRPr="00CF598F">
              <w:rPr>
                <w:rFonts w:ascii="Calibri Light" w:hAnsi="Calibri Light" w:cs="Calibri Light"/>
                <w:sz w:val="22"/>
                <w:szCs w:val="22"/>
              </w:rPr>
              <w:t>OGÓLNA KLAUZULA DOTYCZĄCA DANYCH ILOŚCIOWYCH</w:t>
            </w:r>
          </w:p>
        </w:tc>
      </w:tr>
    </w:tbl>
    <w:p w14:paraId="1D073E49" w14:textId="77777777" w:rsidR="00E17BAA" w:rsidRPr="00CF598F" w:rsidRDefault="00E17BAA" w:rsidP="00A86706">
      <w:pPr>
        <w:spacing w:line="288" w:lineRule="auto"/>
        <w:rPr>
          <w:rFonts w:ascii="Calibri Light" w:hAnsi="Calibri Light" w:cs="Calibri Light"/>
          <w:b/>
          <w:szCs w:val="22"/>
        </w:rPr>
      </w:pPr>
    </w:p>
    <w:p w14:paraId="39ED2F8A" w14:textId="62CC614A" w:rsidR="00E17BAA" w:rsidRPr="00CF598F" w:rsidRDefault="00DB66F3" w:rsidP="00A86706">
      <w:pPr>
        <w:widowControl w:val="0"/>
        <w:spacing w:line="288" w:lineRule="auto"/>
        <w:textAlignment w:val="baseline"/>
        <w:rPr>
          <w:rFonts w:ascii="Calibri Light" w:eastAsia="Lucida Sans Unicode" w:hAnsi="Calibri Light" w:cs="Calibri Light"/>
          <w:bCs/>
          <w:kern w:val="2"/>
          <w:szCs w:val="22"/>
          <w:lang w:eastAsia="zh-CN" w:bidi="hi-IN"/>
        </w:rPr>
      </w:pPr>
      <w:r w:rsidRPr="00CF598F">
        <w:rPr>
          <w:rFonts w:ascii="Calibri Light" w:eastAsia="Lucida Sans Unicode" w:hAnsi="Calibri Light" w:cs="Calibri Light"/>
          <w:bCs/>
          <w:kern w:val="2"/>
          <w:szCs w:val="22"/>
          <w:lang w:eastAsia="zh-CN" w:bidi="hi-IN"/>
        </w:rPr>
        <w:t>Przyjęte w niniejszym OPZ dane dotyczące ilości</w:t>
      </w:r>
      <w:r w:rsidR="005E761B" w:rsidRPr="00CF598F">
        <w:rPr>
          <w:rFonts w:ascii="Calibri Light" w:eastAsia="Lucida Sans Unicode" w:hAnsi="Calibri Light" w:cs="Calibri Light"/>
          <w:bCs/>
          <w:kern w:val="2"/>
          <w:szCs w:val="22"/>
          <w:lang w:eastAsia="zh-CN" w:bidi="hi-IN"/>
        </w:rPr>
        <w:t xml:space="preserve"> oraz kategorii</w:t>
      </w:r>
      <w:r w:rsidRPr="00CF598F">
        <w:rPr>
          <w:rFonts w:ascii="Calibri Light" w:eastAsia="Lucida Sans Unicode" w:hAnsi="Calibri Light" w:cs="Calibri Light"/>
          <w:bCs/>
          <w:kern w:val="2"/>
          <w:szCs w:val="22"/>
          <w:lang w:eastAsia="zh-CN" w:bidi="hi-IN"/>
        </w:rPr>
        <w:t xml:space="preserve"> nieruchomości, worków oraz ilości odpadów (wielkości strumienia odpadów komunalnych, w tym również ich poszczególnych frakcji) stanowią jedynie przybliżone wartości, które w trakcie realizacji </w:t>
      </w:r>
      <w:r w:rsidR="00816E61" w:rsidRPr="00CF598F">
        <w:rPr>
          <w:rFonts w:ascii="Calibri Light" w:eastAsia="Lucida Sans Unicode" w:hAnsi="Calibri Light" w:cs="Calibri Light"/>
          <w:bCs/>
          <w:kern w:val="2"/>
          <w:szCs w:val="22"/>
          <w:lang w:eastAsia="zh-CN" w:bidi="hi-IN"/>
        </w:rPr>
        <w:t xml:space="preserve">zamówienia </w:t>
      </w:r>
      <w:r w:rsidRPr="00CF598F">
        <w:rPr>
          <w:rFonts w:ascii="Calibri Light" w:eastAsia="Lucida Sans Unicode" w:hAnsi="Calibri Light" w:cs="Calibri Light"/>
          <w:bCs/>
          <w:kern w:val="2"/>
          <w:szCs w:val="22"/>
          <w:lang w:eastAsia="zh-CN" w:bidi="hi-IN"/>
        </w:rPr>
        <w:t xml:space="preserve">mogą ulec zmianie w stosunku do </w:t>
      </w:r>
      <w:r w:rsidR="003A3C79" w:rsidRPr="00CF598F">
        <w:rPr>
          <w:rFonts w:ascii="Calibri Light" w:eastAsia="Lucida Sans Unicode" w:hAnsi="Calibri Light" w:cs="Calibri Light"/>
          <w:bCs/>
          <w:kern w:val="2"/>
          <w:szCs w:val="22"/>
          <w:lang w:eastAsia="zh-CN" w:bidi="hi-IN"/>
        </w:rPr>
        <w:t xml:space="preserve">informacji </w:t>
      </w:r>
      <w:r w:rsidRPr="00CF598F">
        <w:rPr>
          <w:rFonts w:ascii="Calibri Light" w:eastAsia="Lucida Sans Unicode" w:hAnsi="Calibri Light" w:cs="Calibri Light"/>
          <w:bCs/>
          <w:kern w:val="2"/>
          <w:szCs w:val="22"/>
          <w:lang w:eastAsia="zh-CN" w:bidi="hi-IN"/>
        </w:rPr>
        <w:t>wskazanych w OPZ.</w:t>
      </w:r>
    </w:p>
    <w:p w14:paraId="5B45A3BD" w14:textId="221C66D2" w:rsidR="00E17BAA" w:rsidRDefault="00E17BAA" w:rsidP="00A86706">
      <w:pPr>
        <w:spacing w:line="288" w:lineRule="auto"/>
        <w:jc w:val="center"/>
        <w:rPr>
          <w:rFonts w:ascii="Calibri Light" w:hAnsi="Calibri Light" w:cs="Calibri Light"/>
          <w:b/>
          <w:szCs w:val="22"/>
        </w:rPr>
      </w:pPr>
    </w:p>
    <w:p w14:paraId="36A14621" w14:textId="77777777" w:rsidR="003602E9" w:rsidRPr="00CF598F" w:rsidRDefault="003602E9" w:rsidP="00A86706">
      <w:pPr>
        <w:spacing w:line="288" w:lineRule="auto"/>
        <w:jc w:val="center"/>
        <w:rPr>
          <w:rFonts w:ascii="Calibri Light" w:hAnsi="Calibri Light" w:cs="Calibri Light"/>
          <w:b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4D5299" w:rsidRPr="00CF598F" w14:paraId="5D97D9FA" w14:textId="77777777" w:rsidTr="003B0A9E">
        <w:tc>
          <w:tcPr>
            <w:tcW w:w="9882" w:type="dxa"/>
            <w:shd w:val="clear" w:color="auto" w:fill="E7E6E6"/>
          </w:tcPr>
          <w:p w14:paraId="7FAAFC23" w14:textId="28053EC0" w:rsidR="004D5299" w:rsidRPr="00CF598F" w:rsidRDefault="00BE0DAD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98F">
              <w:rPr>
                <w:rFonts w:ascii="Calibri Light" w:hAnsi="Calibri Light" w:cs="Calibri Light"/>
                <w:sz w:val="22"/>
                <w:szCs w:val="22"/>
              </w:rPr>
              <w:lastRenderedPageBreak/>
              <w:t>ROZDZIAŁ V</w:t>
            </w:r>
            <w:r w:rsidR="00255635" w:rsidRPr="00CF598F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  <w:r w:rsidRPr="00CF598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4D5299" w:rsidRPr="00CF598F">
              <w:rPr>
                <w:rFonts w:ascii="Calibri Light" w:hAnsi="Calibri Light" w:cs="Calibri Light"/>
                <w:sz w:val="22"/>
                <w:szCs w:val="22"/>
              </w:rPr>
              <w:t>MIEJSCE ŚWIADCZENIE USŁUGI</w:t>
            </w:r>
          </w:p>
        </w:tc>
      </w:tr>
    </w:tbl>
    <w:p w14:paraId="45DA7496" w14:textId="77777777" w:rsidR="00E17BAA" w:rsidRPr="00CF598F" w:rsidRDefault="00E17BAA" w:rsidP="00A86706">
      <w:pPr>
        <w:spacing w:line="288" w:lineRule="auto"/>
        <w:rPr>
          <w:rFonts w:ascii="Calibri Light" w:hAnsi="Calibri Light" w:cs="Calibri Light"/>
          <w:szCs w:val="22"/>
        </w:rPr>
      </w:pPr>
    </w:p>
    <w:p w14:paraId="5F7C4268" w14:textId="35A5AB2D" w:rsidR="005E761B" w:rsidRPr="00CF598F" w:rsidRDefault="00DB66F3" w:rsidP="00CD266A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Odbiór odpadów komunalnych</w:t>
      </w:r>
      <w:r w:rsidR="00280BE4" w:rsidRPr="00CF598F">
        <w:rPr>
          <w:rFonts w:ascii="Calibri Light" w:hAnsi="Calibri Light" w:cs="Calibri Light"/>
          <w:szCs w:val="22"/>
        </w:rPr>
        <w:t xml:space="preserve"> będzie dokonywany </w:t>
      </w:r>
      <w:r w:rsidRPr="00CF598F">
        <w:rPr>
          <w:rFonts w:ascii="Calibri Light" w:hAnsi="Calibri Light" w:cs="Calibri Light"/>
          <w:szCs w:val="22"/>
        </w:rPr>
        <w:t xml:space="preserve">od właścicieli </w:t>
      </w:r>
      <w:r w:rsidR="00280BE4" w:rsidRPr="00CF598F">
        <w:rPr>
          <w:rFonts w:ascii="Calibri Light" w:hAnsi="Calibri Light" w:cs="Calibri Light"/>
          <w:szCs w:val="22"/>
        </w:rPr>
        <w:t xml:space="preserve">nieruchomości położonych </w:t>
      </w:r>
      <w:r w:rsidR="00B83206" w:rsidRPr="00CF598F">
        <w:rPr>
          <w:rFonts w:ascii="Calibri Light" w:hAnsi="Calibri Light" w:cs="Calibri Light"/>
          <w:szCs w:val="22"/>
        </w:rPr>
        <w:t>na terenie G</w:t>
      </w:r>
      <w:r w:rsidRPr="00CF598F">
        <w:rPr>
          <w:rFonts w:ascii="Calibri Light" w:hAnsi="Calibri Light" w:cs="Calibri Light"/>
          <w:szCs w:val="22"/>
        </w:rPr>
        <w:t xml:space="preserve">miny </w:t>
      </w:r>
      <w:r w:rsidR="00717A02" w:rsidRPr="00CF598F">
        <w:rPr>
          <w:rFonts w:ascii="Calibri Light" w:hAnsi="Calibri Light" w:cs="Calibri Light"/>
          <w:szCs w:val="22"/>
        </w:rPr>
        <w:t>Kleszczewo</w:t>
      </w:r>
      <w:r w:rsidR="005E761B" w:rsidRPr="00CF598F">
        <w:rPr>
          <w:rFonts w:ascii="Calibri Light" w:hAnsi="Calibri Light" w:cs="Calibri Light"/>
          <w:szCs w:val="22"/>
        </w:rPr>
        <w:t xml:space="preserve"> i pozostających w gminnym systemie odbioru odpadów komunalnych. Aktualnie w systemie pozostają:</w:t>
      </w:r>
    </w:p>
    <w:p w14:paraId="4B367420" w14:textId="114B3FAB" w:rsidR="005E761B" w:rsidRPr="00CF598F" w:rsidRDefault="005E761B">
      <w:pPr>
        <w:pStyle w:val="Akapitzlist"/>
        <w:numPr>
          <w:ilvl w:val="4"/>
          <w:numId w:val="28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wszystkie nieruchomości zamieszkał</w:t>
      </w:r>
      <w:r w:rsidR="00E76B13" w:rsidRPr="00CF598F">
        <w:rPr>
          <w:rFonts w:ascii="Calibri Light" w:hAnsi="Calibri Light" w:cs="Calibri Light"/>
          <w:szCs w:val="22"/>
        </w:rPr>
        <w:t>e,</w:t>
      </w:r>
    </w:p>
    <w:p w14:paraId="2FA49DA3" w14:textId="4B6B7A65" w:rsidR="00B83206" w:rsidRPr="00CF598F" w:rsidRDefault="00B83206">
      <w:pPr>
        <w:pStyle w:val="Akapitzlist"/>
        <w:numPr>
          <w:ilvl w:val="4"/>
          <w:numId w:val="28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nieruchomości mieszane,</w:t>
      </w:r>
    </w:p>
    <w:p w14:paraId="68B7722F" w14:textId="674D5E58" w:rsidR="00E17BAA" w:rsidRPr="00CF598F" w:rsidRDefault="005E761B">
      <w:pPr>
        <w:pStyle w:val="Akapitzlist"/>
        <w:numPr>
          <w:ilvl w:val="4"/>
          <w:numId w:val="28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nieruchomości niezamiesz</w:t>
      </w:r>
      <w:r w:rsidR="0008499B" w:rsidRPr="00CF598F">
        <w:rPr>
          <w:rFonts w:ascii="Calibri Light" w:hAnsi="Calibri Light" w:cs="Calibri Light"/>
          <w:szCs w:val="22"/>
        </w:rPr>
        <w:t>kałe</w:t>
      </w:r>
      <w:r w:rsidRPr="00CF598F">
        <w:rPr>
          <w:rFonts w:ascii="Calibri Light" w:hAnsi="Calibri Light" w:cs="Calibri Light"/>
          <w:szCs w:val="22"/>
        </w:rPr>
        <w:t xml:space="preserve"> wskazane w uchwale </w:t>
      </w:r>
      <w:r w:rsidR="00671EC0" w:rsidRPr="00CF598F">
        <w:rPr>
          <w:rFonts w:ascii="Calibri Light" w:hAnsi="Calibri Light" w:cs="Calibri Light"/>
          <w:szCs w:val="22"/>
        </w:rPr>
        <w:t>nr XXX/251/2021 Rady Gminy Kleszczewo z dnia 30 czerwca 2021 r. w sprawie w sprawie odbierania odpadów komunalnych z nieruchomości, na których nie zamieszkują mieszkańcy, a powstają odpady komunalne, Dz. Urz. Województwa Wielkopolskiego z dnia 27 lipca 2021 r., poz. 6055</w:t>
      </w:r>
      <w:r w:rsidRPr="00CF598F">
        <w:rPr>
          <w:rFonts w:ascii="Calibri Light" w:hAnsi="Calibri Light" w:cs="Calibri Light"/>
          <w:szCs w:val="22"/>
        </w:rPr>
        <w:t xml:space="preserve">, w tym nieruchomości </w:t>
      </w:r>
      <w:r w:rsidR="00F256A7">
        <w:rPr>
          <w:rFonts w:ascii="Calibri Light" w:hAnsi="Calibri Light" w:cs="Calibri Light"/>
          <w:szCs w:val="22"/>
        </w:rPr>
        <w:t xml:space="preserve">wykorzystywane na cele </w:t>
      </w:r>
      <w:proofErr w:type="spellStart"/>
      <w:r w:rsidR="00F256A7" w:rsidRPr="00CF598F">
        <w:rPr>
          <w:rFonts w:ascii="Calibri Light" w:hAnsi="Calibri Light" w:cs="Calibri Light"/>
          <w:szCs w:val="22"/>
        </w:rPr>
        <w:t>rekreacyjn</w:t>
      </w:r>
      <w:r w:rsidR="00F256A7">
        <w:rPr>
          <w:rFonts w:ascii="Calibri Light" w:hAnsi="Calibri Light" w:cs="Calibri Light"/>
          <w:szCs w:val="22"/>
        </w:rPr>
        <w:t>o</w:t>
      </w:r>
      <w:proofErr w:type="spellEnd"/>
      <w:r w:rsidR="00F256A7">
        <w:rPr>
          <w:rFonts w:ascii="Calibri Light" w:hAnsi="Calibri Light" w:cs="Calibri Light"/>
          <w:szCs w:val="22"/>
        </w:rPr>
        <w:t xml:space="preserve"> </w:t>
      </w:r>
      <w:r w:rsidR="00DC081A">
        <w:rPr>
          <w:rFonts w:ascii="Calibri Light" w:hAnsi="Calibri Light" w:cs="Calibri Light"/>
          <w:szCs w:val="22"/>
        </w:rPr>
        <w:t>–</w:t>
      </w:r>
      <w:r w:rsidR="00F256A7">
        <w:rPr>
          <w:rFonts w:ascii="Calibri Light" w:hAnsi="Calibri Light" w:cs="Calibri Light"/>
          <w:szCs w:val="22"/>
        </w:rPr>
        <w:t xml:space="preserve"> wypoczynkowe</w:t>
      </w:r>
      <w:r w:rsidR="00DC081A">
        <w:rPr>
          <w:rFonts w:ascii="Calibri Light" w:hAnsi="Calibri Light" w:cs="Calibri Light"/>
          <w:szCs w:val="22"/>
        </w:rPr>
        <w:t xml:space="preserve"> (dalej „nieruchomości rekreacyjne”)</w:t>
      </w:r>
      <w:r w:rsidR="00671EC0" w:rsidRPr="00CF598F">
        <w:rPr>
          <w:rFonts w:ascii="Calibri Light" w:hAnsi="Calibri Light" w:cs="Calibri Light"/>
          <w:szCs w:val="22"/>
        </w:rPr>
        <w:t>.</w:t>
      </w:r>
    </w:p>
    <w:p w14:paraId="55A57A66" w14:textId="6BFCCDAB" w:rsidR="00D32E31" w:rsidRPr="00CF598F" w:rsidRDefault="00D32E31" w:rsidP="00CD266A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Zamawiający zastrzega, że aktualnie w systemie pozostają nieruchomości niezamieszkałe w ilości </w:t>
      </w:r>
      <w:r w:rsidRPr="00967828">
        <w:rPr>
          <w:rFonts w:ascii="Calibri Light" w:hAnsi="Calibri Light" w:cs="Calibri Light"/>
          <w:szCs w:val="22"/>
        </w:rPr>
        <w:t xml:space="preserve">wskazanej w </w:t>
      </w:r>
      <w:r w:rsidR="0008499B" w:rsidRPr="00967828">
        <w:rPr>
          <w:rFonts w:ascii="Calibri Light" w:hAnsi="Calibri Light" w:cs="Calibri Light"/>
          <w:szCs w:val="22"/>
        </w:rPr>
        <w:t>Rozdziale VI ust. 3 pkt 3</w:t>
      </w:r>
      <w:r w:rsidRPr="00967828">
        <w:rPr>
          <w:rFonts w:ascii="Calibri Light" w:hAnsi="Calibri Light" w:cs="Calibri Light"/>
          <w:szCs w:val="22"/>
        </w:rPr>
        <w:t xml:space="preserve"> OPZ</w:t>
      </w:r>
      <w:r w:rsidR="00010DA3" w:rsidRPr="00967828">
        <w:rPr>
          <w:rFonts w:ascii="Calibri Light" w:hAnsi="Calibri Light" w:cs="Calibri Light"/>
          <w:szCs w:val="22"/>
        </w:rPr>
        <w:t xml:space="preserve">. Jednocześnie Zamawiający wskazuje, że zakończył się </w:t>
      </w:r>
      <w:r w:rsidRPr="00967828">
        <w:rPr>
          <w:rFonts w:ascii="Calibri Light" w:hAnsi="Calibri Light" w:cs="Calibri Light"/>
          <w:szCs w:val="22"/>
        </w:rPr>
        <w:t xml:space="preserve">60 dniowy </w:t>
      </w:r>
      <w:proofErr w:type="gramStart"/>
      <w:r w:rsidRPr="00967828">
        <w:rPr>
          <w:rFonts w:ascii="Calibri Light" w:hAnsi="Calibri Light" w:cs="Calibri Light"/>
          <w:szCs w:val="22"/>
        </w:rPr>
        <w:t>okres</w:t>
      </w:r>
      <w:proofErr w:type="gramEnd"/>
      <w:r w:rsidRPr="00967828">
        <w:rPr>
          <w:rFonts w:ascii="Calibri Light" w:hAnsi="Calibri Light" w:cs="Calibri Light"/>
          <w:szCs w:val="22"/>
        </w:rPr>
        <w:t xml:space="preserve"> o którym mowa w </w:t>
      </w:r>
      <w:r w:rsidR="00010DA3" w:rsidRPr="00967828">
        <w:rPr>
          <w:rFonts w:ascii="Calibri Light" w:hAnsi="Calibri Light" w:cs="Calibri Light"/>
          <w:szCs w:val="22"/>
        </w:rPr>
        <w:t>art. 6c ust.</w:t>
      </w:r>
      <w:r w:rsidR="00010DA3">
        <w:rPr>
          <w:rFonts w:ascii="Calibri Light" w:hAnsi="Calibri Light" w:cs="Calibri Light"/>
          <w:szCs w:val="22"/>
        </w:rPr>
        <w:t xml:space="preserve"> 3c </w:t>
      </w:r>
      <w:proofErr w:type="spellStart"/>
      <w:r w:rsidR="00010DA3">
        <w:rPr>
          <w:rFonts w:ascii="Calibri Light" w:hAnsi="Calibri Light" w:cs="Calibri Light"/>
          <w:szCs w:val="22"/>
        </w:rPr>
        <w:t>u.c.p.g</w:t>
      </w:r>
      <w:proofErr w:type="spellEnd"/>
      <w:r w:rsidRPr="00CF598F">
        <w:rPr>
          <w:rFonts w:ascii="Calibri Light" w:hAnsi="Calibri Light" w:cs="Calibri Light"/>
          <w:szCs w:val="22"/>
        </w:rPr>
        <w:t xml:space="preserve">. </w:t>
      </w:r>
      <w:r w:rsidR="001700FE" w:rsidRPr="00CF598F">
        <w:rPr>
          <w:rFonts w:ascii="Calibri Light" w:hAnsi="Calibri Light" w:cs="Calibri Light"/>
          <w:szCs w:val="22"/>
        </w:rPr>
        <w:t>Zamawiający przekaże Wykonawcy wykaz nieruchomości niezamieszkałych pozostających w gminnym systemie odbioru odpadów komunalnych w trybie</w:t>
      </w:r>
      <w:r w:rsidR="0008499B" w:rsidRPr="00CF598F">
        <w:rPr>
          <w:rFonts w:ascii="Calibri Light" w:hAnsi="Calibri Light" w:cs="Calibri Light"/>
          <w:szCs w:val="22"/>
        </w:rPr>
        <w:t xml:space="preserve"> o którym mowa w ust. </w:t>
      </w:r>
      <w:r w:rsidR="00010DA3">
        <w:rPr>
          <w:rFonts w:ascii="Calibri Light" w:hAnsi="Calibri Light" w:cs="Calibri Light"/>
          <w:szCs w:val="22"/>
        </w:rPr>
        <w:t>4</w:t>
      </w:r>
      <w:r w:rsidR="00010DA3" w:rsidRPr="00CF598F">
        <w:rPr>
          <w:rFonts w:ascii="Calibri Light" w:hAnsi="Calibri Light" w:cs="Calibri Light"/>
          <w:szCs w:val="22"/>
        </w:rPr>
        <w:t xml:space="preserve"> </w:t>
      </w:r>
      <w:r w:rsidR="0008499B" w:rsidRPr="00CF598F">
        <w:rPr>
          <w:rFonts w:ascii="Calibri Light" w:hAnsi="Calibri Light" w:cs="Calibri Light"/>
          <w:szCs w:val="22"/>
        </w:rPr>
        <w:t>poniżej.</w:t>
      </w:r>
    </w:p>
    <w:p w14:paraId="60A47127" w14:textId="06B63A4F" w:rsidR="00E17BAA" w:rsidRPr="00CF598F" w:rsidRDefault="0031160B" w:rsidP="00CD266A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Aktualny wykaz nieruchomości zostanie przekazany Wykonawcy przez Zamawiającego </w:t>
      </w:r>
      <w:r w:rsidR="0008499B" w:rsidRPr="00CF598F">
        <w:rPr>
          <w:rFonts w:ascii="Calibri Light" w:hAnsi="Calibri Light" w:cs="Calibri Light"/>
          <w:szCs w:val="22"/>
        </w:rPr>
        <w:t>po podpisaniu umowy</w:t>
      </w:r>
      <w:r w:rsidRPr="00CF598F">
        <w:rPr>
          <w:rFonts w:ascii="Calibri Light" w:hAnsi="Calibri Light" w:cs="Calibri Light"/>
          <w:szCs w:val="22"/>
        </w:rPr>
        <w:t xml:space="preserve">. </w:t>
      </w:r>
      <w:r w:rsidR="00280BE4" w:rsidRPr="00CF598F">
        <w:rPr>
          <w:rFonts w:ascii="Calibri Light" w:hAnsi="Calibri Light" w:cs="Calibri Light"/>
          <w:szCs w:val="22"/>
        </w:rPr>
        <w:t>Każdy z w</w:t>
      </w:r>
      <w:r w:rsidR="00DB66F3" w:rsidRPr="00CF598F">
        <w:rPr>
          <w:rFonts w:ascii="Calibri Light" w:hAnsi="Calibri Light" w:cs="Calibri Light"/>
          <w:szCs w:val="22"/>
        </w:rPr>
        <w:t>ykaz</w:t>
      </w:r>
      <w:r w:rsidR="00280BE4" w:rsidRPr="00CF598F">
        <w:rPr>
          <w:rFonts w:ascii="Calibri Light" w:hAnsi="Calibri Light" w:cs="Calibri Light"/>
          <w:szCs w:val="22"/>
        </w:rPr>
        <w:t>ów</w:t>
      </w:r>
      <w:r w:rsidR="00DB66F3" w:rsidRPr="00CF598F">
        <w:rPr>
          <w:rFonts w:ascii="Calibri Light" w:hAnsi="Calibri Light" w:cs="Calibri Light"/>
          <w:szCs w:val="22"/>
        </w:rPr>
        <w:t xml:space="preserve"> może ulec zmianie, poprzez jego aktualizację</w:t>
      </w:r>
      <w:r w:rsidR="00280BE4" w:rsidRPr="00CF598F">
        <w:rPr>
          <w:rFonts w:ascii="Calibri Light" w:hAnsi="Calibri Light" w:cs="Calibri Light"/>
          <w:szCs w:val="22"/>
        </w:rPr>
        <w:t>,</w:t>
      </w:r>
      <w:r w:rsidR="00DB66F3" w:rsidRPr="00CF598F">
        <w:rPr>
          <w:rFonts w:ascii="Calibri Light" w:hAnsi="Calibri Light" w:cs="Calibri Light"/>
          <w:szCs w:val="22"/>
        </w:rPr>
        <w:t xml:space="preserve"> </w:t>
      </w:r>
      <w:r w:rsidR="00280BE4" w:rsidRPr="00CF598F">
        <w:rPr>
          <w:rFonts w:ascii="Calibri Light" w:hAnsi="Calibri Light" w:cs="Calibri Light"/>
          <w:szCs w:val="22"/>
        </w:rPr>
        <w:t xml:space="preserve">polegającą na </w:t>
      </w:r>
      <w:r w:rsidR="00DB66F3" w:rsidRPr="00CF598F">
        <w:rPr>
          <w:rFonts w:ascii="Calibri Light" w:hAnsi="Calibri Light" w:cs="Calibri Light"/>
          <w:szCs w:val="22"/>
        </w:rPr>
        <w:t xml:space="preserve">m.in. zwiększeniu lub zmniejszeniu ilości obsługiwanych nieruchomości. W zakresie łącznej ilości </w:t>
      </w:r>
      <w:r w:rsidRPr="00CF598F">
        <w:rPr>
          <w:rFonts w:ascii="Calibri Light" w:hAnsi="Calibri Light" w:cs="Calibri Light"/>
          <w:szCs w:val="22"/>
        </w:rPr>
        <w:t xml:space="preserve">nieruchomości </w:t>
      </w:r>
      <w:r w:rsidR="00DB66F3" w:rsidRPr="00CF598F">
        <w:rPr>
          <w:rFonts w:ascii="Calibri Light" w:hAnsi="Calibri Light" w:cs="Calibri Light"/>
          <w:szCs w:val="22"/>
        </w:rPr>
        <w:t>obsługiwanych przez Wykonawcę</w:t>
      </w:r>
      <w:r w:rsidR="001700FE" w:rsidRPr="00CF598F">
        <w:rPr>
          <w:rFonts w:ascii="Calibri Light" w:hAnsi="Calibri Light" w:cs="Calibri Light"/>
          <w:szCs w:val="22"/>
        </w:rPr>
        <w:t xml:space="preserve"> w toku realizacji zamówieni</w:t>
      </w:r>
      <w:r w:rsidR="00010DA3">
        <w:rPr>
          <w:rFonts w:ascii="Calibri Light" w:hAnsi="Calibri Light" w:cs="Calibri Light"/>
          <w:szCs w:val="22"/>
        </w:rPr>
        <w:t>a</w:t>
      </w:r>
      <w:r w:rsidR="001700FE" w:rsidRPr="00CF598F">
        <w:rPr>
          <w:rFonts w:ascii="Calibri Light" w:hAnsi="Calibri Light" w:cs="Calibri Light"/>
          <w:szCs w:val="22"/>
        </w:rPr>
        <w:t>,</w:t>
      </w:r>
      <w:r w:rsidR="00DB66F3" w:rsidRPr="00CF598F">
        <w:rPr>
          <w:rFonts w:ascii="Calibri Light" w:hAnsi="Calibri Light" w:cs="Calibri Light"/>
          <w:szCs w:val="22"/>
        </w:rPr>
        <w:t xml:space="preserve"> nie zmniejszy się lub nie zwiększy się o więcej niż </w:t>
      </w:r>
      <w:r w:rsidR="00493A86" w:rsidRPr="00CF598F">
        <w:rPr>
          <w:rFonts w:ascii="Calibri Light" w:hAnsi="Calibri Light" w:cs="Calibri Light"/>
          <w:szCs w:val="22"/>
        </w:rPr>
        <w:t>3</w:t>
      </w:r>
      <w:r w:rsidRPr="00CF598F">
        <w:rPr>
          <w:rFonts w:ascii="Calibri Light" w:hAnsi="Calibri Light" w:cs="Calibri Light"/>
          <w:szCs w:val="22"/>
        </w:rPr>
        <w:t>0</w:t>
      </w:r>
      <w:r w:rsidR="00DB66F3" w:rsidRPr="00CF598F">
        <w:rPr>
          <w:rFonts w:ascii="Calibri Light" w:hAnsi="Calibri Light" w:cs="Calibri Light"/>
          <w:szCs w:val="22"/>
        </w:rPr>
        <w:t xml:space="preserve">% </w:t>
      </w:r>
      <w:r w:rsidR="007A6B54">
        <w:rPr>
          <w:rFonts w:ascii="Calibri Light" w:hAnsi="Calibri Light" w:cs="Calibri Light"/>
          <w:szCs w:val="22"/>
        </w:rPr>
        <w:t>liczby</w:t>
      </w:r>
      <w:r w:rsidR="00DB66F3" w:rsidRPr="00CF598F">
        <w:rPr>
          <w:rFonts w:ascii="Calibri Light" w:hAnsi="Calibri Light" w:cs="Calibri Light"/>
          <w:szCs w:val="22"/>
        </w:rPr>
        <w:t xml:space="preserve"> adresów wskazanych w Rozdziale </w:t>
      </w:r>
      <w:r w:rsidR="00F02F12" w:rsidRPr="00CF598F">
        <w:rPr>
          <w:rFonts w:ascii="Calibri Light" w:hAnsi="Calibri Light" w:cs="Calibri Light"/>
          <w:szCs w:val="22"/>
        </w:rPr>
        <w:t>VI</w:t>
      </w:r>
      <w:r w:rsidR="0008499B" w:rsidRPr="00CF598F">
        <w:rPr>
          <w:rFonts w:ascii="Calibri Light" w:hAnsi="Calibri Light" w:cs="Calibri Light"/>
          <w:szCs w:val="22"/>
        </w:rPr>
        <w:t xml:space="preserve"> ust. 3</w:t>
      </w:r>
      <w:r w:rsidR="00F02F12" w:rsidRPr="00CF598F">
        <w:rPr>
          <w:rFonts w:ascii="Calibri Light" w:hAnsi="Calibri Light" w:cs="Calibri Light"/>
          <w:szCs w:val="22"/>
        </w:rPr>
        <w:t xml:space="preserve"> </w:t>
      </w:r>
      <w:r w:rsidR="00DB66F3" w:rsidRPr="00CF598F">
        <w:rPr>
          <w:rFonts w:ascii="Calibri Light" w:hAnsi="Calibri Light" w:cs="Calibri Light"/>
          <w:szCs w:val="22"/>
        </w:rPr>
        <w:t>OPZ</w:t>
      </w:r>
      <w:r w:rsidR="0008499B" w:rsidRPr="00CF598F">
        <w:rPr>
          <w:rFonts w:ascii="Calibri Light" w:hAnsi="Calibri Light" w:cs="Calibri Light"/>
          <w:szCs w:val="22"/>
        </w:rPr>
        <w:t xml:space="preserve"> (</w:t>
      </w:r>
      <w:r w:rsidR="007A6B54">
        <w:rPr>
          <w:rFonts w:ascii="Calibri Light" w:hAnsi="Calibri Light" w:cs="Calibri Light"/>
          <w:szCs w:val="22"/>
        </w:rPr>
        <w:t>liczba</w:t>
      </w:r>
      <w:r w:rsidR="0008499B" w:rsidRPr="00CF598F">
        <w:rPr>
          <w:rFonts w:ascii="Calibri Light" w:hAnsi="Calibri Light" w:cs="Calibri Light"/>
          <w:szCs w:val="22"/>
        </w:rPr>
        <w:t xml:space="preserve"> łączna)</w:t>
      </w:r>
      <w:r w:rsidR="00DB66F3" w:rsidRPr="00CF598F">
        <w:rPr>
          <w:rFonts w:ascii="Calibri Light" w:hAnsi="Calibri Light" w:cs="Calibri Light"/>
          <w:szCs w:val="22"/>
        </w:rPr>
        <w:t>.</w:t>
      </w:r>
    </w:p>
    <w:p w14:paraId="7D22C2D5" w14:textId="3BB3D9DA" w:rsidR="00E17BAA" w:rsidRPr="00CF598F" w:rsidRDefault="00236250" w:rsidP="00CD266A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T</w:t>
      </w:r>
      <w:r w:rsidR="00DB66F3" w:rsidRPr="00CF598F">
        <w:rPr>
          <w:rFonts w:ascii="Calibri Light" w:hAnsi="Calibri Light" w:cs="Calibri Light"/>
          <w:szCs w:val="22"/>
        </w:rPr>
        <w:t>ransport odpadów komunalnych obejmuje usługę przewozu, środkami pozostającymi w dyspozycji Wykonawcy (również na podstawie umowy z innymi podmiotami), odpadów komunalnych z miejsc ich odebrania</w:t>
      </w:r>
      <w:r w:rsidR="001700FE" w:rsidRPr="00CF598F">
        <w:rPr>
          <w:rFonts w:ascii="Calibri Light" w:hAnsi="Calibri Light" w:cs="Calibri Light"/>
          <w:szCs w:val="22"/>
        </w:rPr>
        <w:t xml:space="preserve"> (przyjęcia)</w:t>
      </w:r>
      <w:r w:rsidR="00DB66F3" w:rsidRPr="00CF598F">
        <w:rPr>
          <w:rFonts w:ascii="Calibri Light" w:hAnsi="Calibri Light" w:cs="Calibri Light"/>
          <w:szCs w:val="22"/>
        </w:rPr>
        <w:t xml:space="preserve"> do:</w:t>
      </w:r>
    </w:p>
    <w:p w14:paraId="3999595E" w14:textId="77777777" w:rsidR="00E17BAA" w:rsidRPr="00CF598F" w:rsidRDefault="00DB66F3" w:rsidP="00CD266A">
      <w:pPr>
        <w:pStyle w:val="Akapitzlist"/>
        <w:numPr>
          <w:ilvl w:val="0"/>
          <w:numId w:val="8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właściwej instalacji,</w:t>
      </w:r>
    </w:p>
    <w:p w14:paraId="4B064BE1" w14:textId="77777777" w:rsidR="00E17BAA" w:rsidRPr="00CF598F" w:rsidRDefault="00DB66F3" w:rsidP="00CD266A">
      <w:pPr>
        <w:pStyle w:val="Akapitzlist"/>
        <w:numPr>
          <w:ilvl w:val="0"/>
          <w:numId w:val="8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stacji przeładunkowej,</w:t>
      </w:r>
    </w:p>
    <w:p w14:paraId="1B260F33" w14:textId="23FEE91E" w:rsidR="00E17BAA" w:rsidRPr="00CF598F" w:rsidRDefault="00DB66F3" w:rsidP="00CD266A">
      <w:pPr>
        <w:pStyle w:val="Akapitzlist"/>
        <w:numPr>
          <w:ilvl w:val="0"/>
          <w:numId w:val="8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innego miejsca, w którym zgodnie z przepisami prawa dozwolone jest zbieranie odpadów komunalnych.</w:t>
      </w:r>
    </w:p>
    <w:p w14:paraId="3B8281FC" w14:textId="613D4985" w:rsidR="0031160B" w:rsidRPr="00CF598F" w:rsidRDefault="00DB66F3">
      <w:pPr>
        <w:pStyle w:val="Akapitzlist"/>
        <w:numPr>
          <w:ilvl w:val="0"/>
          <w:numId w:val="27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Zagospodarowanie odpadów ko</w:t>
      </w:r>
      <w:r w:rsidR="001700FE" w:rsidRPr="00CF598F">
        <w:rPr>
          <w:rFonts w:ascii="Calibri Light" w:hAnsi="Calibri Light" w:cs="Calibri Light"/>
          <w:szCs w:val="22"/>
        </w:rPr>
        <w:t>munalnych, odebranych z terenu G</w:t>
      </w:r>
      <w:r w:rsidRPr="00CF598F">
        <w:rPr>
          <w:rFonts w:ascii="Calibri Light" w:hAnsi="Calibri Light" w:cs="Calibri Light"/>
          <w:szCs w:val="22"/>
        </w:rPr>
        <w:t xml:space="preserve">miny </w:t>
      </w:r>
      <w:r w:rsidR="00687882" w:rsidRPr="00CF598F">
        <w:rPr>
          <w:rFonts w:ascii="Calibri Light" w:hAnsi="Calibri Light" w:cs="Calibri Light"/>
          <w:szCs w:val="22"/>
        </w:rPr>
        <w:t xml:space="preserve">Kleszczewo </w:t>
      </w:r>
      <w:r w:rsidRPr="00CF598F">
        <w:rPr>
          <w:rFonts w:ascii="Calibri Light" w:hAnsi="Calibri Light" w:cs="Calibri Light"/>
          <w:szCs w:val="22"/>
        </w:rPr>
        <w:t>i przetransportowanych przez Wykonawcę, nastąpi w instalacji / instalacjach</w:t>
      </w:r>
      <w:r w:rsidR="0031160B" w:rsidRPr="00CF598F">
        <w:rPr>
          <w:rFonts w:ascii="Calibri Light" w:hAnsi="Calibri Light" w:cs="Calibri Light"/>
          <w:szCs w:val="22"/>
        </w:rPr>
        <w:t>:</w:t>
      </w:r>
    </w:p>
    <w:p w14:paraId="11544EEC" w14:textId="54553966" w:rsidR="0031160B" w:rsidRPr="00CF598F" w:rsidRDefault="003A3C79">
      <w:pPr>
        <w:pStyle w:val="Akapitzlist"/>
        <w:numPr>
          <w:ilvl w:val="0"/>
          <w:numId w:val="29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w</w:t>
      </w:r>
      <w:r w:rsidR="00DB66F3" w:rsidRPr="00CF598F">
        <w:rPr>
          <w:rFonts w:ascii="Calibri Light" w:hAnsi="Calibri Light" w:cs="Calibri Light"/>
          <w:szCs w:val="22"/>
        </w:rPr>
        <w:t>skazan</w:t>
      </w:r>
      <w:r w:rsidRPr="00CF598F">
        <w:rPr>
          <w:rFonts w:ascii="Calibri Light" w:hAnsi="Calibri Light" w:cs="Calibri Light"/>
          <w:szCs w:val="22"/>
        </w:rPr>
        <w:t>ej / wskazanych</w:t>
      </w:r>
      <w:r w:rsidR="00DB66F3" w:rsidRPr="00CF598F">
        <w:rPr>
          <w:rFonts w:ascii="Calibri Light" w:hAnsi="Calibri Light" w:cs="Calibri Light"/>
          <w:szCs w:val="22"/>
        </w:rPr>
        <w:t xml:space="preserve"> przez Wykonawcę w ofercie</w:t>
      </w:r>
      <w:r w:rsidR="00986ED6" w:rsidRPr="00CF598F">
        <w:rPr>
          <w:rFonts w:ascii="Calibri Light" w:hAnsi="Calibri Light" w:cs="Calibri Light"/>
          <w:szCs w:val="22"/>
        </w:rPr>
        <w:t>,</w:t>
      </w:r>
    </w:p>
    <w:p w14:paraId="30FE0EF5" w14:textId="073A6AC2" w:rsidR="0031160B" w:rsidRPr="00CF598F" w:rsidRDefault="0031160B">
      <w:pPr>
        <w:pStyle w:val="Akapitzlist"/>
        <w:numPr>
          <w:ilvl w:val="0"/>
          <w:numId w:val="29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wskazanej przez Zamawiającego </w:t>
      </w:r>
      <w:r w:rsidR="001700FE" w:rsidRPr="00CF598F">
        <w:rPr>
          <w:rFonts w:ascii="Calibri Light" w:hAnsi="Calibri Light" w:cs="Calibri Light"/>
          <w:szCs w:val="22"/>
        </w:rPr>
        <w:t xml:space="preserve">- </w:t>
      </w:r>
      <w:r w:rsidRPr="00CF598F">
        <w:rPr>
          <w:rFonts w:ascii="Calibri Light" w:hAnsi="Calibri Light" w:cs="Calibri Light"/>
          <w:szCs w:val="22"/>
        </w:rPr>
        <w:t>w zakresie frakcji niesegregowanych (zmieszanych) odpadów komunalnych,</w:t>
      </w:r>
    </w:p>
    <w:p w14:paraId="1E21D233" w14:textId="323EEB04" w:rsidR="00E17BAA" w:rsidRPr="00CF598F" w:rsidRDefault="00010DA3" w:rsidP="00A86706">
      <w:pPr>
        <w:spacing w:line="288" w:lineRule="auto"/>
        <w:ind w:firstLine="36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- </w:t>
      </w:r>
      <w:r w:rsidR="00DB66F3" w:rsidRPr="00CF598F">
        <w:rPr>
          <w:rFonts w:ascii="Calibri Light" w:hAnsi="Calibri Light" w:cs="Calibri Light"/>
          <w:szCs w:val="22"/>
        </w:rPr>
        <w:t xml:space="preserve">i na zasadach określonych w Rozdziale </w:t>
      </w:r>
      <w:r w:rsidR="00F02F12" w:rsidRPr="00CF598F">
        <w:rPr>
          <w:rFonts w:ascii="Calibri Light" w:hAnsi="Calibri Light" w:cs="Calibri Light"/>
          <w:szCs w:val="22"/>
        </w:rPr>
        <w:t>X</w:t>
      </w:r>
      <w:r w:rsidR="0008499B" w:rsidRPr="00CF598F">
        <w:rPr>
          <w:rFonts w:ascii="Calibri Light" w:hAnsi="Calibri Light" w:cs="Calibri Light"/>
          <w:szCs w:val="22"/>
        </w:rPr>
        <w:t>I</w:t>
      </w:r>
      <w:r w:rsidR="00F02F12" w:rsidRPr="00CF598F">
        <w:rPr>
          <w:rFonts w:ascii="Calibri Light" w:hAnsi="Calibri Light" w:cs="Calibri Light"/>
          <w:szCs w:val="22"/>
        </w:rPr>
        <w:t>I OPZ.</w:t>
      </w:r>
    </w:p>
    <w:p w14:paraId="76C28555" w14:textId="154FBD7A" w:rsidR="00816E61" w:rsidRPr="00CF598F" w:rsidRDefault="00816E61">
      <w:pPr>
        <w:pStyle w:val="Akapitzlist"/>
        <w:numPr>
          <w:ilvl w:val="0"/>
          <w:numId w:val="27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Miejscem dostarczenia </w:t>
      </w:r>
      <w:r w:rsidR="001700FE" w:rsidRPr="00CF598F">
        <w:rPr>
          <w:rFonts w:ascii="Calibri Light" w:hAnsi="Calibri Light" w:cs="Calibri Light"/>
          <w:szCs w:val="22"/>
        </w:rPr>
        <w:t>worków jest teren G</w:t>
      </w:r>
      <w:r w:rsidRPr="00CF598F">
        <w:rPr>
          <w:rFonts w:ascii="Calibri Light" w:hAnsi="Calibri Light" w:cs="Calibri Light"/>
          <w:szCs w:val="22"/>
        </w:rPr>
        <w:t>miny Kleszczewo.</w:t>
      </w:r>
    </w:p>
    <w:p w14:paraId="0C7CC969" w14:textId="03808663" w:rsidR="00120108" w:rsidRPr="00CF598F" w:rsidRDefault="00120108">
      <w:pPr>
        <w:pStyle w:val="Akapitzlist"/>
        <w:numPr>
          <w:ilvl w:val="0"/>
          <w:numId w:val="27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Miejscem świadczenia usługi </w:t>
      </w:r>
      <w:proofErr w:type="spellStart"/>
      <w:r w:rsidRPr="00CF598F">
        <w:rPr>
          <w:rFonts w:ascii="Calibri Light" w:hAnsi="Calibri Light" w:cs="Calibri Light"/>
          <w:szCs w:val="22"/>
        </w:rPr>
        <w:t>ot</w:t>
      </w:r>
      <w:r w:rsidR="0008499B" w:rsidRPr="00CF598F">
        <w:rPr>
          <w:rFonts w:ascii="Calibri Light" w:hAnsi="Calibri Light" w:cs="Calibri Light"/>
          <w:szCs w:val="22"/>
        </w:rPr>
        <w:t>agowania</w:t>
      </w:r>
      <w:proofErr w:type="spellEnd"/>
      <w:r w:rsidR="0008499B" w:rsidRPr="00CF598F">
        <w:rPr>
          <w:rFonts w:ascii="Calibri Light" w:hAnsi="Calibri Light" w:cs="Calibri Light"/>
          <w:szCs w:val="22"/>
        </w:rPr>
        <w:t xml:space="preserve"> pojemników jest teren G</w:t>
      </w:r>
      <w:r w:rsidRPr="00CF598F">
        <w:rPr>
          <w:rFonts w:ascii="Calibri Light" w:hAnsi="Calibri Light" w:cs="Calibri Light"/>
          <w:szCs w:val="22"/>
        </w:rPr>
        <w:t>miny Kleszczewo</w:t>
      </w:r>
      <w:r w:rsidR="0031160B" w:rsidRPr="00CF598F">
        <w:rPr>
          <w:rFonts w:ascii="Calibri Light" w:hAnsi="Calibri Light" w:cs="Calibri Light"/>
          <w:szCs w:val="22"/>
        </w:rPr>
        <w:t xml:space="preserve"> lub miejsce zapewnione przez Wykonawcę</w:t>
      </w:r>
      <w:r w:rsidR="004B4BD5" w:rsidRPr="00CF598F">
        <w:rPr>
          <w:rFonts w:ascii="Calibri Light" w:hAnsi="Calibri Light" w:cs="Calibri Light"/>
          <w:szCs w:val="22"/>
        </w:rPr>
        <w:t xml:space="preserve">. </w:t>
      </w:r>
    </w:p>
    <w:p w14:paraId="479507F2" w14:textId="77777777" w:rsidR="00F1548D" w:rsidRPr="00CF598F" w:rsidRDefault="00F1548D" w:rsidP="00A86706">
      <w:pPr>
        <w:pStyle w:val="Standard"/>
        <w:spacing w:line="288" w:lineRule="auto"/>
        <w:ind w:left="643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F1548D" w:rsidRPr="00CF598F" w14:paraId="36CDC4B2" w14:textId="77777777" w:rsidTr="005F6A71">
        <w:tc>
          <w:tcPr>
            <w:tcW w:w="9882" w:type="dxa"/>
            <w:shd w:val="clear" w:color="auto" w:fill="E7E6E6"/>
          </w:tcPr>
          <w:p w14:paraId="3B5E96D9" w14:textId="4826C2D5" w:rsidR="00F1548D" w:rsidRPr="00CF598F" w:rsidRDefault="00BE0DAD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98F">
              <w:rPr>
                <w:rFonts w:ascii="Calibri Light" w:hAnsi="Calibri Light" w:cs="Calibri Light"/>
                <w:sz w:val="22"/>
                <w:szCs w:val="22"/>
              </w:rPr>
              <w:t>ROZDZIAŁ VI</w:t>
            </w:r>
            <w:r w:rsidR="00255635" w:rsidRPr="00CF598F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Pr="00CF598F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="00F1548D" w:rsidRPr="00CF598F">
              <w:rPr>
                <w:rFonts w:ascii="Calibri Light" w:hAnsi="Calibri Light" w:cs="Calibri Light"/>
                <w:sz w:val="22"/>
                <w:szCs w:val="22"/>
              </w:rPr>
              <w:t>OPIS WARUNKÓW LOKALNYCH MIEJSCA ODBIORU ODPADÓW KOMUNALNYCH</w:t>
            </w:r>
          </w:p>
        </w:tc>
      </w:tr>
    </w:tbl>
    <w:p w14:paraId="0EFFAD8B" w14:textId="77777777" w:rsidR="00F1548D" w:rsidRPr="00CF598F" w:rsidRDefault="00F1548D" w:rsidP="00A86706">
      <w:pPr>
        <w:spacing w:line="288" w:lineRule="auto"/>
        <w:rPr>
          <w:rFonts w:ascii="Calibri Light" w:hAnsi="Calibri Light" w:cs="Calibri Light"/>
          <w:szCs w:val="22"/>
        </w:rPr>
      </w:pPr>
    </w:p>
    <w:p w14:paraId="01B16EEA" w14:textId="55F938C5" w:rsidR="00F1548D" w:rsidRPr="00CF598F" w:rsidRDefault="00F1548D" w:rsidP="00CD266A">
      <w:pPr>
        <w:pStyle w:val="Akapitzlist"/>
        <w:widowControl w:val="0"/>
        <w:numPr>
          <w:ilvl w:val="0"/>
          <w:numId w:val="13"/>
        </w:numPr>
        <w:spacing w:line="288" w:lineRule="auto"/>
        <w:ind w:left="284" w:hanging="284"/>
        <w:textAlignment w:val="baseline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Powierzchnia Gminy </w:t>
      </w:r>
      <w:r w:rsidR="00687882" w:rsidRPr="00CF598F">
        <w:rPr>
          <w:rFonts w:ascii="Calibri Light" w:eastAsia="Liberation Sans Narrow" w:hAnsi="Calibri Light" w:cs="Calibri Light"/>
          <w:szCs w:val="22"/>
          <w:lang w:eastAsia="en-US"/>
        </w:rPr>
        <w:t>Kleszczewo</w:t>
      </w:r>
      <w:r w:rsidRPr="00CF598F">
        <w:rPr>
          <w:rFonts w:ascii="Calibri Light" w:eastAsia="Liberation Sans Narrow" w:hAnsi="Calibri Light" w:cs="Calibri Light"/>
          <w:szCs w:val="22"/>
          <w:lang w:eastAsia="en-US"/>
        </w:rPr>
        <w:t xml:space="preserve"> </w:t>
      </w:r>
      <w:r w:rsidRPr="00CF598F">
        <w:rPr>
          <w:rFonts w:ascii="Calibri Light" w:hAnsi="Calibri Light" w:cs="Calibri Light"/>
          <w:szCs w:val="22"/>
        </w:rPr>
        <w:t xml:space="preserve">wynosi </w:t>
      </w:r>
      <w:r w:rsidR="00687882" w:rsidRPr="00CF598F">
        <w:rPr>
          <w:rFonts w:ascii="Calibri Light" w:eastAsia="Liberation Sans Narrow" w:hAnsi="Calibri Light" w:cs="Calibri Light"/>
          <w:b/>
          <w:bCs/>
          <w:szCs w:val="22"/>
          <w:lang w:eastAsia="en-US"/>
        </w:rPr>
        <w:t>74,77</w:t>
      </w:r>
      <w:r w:rsidRPr="00CF598F">
        <w:rPr>
          <w:rFonts w:ascii="Calibri Light" w:eastAsia="Liberation Sans Narrow" w:hAnsi="Calibri Light" w:cs="Calibri Light"/>
          <w:b/>
          <w:bCs/>
          <w:szCs w:val="22"/>
          <w:lang w:eastAsia="en-US"/>
        </w:rPr>
        <w:t xml:space="preserve"> </w:t>
      </w:r>
      <w:r w:rsidRPr="00CF598F">
        <w:rPr>
          <w:rFonts w:ascii="Calibri Light" w:hAnsi="Calibri Light" w:cs="Calibri Light"/>
          <w:b/>
          <w:bCs/>
          <w:szCs w:val="22"/>
        </w:rPr>
        <w:t>km².</w:t>
      </w:r>
    </w:p>
    <w:p w14:paraId="0EF8AA14" w14:textId="0D54A34A" w:rsidR="00F1548D" w:rsidRPr="00CF598F" w:rsidRDefault="00F1548D" w:rsidP="00CD266A">
      <w:pPr>
        <w:pStyle w:val="Akapitzlist"/>
        <w:widowControl w:val="0"/>
        <w:numPr>
          <w:ilvl w:val="0"/>
          <w:numId w:val="13"/>
        </w:numPr>
        <w:spacing w:line="288" w:lineRule="auto"/>
        <w:ind w:left="284" w:hanging="284"/>
        <w:textAlignment w:val="baseline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Liczba miejscowości ogółem na terenie Gminy </w:t>
      </w:r>
      <w:r w:rsidR="00687882" w:rsidRPr="00CF598F">
        <w:rPr>
          <w:rFonts w:ascii="Calibri Light" w:eastAsia="Liberation Sans Narrow" w:hAnsi="Calibri Light" w:cs="Calibri Light"/>
          <w:szCs w:val="22"/>
          <w:lang w:eastAsia="en-US"/>
        </w:rPr>
        <w:t>Kleszczewo</w:t>
      </w:r>
      <w:r w:rsidRPr="00CF598F">
        <w:rPr>
          <w:rFonts w:ascii="Calibri Light" w:hAnsi="Calibri Light" w:cs="Calibri Light"/>
          <w:szCs w:val="22"/>
        </w:rPr>
        <w:t xml:space="preserve"> –</w:t>
      </w:r>
      <w:r w:rsidRPr="00CF598F">
        <w:rPr>
          <w:rFonts w:ascii="Calibri Light" w:hAnsi="Calibri Light" w:cs="Calibri Light"/>
          <w:spacing w:val="-3"/>
          <w:szCs w:val="22"/>
        </w:rPr>
        <w:t xml:space="preserve"> </w:t>
      </w:r>
      <w:r w:rsidR="00687882" w:rsidRPr="00CF598F">
        <w:rPr>
          <w:rFonts w:ascii="Calibri Light" w:hAnsi="Calibri Light" w:cs="Calibri Light"/>
          <w:b/>
          <w:bCs/>
          <w:spacing w:val="-3"/>
          <w:szCs w:val="22"/>
        </w:rPr>
        <w:t>16</w:t>
      </w:r>
      <w:r w:rsidRPr="00CF598F">
        <w:rPr>
          <w:rFonts w:ascii="Calibri Light" w:hAnsi="Calibri Light" w:cs="Calibri Light"/>
          <w:b/>
          <w:bCs/>
          <w:spacing w:val="-3"/>
          <w:szCs w:val="22"/>
        </w:rPr>
        <w:t>.</w:t>
      </w:r>
    </w:p>
    <w:p w14:paraId="74A1750A" w14:textId="77777777" w:rsidR="00F1548D" w:rsidRPr="00CF598F" w:rsidRDefault="00F1548D" w:rsidP="00CD266A">
      <w:pPr>
        <w:pStyle w:val="Akapitzlist"/>
        <w:widowControl w:val="0"/>
        <w:numPr>
          <w:ilvl w:val="0"/>
          <w:numId w:val="13"/>
        </w:numPr>
        <w:spacing w:line="288" w:lineRule="auto"/>
        <w:ind w:left="284" w:hanging="284"/>
        <w:textAlignment w:val="baseline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Szacunkowa liczba </w:t>
      </w:r>
      <w:proofErr w:type="gramStart"/>
      <w:r w:rsidRPr="00CF598F">
        <w:rPr>
          <w:rFonts w:ascii="Calibri Light" w:hAnsi="Calibri Light" w:cs="Calibri Light"/>
          <w:szCs w:val="22"/>
        </w:rPr>
        <w:t>nieruchomości</w:t>
      </w:r>
      <w:proofErr w:type="gramEnd"/>
      <w:r w:rsidRPr="00CF598F">
        <w:rPr>
          <w:rFonts w:ascii="Calibri Light" w:hAnsi="Calibri Light" w:cs="Calibri Light"/>
          <w:szCs w:val="22"/>
        </w:rPr>
        <w:t xml:space="preserve"> z których nastąpi odbiór odpadów komunalnych, w zamówienia wynosi:</w:t>
      </w:r>
    </w:p>
    <w:p w14:paraId="28179BFD" w14:textId="052C9FDB" w:rsidR="00F1548D" w:rsidRPr="00CF598F" w:rsidRDefault="00F1548D">
      <w:pPr>
        <w:pStyle w:val="Akapitzlist"/>
        <w:widowControl w:val="0"/>
        <w:numPr>
          <w:ilvl w:val="0"/>
          <w:numId w:val="19"/>
        </w:numPr>
        <w:spacing w:line="288" w:lineRule="auto"/>
        <w:ind w:left="567" w:hanging="283"/>
        <w:textAlignment w:val="baseline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dla nieruchomości zamieszkałych:</w:t>
      </w:r>
    </w:p>
    <w:p w14:paraId="2CC81081" w14:textId="5F6483BC" w:rsidR="00F1548D" w:rsidRPr="00CF598F" w:rsidRDefault="00222BA0">
      <w:pPr>
        <w:pStyle w:val="Akapitzlist"/>
        <w:numPr>
          <w:ilvl w:val="0"/>
          <w:numId w:val="16"/>
        </w:numPr>
        <w:spacing w:line="288" w:lineRule="auto"/>
        <w:ind w:left="851" w:right="120" w:hanging="284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bCs/>
          <w:szCs w:val="22"/>
        </w:rPr>
        <w:lastRenderedPageBreak/>
        <w:t>3099</w:t>
      </w:r>
      <w:r w:rsidR="00F1548D" w:rsidRPr="00CF598F">
        <w:rPr>
          <w:rFonts w:ascii="Calibri Light" w:hAnsi="Calibri Light" w:cs="Calibri Light"/>
          <w:szCs w:val="22"/>
        </w:rPr>
        <w:t xml:space="preserve"> – </w:t>
      </w:r>
      <w:r w:rsidR="007A6B54">
        <w:rPr>
          <w:rFonts w:ascii="Calibri Light" w:hAnsi="Calibri Light" w:cs="Calibri Light"/>
          <w:szCs w:val="22"/>
        </w:rPr>
        <w:t xml:space="preserve">liczba </w:t>
      </w:r>
      <w:r w:rsidR="00F1548D" w:rsidRPr="00CF598F">
        <w:rPr>
          <w:rFonts w:ascii="Calibri Light" w:hAnsi="Calibri Light" w:cs="Calibri Light"/>
          <w:szCs w:val="22"/>
        </w:rPr>
        <w:t xml:space="preserve">nieruchomości jednorodzinnych (liczba </w:t>
      </w:r>
      <w:r w:rsidR="001700FE" w:rsidRPr="00CF598F">
        <w:rPr>
          <w:rFonts w:ascii="Calibri Light" w:hAnsi="Calibri Light" w:cs="Calibri Light"/>
          <w:szCs w:val="22"/>
        </w:rPr>
        <w:t>miejsc gromadzenia odpadów – dalej również „</w:t>
      </w:r>
      <w:r w:rsidR="001700FE" w:rsidRPr="00CD266A">
        <w:rPr>
          <w:rFonts w:ascii="Calibri Light" w:hAnsi="Calibri Light" w:cs="Calibri Light"/>
          <w:b/>
          <w:bCs/>
          <w:i/>
          <w:szCs w:val="22"/>
        </w:rPr>
        <w:t>MGO</w:t>
      </w:r>
      <w:r w:rsidR="001700FE" w:rsidRPr="00CF598F">
        <w:rPr>
          <w:rFonts w:ascii="Calibri Light" w:hAnsi="Calibri Light" w:cs="Calibri Light"/>
          <w:i/>
          <w:szCs w:val="22"/>
        </w:rPr>
        <w:t xml:space="preserve">” </w:t>
      </w:r>
      <w:r w:rsidR="001700FE" w:rsidRPr="00CF598F">
        <w:rPr>
          <w:rFonts w:ascii="Calibri Light" w:hAnsi="Calibri Light" w:cs="Calibri Light"/>
          <w:szCs w:val="22"/>
        </w:rPr>
        <w:t>w rozumieniu Regulaminu</w:t>
      </w:r>
      <w:r w:rsidR="00F1548D" w:rsidRPr="00CF598F">
        <w:rPr>
          <w:rFonts w:ascii="Calibri Light" w:hAnsi="Calibri Light" w:cs="Calibri Light"/>
          <w:szCs w:val="22"/>
        </w:rPr>
        <w:t>)</w:t>
      </w:r>
      <w:r w:rsidR="009972AE" w:rsidRPr="00CF598F">
        <w:rPr>
          <w:rFonts w:ascii="Calibri Light" w:hAnsi="Calibri Light" w:cs="Calibri Light"/>
          <w:szCs w:val="22"/>
        </w:rPr>
        <w:t>,</w:t>
      </w:r>
    </w:p>
    <w:p w14:paraId="05C29CE8" w14:textId="09D4E2A6" w:rsidR="00F1548D" w:rsidRPr="00CF598F" w:rsidRDefault="00222BA0">
      <w:pPr>
        <w:pStyle w:val="Akapitzlist"/>
        <w:widowControl w:val="0"/>
        <w:numPr>
          <w:ilvl w:val="0"/>
          <w:numId w:val="16"/>
        </w:numPr>
        <w:spacing w:line="288" w:lineRule="auto"/>
        <w:ind w:left="851" w:hanging="284"/>
        <w:textAlignment w:val="baseline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bCs/>
          <w:szCs w:val="22"/>
        </w:rPr>
        <w:t>28</w:t>
      </w:r>
      <w:r w:rsidR="00F1548D" w:rsidRPr="00CF598F">
        <w:rPr>
          <w:rFonts w:ascii="Calibri Light" w:hAnsi="Calibri Light" w:cs="Calibri Light"/>
          <w:szCs w:val="22"/>
        </w:rPr>
        <w:t xml:space="preserve"> – </w:t>
      </w:r>
      <w:r w:rsidR="007A6B54">
        <w:rPr>
          <w:rFonts w:ascii="Calibri Light" w:hAnsi="Calibri Light" w:cs="Calibri Light"/>
          <w:szCs w:val="22"/>
        </w:rPr>
        <w:t>liczba</w:t>
      </w:r>
      <w:r w:rsidR="00F1548D" w:rsidRPr="00CF598F">
        <w:rPr>
          <w:rFonts w:ascii="Calibri Light" w:hAnsi="Calibri Light" w:cs="Calibri Light"/>
          <w:szCs w:val="22"/>
        </w:rPr>
        <w:t xml:space="preserve"> nieruchomości </w:t>
      </w:r>
      <w:proofErr w:type="gramStart"/>
      <w:r w:rsidR="00F1548D" w:rsidRPr="00CF598F">
        <w:rPr>
          <w:rFonts w:ascii="Calibri Light" w:hAnsi="Calibri Light" w:cs="Calibri Light"/>
          <w:szCs w:val="22"/>
        </w:rPr>
        <w:t>wielolokalowych  (</w:t>
      </w:r>
      <w:proofErr w:type="gramEnd"/>
      <w:r w:rsidR="00F1548D" w:rsidRPr="00CF598F">
        <w:rPr>
          <w:rFonts w:ascii="Calibri Light" w:hAnsi="Calibri Light" w:cs="Calibri Light"/>
          <w:szCs w:val="22"/>
        </w:rPr>
        <w:t xml:space="preserve">liczba </w:t>
      </w:r>
      <w:r w:rsidR="001700FE" w:rsidRPr="00CF598F">
        <w:rPr>
          <w:rFonts w:ascii="Calibri Light" w:hAnsi="Calibri Light" w:cs="Calibri Light"/>
          <w:szCs w:val="22"/>
        </w:rPr>
        <w:t>MGO</w:t>
      </w:r>
      <w:r w:rsidR="00F1548D" w:rsidRPr="00CF598F">
        <w:rPr>
          <w:rFonts w:ascii="Calibri Light" w:hAnsi="Calibri Light" w:cs="Calibri Light"/>
          <w:szCs w:val="22"/>
        </w:rPr>
        <w:t>)</w:t>
      </w:r>
      <w:r w:rsidR="009972AE" w:rsidRPr="00CF598F">
        <w:rPr>
          <w:rFonts w:ascii="Calibri Light" w:hAnsi="Calibri Light" w:cs="Calibri Light"/>
          <w:szCs w:val="22"/>
        </w:rPr>
        <w:t>,</w:t>
      </w:r>
    </w:p>
    <w:p w14:paraId="11545D3B" w14:textId="4D9E6D61" w:rsidR="001700FE" w:rsidRPr="00CF598F" w:rsidRDefault="001700FE">
      <w:pPr>
        <w:pStyle w:val="Akapitzlist"/>
        <w:numPr>
          <w:ilvl w:val="0"/>
          <w:numId w:val="19"/>
        </w:numPr>
        <w:spacing w:line="288" w:lineRule="auto"/>
        <w:ind w:left="851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dla nieruchomości mieszanych: </w:t>
      </w:r>
      <w:r w:rsidR="00222BA0">
        <w:rPr>
          <w:rFonts w:ascii="Calibri Light" w:hAnsi="Calibri Light" w:cs="Calibri Light"/>
          <w:szCs w:val="22"/>
        </w:rPr>
        <w:t>32</w:t>
      </w:r>
      <w:r w:rsidRPr="00CF598F">
        <w:rPr>
          <w:rFonts w:ascii="Calibri Light" w:hAnsi="Calibri Light" w:cs="Calibri Light"/>
          <w:szCs w:val="22"/>
        </w:rPr>
        <w:t xml:space="preserve"> (liczba MGO).</w:t>
      </w:r>
    </w:p>
    <w:p w14:paraId="34A22408" w14:textId="4D28C010" w:rsidR="00687882" w:rsidRPr="00CF598F" w:rsidRDefault="00F1548D">
      <w:pPr>
        <w:pStyle w:val="Akapitzlist"/>
        <w:numPr>
          <w:ilvl w:val="0"/>
          <w:numId w:val="19"/>
        </w:numPr>
        <w:spacing w:line="288" w:lineRule="auto"/>
        <w:ind w:left="851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dla nieruchomości niezamieszkałych</w:t>
      </w:r>
      <w:r w:rsidR="00493C89" w:rsidRPr="00CF598F">
        <w:rPr>
          <w:rFonts w:ascii="Calibri Light" w:hAnsi="Calibri Light" w:cs="Calibri Light"/>
          <w:szCs w:val="22"/>
        </w:rPr>
        <w:t xml:space="preserve">: </w:t>
      </w:r>
      <w:r w:rsidR="00222BA0">
        <w:rPr>
          <w:rFonts w:ascii="Calibri Light" w:hAnsi="Calibri Light" w:cs="Calibri Light"/>
          <w:szCs w:val="22"/>
        </w:rPr>
        <w:t>125</w:t>
      </w:r>
      <w:r w:rsidR="00493C89" w:rsidRPr="00CF598F">
        <w:rPr>
          <w:rFonts w:ascii="Calibri Light" w:hAnsi="Calibri Light" w:cs="Calibri Light"/>
          <w:szCs w:val="22"/>
        </w:rPr>
        <w:t xml:space="preserve"> (liczba </w:t>
      </w:r>
      <w:r w:rsidR="001700FE" w:rsidRPr="00CF598F">
        <w:rPr>
          <w:rFonts w:ascii="Calibri Light" w:hAnsi="Calibri Light" w:cs="Calibri Light"/>
          <w:szCs w:val="22"/>
        </w:rPr>
        <w:t>MGO</w:t>
      </w:r>
      <w:r w:rsidR="00493C89" w:rsidRPr="00CF598F">
        <w:rPr>
          <w:rFonts w:ascii="Calibri Light" w:hAnsi="Calibri Light" w:cs="Calibri Light"/>
          <w:szCs w:val="22"/>
        </w:rPr>
        <w:t>)</w:t>
      </w:r>
      <w:r w:rsidR="00FA6280" w:rsidRPr="00CF598F">
        <w:rPr>
          <w:rFonts w:ascii="Calibri Light" w:hAnsi="Calibri Light" w:cs="Calibri Light"/>
          <w:szCs w:val="22"/>
        </w:rPr>
        <w:t>.</w:t>
      </w:r>
    </w:p>
    <w:p w14:paraId="1588BB89" w14:textId="23CC4573" w:rsidR="001700FE" w:rsidRPr="00CF598F" w:rsidRDefault="00F1548D" w:rsidP="00CD266A">
      <w:pPr>
        <w:pStyle w:val="Akapitzlist"/>
        <w:widowControl w:val="0"/>
        <w:numPr>
          <w:ilvl w:val="0"/>
          <w:numId w:val="13"/>
        </w:numPr>
        <w:tabs>
          <w:tab w:val="left" w:pos="1169"/>
        </w:tabs>
        <w:spacing w:line="288" w:lineRule="auto"/>
        <w:ind w:left="284" w:hanging="284"/>
        <w:textAlignment w:val="baseline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Odbiór odpadów komunalnych w zakresie </w:t>
      </w:r>
      <w:proofErr w:type="gramStart"/>
      <w:r w:rsidRPr="00CF598F">
        <w:rPr>
          <w:rFonts w:ascii="Calibri Light" w:hAnsi="Calibri Light" w:cs="Calibri Light"/>
          <w:szCs w:val="22"/>
        </w:rPr>
        <w:t>nieruchomości</w:t>
      </w:r>
      <w:proofErr w:type="gramEnd"/>
      <w:r w:rsidRPr="00CF598F">
        <w:rPr>
          <w:rFonts w:ascii="Calibri Light" w:hAnsi="Calibri Light" w:cs="Calibri Light"/>
          <w:szCs w:val="22"/>
        </w:rPr>
        <w:t xml:space="preserve"> na których zamieszkują mieszkańcy obejmuje realizację Usługi na rzecz </w:t>
      </w:r>
      <w:r w:rsidR="00222BA0">
        <w:rPr>
          <w:rFonts w:ascii="Calibri Light" w:hAnsi="Calibri Light" w:cs="Calibri Light"/>
          <w:bCs/>
          <w:szCs w:val="22"/>
        </w:rPr>
        <w:t>11051</w:t>
      </w:r>
      <w:r w:rsidRPr="00CF598F">
        <w:rPr>
          <w:rFonts w:ascii="Calibri Light" w:hAnsi="Calibri Light" w:cs="Calibri Light"/>
          <w:szCs w:val="22"/>
        </w:rPr>
        <w:t xml:space="preserve"> osób</w:t>
      </w:r>
      <w:r w:rsidR="001700FE" w:rsidRPr="00CF598F">
        <w:rPr>
          <w:rFonts w:ascii="Calibri Light" w:hAnsi="Calibri Light" w:cs="Calibri Light"/>
          <w:szCs w:val="22"/>
        </w:rPr>
        <w:t>, zamieszkujących nieruchomości zamieszkałe lub mieszane</w:t>
      </w:r>
      <w:r w:rsidR="0008499B" w:rsidRPr="00CF598F">
        <w:rPr>
          <w:rFonts w:ascii="Calibri Light" w:hAnsi="Calibri Light" w:cs="Calibri Light"/>
          <w:szCs w:val="22"/>
        </w:rPr>
        <w:t>.</w:t>
      </w:r>
    </w:p>
    <w:p w14:paraId="355677D9" w14:textId="61B7D732" w:rsidR="0008499B" w:rsidRPr="00CF598F" w:rsidRDefault="0008499B" w:rsidP="00CD266A">
      <w:pPr>
        <w:pStyle w:val="Akapitzlist"/>
        <w:widowControl w:val="0"/>
        <w:numPr>
          <w:ilvl w:val="0"/>
          <w:numId w:val="13"/>
        </w:numPr>
        <w:tabs>
          <w:tab w:val="left" w:pos="1169"/>
        </w:tabs>
        <w:spacing w:line="288" w:lineRule="auto"/>
        <w:ind w:left="284" w:hanging="284"/>
        <w:textAlignment w:val="baseline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Zamawiający informuje, że </w:t>
      </w:r>
      <w:r w:rsidR="007A6B54">
        <w:rPr>
          <w:rFonts w:ascii="Calibri Light" w:hAnsi="Calibri Light" w:cs="Calibri Light"/>
          <w:szCs w:val="22"/>
        </w:rPr>
        <w:t>liczba</w:t>
      </w:r>
      <w:r w:rsidRPr="00CF598F">
        <w:rPr>
          <w:rFonts w:ascii="Calibri Light" w:hAnsi="Calibri Light" w:cs="Calibri Light"/>
          <w:szCs w:val="22"/>
        </w:rPr>
        <w:t xml:space="preserve"> MGO może być mniejsza niż </w:t>
      </w:r>
      <w:r w:rsidR="007A6B54">
        <w:rPr>
          <w:rFonts w:ascii="Calibri Light" w:hAnsi="Calibri Light" w:cs="Calibri Light"/>
          <w:szCs w:val="22"/>
        </w:rPr>
        <w:t>liczba</w:t>
      </w:r>
      <w:r w:rsidRPr="00CF598F">
        <w:rPr>
          <w:rFonts w:ascii="Calibri Light" w:hAnsi="Calibri Light" w:cs="Calibri Light"/>
          <w:szCs w:val="22"/>
        </w:rPr>
        <w:t xml:space="preserve"> nieruchomości położonych na terenie Gminy Kleszczewo, ze względu na wspólne wykorzystywanie jednego MGO przez kilka nieruchomości.</w:t>
      </w:r>
    </w:p>
    <w:p w14:paraId="184CB377" w14:textId="7C0F1FAF" w:rsidR="00F1548D" w:rsidRPr="00CF598F" w:rsidRDefault="00F1548D" w:rsidP="00CD266A">
      <w:pPr>
        <w:pStyle w:val="Akapitzlist"/>
        <w:widowControl w:val="0"/>
        <w:numPr>
          <w:ilvl w:val="0"/>
          <w:numId w:val="13"/>
        </w:numPr>
        <w:tabs>
          <w:tab w:val="left" w:pos="1169"/>
        </w:tabs>
        <w:spacing w:line="288" w:lineRule="auto"/>
        <w:ind w:left="284" w:hanging="284"/>
        <w:textAlignment w:val="baseline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Miejsce odbioru odpadów komunalnych charakteryzuje:</w:t>
      </w:r>
    </w:p>
    <w:p w14:paraId="4425FFFA" w14:textId="27564D4B" w:rsidR="00F02F12" w:rsidRPr="00CF598F" w:rsidRDefault="00F1548D">
      <w:pPr>
        <w:pStyle w:val="Akapitzlist"/>
        <w:widowControl w:val="0"/>
        <w:numPr>
          <w:ilvl w:val="0"/>
          <w:numId w:val="47"/>
        </w:numPr>
        <w:spacing w:line="288" w:lineRule="auto"/>
        <w:ind w:left="567" w:hanging="283"/>
        <w:textAlignment w:val="baseline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charakterystyka i położenie gminy:</w:t>
      </w:r>
    </w:p>
    <w:p w14:paraId="23FF6166" w14:textId="61B2EB69" w:rsidR="006C313F" w:rsidRPr="00CF598F" w:rsidRDefault="006C313F" w:rsidP="00CD266A">
      <w:pPr>
        <w:widowControl w:val="0"/>
        <w:spacing w:line="288" w:lineRule="auto"/>
        <w:ind w:firstLine="567"/>
        <w:textAlignment w:val="baseline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Gmina położona jest w województwie wielkopolskim, w powiecie poznańskim, graniczy z 5 gminami: </w:t>
      </w:r>
    </w:p>
    <w:p w14:paraId="424754CA" w14:textId="77777777" w:rsidR="006C313F" w:rsidRPr="00CF598F" w:rsidRDefault="006C313F">
      <w:pPr>
        <w:pStyle w:val="Akapitzlist"/>
        <w:widowControl w:val="0"/>
        <w:numPr>
          <w:ilvl w:val="0"/>
          <w:numId w:val="35"/>
        </w:numPr>
        <w:tabs>
          <w:tab w:val="left" w:pos="1169"/>
        </w:tabs>
        <w:spacing w:line="288" w:lineRule="auto"/>
        <w:ind w:left="851" w:hanging="284"/>
        <w:textAlignment w:val="baseline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od zachodu z Miastem Poznań, </w:t>
      </w:r>
    </w:p>
    <w:p w14:paraId="27E57123" w14:textId="77777777" w:rsidR="006C313F" w:rsidRPr="00CF598F" w:rsidRDefault="006C313F">
      <w:pPr>
        <w:pStyle w:val="Akapitzlist"/>
        <w:widowControl w:val="0"/>
        <w:numPr>
          <w:ilvl w:val="0"/>
          <w:numId w:val="35"/>
        </w:numPr>
        <w:tabs>
          <w:tab w:val="left" w:pos="1169"/>
        </w:tabs>
        <w:spacing w:line="288" w:lineRule="auto"/>
        <w:ind w:left="851" w:hanging="284"/>
        <w:textAlignment w:val="baseline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od północy z Gminą Swarzędz, </w:t>
      </w:r>
    </w:p>
    <w:p w14:paraId="4BA577D1" w14:textId="77777777" w:rsidR="006C313F" w:rsidRPr="00CF598F" w:rsidRDefault="006C313F">
      <w:pPr>
        <w:pStyle w:val="Akapitzlist"/>
        <w:widowControl w:val="0"/>
        <w:numPr>
          <w:ilvl w:val="0"/>
          <w:numId w:val="35"/>
        </w:numPr>
        <w:tabs>
          <w:tab w:val="left" w:pos="1169"/>
        </w:tabs>
        <w:spacing w:line="288" w:lineRule="auto"/>
        <w:ind w:left="851" w:hanging="284"/>
        <w:textAlignment w:val="baseline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od wschodu z Gminą Kostrzyn, </w:t>
      </w:r>
    </w:p>
    <w:p w14:paraId="2439CA00" w14:textId="77777777" w:rsidR="006C313F" w:rsidRPr="00CF598F" w:rsidRDefault="006C313F" w:rsidP="004B50D5">
      <w:pPr>
        <w:pStyle w:val="Akapitzlist"/>
        <w:widowControl w:val="0"/>
        <w:numPr>
          <w:ilvl w:val="0"/>
          <w:numId w:val="13"/>
        </w:numPr>
        <w:tabs>
          <w:tab w:val="left" w:pos="1169"/>
        </w:tabs>
        <w:spacing w:line="288" w:lineRule="auto"/>
        <w:ind w:left="284" w:hanging="284"/>
        <w:textAlignment w:val="baseline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od południowego wschodu z Gminą Środa, </w:t>
      </w:r>
    </w:p>
    <w:p w14:paraId="4264291E" w14:textId="5C6AFC8D" w:rsidR="00493A86" w:rsidRPr="00CD266A" w:rsidRDefault="006C313F">
      <w:pPr>
        <w:pStyle w:val="Akapitzlist"/>
        <w:widowControl w:val="0"/>
        <w:numPr>
          <w:ilvl w:val="0"/>
          <w:numId w:val="35"/>
        </w:numPr>
        <w:tabs>
          <w:tab w:val="left" w:pos="1169"/>
        </w:tabs>
        <w:spacing w:line="288" w:lineRule="auto"/>
        <w:ind w:left="851" w:hanging="284"/>
        <w:textAlignment w:val="baseline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od południa z Gminą Kórnik.</w:t>
      </w:r>
    </w:p>
    <w:p w14:paraId="321FA5FF" w14:textId="5B93CBDF" w:rsidR="00F1548D" w:rsidRPr="00CF598F" w:rsidRDefault="00F1548D">
      <w:pPr>
        <w:pStyle w:val="Akapitzlist"/>
        <w:widowControl w:val="0"/>
        <w:numPr>
          <w:ilvl w:val="0"/>
          <w:numId w:val="47"/>
        </w:numPr>
        <w:spacing w:line="288" w:lineRule="auto"/>
        <w:ind w:left="567" w:hanging="283"/>
        <w:textAlignment w:val="baseline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główne szlaki komunikacyjne na terenie </w:t>
      </w:r>
      <w:r w:rsidR="002E7B27" w:rsidRPr="00CF598F">
        <w:rPr>
          <w:rFonts w:ascii="Calibri Light" w:hAnsi="Calibri Light" w:cs="Calibri Light"/>
          <w:szCs w:val="22"/>
        </w:rPr>
        <w:t>G</w:t>
      </w:r>
      <w:r w:rsidRPr="00CF598F">
        <w:rPr>
          <w:rFonts w:ascii="Calibri Light" w:hAnsi="Calibri Light" w:cs="Calibri Light"/>
          <w:szCs w:val="22"/>
        </w:rPr>
        <w:t>miny:</w:t>
      </w:r>
    </w:p>
    <w:p w14:paraId="47FF0E5E" w14:textId="194D37D8" w:rsidR="006C313F" w:rsidRPr="00CD266A" w:rsidRDefault="006C313F">
      <w:pPr>
        <w:pStyle w:val="Akapitzlist"/>
        <w:widowControl w:val="0"/>
        <w:numPr>
          <w:ilvl w:val="0"/>
          <w:numId w:val="48"/>
        </w:numPr>
        <w:tabs>
          <w:tab w:val="left" w:pos="1169"/>
        </w:tabs>
        <w:spacing w:line="288" w:lineRule="auto"/>
        <w:ind w:left="851" w:hanging="284"/>
        <w:textAlignment w:val="baseline"/>
        <w:rPr>
          <w:rFonts w:ascii="Calibri Light" w:hAnsi="Calibri Light" w:cs="Calibri Light"/>
          <w:szCs w:val="22"/>
        </w:rPr>
      </w:pPr>
      <w:r w:rsidRPr="00CD266A">
        <w:rPr>
          <w:rFonts w:ascii="Calibri Light" w:hAnsi="Calibri Light" w:cs="Calibri Light"/>
          <w:szCs w:val="22"/>
        </w:rPr>
        <w:t>Przez gminę przebiega autostrada A-2 Berlin –Poznań – Warszawa</w:t>
      </w:r>
      <w:r w:rsidR="00493A86" w:rsidRPr="00CD266A">
        <w:rPr>
          <w:rFonts w:ascii="Calibri Light" w:hAnsi="Calibri Light" w:cs="Calibri Light"/>
          <w:szCs w:val="22"/>
        </w:rPr>
        <w:t>, droga ekspresowa S5</w:t>
      </w:r>
      <w:r w:rsidRPr="00CD266A">
        <w:rPr>
          <w:rFonts w:ascii="Calibri Light" w:hAnsi="Calibri Light" w:cs="Calibri Light"/>
          <w:szCs w:val="22"/>
        </w:rPr>
        <w:t xml:space="preserve"> oraz </w:t>
      </w:r>
      <w:r w:rsidR="00493A86" w:rsidRPr="00CD266A">
        <w:rPr>
          <w:rFonts w:ascii="Calibri Light" w:hAnsi="Calibri Light" w:cs="Calibri Light"/>
          <w:szCs w:val="22"/>
        </w:rPr>
        <w:t>droga wojewódzka</w:t>
      </w:r>
      <w:r w:rsidRPr="00CD266A">
        <w:rPr>
          <w:rFonts w:ascii="Calibri Light" w:hAnsi="Calibri Light" w:cs="Calibri Light"/>
          <w:szCs w:val="22"/>
        </w:rPr>
        <w:t xml:space="preserve"> nr 434 Kostrzyn – Kórnik – Śrem – Gostyń - Rawicz. </w:t>
      </w:r>
    </w:p>
    <w:p w14:paraId="071974AC" w14:textId="2984A650" w:rsidR="006C313F" w:rsidRDefault="006C313F">
      <w:pPr>
        <w:pStyle w:val="Akapitzlist"/>
        <w:widowControl w:val="0"/>
        <w:numPr>
          <w:ilvl w:val="0"/>
          <w:numId w:val="48"/>
        </w:numPr>
        <w:spacing w:line="288" w:lineRule="auto"/>
        <w:ind w:left="851" w:hanging="284"/>
        <w:textAlignment w:val="baseline"/>
        <w:rPr>
          <w:rFonts w:ascii="Calibri Light" w:hAnsi="Calibri Light" w:cs="Calibri Light"/>
          <w:szCs w:val="22"/>
        </w:rPr>
      </w:pPr>
      <w:r w:rsidRPr="00CD266A">
        <w:rPr>
          <w:rFonts w:ascii="Calibri Light" w:hAnsi="Calibri Light" w:cs="Calibri Light"/>
          <w:szCs w:val="22"/>
        </w:rPr>
        <w:t xml:space="preserve">Na terenie Gminy, występuje droga </w:t>
      </w:r>
      <w:proofErr w:type="gramStart"/>
      <w:r w:rsidRPr="00CD266A">
        <w:rPr>
          <w:rFonts w:ascii="Calibri Light" w:hAnsi="Calibri Light" w:cs="Calibri Light"/>
          <w:szCs w:val="22"/>
        </w:rPr>
        <w:t>wojewódzka,</w:t>
      </w:r>
      <w:proofErr w:type="gramEnd"/>
      <w:r w:rsidRPr="00CD266A">
        <w:rPr>
          <w:rFonts w:ascii="Calibri Light" w:hAnsi="Calibri Light" w:cs="Calibri Light"/>
          <w:szCs w:val="22"/>
        </w:rPr>
        <w:t xml:space="preserve"> oraz drogi powiatowe i gminne. Drogi nie wykazują szczególnej specyfiki, w tym utrudnień o charakterze atypowym.</w:t>
      </w:r>
    </w:p>
    <w:p w14:paraId="60ED09DA" w14:textId="50BBA2C4" w:rsidR="004B50D5" w:rsidRPr="00CD266A" w:rsidRDefault="004B50D5" w:rsidP="004B50D5">
      <w:pPr>
        <w:pStyle w:val="Akapitzlist"/>
        <w:widowControl w:val="0"/>
        <w:numPr>
          <w:ilvl w:val="0"/>
          <w:numId w:val="13"/>
        </w:numPr>
        <w:tabs>
          <w:tab w:val="left" w:pos="1169"/>
        </w:tabs>
        <w:spacing w:line="288" w:lineRule="auto"/>
        <w:ind w:left="284" w:hanging="284"/>
        <w:textAlignment w:val="baseline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Wykaz punktów adresowych stanowi Załącznik nr 1 do OPZ. 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3B0A9E" w:rsidRPr="00CF598F" w14:paraId="530753A8" w14:textId="77777777" w:rsidTr="003B0A9E">
        <w:tc>
          <w:tcPr>
            <w:tcW w:w="9882" w:type="dxa"/>
            <w:shd w:val="clear" w:color="auto" w:fill="E7E6E6"/>
          </w:tcPr>
          <w:p w14:paraId="44A397E7" w14:textId="3B3E71A2" w:rsidR="003B0A9E" w:rsidRPr="00CF598F" w:rsidRDefault="00BE0DAD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98F">
              <w:rPr>
                <w:rFonts w:ascii="Calibri Light" w:hAnsi="Calibri Light" w:cs="Calibri Light"/>
                <w:sz w:val="22"/>
                <w:szCs w:val="22"/>
              </w:rPr>
              <w:t>ROZDZIAŁ VII</w:t>
            </w:r>
            <w:r w:rsidR="00110E94" w:rsidRPr="00CF598F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Pr="00CF598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763537" w:rsidRPr="00CF598F">
              <w:rPr>
                <w:rFonts w:ascii="Calibri Light" w:hAnsi="Calibri Light" w:cs="Calibri Light"/>
                <w:sz w:val="22"/>
                <w:szCs w:val="22"/>
              </w:rPr>
              <w:t>OGÓLNE WARUNKI REALIZACJI USŁUGI</w:t>
            </w:r>
          </w:p>
        </w:tc>
      </w:tr>
    </w:tbl>
    <w:p w14:paraId="6DE00E15" w14:textId="77777777" w:rsidR="00E17BAA" w:rsidRPr="00CF598F" w:rsidRDefault="00E17BAA" w:rsidP="00A86706">
      <w:pPr>
        <w:spacing w:line="288" w:lineRule="auto"/>
        <w:rPr>
          <w:rFonts w:ascii="Calibri Light" w:hAnsi="Calibri Light" w:cs="Calibri Light"/>
          <w:szCs w:val="22"/>
        </w:rPr>
      </w:pPr>
    </w:p>
    <w:p w14:paraId="0764D957" w14:textId="3DC6BFED" w:rsidR="00390366" w:rsidRPr="00CF598F" w:rsidRDefault="00390366" w:rsidP="00CD266A">
      <w:pPr>
        <w:pStyle w:val="Standard"/>
        <w:numPr>
          <w:ilvl w:val="1"/>
          <w:numId w:val="3"/>
        </w:numPr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 xml:space="preserve">Wykonawca zobowiązany jest podjąć niezbędne </w:t>
      </w:r>
      <w:proofErr w:type="gramStart"/>
      <w:r w:rsidRPr="00CF598F">
        <w:rPr>
          <w:rFonts w:ascii="Calibri Light" w:hAnsi="Calibri Light" w:cs="Calibri Light"/>
          <w:sz w:val="22"/>
          <w:szCs w:val="22"/>
        </w:rPr>
        <w:t>działania</w:t>
      </w:r>
      <w:proofErr w:type="gramEnd"/>
      <w:r w:rsidRPr="00CF598F">
        <w:rPr>
          <w:rFonts w:ascii="Calibri Light" w:hAnsi="Calibri Light" w:cs="Calibri Light"/>
          <w:sz w:val="22"/>
          <w:szCs w:val="22"/>
        </w:rPr>
        <w:t xml:space="preserve"> aby realizacja Usług następowała z uwzględnieniem celu, jakim jest możliwie najefektywniejsze, najbardziej sprawne i </w:t>
      </w:r>
      <w:proofErr w:type="spellStart"/>
      <w:r w:rsidRPr="00CF598F">
        <w:rPr>
          <w:rFonts w:ascii="Calibri Light" w:hAnsi="Calibri Light" w:cs="Calibri Light"/>
          <w:sz w:val="22"/>
          <w:szCs w:val="22"/>
        </w:rPr>
        <w:t>prośrodowiskowe</w:t>
      </w:r>
      <w:proofErr w:type="spellEnd"/>
      <w:r w:rsidRPr="00CF598F">
        <w:rPr>
          <w:rFonts w:ascii="Calibri Light" w:hAnsi="Calibri Light" w:cs="Calibri Light"/>
          <w:sz w:val="22"/>
          <w:szCs w:val="22"/>
        </w:rPr>
        <w:t xml:space="preserve"> funkcjonowanie systemu odbioru odpadów komunalnych Gminy Kleszczewo, jak również zaniechać działań kolidujących z tym celem. W szczególności Wykonawca zobowiązany jest do współdziałania z Zamawiającym w celu zapewnienia </w:t>
      </w:r>
      <w:proofErr w:type="gramStart"/>
      <w:r w:rsidRPr="00CF598F">
        <w:rPr>
          <w:rFonts w:ascii="Calibri Light" w:hAnsi="Calibri Light" w:cs="Calibri Light"/>
          <w:sz w:val="22"/>
          <w:szCs w:val="22"/>
        </w:rPr>
        <w:t>stanu</w:t>
      </w:r>
      <w:proofErr w:type="gramEnd"/>
      <w:r w:rsidRPr="00CF598F">
        <w:rPr>
          <w:rFonts w:ascii="Calibri Light" w:hAnsi="Calibri Light" w:cs="Calibri Light"/>
          <w:sz w:val="22"/>
          <w:szCs w:val="22"/>
        </w:rPr>
        <w:t xml:space="preserve"> o którym mowa w zdaniu poprzednim.</w:t>
      </w:r>
    </w:p>
    <w:p w14:paraId="478934F0" w14:textId="7F763506" w:rsidR="00E17BAA" w:rsidRPr="00CF598F" w:rsidRDefault="00DB66F3" w:rsidP="00CD266A">
      <w:pPr>
        <w:pStyle w:val="Standard"/>
        <w:numPr>
          <w:ilvl w:val="1"/>
          <w:numId w:val="3"/>
        </w:numPr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 xml:space="preserve">Wykonawca jest zobowiązany </w:t>
      </w:r>
      <w:proofErr w:type="gramStart"/>
      <w:r w:rsidR="00390366" w:rsidRPr="00CF598F">
        <w:rPr>
          <w:rFonts w:ascii="Calibri Light" w:hAnsi="Calibri Light" w:cs="Calibri Light"/>
          <w:sz w:val="22"/>
          <w:szCs w:val="22"/>
        </w:rPr>
        <w:t>zapewnić</w:t>
      </w:r>
      <w:proofErr w:type="gramEnd"/>
      <w:r w:rsidR="00390366" w:rsidRPr="00CF598F">
        <w:rPr>
          <w:rFonts w:ascii="Calibri Light" w:hAnsi="Calibri Light" w:cs="Calibri Light"/>
          <w:sz w:val="22"/>
          <w:szCs w:val="22"/>
        </w:rPr>
        <w:t xml:space="preserve"> aby realizacja Usług</w:t>
      </w:r>
      <w:r w:rsidRPr="00CF598F">
        <w:rPr>
          <w:rFonts w:ascii="Calibri Light" w:hAnsi="Calibri Light" w:cs="Calibri Light"/>
          <w:sz w:val="22"/>
          <w:szCs w:val="22"/>
        </w:rPr>
        <w:t xml:space="preserve"> odbywała się zgodnie z wymaganiami w zakresie ochrony środowiska oraz bezpieczeństwa życia i zdrowia ludzi, w tym w sposób uwzględniający właściwości chemiczne i fizyczne </w:t>
      </w:r>
      <w:r w:rsidRPr="00CF598F">
        <w:rPr>
          <w:rStyle w:val="Wyrnienie"/>
          <w:rFonts w:ascii="Calibri Light" w:hAnsi="Calibri Light" w:cs="Calibri Light"/>
          <w:i w:val="0"/>
          <w:sz w:val="22"/>
          <w:szCs w:val="22"/>
        </w:rPr>
        <w:t>odpadów</w:t>
      </w:r>
      <w:r w:rsidRPr="00CF598F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CF598F">
        <w:rPr>
          <w:rFonts w:ascii="Calibri Light" w:hAnsi="Calibri Light" w:cs="Calibri Light"/>
          <w:sz w:val="22"/>
          <w:szCs w:val="22"/>
        </w:rPr>
        <w:t xml:space="preserve">oraz zagrożenia, które mogą powodować </w:t>
      </w:r>
      <w:r w:rsidRPr="00CF598F">
        <w:rPr>
          <w:rStyle w:val="Wyrnienie"/>
          <w:rFonts w:ascii="Calibri Light" w:hAnsi="Calibri Light" w:cs="Calibri Light"/>
          <w:i w:val="0"/>
          <w:sz w:val="22"/>
          <w:szCs w:val="22"/>
        </w:rPr>
        <w:t xml:space="preserve">odpady. W szczególności Wykonawca jest zobowiązany </w:t>
      </w:r>
      <w:r w:rsidRPr="00CF598F">
        <w:rPr>
          <w:rFonts w:ascii="Calibri Light" w:hAnsi="Calibri Light" w:cs="Calibri Light"/>
          <w:sz w:val="22"/>
          <w:szCs w:val="22"/>
        </w:rPr>
        <w:t xml:space="preserve">do porządkowania terenu zanieczyszczonego odpadami i innymi zanieczyszczeniami wysypanymi z pojemników, kontenerów, worków, pojazdów w trakcie realizacji usługi wywozu, dotyczy to terenu bezpośrednio związanego z wykonywaną usługą. </w:t>
      </w:r>
    </w:p>
    <w:p w14:paraId="75C0B805" w14:textId="77777777" w:rsidR="00E17BAA" w:rsidRPr="00CF598F" w:rsidRDefault="00DB66F3" w:rsidP="00CD266A">
      <w:pPr>
        <w:pStyle w:val="Standard"/>
        <w:numPr>
          <w:ilvl w:val="1"/>
          <w:numId w:val="3"/>
        </w:numPr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>Wykonawca jest obowiązany naprawiać lub zapewnić na swój koszt naprawę szkód wyrządzonych w majątku osób trzecich podczas wykonywania Usługi (uszkodzenia chodników, punktów składowania odpadów, ogrodzeń, wjazdów itp.).</w:t>
      </w:r>
    </w:p>
    <w:p w14:paraId="7ECC44BF" w14:textId="0F678890" w:rsidR="00F73D5F" w:rsidRPr="00CD266A" w:rsidRDefault="00DB66F3" w:rsidP="00CD266A">
      <w:pPr>
        <w:pStyle w:val="Akapitzlist"/>
        <w:numPr>
          <w:ilvl w:val="1"/>
          <w:numId w:val="3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Wykonawca obowiązany jest </w:t>
      </w:r>
      <w:r w:rsidR="00746E8D" w:rsidRPr="00CF598F">
        <w:rPr>
          <w:rFonts w:ascii="Calibri Light" w:hAnsi="Calibri Light" w:cs="Calibri Light"/>
          <w:szCs w:val="22"/>
        </w:rPr>
        <w:t xml:space="preserve">przez cały okres </w:t>
      </w:r>
      <w:r w:rsidR="00816E61" w:rsidRPr="00CF598F">
        <w:rPr>
          <w:rFonts w:ascii="Calibri Light" w:hAnsi="Calibri Light" w:cs="Calibri Light"/>
          <w:szCs w:val="22"/>
        </w:rPr>
        <w:t>świadczenia usług odbioru i transportu odpadów komunalnych</w:t>
      </w:r>
      <w:r w:rsidRPr="00CF598F">
        <w:rPr>
          <w:rFonts w:ascii="Calibri Light" w:hAnsi="Calibri Light" w:cs="Calibri Light"/>
          <w:szCs w:val="22"/>
        </w:rPr>
        <w:t xml:space="preserve">, spełniać następujące wymagania: </w:t>
      </w:r>
    </w:p>
    <w:p w14:paraId="33C1E990" w14:textId="0F44AE41" w:rsidR="00535304" w:rsidRPr="00CD266A" w:rsidRDefault="00DB66F3" w:rsidP="000E58C4">
      <w:pPr>
        <w:pStyle w:val="Akapitzlist"/>
        <w:numPr>
          <w:ilvl w:val="1"/>
          <w:numId w:val="22"/>
        </w:numPr>
        <w:spacing w:line="276" w:lineRule="auto"/>
        <w:ind w:left="567" w:hanging="284"/>
      </w:pPr>
      <w:r w:rsidRPr="00CD266A">
        <w:rPr>
          <w:rFonts w:ascii="Calibri Light" w:hAnsi="Calibri Light" w:cs="Calibri Light"/>
          <w:szCs w:val="22"/>
        </w:rPr>
        <w:t xml:space="preserve">posiadać wpis do Rejestru Działalności Regulowanej prowadzonego przez </w:t>
      </w:r>
      <w:r w:rsidR="00196B92" w:rsidRPr="00CD266A">
        <w:rPr>
          <w:rFonts w:ascii="Calibri Light" w:hAnsi="Calibri Light" w:cs="Calibri Light"/>
          <w:szCs w:val="22"/>
        </w:rPr>
        <w:t>Wójta</w:t>
      </w:r>
      <w:r w:rsidRPr="00CD266A">
        <w:rPr>
          <w:rFonts w:ascii="Calibri Light" w:hAnsi="Calibri Light" w:cs="Calibri Light"/>
          <w:szCs w:val="22"/>
        </w:rPr>
        <w:t xml:space="preserve"> </w:t>
      </w:r>
      <w:r w:rsidR="000E43FC" w:rsidRPr="00CD266A">
        <w:rPr>
          <w:rFonts w:ascii="Calibri Light" w:hAnsi="Calibri Light" w:cs="Calibri Light"/>
          <w:szCs w:val="22"/>
        </w:rPr>
        <w:t>Kleszczewa</w:t>
      </w:r>
      <w:r w:rsidRPr="00CD266A">
        <w:rPr>
          <w:rFonts w:ascii="Calibri Light" w:hAnsi="Calibri Light" w:cs="Calibri Light"/>
          <w:szCs w:val="22"/>
        </w:rPr>
        <w:t xml:space="preserve">, o którym mowa w art. 9b i następne </w:t>
      </w:r>
      <w:proofErr w:type="spellStart"/>
      <w:r w:rsidRPr="00CD266A">
        <w:rPr>
          <w:rFonts w:ascii="Calibri Light" w:hAnsi="Calibri Light" w:cs="Calibri Light"/>
          <w:szCs w:val="22"/>
        </w:rPr>
        <w:t>u.c.p.g</w:t>
      </w:r>
      <w:proofErr w:type="spellEnd"/>
      <w:r w:rsidRPr="00CD266A">
        <w:rPr>
          <w:rFonts w:ascii="Calibri Light" w:hAnsi="Calibri Light" w:cs="Calibri Light"/>
          <w:szCs w:val="22"/>
        </w:rPr>
        <w:t>. na odbiór odpadów komunalnych, w zakresie co najmniej tych frakcji, które zostały wskazane w Rozdziale</w:t>
      </w:r>
      <w:r w:rsidR="00F02F12" w:rsidRPr="00CD266A">
        <w:rPr>
          <w:rFonts w:ascii="Calibri Light" w:hAnsi="Calibri Light" w:cs="Calibri Light"/>
          <w:szCs w:val="22"/>
        </w:rPr>
        <w:t xml:space="preserve"> XII</w:t>
      </w:r>
      <w:r w:rsidR="00390366" w:rsidRPr="00CD266A">
        <w:rPr>
          <w:rFonts w:ascii="Calibri Light" w:hAnsi="Calibri Light" w:cs="Calibri Light"/>
          <w:szCs w:val="22"/>
        </w:rPr>
        <w:t>I</w:t>
      </w:r>
      <w:r w:rsidR="00F02F12" w:rsidRPr="00CD266A">
        <w:rPr>
          <w:rFonts w:ascii="Calibri Light" w:hAnsi="Calibri Light" w:cs="Calibri Light"/>
          <w:szCs w:val="22"/>
        </w:rPr>
        <w:t xml:space="preserve"> OPZ,</w:t>
      </w:r>
    </w:p>
    <w:p w14:paraId="50B80529" w14:textId="49C1D624" w:rsidR="00535304" w:rsidRPr="00535304" w:rsidRDefault="00DB66F3" w:rsidP="000E58C4">
      <w:pPr>
        <w:pStyle w:val="Akapitzlist"/>
        <w:numPr>
          <w:ilvl w:val="1"/>
          <w:numId w:val="22"/>
        </w:numPr>
        <w:spacing w:line="276" w:lineRule="auto"/>
        <w:ind w:left="567" w:hanging="284"/>
      </w:pPr>
      <w:r w:rsidRPr="00CD266A">
        <w:rPr>
          <w:rFonts w:ascii="Calibri Light" w:hAnsi="Calibri Light" w:cs="Calibri Light"/>
          <w:szCs w:val="22"/>
        </w:rPr>
        <w:t>posiadać aktualny wpis do rejestru podmiotów wprowadzających produkty, produkty w opakowaniach i gospodarujących odpadami,</w:t>
      </w:r>
      <w:r w:rsidRPr="00CD266A">
        <w:rPr>
          <w:rFonts w:ascii="Calibri Light" w:hAnsi="Calibri Light" w:cs="Calibri Light"/>
          <w:b/>
          <w:szCs w:val="22"/>
        </w:rPr>
        <w:t xml:space="preserve"> </w:t>
      </w:r>
      <w:r w:rsidRPr="00CD266A">
        <w:rPr>
          <w:rFonts w:ascii="Calibri Light" w:hAnsi="Calibri Light" w:cs="Calibri Light"/>
          <w:szCs w:val="22"/>
        </w:rPr>
        <w:t xml:space="preserve">o którym mowa w art. 49 </w:t>
      </w:r>
      <w:proofErr w:type="spellStart"/>
      <w:r w:rsidRPr="00CD266A">
        <w:rPr>
          <w:rFonts w:ascii="Calibri Light" w:hAnsi="Calibri Light" w:cs="Calibri Light"/>
          <w:szCs w:val="22"/>
        </w:rPr>
        <w:t>u.o</w:t>
      </w:r>
      <w:proofErr w:type="spellEnd"/>
      <w:r w:rsidRPr="00CD266A">
        <w:rPr>
          <w:rFonts w:ascii="Calibri Light" w:hAnsi="Calibri Light" w:cs="Calibri Light"/>
          <w:szCs w:val="22"/>
        </w:rPr>
        <w:t xml:space="preserve">. </w:t>
      </w:r>
      <w:r w:rsidRPr="00CD266A">
        <w:rPr>
          <w:rFonts w:ascii="Calibri Light" w:hAnsi="Calibri Light" w:cs="Calibri Light"/>
          <w:bCs/>
          <w:szCs w:val="22"/>
        </w:rPr>
        <w:t xml:space="preserve">i który to rejestr stanowi element Bazy </w:t>
      </w:r>
      <w:r w:rsidRPr="00CD266A">
        <w:rPr>
          <w:rFonts w:ascii="Calibri Light" w:hAnsi="Calibri Light" w:cs="Calibri Light"/>
          <w:bCs/>
          <w:szCs w:val="22"/>
        </w:rPr>
        <w:lastRenderedPageBreak/>
        <w:t>Danych o Odpadach,</w:t>
      </w:r>
      <w:r w:rsidRPr="00CD266A">
        <w:rPr>
          <w:rFonts w:ascii="Calibri Light" w:hAnsi="Calibri Light" w:cs="Calibri Light"/>
          <w:szCs w:val="22"/>
        </w:rPr>
        <w:t xml:space="preserve"> w zakresie transportu odpadów wskazanych w niniejszym opisie przedmiotu zamówienia, tj. obejmującym co najmniej rodzaje i kody odpadów wskazane w Rozdziale </w:t>
      </w:r>
      <w:r w:rsidR="003A3C79" w:rsidRPr="00CD266A">
        <w:rPr>
          <w:rFonts w:ascii="Calibri Light" w:hAnsi="Calibri Light" w:cs="Calibri Light"/>
          <w:szCs w:val="22"/>
        </w:rPr>
        <w:t xml:space="preserve">XIII </w:t>
      </w:r>
      <w:r w:rsidRPr="00CD266A">
        <w:rPr>
          <w:rFonts w:ascii="Calibri Light" w:hAnsi="Calibri Light" w:cs="Calibri Light"/>
          <w:szCs w:val="22"/>
        </w:rPr>
        <w:t xml:space="preserve">OPZ,   </w:t>
      </w:r>
    </w:p>
    <w:p w14:paraId="71C215BD" w14:textId="539B3BE5" w:rsidR="00535304" w:rsidRPr="00CD266A" w:rsidRDefault="00DB66F3" w:rsidP="000E58C4">
      <w:pPr>
        <w:pStyle w:val="Akapitzlist"/>
        <w:numPr>
          <w:ilvl w:val="1"/>
          <w:numId w:val="22"/>
        </w:numPr>
        <w:spacing w:line="276" w:lineRule="auto"/>
        <w:ind w:left="567" w:hanging="284"/>
        <w:rPr>
          <w:rFonts w:ascii="Calibri Light" w:hAnsi="Calibri Light" w:cs="Calibri Light"/>
          <w:szCs w:val="22"/>
        </w:rPr>
      </w:pPr>
      <w:r w:rsidRPr="00CD266A">
        <w:rPr>
          <w:rFonts w:ascii="Calibri Light" w:hAnsi="Calibri Light" w:cs="Calibri Light"/>
          <w:szCs w:val="22"/>
        </w:rPr>
        <w:t>posiadać sprzęt niezbędny do wykonywania przedmiotu zamówienia, zgodnie z obowiązującymi przepisami oraz wymaganiami Zamawiającego</w:t>
      </w:r>
      <w:r w:rsidR="00A97ACE" w:rsidRPr="00CD266A">
        <w:rPr>
          <w:rFonts w:ascii="Calibri Light" w:hAnsi="Calibri Light" w:cs="Calibri Light"/>
          <w:szCs w:val="22"/>
        </w:rPr>
        <w:t xml:space="preserve"> oraz deklaracją ofertową Wykonawcy,</w:t>
      </w:r>
    </w:p>
    <w:p w14:paraId="0558F214" w14:textId="43EE2972" w:rsidR="00535304" w:rsidRPr="00CD266A" w:rsidRDefault="00DB66F3" w:rsidP="000E58C4">
      <w:pPr>
        <w:pStyle w:val="Akapitzlist"/>
        <w:numPr>
          <w:ilvl w:val="1"/>
          <w:numId w:val="22"/>
        </w:numPr>
        <w:spacing w:line="276" w:lineRule="auto"/>
        <w:ind w:left="567" w:hanging="284"/>
        <w:rPr>
          <w:rFonts w:ascii="Calibri Light" w:hAnsi="Calibri Light" w:cs="Calibri Light"/>
          <w:szCs w:val="22"/>
        </w:rPr>
      </w:pPr>
      <w:r w:rsidRPr="00CD266A">
        <w:rPr>
          <w:rFonts w:ascii="Calibri Light" w:hAnsi="Calibri Light" w:cs="Calibri Light"/>
          <w:szCs w:val="22"/>
        </w:rPr>
        <w:t>posiadać odpowiednio wyposażoną bazę magazynowo</w:t>
      </w:r>
      <w:r w:rsidR="00BC2C43" w:rsidRPr="00CD266A">
        <w:rPr>
          <w:rFonts w:ascii="Calibri Light" w:hAnsi="Calibri Light" w:cs="Calibri Light"/>
          <w:szCs w:val="22"/>
        </w:rPr>
        <w:t xml:space="preserve"> </w:t>
      </w:r>
      <w:r w:rsidRPr="00CD266A">
        <w:rPr>
          <w:rFonts w:ascii="Calibri Light" w:hAnsi="Calibri Light" w:cs="Calibri Light"/>
          <w:szCs w:val="22"/>
        </w:rPr>
        <w:t>-</w:t>
      </w:r>
      <w:r w:rsidR="00BC2C43" w:rsidRPr="00CD266A">
        <w:rPr>
          <w:rFonts w:ascii="Calibri Light" w:hAnsi="Calibri Light" w:cs="Calibri Light"/>
          <w:szCs w:val="22"/>
        </w:rPr>
        <w:t xml:space="preserve"> </w:t>
      </w:r>
      <w:r w:rsidR="00196B92" w:rsidRPr="00CD266A">
        <w:rPr>
          <w:rFonts w:ascii="Calibri Light" w:hAnsi="Calibri Light" w:cs="Calibri Light"/>
          <w:szCs w:val="22"/>
        </w:rPr>
        <w:t>transportową</w:t>
      </w:r>
      <w:r w:rsidRPr="00CD266A">
        <w:rPr>
          <w:rFonts w:ascii="Calibri Light" w:hAnsi="Calibri Light" w:cs="Calibri Light"/>
          <w:szCs w:val="22"/>
        </w:rPr>
        <w:t xml:space="preserve"> usytuowaną na terenie Gminy </w:t>
      </w:r>
      <w:r w:rsidR="000E43FC" w:rsidRPr="00CD266A">
        <w:rPr>
          <w:rFonts w:ascii="Calibri Light" w:hAnsi="Calibri Light" w:cs="Calibri Light"/>
          <w:szCs w:val="22"/>
        </w:rPr>
        <w:t>Kleszczewo</w:t>
      </w:r>
      <w:r w:rsidRPr="00CD266A">
        <w:rPr>
          <w:rFonts w:ascii="Calibri Light" w:hAnsi="Calibri Light" w:cs="Calibri Light"/>
          <w:szCs w:val="22"/>
        </w:rPr>
        <w:t>, lub w odległości nie większej niż 60 km od granicy gminy zgodnie z Rozporządzeniem Ministra Środowiska z dnia 11 stycznia 2013 r. w sprawie szczegółowych wymagań w zakresie odbierania odpadów komunalnych od właścicieli nieruchomości</w:t>
      </w:r>
      <w:r w:rsidR="007652AF" w:rsidRPr="00CD266A">
        <w:rPr>
          <w:rFonts w:ascii="Calibri Light" w:hAnsi="Calibri Light" w:cs="Calibri Light"/>
          <w:szCs w:val="22"/>
        </w:rPr>
        <w:t xml:space="preserve"> (</w:t>
      </w:r>
      <w:r w:rsidRPr="00CD266A">
        <w:rPr>
          <w:rFonts w:ascii="Calibri Light" w:hAnsi="Calibri Light" w:cs="Calibri Light"/>
          <w:szCs w:val="22"/>
        </w:rPr>
        <w:t>Dz.U. z 2013 r. poz. 122</w:t>
      </w:r>
      <w:r w:rsidR="007652AF" w:rsidRPr="00CD266A">
        <w:rPr>
          <w:rFonts w:ascii="Calibri Light" w:hAnsi="Calibri Light" w:cs="Calibri Light"/>
          <w:szCs w:val="22"/>
        </w:rPr>
        <w:t>)</w:t>
      </w:r>
      <w:r w:rsidRPr="00CD266A">
        <w:rPr>
          <w:rFonts w:ascii="Calibri Light" w:hAnsi="Calibri Light" w:cs="Calibri Light"/>
          <w:szCs w:val="22"/>
        </w:rPr>
        <w:t>,</w:t>
      </w:r>
    </w:p>
    <w:p w14:paraId="78AD62EC" w14:textId="24D0D486" w:rsidR="00535304" w:rsidRPr="00CD266A" w:rsidRDefault="00DB66F3" w:rsidP="000E58C4">
      <w:pPr>
        <w:pStyle w:val="Akapitzlist"/>
        <w:numPr>
          <w:ilvl w:val="1"/>
          <w:numId w:val="22"/>
        </w:numPr>
        <w:spacing w:line="276" w:lineRule="auto"/>
        <w:ind w:left="567" w:hanging="284"/>
        <w:rPr>
          <w:rFonts w:ascii="Calibri Light" w:hAnsi="Calibri Light" w:cs="Calibri Light"/>
          <w:szCs w:val="22"/>
        </w:rPr>
      </w:pPr>
      <w:r w:rsidRPr="00CD266A">
        <w:rPr>
          <w:rFonts w:ascii="Calibri Light" w:hAnsi="Calibri Light" w:cs="Calibri Light"/>
          <w:szCs w:val="22"/>
        </w:rPr>
        <w:t>posiadać odpowiedni zasób kadrowy (pracowniczy), gwarantujący należyte wykonanie Usługi,</w:t>
      </w:r>
    </w:p>
    <w:p w14:paraId="4DADBBFA" w14:textId="7A75E301" w:rsidR="00E17BAA" w:rsidRPr="00CD266A" w:rsidRDefault="00DB66F3" w:rsidP="000E58C4">
      <w:pPr>
        <w:pStyle w:val="Akapitzlist"/>
        <w:numPr>
          <w:ilvl w:val="1"/>
          <w:numId w:val="22"/>
        </w:numPr>
        <w:spacing w:line="276" w:lineRule="auto"/>
        <w:ind w:left="567" w:hanging="284"/>
        <w:rPr>
          <w:rFonts w:ascii="Calibri Light" w:hAnsi="Calibri Light" w:cs="Calibri Light"/>
          <w:szCs w:val="22"/>
        </w:rPr>
      </w:pPr>
      <w:r w:rsidRPr="00CD266A">
        <w:rPr>
          <w:rFonts w:ascii="Calibri Light" w:hAnsi="Calibri Light" w:cs="Calibri Light"/>
          <w:szCs w:val="22"/>
        </w:rPr>
        <w:t>posiadać umowę ubezpieczenia OC z tytułu prowadzenia działalności gospodarczej z sumą ubezpieczenia nie mniejszą niż 5</w:t>
      </w:r>
      <w:r w:rsidRPr="00CD266A">
        <w:rPr>
          <w:rFonts w:ascii="Calibri Light" w:hAnsi="Calibri Light" w:cs="Calibri Light"/>
          <w:szCs w:val="22"/>
          <w:highlight w:val="white"/>
        </w:rPr>
        <w:t>00.000,00 zł</w:t>
      </w:r>
      <w:r w:rsidRPr="00CD266A">
        <w:rPr>
          <w:rFonts w:ascii="Calibri Light" w:hAnsi="Calibri Light" w:cs="Calibri Light"/>
          <w:szCs w:val="22"/>
        </w:rPr>
        <w:t>.</w:t>
      </w:r>
    </w:p>
    <w:p w14:paraId="1D113B77" w14:textId="05E8E0EF" w:rsidR="00E17BAA" w:rsidRPr="00CF598F" w:rsidRDefault="00DB66F3" w:rsidP="00CD266A">
      <w:pPr>
        <w:pStyle w:val="Akapitzlist"/>
        <w:numPr>
          <w:ilvl w:val="1"/>
          <w:numId w:val="3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Wykonawca zobowiązany jest do spełniania wymagań opisanych powyżej w </w:t>
      </w:r>
      <w:r w:rsidR="00FC6699" w:rsidRPr="00CF598F">
        <w:rPr>
          <w:rFonts w:ascii="Calibri Light" w:hAnsi="Calibri Light" w:cs="Calibri Light"/>
          <w:szCs w:val="22"/>
        </w:rPr>
        <w:t xml:space="preserve">ust. </w:t>
      </w:r>
      <w:r w:rsidR="00390366" w:rsidRPr="00CF598F">
        <w:rPr>
          <w:rFonts w:ascii="Calibri Light" w:hAnsi="Calibri Light" w:cs="Calibri Light"/>
          <w:szCs w:val="22"/>
        </w:rPr>
        <w:t>4</w:t>
      </w:r>
      <w:r w:rsidRPr="00CF598F">
        <w:rPr>
          <w:rFonts w:ascii="Calibri Light" w:hAnsi="Calibri Light" w:cs="Calibri Light"/>
          <w:szCs w:val="22"/>
        </w:rPr>
        <w:t xml:space="preserve"> przez cały okres wskazany w Rozdziale </w:t>
      </w:r>
      <w:r w:rsidR="00763537" w:rsidRPr="00CF598F">
        <w:rPr>
          <w:rFonts w:ascii="Calibri Light" w:hAnsi="Calibri Light" w:cs="Calibri Light"/>
          <w:szCs w:val="22"/>
        </w:rPr>
        <w:t>II ust. 1 pkt 1</w:t>
      </w:r>
      <w:r w:rsidRPr="00CF598F">
        <w:rPr>
          <w:rFonts w:ascii="Calibri Light" w:hAnsi="Calibri Light" w:cs="Calibri Light"/>
          <w:szCs w:val="22"/>
        </w:rPr>
        <w:t xml:space="preserve"> OPZ.</w:t>
      </w:r>
    </w:p>
    <w:p w14:paraId="39230F4F" w14:textId="1E22E405" w:rsidR="00E17BAA" w:rsidRPr="00CF598F" w:rsidRDefault="00DB66F3" w:rsidP="00CD266A">
      <w:pPr>
        <w:pStyle w:val="Akapitzlist"/>
        <w:numPr>
          <w:ilvl w:val="1"/>
          <w:numId w:val="3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proofErr w:type="gramStart"/>
      <w:r w:rsidRPr="00CF598F">
        <w:rPr>
          <w:rFonts w:ascii="Calibri Light" w:hAnsi="Calibri Light" w:cs="Calibri Light"/>
          <w:szCs w:val="22"/>
        </w:rPr>
        <w:t>W</w:t>
      </w:r>
      <w:r w:rsidR="00390366" w:rsidRPr="00CF598F">
        <w:rPr>
          <w:rFonts w:ascii="Calibri Light" w:hAnsi="Calibri Light" w:cs="Calibri Light"/>
          <w:szCs w:val="22"/>
        </w:rPr>
        <w:t>ymagania</w:t>
      </w:r>
      <w:proofErr w:type="gramEnd"/>
      <w:r w:rsidR="00390366" w:rsidRPr="00CF598F">
        <w:rPr>
          <w:rFonts w:ascii="Calibri Light" w:hAnsi="Calibri Light" w:cs="Calibri Light"/>
          <w:szCs w:val="22"/>
        </w:rPr>
        <w:t xml:space="preserve"> o których mowa w ust. 4</w:t>
      </w:r>
      <w:r w:rsidRPr="00CF598F">
        <w:rPr>
          <w:rFonts w:ascii="Calibri Light" w:hAnsi="Calibri Light" w:cs="Calibri Light"/>
          <w:szCs w:val="22"/>
        </w:rPr>
        <w:t xml:space="preserve"> nie uchylają obowiązku wykazania spełniania warunków udziału w postępowaniu o których mowa w Rozdziale </w:t>
      </w:r>
      <w:r w:rsidR="003A3C79" w:rsidRPr="00CF598F">
        <w:rPr>
          <w:rFonts w:ascii="Calibri Light" w:hAnsi="Calibri Light" w:cs="Calibri Light"/>
          <w:szCs w:val="22"/>
        </w:rPr>
        <w:t>VI</w:t>
      </w:r>
      <w:r w:rsidR="000D0BD9" w:rsidRPr="00CF598F">
        <w:rPr>
          <w:rFonts w:ascii="Calibri Light" w:hAnsi="Calibri Light" w:cs="Calibri Light"/>
          <w:szCs w:val="22"/>
        </w:rPr>
        <w:t xml:space="preserve">I </w:t>
      </w:r>
      <w:r w:rsidRPr="00CF598F">
        <w:rPr>
          <w:rFonts w:ascii="Calibri Light" w:hAnsi="Calibri Light" w:cs="Calibri Light"/>
          <w:szCs w:val="22"/>
        </w:rPr>
        <w:t xml:space="preserve">SWZ.  </w:t>
      </w:r>
    </w:p>
    <w:p w14:paraId="0CD8F68D" w14:textId="04AFA639" w:rsidR="00E17BAA" w:rsidRPr="00CF598F" w:rsidRDefault="00DB66F3" w:rsidP="00CD266A">
      <w:pPr>
        <w:pStyle w:val="Akapitzlist"/>
        <w:numPr>
          <w:ilvl w:val="1"/>
          <w:numId w:val="3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Na podstawie art. </w:t>
      </w:r>
      <w:r w:rsidR="00763537" w:rsidRPr="00CF598F">
        <w:rPr>
          <w:rFonts w:ascii="Calibri Light" w:hAnsi="Calibri Light" w:cs="Calibri Light"/>
          <w:szCs w:val="22"/>
        </w:rPr>
        <w:t xml:space="preserve">95 ust. 1 ustawy z dnia 11 września 2019 r., Prawo zamówień publicznych, </w:t>
      </w:r>
      <w:proofErr w:type="spellStart"/>
      <w:r w:rsidR="00763537" w:rsidRPr="00CF598F">
        <w:rPr>
          <w:rFonts w:ascii="Calibri Light" w:hAnsi="Calibri Light" w:cs="Calibri Light"/>
          <w:szCs w:val="22"/>
        </w:rPr>
        <w:t>t.j</w:t>
      </w:r>
      <w:proofErr w:type="spellEnd"/>
      <w:r w:rsidR="00763537" w:rsidRPr="00CF598F">
        <w:rPr>
          <w:rFonts w:ascii="Calibri Light" w:hAnsi="Calibri Light" w:cs="Calibri Light"/>
          <w:szCs w:val="22"/>
        </w:rPr>
        <w:t xml:space="preserve">.: Dz.U. z 2021 r., poz. 1129 (zwana </w:t>
      </w:r>
      <w:proofErr w:type="gramStart"/>
      <w:r w:rsidR="00763537" w:rsidRPr="00CF598F">
        <w:rPr>
          <w:rFonts w:ascii="Calibri Light" w:hAnsi="Calibri Light" w:cs="Calibri Light"/>
          <w:szCs w:val="22"/>
        </w:rPr>
        <w:t xml:space="preserve">dalej </w:t>
      </w:r>
      <w:r w:rsidR="00763537" w:rsidRPr="00CF598F">
        <w:rPr>
          <w:rFonts w:ascii="Calibri Light" w:hAnsi="Calibri Light" w:cs="Calibri Light"/>
          <w:b/>
          <w:szCs w:val="22"/>
        </w:rPr>
        <w:t>,,</w:t>
      </w:r>
      <w:proofErr w:type="spellStart"/>
      <w:r w:rsidR="00763537" w:rsidRPr="00CF598F">
        <w:rPr>
          <w:rFonts w:ascii="Calibri Light" w:hAnsi="Calibri Light" w:cs="Calibri Light"/>
          <w:b/>
          <w:szCs w:val="22"/>
        </w:rPr>
        <w:t>p.z.p</w:t>
      </w:r>
      <w:proofErr w:type="spellEnd"/>
      <w:r w:rsidR="00763537" w:rsidRPr="00CF598F">
        <w:rPr>
          <w:rFonts w:ascii="Calibri Light" w:hAnsi="Calibri Light" w:cs="Calibri Light"/>
          <w:b/>
          <w:szCs w:val="22"/>
        </w:rPr>
        <w:t>.</w:t>
      </w:r>
      <w:proofErr w:type="gramEnd"/>
      <w:r w:rsidR="00763537" w:rsidRPr="00CF598F">
        <w:rPr>
          <w:rFonts w:ascii="Calibri Light" w:hAnsi="Calibri Light" w:cs="Calibri Light"/>
          <w:b/>
          <w:szCs w:val="22"/>
        </w:rPr>
        <w:t>”</w:t>
      </w:r>
      <w:r w:rsidR="00763537" w:rsidRPr="00CF598F">
        <w:rPr>
          <w:rFonts w:ascii="Calibri Light" w:hAnsi="Calibri Light" w:cs="Calibri Light"/>
          <w:szCs w:val="22"/>
        </w:rPr>
        <w:t>)</w:t>
      </w:r>
      <w:r w:rsidRPr="00CF598F">
        <w:rPr>
          <w:rFonts w:ascii="Calibri Light" w:hAnsi="Calibri Light" w:cs="Calibri Light"/>
          <w:szCs w:val="22"/>
        </w:rPr>
        <w:t>, Zamawiający wymaga zatrudnienia na podstawie umowy o pracę przez Wykonawcę lub podwykonawcę osób wykonujących w trakcie realizacji przedmiotu umowy czynności w zakresie odbiorów odpadów:</w:t>
      </w:r>
    </w:p>
    <w:p w14:paraId="064F40CF" w14:textId="1792A4C3" w:rsidR="00535304" w:rsidRPr="00CF598F" w:rsidRDefault="003A3C79">
      <w:pPr>
        <w:pStyle w:val="Standard"/>
        <w:numPr>
          <w:ilvl w:val="0"/>
          <w:numId w:val="49"/>
        </w:numPr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>kierowanie pojazdami wykorzystywanymi do odbioru odpadów,</w:t>
      </w:r>
    </w:p>
    <w:p w14:paraId="48935DB3" w14:textId="13FE08AB" w:rsidR="00E17BAA" w:rsidRPr="00535304" w:rsidRDefault="003A3C79">
      <w:pPr>
        <w:pStyle w:val="Standard"/>
        <w:numPr>
          <w:ilvl w:val="0"/>
          <w:numId w:val="49"/>
        </w:numPr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535304">
        <w:rPr>
          <w:rFonts w:ascii="Calibri Light" w:hAnsi="Calibri Light" w:cs="Calibri Light"/>
          <w:sz w:val="22"/>
          <w:szCs w:val="22"/>
        </w:rPr>
        <w:t xml:space="preserve">załadunek odpadów na pojazd wykorzystywany do odbioru </w:t>
      </w:r>
      <w:r w:rsidR="001A541F" w:rsidRPr="00535304">
        <w:rPr>
          <w:rFonts w:ascii="Calibri Light" w:hAnsi="Calibri Light" w:cs="Calibri Light"/>
          <w:sz w:val="22"/>
          <w:szCs w:val="22"/>
        </w:rPr>
        <w:t>odpadów</w:t>
      </w:r>
    </w:p>
    <w:p w14:paraId="587E8740" w14:textId="6FC78901" w:rsidR="00E17BAA" w:rsidRPr="00CF598F" w:rsidRDefault="00763537" w:rsidP="00CD266A">
      <w:pPr>
        <w:pStyle w:val="Standard"/>
        <w:spacing w:line="288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 xml:space="preserve">- </w:t>
      </w:r>
      <w:r w:rsidR="00DB66F3" w:rsidRPr="00CF598F">
        <w:rPr>
          <w:rFonts w:ascii="Calibri Light" w:hAnsi="Calibri Light" w:cs="Calibri Light"/>
          <w:sz w:val="22"/>
          <w:szCs w:val="22"/>
        </w:rPr>
        <w:t>o ile wykonywanie tych czynności polega na wykonywaniu pracy w sposób określony w art. 22 § 1 ustawy z dnia 26 czerwca 1974</w:t>
      </w:r>
      <w:r w:rsidRPr="00CF598F">
        <w:rPr>
          <w:rFonts w:ascii="Calibri Light" w:hAnsi="Calibri Light" w:cs="Calibri Light"/>
          <w:sz w:val="22"/>
          <w:szCs w:val="22"/>
        </w:rPr>
        <w:t xml:space="preserve"> </w:t>
      </w:r>
      <w:r w:rsidR="00DB66F3" w:rsidRPr="00CF598F">
        <w:rPr>
          <w:rFonts w:ascii="Calibri Light" w:hAnsi="Calibri Light" w:cs="Calibri Light"/>
          <w:sz w:val="22"/>
          <w:szCs w:val="22"/>
        </w:rPr>
        <w:t>r. Kodeks pracy</w:t>
      </w:r>
      <w:r w:rsidRPr="00CF598F">
        <w:rPr>
          <w:rFonts w:ascii="Calibri Light" w:hAnsi="Calibri Light" w:cs="Calibri Light"/>
          <w:sz w:val="22"/>
          <w:szCs w:val="22"/>
        </w:rPr>
        <w:t>,</w:t>
      </w:r>
      <w:r w:rsidR="00B04A76" w:rsidRPr="00CF598F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CF598F">
        <w:rPr>
          <w:rFonts w:ascii="Calibri Light" w:hAnsi="Calibri Light" w:cs="Calibri Light"/>
          <w:sz w:val="22"/>
          <w:szCs w:val="22"/>
        </w:rPr>
        <w:t>t.j</w:t>
      </w:r>
      <w:proofErr w:type="spellEnd"/>
      <w:r w:rsidRPr="00CF598F">
        <w:rPr>
          <w:rFonts w:ascii="Calibri Light" w:hAnsi="Calibri Light" w:cs="Calibri Light"/>
          <w:sz w:val="22"/>
          <w:szCs w:val="22"/>
        </w:rPr>
        <w:t>.: Dz.U. z 2020 r. poz. 1320 ze zm.</w:t>
      </w:r>
    </w:p>
    <w:p w14:paraId="6495F4CF" w14:textId="43147426" w:rsidR="00E17BAA" w:rsidRPr="00CF598F" w:rsidRDefault="00DB66F3" w:rsidP="00CD266A">
      <w:pPr>
        <w:pStyle w:val="Standard"/>
        <w:numPr>
          <w:ilvl w:val="1"/>
          <w:numId w:val="3"/>
        </w:numPr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>Sposób dokumentowania zatrudnienia os</w:t>
      </w:r>
      <w:r w:rsidR="00390366" w:rsidRPr="00CF598F">
        <w:rPr>
          <w:rFonts w:ascii="Calibri Light" w:hAnsi="Calibri Light" w:cs="Calibri Light"/>
          <w:sz w:val="22"/>
          <w:szCs w:val="22"/>
        </w:rPr>
        <w:t>ób o których mowa w ust. 7</w:t>
      </w:r>
      <w:r w:rsidRPr="00CF598F">
        <w:rPr>
          <w:rFonts w:ascii="Calibri Light" w:hAnsi="Calibri Light" w:cs="Calibri Light"/>
          <w:sz w:val="22"/>
          <w:szCs w:val="22"/>
        </w:rPr>
        <w:t>, uprawnienia zamawiającego w zakresie kontroli spełniania</w:t>
      </w:r>
      <w:r w:rsidR="00390366" w:rsidRPr="00CF598F">
        <w:rPr>
          <w:rFonts w:ascii="Calibri Light" w:hAnsi="Calibri Light" w:cs="Calibri Light"/>
          <w:sz w:val="22"/>
          <w:szCs w:val="22"/>
        </w:rPr>
        <w:t xml:space="preserve"> </w:t>
      </w:r>
      <w:proofErr w:type="gramStart"/>
      <w:r w:rsidR="00390366" w:rsidRPr="00CF598F">
        <w:rPr>
          <w:rFonts w:ascii="Calibri Light" w:hAnsi="Calibri Light" w:cs="Calibri Light"/>
          <w:sz w:val="22"/>
          <w:szCs w:val="22"/>
        </w:rPr>
        <w:t>wymagań</w:t>
      </w:r>
      <w:proofErr w:type="gramEnd"/>
      <w:r w:rsidR="00390366" w:rsidRPr="00CF598F">
        <w:rPr>
          <w:rFonts w:ascii="Calibri Light" w:hAnsi="Calibri Light" w:cs="Calibri Light"/>
          <w:sz w:val="22"/>
          <w:szCs w:val="22"/>
        </w:rPr>
        <w:t xml:space="preserve"> o których mowa w ust. 7</w:t>
      </w:r>
      <w:r w:rsidRPr="00CF598F">
        <w:rPr>
          <w:rFonts w:ascii="Calibri Light" w:hAnsi="Calibri Light" w:cs="Calibri Light"/>
          <w:sz w:val="22"/>
          <w:szCs w:val="22"/>
        </w:rPr>
        <w:t xml:space="preserve"> oraz sankcje z tytułu niespełnienia tych wymagań określono w załączniku nr </w:t>
      </w:r>
      <w:r w:rsidR="00390366" w:rsidRPr="00CF598F">
        <w:rPr>
          <w:rFonts w:ascii="Calibri Light" w:hAnsi="Calibri Light" w:cs="Calibri Light"/>
          <w:sz w:val="22"/>
          <w:szCs w:val="22"/>
        </w:rPr>
        <w:t>2</w:t>
      </w:r>
      <w:r w:rsidR="000D0BD9" w:rsidRPr="00CF598F">
        <w:rPr>
          <w:rFonts w:ascii="Calibri Light" w:hAnsi="Calibri Light" w:cs="Calibri Light"/>
          <w:sz w:val="22"/>
          <w:szCs w:val="22"/>
        </w:rPr>
        <w:t xml:space="preserve"> </w:t>
      </w:r>
      <w:r w:rsidRPr="00CF598F">
        <w:rPr>
          <w:rFonts w:ascii="Calibri Light" w:hAnsi="Calibri Light" w:cs="Calibri Light"/>
          <w:sz w:val="22"/>
          <w:szCs w:val="22"/>
        </w:rPr>
        <w:t xml:space="preserve">do SWZ (Wzór umowy). </w:t>
      </w:r>
    </w:p>
    <w:p w14:paraId="33A422B1" w14:textId="77777777" w:rsidR="00763537" w:rsidRPr="00CF598F" w:rsidRDefault="00763537" w:rsidP="00A86706">
      <w:pPr>
        <w:pStyle w:val="Standard"/>
        <w:spacing w:line="288" w:lineRule="auto"/>
        <w:ind w:left="643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7C684F" w:rsidRPr="00CF598F" w14:paraId="5294DB0B" w14:textId="77777777" w:rsidTr="007305F9">
        <w:tc>
          <w:tcPr>
            <w:tcW w:w="9882" w:type="dxa"/>
            <w:shd w:val="clear" w:color="auto" w:fill="E7E6E6"/>
          </w:tcPr>
          <w:p w14:paraId="582D07E6" w14:textId="2D886F38" w:rsidR="00763537" w:rsidRPr="00CF598F" w:rsidRDefault="00A2036E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98F">
              <w:rPr>
                <w:rFonts w:ascii="Calibri Light" w:hAnsi="Calibri Light" w:cs="Calibri Light"/>
                <w:sz w:val="22"/>
                <w:szCs w:val="22"/>
              </w:rPr>
              <w:t>ROZDZIAŁ VIII</w:t>
            </w:r>
            <w:r w:rsidR="007D0B26" w:rsidRPr="00CF598F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  <w:r w:rsidR="00763537" w:rsidRPr="00CF598F">
              <w:rPr>
                <w:rFonts w:ascii="Calibri Light" w:hAnsi="Calibri Light" w:cs="Calibri Light"/>
                <w:sz w:val="22"/>
                <w:szCs w:val="22"/>
              </w:rPr>
              <w:t>ODBIÓR ODPADÓW KOMUNALNYCH U ŹRÓDŁA</w:t>
            </w:r>
          </w:p>
        </w:tc>
      </w:tr>
    </w:tbl>
    <w:p w14:paraId="408EBDD3" w14:textId="77777777" w:rsidR="00E17BAA" w:rsidRPr="00CF598F" w:rsidRDefault="00E17BAA" w:rsidP="00A86706">
      <w:pPr>
        <w:spacing w:line="288" w:lineRule="auto"/>
        <w:rPr>
          <w:rFonts w:ascii="Calibri Light" w:hAnsi="Calibri Light" w:cs="Calibri Light"/>
          <w:b/>
          <w:szCs w:val="22"/>
        </w:rPr>
      </w:pPr>
    </w:p>
    <w:p w14:paraId="3861CE47" w14:textId="446E63F3" w:rsidR="006C313F" w:rsidRPr="00CF598F" w:rsidRDefault="00DB66F3">
      <w:pPr>
        <w:pStyle w:val="Akapitzlist"/>
        <w:numPr>
          <w:ilvl w:val="0"/>
          <w:numId w:val="15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Wykonawca zobowiązany jest do odbierania odpadów komunalnych zebranych u źródła </w:t>
      </w:r>
      <w:r w:rsidR="003D77A5" w:rsidRPr="00CF598F">
        <w:rPr>
          <w:rFonts w:ascii="Calibri Light" w:hAnsi="Calibri Light" w:cs="Calibri Light"/>
          <w:szCs w:val="22"/>
        </w:rPr>
        <w:t xml:space="preserve">od wszystkich właścicieli nieruchomości pozostających w zorganizowanym przez Gminę </w:t>
      </w:r>
      <w:r w:rsidR="009B2667" w:rsidRPr="00CF598F">
        <w:rPr>
          <w:rFonts w:ascii="Calibri Light" w:hAnsi="Calibri Light" w:cs="Calibri Light"/>
          <w:szCs w:val="22"/>
        </w:rPr>
        <w:t>Kleszczewo</w:t>
      </w:r>
      <w:r w:rsidR="003D77A5" w:rsidRPr="00CF598F">
        <w:rPr>
          <w:rFonts w:ascii="Calibri Light" w:hAnsi="Calibri Light" w:cs="Calibri Light"/>
          <w:szCs w:val="22"/>
        </w:rPr>
        <w:t xml:space="preserve"> systemie odbioru odpadów komunalnych </w:t>
      </w:r>
      <w:r w:rsidRPr="00CF598F">
        <w:rPr>
          <w:rFonts w:ascii="Calibri Light" w:hAnsi="Calibri Light" w:cs="Calibri Light"/>
          <w:szCs w:val="22"/>
        </w:rPr>
        <w:t xml:space="preserve">w ilościach wytworzonych w ramach ww. nieruchomości, zgromadzonych w przeznaczonych do tego workach lub pojemnikach zlokalizowanych </w:t>
      </w:r>
      <w:r w:rsidR="00ED291D" w:rsidRPr="00CF598F">
        <w:rPr>
          <w:rFonts w:ascii="Calibri Light" w:hAnsi="Calibri Light" w:cs="Calibri Light"/>
          <w:szCs w:val="22"/>
        </w:rPr>
        <w:t xml:space="preserve">w MGO. </w:t>
      </w:r>
    </w:p>
    <w:p w14:paraId="6685127F" w14:textId="77777777" w:rsidR="005B1207" w:rsidRPr="00CF598F" w:rsidRDefault="00ED291D">
      <w:pPr>
        <w:pStyle w:val="Akapitzlist"/>
        <w:numPr>
          <w:ilvl w:val="0"/>
          <w:numId w:val="15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Zgodnie z R</w:t>
      </w:r>
      <w:r w:rsidR="005B1207" w:rsidRPr="00CF598F">
        <w:rPr>
          <w:rFonts w:ascii="Calibri Light" w:hAnsi="Calibri Light" w:cs="Calibri Light"/>
          <w:szCs w:val="22"/>
        </w:rPr>
        <w:t>egulaminem:</w:t>
      </w:r>
    </w:p>
    <w:p w14:paraId="7CCDA2E6" w14:textId="77777777" w:rsidR="005B1207" w:rsidRPr="00CF598F" w:rsidRDefault="005B1207">
      <w:pPr>
        <w:pStyle w:val="Akapitzlist"/>
        <w:numPr>
          <w:ilvl w:val="0"/>
          <w:numId w:val="36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w</w:t>
      </w:r>
      <w:r w:rsidR="00ED291D" w:rsidRPr="00CF598F">
        <w:rPr>
          <w:rFonts w:ascii="Calibri Light" w:hAnsi="Calibri Light" w:cs="Calibri Light"/>
          <w:szCs w:val="22"/>
        </w:rPr>
        <w:t xml:space="preserve"> przypadku gdy MGO zlokalizowane jest przy granicy administracyjnej działki ze swobodnym dostępem od strony ulicy lub chodnika (np. w osi ogrodzenia, bez konieczności wstępu na teren nieruchomości), właściciel nieruchomości: </w:t>
      </w:r>
    </w:p>
    <w:p w14:paraId="537DD19E" w14:textId="77777777" w:rsidR="005B1207" w:rsidRPr="00CF598F" w:rsidRDefault="00ED291D">
      <w:pPr>
        <w:pStyle w:val="Akapitzlist"/>
        <w:numPr>
          <w:ilvl w:val="0"/>
          <w:numId w:val="37"/>
        </w:numPr>
        <w:spacing w:line="288" w:lineRule="auto"/>
        <w:ind w:left="851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nie ma obowiązku wystawiania przed nieruchomość pojemników przeznaczonych do zbierania odpadów komunalnych; </w:t>
      </w:r>
    </w:p>
    <w:p w14:paraId="2AAEC871" w14:textId="77777777" w:rsidR="005B1207" w:rsidRPr="00CF598F" w:rsidRDefault="00ED291D">
      <w:pPr>
        <w:pStyle w:val="Akapitzlist"/>
        <w:numPr>
          <w:ilvl w:val="0"/>
          <w:numId w:val="37"/>
        </w:numPr>
        <w:spacing w:line="288" w:lineRule="auto"/>
        <w:ind w:left="851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zobowiązany jest do wystawiania przed nieruchomość worków przeznaczonych do selektywnej zbiórki odpadów komunalnych, w celu ich odbioru przez</w:t>
      </w:r>
      <w:r w:rsidR="005B1207" w:rsidRPr="00CF598F">
        <w:rPr>
          <w:rFonts w:ascii="Calibri Light" w:hAnsi="Calibri Light" w:cs="Calibri Light"/>
          <w:szCs w:val="22"/>
        </w:rPr>
        <w:t xml:space="preserve"> odbiorcę odpadów komunalnych. </w:t>
      </w:r>
    </w:p>
    <w:p w14:paraId="3B1062BB" w14:textId="09A4822E" w:rsidR="00ED291D" w:rsidRPr="00CF598F" w:rsidRDefault="005B1207">
      <w:pPr>
        <w:pStyle w:val="Akapitzlist"/>
        <w:numPr>
          <w:ilvl w:val="0"/>
          <w:numId w:val="36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w</w:t>
      </w:r>
      <w:r w:rsidR="00ED291D" w:rsidRPr="00CF598F">
        <w:rPr>
          <w:rFonts w:ascii="Calibri Light" w:hAnsi="Calibri Light" w:cs="Calibri Light"/>
          <w:szCs w:val="22"/>
        </w:rPr>
        <w:t xml:space="preserve"> przypadku gdy MGO jest zlokalizowany na terenie ogólnie dostępnym, właściciel nieruchomości zobowiązany jest zapewnić do niego dostęp dla pojazdu bądź pracowników odbiorcy odpadów komuna</w:t>
      </w:r>
      <w:r w:rsidRPr="00CF598F">
        <w:rPr>
          <w:rFonts w:ascii="Calibri Light" w:hAnsi="Calibri Light" w:cs="Calibri Light"/>
          <w:szCs w:val="22"/>
        </w:rPr>
        <w:t>lnych lub podmiotu uprawnionego,</w:t>
      </w:r>
    </w:p>
    <w:p w14:paraId="069E7219" w14:textId="77777777" w:rsidR="005B1207" w:rsidRPr="00CF598F" w:rsidRDefault="005B1207">
      <w:pPr>
        <w:pStyle w:val="Akapitzlist"/>
        <w:numPr>
          <w:ilvl w:val="0"/>
          <w:numId w:val="36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właściciel nieruchomości jest uprawniony (warunkowo) do wystawiania pojemników lub worków do gromadzenia odpadów komunalnych od strony innej ulicy niż ta, do której przypisany jest numer porządkowy nieruchomości;</w:t>
      </w:r>
    </w:p>
    <w:p w14:paraId="0835229A" w14:textId="77777777" w:rsidR="005B1207" w:rsidRPr="00CF598F" w:rsidRDefault="005B1207">
      <w:pPr>
        <w:pStyle w:val="Akapitzlist"/>
        <w:numPr>
          <w:ilvl w:val="0"/>
          <w:numId w:val="36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lastRenderedPageBreak/>
        <w:t xml:space="preserve">na nieruchomościach niezamieszkanych (warunkowo), dla których występuje fizyczny brak miejsca na podstawienie oddzielnych kompletów pojemników w MGO lub nie ma możliwości wydzielenia odrębnych MGO dla poszczególnych nieruchomości lub jej części, dopuszcza się możliwość zbierania odpadów komunalnych w jednym komplecie pojemników, </w:t>
      </w:r>
    </w:p>
    <w:p w14:paraId="6C39FC37" w14:textId="58C3256C" w:rsidR="005B1207" w:rsidRPr="00CF598F" w:rsidRDefault="005B1207">
      <w:pPr>
        <w:pStyle w:val="Akapitzlist"/>
        <w:numPr>
          <w:ilvl w:val="0"/>
          <w:numId w:val="36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na nieruchomościach mieszanych (warunkowo) dla których występuje fizyczny brak miejsca na podstawienie oddzielnych kompletów pojemników w MGO lub nie ma możliwości wydzielenia odrębnych MGO dla części zamieszkanej i części niezamieszkanej, dopuszcza się możliwość gromadzenia odpadów komunalnych w jednym komplecie pojemników, z zastrzeżeniem, że częstotliwość odbioru odpadów komunalnych powinna być tożsama dla wszystkich części nieruchomości</w:t>
      </w:r>
    </w:p>
    <w:p w14:paraId="2C5A4853" w14:textId="77777777" w:rsidR="00F35731" w:rsidRPr="00CF598F" w:rsidRDefault="00F35731">
      <w:pPr>
        <w:pStyle w:val="Akapitzlist"/>
        <w:numPr>
          <w:ilvl w:val="0"/>
          <w:numId w:val="15"/>
        </w:numPr>
        <w:spacing w:line="288" w:lineRule="auto"/>
        <w:ind w:left="284" w:hanging="284"/>
        <w:rPr>
          <w:rFonts w:ascii="Calibri Light" w:hAnsi="Calibri Light" w:cs="Calibri Light"/>
          <w:b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Wykonawca zobowiązany jest odbierać odpady komunalne, nawet jeżeli:</w:t>
      </w:r>
    </w:p>
    <w:p w14:paraId="1E9567E1" w14:textId="77777777" w:rsidR="00F35731" w:rsidRPr="00CF598F" w:rsidRDefault="00F35731">
      <w:pPr>
        <w:pStyle w:val="Akapitzlist"/>
        <w:numPr>
          <w:ilvl w:val="0"/>
          <w:numId w:val="38"/>
        </w:numPr>
        <w:spacing w:line="288" w:lineRule="auto"/>
        <w:ind w:left="567" w:hanging="283"/>
        <w:rPr>
          <w:rFonts w:ascii="Calibri Light" w:hAnsi="Calibri Light" w:cs="Calibri Light"/>
          <w:b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zostały one zebrane w workach niedostarczonych przez Wykonawcę,</w:t>
      </w:r>
    </w:p>
    <w:p w14:paraId="64BEE067" w14:textId="11883E83" w:rsidR="00F35731" w:rsidRPr="00CF598F" w:rsidRDefault="00F35731">
      <w:pPr>
        <w:pStyle w:val="Akapitzlist"/>
        <w:numPr>
          <w:ilvl w:val="0"/>
          <w:numId w:val="38"/>
        </w:numPr>
        <w:spacing w:line="288" w:lineRule="auto"/>
        <w:ind w:left="567" w:hanging="283"/>
        <w:rPr>
          <w:rFonts w:ascii="Calibri Light" w:hAnsi="Calibri Light" w:cs="Calibri Light"/>
          <w:b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zostały zdeponowane w pojemnikach niespełniających wymo</w:t>
      </w:r>
      <w:r w:rsidR="00FA6280" w:rsidRPr="00CF598F">
        <w:rPr>
          <w:rFonts w:ascii="Calibri Light" w:hAnsi="Calibri Light" w:cs="Calibri Light"/>
          <w:bCs/>
          <w:szCs w:val="22"/>
        </w:rPr>
        <w:t xml:space="preserve">gów wynikających z Regulaminu, </w:t>
      </w:r>
      <w:r w:rsidRPr="00CF598F">
        <w:rPr>
          <w:rFonts w:ascii="Calibri Light" w:hAnsi="Calibri Light" w:cs="Calibri Light"/>
          <w:bCs/>
          <w:szCs w:val="22"/>
        </w:rPr>
        <w:t>za wyjątkiem sytuacji w których rodzaj pojemnika uniemożliwia dokonanie odbioru odpadów komunalnych przez Wykonawcę,</w:t>
      </w:r>
    </w:p>
    <w:p w14:paraId="24355067" w14:textId="17530110" w:rsidR="00F35731" w:rsidRPr="00CF598F" w:rsidRDefault="00F35731">
      <w:pPr>
        <w:pStyle w:val="Akapitzlist"/>
        <w:numPr>
          <w:ilvl w:val="0"/>
          <w:numId w:val="38"/>
        </w:numPr>
        <w:spacing w:line="288" w:lineRule="auto"/>
        <w:ind w:left="567" w:hanging="283"/>
        <w:rPr>
          <w:rFonts w:ascii="Calibri Light" w:hAnsi="Calibri Light" w:cs="Calibri Light"/>
          <w:b/>
          <w:bCs/>
          <w:szCs w:val="22"/>
        </w:rPr>
      </w:pPr>
      <w:r w:rsidRPr="00CF598F">
        <w:rPr>
          <w:rFonts w:ascii="Calibri Light" w:hAnsi="Calibri Light" w:cs="Calibri Light"/>
          <w:szCs w:val="22"/>
        </w:rPr>
        <w:t>dojazd do MGO będzie utrudniony z powodu prowadzonych remontów dróg, dojazdów, innych utrudnień itp. W takich przypadkach Wykonawcy nie przysługują roszczenia z tytułu wzrostu kosztów realizacji przedmiotu umowy. Usługa obejmuje również zapewnienie przez Wykonawcę odbioru odpadów z punktów trudnodostępnych (szczególnie zimą i w okresie wzmożonych opadów deszczu i śniegu) poprzez zorganizowanie środków transportu, które umożliwią odbiór odpadów komunalnych z punktów adresowych o problematycznej lokalizacji. Zapewniając tabor samochodowy przeznaczony do wykonywania usług odbioru i zagospodarowania odpadów należy uwzględnić</w:t>
      </w:r>
      <w:r w:rsidR="00390366" w:rsidRPr="00CF598F">
        <w:rPr>
          <w:rFonts w:ascii="Calibri Light" w:hAnsi="Calibri Light" w:cs="Calibri Light"/>
          <w:szCs w:val="22"/>
        </w:rPr>
        <w:t xml:space="preserve"> powyższe warunki.</w:t>
      </w:r>
    </w:p>
    <w:p w14:paraId="517F78B9" w14:textId="4921FE40" w:rsidR="005B1207" w:rsidRPr="00CF598F" w:rsidRDefault="005B1207">
      <w:pPr>
        <w:pStyle w:val="Akapitzlist"/>
        <w:numPr>
          <w:ilvl w:val="0"/>
          <w:numId w:val="15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Wykonawca zobowiązany jest uwzględnić </w:t>
      </w:r>
      <w:proofErr w:type="gramStart"/>
      <w:r w:rsidRPr="00CF598F">
        <w:rPr>
          <w:rFonts w:ascii="Calibri Light" w:hAnsi="Calibri Light" w:cs="Calibri Light"/>
          <w:szCs w:val="22"/>
        </w:rPr>
        <w:t>okoliczności</w:t>
      </w:r>
      <w:proofErr w:type="gramEnd"/>
      <w:r w:rsidRPr="00CF598F">
        <w:rPr>
          <w:rFonts w:ascii="Calibri Light" w:hAnsi="Calibri Light" w:cs="Calibri Light"/>
          <w:szCs w:val="22"/>
        </w:rPr>
        <w:t xml:space="preserve"> o których mowa w ust. 2 </w:t>
      </w:r>
      <w:r w:rsidR="00F35731" w:rsidRPr="00CF598F">
        <w:rPr>
          <w:rFonts w:ascii="Calibri Light" w:hAnsi="Calibri Light" w:cs="Calibri Light"/>
          <w:szCs w:val="22"/>
        </w:rPr>
        <w:t xml:space="preserve">i 3 </w:t>
      </w:r>
      <w:r w:rsidRPr="00CF598F">
        <w:rPr>
          <w:rFonts w:ascii="Calibri Light" w:hAnsi="Calibri Light" w:cs="Calibri Light"/>
          <w:szCs w:val="22"/>
        </w:rPr>
        <w:t>powyżej, przy sporządzaniu oferty oraz w toku realizacji zamówienia, w szczególności zapewniając odbiór odpadów komunalnych z uwzględnieniem ww. okoliczności.</w:t>
      </w:r>
    </w:p>
    <w:p w14:paraId="3975AF24" w14:textId="43E33E33" w:rsidR="00F221B4" w:rsidRPr="00CF598F" w:rsidRDefault="00DB66F3">
      <w:pPr>
        <w:pStyle w:val="Akapitzlist"/>
        <w:numPr>
          <w:ilvl w:val="0"/>
          <w:numId w:val="15"/>
        </w:numPr>
        <w:spacing w:line="288" w:lineRule="auto"/>
        <w:ind w:left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Odbiór odpadów komunalnych następuje </w:t>
      </w:r>
      <w:r w:rsidR="009B2667" w:rsidRPr="00CF598F">
        <w:rPr>
          <w:rFonts w:ascii="Calibri Light" w:hAnsi="Calibri Light" w:cs="Calibri Light"/>
          <w:szCs w:val="22"/>
        </w:rPr>
        <w:t>we wszystkie dni tygodnia z wyjątkiem niedziel i dni ustawowo wolnych od pracy, tj. od poniedziałku do piątku w godz. od 6:00 do 22:00 oraz w soboty w godz. od 6:00 do 16:</w:t>
      </w:r>
      <w:proofErr w:type="gramStart"/>
      <w:r w:rsidR="009B2667" w:rsidRPr="00CF598F">
        <w:rPr>
          <w:rFonts w:ascii="Calibri Light" w:hAnsi="Calibri Light" w:cs="Calibri Light"/>
          <w:szCs w:val="22"/>
        </w:rPr>
        <w:t>00,  z</w:t>
      </w:r>
      <w:proofErr w:type="gramEnd"/>
      <w:r w:rsidR="009B2667" w:rsidRPr="00CF598F">
        <w:rPr>
          <w:rFonts w:ascii="Calibri Light" w:hAnsi="Calibri Light" w:cs="Calibri Light"/>
          <w:szCs w:val="22"/>
        </w:rPr>
        <w:t xml:space="preserve"> zastrzeżeniem że: </w:t>
      </w:r>
    </w:p>
    <w:p w14:paraId="53343D79" w14:textId="2C8B14F1" w:rsidR="00313F53" w:rsidRPr="00CD266A" w:rsidRDefault="009B2667">
      <w:pPr>
        <w:pStyle w:val="Akapitzlist"/>
        <w:numPr>
          <w:ilvl w:val="0"/>
          <w:numId w:val="50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D266A">
        <w:rPr>
          <w:rFonts w:ascii="Calibri Light" w:hAnsi="Calibri Light" w:cs="Calibri Light"/>
          <w:szCs w:val="22"/>
        </w:rPr>
        <w:t xml:space="preserve">odbiór odpadów w innych godzinach niż </w:t>
      </w:r>
      <w:r w:rsidR="007D0B26" w:rsidRPr="00CD266A">
        <w:rPr>
          <w:rFonts w:ascii="Calibri Light" w:hAnsi="Calibri Light" w:cs="Calibri Light"/>
          <w:szCs w:val="22"/>
        </w:rPr>
        <w:t>powyżej w</w:t>
      </w:r>
      <w:r w:rsidRPr="00CD266A">
        <w:rPr>
          <w:rFonts w:ascii="Calibri Light" w:hAnsi="Calibri Light" w:cs="Calibri Light"/>
          <w:szCs w:val="22"/>
        </w:rPr>
        <w:t xml:space="preserve">skazane dopuszcza się za zgodą Wójta Gminy Kleszczewo, </w:t>
      </w:r>
      <w:r w:rsidR="00716331" w:rsidRPr="00CD266A">
        <w:rPr>
          <w:rFonts w:ascii="Calibri Light" w:hAnsi="Calibri Light" w:cs="Calibri Light"/>
          <w:szCs w:val="22"/>
        </w:rPr>
        <w:t>wyrażoną uprzednio w formie telefonicznej lu</w:t>
      </w:r>
      <w:r w:rsidR="00E564D1" w:rsidRPr="00CD266A">
        <w:rPr>
          <w:rFonts w:ascii="Calibri Light" w:hAnsi="Calibri Light" w:cs="Calibri Light"/>
          <w:szCs w:val="22"/>
        </w:rPr>
        <w:t>b</w:t>
      </w:r>
      <w:r w:rsidR="00716331" w:rsidRPr="00CD266A">
        <w:rPr>
          <w:rFonts w:ascii="Calibri Light" w:hAnsi="Calibri Light" w:cs="Calibri Light"/>
          <w:szCs w:val="22"/>
        </w:rPr>
        <w:t xml:space="preserve"> e-mailowej, a w przypadku braku możliwości uzyskania uprzedniej zgody, również następczo </w:t>
      </w:r>
      <w:r w:rsidR="00E564D1" w:rsidRPr="00CD266A">
        <w:rPr>
          <w:rFonts w:ascii="Calibri Light" w:hAnsi="Calibri Light" w:cs="Calibri Light"/>
          <w:szCs w:val="22"/>
        </w:rPr>
        <w:t xml:space="preserve">w drodze e-mailowej, </w:t>
      </w:r>
    </w:p>
    <w:p w14:paraId="7681FF2D" w14:textId="6EAF1C71" w:rsidR="00921929" w:rsidRPr="00CD266A" w:rsidRDefault="009B2667">
      <w:pPr>
        <w:pStyle w:val="Akapitzlist"/>
        <w:numPr>
          <w:ilvl w:val="0"/>
          <w:numId w:val="50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D266A">
        <w:rPr>
          <w:rFonts w:ascii="Calibri Light" w:hAnsi="Calibri Light" w:cs="Calibri Light"/>
          <w:szCs w:val="22"/>
        </w:rPr>
        <w:t>odbiór odpadów komunalnych z uwzględnieniem przypadku, gdy wyznaczony dla danej nieruchomości dzień tygodnia, w którym następuje odbiór odpadów, przypada w dzień ustawowo wolny od pracy, odbywa się w dniu roboczym poprzedzającym ten dzień lub w dniu następującym po dniu ustawowo wolnym od pracy.</w:t>
      </w:r>
      <w:r w:rsidR="00593FFA" w:rsidRPr="00CD266A">
        <w:rPr>
          <w:rFonts w:ascii="Calibri Light" w:hAnsi="Calibri Light" w:cs="Calibri Light"/>
          <w:szCs w:val="22"/>
        </w:rPr>
        <w:t xml:space="preserve"> Wykonawca zobowiązany jest uwzględnić </w:t>
      </w:r>
      <w:proofErr w:type="gramStart"/>
      <w:r w:rsidR="00593FFA" w:rsidRPr="00CD266A">
        <w:rPr>
          <w:rFonts w:ascii="Calibri Light" w:hAnsi="Calibri Light" w:cs="Calibri Light"/>
          <w:szCs w:val="22"/>
        </w:rPr>
        <w:t>okoliczność</w:t>
      </w:r>
      <w:proofErr w:type="gramEnd"/>
      <w:r w:rsidR="00593FFA" w:rsidRPr="00CD266A">
        <w:rPr>
          <w:rFonts w:ascii="Calibri Light" w:hAnsi="Calibri Light" w:cs="Calibri Light"/>
          <w:szCs w:val="22"/>
        </w:rPr>
        <w:t xml:space="preserve"> o której mowa w poprzednim zdaniu, przy sporządzaniu Harmonogramu i nie ujmować w nim odbiorów w dzień ustawowo wolny od pracy.</w:t>
      </w:r>
    </w:p>
    <w:p w14:paraId="39647623" w14:textId="7FD60018" w:rsidR="00E17BAA" w:rsidRPr="00CF598F" w:rsidRDefault="00DB66F3">
      <w:pPr>
        <w:pStyle w:val="Akapitzlist"/>
        <w:numPr>
          <w:ilvl w:val="0"/>
          <w:numId w:val="15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Zamawiający nie zapewnia </w:t>
      </w:r>
      <w:r w:rsidR="00B043D5" w:rsidRPr="00CF598F">
        <w:rPr>
          <w:rFonts w:ascii="Calibri Light" w:hAnsi="Calibri Light" w:cs="Calibri Light"/>
          <w:szCs w:val="22"/>
        </w:rPr>
        <w:t>W</w:t>
      </w:r>
      <w:r w:rsidRPr="00CF598F">
        <w:rPr>
          <w:rFonts w:ascii="Calibri Light" w:hAnsi="Calibri Light" w:cs="Calibri Light"/>
          <w:szCs w:val="22"/>
        </w:rPr>
        <w:t xml:space="preserve">ykonawcy dostępu do kluczy, pilotów itp., których pozyskanie może być konieczne do odebrania odpadów komunalnych. </w:t>
      </w:r>
    </w:p>
    <w:p w14:paraId="2A984330" w14:textId="1CFE4342" w:rsidR="00B043D5" w:rsidRPr="00CF598F" w:rsidRDefault="00DB66F3">
      <w:pPr>
        <w:pStyle w:val="Akapitzlist"/>
        <w:numPr>
          <w:ilvl w:val="0"/>
          <w:numId w:val="15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Wykonawca zobowiązany jest po opróżnieniu pojemnika przeznaczonego do gromadzeni</w:t>
      </w:r>
      <w:r w:rsidR="00EF6404" w:rsidRPr="00CF598F">
        <w:rPr>
          <w:rFonts w:ascii="Calibri Light" w:hAnsi="Calibri Light" w:cs="Calibri Light"/>
          <w:szCs w:val="22"/>
        </w:rPr>
        <w:t>a</w:t>
      </w:r>
      <w:r w:rsidRPr="00CF598F">
        <w:rPr>
          <w:rFonts w:ascii="Calibri Light" w:hAnsi="Calibri Light" w:cs="Calibri Light"/>
          <w:szCs w:val="22"/>
        </w:rPr>
        <w:t xml:space="preserve"> odpadów do pozostawienia </w:t>
      </w:r>
      <w:r w:rsidR="00F35731" w:rsidRPr="00CF598F">
        <w:rPr>
          <w:rFonts w:ascii="Calibri Light" w:hAnsi="Calibri Light" w:cs="Calibri Light"/>
          <w:szCs w:val="22"/>
        </w:rPr>
        <w:t xml:space="preserve">go w </w:t>
      </w:r>
      <w:proofErr w:type="gramStart"/>
      <w:r w:rsidR="00F35731" w:rsidRPr="00CF598F">
        <w:rPr>
          <w:rFonts w:ascii="Calibri Light" w:hAnsi="Calibri Light" w:cs="Calibri Light"/>
          <w:szCs w:val="22"/>
        </w:rPr>
        <w:t>miejscu</w:t>
      </w:r>
      <w:proofErr w:type="gramEnd"/>
      <w:r w:rsidR="00F35731" w:rsidRPr="00CF598F">
        <w:rPr>
          <w:rFonts w:ascii="Calibri Light" w:hAnsi="Calibri Light" w:cs="Calibri Light"/>
          <w:szCs w:val="22"/>
        </w:rPr>
        <w:t xml:space="preserve"> z którego pojemnik został zabrany, </w:t>
      </w:r>
      <w:r w:rsidRPr="00CF598F">
        <w:rPr>
          <w:rFonts w:ascii="Calibri Light" w:hAnsi="Calibri Light" w:cs="Calibri Light"/>
          <w:szCs w:val="22"/>
        </w:rPr>
        <w:t>z dochowaniem wszelkiej staranności oraz utrzymania czystości i porządku podczas i po dokonaniu czynności opróżniania pojemników.</w:t>
      </w:r>
    </w:p>
    <w:p w14:paraId="564B280B" w14:textId="300C3467" w:rsidR="00E17BAA" w:rsidRPr="00CF598F" w:rsidRDefault="00DB66F3">
      <w:pPr>
        <w:pStyle w:val="Standard"/>
        <w:numPr>
          <w:ilvl w:val="0"/>
          <w:numId w:val="15"/>
        </w:numPr>
        <w:tabs>
          <w:tab w:val="left" w:pos="851"/>
        </w:tabs>
        <w:spacing w:line="288" w:lineRule="auto"/>
        <w:ind w:left="284" w:hanging="284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CF598F">
        <w:rPr>
          <w:rFonts w:ascii="Calibri Light" w:hAnsi="Calibri Light" w:cs="Calibri Light"/>
          <w:bCs/>
          <w:sz w:val="22"/>
          <w:szCs w:val="22"/>
        </w:rPr>
        <w:t>Odbiór odpadów komunalnych nastąpi z częstotliwością określoną w Rozdziale</w:t>
      </w:r>
      <w:r w:rsidR="00390366" w:rsidRPr="00CF598F">
        <w:rPr>
          <w:rFonts w:ascii="Calibri Light" w:hAnsi="Calibri Light" w:cs="Calibri Light"/>
          <w:bCs/>
          <w:sz w:val="22"/>
          <w:szCs w:val="22"/>
        </w:rPr>
        <w:t xml:space="preserve"> XIV</w:t>
      </w:r>
      <w:r w:rsidRPr="00CF598F">
        <w:rPr>
          <w:rFonts w:ascii="Calibri Light" w:hAnsi="Calibri Light" w:cs="Calibri Light"/>
          <w:bCs/>
          <w:sz w:val="22"/>
          <w:szCs w:val="22"/>
        </w:rPr>
        <w:t xml:space="preserve"> OPZ w terminach wskazanych w harmonogramie opracowanym przez Wykonawcę a zaakceptowanym przez Zamawiającego. Szczegółowe postanowienia dotyczące harmonogramu sformułowano w Rozdziale </w:t>
      </w:r>
      <w:r w:rsidR="00390366" w:rsidRPr="00CF598F">
        <w:rPr>
          <w:rFonts w:ascii="Calibri Light" w:hAnsi="Calibri Light" w:cs="Calibri Light"/>
          <w:bCs/>
          <w:sz w:val="22"/>
          <w:szCs w:val="22"/>
        </w:rPr>
        <w:t xml:space="preserve">XIV </w:t>
      </w:r>
      <w:r w:rsidRPr="00CF598F">
        <w:rPr>
          <w:rFonts w:ascii="Calibri Light" w:hAnsi="Calibri Light" w:cs="Calibri Light"/>
          <w:bCs/>
          <w:sz w:val="22"/>
          <w:szCs w:val="22"/>
        </w:rPr>
        <w:t xml:space="preserve">OPZ. </w:t>
      </w:r>
    </w:p>
    <w:p w14:paraId="736DC2D3" w14:textId="77777777" w:rsidR="00F35731" w:rsidRPr="00CF598F" w:rsidRDefault="00DB66F3">
      <w:pPr>
        <w:pStyle w:val="Standard"/>
        <w:numPr>
          <w:ilvl w:val="0"/>
          <w:numId w:val="15"/>
        </w:numPr>
        <w:spacing w:line="288" w:lineRule="auto"/>
        <w:ind w:left="284" w:hanging="284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  <w:lang w:bidi="pl-PL"/>
        </w:rPr>
        <w:t>Zamawiający nie dozwala na</w:t>
      </w:r>
      <w:r w:rsidR="00F35731" w:rsidRPr="00CF598F">
        <w:rPr>
          <w:rFonts w:ascii="Calibri Light" w:hAnsi="Calibri Light" w:cs="Calibri Light"/>
          <w:sz w:val="22"/>
          <w:szCs w:val="22"/>
          <w:lang w:bidi="pl-PL"/>
        </w:rPr>
        <w:t>:</w:t>
      </w:r>
    </w:p>
    <w:p w14:paraId="1CDDE06F" w14:textId="7122E70B" w:rsidR="00F35731" w:rsidRPr="00CF598F" w:rsidRDefault="00DB66F3">
      <w:pPr>
        <w:pStyle w:val="Standard"/>
        <w:numPr>
          <w:ilvl w:val="0"/>
          <w:numId w:val="39"/>
        </w:numPr>
        <w:tabs>
          <w:tab w:val="left" w:pos="851"/>
        </w:tabs>
        <w:spacing w:line="288" w:lineRule="auto"/>
        <w:ind w:left="567" w:hanging="283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  <w:lang w:bidi="pl-PL"/>
        </w:rPr>
        <w:lastRenderedPageBreak/>
        <w:t>odbieranie odpadów komunalnych zleconych przez Zamawiającego wspólnie</w:t>
      </w:r>
      <w:r w:rsidR="00F35731" w:rsidRPr="00CF598F">
        <w:rPr>
          <w:rFonts w:ascii="Calibri Light" w:hAnsi="Calibri Light" w:cs="Calibri Light"/>
          <w:sz w:val="22"/>
          <w:szCs w:val="22"/>
          <w:lang w:bidi="pl-PL"/>
        </w:rPr>
        <w:t xml:space="preserve"> z jakimikolwiek innymi odpadami, w tym innymi odpadami komunalnymi</w:t>
      </w:r>
      <w:r w:rsidR="00A86706" w:rsidRPr="00CF598F">
        <w:rPr>
          <w:rFonts w:ascii="Calibri Light" w:hAnsi="Calibri Light" w:cs="Calibri Light"/>
          <w:sz w:val="22"/>
          <w:szCs w:val="22"/>
          <w:lang w:bidi="pl-PL"/>
        </w:rPr>
        <w:t>,</w:t>
      </w:r>
    </w:p>
    <w:p w14:paraId="2A293B3F" w14:textId="06F7D623" w:rsidR="00E17BAA" w:rsidRPr="00CF598F" w:rsidRDefault="00DB66F3">
      <w:pPr>
        <w:pStyle w:val="Standard"/>
        <w:numPr>
          <w:ilvl w:val="0"/>
          <w:numId w:val="39"/>
        </w:numPr>
        <w:tabs>
          <w:tab w:val="left" w:pos="851"/>
        </w:tabs>
        <w:spacing w:line="288" w:lineRule="auto"/>
        <w:ind w:left="567" w:hanging="283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  <w:lang w:bidi="pl-PL"/>
        </w:rPr>
        <w:t xml:space="preserve">odbieranie odpadów komunalnych w sposób skutkujący zmieszaniem poszczególnych frakcji odpadów zbieranych selektywnie lub zmieszania odpadów zbieranych selektywnie z zmieszanymi (niesegregowanymi) odpadami komunalnymi. </w:t>
      </w:r>
    </w:p>
    <w:p w14:paraId="29D044B9" w14:textId="239760FC" w:rsidR="00B043D5" w:rsidRPr="00CF598F" w:rsidRDefault="003D77A5">
      <w:pPr>
        <w:pStyle w:val="Standard"/>
        <w:numPr>
          <w:ilvl w:val="0"/>
          <w:numId w:val="15"/>
        </w:numPr>
        <w:tabs>
          <w:tab w:val="left" w:pos="851"/>
        </w:tabs>
        <w:spacing w:line="288" w:lineRule="auto"/>
        <w:ind w:left="284" w:hanging="284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CF598F">
        <w:rPr>
          <w:rFonts w:ascii="Calibri Light" w:hAnsi="Calibri Light" w:cs="Calibri Light"/>
          <w:bCs/>
          <w:sz w:val="22"/>
          <w:szCs w:val="22"/>
        </w:rPr>
        <w:t>Zamawiający, w trakcie trwania umowy, udostępniać będzie Wykonawcy niezwłocznie informacje o:</w:t>
      </w:r>
    </w:p>
    <w:p w14:paraId="2229C6AE" w14:textId="6D35F32C" w:rsidR="007D0B26" w:rsidRPr="00CF598F" w:rsidRDefault="007D0B26">
      <w:pPr>
        <w:pStyle w:val="Standard"/>
        <w:numPr>
          <w:ilvl w:val="1"/>
          <w:numId w:val="51"/>
        </w:numPr>
        <w:tabs>
          <w:tab w:val="left" w:pos="851"/>
        </w:tabs>
        <w:spacing w:line="288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CF598F">
        <w:rPr>
          <w:rFonts w:ascii="Calibri Light" w:hAnsi="Calibri Light" w:cs="Calibri Light"/>
          <w:bCs/>
          <w:sz w:val="22"/>
          <w:szCs w:val="22"/>
        </w:rPr>
        <w:t>n</w:t>
      </w:r>
      <w:r w:rsidR="003D77A5" w:rsidRPr="00CF598F">
        <w:rPr>
          <w:rFonts w:ascii="Calibri Light" w:hAnsi="Calibri Light" w:cs="Calibri Light"/>
          <w:bCs/>
          <w:sz w:val="22"/>
          <w:szCs w:val="22"/>
        </w:rPr>
        <w:t>ieruchomościach nowo zgłoszonych,</w:t>
      </w:r>
    </w:p>
    <w:p w14:paraId="133940E6" w14:textId="37D60505" w:rsidR="007D0B26" w:rsidRPr="00CF598F" w:rsidRDefault="003D77A5">
      <w:pPr>
        <w:pStyle w:val="Standard"/>
        <w:numPr>
          <w:ilvl w:val="1"/>
          <w:numId w:val="51"/>
        </w:numPr>
        <w:tabs>
          <w:tab w:val="left" w:pos="851"/>
        </w:tabs>
        <w:spacing w:line="288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CF598F">
        <w:rPr>
          <w:rFonts w:ascii="Calibri Light" w:hAnsi="Calibri Light" w:cs="Calibri Light"/>
          <w:bCs/>
          <w:sz w:val="22"/>
          <w:szCs w:val="22"/>
        </w:rPr>
        <w:t>nieruchomościach zmieniających swój status użytkowania np. z nieruchomości zamieszkałej na nieruchomość niezamieszkałą lub odwrotnie</w:t>
      </w:r>
      <w:r w:rsidR="00DB6F91" w:rsidRPr="00CF598F">
        <w:rPr>
          <w:rFonts w:ascii="Calibri Light" w:hAnsi="Calibri Light" w:cs="Calibri Light"/>
          <w:bCs/>
          <w:sz w:val="22"/>
          <w:szCs w:val="22"/>
        </w:rPr>
        <w:t>,</w:t>
      </w:r>
      <w:r w:rsidRPr="00CF598F">
        <w:rPr>
          <w:rFonts w:ascii="Calibri Light" w:hAnsi="Calibri Light" w:cs="Calibri Light"/>
          <w:bCs/>
          <w:sz w:val="22"/>
          <w:szCs w:val="22"/>
        </w:rPr>
        <w:t xml:space="preserve"> a także o </w:t>
      </w:r>
    </w:p>
    <w:p w14:paraId="7440ACD4" w14:textId="77777777" w:rsidR="009C386D" w:rsidRPr="00CF598F" w:rsidRDefault="003D77A5">
      <w:pPr>
        <w:pStyle w:val="Standard"/>
        <w:numPr>
          <w:ilvl w:val="1"/>
          <w:numId w:val="51"/>
        </w:numPr>
        <w:tabs>
          <w:tab w:val="left" w:pos="851"/>
        </w:tabs>
        <w:spacing w:line="288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CF598F">
        <w:rPr>
          <w:rFonts w:ascii="Calibri Light" w:hAnsi="Calibri Light" w:cs="Calibri Light"/>
          <w:bCs/>
          <w:sz w:val="22"/>
          <w:szCs w:val="22"/>
        </w:rPr>
        <w:t>nieruchomościach, które przestały pozostawać w lokalnym systemie odbioru odpadów komunalnych lub na których nie powstają już odpady komunalne</w:t>
      </w:r>
      <w:r w:rsidR="009C386D" w:rsidRPr="00CF598F">
        <w:rPr>
          <w:rFonts w:ascii="Calibri Light" w:hAnsi="Calibri Light" w:cs="Calibri Light"/>
          <w:bCs/>
          <w:sz w:val="22"/>
          <w:szCs w:val="22"/>
        </w:rPr>
        <w:t>,</w:t>
      </w:r>
    </w:p>
    <w:p w14:paraId="2D08CFDE" w14:textId="1FC239AC" w:rsidR="00034C06" w:rsidRPr="00CF598F" w:rsidRDefault="00F35731">
      <w:pPr>
        <w:pStyle w:val="Standard"/>
        <w:numPr>
          <w:ilvl w:val="1"/>
          <w:numId w:val="51"/>
        </w:numPr>
        <w:tabs>
          <w:tab w:val="left" w:pos="851"/>
        </w:tabs>
        <w:spacing w:line="288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CF598F">
        <w:rPr>
          <w:rFonts w:ascii="Calibri Light" w:hAnsi="Calibri Light" w:cs="Calibri Light"/>
          <w:bCs/>
          <w:sz w:val="22"/>
          <w:szCs w:val="22"/>
        </w:rPr>
        <w:t>w</w:t>
      </w:r>
      <w:r w:rsidR="00034C06" w:rsidRPr="00CF598F">
        <w:rPr>
          <w:rFonts w:ascii="Calibri Light" w:hAnsi="Calibri Light" w:cs="Calibri Light"/>
          <w:bCs/>
          <w:sz w:val="22"/>
          <w:szCs w:val="22"/>
        </w:rPr>
        <w:t>yrażeniu przez Gminę właścicielowi nieruchomości, zgody na niepodstawianie oddzielnych kompletów pojemników w MGO (umożliwienie gromadzenia odpadów komunalnych w jednym komplecie pojemników),</w:t>
      </w:r>
    </w:p>
    <w:p w14:paraId="20CB53D3" w14:textId="1E60EDC7" w:rsidR="00F35731" w:rsidRPr="00CF598F" w:rsidRDefault="00034C06">
      <w:pPr>
        <w:pStyle w:val="Standard"/>
        <w:numPr>
          <w:ilvl w:val="1"/>
          <w:numId w:val="51"/>
        </w:numPr>
        <w:tabs>
          <w:tab w:val="left" w:pos="851"/>
        </w:tabs>
        <w:spacing w:line="288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CF598F">
        <w:rPr>
          <w:rFonts w:ascii="Calibri Light" w:hAnsi="Calibri Light" w:cs="Calibri Light"/>
          <w:bCs/>
          <w:sz w:val="22"/>
          <w:szCs w:val="22"/>
        </w:rPr>
        <w:t xml:space="preserve">zgłoszeniu przez właściciela nieruchomości informacji o wystawianiu pojemników </w:t>
      </w:r>
      <w:r w:rsidR="00F35731" w:rsidRPr="00CF598F">
        <w:rPr>
          <w:rFonts w:ascii="Calibri Light" w:hAnsi="Calibri Light" w:cs="Calibri Light"/>
          <w:sz w:val="22"/>
          <w:szCs w:val="22"/>
        </w:rPr>
        <w:t>lub worków do gromadzenia odpadów komunalnych od strony innej ulicy niż ta, do której przypisany jest</w:t>
      </w:r>
      <w:r w:rsidRPr="00CF598F">
        <w:rPr>
          <w:rFonts w:ascii="Calibri Light" w:hAnsi="Calibri Light" w:cs="Calibri Light"/>
          <w:sz w:val="22"/>
          <w:szCs w:val="22"/>
        </w:rPr>
        <w:t xml:space="preserve"> numer porządkowy nieruchomości.</w:t>
      </w:r>
    </w:p>
    <w:p w14:paraId="532DD814" w14:textId="5F4ED18C" w:rsidR="00687939" w:rsidRPr="00CF598F" w:rsidRDefault="0068793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284" w:hanging="284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W przypadku zmiany danych dotyczących MGO</w:t>
      </w:r>
      <w:r w:rsidRPr="00CF598F">
        <w:rPr>
          <w:rFonts w:ascii="Calibri Light" w:hAnsi="Calibri Light" w:cs="Calibri Light"/>
          <w:szCs w:val="22"/>
        </w:rPr>
        <w:t>,</w:t>
      </w:r>
      <w:r w:rsidRPr="00CF598F">
        <w:rPr>
          <w:rFonts w:ascii="Calibri Light" w:hAnsi="Calibri Light" w:cs="Calibri Light"/>
          <w:bCs/>
          <w:szCs w:val="22"/>
        </w:rPr>
        <w:t xml:space="preserve"> zmiany ilości pojemników, powstania nowego </w:t>
      </w:r>
      <w:r w:rsidR="00FD5527" w:rsidRPr="00CF598F">
        <w:rPr>
          <w:rFonts w:ascii="Calibri Light" w:hAnsi="Calibri Light" w:cs="Calibri Light"/>
          <w:bCs/>
          <w:szCs w:val="22"/>
        </w:rPr>
        <w:t>MGO</w:t>
      </w:r>
      <w:r w:rsidRPr="00CF598F">
        <w:rPr>
          <w:rFonts w:ascii="Calibri Light" w:hAnsi="Calibri Light" w:cs="Calibri Light"/>
          <w:bCs/>
          <w:szCs w:val="22"/>
        </w:rPr>
        <w:t xml:space="preserve">, Wykonawca zobowiązany będzie wprowadzić dane do swojego </w:t>
      </w:r>
      <w:r w:rsidR="00FD5527" w:rsidRPr="00CF598F">
        <w:rPr>
          <w:rFonts w:ascii="Calibri Light" w:hAnsi="Calibri Light" w:cs="Calibri Light"/>
          <w:bCs/>
          <w:szCs w:val="22"/>
        </w:rPr>
        <w:t>wykazu</w:t>
      </w:r>
      <w:r w:rsidRPr="00CF598F">
        <w:rPr>
          <w:rFonts w:ascii="Calibri Light" w:hAnsi="Calibri Light" w:cs="Calibri Light"/>
          <w:bCs/>
          <w:szCs w:val="22"/>
        </w:rPr>
        <w:t xml:space="preserve"> niezwłocznie po otrzymaniu informacji (w formie papierowej lub elektronicznej) od Zamawiającego, oraz dostosować realizację zamówienia do uzyskanych informacji.</w:t>
      </w:r>
      <w:r w:rsidR="00FD5527" w:rsidRPr="00CF598F">
        <w:rPr>
          <w:rFonts w:ascii="Calibri Light" w:hAnsi="Calibri Light" w:cs="Calibri Light"/>
          <w:bCs/>
          <w:szCs w:val="22"/>
        </w:rPr>
        <w:t xml:space="preserve"> Na wniosek Zamawiającego, Wykonawca zobowiązany jest przekazać Zamawiającemu aktualny wykaz, w terminie nie dłuższym niż 3 dni robocze.</w:t>
      </w:r>
    </w:p>
    <w:p w14:paraId="7428EB60" w14:textId="17C05583" w:rsidR="00FD5527" w:rsidRPr="00CF598F" w:rsidRDefault="00FD552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284" w:hanging="284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szCs w:val="22"/>
        </w:rPr>
        <w:t>Wykonawca w przypadku nowo zgłoszone</w:t>
      </w:r>
      <w:r w:rsidR="00196B92" w:rsidRPr="00CF598F">
        <w:rPr>
          <w:rFonts w:ascii="Calibri Light" w:hAnsi="Calibri Light" w:cs="Calibri Light"/>
          <w:szCs w:val="22"/>
        </w:rPr>
        <w:t>j</w:t>
      </w:r>
      <w:r w:rsidRPr="00CF598F">
        <w:rPr>
          <w:rFonts w:ascii="Calibri Light" w:hAnsi="Calibri Light" w:cs="Calibri Light"/>
          <w:szCs w:val="22"/>
        </w:rPr>
        <w:t xml:space="preserve"> nieruchomości:</w:t>
      </w:r>
    </w:p>
    <w:p w14:paraId="60DAB171" w14:textId="77777777" w:rsidR="00FD5527" w:rsidRPr="00CF598F" w:rsidRDefault="00FD5527">
      <w:pPr>
        <w:pStyle w:val="Akapitzlist"/>
        <w:numPr>
          <w:ilvl w:val="0"/>
          <w:numId w:val="52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dostarczy właścicielowi nieruchomości wymagane worki oraz harmonogram odbierania odpadów komunalnych w terminach wskazanych w OPZ,</w:t>
      </w:r>
    </w:p>
    <w:p w14:paraId="40D627B9" w14:textId="77777777" w:rsidR="00FD5527" w:rsidRPr="00CF598F" w:rsidRDefault="00FD5527">
      <w:pPr>
        <w:numPr>
          <w:ilvl w:val="0"/>
          <w:numId w:val="52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88" w:lineRule="auto"/>
        <w:ind w:left="567" w:hanging="283"/>
        <w:contextualSpacing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będzie odbierał odpady z tej nieruchomości począwszy od pierwszego </w:t>
      </w:r>
      <w:proofErr w:type="gramStart"/>
      <w:r w:rsidRPr="00CF598F">
        <w:rPr>
          <w:rFonts w:ascii="Calibri Light" w:hAnsi="Calibri Light" w:cs="Calibri Light"/>
          <w:szCs w:val="22"/>
        </w:rPr>
        <w:t>dnia</w:t>
      </w:r>
      <w:proofErr w:type="gramEnd"/>
      <w:r w:rsidRPr="00CF598F">
        <w:rPr>
          <w:rFonts w:ascii="Calibri Light" w:hAnsi="Calibri Light" w:cs="Calibri Light"/>
          <w:szCs w:val="22"/>
        </w:rPr>
        <w:t xml:space="preserve"> w którym przypada termin odbioru odpadów komunalnych względem nieruchomości sąsiadujących do nowo zgłoszonej nieruchomości.</w:t>
      </w:r>
    </w:p>
    <w:p w14:paraId="72BEBEB8" w14:textId="14724EA1" w:rsidR="00FD5527" w:rsidRPr="00CF598F" w:rsidRDefault="00FD5527">
      <w:pPr>
        <w:pStyle w:val="Akapitzlist"/>
        <w:numPr>
          <w:ilvl w:val="0"/>
          <w:numId w:val="15"/>
        </w:numPr>
        <w:tabs>
          <w:tab w:val="left" w:pos="142"/>
        </w:tabs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Wykonawca dokona odbioru odpadów również z nieruchomości nieznajdującej się w przekazanym mu przez Zamawiającego wykazie. Odbiór na </w:t>
      </w:r>
      <w:proofErr w:type="gramStart"/>
      <w:r w:rsidRPr="00CF598F">
        <w:rPr>
          <w:rFonts w:ascii="Calibri Light" w:hAnsi="Calibri Light" w:cs="Calibri Light"/>
          <w:szCs w:val="22"/>
        </w:rPr>
        <w:t>zasadach</w:t>
      </w:r>
      <w:proofErr w:type="gramEnd"/>
      <w:r w:rsidRPr="00CF598F">
        <w:rPr>
          <w:rFonts w:ascii="Calibri Light" w:hAnsi="Calibri Light" w:cs="Calibri Light"/>
          <w:szCs w:val="22"/>
        </w:rPr>
        <w:t xml:space="preserve"> o których mowa w zdaniu poprzednim może nastąpić wyłącznie w sytuacji w której </w:t>
      </w:r>
      <w:r w:rsidR="009C54CD" w:rsidRPr="00CF598F">
        <w:rPr>
          <w:rFonts w:ascii="Calibri Light" w:hAnsi="Calibri Light" w:cs="Calibri Light"/>
          <w:szCs w:val="22"/>
        </w:rPr>
        <w:t>w ocenie Wykonawcy nieruchomość</w:t>
      </w:r>
      <w:r w:rsidRPr="00CF598F">
        <w:rPr>
          <w:rFonts w:ascii="Calibri Light" w:hAnsi="Calibri Light" w:cs="Calibri Light"/>
          <w:szCs w:val="22"/>
        </w:rPr>
        <w:t xml:space="preserve"> pozostaje objęta systemem odbioru odpadów komunalnych zorganizowanym przez Gminę Kleszczewo. </w:t>
      </w:r>
    </w:p>
    <w:p w14:paraId="25C79196" w14:textId="4ABFB212" w:rsidR="00FD5527" w:rsidRPr="00CF598F" w:rsidRDefault="00FD5527">
      <w:pPr>
        <w:pStyle w:val="Akapitzlist"/>
        <w:numPr>
          <w:ilvl w:val="0"/>
          <w:numId w:val="15"/>
        </w:numPr>
        <w:tabs>
          <w:tab w:val="left" w:pos="142"/>
        </w:tabs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Wykonawca w przypadku nieruchomości, która przestała być zamieszkiwana lub na której nie powstają już odpady komunalne nie będzie odbierał odpadów z tej nieruchomości od momentu przekazania mu takiej informacji przez Zamawiającego.</w:t>
      </w:r>
    </w:p>
    <w:p w14:paraId="14AEED1E" w14:textId="1C17E362" w:rsidR="003D77A5" w:rsidRPr="00CF598F" w:rsidRDefault="00034C06">
      <w:pPr>
        <w:pStyle w:val="Standard"/>
        <w:numPr>
          <w:ilvl w:val="0"/>
          <w:numId w:val="15"/>
        </w:numPr>
        <w:tabs>
          <w:tab w:val="left" w:pos="142"/>
          <w:tab w:val="left" w:pos="851"/>
        </w:tabs>
        <w:spacing w:line="288" w:lineRule="auto"/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CF598F">
        <w:rPr>
          <w:rFonts w:ascii="Calibri Light" w:hAnsi="Calibri Light" w:cs="Calibri Light"/>
          <w:bCs/>
          <w:sz w:val="22"/>
          <w:szCs w:val="22"/>
        </w:rPr>
        <w:t>W</w:t>
      </w:r>
      <w:r w:rsidR="003D77A5" w:rsidRPr="00CF598F">
        <w:rPr>
          <w:rFonts w:ascii="Calibri Light" w:hAnsi="Calibri Light" w:cs="Calibri Light"/>
          <w:bCs/>
          <w:sz w:val="22"/>
          <w:szCs w:val="22"/>
        </w:rPr>
        <w:t xml:space="preserve">ykonawca podczas trwania umowy będzie na bieżąco aktualizował dane dotyczące </w:t>
      </w:r>
      <w:r w:rsidR="00687939" w:rsidRPr="00CF598F">
        <w:rPr>
          <w:rFonts w:ascii="Calibri Light" w:hAnsi="Calibri Light" w:cs="Calibri Light"/>
          <w:bCs/>
          <w:sz w:val="22"/>
          <w:szCs w:val="22"/>
        </w:rPr>
        <w:t>MGO</w:t>
      </w:r>
      <w:r w:rsidR="003D77A5" w:rsidRPr="00CF598F">
        <w:rPr>
          <w:rFonts w:ascii="Calibri Light" w:hAnsi="Calibri Light" w:cs="Calibri Light"/>
          <w:sz w:val="22"/>
          <w:szCs w:val="22"/>
        </w:rPr>
        <w:t xml:space="preserve"> </w:t>
      </w:r>
      <w:r w:rsidR="003D77A5" w:rsidRPr="00CF598F">
        <w:rPr>
          <w:rFonts w:ascii="Calibri Light" w:hAnsi="Calibri Light" w:cs="Calibri Light"/>
          <w:bCs/>
          <w:sz w:val="22"/>
          <w:szCs w:val="22"/>
        </w:rPr>
        <w:t>oraz informował Zamawiającego o:</w:t>
      </w:r>
    </w:p>
    <w:p w14:paraId="3170D261" w14:textId="177C6FDB" w:rsidR="007D0B26" w:rsidRPr="00CF598F" w:rsidRDefault="003D77A5">
      <w:pPr>
        <w:pStyle w:val="Akapitzlist"/>
        <w:numPr>
          <w:ilvl w:val="1"/>
          <w:numId w:val="53"/>
        </w:numPr>
        <w:spacing w:line="288" w:lineRule="auto"/>
        <w:ind w:hanging="425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nieruchomościach, na których powstają odpady komunalne, a które nie są ujęte w </w:t>
      </w:r>
      <w:r w:rsidR="00687939" w:rsidRPr="00CF598F">
        <w:rPr>
          <w:rFonts w:ascii="Calibri Light" w:hAnsi="Calibri Light" w:cs="Calibri Light"/>
          <w:bCs/>
          <w:szCs w:val="22"/>
        </w:rPr>
        <w:t xml:space="preserve">wykazie przekazanym przez </w:t>
      </w:r>
      <w:r w:rsidRPr="00CF598F">
        <w:rPr>
          <w:rFonts w:ascii="Calibri Light" w:hAnsi="Calibri Light" w:cs="Calibri Light"/>
          <w:bCs/>
          <w:szCs w:val="22"/>
        </w:rPr>
        <w:t xml:space="preserve">Zamawiającego, </w:t>
      </w:r>
    </w:p>
    <w:p w14:paraId="3973A8B3" w14:textId="3F9417DB" w:rsidR="007D0B26" w:rsidRPr="00CF598F" w:rsidRDefault="00E80366">
      <w:pPr>
        <w:pStyle w:val="Akapitzlist"/>
        <w:numPr>
          <w:ilvl w:val="1"/>
          <w:numId w:val="53"/>
        </w:numPr>
        <w:spacing w:line="288" w:lineRule="auto"/>
        <w:ind w:hanging="425"/>
        <w:rPr>
          <w:rFonts w:ascii="Calibri Light" w:hAnsi="Calibri Light" w:cs="Calibri Light"/>
          <w:szCs w:val="22"/>
        </w:rPr>
      </w:pPr>
      <w:proofErr w:type="gramStart"/>
      <w:r w:rsidRPr="00CF598F">
        <w:rPr>
          <w:rFonts w:ascii="Calibri Light" w:hAnsi="Calibri Light" w:cs="Calibri Light"/>
          <w:bCs/>
          <w:szCs w:val="22"/>
        </w:rPr>
        <w:t>nieruchomościach</w:t>
      </w:r>
      <w:proofErr w:type="gramEnd"/>
      <w:r w:rsidR="003D77A5" w:rsidRPr="00CF598F">
        <w:rPr>
          <w:rFonts w:ascii="Calibri Light" w:hAnsi="Calibri Light" w:cs="Calibri Light"/>
          <w:bCs/>
          <w:szCs w:val="22"/>
        </w:rPr>
        <w:t xml:space="preserve"> w których deponowane są większe ilości odpadów niż zadeklarowane, </w:t>
      </w:r>
    </w:p>
    <w:p w14:paraId="27230AE3" w14:textId="161C4DA9" w:rsidR="003D77A5" w:rsidRPr="00CF598F" w:rsidRDefault="003D77A5">
      <w:pPr>
        <w:pStyle w:val="Akapitzlist"/>
        <w:numPr>
          <w:ilvl w:val="1"/>
          <w:numId w:val="53"/>
        </w:numPr>
        <w:suppressAutoHyphens w:val="0"/>
        <w:autoSpaceDE w:val="0"/>
        <w:autoSpaceDN w:val="0"/>
        <w:adjustRightInd w:val="0"/>
        <w:spacing w:line="288" w:lineRule="auto"/>
        <w:ind w:hanging="425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 xml:space="preserve">nieruchomościach zamieszkałych ujętych w </w:t>
      </w:r>
      <w:r w:rsidR="00687939" w:rsidRPr="00CF598F">
        <w:rPr>
          <w:rFonts w:ascii="Calibri Light" w:hAnsi="Calibri Light" w:cs="Calibri Light"/>
          <w:bCs/>
          <w:szCs w:val="22"/>
        </w:rPr>
        <w:t xml:space="preserve">wykazie przekazanym </w:t>
      </w:r>
      <w:r w:rsidR="009C54CD" w:rsidRPr="00CF598F">
        <w:rPr>
          <w:rFonts w:ascii="Calibri Light" w:hAnsi="Calibri Light" w:cs="Calibri Light"/>
          <w:bCs/>
          <w:szCs w:val="22"/>
        </w:rPr>
        <w:t>Zamawiającemu,</w:t>
      </w:r>
      <w:r w:rsidRPr="00CF598F">
        <w:rPr>
          <w:rFonts w:ascii="Calibri Light" w:hAnsi="Calibri Light" w:cs="Calibri Light"/>
          <w:bCs/>
          <w:szCs w:val="22"/>
        </w:rPr>
        <w:t xml:space="preserve"> a z których nie dokonano odbioru odpadów</w:t>
      </w:r>
      <w:r w:rsidR="00687939" w:rsidRPr="00CF598F">
        <w:rPr>
          <w:rFonts w:ascii="Calibri Light" w:hAnsi="Calibri Light" w:cs="Calibri Light"/>
          <w:bCs/>
          <w:szCs w:val="22"/>
        </w:rPr>
        <w:t>,</w:t>
      </w:r>
    </w:p>
    <w:p w14:paraId="1BFE7A60" w14:textId="3EC73A45" w:rsidR="00635078" w:rsidRPr="00CF598F" w:rsidRDefault="00635078">
      <w:pPr>
        <w:pStyle w:val="Akapitzlist"/>
        <w:numPr>
          <w:ilvl w:val="1"/>
          <w:numId w:val="53"/>
        </w:numPr>
        <w:suppressAutoHyphens w:val="0"/>
        <w:autoSpaceDE w:val="0"/>
        <w:autoSpaceDN w:val="0"/>
        <w:adjustRightInd w:val="0"/>
        <w:spacing w:line="288" w:lineRule="auto"/>
        <w:ind w:hanging="425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MGO w których umieszczono pojemniki, w których zjawisko przepełniania się, potwierdza, że właściciel nieruchomości nie zapewnił pojemników o odpowiedniej pojemności,</w:t>
      </w:r>
    </w:p>
    <w:p w14:paraId="4DBA0B7D" w14:textId="2B284068" w:rsidR="00687939" w:rsidRPr="00CF598F" w:rsidRDefault="00687939">
      <w:pPr>
        <w:pStyle w:val="Akapitzlist"/>
        <w:numPr>
          <w:ilvl w:val="1"/>
          <w:numId w:val="53"/>
        </w:numPr>
        <w:suppressAutoHyphens w:val="0"/>
        <w:autoSpaceDE w:val="0"/>
        <w:autoSpaceDN w:val="0"/>
        <w:adjustRightInd w:val="0"/>
        <w:spacing w:line="288" w:lineRule="auto"/>
        <w:ind w:hanging="425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zdeponowaniu przez właściciela nieruchomości, odpadów w workach niedostarczonych przez Wykonawcę,</w:t>
      </w:r>
    </w:p>
    <w:p w14:paraId="3EA7FDA2" w14:textId="0F43CCD6" w:rsidR="00687939" w:rsidRPr="00CF598F" w:rsidRDefault="00687939">
      <w:pPr>
        <w:pStyle w:val="Akapitzlist"/>
        <w:numPr>
          <w:ilvl w:val="1"/>
          <w:numId w:val="53"/>
        </w:numPr>
        <w:suppressAutoHyphens w:val="0"/>
        <w:autoSpaceDE w:val="0"/>
        <w:autoSpaceDN w:val="0"/>
        <w:adjustRightInd w:val="0"/>
        <w:spacing w:line="288" w:lineRule="auto"/>
        <w:ind w:hanging="425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zdeponowaniu odpadów w pojemnikach niespełniających wym</w:t>
      </w:r>
      <w:r w:rsidR="00DD02BE" w:rsidRPr="00CF598F">
        <w:rPr>
          <w:rFonts w:ascii="Calibri Light" w:hAnsi="Calibri Light" w:cs="Calibri Light"/>
          <w:bCs/>
          <w:szCs w:val="22"/>
        </w:rPr>
        <w:t>ogów wynikających z Regulaminu</w:t>
      </w:r>
      <w:r w:rsidRPr="00CF598F">
        <w:rPr>
          <w:rFonts w:ascii="Calibri Light" w:hAnsi="Calibri Light" w:cs="Calibri Light"/>
          <w:bCs/>
          <w:szCs w:val="22"/>
        </w:rPr>
        <w:t>,</w:t>
      </w:r>
    </w:p>
    <w:p w14:paraId="03A3FDBB" w14:textId="76432903" w:rsidR="00E12E15" w:rsidRPr="00CF598F" w:rsidRDefault="00E12E15">
      <w:pPr>
        <w:pStyle w:val="Akapitzlist"/>
        <w:numPr>
          <w:ilvl w:val="1"/>
          <w:numId w:val="53"/>
        </w:numPr>
        <w:suppressAutoHyphens w:val="0"/>
        <w:autoSpaceDE w:val="0"/>
        <w:autoSpaceDN w:val="0"/>
        <w:adjustRightInd w:val="0"/>
        <w:spacing w:line="288" w:lineRule="auto"/>
        <w:ind w:hanging="425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szCs w:val="22"/>
        </w:rPr>
        <w:lastRenderedPageBreak/>
        <w:t>nieutrzymania MGO w odpowiednim stanie sanitarnym i porządkowym,</w:t>
      </w:r>
    </w:p>
    <w:p w14:paraId="61F782E7" w14:textId="2AFE28CE" w:rsidR="00E12E15" w:rsidRPr="00CF598F" w:rsidRDefault="009C54CD">
      <w:pPr>
        <w:pStyle w:val="Akapitzlist"/>
        <w:numPr>
          <w:ilvl w:val="1"/>
          <w:numId w:val="53"/>
        </w:numPr>
        <w:suppressAutoHyphens w:val="0"/>
        <w:autoSpaceDE w:val="0"/>
        <w:autoSpaceDN w:val="0"/>
        <w:adjustRightInd w:val="0"/>
        <w:spacing w:line="288" w:lineRule="auto"/>
        <w:ind w:hanging="425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nieutrzymania pojemników </w:t>
      </w:r>
      <w:r w:rsidR="00E12E15" w:rsidRPr="00CF598F">
        <w:rPr>
          <w:rFonts w:ascii="Calibri Light" w:hAnsi="Calibri Light" w:cs="Calibri Light"/>
          <w:szCs w:val="22"/>
        </w:rPr>
        <w:t>w odpowiednim stanie sanitarnym, porządkowym i technicznym,</w:t>
      </w:r>
    </w:p>
    <w:p w14:paraId="55FB5BC4" w14:textId="2F640E57" w:rsidR="00635078" w:rsidRPr="00CF598F" w:rsidRDefault="00635078">
      <w:pPr>
        <w:pStyle w:val="Akapitzlist"/>
        <w:numPr>
          <w:ilvl w:val="1"/>
          <w:numId w:val="53"/>
        </w:numPr>
        <w:suppressAutoHyphens w:val="0"/>
        <w:autoSpaceDE w:val="0"/>
        <w:autoSpaceDN w:val="0"/>
        <w:adjustRightInd w:val="0"/>
        <w:spacing w:line="288" w:lineRule="auto"/>
        <w:ind w:hanging="425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szCs w:val="22"/>
        </w:rPr>
        <w:t>umieszczania w pojemnikach na bioodpady</w:t>
      </w:r>
      <w:r w:rsidR="00E80366" w:rsidRPr="00CF598F">
        <w:rPr>
          <w:rFonts w:ascii="Calibri Light" w:hAnsi="Calibri Light" w:cs="Calibri Light"/>
          <w:szCs w:val="22"/>
        </w:rPr>
        <w:t>,</w:t>
      </w:r>
      <w:r w:rsidRPr="00CF598F">
        <w:rPr>
          <w:rFonts w:ascii="Calibri Light" w:hAnsi="Calibri Light" w:cs="Calibri Light"/>
          <w:szCs w:val="22"/>
        </w:rPr>
        <w:t xml:space="preserve"> bioodpadów zgromadzonych w workach bądź innych opakowaniach z tworzyw sztucznych,</w:t>
      </w:r>
    </w:p>
    <w:p w14:paraId="0097303C" w14:textId="7C305D10" w:rsidR="00687939" w:rsidRPr="00CF598F" w:rsidRDefault="00687939">
      <w:pPr>
        <w:pStyle w:val="Akapitzlist"/>
        <w:numPr>
          <w:ilvl w:val="1"/>
          <w:numId w:val="53"/>
        </w:numPr>
        <w:suppressAutoHyphens w:val="0"/>
        <w:autoSpaceDE w:val="0"/>
        <w:autoSpaceDN w:val="0"/>
        <w:adjustRightInd w:val="0"/>
        <w:spacing w:line="288" w:lineRule="auto"/>
        <w:ind w:hanging="425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utrudnieniach uniemożliwiających dokonanie odbioru odpadów komunalnych</w:t>
      </w:r>
    </w:p>
    <w:p w14:paraId="73703429" w14:textId="5F922EB4" w:rsidR="009C54CD" w:rsidRPr="00CF598F" w:rsidRDefault="009C54CD">
      <w:pPr>
        <w:pStyle w:val="Akapitzlist"/>
        <w:numPr>
          <w:ilvl w:val="1"/>
          <w:numId w:val="53"/>
        </w:numPr>
        <w:suppressAutoHyphens w:val="0"/>
        <w:autoSpaceDE w:val="0"/>
        <w:autoSpaceDN w:val="0"/>
        <w:adjustRightInd w:val="0"/>
        <w:spacing w:line="288" w:lineRule="auto"/>
        <w:ind w:hanging="425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wszelkich innych nieprawidło</w:t>
      </w:r>
      <w:r w:rsidR="00E80366" w:rsidRPr="00CF598F">
        <w:rPr>
          <w:rFonts w:ascii="Calibri Light" w:hAnsi="Calibri Light" w:cs="Calibri Light"/>
          <w:bCs/>
          <w:szCs w:val="22"/>
        </w:rPr>
        <w:t xml:space="preserve">wościach, w tym związanych z deponowaniem odpadów przez właścicieli </w:t>
      </w:r>
      <w:proofErr w:type="gramStart"/>
      <w:r w:rsidR="00E80366" w:rsidRPr="00CF598F">
        <w:rPr>
          <w:rFonts w:ascii="Calibri Light" w:hAnsi="Calibri Light" w:cs="Calibri Light"/>
          <w:bCs/>
          <w:szCs w:val="22"/>
        </w:rPr>
        <w:t>nieruchomości,</w:t>
      </w:r>
      <w:proofErr w:type="gramEnd"/>
      <w:r w:rsidR="00E80366" w:rsidRPr="00CF598F">
        <w:rPr>
          <w:rFonts w:ascii="Calibri Light" w:hAnsi="Calibri Light" w:cs="Calibri Light"/>
          <w:bCs/>
          <w:szCs w:val="22"/>
        </w:rPr>
        <w:t xml:space="preserve"> niż wymienione powyżej,</w:t>
      </w:r>
    </w:p>
    <w:p w14:paraId="0665707F" w14:textId="67C03259" w:rsidR="003D77A5" w:rsidRPr="00CF598F" w:rsidRDefault="008C10A2" w:rsidP="00A86706">
      <w:pPr>
        <w:autoSpaceDE w:val="0"/>
        <w:autoSpaceDN w:val="0"/>
        <w:adjustRightInd w:val="0"/>
        <w:spacing w:line="288" w:lineRule="auto"/>
        <w:ind w:left="633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 xml:space="preserve">- </w:t>
      </w:r>
      <w:r w:rsidR="003D77A5" w:rsidRPr="00CF598F">
        <w:rPr>
          <w:rFonts w:ascii="Calibri Light" w:hAnsi="Calibri Light" w:cs="Calibri Light"/>
          <w:bCs/>
          <w:szCs w:val="22"/>
        </w:rPr>
        <w:t xml:space="preserve">w formie raportu, w wersji elektronicznej, uzgodnionej z Zamawiającym. Przekazanie raportu musi nastąpić nie później niż w terminie 3 dni roboczych od dnia świadczenia usługi, w trakcie którego ustalono zaistnienie </w:t>
      </w:r>
      <w:proofErr w:type="gramStart"/>
      <w:r w:rsidR="003D77A5" w:rsidRPr="00CF598F">
        <w:rPr>
          <w:rFonts w:ascii="Calibri Light" w:hAnsi="Calibri Light" w:cs="Calibri Light"/>
          <w:bCs/>
          <w:szCs w:val="22"/>
        </w:rPr>
        <w:t>okoliczności</w:t>
      </w:r>
      <w:proofErr w:type="gramEnd"/>
      <w:r w:rsidR="003D77A5" w:rsidRPr="00CF598F">
        <w:rPr>
          <w:rFonts w:ascii="Calibri Light" w:hAnsi="Calibri Light" w:cs="Calibri Light"/>
          <w:bCs/>
          <w:szCs w:val="22"/>
        </w:rPr>
        <w:t xml:space="preserve"> o której mowa w </w:t>
      </w:r>
      <w:r w:rsidR="00C04DE3">
        <w:rPr>
          <w:rFonts w:ascii="Calibri Light" w:hAnsi="Calibri Light" w:cs="Calibri Light"/>
          <w:bCs/>
          <w:szCs w:val="22"/>
        </w:rPr>
        <w:t>pkt.</w:t>
      </w:r>
      <w:r w:rsidR="00D60992" w:rsidRPr="00CF598F">
        <w:rPr>
          <w:rFonts w:ascii="Calibri Light" w:hAnsi="Calibri Light" w:cs="Calibri Light"/>
          <w:bCs/>
          <w:szCs w:val="22"/>
        </w:rPr>
        <w:t xml:space="preserve"> </w:t>
      </w:r>
      <w:r w:rsidR="00C04DE3">
        <w:rPr>
          <w:rFonts w:ascii="Calibri Light" w:hAnsi="Calibri Light" w:cs="Calibri Light"/>
          <w:bCs/>
          <w:szCs w:val="22"/>
        </w:rPr>
        <w:t>1</w:t>
      </w:r>
      <w:r w:rsidR="00687939" w:rsidRPr="00CF598F">
        <w:rPr>
          <w:rFonts w:ascii="Calibri Light" w:hAnsi="Calibri Light" w:cs="Calibri Light"/>
          <w:bCs/>
          <w:szCs w:val="22"/>
        </w:rPr>
        <w:t>) –</w:t>
      </w:r>
      <w:r w:rsidR="00A86706" w:rsidRPr="00CF598F">
        <w:rPr>
          <w:rFonts w:ascii="Calibri Light" w:hAnsi="Calibri Light" w:cs="Calibri Light"/>
          <w:bCs/>
          <w:szCs w:val="22"/>
        </w:rPr>
        <w:t xml:space="preserve"> </w:t>
      </w:r>
      <w:r w:rsidR="00C04DE3">
        <w:rPr>
          <w:rFonts w:ascii="Calibri Light" w:hAnsi="Calibri Light" w:cs="Calibri Light"/>
          <w:bCs/>
          <w:szCs w:val="22"/>
        </w:rPr>
        <w:t>11</w:t>
      </w:r>
      <w:r w:rsidR="00687939" w:rsidRPr="00CF598F">
        <w:rPr>
          <w:rFonts w:ascii="Calibri Light" w:hAnsi="Calibri Light" w:cs="Calibri Light"/>
          <w:bCs/>
          <w:szCs w:val="22"/>
        </w:rPr>
        <w:t xml:space="preserve">). Zaistnienie </w:t>
      </w:r>
      <w:proofErr w:type="gramStart"/>
      <w:r w:rsidR="00687939" w:rsidRPr="00CF598F">
        <w:rPr>
          <w:rFonts w:ascii="Calibri Light" w:hAnsi="Calibri Light" w:cs="Calibri Light"/>
          <w:bCs/>
          <w:szCs w:val="22"/>
        </w:rPr>
        <w:t>sytuacj</w:t>
      </w:r>
      <w:r w:rsidR="00635078" w:rsidRPr="00CF598F">
        <w:rPr>
          <w:rFonts w:ascii="Calibri Light" w:hAnsi="Calibri Light" w:cs="Calibri Light"/>
          <w:bCs/>
          <w:szCs w:val="22"/>
        </w:rPr>
        <w:t>i</w:t>
      </w:r>
      <w:proofErr w:type="gramEnd"/>
      <w:r w:rsidR="00635078" w:rsidRPr="00CF598F">
        <w:rPr>
          <w:rFonts w:ascii="Calibri Light" w:hAnsi="Calibri Light" w:cs="Calibri Light"/>
          <w:bCs/>
          <w:szCs w:val="22"/>
        </w:rPr>
        <w:t xml:space="preserve"> o której mowa powyżej w </w:t>
      </w:r>
      <w:r w:rsidR="00C04DE3">
        <w:rPr>
          <w:rFonts w:ascii="Calibri Light" w:hAnsi="Calibri Light" w:cs="Calibri Light"/>
          <w:bCs/>
          <w:szCs w:val="22"/>
        </w:rPr>
        <w:t>pkt. 5) – 10)</w:t>
      </w:r>
      <w:r w:rsidR="00687939" w:rsidRPr="00CF598F">
        <w:rPr>
          <w:rFonts w:ascii="Calibri Light" w:hAnsi="Calibri Light" w:cs="Calibri Light"/>
          <w:bCs/>
          <w:szCs w:val="22"/>
        </w:rPr>
        <w:t xml:space="preserve"> musi zostać udokumentowanie za pomocą odpowiedni</w:t>
      </w:r>
      <w:r w:rsidR="00E80366" w:rsidRPr="00CF598F">
        <w:rPr>
          <w:rFonts w:ascii="Calibri Light" w:hAnsi="Calibri Light" w:cs="Calibri Light"/>
          <w:bCs/>
          <w:szCs w:val="22"/>
        </w:rPr>
        <w:t xml:space="preserve">ej dokumentacji fotograficznej </w:t>
      </w:r>
      <w:r w:rsidR="00687939" w:rsidRPr="00CF598F">
        <w:rPr>
          <w:rFonts w:ascii="Calibri Light" w:hAnsi="Calibri Light" w:cs="Calibri Light"/>
          <w:bCs/>
          <w:szCs w:val="22"/>
        </w:rPr>
        <w:t xml:space="preserve">lub filmowej </w:t>
      </w:r>
      <w:r w:rsidR="00687939" w:rsidRPr="00CF598F">
        <w:rPr>
          <w:rFonts w:ascii="Calibri Light" w:hAnsi="Calibri Light" w:cs="Calibri Light"/>
          <w:szCs w:val="22"/>
        </w:rPr>
        <w:t>umożliwiającej identyfikację nieruchomości oraz zaistniałą sytuację (nieprawidłowość)</w:t>
      </w:r>
      <w:r w:rsidR="00687939" w:rsidRPr="00CF598F">
        <w:rPr>
          <w:rFonts w:ascii="Calibri Light" w:hAnsi="Calibri Light" w:cs="Calibri Light"/>
          <w:bCs/>
          <w:szCs w:val="22"/>
        </w:rPr>
        <w:t xml:space="preserve">. </w:t>
      </w:r>
      <w:r w:rsidR="00687939" w:rsidRPr="00CF598F">
        <w:rPr>
          <w:rFonts w:ascii="Calibri Light" w:hAnsi="Calibri Light" w:cs="Calibri Light"/>
          <w:szCs w:val="22"/>
        </w:rPr>
        <w:t>Dokumentacja fotograficzna lub filmowa musi obejmować rejestrację daty i godziny a informacja zawierać dane identyfikujące pracowników</w:t>
      </w:r>
      <w:r w:rsidR="00687939" w:rsidRPr="00CF598F">
        <w:rPr>
          <w:rFonts w:ascii="Calibri Light" w:hAnsi="Calibri Light" w:cs="Calibri Light"/>
          <w:bCs/>
          <w:szCs w:val="22"/>
        </w:rPr>
        <w:t>.</w:t>
      </w:r>
      <w:r w:rsidR="003D77A5" w:rsidRPr="00CF598F">
        <w:rPr>
          <w:rFonts w:ascii="Calibri Light" w:hAnsi="Calibri Light" w:cs="Calibri Light"/>
          <w:bCs/>
          <w:szCs w:val="22"/>
        </w:rPr>
        <w:t xml:space="preserve"> </w:t>
      </w:r>
      <w:r w:rsidR="00687939" w:rsidRPr="00CF598F">
        <w:rPr>
          <w:rFonts w:ascii="Calibri Light" w:hAnsi="Calibri Light" w:cs="Calibri Light"/>
          <w:bCs/>
          <w:szCs w:val="22"/>
        </w:rPr>
        <w:t>Dokumentacja jest przekazywana wraz z raportem.</w:t>
      </w:r>
    </w:p>
    <w:p w14:paraId="7927AEDE" w14:textId="43D85234" w:rsidR="00400A3A" w:rsidRPr="00CF598F" w:rsidRDefault="00400A3A">
      <w:pPr>
        <w:pStyle w:val="Akapitzlist"/>
        <w:numPr>
          <w:ilvl w:val="0"/>
          <w:numId w:val="15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Transport zebranych odpadów komunalnych do miejsca ich zagospodarowania musi odbywać się bezpośrednio po ich odbiorze, każdego dnia, pojazdem odbierającym odpady komunalne</w:t>
      </w:r>
      <w:r w:rsidRPr="00CF598F">
        <w:rPr>
          <w:rFonts w:ascii="Calibri Light" w:hAnsi="Calibri Light" w:cs="Calibri Light"/>
          <w:szCs w:val="22"/>
        </w:rPr>
        <w:t>.</w:t>
      </w:r>
      <w:r w:rsidR="00CF7078" w:rsidRPr="00CF598F">
        <w:rPr>
          <w:rFonts w:ascii="Calibri Light" w:hAnsi="Calibri Light" w:cs="Calibri Light"/>
          <w:szCs w:val="22"/>
        </w:rPr>
        <w:t xml:space="preserve"> </w:t>
      </w:r>
    </w:p>
    <w:p w14:paraId="026C693F" w14:textId="77777777" w:rsidR="00400A3A" w:rsidRPr="00CF598F" w:rsidRDefault="00400A3A" w:rsidP="00A86706">
      <w:pPr>
        <w:spacing w:line="288" w:lineRule="auto"/>
        <w:ind w:left="1080"/>
        <w:rPr>
          <w:rFonts w:ascii="Calibri Light" w:hAnsi="Calibri Light" w:cs="Calibri Light"/>
          <w:szCs w:val="22"/>
        </w:rPr>
      </w:pPr>
    </w:p>
    <w:p w14:paraId="11AAA563" w14:textId="2F11FC8C" w:rsidR="00400A3A" w:rsidRPr="00CF598F" w:rsidRDefault="00400A3A" w:rsidP="00A86706">
      <w:pPr>
        <w:autoSpaceDE w:val="0"/>
        <w:autoSpaceDN w:val="0"/>
        <w:adjustRightInd w:val="0"/>
        <w:spacing w:line="288" w:lineRule="auto"/>
        <w:contextualSpacing/>
        <w:rPr>
          <w:rFonts w:ascii="Calibri Light" w:hAnsi="Calibri Light" w:cs="Calibri Light"/>
          <w:b/>
          <w:szCs w:val="22"/>
        </w:rPr>
      </w:pPr>
      <w:r w:rsidRPr="00CF598F">
        <w:rPr>
          <w:rFonts w:ascii="Calibri Light" w:hAnsi="Calibri Light" w:cs="Calibri Light"/>
          <w:b/>
          <w:szCs w:val="22"/>
        </w:rPr>
        <w:t xml:space="preserve">UWAGA! Każdy pojazd Wykonawcy w dniu świadczenia usługi ma obowiązek odwieźć do miejsca zagospodarowania odpadów, każdą ilość odpadów, jaka została odebrana, z nieruchomości objętych przedmiotem zamówienia, bez względu na stopień zapełnienia pojazdu. W przypadku, gdy pojazdy do odbioru odpadów nie zostaną w pełni zapełnione odpadami z terenu Gminy </w:t>
      </w:r>
      <w:r w:rsidR="005B3087" w:rsidRPr="00CF598F">
        <w:rPr>
          <w:rFonts w:ascii="Calibri Light" w:hAnsi="Calibri Light" w:cs="Calibri Light"/>
          <w:b/>
          <w:szCs w:val="22"/>
        </w:rPr>
        <w:t>Kleszczewo</w:t>
      </w:r>
      <w:r w:rsidRPr="00CF598F">
        <w:rPr>
          <w:rFonts w:ascii="Calibri Light" w:hAnsi="Calibri Light" w:cs="Calibri Light"/>
          <w:b/>
          <w:szCs w:val="22"/>
        </w:rPr>
        <w:t xml:space="preserve"> zabrania się Wykonawcy, w celu zapełnienia pojazdu, odbioru odpadów nieobjętych przedmiotem zamówienia w tym, odpadów z nieruchomości pozostających poza systemem odbioru odpadów komunalnych zorganizowanym przez Gminę </w:t>
      </w:r>
      <w:r w:rsidR="005B3087" w:rsidRPr="00CF598F">
        <w:rPr>
          <w:rFonts w:ascii="Calibri Light" w:hAnsi="Calibri Light" w:cs="Calibri Light"/>
          <w:b/>
          <w:szCs w:val="22"/>
        </w:rPr>
        <w:t>Kleszczewo</w:t>
      </w:r>
      <w:r w:rsidRPr="00CF598F">
        <w:rPr>
          <w:rFonts w:ascii="Calibri Light" w:hAnsi="Calibri Light" w:cs="Calibri Light"/>
          <w:b/>
          <w:szCs w:val="22"/>
        </w:rPr>
        <w:t xml:space="preserve">, jak również innych odpadów niż komunalne lub odpadów spoza terenu Gminy </w:t>
      </w:r>
      <w:r w:rsidR="005B3087" w:rsidRPr="00CF598F">
        <w:rPr>
          <w:rFonts w:ascii="Calibri Light" w:hAnsi="Calibri Light" w:cs="Calibri Light"/>
          <w:b/>
          <w:szCs w:val="22"/>
        </w:rPr>
        <w:t>Kleszczewo</w:t>
      </w:r>
      <w:r w:rsidRPr="00CF598F">
        <w:rPr>
          <w:rFonts w:ascii="Calibri Light" w:hAnsi="Calibri Light" w:cs="Calibri Light"/>
          <w:b/>
          <w:szCs w:val="22"/>
        </w:rPr>
        <w:t xml:space="preserve">. </w:t>
      </w:r>
    </w:p>
    <w:p w14:paraId="47F3E3BC" w14:textId="640C3089" w:rsidR="00925174" w:rsidRDefault="00925174" w:rsidP="00A86706">
      <w:pPr>
        <w:spacing w:line="288" w:lineRule="auto"/>
        <w:rPr>
          <w:rFonts w:ascii="Calibri Light" w:hAnsi="Calibri Light" w:cs="Calibri Light"/>
          <w:bCs/>
          <w:szCs w:val="22"/>
        </w:rPr>
      </w:pPr>
    </w:p>
    <w:p w14:paraId="585D2399" w14:textId="77777777" w:rsidR="003602E9" w:rsidRPr="00CF598F" w:rsidRDefault="003602E9" w:rsidP="00A86706">
      <w:pPr>
        <w:spacing w:line="288" w:lineRule="auto"/>
        <w:rPr>
          <w:rFonts w:ascii="Calibri Light" w:hAnsi="Calibri Light" w:cs="Calibri Light"/>
          <w:bCs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925174" w:rsidRPr="00CF598F" w14:paraId="7F4FFE10" w14:textId="77777777" w:rsidTr="005F6A71">
        <w:tc>
          <w:tcPr>
            <w:tcW w:w="9882" w:type="dxa"/>
            <w:shd w:val="clear" w:color="auto" w:fill="E7E6E6"/>
          </w:tcPr>
          <w:p w14:paraId="450581C3" w14:textId="479953B4" w:rsidR="00925174" w:rsidRPr="00CF598F" w:rsidRDefault="00A600C4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98F">
              <w:rPr>
                <w:rFonts w:ascii="Calibri Light" w:hAnsi="Calibri Light" w:cs="Calibri Light"/>
                <w:sz w:val="22"/>
                <w:szCs w:val="22"/>
              </w:rPr>
              <w:t>ROZDZIAŁ IX</w:t>
            </w:r>
            <w:r w:rsidR="00323CFD" w:rsidRPr="00CF598F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Pr="00CF598F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="00925174" w:rsidRPr="00CF598F">
              <w:rPr>
                <w:rFonts w:ascii="Calibri Light" w:hAnsi="Calibri Light" w:cs="Calibri Light"/>
                <w:sz w:val="22"/>
                <w:szCs w:val="22"/>
              </w:rPr>
              <w:t>SZCZEGÓŁOWY SPOSÓB POSTĘPOWANIA W PRZYPADKU STWIERDZENIA NIEPRAWIDŁOWEJ ZBIÓRKI ODPADÓW</w:t>
            </w:r>
          </w:p>
        </w:tc>
      </w:tr>
    </w:tbl>
    <w:p w14:paraId="73A8C0AB" w14:textId="77777777" w:rsidR="00925174" w:rsidRPr="00CF598F" w:rsidRDefault="00925174" w:rsidP="00A86706">
      <w:pPr>
        <w:pStyle w:val="Teksttreci0"/>
        <w:autoSpaceDE w:val="0"/>
        <w:autoSpaceDN w:val="0"/>
        <w:adjustRightInd w:val="0"/>
        <w:spacing w:line="288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02EC894" w14:textId="49C40158" w:rsidR="00E12E15" w:rsidRPr="00CF598F" w:rsidRDefault="00925174">
      <w:pPr>
        <w:pStyle w:val="Standard"/>
        <w:numPr>
          <w:ilvl w:val="0"/>
          <w:numId w:val="25"/>
        </w:numPr>
        <w:autoSpaceDN w:val="0"/>
        <w:spacing w:line="288" w:lineRule="auto"/>
        <w:ind w:left="284" w:hanging="284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CF598F">
        <w:rPr>
          <w:rFonts w:ascii="Calibri Light" w:hAnsi="Calibri Light" w:cs="Calibri Light"/>
          <w:bCs/>
          <w:sz w:val="22"/>
          <w:szCs w:val="22"/>
        </w:rPr>
        <w:t>Wykonawca w toku odbioru odpadów komunalnych zobowiązany jest do kon</w:t>
      </w:r>
      <w:r w:rsidR="00DD02BE" w:rsidRPr="00CF598F">
        <w:rPr>
          <w:rFonts w:ascii="Calibri Light" w:hAnsi="Calibri Light" w:cs="Calibri Light"/>
          <w:bCs/>
          <w:sz w:val="22"/>
          <w:szCs w:val="22"/>
        </w:rPr>
        <w:t>troli prawidłowego zbierania odpadów</w:t>
      </w:r>
      <w:r w:rsidRPr="00CF598F">
        <w:rPr>
          <w:rFonts w:ascii="Calibri Light" w:hAnsi="Calibri Light" w:cs="Calibri Light"/>
          <w:bCs/>
          <w:sz w:val="22"/>
          <w:szCs w:val="22"/>
        </w:rPr>
        <w:t xml:space="preserve"> przez właścicieli nieruchomości,</w:t>
      </w:r>
      <w:r w:rsidR="00E12E15" w:rsidRPr="00CF598F">
        <w:rPr>
          <w:rFonts w:ascii="Calibri Light" w:hAnsi="Calibri Light" w:cs="Calibri Light"/>
          <w:bCs/>
          <w:sz w:val="22"/>
          <w:szCs w:val="22"/>
        </w:rPr>
        <w:t xml:space="preserve"> poprzez kontrolę spełniania wymagań dotyczących sposobu </w:t>
      </w:r>
      <w:r w:rsidR="00E12E15" w:rsidRPr="00CF598F">
        <w:rPr>
          <w:rFonts w:ascii="Calibri Light" w:hAnsi="Calibri Light" w:cs="Calibri Light"/>
          <w:sz w:val="22"/>
          <w:szCs w:val="22"/>
        </w:rPr>
        <w:t xml:space="preserve">prowadzenia selektywnego zbierania odpadów komunalnych na terenie Gminy, które zostały ustanowione w załączniku nr 1 do Regulaminu, oraz które uzupełniane są ewentualnymi materiałami edukacyjnymi publikowanymi przez Gminę na swojej stronie internetowej lub przekazywanymi właścicielom nieruchomości oraz Wykonawcy. </w:t>
      </w:r>
    </w:p>
    <w:p w14:paraId="72747471" w14:textId="535863D6" w:rsidR="00925174" w:rsidRPr="00CF598F" w:rsidRDefault="00E12E15">
      <w:pPr>
        <w:pStyle w:val="Standard"/>
        <w:numPr>
          <w:ilvl w:val="0"/>
          <w:numId w:val="25"/>
        </w:numPr>
        <w:autoSpaceDN w:val="0"/>
        <w:spacing w:line="288" w:lineRule="auto"/>
        <w:ind w:left="284" w:hanging="284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CF598F">
        <w:rPr>
          <w:rFonts w:ascii="Calibri Light" w:hAnsi="Calibri Light" w:cs="Calibri Light"/>
          <w:bCs/>
          <w:sz w:val="22"/>
          <w:szCs w:val="22"/>
        </w:rPr>
        <w:t>Kontrola powinna obejmować w szczególności, zgodność</w:t>
      </w:r>
      <w:r w:rsidR="00925174" w:rsidRPr="00CF598F">
        <w:rPr>
          <w:rFonts w:ascii="Calibri Light" w:hAnsi="Calibri Light" w:cs="Calibri Light"/>
          <w:bCs/>
          <w:sz w:val="22"/>
          <w:szCs w:val="22"/>
        </w:rPr>
        <w:t xml:space="preserve"> zdeponowanego w pojemniku lub worku odpadu</w:t>
      </w:r>
      <w:r w:rsidR="00C04DE3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925174" w:rsidRPr="00CF598F">
        <w:rPr>
          <w:rFonts w:ascii="Calibri Light" w:hAnsi="Calibri Light" w:cs="Calibri Light"/>
          <w:bCs/>
          <w:sz w:val="22"/>
          <w:szCs w:val="22"/>
        </w:rPr>
        <w:t xml:space="preserve">z </w:t>
      </w:r>
      <w:r w:rsidR="00925174" w:rsidRPr="00CF598F">
        <w:rPr>
          <w:rFonts w:ascii="Calibri Light" w:hAnsi="Calibri Light" w:cs="Calibri Light"/>
          <w:sz w:val="22"/>
          <w:szCs w:val="22"/>
          <w:lang w:eastAsia="pl-PL"/>
        </w:rPr>
        <w:t>przeznaczeniem pojemnika lub worka. Jeżeli:</w:t>
      </w:r>
    </w:p>
    <w:p w14:paraId="78A40863" w14:textId="7E4348B8" w:rsidR="00925174" w:rsidRPr="00CF598F" w:rsidRDefault="00925174">
      <w:pPr>
        <w:pStyle w:val="Standard"/>
        <w:numPr>
          <w:ilvl w:val="0"/>
          <w:numId w:val="54"/>
        </w:numPr>
        <w:tabs>
          <w:tab w:val="left" w:pos="851"/>
        </w:tabs>
        <w:autoSpaceDN w:val="0"/>
        <w:spacing w:line="288" w:lineRule="auto"/>
        <w:ind w:left="567" w:hanging="283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 xml:space="preserve">w pojemniku przeznaczonym do zbierania niesegregowanych (zmieszanych) odpadów komunalnych znajdują się odpady komunalne zbierane w sposób selektywny, lub </w:t>
      </w:r>
    </w:p>
    <w:p w14:paraId="47E2A930" w14:textId="20C6E098" w:rsidR="00925174" w:rsidRPr="00CF598F" w:rsidRDefault="00925174">
      <w:pPr>
        <w:pStyle w:val="Standard"/>
        <w:numPr>
          <w:ilvl w:val="0"/>
          <w:numId w:val="54"/>
        </w:numPr>
        <w:tabs>
          <w:tab w:val="left" w:pos="851"/>
        </w:tabs>
        <w:autoSpaceDN w:val="0"/>
        <w:spacing w:line="288" w:lineRule="auto"/>
        <w:ind w:left="567" w:hanging="283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>w pojemniku albo worku przeznaczonym do zbierania odpadów selektywnych zostały pomieszane ze sobą różne frakcje odpadów</w:t>
      </w:r>
      <w:r w:rsidR="00F73658" w:rsidRPr="00CF598F">
        <w:rPr>
          <w:rFonts w:ascii="Calibri Light" w:hAnsi="Calibri Light" w:cs="Calibri Light"/>
          <w:sz w:val="22"/>
          <w:szCs w:val="22"/>
        </w:rPr>
        <w:t>,</w:t>
      </w:r>
    </w:p>
    <w:p w14:paraId="5D816D94" w14:textId="2A3E5EB9" w:rsidR="00925174" w:rsidRPr="00CF598F" w:rsidRDefault="0006423A" w:rsidP="00CD266A">
      <w:pPr>
        <w:pStyle w:val="Standard"/>
        <w:autoSpaceDN w:val="0"/>
        <w:spacing w:line="288" w:lineRule="auto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ab/>
        <w:t>-</w:t>
      </w:r>
      <w:r w:rsidRPr="00CF598F">
        <w:rPr>
          <w:rFonts w:ascii="Calibri Light" w:hAnsi="Calibri Light" w:cs="Calibri Light"/>
          <w:sz w:val="22"/>
          <w:szCs w:val="22"/>
        </w:rPr>
        <w:tab/>
      </w:r>
      <w:r w:rsidR="00925174" w:rsidRPr="00CF598F">
        <w:rPr>
          <w:rFonts w:ascii="Calibri Light" w:hAnsi="Calibri Light" w:cs="Calibri Light"/>
          <w:sz w:val="22"/>
          <w:szCs w:val="22"/>
        </w:rPr>
        <w:t>Wykonawca zobowiązany jest przyjąć te odpady, jako niesegregowane (zmieszane) odpady komunalne w najbliższym terminie przewidzianym na odbiór niesegregowanych (zmieszanych) odpadów komunalnych właściwym dla danej nieruchomości i sporządzić protokół wraz z dokumentacją fotograficzną lub filmową.</w:t>
      </w:r>
    </w:p>
    <w:p w14:paraId="41EC62E2" w14:textId="22867E01" w:rsidR="00F73658" w:rsidRPr="00CF598F" w:rsidRDefault="00925174">
      <w:pPr>
        <w:pStyle w:val="Standard"/>
        <w:numPr>
          <w:ilvl w:val="0"/>
          <w:numId w:val="25"/>
        </w:numPr>
        <w:autoSpaceDN w:val="0"/>
        <w:spacing w:line="288" w:lineRule="auto"/>
        <w:ind w:left="284" w:hanging="284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lastRenderedPageBreak/>
        <w:t xml:space="preserve">Wykonawca zobowiązany jest </w:t>
      </w:r>
      <w:r w:rsidR="00F73658" w:rsidRPr="00CF598F">
        <w:rPr>
          <w:rFonts w:ascii="Calibri Light" w:hAnsi="Calibri Light" w:cs="Calibri Light"/>
          <w:sz w:val="22"/>
          <w:szCs w:val="22"/>
        </w:rPr>
        <w:t xml:space="preserve">do zweryfikowania </w:t>
      </w:r>
      <w:r w:rsidR="00696421" w:rsidRPr="00CF598F">
        <w:rPr>
          <w:rFonts w:ascii="Calibri Light" w:hAnsi="Calibri Light" w:cs="Calibri Light"/>
          <w:sz w:val="22"/>
          <w:szCs w:val="22"/>
        </w:rPr>
        <w:t xml:space="preserve">czy </w:t>
      </w:r>
      <w:r w:rsidR="00F73658" w:rsidRPr="00CF598F">
        <w:rPr>
          <w:rFonts w:ascii="Calibri Light" w:hAnsi="Calibri Light" w:cs="Calibri Light"/>
          <w:sz w:val="22"/>
          <w:szCs w:val="22"/>
        </w:rPr>
        <w:t>odpady zdeponowane w pojemniku lub worku stano</w:t>
      </w:r>
      <w:r w:rsidR="00696421" w:rsidRPr="00CF598F">
        <w:rPr>
          <w:rFonts w:ascii="Calibri Light" w:hAnsi="Calibri Light" w:cs="Calibri Light"/>
          <w:sz w:val="22"/>
          <w:szCs w:val="22"/>
        </w:rPr>
        <w:t xml:space="preserve">wią odpad komunalny (w rozumieniu </w:t>
      </w:r>
      <w:proofErr w:type="spellStart"/>
      <w:r w:rsidR="00696421" w:rsidRPr="00CF598F">
        <w:rPr>
          <w:rFonts w:ascii="Calibri Light" w:hAnsi="Calibri Light" w:cs="Calibri Light"/>
          <w:sz w:val="22"/>
          <w:szCs w:val="22"/>
        </w:rPr>
        <w:t>u.o</w:t>
      </w:r>
      <w:proofErr w:type="spellEnd"/>
      <w:r w:rsidR="00696421" w:rsidRPr="00CF598F">
        <w:rPr>
          <w:rFonts w:ascii="Calibri Light" w:hAnsi="Calibri Light" w:cs="Calibri Light"/>
          <w:sz w:val="22"/>
          <w:szCs w:val="22"/>
        </w:rPr>
        <w:t>.)</w:t>
      </w:r>
      <w:r w:rsidR="00F73658" w:rsidRPr="00CF598F">
        <w:rPr>
          <w:rFonts w:ascii="Calibri Light" w:hAnsi="Calibri Light" w:cs="Calibri Light"/>
          <w:sz w:val="22"/>
          <w:szCs w:val="22"/>
        </w:rPr>
        <w:t>. W przypadku</w:t>
      </w:r>
      <w:r w:rsidR="009C54CD" w:rsidRPr="00CF598F">
        <w:rPr>
          <w:rFonts w:ascii="Calibri Light" w:hAnsi="Calibri Light" w:cs="Calibri Light"/>
          <w:sz w:val="22"/>
          <w:szCs w:val="22"/>
        </w:rPr>
        <w:t xml:space="preserve"> gdy zdeponowanie</w:t>
      </w:r>
      <w:r w:rsidR="00F73658" w:rsidRPr="00CF598F">
        <w:rPr>
          <w:rFonts w:ascii="Calibri Light" w:hAnsi="Calibri Light" w:cs="Calibri Light"/>
          <w:sz w:val="22"/>
          <w:szCs w:val="22"/>
        </w:rPr>
        <w:t xml:space="preserve"> odpady nie stanowią odpadów komunalnych, Wykonawca nie dokonuje ich odbioru.</w:t>
      </w:r>
    </w:p>
    <w:p w14:paraId="0BEAB4C0" w14:textId="1715D76B" w:rsidR="00E12E15" w:rsidRPr="00CF598F" w:rsidRDefault="00E12E15">
      <w:pPr>
        <w:pStyle w:val="Standard"/>
        <w:numPr>
          <w:ilvl w:val="0"/>
          <w:numId w:val="25"/>
        </w:numPr>
        <w:autoSpaceDN w:val="0"/>
        <w:spacing w:line="288" w:lineRule="auto"/>
        <w:ind w:left="284" w:hanging="284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 xml:space="preserve">Wykonawca zobowiązany jest do zweryfikowania </w:t>
      </w:r>
      <w:r w:rsidR="00696421" w:rsidRPr="00CF598F">
        <w:rPr>
          <w:rFonts w:ascii="Calibri Light" w:hAnsi="Calibri Light" w:cs="Calibri Light"/>
          <w:sz w:val="22"/>
          <w:szCs w:val="22"/>
        </w:rPr>
        <w:t xml:space="preserve">czy </w:t>
      </w:r>
      <w:r w:rsidRPr="00CF598F">
        <w:rPr>
          <w:rFonts w:ascii="Calibri Light" w:hAnsi="Calibri Light" w:cs="Calibri Light"/>
          <w:sz w:val="22"/>
          <w:szCs w:val="22"/>
        </w:rPr>
        <w:t xml:space="preserve">odpady zdeponowane w pojemniku lub worku stanowią </w:t>
      </w:r>
      <w:r w:rsidR="00696421" w:rsidRPr="00CF598F">
        <w:rPr>
          <w:rFonts w:ascii="Calibri Light" w:hAnsi="Calibri Light" w:cs="Calibri Light"/>
          <w:sz w:val="22"/>
          <w:szCs w:val="22"/>
        </w:rPr>
        <w:t>odpad komunalny, zbierany w systemie u „źródła” – zgodnie z Regulaminem</w:t>
      </w:r>
      <w:r w:rsidRPr="00CF598F">
        <w:rPr>
          <w:rFonts w:ascii="Calibri Light" w:hAnsi="Calibri Light" w:cs="Calibri Light"/>
          <w:sz w:val="22"/>
          <w:szCs w:val="22"/>
        </w:rPr>
        <w:t>.</w:t>
      </w:r>
      <w:r w:rsidR="00696421" w:rsidRPr="00CF598F">
        <w:rPr>
          <w:rFonts w:ascii="Calibri Light" w:hAnsi="Calibri Light" w:cs="Calibri Light"/>
          <w:sz w:val="22"/>
          <w:szCs w:val="22"/>
        </w:rPr>
        <w:t xml:space="preserve"> W przypadku gdy zdeponowanie odpady nie stanowią odpadów komunalnych</w:t>
      </w:r>
      <w:r w:rsidR="00DD02BE" w:rsidRPr="00CF598F">
        <w:rPr>
          <w:rFonts w:ascii="Calibri Light" w:hAnsi="Calibri Light" w:cs="Calibri Light"/>
          <w:sz w:val="22"/>
          <w:szCs w:val="22"/>
        </w:rPr>
        <w:t xml:space="preserve"> odbieranych w systemie „u źródła”</w:t>
      </w:r>
      <w:r w:rsidR="00696421" w:rsidRPr="00CF598F">
        <w:rPr>
          <w:rFonts w:ascii="Calibri Light" w:hAnsi="Calibri Light" w:cs="Calibri Light"/>
          <w:sz w:val="22"/>
          <w:szCs w:val="22"/>
        </w:rPr>
        <w:t>, Wykonawca nie dokonuje ich odbioru.</w:t>
      </w:r>
    </w:p>
    <w:p w14:paraId="3EF766C8" w14:textId="38EFB377" w:rsidR="00A0364E" w:rsidRPr="00CF598F" w:rsidRDefault="00F73658">
      <w:pPr>
        <w:pStyle w:val="Standard"/>
        <w:numPr>
          <w:ilvl w:val="0"/>
          <w:numId w:val="25"/>
        </w:numPr>
        <w:autoSpaceDN w:val="0"/>
        <w:spacing w:line="288" w:lineRule="auto"/>
        <w:ind w:left="284" w:hanging="284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CF598F">
        <w:rPr>
          <w:rFonts w:ascii="Calibri Light" w:hAnsi="Calibri Light" w:cs="Calibri Light"/>
          <w:bCs/>
          <w:sz w:val="22"/>
          <w:szCs w:val="22"/>
        </w:rPr>
        <w:t xml:space="preserve">W przypadku zaistnienia </w:t>
      </w:r>
      <w:proofErr w:type="gramStart"/>
      <w:r w:rsidRPr="00CF598F">
        <w:rPr>
          <w:rFonts w:ascii="Calibri Light" w:hAnsi="Calibri Light" w:cs="Calibri Light"/>
          <w:bCs/>
          <w:sz w:val="22"/>
          <w:szCs w:val="22"/>
        </w:rPr>
        <w:t>sytuacji</w:t>
      </w:r>
      <w:proofErr w:type="gramEnd"/>
      <w:r w:rsidRPr="00CF598F">
        <w:rPr>
          <w:rFonts w:ascii="Calibri Light" w:hAnsi="Calibri Light" w:cs="Calibri Light"/>
          <w:bCs/>
          <w:sz w:val="22"/>
          <w:szCs w:val="22"/>
        </w:rPr>
        <w:t xml:space="preserve"> o której mowa powyżej w ust. </w:t>
      </w:r>
      <w:r w:rsidR="00696421" w:rsidRPr="00CF598F">
        <w:rPr>
          <w:rFonts w:ascii="Calibri Light" w:hAnsi="Calibri Light" w:cs="Calibri Light"/>
          <w:bCs/>
          <w:sz w:val="22"/>
          <w:szCs w:val="22"/>
        </w:rPr>
        <w:t>2, 3 lub 4</w:t>
      </w:r>
      <w:r w:rsidRPr="00CF598F">
        <w:rPr>
          <w:rFonts w:ascii="Calibri Light" w:hAnsi="Calibri Light" w:cs="Calibri Light"/>
          <w:bCs/>
          <w:sz w:val="22"/>
          <w:szCs w:val="22"/>
        </w:rPr>
        <w:t xml:space="preserve">, </w:t>
      </w:r>
      <w:r w:rsidR="00925174" w:rsidRPr="00CF598F">
        <w:rPr>
          <w:rFonts w:ascii="Calibri Light" w:hAnsi="Calibri Light" w:cs="Calibri Light"/>
          <w:sz w:val="22"/>
          <w:szCs w:val="22"/>
        </w:rPr>
        <w:t xml:space="preserve">Wykonawca zobowiązany jest do przekazywania Zamawiającemu niezwłocznie, lecz nie później niż w </w:t>
      </w:r>
      <w:r w:rsidR="00925174" w:rsidRPr="00E930F8">
        <w:rPr>
          <w:rFonts w:ascii="Calibri Light" w:hAnsi="Calibri Light" w:cs="Calibri Light"/>
          <w:sz w:val="22"/>
          <w:szCs w:val="22"/>
        </w:rPr>
        <w:t>ciągu 3 dni roboczych, informacji o nieruchomościach, których właściciele nie wywiązują się z obowiązku selektywnego zbierania</w:t>
      </w:r>
      <w:r w:rsidR="00925174" w:rsidRPr="00CF598F">
        <w:rPr>
          <w:rFonts w:ascii="Calibri Light" w:hAnsi="Calibri Light" w:cs="Calibri Light"/>
          <w:sz w:val="22"/>
          <w:szCs w:val="22"/>
        </w:rPr>
        <w:t xml:space="preserve"> odpadów komunalnych</w:t>
      </w:r>
      <w:r w:rsidR="00A0364E" w:rsidRPr="00CF598F">
        <w:rPr>
          <w:rFonts w:ascii="Calibri Light" w:hAnsi="Calibri Light" w:cs="Calibri Light"/>
          <w:sz w:val="22"/>
          <w:szCs w:val="22"/>
        </w:rPr>
        <w:t xml:space="preserve"> lub deponują w pojemnikach / workach odpady inne niż odpady komunalne</w:t>
      </w:r>
      <w:r w:rsidR="00925174" w:rsidRPr="00CF598F">
        <w:rPr>
          <w:rFonts w:ascii="Calibri Light" w:hAnsi="Calibri Light" w:cs="Calibri Light"/>
          <w:sz w:val="22"/>
          <w:szCs w:val="22"/>
        </w:rPr>
        <w:t>.</w:t>
      </w:r>
      <w:r w:rsidR="00925174" w:rsidRPr="00CF598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925174" w:rsidRPr="00CF598F">
        <w:rPr>
          <w:rFonts w:ascii="Calibri Light" w:hAnsi="Calibri Light" w:cs="Calibri Light"/>
          <w:sz w:val="22"/>
          <w:szCs w:val="22"/>
        </w:rPr>
        <w:t xml:space="preserve">Do informacji Wykonawca zobowiązany będzie załączyć dokumentację </w:t>
      </w:r>
      <w:r w:rsidR="00925174" w:rsidRPr="00CF598F">
        <w:rPr>
          <w:rFonts w:ascii="Calibri Light" w:hAnsi="Calibri Light" w:cs="Calibri Light"/>
          <w:sz w:val="22"/>
          <w:szCs w:val="22"/>
          <w:lang w:eastAsia="pl-PL"/>
        </w:rPr>
        <w:t xml:space="preserve">fotograficzną umożliwiającą identyfikację nieruchomości </w:t>
      </w:r>
      <w:r w:rsidR="00925174" w:rsidRPr="00CF598F">
        <w:rPr>
          <w:rFonts w:ascii="Calibri Light" w:hAnsi="Calibri Light" w:cs="Calibri Light"/>
          <w:sz w:val="22"/>
          <w:szCs w:val="22"/>
        </w:rPr>
        <w:t>oraz wykazanie, że właściciel nieruchomości</w:t>
      </w:r>
      <w:r w:rsidR="00A0364E" w:rsidRPr="00CF598F">
        <w:rPr>
          <w:rFonts w:ascii="Calibri Light" w:hAnsi="Calibri Light" w:cs="Calibri Light"/>
          <w:sz w:val="22"/>
          <w:szCs w:val="22"/>
        </w:rPr>
        <w:t xml:space="preserve"> dopuścił się naruszenia</w:t>
      </w:r>
      <w:r w:rsidR="00925174" w:rsidRPr="00CF598F">
        <w:rPr>
          <w:rFonts w:ascii="Calibri Light" w:hAnsi="Calibri Light" w:cs="Calibri Light"/>
          <w:sz w:val="22"/>
          <w:szCs w:val="22"/>
        </w:rPr>
        <w:t xml:space="preserve">. Dokumentacja fotograficzna musi obejmować </w:t>
      </w:r>
      <w:r w:rsidR="00925174" w:rsidRPr="00CF598F">
        <w:rPr>
          <w:rFonts w:ascii="Calibri Light" w:hAnsi="Calibri Light" w:cs="Calibri Light"/>
          <w:sz w:val="22"/>
          <w:szCs w:val="22"/>
          <w:lang w:eastAsia="pl-PL"/>
        </w:rPr>
        <w:t>rejestrację daty i godziny a informacja zawierać dane identyfikujące pracowników</w:t>
      </w:r>
      <w:r w:rsidR="00925174" w:rsidRPr="00CF598F">
        <w:rPr>
          <w:rFonts w:ascii="Calibri Light" w:hAnsi="Calibri Light" w:cs="Calibri Light"/>
          <w:bCs/>
          <w:sz w:val="22"/>
          <w:szCs w:val="22"/>
        </w:rPr>
        <w:t xml:space="preserve">. </w:t>
      </w:r>
      <w:r w:rsidR="00925174" w:rsidRPr="00CF598F">
        <w:rPr>
          <w:rFonts w:ascii="Calibri Light" w:hAnsi="Calibri Light" w:cs="Calibri Light"/>
          <w:sz w:val="22"/>
          <w:szCs w:val="22"/>
        </w:rPr>
        <w:t xml:space="preserve">Zdjęcia muszą zostać wykonane w taki sposób, aby nie budząc wątpliwości pozwalały na przypisanie pojemników (kontenerów, worków itp.) do konkretnej nieruchomości, którą jednoznacznie będzie można powiązać z nieruchomością, na której stwierdzono </w:t>
      </w:r>
      <w:r w:rsidR="00A0364E" w:rsidRPr="00CF598F">
        <w:rPr>
          <w:rFonts w:ascii="Calibri Light" w:hAnsi="Calibri Light" w:cs="Calibri Light"/>
          <w:sz w:val="22"/>
          <w:szCs w:val="22"/>
        </w:rPr>
        <w:t>nieprawidłowość</w:t>
      </w:r>
      <w:r w:rsidR="00925174" w:rsidRPr="00CF598F">
        <w:rPr>
          <w:rFonts w:ascii="Calibri Light" w:hAnsi="Calibri Light" w:cs="Calibri Light"/>
          <w:sz w:val="22"/>
          <w:szCs w:val="22"/>
        </w:rPr>
        <w:t>. Dokumentacja fotograficzna musi być zapisana i przekazana Zamawiającemu w formacie cyfrowym z zapisaną data i godziną wykonania</w:t>
      </w:r>
      <w:r w:rsidR="00925174" w:rsidRPr="00CF598F">
        <w:rPr>
          <w:rFonts w:ascii="Calibri Light" w:hAnsi="Calibri Light" w:cs="Calibri Light"/>
          <w:bCs/>
          <w:sz w:val="22"/>
          <w:szCs w:val="22"/>
        </w:rPr>
        <w:t>.</w:t>
      </w:r>
    </w:p>
    <w:p w14:paraId="5B93E669" w14:textId="77777777" w:rsidR="00B27EDF" w:rsidRPr="00CF598F" w:rsidRDefault="00B27EDF" w:rsidP="00A86706">
      <w:pPr>
        <w:pStyle w:val="Akapitzlist"/>
        <w:spacing w:line="288" w:lineRule="auto"/>
        <w:ind w:left="417"/>
        <w:jc w:val="center"/>
        <w:rPr>
          <w:rFonts w:ascii="Calibri Light" w:hAnsi="Calibri Light" w:cs="Calibri Light"/>
          <w:color w:val="FF0000"/>
          <w:szCs w:val="22"/>
          <w:lang w:bidi="pl-PL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397F44" w:rsidRPr="00CF598F" w14:paraId="681E43FF" w14:textId="77777777" w:rsidTr="00945D62">
        <w:tc>
          <w:tcPr>
            <w:tcW w:w="9882" w:type="dxa"/>
            <w:shd w:val="clear" w:color="auto" w:fill="E7E6E6"/>
          </w:tcPr>
          <w:p w14:paraId="53FB3B49" w14:textId="1903D1F8" w:rsidR="00B27EDF" w:rsidRPr="00CF598F" w:rsidRDefault="00B27EDF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98F">
              <w:rPr>
                <w:rFonts w:ascii="Calibri Light" w:hAnsi="Calibri Light" w:cs="Calibri Light"/>
                <w:sz w:val="22"/>
                <w:szCs w:val="22"/>
              </w:rPr>
              <w:t xml:space="preserve">ROZDZIAŁ </w:t>
            </w:r>
            <w:proofErr w:type="gramStart"/>
            <w:r w:rsidRPr="00CF598F">
              <w:rPr>
                <w:rFonts w:ascii="Calibri Light" w:hAnsi="Calibri Light" w:cs="Calibri Light"/>
                <w:sz w:val="22"/>
                <w:szCs w:val="22"/>
              </w:rPr>
              <w:t>X:  ODBIORY</w:t>
            </w:r>
            <w:proofErr w:type="gramEnd"/>
            <w:r w:rsidRPr="00CF598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0A5921" w:rsidRPr="00CF598F">
              <w:rPr>
                <w:rFonts w:ascii="Calibri Light" w:hAnsi="Calibri Light" w:cs="Calibri Light"/>
                <w:sz w:val="22"/>
                <w:szCs w:val="22"/>
              </w:rPr>
              <w:t>INTERWENCYJNE</w:t>
            </w:r>
          </w:p>
        </w:tc>
      </w:tr>
    </w:tbl>
    <w:p w14:paraId="6C237DBA" w14:textId="77777777" w:rsidR="00B27EDF" w:rsidRPr="00CF598F" w:rsidRDefault="00B27EDF" w:rsidP="00A86706">
      <w:pPr>
        <w:pStyle w:val="Standard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B18C206" w14:textId="71B22FC8" w:rsidR="007B3EC6" w:rsidRPr="00CF598F" w:rsidRDefault="007B3EC6">
      <w:pPr>
        <w:pStyle w:val="Akapitzlist"/>
        <w:numPr>
          <w:ilvl w:val="3"/>
          <w:numId w:val="23"/>
        </w:numPr>
        <w:suppressAutoHyphens w:val="0"/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Wykonawca zobowiązany jest do realizacji odbiorów interwencyjnych, wynikających z wystąpienia zdarzeń losowych (rozumianych jako zdarzenie przyszłe i pozbawione cech pewności występowania, powstałe bez wpływu właściciela nieruchomości) lub siły wyższej (rozumiane</w:t>
      </w:r>
      <w:r w:rsidR="00BC2C43" w:rsidRPr="00CF598F">
        <w:rPr>
          <w:rFonts w:ascii="Calibri Light" w:hAnsi="Calibri Light" w:cs="Calibri Light"/>
          <w:szCs w:val="22"/>
        </w:rPr>
        <w:t>j</w:t>
      </w:r>
      <w:r w:rsidRPr="00CF598F">
        <w:rPr>
          <w:rFonts w:ascii="Calibri Light" w:hAnsi="Calibri Light" w:cs="Calibri Light"/>
          <w:szCs w:val="22"/>
        </w:rPr>
        <w:t xml:space="preserve"> jako zdarzenie zewnętrzne niemożliwe do przewidzenia, powstałe bez wpływu właściciela nieruchomości) oraz w sytuacjach nieprzewidzianych w harmonogramie w ilości nie większej niż 10 odbiorów </w:t>
      </w:r>
      <w:r w:rsidR="00170D1F" w:rsidRPr="00CF598F">
        <w:rPr>
          <w:rFonts w:ascii="Calibri Light" w:hAnsi="Calibri Light" w:cs="Calibri Light"/>
          <w:szCs w:val="22"/>
        </w:rPr>
        <w:t>rocznie</w:t>
      </w:r>
      <w:r w:rsidR="00DD02BE" w:rsidRPr="00CF598F">
        <w:rPr>
          <w:rFonts w:ascii="Calibri Light" w:hAnsi="Calibri Light" w:cs="Calibri Light"/>
          <w:szCs w:val="22"/>
        </w:rPr>
        <w:t xml:space="preserve"> (</w:t>
      </w:r>
      <w:r w:rsidRPr="00CF598F">
        <w:rPr>
          <w:rFonts w:ascii="Calibri Light" w:hAnsi="Calibri Light" w:cs="Calibri Light"/>
          <w:szCs w:val="22"/>
        </w:rPr>
        <w:t>w trakcie każ</w:t>
      </w:r>
      <w:r w:rsidR="00DD02BE" w:rsidRPr="00CF598F">
        <w:rPr>
          <w:rFonts w:ascii="Calibri Light" w:hAnsi="Calibri Light" w:cs="Calibri Light"/>
          <w:szCs w:val="22"/>
        </w:rPr>
        <w:t>dego roku realizacji zamówienia)</w:t>
      </w:r>
      <w:r w:rsidRPr="00CF598F">
        <w:rPr>
          <w:rFonts w:ascii="Calibri Light" w:hAnsi="Calibri Light" w:cs="Calibri Light"/>
          <w:szCs w:val="22"/>
        </w:rPr>
        <w:t xml:space="preserve"> z zastrzeżeniem możliwości zwiększenia tej liczby ze względu na treść oferty Wykonawcy</w:t>
      </w:r>
      <w:r w:rsidR="00182817">
        <w:rPr>
          <w:rFonts w:ascii="Calibri Light" w:hAnsi="Calibri Light" w:cs="Calibri Light"/>
          <w:szCs w:val="22"/>
        </w:rPr>
        <w:t xml:space="preserve"> w ramach kryterium oceny ofert</w:t>
      </w:r>
      <w:r w:rsidRPr="00CF598F">
        <w:rPr>
          <w:rFonts w:ascii="Calibri Light" w:hAnsi="Calibri Light" w:cs="Calibri Light"/>
          <w:szCs w:val="22"/>
        </w:rPr>
        <w:t xml:space="preserve">. W takim przypadku: </w:t>
      </w:r>
    </w:p>
    <w:p w14:paraId="00CDEF9E" w14:textId="77777777" w:rsidR="00DD02BE" w:rsidRPr="00CF598F" w:rsidRDefault="007B3EC6">
      <w:pPr>
        <w:pStyle w:val="Akapitzlist"/>
        <w:numPr>
          <w:ilvl w:val="4"/>
          <w:numId w:val="24"/>
        </w:numPr>
        <w:suppressAutoHyphens w:val="0"/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Wykonawca zobowiązany jest do użycia takiej ilości sił i środków, aby </w:t>
      </w:r>
      <w:r w:rsidR="000A5921" w:rsidRPr="00CF598F">
        <w:rPr>
          <w:rFonts w:ascii="Calibri Light" w:hAnsi="Calibri Light" w:cs="Calibri Light"/>
          <w:szCs w:val="22"/>
        </w:rPr>
        <w:t>interwencyjny</w:t>
      </w:r>
      <w:r w:rsidRPr="00CF598F">
        <w:rPr>
          <w:rFonts w:ascii="Calibri Light" w:hAnsi="Calibri Light" w:cs="Calibri Light"/>
          <w:szCs w:val="22"/>
        </w:rPr>
        <w:t xml:space="preserve"> odbiór odpadów przeprowadzić bez zbędnej zwłoki, sprawnie i bezpiecznie w zakresie wskazanych/wskazanej przez Zamawiającego frakcji odpadów, </w:t>
      </w:r>
    </w:p>
    <w:p w14:paraId="1F755802" w14:textId="77777777" w:rsidR="00DD02BE" w:rsidRPr="00CF598F" w:rsidRDefault="007B3EC6">
      <w:pPr>
        <w:pStyle w:val="Akapitzlist"/>
        <w:numPr>
          <w:ilvl w:val="4"/>
          <w:numId w:val="24"/>
        </w:numPr>
        <w:suppressAutoHyphens w:val="0"/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Wykonawca powiadomiony przez Zamawiającego do godz. 12:00 odbierze odpady tego samego dnia,</w:t>
      </w:r>
    </w:p>
    <w:p w14:paraId="528CABA8" w14:textId="77777777" w:rsidR="00DD02BE" w:rsidRPr="00CF598F" w:rsidRDefault="007B3EC6">
      <w:pPr>
        <w:pStyle w:val="Akapitzlist"/>
        <w:numPr>
          <w:ilvl w:val="4"/>
          <w:numId w:val="24"/>
        </w:numPr>
        <w:suppressAutoHyphens w:val="0"/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Wykonawca powiadomiony przez Zamawiającego po godz. 12:00 odbierze odpady najpóźniej w dniu następnym do godziny 12.00,</w:t>
      </w:r>
    </w:p>
    <w:p w14:paraId="541497DB" w14:textId="77777777" w:rsidR="00DD02BE" w:rsidRPr="00CF598F" w:rsidRDefault="007B3EC6">
      <w:pPr>
        <w:pStyle w:val="Akapitzlist"/>
        <w:numPr>
          <w:ilvl w:val="4"/>
          <w:numId w:val="24"/>
        </w:numPr>
        <w:suppressAutoHyphens w:val="0"/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Wykonawca zostanie powiadomiony przez Zamawiającego o awaryjnym odbiorze odpadów telefonicznie lub e-mailem,</w:t>
      </w:r>
    </w:p>
    <w:p w14:paraId="1FFE4FFD" w14:textId="351286C6" w:rsidR="007B3EC6" w:rsidRPr="00CF598F" w:rsidRDefault="007B3EC6">
      <w:pPr>
        <w:pStyle w:val="Akapitzlist"/>
        <w:numPr>
          <w:ilvl w:val="4"/>
          <w:numId w:val="24"/>
        </w:numPr>
        <w:suppressAutoHyphens w:val="0"/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usługa</w:t>
      </w:r>
      <w:r w:rsidR="000A5921" w:rsidRPr="00CF598F">
        <w:rPr>
          <w:rFonts w:ascii="Calibri Light" w:hAnsi="Calibri Light" w:cs="Calibri Light"/>
          <w:szCs w:val="22"/>
        </w:rPr>
        <w:t xml:space="preserve"> interwencyjnego</w:t>
      </w:r>
      <w:r w:rsidRPr="00CF598F">
        <w:rPr>
          <w:rFonts w:ascii="Calibri Light" w:hAnsi="Calibri Light" w:cs="Calibri Light"/>
          <w:szCs w:val="22"/>
        </w:rPr>
        <w:t xml:space="preserve"> odbioru odpadów obejmuje wszystkie dni tygodnia. </w:t>
      </w:r>
    </w:p>
    <w:p w14:paraId="52D6B497" w14:textId="7F8F7556" w:rsidR="007B3EC6" w:rsidRPr="00CF598F" w:rsidRDefault="007B3EC6">
      <w:pPr>
        <w:pStyle w:val="Akapitzlist"/>
        <w:numPr>
          <w:ilvl w:val="3"/>
          <w:numId w:val="23"/>
        </w:numPr>
        <w:suppressAutoHyphens w:val="0"/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Powiadomienia, o których mowa powyżej w ust. 1 pkt 2) i 3) nastąpią poprzez przesłanie wiadomości e-mail / kontakt telefoniczny z koordynatorem umowy wyznaczonym przez Wykonawcę i wskazanym w § 1</w:t>
      </w:r>
      <w:r w:rsidR="00DD02BE" w:rsidRPr="00CF598F">
        <w:rPr>
          <w:rFonts w:ascii="Calibri Light" w:hAnsi="Calibri Light" w:cs="Calibri Light"/>
          <w:szCs w:val="22"/>
        </w:rPr>
        <w:t>7 ust. 4</w:t>
      </w:r>
      <w:r w:rsidRPr="00CF598F">
        <w:rPr>
          <w:rFonts w:ascii="Calibri Light" w:hAnsi="Calibri Light" w:cs="Calibri Light"/>
          <w:szCs w:val="22"/>
        </w:rPr>
        <w:t xml:space="preserve"> wzoru umowy stanowiącym załącznik nr </w:t>
      </w:r>
      <w:r w:rsidR="00DD02BE" w:rsidRPr="00CF598F">
        <w:rPr>
          <w:rFonts w:ascii="Calibri Light" w:hAnsi="Calibri Light" w:cs="Calibri Light"/>
          <w:szCs w:val="22"/>
        </w:rPr>
        <w:t>2</w:t>
      </w:r>
      <w:r w:rsidRPr="00CF598F">
        <w:rPr>
          <w:rFonts w:ascii="Calibri Light" w:hAnsi="Calibri Light" w:cs="Calibri Light"/>
          <w:szCs w:val="22"/>
        </w:rPr>
        <w:t xml:space="preserve"> do SWZ. Dla ustalenia godziny przekazania powiadomienia, o których mowa powyżej w ust. 1 pkt 2) i 3) przyjmuje się godzinę pierwszego połączenia telefonicznego (nawet nieskutecznego) lub wysłania wiadomości e-mail.</w:t>
      </w:r>
    </w:p>
    <w:p w14:paraId="386F3C90" w14:textId="2195A64F" w:rsidR="00F1548D" w:rsidRPr="00CF598F" w:rsidRDefault="000A5921">
      <w:pPr>
        <w:pStyle w:val="Akapitzlist"/>
        <w:numPr>
          <w:ilvl w:val="3"/>
          <w:numId w:val="23"/>
        </w:numPr>
        <w:suppressAutoHyphens w:val="0"/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Tytułem realizacji odbioru interwencyjnego odpadów komunalnych Wykonawcy nie jest </w:t>
      </w:r>
      <w:r w:rsidR="00A0364E" w:rsidRPr="00CF598F">
        <w:rPr>
          <w:rFonts w:ascii="Calibri Light" w:hAnsi="Calibri Light" w:cs="Calibri Light"/>
          <w:szCs w:val="22"/>
        </w:rPr>
        <w:t xml:space="preserve">należne dodatkowe wynagrodzenie. Za odbiory interwencyjne Wykonawca otrzyma wynagrodzenie podstawowe, obliczane jako iloczyn masy odebranych odpadów oraz ceny jednostkowej właściwej ze względu na frakcję odebranych odpadów. 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ED4C78" w:rsidRPr="00CF598F" w14:paraId="67D7C2D6" w14:textId="77777777" w:rsidTr="007305F9">
        <w:tc>
          <w:tcPr>
            <w:tcW w:w="9882" w:type="dxa"/>
            <w:shd w:val="clear" w:color="auto" w:fill="E7E6E6"/>
          </w:tcPr>
          <w:p w14:paraId="443CB425" w14:textId="6A07BF8B" w:rsidR="00ED4C78" w:rsidRPr="00CF598F" w:rsidRDefault="00A600C4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98F">
              <w:rPr>
                <w:rFonts w:ascii="Calibri Light" w:hAnsi="Calibri Light" w:cs="Calibri Light"/>
                <w:sz w:val="22"/>
                <w:szCs w:val="22"/>
              </w:rPr>
              <w:lastRenderedPageBreak/>
              <w:t>ROZDZIAŁ X</w:t>
            </w:r>
            <w:r w:rsidR="00456DCE" w:rsidRPr="00CF598F"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323CFD" w:rsidRPr="00CF598F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Pr="00CF598F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="00ED4C78" w:rsidRPr="00CF598F">
              <w:rPr>
                <w:rFonts w:ascii="Calibri Light" w:hAnsi="Calibri Light" w:cs="Calibri Light"/>
                <w:sz w:val="22"/>
                <w:szCs w:val="22"/>
              </w:rPr>
              <w:t>TRANSPORT ODPADÓW KOMUNALNYCH</w:t>
            </w:r>
          </w:p>
        </w:tc>
      </w:tr>
    </w:tbl>
    <w:p w14:paraId="67BA4179" w14:textId="77777777" w:rsidR="00E17BAA" w:rsidRPr="00CF598F" w:rsidRDefault="00E17BAA" w:rsidP="00A86706">
      <w:pPr>
        <w:spacing w:line="288" w:lineRule="auto"/>
        <w:rPr>
          <w:rFonts w:ascii="Calibri Light" w:hAnsi="Calibri Light" w:cs="Calibri Light"/>
          <w:b/>
          <w:szCs w:val="22"/>
        </w:rPr>
      </w:pPr>
    </w:p>
    <w:p w14:paraId="6F6EBDF5" w14:textId="77777777" w:rsidR="00E17BAA" w:rsidRPr="00CF598F" w:rsidRDefault="00DB66F3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Wykonawca zobowiązany jest do transportu odebranych odpadów komunalnych - z miejsc ich odebrania do miejsca ich przekazania - z dochowaniem w tym zakresie niezbędnych wymogów prawnych.</w:t>
      </w:r>
    </w:p>
    <w:p w14:paraId="067A5BA4" w14:textId="77777777" w:rsidR="00E17BAA" w:rsidRPr="00CF598F" w:rsidRDefault="00DB66F3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Wykonawca odpowiada za zapewnienie wymaganej prawem jakości świadczenia usługi transportu odpadów komunalnych, w tym poprzez zapewnienie odpowiedniej ilości pojazdów (nie mniejszej jednak niż wymagana przez Zamawiającego) spełniających wymogi zarówno w zakresie dopuszczenia do ruchu drogowego jak i w zakresie transportu odpadów komunalnych.</w:t>
      </w:r>
    </w:p>
    <w:p w14:paraId="21A18538" w14:textId="77777777" w:rsidR="003C4486" w:rsidRPr="00CE1850" w:rsidRDefault="00DB66F3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E1850">
        <w:rPr>
          <w:rFonts w:ascii="Calibri Light" w:hAnsi="Calibri Light" w:cs="Calibri Light"/>
          <w:szCs w:val="22"/>
        </w:rPr>
        <w:t>Zamawiający wymaga realizacji zamówienia z wykorzystaniem co najmniej</w:t>
      </w:r>
      <w:r w:rsidR="003C4486" w:rsidRPr="00CE1850">
        <w:rPr>
          <w:rFonts w:ascii="Calibri Light" w:hAnsi="Calibri Light" w:cs="Calibri Light"/>
          <w:szCs w:val="22"/>
        </w:rPr>
        <w:t>:</w:t>
      </w:r>
    </w:p>
    <w:p w14:paraId="28EA28A2" w14:textId="47DDB5DE" w:rsidR="005E64E6" w:rsidRPr="00CE1850" w:rsidRDefault="005E64E6">
      <w:pPr>
        <w:pStyle w:val="Akapitzlist"/>
        <w:numPr>
          <w:ilvl w:val="1"/>
          <w:numId w:val="55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E1850">
        <w:rPr>
          <w:rFonts w:ascii="Calibri Light" w:hAnsi="Calibri Light" w:cs="Calibri Light"/>
          <w:szCs w:val="22"/>
          <w:shd w:val="clear" w:color="auto" w:fill="FFFFFF"/>
        </w:rPr>
        <w:t xml:space="preserve">2 pojazdów specjalistycznych przystosowanych do odbierania zmieszanych odpadów komunalnych, </w:t>
      </w:r>
      <w:r w:rsidRPr="00CE1850">
        <w:rPr>
          <w:rFonts w:ascii="Calibri Light" w:hAnsi="Calibri Light" w:cs="Calibri Light"/>
          <w:szCs w:val="22"/>
        </w:rPr>
        <w:t>bezpylnych, posiadających funkcję kompaktującą,</w:t>
      </w:r>
    </w:p>
    <w:p w14:paraId="0BD51E48" w14:textId="5C220883" w:rsidR="007C3358" w:rsidRPr="00E930F8" w:rsidRDefault="005E64E6" w:rsidP="007C3358">
      <w:pPr>
        <w:pStyle w:val="Akapitzlist"/>
        <w:numPr>
          <w:ilvl w:val="1"/>
          <w:numId w:val="55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E930F8">
        <w:rPr>
          <w:rFonts w:ascii="Calibri Light" w:hAnsi="Calibri Light" w:cs="Calibri Light"/>
          <w:szCs w:val="22"/>
          <w:shd w:val="clear" w:color="auto" w:fill="FFFFFF"/>
        </w:rPr>
        <w:t>2 pojazdów przystosowanych do odbierania selektywnie zebranych odpadów komunalnych</w:t>
      </w:r>
      <w:r w:rsidR="007C3358" w:rsidRPr="00E930F8">
        <w:rPr>
          <w:rFonts w:ascii="Calibri Light" w:hAnsi="Calibri Light" w:cs="Calibri Light"/>
          <w:szCs w:val="22"/>
          <w:shd w:val="clear" w:color="auto" w:fill="FFFFFF"/>
        </w:rPr>
        <w:t>,</w:t>
      </w:r>
    </w:p>
    <w:p w14:paraId="55F87C95" w14:textId="37EE9792" w:rsidR="007C3358" w:rsidRPr="00E930F8" w:rsidRDefault="007C3358" w:rsidP="007C3358">
      <w:pPr>
        <w:pStyle w:val="Akapitzlist"/>
        <w:numPr>
          <w:ilvl w:val="1"/>
          <w:numId w:val="55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E930F8">
        <w:rPr>
          <w:rFonts w:ascii="Calibri Light" w:hAnsi="Calibri Light" w:cs="Calibri Light"/>
          <w:szCs w:val="22"/>
        </w:rPr>
        <w:t>1 pojazdem o zabudowie hakowej typu HDS z dźwigiem, dźwignikiem, żurawiem.</w:t>
      </w:r>
    </w:p>
    <w:p w14:paraId="4EBABBE6" w14:textId="5D38B1DF" w:rsidR="00E17BAA" w:rsidRPr="00E930F8" w:rsidRDefault="00DB66F3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E930F8">
        <w:rPr>
          <w:rFonts w:ascii="Calibri Light" w:hAnsi="Calibri Light" w:cs="Calibri Light"/>
          <w:szCs w:val="22"/>
        </w:rPr>
        <w:t xml:space="preserve">Wykonawca zapewni, aby pojazdy były zarejestrowane i dopuszczone do ruchu </w:t>
      </w:r>
      <w:r w:rsidRPr="00E930F8">
        <w:rPr>
          <w:rFonts w:ascii="Calibri Light" w:hAnsi="Calibri Light" w:cs="Calibri Light"/>
          <w:szCs w:val="22"/>
        </w:rPr>
        <w:br/>
        <w:t>oraz posiadały aktualne badania techniczne i świadectwa dopuszczenia do ruchu zgodnie z przepisami o ruchu drogowym.</w:t>
      </w:r>
    </w:p>
    <w:p w14:paraId="6CC73C0C" w14:textId="49C40471" w:rsidR="00E17BAA" w:rsidRPr="00DB3783" w:rsidRDefault="00DB66F3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Pojazdy wykorzystane do realizacji zamówienia muszą być oznaczone, co najmniej danymi identyfikującymi wykonawcę, tj. firmą oraz danymi kontaktowymi (co najmniej</w:t>
      </w:r>
      <w:r w:rsidR="003C4486" w:rsidRPr="00CF598F">
        <w:rPr>
          <w:rFonts w:ascii="Calibri Light" w:hAnsi="Calibri Light" w:cs="Calibri Light"/>
          <w:szCs w:val="22"/>
        </w:rPr>
        <w:t xml:space="preserve"> dane adresowe i nr </w:t>
      </w:r>
      <w:r w:rsidRPr="00DB3783">
        <w:rPr>
          <w:rFonts w:ascii="Calibri Light" w:hAnsi="Calibri Light" w:cs="Calibri Light"/>
          <w:szCs w:val="22"/>
        </w:rPr>
        <w:t>telefonu).</w:t>
      </w:r>
    </w:p>
    <w:p w14:paraId="44133872" w14:textId="3D5A41E6" w:rsidR="005E64E6" w:rsidRPr="005C7B9B" w:rsidRDefault="0024300E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5C7B9B">
        <w:rPr>
          <w:rFonts w:ascii="Calibri Light" w:hAnsi="Calibri Light" w:cs="Calibri Light"/>
          <w:szCs w:val="22"/>
        </w:rPr>
        <w:t xml:space="preserve">Wykonawca zapewni aby </w:t>
      </w:r>
      <w:r w:rsidR="00493A86" w:rsidRPr="005C7B9B">
        <w:rPr>
          <w:rFonts w:ascii="Calibri Light" w:hAnsi="Calibri Light" w:cs="Calibri Light"/>
          <w:szCs w:val="22"/>
        </w:rPr>
        <w:t>pojazdy o których mowa w ust. 3 spełniały co najmniej normę EURO 4</w:t>
      </w:r>
      <w:r w:rsidRPr="005C7B9B">
        <w:rPr>
          <w:rFonts w:ascii="Calibri Light" w:hAnsi="Calibri Light" w:cs="Calibri Light"/>
          <w:szCs w:val="22"/>
        </w:rPr>
        <w:t xml:space="preserve">. </w:t>
      </w:r>
      <w:r w:rsidR="00484C71" w:rsidRPr="005C7B9B">
        <w:rPr>
          <w:rFonts w:ascii="Calibri Light" w:hAnsi="Calibri Light" w:cs="Calibri Light"/>
          <w:szCs w:val="22"/>
        </w:rPr>
        <w:t xml:space="preserve">Wykonawca zobowiązany jest w pierwszej kolejności realizować usługę odbioru i transportu odpadów z wykorzystaniem (zadeklarowanej) ilości </w:t>
      </w:r>
      <w:r w:rsidR="005C7B9B" w:rsidRPr="005C7B9B">
        <w:rPr>
          <w:rFonts w:ascii="Calibri Light" w:hAnsi="Calibri Light" w:cs="Calibri Light"/>
          <w:szCs w:val="22"/>
        </w:rPr>
        <w:t xml:space="preserve">pojazdów elektrycznych / napędzanych gazem ziemnym w rozumieniu art. 2 pkt 12) lub 14) ustawy z dnia 11 stycznia 2018r. o </w:t>
      </w:r>
      <w:proofErr w:type="spellStart"/>
      <w:r w:rsidR="005C7B9B" w:rsidRPr="005C7B9B">
        <w:rPr>
          <w:rFonts w:ascii="Calibri Light" w:hAnsi="Calibri Light" w:cs="Calibri Light"/>
          <w:szCs w:val="22"/>
        </w:rPr>
        <w:t>elektromobilności</w:t>
      </w:r>
      <w:proofErr w:type="spellEnd"/>
      <w:r w:rsidR="005C7B9B" w:rsidRPr="005C7B9B">
        <w:rPr>
          <w:rFonts w:ascii="Calibri Light" w:hAnsi="Calibri Light" w:cs="Calibri Light"/>
          <w:szCs w:val="22"/>
        </w:rPr>
        <w:t xml:space="preserve"> i paliwach alternatywnych (</w:t>
      </w:r>
      <w:proofErr w:type="spellStart"/>
      <w:r w:rsidR="005C7B9B" w:rsidRPr="005C7B9B">
        <w:rPr>
          <w:rFonts w:ascii="Calibri Light" w:hAnsi="Calibri Light" w:cs="Calibri Light"/>
          <w:szCs w:val="22"/>
        </w:rPr>
        <w:t>t.j</w:t>
      </w:r>
      <w:proofErr w:type="spellEnd"/>
      <w:r w:rsidR="005C7B9B" w:rsidRPr="005C7B9B">
        <w:rPr>
          <w:rFonts w:ascii="Calibri Light" w:hAnsi="Calibri Light" w:cs="Calibri Light"/>
          <w:szCs w:val="22"/>
        </w:rPr>
        <w:t xml:space="preserve">. Dz. U. z 2022 r. poz. 1083 ze zm.) </w:t>
      </w:r>
      <w:r w:rsidR="00493A86" w:rsidRPr="005C7B9B">
        <w:rPr>
          <w:rFonts w:ascii="Calibri Light" w:hAnsi="Calibri Light" w:cs="Calibri Light"/>
          <w:szCs w:val="22"/>
        </w:rPr>
        <w:t>(o ile zadeklaruje ich wykorzystanie w ofercie)</w:t>
      </w:r>
      <w:r w:rsidR="00484C71" w:rsidRPr="005C7B9B">
        <w:rPr>
          <w:rFonts w:ascii="Calibri Light" w:hAnsi="Calibri Light" w:cs="Calibri Light"/>
          <w:szCs w:val="22"/>
        </w:rPr>
        <w:t xml:space="preserve">, a dopiero po pełnym wykorzystaniu w danym dniu realizacji zamówienia całej wymaganej floty spełniającej ten wymóg, może skorzystać z pojazdów o niżej normie emisji spalin, nie niższej jednak niż EURO 4. Wymóg spełnienia w/w norm EURO dotyczy również pojazdów zastępczych i awaryjnych. </w:t>
      </w:r>
    </w:p>
    <w:p w14:paraId="697FA3FB" w14:textId="0CDF39C5" w:rsidR="005E64E6" w:rsidRPr="00CF598F" w:rsidRDefault="005E64E6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Wykonawca ma obowiązek wyposażyć wszystkie pojazdy wykorzystywane do realizacji odbioru odpadów komunalnych z terenu Gminy Kleszczewo w system monitoringu bazujący na systemie pozycjonowania satelitarnego, umożliwiający trwałe zapisywanie (z częstotliwością nie większą, niż co 6 sekund), przechowywanie i odczytywanie danych o położeniu pojazdów, miejscach postoju oraz obowiązek wyposażenia pojazdów w system czujników zapisujących dane o miejscach i czasie wyładunku odpadów – umożliwiający weryfikację tych danych oraz wykonywanie dziennych raportów danych o położeniach pojazdu, miejscach postoju i wyładunku odpadów w miejscu zagospodarowania odpadów, podczas wykonywania prac objętych przedmiotem zamówienia zarówno w wersji papierowej jak i elektronicznej. Wszystkie dane, o których mowa w niniejszym ustępie, powinny być archiwizowane przez Wykonawcę przez cały czas trwania kontraktu oraz </w:t>
      </w:r>
      <w:r w:rsidR="00FD22F0" w:rsidRPr="00FD22F0">
        <w:rPr>
          <w:rFonts w:ascii="Calibri Light" w:hAnsi="Calibri Light" w:cs="Calibri Light"/>
          <w:color w:val="FF0000"/>
          <w:szCs w:val="22"/>
        </w:rPr>
        <w:t>dwa miesiące</w:t>
      </w:r>
      <w:r w:rsidRPr="00FD22F0">
        <w:rPr>
          <w:rFonts w:ascii="Calibri Light" w:hAnsi="Calibri Light" w:cs="Calibri Light"/>
          <w:color w:val="FF0000"/>
          <w:szCs w:val="22"/>
        </w:rPr>
        <w:t xml:space="preserve"> </w:t>
      </w:r>
      <w:r w:rsidRPr="00CF598F">
        <w:rPr>
          <w:rFonts w:ascii="Calibri Light" w:hAnsi="Calibri Light" w:cs="Calibri Light"/>
          <w:szCs w:val="22"/>
        </w:rPr>
        <w:t>po jego wygaśnięciu lub rozwiązaniu.</w:t>
      </w:r>
    </w:p>
    <w:p w14:paraId="45EE3564" w14:textId="2CB9B2E1" w:rsidR="005E64E6" w:rsidRPr="00CF598F" w:rsidRDefault="005E64E6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Pojazdy bezpylne wyposażone zostaną w zestaw </w:t>
      </w:r>
      <w:proofErr w:type="gramStart"/>
      <w:r w:rsidRPr="00CF598F">
        <w:rPr>
          <w:rFonts w:ascii="Calibri Light" w:hAnsi="Calibri Light" w:cs="Calibri Light"/>
          <w:szCs w:val="22"/>
        </w:rPr>
        <w:t>czterech  kamer</w:t>
      </w:r>
      <w:proofErr w:type="gramEnd"/>
      <w:r w:rsidRPr="00CF598F">
        <w:rPr>
          <w:rFonts w:ascii="Calibri Light" w:hAnsi="Calibri Light" w:cs="Calibri Light"/>
          <w:szCs w:val="22"/>
        </w:rPr>
        <w:t xml:space="preserve"> (z przodu, z tyłu, z lewego </w:t>
      </w:r>
      <w:r w:rsidRPr="00CF598F">
        <w:rPr>
          <w:rFonts w:ascii="Calibri Light" w:hAnsi="Calibri Light" w:cs="Calibri Light"/>
          <w:szCs w:val="22"/>
        </w:rPr>
        <w:br/>
        <w:t xml:space="preserve">i prawego boku pojazdu), natomiast inne pojazdy użytkowane przez Wykonawcę wyposażone zostaną w zestaw dwóch kamer (z przodu i z tyłu). System kamer musi swoim kątem widzenia obejmować drogę, chodnik/pobocze drogi oraz moment wysypania odpadów komunalnych do pojazdu.  Dodatkowo system kamer musi spełniać następujące wymagania: </w:t>
      </w:r>
    </w:p>
    <w:p w14:paraId="65381937" w14:textId="77777777" w:rsidR="005E64E6" w:rsidRPr="00CF598F" w:rsidRDefault="005E64E6">
      <w:pPr>
        <w:pStyle w:val="Akapitzlist"/>
        <w:numPr>
          <w:ilvl w:val="1"/>
          <w:numId w:val="56"/>
        </w:numPr>
        <w:suppressAutoHyphens w:val="0"/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obraz z kamer musi być czytelny, nie może być zabrudzony, zasłonięty itp.,</w:t>
      </w:r>
    </w:p>
    <w:p w14:paraId="30274568" w14:textId="77777777" w:rsidR="005E64E6" w:rsidRPr="00CF598F" w:rsidRDefault="005E64E6">
      <w:pPr>
        <w:pStyle w:val="Akapitzlist"/>
        <w:numPr>
          <w:ilvl w:val="1"/>
          <w:numId w:val="56"/>
        </w:numPr>
        <w:suppressAutoHyphens w:val="0"/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obraz z kamer musi być rejestrowany w sposób ciągły od momentu opuszczenia przez pojazd bazy Wykonawcy, do momentu powrotu na bazę,</w:t>
      </w:r>
    </w:p>
    <w:p w14:paraId="7EB82C56" w14:textId="78E92E58" w:rsidR="005E64E6" w:rsidRPr="00CF598F" w:rsidRDefault="005E64E6">
      <w:pPr>
        <w:pStyle w:val="Akapitzlist"/>
        <w:numPr>
          <w:ilvl w:val="1"/>
          <w:numId w:val="56"/>
        </w:numPr>
        <w:suppressAutoHyphens w:val="0"/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zapis z kamer należy przechowywać przez </w:t>
      </w:r>
      <w:r w:rsidR="0041381E" w:rsidRPr="00CF598F">
        <w:rPr>
          <w:rFonts w:ascii="Calibri Light" w:hAnsi="Calibri Light" w:cs="Calibri Light"/>
          <w:bCs/>
          <w:szCs w:val="22"/>
        </w:rPr>
        <w:t>18</w:t>
      </w:r>
      <w:r w:rsidRPr="00CF598F">
        <w:rPr>
          <w:rFonts w:ascii="Calibri Light" w:hAnsi="Calibri Light" w:cs="Calibri Light"/>
          <w:bCs/>
          <w:szCs w:val="22"/>
        </w:rPr>
        <w:t>0 dni</w:t>
      </w:r>
      <w:r w:rsidRPr="00CF598F">
        <w:rPr>
          <w:rFonts w:ascii="Calibri Light" w:hAnsi="Calibri Light" w:cs="Calibri Light"/>
          <w:szCs w:val="22"/>
        </w:rPr>
        <w:t xml:space="preserve">, </w:t>
      </w:r>
    </w:p>
    <w:p w14:paraId="7A89DBB2" w14:textId="070DC032" w:rsidR="005E64E6" w:rsidRPr="00CF598F" w:rsidRDefault="005E64E6">
      <w:pPr>
        <w:pStyle w:val="Akapitzlist"/>
        <w:numPr>
          <w:ilvl w:val="1"/>
          <w:numId w:val="56"/>
        </w:numPr>
        <w:suppressAutoHyphens w:val="0"/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lastRenderedPageBreak/>
        <w:t xml:space="preserve">Zamawiający dopuszcza jeden z dwóch poniższych sposobów rejestracji przez kamery zgodnie z wyborem Wykonawcy: </w:t>
      </w:r>
    </w:p>
    <w:p w14:paraId="15BE30A1" w14:textId="7DE7FE95" w:rsidR="005E64E6" w:rsidRPr="00CF598F" w:rsidRDefault="005E64E6">
      <w:pPr>
        <w:pStyle w:val="Akapitzlist"/>
        <w:numPr>
          <w:ilvl w:val="0"/>
          <w:numId w:val="40"/>
        </w:numPr>
        <w:suppressAutoHyphens w:val="0"/>
        <w:spacing w:line="288" w:lineRule="auto"/>
        <w:ind w:left="851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rejestracja obrazu z systemu kamer (nagranie wideo) w minimalnej rozdzielczości 480p i 20 </w:t>
      </w:r>
      <w:proofErr w:type="spellStart"/>
      <w:r w:rsidRPr="00CF598F">
        <w:rPr>
          <w:rFonts w:ascii="Calibri Light" w:hAnsi="Calibri Light" w:cs="Calibri Light"/>
          <w:szCs w:val="22"/>
        </w:rPr>
        <w:t>fps</w:t>
      </w:r>
      <w:proofErr w:type="spellEnd"/>
      <w:r w:rsidRPr="00CF598F">
        <w:rPr>
          <w:rFonts w:ascii="Calibri Light" w:hAnsi="Calibri Light" w:cs="Calibri Light"/>
          <w:szCs w:val="22"/>
        </w:rPr>
        <w:t>,</w:t>
      </w:r>
    </w:p>
    <w:p w14:paraId="3C5C58CB" w14:textId="77777777" w:rsidR="005E64E6" w:rsidRPr="00CF598F" w:rsidRDefault="005E64E6">
      <w:pPr>
        <w:pStyle w:val="Akapitzlist"/>
        <w:numPr>
          <w:ilvl w:val="0"/>
          <w:numId w:val="40"/>
        </w:numPr>
        <w:suppressAutoHyphens w:val="0"/>
        <w:spacing w:line="288" w:lineRule="auto"/>
        <w:ind w:left="851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eastAsia="Calibri" w:hAnsi="Calibri Light" w:cs="Calibri Light"/>
          <w:szCs w:val="22"/>
        </w:rPr>
        <w:t>wykonywanie zdjęć w interwałach czasowych, co 3 sekundy, o minimalnej rozdzielczości 1280x720,</w:t>
      </w:r>
    </w:p>
    <w:p w14:paraId="1E82C152" w14:textId="77777777" w:rsidR="005E64E6" w:rsidRPr="00CF598F" w:rsidRDefault="005E64E6">
      <w:pPr>
        <w:pStyle w:val="Akapitzlist"/>
        <w:numPr>
          <w:ilvl w:val="1"/>
          <w:numId w:val="56"/>
        </w:numPr>
        <w:suppressAutoHyphens w:val="0"/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na każdym nagraniu musi być widoczna data, godzina, minuta, sekunda i współrzędne geograficzne oraz nr rejestracyjny pojazdu dokonującego odbioru odpadów komunalnych, </w:t>
      </w:r>
    </w:p>
    <w:p w14:paraId="24A3CCEC" w14:textId="7E6498DA" w:rsidR="0041381E" w:rsidRPr="00CF598F" w:rsidRDefault="0041381E">
      <w:pPr>
        <w:pStyle w:val="Akapitzlist"/>
        <w:numPr>
          <w:ilvl w:val="1"/>
          <w:numId w:val="56"/>
        </w:numPr>
        <w:suppressAutoHyphens w:val="0"/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kamery muszą zostać zamontowane tak aby na nagraniach w sposób czytelny był widoczny proces wrzutu odpadów </w:t>
      </w:r>
      <w:r w:rsidR="00E80366" w:rsidRPr="00CF598F">
        <w:rPr>
          <w:rFonts w:ascii="Calibri Light" w:hAnsi="Calibri Light" w:cs="Calibri Light"/>
          <w:szCs w:val="22"/>
        </w:rPr>
        <w:t>z pojemników</w:t>
      </w:r>
      <w:r w:rsidRPr="00CF598F">
        <w:rPr>
          <w:rFonts w:ascii="Calibri Light" w:hAnsi="Calibri Light" w:cs="Calibri Light"/>
          <w:szCs w:val="22"/>
        </w:rPr>
        <w:t>, w tym stan i zapełnienie pojemnika przed dokonaniem wrzutu odpadów do pojazdu, oraz po dokonaniu wrzutu odpadów do pojazdu,</w:t>
      </w:r>
    </w:p>
    <w:p w14:paraId="1EEEB04D" w14:textId="60A9B534" w:rsidR="005E64E6" w:rsidRPr="00CF598F" w:rsidRDefault="005E64E6">
      <w:pPr>
        <w:pStyle w:val="Akapitzlist"/>
        <w:numPr>
          <w:ilvl w:val="1"/>
          <w:numId w:val="56"/>
        </w:numPr>
        <w:suppressAutoHyphens w:val="0"/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kamery muszą zostać zamontowane w taki sposób, aby gwarantować bezawaryjność </w:t>
      </w:r>
      <w:r w:rsidRPr="00CF598F">
        <w:rPr>
          <w:rFonts w:ascii="Calibri Light" w:hAnsi="Calibri Light" w:cs="Calibri Light"/>
          <w:szCs w:val="22"/>
        </w:rPr>
        <w:br/>
        <w:t>i stabilność pracy. W przypadku pojazdów o nietypowej konstrukcji montaż kamer zostanie uzgodniony pomiędzy Zamawiający</w:t>
      </w:r>
      <w:r w:rsidR="009C54CD" w:rsidRPr="00CF598F">
        <w:rPr>
          <w:rFonts w:ascii="Calibri Light" w:hAnsi="Calibri Light" w:cs="Calibri Light"/>
          <w:szCs w:val="22"/>
        </w:rPr>
        <w:t>m</w:t>
      </w:r>
      <w:r w:rsidRPr="00CF598F">
        <w:rPr>
          <w:rFonts w:ascii="Calibri Light" w:hAnsi="Calibri Light" w:cs="Calibri Light"/>
          <w:szCs w:val="22"/>
        </w:rPr>
        <w:t>, a Wykonawcą przed rozpoczęciem realizacji zamówienia z ich wykorzystaniem.</w:t>
      </w:r>
    </w:p>
    <w:p w14:paraId="292975FC" w14:textId="5485C03A" w:rsidR="00F33B1D" w:rsidRPr="00F33B1D" w:rsidRDefault="00F33B1D" w:rsidP="00F33B1D">
      <w:pPr>
        <w:pStyle w:val="Akapitzlist"/>
        <w:numPr>
          <w:ilvl w:val="0"/>
          <w:numId w:val="10"/>
        </w:numPr>
        <w:spacing w:line="276" w:lineRule="auto"/>
        <w:rPr>
          <w:rFonts w:ascii="Calibri Light" w:hAnsi="Calibri Light" w:cs="Calibri Light"/>
          <w:szCs w:val="22"/>
        </w:rPr>
      </w:pPr>
      <w:r w:rsidRPr="00F33B1D">
        <w:rPr>
          <w:rFonts w:ascii="Calibri Light" w:hAnsi="Calibri Light" w:cs="Calibri Light"/>
          <w:szCs w:val="22"/>
        </w:rPr>
        <w:t xml:space="preserve">Wykonawca zobowiązany jest do udostępnienia Zamawiającemu nagrań z </w:t>
      </w:r>
      <w:proofErr w:type="spellStart"/>
      <w:r w:rsidRPr="00F33B1D">
        <w:rPr>
          <w:rFonts w:ascii="Calibri Light" w:hAnsi="Calibri Light" w:cs="Calibri Light"/>
          <w:szCs w:val="22"/>
        </w:rPr>
        <w:t>videorejestratorów</w:t>
      </w:r>
      <w:proofErr w:type="spellEnd"/>
      <w:r w:rsidRPr="00F33B1D">
        <w:rPr>
          <w:rFonts w:ascii="Calibri Light" w:hAnsi="Calibri Light" w:cs="Calibri Light"/>
          <w:szCs w:val="22"/>
        </w:rPr>
        <w:t xml:space="preserve"> zamontowanych na pojazdach. Udostępnienie nagrań musi nastąpić w sposób usystematyzowany i ustrukturyzowany pozwalający na niewywołujące trudności zapoznanie się z nagraniem oraz identyfikację czasu, miejsca i sposobu realizacji zamówienia.</w:t>
      </w:r>
    </w:p>
    <w:p w14:paraId="32577BDE" w14:textId="674A519A" w:rsidR="00E17BAA" w:rsidRPr="00CF598F" w:rsidRDefault="00DB66F3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Wykonawca zapewni, aby konstrukcja pojazdów zabezpieczała przed niekontrolowanym wydostaniem się na zewnątrz odpadów, podczas ich załadunku, przeładunku, </w:t>
      </w:r>
      <w:r w:rsidR="006A1164" w:rsidRPr="00CF598F">
        <w:rPr>
          <w:rFonts w:ascii="Calibri Light" w:hAnsi="Calibri Light" w:cs="Calibri Light"/>
          <w:szCs w:val="22"/>
        </w:rPr>
        <w:t>rozładunku,</w:t>
      </w:r>
      <w:r w:rsidRPr="00CF598F">
        <w:rPr>
          <w:rFonts w:ascii="Calibri Light" w:hAnsi="Calibri Light" w:cs="Calibri Light"/>
          <w:szCs w:val="22"/>
        </w:rPr>
        <w:br/>
        <w:t xml:space="preserve">a także </w:t>
      </w:r>
      <w:r w:rsidR="003C4486" w:rsidRPr="00CF598F">
        <w:rPr>
          <w:rFonts w:ascii="Calibri Light" w:hAnsi="Calibri Light" w:cs="Calibri Light"/>
          <w:szCs w:val="22"/>
        </w:rPr>
        <w:t>jazdy</w:t>
      </w:r>
      <w:r w:rsidRPr="00CF598F">
        <w:rPr>
          <w:rFonts w:ascii="Calibri Light" w:hAnsi="Calibri Light" w:cs="Calibri Light"/>
          <w:szCs w:val="22"/>
        </w:rPr>
        <w:t>.</w:t>
      </w:r>
    </w:p>
    <w:p w14:paraId="6137AF84" w14:textId="00FAEAFA" w:rsidR="00E17BAA" w:rsidRPr="00CD266A" w:rsidRDefault="00DB66F3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Wykonawca powinien poddawać pojazdy i urządzenia myciu i dezynfekcji z częstotliwością gwarantującą zapewnienie ich właściwego stanu sanitarnego, nie rzadziej</w:t>
      </w:r>
      <w:r w:rsidR="00182817">
        <w:rPr>
          <w:rFonts w:ascii="Calibri Light" w:hAnsi="Calibri Light" w:cs="Calibri Light"/>
          <w:szCs w:val="22"/>
        </w:rPr>
        <w:t xml:space="preserve"> </w:t>
      </w:r>
      <w:r w:rsidRPr="00CD266A">
        <w:rPr>
          <w:rFonts w:ascii="Calibri Light" w:hAnsi="Calibri Light" w:cs="Calibri Light"/>
          <w:szCs w:val="22"/>
        </w:rPr>
        <w:t xml:space="preserve">niż raz na miesiąc, a w okresie letnim nie rzadziej niż raz na 2 tygodnie. </w:t>
      </w:r>
    </w:p>
    <w:p w14:paraId="5097B8C1" w14:textId="54FDB959" w:rsidR="00E17BAA" w:rsidRPr="00CF598F" w:rsidRDefault="00DB66F3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W razie awarii pojazdu, Wykonawca zobowiązany jest do zapewnienia pojazdu zastępczego o takich </w:t>
      </w:r>
      <w:proofErr w:type="gramStart"/>
      <w:r w:rsidRPr="00CF598F">
        <w:rPr>
          <w:rFonts w:ascii="Calibri Light" w:hAnsi="Calibri Light" w:cs="Calibri Light"/>
          <w:szCs w:val="22"/>
        </w:rPr>
        <w:t>samych,</w:t>
      </w:r>
      <w:proofErr w:type="gramEnd"/>
      <w:r w:rsidRPr="00CF598F">
        <w:rPr>
          <w:rFonts w:ascii="Calibri Light" w:hAnsi="Calibri Light" w:cs="Calibri Light"/>
          <w:szCs w:val="22"/>
        </w:rPr>
        <w:t xml:space="preserve"> bądź o zbliżonych parametrach, </w:t>
      </w:r>
      <w:r w:rsidR="00F26D13" w:rsidRPr="00CF598F">
        <w:rPr>
          <w:rFonts w:ascii="Calibri Light" w:hAnsi="Calibri Light" w:cs="Calibri Light"/>
          <w:szCs w:val="22"/>
        </w:rPr>
        <w:t>w celu niedopuszczenia powstania</w:t>
      </w:r>
      <w:r w:rsidRPr="00CF598F">
        <w:rPr>
          <w:rFonts w:ascii="Calibri Light" w:hAnsi="Calibri Light" w:cs="Calibri Light"/>
          <w:szCs w:val="22"/>
        </w:rPr>
        <w:t xml:space="preserve"> opóźnień w odbiorze odpadów. Każdorazowe informacja o tego typu zdarzeniu musi zostać </w:t>
      </w:r>
      <w:r w:rsidRPr="00A448D2">
        <w:rPr>
          <w:rFonts w:ascii="Calibri Light" w:hAnsi="Calibri Light" w:cs="Calibri Light"/>
          <w:b/>
          <w:bCs/>
          <w:szCs w:val="22"/>
          <w:u w:val="single"/>
        </w:rPr>
        <w:t>niezwłocznie</w:t>
      </w:r>
      <w:r w:rsidRPr="00CF598F">
        <w:rPr>
          <w:rFonts w:ascii="Calibri Light" w:hAnsi="Calibri Light" w:cs="Calibri Light"/>
          <w:szCs w:val="22"/>
        </w:rPr>
        <w:t xml:space="preserve"> przekazana Zamawiającemu.</w:t>
      </w:r>
    </w:p>
    <w:p w14:paraId="679795EF" w14:textId="10FDD927" w:rsidR="00E17BAA" w:rsidRPr="00CF598F" w:rsidRDefault="00DB66F3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Wykonawca ponosi wszelkie ryzyka związane z transportem odpadów komunalnych, w tym również wiążące się z awarią pojazdu. Wykonawca zobowiązany jest zapewnić </w:t>
      </w:r>
      <w:r w:rsidR="007A6B54">
        <w:rPr>
          <w:rFonts w:ascii="Calibri Light" w:hAnsi="Calibri Light" w:cs="Calibri Light"/>
          <w:szCs w:val="22"/>
        </w:rPr>
        <w:t>liczbę</w:t>
      </w:r>
      <w:r w:rsidRPr="00CF598F">
        <w:rPr>
          <w:rFonts w:ascii="Calibri Light" w:hAnsi="Calibri Light" w:cs="Calibri Light"/>
          <w:szCs w:val="22"/>
        </w:rPr>
        <w:t xml:space="preserve"> pojazdów wystarczającą na zrealizowanie </w:t>
      </w:r>
      <w:r w:rsidR="005A051D" w:rsidRPr="00CF598F">
        <w:rPr>
          <w:rFonts w:ascii="Calibri Light" w:hAnsi="Calibri Light" w:cs="Calibri Light"/>
          <w:szCs w:val="22"/>
        </w:rPr>
        <w:t xml:space="preserve">Usługi </w:t>
      </w:r>
      <w:r w:rsidRPr="00CF598F">
        <w:rPr>
          <w:rFonts w:ascii="Calibri Light" w:hAnsi="Calibri Light" w:cs="Calibri Light"/>
          <w:szCs w:val="22"/>
        </w:rPr>
        <w:t>pomimo ewentualnej awarii pojazdów.</w:t>
      </w:r>
    </w:p>
    <w:p w14:paraId="3D5FD927" w14:textId="037004F8" w:rsidR="00E17BAA" w:rsidRPr="00CF598F" w:rsidRDefault="00DB66F3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Wykonawca zobowiązany jest dostosować pojazdy do infrastruktury drogowej istniejącej na terenie </w:t>
      </w:r>
      <w:r w:rsidR="00060292" w:rsidRPr="00CF598F">
        <w:rPr>
          <w:rFonts w:ascii="Calibri Light" w:hAnsi="Calibri Light" w:cs="Calibri Light"/>
          <w:szCs w:val="22"/>
        </w:rPr>
        <w:t>G</w:t>
      </w:r>
      <w:r w:rsidRPr="00CF598F">
        <w:rPr>
          <w:rFonts w:ascii="Calibri Light" w:hAnsi="Calibri Light" w:cs="Calibri Light"/>
          <w:szCs w:val="22"/>
        </w:rPr>
        <w:t xml:space="preserve">miny </w:t>
      </w:r>
      <w:r w:rsidR="00EB25D0" w:rsidRPr="00CF598F">
        <w:rPr>
          <w:rFonts w:ascii="Calibri Light" w:hAnsi="Calibri Light" w:cs="Calibri Light"/>
          <w:szCs w:val="22"/>
        </w:rPr>
        <w:t>Kleszczewo</w:t>
      </w:r>
      <w:r w:rsidRPr="00CF598F">
        <w:rPr>
          <w:rFonts w:ascii="Calibri Light" w:hAnsi="Calibri Light" w:cs="Calibri Light"/>
          <w:szCs w:val="22"/>
        </w:rPr>
        <w:t xml:space="preserve">. W szczególności Wykonawca zobowiązany jest zapewnić pojazdy o odpowiedniej wielkości, zwrotności oraz innych cechach warunkujących należyte wykonanie usługi odbioru oraz transportu odpadów komunalnych. </w:t>
      </w:r>
    </w:p>
    <w:p w14:paraId="4188CD2D" w14:textId="74047AF5" w:rsidR="00400A3A" w:rsidRPr="00CF598F" w:rsidRDefault="00400A3A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Wykonawca zobowiązany jest przekazać Zamawiającemu nie później niż </w:t>
      </w:r>
      <w:r w:rsidR="005A051D" w:rsidRPr="00CF598F">
        <w:rPr>
          <w:rFonts w:ascii="Calibri Light" w:hAnsi="Calibri Light" w:cs="Calibri Light"/>
          <w:szCs w:val="22"/>
        </w:rPr>
        <w:t xml:space="preserve">w terminie </w:t>
      </w:r>
      <w:r w:rsidRPr="00CF598F">
        <w:rPr>
          <w:rFonts w:ascii="Calibri Light" w:hAnsi="Calibri Light" w:cs="Calibri Light"/>
          <w:szCs w:val="22"/>
        </w:rPr>
        <w:t>7 dni przed rozpoczęciem świadczenia usług odbioru i transportu odpadów komunalnych wykaz pojazdów spełniających wskazane powyżej wymagania oraz którymi nastąpi realizacja zamówienia. Zamawiającemu przysługuje uprawnienie do zaakceptowania albo niezaakceptowania pojazdów zgłoszonych przez Wykonawcę, w tym również po poddaniu ich kontroli. Wykonawca nie może realizować zamówienia pojazdami innymi niż wskazane w wykazie i zaakceptowane przez Zamawiającego. Realizacja zamówienia innym pojazdem może nastąpić po uprzedniej aktualizacji wykazu, najpóźniej na 2 dni robocze przed przewidzianym terminem wykorzystania innego pojazdu. W wykazie mogą zostać zadeklarowane również pojazdy zastępcze i awaryjne.</w:t>
      </w:r>
    </w:p>
    <w:p w14:paraId="2C833B5B" w14:textId="5F965316" w:rsidR="00400A3A" w:rsidRPr="00CF598F" w:rsidRDefault="00400A3A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Zamawiający zastrzega sobie prawo do przeprowadzenia kontroli sprzętu niezbędnego do wykonania przedmiotu zamówienia przed rozpoczęciem realizacji przez Wykonawcę usług odbioru odpadów komunalnych jak i w trakcie jej trwania. </w:t>
      </w:r>
    </w:p>
    <w:p w14:paraId="31E33299" w14:textId="77777777" w:rsidR="003C4486" w:rsidRPr="00CF598F" w:rsidRDefault="003C4486" w:rsidP="00A86706">
      <w:pPr>
        <w:pStyle w:val="Standard"/>
        <w:spacing w:line="288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7C684F" w:rsidRPr="00CF598F" w14:paraId="79352D75" w14:textId="77777777" w:rsidTr="007305F9">
        <w:tc>
          <w:tcPr>
            <w:tcW w:w="9882" w:type="dxa"/>
            <w:shd w:val="clear" w:color="auto" w:fill="E7E6E6"/>
          </w:tcPr>
          <w:p w14:paraId="7418DF23" w14:textId="7B7B498D" w:rsidR="003C4486" w:rsidRPr="00CF598F" w:rsidRDefault="003952BC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Calibri Light" w:hAnsi="Calibri Light" w:cs="Calibri Light"/>
                <w:bCs w:val="0"/>
                <w:sz w:val="22"/>
                <w:szCs w:val="22"/>
              </w:rPr>
            </w:pPr>
            <w:r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lastRenderedPageBreak/>
              <w:t xml:space="preserve">ROZDZIAŁ </w:t>
            </w:r>
            <w:r w:rsidR="0026111A"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>X</w:t>
            </w:r>
            <w:r w:rsidR="00456DCE"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>I</w:t>
            </w:r>
            <w:r w:rsidR="0026111A"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>I</w:t>
            </w:r>
            <w:r w:rsidR="000E4F9E"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>.</w:t>
            </w:r>
            <w:r w:rsidR="0026111A"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 xml:space="preserve">  </w:t>
            </w:r>
            <w:r w:rsidR="003C4486"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>ZAGOSPODAROWANIE ODPADÓW KOMUNALNYCH</w:t>
            </w:r>
          </w:p>
        </w:tc>
      </w:tr>
    </w:tbl>
    <w:p w14:paraId="06EF6A6C" w14:textId="77777777" w:rsidR="00E17BAA" w:rsidRPr="00CF598F" w:rsidRDefault="00E17BAA" w:rsidP="00A86706">
      <w:pPr>
        <w:spacing w:line="288" w:lineRule="auto"/>
        <w:rPr>
          <w:rFonts w:ascii="Calibri Light" w:hAnsi="Calibri Light" w:cs="Calibri Light"/>
          <w:b/>
          <w:szCs w:val="22"/>
        </w:rPr>
      </w:pPr>
    </w:p>
    <w:p w14:paraId="29D268E8" w14:textId="6AEDF26D" w:rsidR="00E17BAA" w:rsidRPr="00CF598F" w:rsidRDefault="00DB66F3" w:rsidP="00CD266A">
      <w:pPr>
        <w:pStyle w:val="Standard"/>
        <w:numPr>
          <w:ilvl w:val="0"/>
          <w:numId w:val="9"/>
        </w:numPr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 xml:space="preserve">Wykonawca zobowiązany jest do </w:t>
      </w:r>
      <w:r w:rsidR="005A051D" w:rsidRPr="00CF598F">
        <w:rPr>
          <w:rFonts w:ascii="Calibri Light" w:hAnsi="Calibri Light" w:cs="Calibri Light"/>
          <w:sz w:val="22"/>
          <w:szCs w:val="22"/>
        </w:rPr>
        <w:t xml:space="preserve">przekazania do </w:t>
      </w:r>
      <w:r w:rsidRPr="00CF598F">
        <w:rPr>
          <w:rFonts w:ascii="Calibri Light" w:hAnsi="Calibri Light" w:cs="Calibri Light"/>
          <w:sz w:val="22"/>
          <w:szCs w:val="22"/>
        </w:rPr>
        <w:t xml:space="preserve">zagospodarowania odebranych odpadów komunalnych. Zagospodarowanie odpadów polega na przetworzeniu odpadów w rozumieniu art. 3 ust. 1 pkt 21 </w:t>
      </w:r>
      <w:proofErr w:type="spellStart"/>
      <w:r w:rsidRPr="00CF598F">
        <w:rPr>
          <w:rFonts w:ascii="Calibri Light" w:hAnsi="Calibri Light" w:cs="Calibri Light"/>
          <w:sz w:val="22"/>
          <w:szCs w:val="22"/>
        </w:rPr>
        <w:t>u.o</w:t>
      </w:r>
      <w:proofErr w:type="spellEnd"/>
      <w:r w:rsidRPr="00CF598F">
        <w:rPr>
          <w:rFonts w:ascii="Calibri Light" w:hAnsi="Calibri Light" w:cs="Calibri Light"/>
          <w:sz w:val="22"/>
          <w:szCs w:val="22"/>
        </w:rPr>
        <w:t>.</w:t>
      </w:r>
    </w:p>
    <w:p w14:paraId="3BD350C2" w14:textId="5F5B9F23" w:rsidR="00FF6EE9" w:rsidRPr="00CF598F" w:rsidRDefault="00FF6EE9" w:rsidP="00CD266A">
      <w:pPr>
        <w:pStyle w:val="Standard"/>
        <w:numPr>
          <w:ilvl w:val="0"/>
          <w:numId w:val="9"/>
        </w:numPr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>Obowiązek zapewnienia miejsc zagospodarowan</w:t>
      </w:r>
      <w:r w:rsidR="00FA6280" w:rsidRPr="00CF598F">
        <w:rPr>
          <w:rFonts w:ascii="Calibri Light" w:hAnsi="Calibri Light" w:cs="Calibri Light"/>
          <w:sz w:val="22"/>
          <w:szCs w:val="22"/>
        </w:rPr>
        <w:t xml:space="preserve">ia odpadów ciąży na Wykonawcy, </w:t>
      </w:r>
      <w:r w:rsidRPr="00CF598F">
        <w:rPr>
          <w:rFonts w:ascii="Calibri Light" w:hAnsi="Calibri Light" w:cs="Calibri Light"/>
          <w:sz w:val="22"/>
          <w:szCs w:val="22"/>
        </w:rPr>
        <w:t>za wyjątkiem miejsca w których zagospodarowywane będą niesegregowane (zmieszane) odpady komunalne, które zapewnia Zamawiający.</w:t>
      </w:r>
    </w:p>
    <w:p w14:paraId="080F648D" w14:textId="77777777" w:rsidR="00E17BAA" w:rsidRPr="00CF598F" w:rsidRDefault="00DB66F3" w:rsidP="00CD266A">
      <w:pPr>
        <w:pStyle w:val="Akapitzlist"/>
        <w:numPr>
          <w:ilvl w:val="0"/>
          <w:numId w:val="9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Wykonawca zobowiązany jest do:</w:t>
      </w:r>
    </w:p>
    <w:p w14:paraId="5C303137" w14:textId="77777777" w:rsidR="007A7B2C" w:rsidRPr="00CF598F" w:rsidRDefault="00DB66F3">
      <w:pPr>
        <w:pStyle w:val="Akapitzlist"/>
        <w:numPr>
          <w:ilvl w:val="0"/>
          <w:numId w:val="44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zapewnienia, zgodnego z wymogami ustawy o odpadach zagospodarowania odpadów w procesach odzysku (R) lub unieszkodliwiania (D),</w:t>
      </w:r>
    </w:p>
    <w:p w14:paraId="425809A9" w14:textId="77777777" w:rsidR="007A7B2C" w:rsidRPr="00CF598F" w:rsidRDefault="00DB66F3">
      <w:pPr>
        <w:pStyle w:val="Akapitzlist"/>
        <w:numPr>
          <w:ilvl w:val="0"/>
          <w:numId w:val="44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postępowania z odpadami w sposób zgodny z hierarchią postępowania z odpadami,</w:t>
      </w:r>
    </w:p>
    <w:p w14:paraId="09B598D7" w14:textId="77777777" w:rsidR="007A7B2C" w:rsidRPr="00CF598F" w:rsidRDefault="00DB66F3">
      <w:pPr>
        <w:pStyle w:val="Akapitzlist"/>
        <w:numPr>
          <w:ilvl w:val="0"/>
          <w:numId w:val="44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prowadzenia ewidencji odpadów przekazanych do instalacji lub stacji przeładunkowej,</w:t>
      </w:r>
    </w:p>
    <w:p w14:paraId="2F165640" w14:textId="35153151" w:rsidR="00C962BF" w:rsidRPr="00CF598F" w:rsidRDefault="00DB66F3">
      <w:pPr>
        <w:pStyle w:val="Akapitzlist"/>
        <w:numPr>
          <w:ilvl w:val="0"/>
          <w:numId w:val="44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wyboru instalacji do przetwarzania odpadów komunalnych spełniających standardy technologiczne, zapewniających osiągnięcie poziomów recyklingu, przygotowania do ponownego użycia i odzysku innymi metodami oraz ograniczenia masy odpadów komunalnych ulegających biodegradacji przekazywanych do składowania, o których mowa w art. 3b i 3c </w:t>
      </w:r>
      <w:proofErr w:type="spellStart"/>
      <w:r w:rsidR="004A2EB0" w:rsidRPr="00CF598F">
        <w:rPr>
          <w:rFonts w:ascii="Calibri Light" w:hAnsi="Calibri Light" w:cs="Calibri Light"/>
          <w:szCs w:val="22"/>
        </w:rPr>
        <w:t>u.c.p.g</w:t>
      </w:r>
      <w:proofErr w:type="spellEnd"/>
      <w:r w:rsidRPr="00CF598F">
        <w:rPr>
          <w:rFonts w:ascii="Calibri Light" w:hAnsi="Calibri Light" w:cs="Calibri Light"/>
          <w:szCs w:val="22"/>
        </w:rPr>
        <w:t>.</w:t>
      </w:r>
    </w:p>
    <w:p w14:paraId="634147BB" w14:textId="0911C89F" w:rsidR="00FF6EE9" w:rsidRPr="00CD266A" w:rsidRDefault="00FF6EE9" w:rsidP="00CD266A">
      <w:pPr>
        <w:pStyle w:val="Akapitzlist"/>
        <w:spacing w:line="288" w:lineRule="auto"/>
        <w:ind w:left="567"/>
        <w:rPr>
          <w:rFonts w:ascii="Calibri Light" w:hAnsi="Calibri Light" w:cs="Calibri Light"/>
          <w:szCs w:val="22"/>
        </w:rPr>
      </w:pPr>
      <w:r w:rsidRPr="00CD266A">
        <w:rPr>
          <w:rFonts w:ascii="Calibri Light" w:hAnsi="Calibri Light" w:cs="Calibri Light"/>
          <w:szCs w:val="22"/>
        </w:rPr>
        <w:t>- w zakresie w jakim zapewnienie zagospodarowania odpadów obciąża Wykonawcę.</w:t>
      </w:r>
    </w:p>
    <w:p w14:paraId="7A4AC6AA" w14:textId="77777777" w:rsidR="00E17BAA" w:rsidRPr="00CF598F" w:rsidRDefault="00DB66F3" w:rsidP="00CD266A">
      <w:pPr>
        <w:pStyle w:val="Akapitzlist"/>
        <w:numPr>
          <w:ilvl w:val="0"/>
          <w:numId w:val="9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Wykonawca zobowiązany jest do zagospodarowania odebranych odpadów komunalnych sukcesywnie w ilościach zależnych od ilości wytworzonych i odebranych odpadów.</w:t>
      </w:r>
    </w:p>
    <w:p w14:paraId="21B46E08" w14:textId="14AB7D91" w:rsidR="00E17BAA" w:rsidRPr="00CF598F" w:rsidRDefault="00DB66F3" w:rsidP="00CD266A">
      <w:pPr>
        <w:pStyle w:val="Standard"/>
        <w:numPr>
          <w:ilvl w:val="0"/>
          <w:numId w:val="9"/>
        </w:numPr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 xml:space="preserve">W celu zagospodarowania odpadów komunalnych Wykonawca uprawniony jest do poddania odebranych odpadów odzyskowi lub unieszkodliwieniu w instalacji </w:t>
      </w:r>
      <w:r w:rsidR="00542AFB" w:rsidRPr="00CF598F">
        <w:rPr>
          <w:rFonts w:ascii="Calibri Light" w:hAnsi="Calibri Light" w:cs="Calibri Light"/>
          <w:sz w:val="22"/>
          <w:szCs w:val="22"/>
        </w:rPr>
        <w:t xml:space="preserve">/ instalacjach wskazanych przez Wykonawcę w ofercie, z zastrzeżeniem ust. </w:t>
      </w:r>
      <w:r w:rsidR="00FF6EE9" w:rsidRPr="00CF598F">
        <w:rPr>
          <w:rFonts w:ascii="Calibri Light" w:hAnsi="Calibri Light" w:cs="Calibri Light"/>
          <w:sz w:val="22"/>
          <w:szCs w:val="22"/>
        </w:rPr>
        <w:t>6</w:t>
      </w:r>
      <w:r w:rsidR="00542AFB" w:rsidRPr="00CF598F">
        <w:rPr>
          <w:rFonts w:ascii="Calibri Light" w:hAnsi="Calibri Light" w:cs="Calibri Light"/>
          <w:sz w:val="22"/>
          <w:szCs w:val="22"/>
        </w:rPr>
        <w:t xml:space="preserve"> poniżej.</w:t>
      </w:r>
      <w:r w:rsidR="00E93200" w:rsidRPr="00CF598F">
        <w:rPr>
          <w:rFonts w:ascii="Calibri Light" w:hAnsi="Calibri Light" w:cs="Calibri Light"/>
          <w:sz w:val="22"/>
          <w:szCs w:val="22"/>
        </w:rPr>
        <w:t xml:space="preserve"> </w:t>
      </w:r>
    </w:p>
    <w:p w14:paraId="379FEFF0" w14:textId="0A4A32BA" w:rsidR="007A7B2C" w:rsidRPr="00CF598F" w:rsidRDefault="00DB66F3" w:rsidP="00CD266A">
      <w:pPr>
        <w:pStyle w:val="Standard"/>
        <w:numPr>
          <w:ilvl w:val="0"/>
          <w:numId w:val="9"/>
        </w:numPr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 xml:space="preserve">Zagospodarowanie niesegregowanych (zmieszanych) odpadów komunalnych musi nastąpić w instalacji </w:t>
      </w:r>
      <w:r w:rsidR="00FF6EE9" w:rsidRPr="00CF598F">
        <w:rPr>
          <w:rFonts w:ascii="Calibri Light" w:hAnsi="Calibri Light" w:cs="Calibri Light"/>
          <w:sz w:val="22"/>
          <w:szCs w:val="22"/>
        </w:rPr>
        <w:t>wskazanej przez Zamawiającego. Zamawiający wskazuje następujące miejsce zagospodarowania: Instalacja</w:t>
      </w:r>
      <w:r w:rsidR="00730D49" w:rsidRPr="00CF598F">
        <w:rPr>
          <w:rFonts w:ascii="Calibri Light" w:hAnsi="Calibri Light" w:cs="Calibri Light"/>
          <w:sz w:val="22"/>
          <w:szCs w:val="22"/>
        </w:rPr>
        <w:t xml:space="preserve"> Termicznego </w:t>
      </w:r>
      <w:r w:rsidR="00C962BF">
        <w:rPr>
          <w:rFonts w:ascii="Calibri Light" w:hAnsi="Calibri Light" w:cs="Calibri Light"/>
          <w:sz w:val="22"/>
          <w:szCs w:val="22"/>
        </w:rPr>
        <w:t>Przekształcania</w:t>
      </w:r>
      <w:r w:rsidR="00C962BF" w:rsidRPr="00CF598F">
        <w:rPr>
          <w:rFonts w:ascii="Calibri Light" w:hAnsi="Calibri Light" w:cs="Calibri Light"/>
          <w:sz w:val="22"/>
          <w:szCs w:val="22"/>
        </w:rPr>
        <w:t xml:space="preserve"> </w:t>
      </w:r>
      <w:r w:rsidR="00FF6EE9" w:rsidRPr="00CF598F">
        <w:rPr>
          <w:rFonts w:ascii="Calibri Light" w:hAnsi="Calibri Light" w:cs="Calibri Light"/>
          <w:sz w:val="22"/>
          <w:szCs w:val="22"/>
        </w:rPr>
        <w:t>Odpadów Komunalnych w Poznaniu, zastrzegając sobie możliwość zmiany tej instalacji, zarówno w sposób trwały jak i tymczasowy.</w:t>
      </w:r>
    </w:p>
    <w:p w14:paraId="7A88E2A4" w14:textId="04CB216F" w:rsidR="002749E1" w:rsidRPr="00CF598F" w:rsidRDefault="002749E1" w:rsidP="00CD266A">
      <w:pPr>
        <w:pStyle w:val="Standard"/>
        <w:numPr>
          <w:ilvl w:val="0"/>
          <w:numId w:val="9"/>
        </w:numPr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>Koszt zagospodarowania niesegregowanych (zmieszanych) odpadów komunalnych ponosi Zamawiający</w:t>
      </w:r>
      <w:r w:rsidR="00F24E23" w:rsidRPr="00CF598F">
        <w:rPr>
          <w:rFonts w:ascii="Calibri Light" w:hAnsi="Calibri Light" w:cs="Calibri Light"/>
          <w:sz w:val="22"/>
          <w:szCs w:val="22"/>
        </w:rPr>
        <w:t xml:space="preserve"> (nie ponosi ich Wykonawca)</w:t>
      </w:r>
      <w:r w:rsidRPr="00CF598F">
        <w:rPr>
          <w:rFonts w:ascii="Calibri Light" w:hAnsi="Calibri Light" w:cs="Calibri Light"/>
          <w:sz w:val="22"/>
          <w:szCs w:val="22"/>
        </w:rPr>
        <w:t xml:space="preserve">. </w:t>
      </w:r>
    </w:p>
    <w:p w14:paraId="39361AB4" w14:textId="5B88B2D1" w:rsidR="00FF6EE9" w:rsidRPr="00C962BF" w:rsidRDefault="00FF6EE9" w:rsidP="00CD266A">
      <w:pPr>
        <w:pStyle w:val="Standard"/>
        <w:numPr>
          <w:ilvl w:val="0"/>
          <w:numId w:val="9"/>
        </w:numPr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 xml:space="preserve">Jeżeli zmiana miejsca zagospodarowania </w:t>
      </w:r>
      <w:proofErr w:type="gramStart"/>
      <w:r w:rsidRPr="00CF598F">
        <w:rPr>
          <w:rFonts w:ascii="Calibri Light" w:hAnsi="Calibri Light" w:cs="Calibri Light"/>
          <w:sz w:val="22"/>
          <w:szCs w:val="22"/>
        </w:rPr>
        <w:t>odpadów</w:t>
      </w:r>
      <w:proofErr w:type="gramEnd"/>
      <w:r w:rsidRPr="00CF598F">
        <w:rPr>
          <w:rFonts w:ascii="Calibri Light" w:hAnsi="Calibri Light" w:cs="Calibri Light"/>
          <w:sz w:val="22"/>
          <w:szCs w:val="22"/>
        </w:rPr>
        <w:t xml:space="preserve"> o których mowa w ust. 6 powyżej, będzie skutkowała wydłużeniem trasy, którą Wykonawca musi pokonać w celu przekazania odpadów Wykonawca otrzyma wynagrodzenie powiększone o kwotę odpowiadającą kosztom transportu odpadów komunalnych na zwiększoną odległość ustaloną w oparciu</w:t>
      </w:r>
      <w:r w:rsidR="00C962BF">
        <w:rPr>
          <w:rFonts w:ascii="Calibri Light" w:hAnsi="Calibri Light" w:cs="Calibri Light"/>
          <w:sz w:val="22"/>
          <w:szCs w:val="22"/>
        </w:rPr>
        <w:t xml:space="preserve"> </w:t>
      </w:r>
      <w:r w:rsidRPr="00C962BF">
        <w:rPr>
          <w:rFonts w:ascii="Calibri Light" w:hAnsi="Calibri Light" w:cs="Calibri Light"/>
          <w:sz w:val="22"/>
          <w:szCs w:val="22"/>
        </w:rPr>
        <w:t>o następujący wzór:</w:t>
      </w:r>
    </w:p>
    <w:p w14:paraId="3E2EADDD" w14:textId="77777777" w:rsidR="00C962BF" w:rsidRDefault="00C962BF" w:rsidP="00A86706">
      <w:pPr>
        <w:pStyle w:val="Standard"/>
        <w:spacing w:line="288" w:lineRule="auto"/>
        <w:ind w:left="643"/>
        <w:jc w:val="both"/>
        <w:rPr>
          <w:rFonts w:ascii="Calibri Light" w:hAnsi="Calibri Light" w:cs="Calibri Light"/>
          <w:sz w:val="22"/>
          <w:szCs w:val="22"/>
        </w:rPr>
      </w:pPr>
    </w:p>
    <w:p w14:paraId="14C34D21" w14:textId="546C86EB" w:rsidR="00FF6EE9" w:rsidRPr="00CF598F" w:rsidRDefault="00FF6EE9" w:rsidP="00CE18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 xml:space="preserve">Kwota dodatku za transport odpadów na zwiększoną odległość w ramach jednego przejazdu (trasa) = 0,01 maszynogodziny x </w:t>
      </w:r>
      <w:r w:rsidR="007A6B54">
        <w:rPr>
          <w:rFonts w:ascii="Calibri Light" w:hAnsi="Calibri Light" w:cs="Calibri Light"/>
          <w:sz w:val="22"/>
          <w:szCs w:val="22"/>
        </w:rPr>
        <w:t>liczba</w:t>
      </w:r>
      <w:r w:rsidRPr="00CF598F">
        <w:rPr>
          <w:rFonts w:ascii="Calibri Light" w:hAnsi="Calibri Light" w:cs="Calibri Light"/>
          <w:sz w:val="22"/>
          <w:szCs w:val="22"/>
        </w:rPr>
        <w:t xml:space="preserve"> km</w:t>
      </w:r>
      <w:r w:rsidR="007A7B2C" w:rsidRPr="00CF598F">
        <w:rPr>
          <w:rFonts w:ascii="Calibri Light" w:hAnsi="Calibri Light" w:cs="Calibri Light"/>
          <w:sz w:val="22"/>
          <w:szCs w:val="22"/>
        </w:rPr>
        <w:t xml:space="preserve"> zwiększonej trasy przejazdu (wg. najkrótszej drogi)</w:t>
      </w:r>
      <w:r w:rsidRPr="00CF598F">
        <w:rPr>
          <w:rFonts w:ascii="Calibri Light" w:hAnsi="Calibri Light" w:cs="Calibri Light"/>
          <w:sz w:val="22"/>
          <w:szCs w:val="22"/>
        </w:rPr>
        <w:t xml:space="preserve"> x stawka właściwa dla transportu pojazdem o ładowności odpowiadającej ilości przekazanych odpadów</w:t>
      </w:r>
      <w:r w:rsidRPr="00CF598F">
        <w:rPr>
          <w:rStyle w:val="Odwoanieprzypisudolnego"/>
          <w:rFonts w:ascii="Calibri Light" w:hAnsi="Calibri Light" w:cs="Calibri Light"/>
          <w:sz w:val="22"/>
          <w:szCs w:val="22"/>
        </w:rPr>
        <w:footnoteReference w:id="2"/>
      </w:r>
      <w:r w:rsidRPr="00CF598F">
        <w:rPr>
          <w:rFonts w:ascii="Calibri Light" w:hAnsi="Calibri Light" w:cs="Calibri Light"/>
          <w:sz w:val="22"/>
          <w:szCs w:val="22"/>
        </w:rPr>
        <w:t xml:space="preserve"> x przekazana w ramach przejazdu ilość odpadów w tonach (Mg) </w:t>
      </w:r>
    </w:p>
    <w:p w14:paraId="58F3072C" w14:textId="4D6F498E" w:rsidR="00FF6EE9" w:rsidRDefault="00FF6EE9" w:rsidP="00CE18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 xml:space="preserve">Wyżej wskazany wzór jest właściwy dla obliczenia kosztu dodatkowego transportu odpadów na zwiększoną odległość dla każdego przejazdu (trasy). </w:t>
      </w:r>
    </w:p>
    <w:p w14:paraId="4165999D" w14:textId="77777777" w:rsidR="00C962BF" w:rsidRPr="00CF598F" w:rsidRDefault="00C962BF" w:rsidP="00A86706">
      <w:pPr>
        <w:pStyle w:val="Standard"/>
        <w:spacing w:line="288" w:lineRule="auto"/>
        <w:ind w:left="643"/>
        <w:jc w:val="both"/>
        <w:rPr>
          <w:rFonts w:ascii="Calibri Light" w:hAnsi="Calibri Light" w:cs="Calibri Light"/>
          <w:sz w:val="22"/>
          <w:szCs w:val="22"/>
        </w:rPr>
      </w:pPr>
    </w:p>
    <w:p w14:paraId="7FCE57BE" w14:textId="3BCDF07F" w:rsidR="00F24E23" w:rsidRPr="00CF598F" w:rsidRDefault="00F24E23" w:rsidP="00CD266A">
      <w:pPr>
        <w:pStyle w:val="Standard"/>
        <w:numPr>
          <w:ilvl w:val="0"/>
          <w:numId w:val="9"/>
        </w:numPr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 xml:space="preserve">W </w:t>
      </w:r>
      <w:proofErr w:type="gramStart"/>
      <w:r w:rsidRPr="00CF598F">
        <w:rPr>
          <w:rFonts w:ascii="Calibri Light" w:hAnsi="Calibri Light" w:cs="Calibri Light"/>
          <w:sz w:val="22"/>
          <w:szCs w:val="22"/>
        </w:rPr>
        <w:t>przypadku</w:t>
      </w:r>
      <w:proofErr w:type="gramEnd"/>
      <w:r w:rsidRPr="00CF598F">
        <w:rPr>
          <w:rFonts w:ascii="Calibri Light" w:hAnsi="Calibri Light" w:cs="Calibri Light"/>
          <w:sz w:val="22"/>
          <w:szCs w:val="22"/>
        </w:rPr>
        <w:t xml:space="preserve"> o którym mowa w ust. 8, Wykonawca jest zobowiązany zoptymalizować odbiór niesegregowanych (zmieszanych) odpadów komunalnych, w uzgodnieniu z Zamawiającym, w celu maksymalizowania ilości jednocześnie odebranych i przetransportowanych odpadów (minimalizacja ilości </w:t>
      </w:r>
      <w:r w:rsidRPr="00CF598F">
        <w:rPr>
          <w:rFonts w:ascii="Calibri Light" w:hAnsi="Calibri Light" w:cs="Calibri Light"/>
          <w:sz w:val="22"/>
          <w:szCs w:val="22"/>
        </w:rPr>
        <w:lastRenderedPageBreak/>
        <w:t>transportów).</w:t>
      </w:r>
    </w:p>
    <w:p w14:paraId="400C4C2B" w14:textId="4AAF08D7" w:rsidR="00E17BAA" w:rsidRPr="00CF598F" w:rsidRDefault="00DB66F3" w:rsidP="00CD266A">
      <w:pPr>
        <w:pStyle w:val="Standard"/>
        <w:numPr>
          <w:ilvl w:val="0"/>
          <w:numId w:val="9"/>
        </w:numPr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 xml:space="preserve">Zagospodarowanie innych frakcji odpadów niż wskazane w </w:t>
      </w:r>
      <w:r w:rsidR="00E93200" w:rsidRPr="00CF598F">
        <w:rPr>
          <w:rFonts w:ascii="Calibri Light" w:hAnsi="Calibri Light" w:cs="Calibri Light"/>
          <w:sz w:val="22"/>
          <w:szCs w:val="22"/>
        </w:rPr>
        <w:t>pkt</w:t>
      </w:r>
      <w:r w:rsidRPr="00CF598F">
        <w:rPr>
          <w:rFonts w:ascii="Calibri Light" w:hAnsi="Calibri Light" w:cs="Calibri Light"/>
          <w:sz w:val="22"/>
          <w:szCs w:val="22"/>
        </w:rPr>
        <w:t xml:space="preserve">. </w:t>
      </w:r>
      <w:r w:rsidR="009369D9" w:rsidRPr="00CF598F">
        <w:rPr>
          <w:rFonts w:ascii="Calibri Light" w:hAnsi="Calibri Light" w:cs="Calibri Light"/>
          <w:sz w:val="22"/>
          <w:szCs w:val="22"/>
        </w:rPr>
        <w:t>6</w:t>
      </w:r>
      <w:r w:rsidRPr="00CF598F">
        <w:rPr>
          <w:rFonts w:ascii="Calibri Light" w:hAnsi="Calibri Light" w:cs="Calibri Light"/>
          <w:sz w:val="22"/>
          <w:szCs w:val="22"/>
        </w:rPr>
        <w:t>, musi nastąpić w instalacji posiadającej niezbędne uprawnienia do odzysku lub unieszkodliwienia określonych odpadów komunalnych.</w:t>
      </w:r>
    </w:p>
    <w:p w14:paraId="32D2D3D4" w14:textId="136C8823" w:rsidR="00E17BAA" w:rsidRPr="00CF598F" w:rsidRDefault="00DB66F3" w:rsidP="00CD266A">
      <w:pPr>
        <w:pStyle w:val="Standard"/>
        <w:numPr>
          <w:ilvl w:val="0"/>
          <w:numId w:val="9"/>
        </w:numPr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 xml:space="preserve">Zamawiający przewiduje możliwość zmiany instalacji, w której nastąpi zagospodarowanie odpadów, w tym również poprzez dozwolenie na zagospodarowanie odpadów komunalnych w instalacji innej niż wskazana w ofercie wykonawcy, przy czym ostatnia z wymienionych sytuacji wymaga uprzedniego dokonania modyfikacji umowy, na zasadach </w:t>
      </w:r>
      <w:r w:rsidR="00684773" w:rsidRPr="00CF598F">
        <w:rPr>
          <w:rFonts w:ascii="Calibri Light" w:hAnsi="Calibri Light" w:cs="Calibri Light"/>
          <w:sz w:val="22"/>
          <w:szCs w:val="22"/>
        </w:rPr>
        <w:t>w niej określonych</w:t>
      </w:r>
      <w:r w:rsidRPr="00CF598F">
        <w:rPr>
          <w:rFonts w:ascii="Calibri Light" w:hAnsi="Calibri Light" w:cs="Calibri Light"/>
          <w:sz w:val="22"/>
          <w:szCs w:val="22"/>
        </w:rPr>
        <w:t xml:space="preserve">, za wyjątkiem tymczasowej zmiany </w:t>
      </w:r>
      <w:proofErr w:type="gramStart"/>
      <w:r w:rsidRPr="00CF598F">
        <w:rPr>
          <w:rFonts w:ascii="Calibri Light" w:hAnsi="Calibri Light" w:cs="Calibri Light"/>
          <w:sz w:val="22"/>
          <w:szCs w:val="22"/>
        </w:rPr>
        <w:t>instalacji</w:t>
      </w:r>
      <w:proofErr w:type="gramEnd"/>
      <w:r w:rsidRPr="00CF598F">
        <w:rPr>
          <w:rFonts w:ascii="Calibri Light" w:hAnsi="Calibri Light" w:cs="Calibri Light"/>
          <w:sz w:val="22"/>
          <w:szCs w:val="22"/>
        </w:rPr>
        <w:t xml:space="preserve"> o której mowa w kolejnym ustępie.</w:t>
      </w:r>
    </w:p>
    <w:p w14:paraId="0747DBC9" w14:textId="2640E8B0" w:rsidR="00E17BAA" w:rsidRPr="00CF598F" w:rsidRDefault="00DB66F3" w:rsidP="00CD266A">
      <w:pPr>
        <w:pStyle w:val="Standard"/>
        <w:numPr>
          <w:ilvl w:val="0"/>
          <w:numId w:val="9"/>
        </w:numPr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 xml:space="preserve">Tymczasowa zmiana instalacji, tj. </w:t>
      </w:r>
      <w:proofErr w:type="gramStart"/>
      <w:r w:rsidRPr="00CF598F">
        <w:rPr>
          <w:rFonts w:ascii="Calibri Light" w:hAnsi="Calibri Light" w:cs="Calibri Light"/>
          <w:sz w:val="22"/>
          <w:szCs w:val="22"/>
        </w:rPr>
        <w:t>zmiana</w:t>
      </w:r>
      <w:proofErr w:type="gramEnd"/>
      <w:r w:rsidRPr="00CF598F">
        <w:rPr>
          <w:rFonts w:ascii="Calibri Light" w:hAnsi="Calibri Light" w:cs="Calibri Light"/>
          <w:sz w:val="22"/>
          <w:szCs w:val="22"/>
        </w:rPr>
        <w:t xml:space="preserve"> której skutkiem jest przekazywanie odp</w:t>
      </w:r>
      <w:r w:rsidR="00F26D13" w:rsidRPr="00CF598F">
        <w:rPr>
          <w:rFonts w:ascii="Calibri Light" w:hAnsi="Calibri Light" w:cs="Calibri Light"/>
          <w:sz w:val="22"/>
          <w:szCs w:val="22"/>
        </w:rPr>
        <w:t>adów w celu ich zagospodarowania</w:t>
      </w:r>
      <w:r w:rsidRPr="00CF598F">
        <w:rPr>
          <w:rFonts w:ascii="Calibri Light" w:hAnsi="Calibri Light" w:cs="Calibri Light"/>
          <w:sz w:val="22"/>
          <w:szCs w:val="22"/>
        </w:rPr>
        <w:t xml:space="preserve"> w okresie nie dłuższym niż </w:t>
      </w:r>
      <w:r w:rsidR="009E34C5" w:rsidRPr="00CF598F">
        <w:rPr>
          <w:rFonts w:ascii="Calibri Light" w:hAnsi="Calibri Light" w:cs="Calibri Light"/>
          <w:sz w:val="22"/>
          <w:szCs w:val="22"/>
        </w:rPr>
        <w:t>21</w:t>
      </w:r>
      <w:r w:rsidRPr="00CF598F">
        <w:rPr>
          <w:rFonts w:ascii="Calibri Light" w:hAnsi="Calibri Light" w:cs="Calibri Light"/>
          <w:sz w:val="22"/>
          <w:szCs w:val="22"/>
        </w:rPr>
        <w:t xml:space="preserve"> dni liczonym od dnia pierwszego dnia przekazan</w:t>
      </w:r>
      <w:r w:rsidR="009369D9" w:rsidRPr="00CF598F">
        <w:rPr>
          <w:rFonts w:ascii="Calibri Light" w:hAnsi="Calibri Light" w:cs="Calibri Light"/>
          <w:sz w:val="22"/>
          <w:szCs w:val="22"/>
        </w:rPr>
        <w:t xml:space="preserve">ia odpadów do innej instalacji </w:t>
      </w:r>
      <w:r w:rsidRPr="00CF598F">
        <w:rPr>
          <w:rFonts w:ascii="Calibri Light" w:hAnsi="Calibri Light" w:cs="Calibri Light"/>
          <w:sz w:val="22"/>
          <w:szCs w:val="22"/>
        </w:rPr>
        <w:t xml:space="preserve">i nie wymaga zmiany umowy.  Wykonawca </w:t>
      </w:r>
      <w:r w:rsidR="00F24E23" w:rsidRPr="00CF598F">
        <w:rPr>
          <w:rFonts w:ascii="Calibri Light" w:hAnsi="Calibri Light" w:cs="Calibri Light"/>
          <w:sz w:val="22"/>
          <w:szCs w:val="22"/>
        </w:rPr>
        <w:t xml:space="preserve">zobowiązany jest </w:t>
      </w:r>
      <w:r w:rsidRPr="00CF598F">
        <w:rPr>
          <w:rFonts w:ascii="Calibri Light" w:hAnsi="Calibri Light" w:cs="Calibri Light"/>
          <w:sz w:val="22"/>
          <w:szCs w:val="22"/>
        </w:rPr>
        <w:t xml:space="preserve">przekazać Zamawiającemu umowę </w:t>
      </w:r>
      <w:r w:rsidR="00D66149">
        <w:rPr>
          <w:rFonts w:ascii="Calibri Light" w:hAnsi="Calibri Light" w:cs="Calibri Light"/>
          <w:sz w:val="22"/>
          <w:szCs w:val="22"/>
        </w:rPr>
        <w:t>zapewniającą</w:t>
      </w:r>
      <w:r w:rsidR="00D66149" w:rsidRPr="00CF598F">
        <w:rPr>
          <w:rFonts w:ascii="Calibri Light" w:hAnsi="Calibri Light" w:cs="Calibri Light"/>
          <w:sz w:val="22"/>
          <w:szCs w:val="22"/>
        </w:rPr>
        <w:t xml:space="preserve"> </w:t>
      </w:r>
      <w:r w:rsidRPr="00CF598F">
        <w:rPr>
          <w:rFonts w:ascii="Calibri Light" w:hAnsi="Calibri Light" w:cs="Calibri Light"/>
          <w:sz w:val="22"/>
          <w:szCs w:val="22"/>
        </w:rPr>
        <w:t>przyjęcie odpadów komunalnych na wskazaną instalację (wzór/projekt umowy nie spełnia przewidzianego wymogu) oraz kopię wymaganego prawem zezwolenia na zagospodarowanie określonego rodzaju odpadów</w:t>
      </w:r>
      <w:r w:rsidR="00F24E23" w:rsidRPr="00CF598F">
        <w:rPr>
          <w:rFonts w:ascii="Calibri Light" w:hAnsi="Calibri Light" w:cs="Calibri Light"/>
          <w:sz w:val="22"/>
          <w:szCs w:val="22"/>
        </w:rPr>
        <w:t>, najpóźniej w terminie 3 dni.</w:t>
      </w:r>
    </w:p>
    <w:p w14:paraId="370B6477" w14:textId="77777777" w:rsidR="004B1AAC" w:rsidRPr="00CF598F" w:rsidRDefault="004B1AAC" w:rsidP="00A86706">
      <w:pPr>
        <w:pStyle w:val="Standard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4A2EB0" w:rsidRPr="00CF598F" w14:paraId="089C4759" w14:textId="77777777" w:rsidTr="007305F9">
        <w:tc>
          <w:tcPr>
            <w:tcW w:w="9882" w:type="dxa"/>
            <w:shd w:val="clear" w:color="auto" w:fill="E7E6E6"/>
          </w:tcPr>
          <w:p w14:paraId="267C4629" w14:textId="61F72923" w:rsidR="004A2EB0" w:rsidRPr="00CF598F" w:rsidRDefault="00F830E6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Calibri Light" w:hAnsi="Calibri Light" w:cs="Calibri Light"/>
                <w:bCs w:val="0"/>
                <w:sz w:val="22"/>
                <w:szCs w:val="22"/>
              </w:rPr>
            </w:pPr>
            <w:r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>ROZDZIAŁ XI</w:t>
            </w:r>
            <w:r w:rsidR="004B1AAC"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>I</w:t>
            </w:r>
            <w:r w:rsidR="00A86706"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>I.</w:t>
            </w:r>
            <w:r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 xml:space="preserve">  </w:t>
            </w:r>
            <w:r w:rsidR="004A2EB0"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>RODZAJ I ILOŚĆ ODPADÓW WYTWARZANYCH NA TERENIE GMINY</w:t>
            </w:r>
          </w:p>
        </w:tc>
      </w:tr>
    </w:tbl>
    <w:p w14:paraId="4F8CDA4D" w14:textId="77777777" w:rsidR="00E17BAA" w:rsidRPr="00CF598F" w:rsidRDefault="00E17BAA" w:rsidP="00A86706">
      <w:pPr>
        <w:spacing w:line="288" w:lineRule="auto"/>
        <w:rPr>
          <w:rFonts w:ascii="Calibri Light" w:hAnsi="Calibri Light" w:cs="Calibri Light"/>
          <w:szCs w:val="22"/>
        </w:rPr>
      </w:pPr>
    </w:p>
    <w:p w14:paraId="5728CB88" w14:textId="232B612F" w:rsidR="00CE64F0" w:rsidRPr="00CD266A" w:rsidRDefault="00DB66F3">
      <w:pPr>
        <w:pStyle w:val="Akapitzlist"/>
        <w:numPr>
          <w:ilvl w:val="0"/>
          <w:numId w:val="57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  <w:sectPr w:rsidR="00CE64F0" w:rsidRPr="00CD266A">
          <w:headerReference w:type="default" r:id="rId8"/>
          <w:pgSz w:w="11906" w:h="16838"/>
          <w:pgMar w:top="1321" w:right="1300" w:bottom="280" w:left="1120" w:header="708" w:footer="0" w:gutter="0"/>
          <w:cols w:space="708"/>
          <w:formProt w:val="0"/>
          <w:docGrid w:linePitch="312"/>
        </w:sectPr>
      </w:pPr>
      <w:r w:rsidRPr="00D66149">
        <w:rPr>
          <w:rFonts w:ascii="Calibri Light" w:hAnsi="Calibri Light" w:cs="Calibri Light"/>
          <w:szCs w:val="22"/>
        </w:rPr>
        <w:t xml:space="preserve">Odbiór odpadów komunalnych (bezpośrednio </w:t>
      </w:r>
      <w:r w:rsidR="002E741A" w:rsidRPr="00D66149">
        <w:rPr>
          <w:rFonts w:ascii="Calibri Light" w:hAnsi="Calibri Light" w:cs="Calibri Light"/>
          <w:szCs w:val="22"/>
        </w:rPr>
        <w:t>u</w:t>
      </w:r>
      <w:r w:rsidRPr="00D66149">
        <w:rPr>
          <w:rFonts w:ascii="Calibri Light" w:hAnsi="Calibri Light" w:cs="Calibri Light"/>
          <w:szCs w:val="22"/>
        </w:rPr>
        <w:t xml:space="preserve"> źródła</w:t>
      </w:r>
      <w:r w:rsidR="002A3331" w:rsidRPr="00D66149">
        <w:rPr>
          <w:rFonts w:ascii="Calibri Light" w:hAnsi="Calibri Light" w:cs="Calibri Light"/>
          <w:szCs w:val="22"/>
        </w:rPr>
        <w:t xml:space="preserve">, </w:t>
      </w:r>
      <w:r w:rsidRPr="00D66149">
        <w:rPr>
          <w:rFonts w:ascii="Calibri Light" w:hAnsi="Calibri Light" w:cs="Calibri Light"/>
          <w:szCs w:val="22"/>
        </w:rPr>
        <w:t>jak i w ramach o</w:t>
      </w:r>
      <w:r w:rsidR="009369D9" w:rsidRPr="00D66149">
        <w:rPr>
          <w:rFonts w:ascii="Calibri Light" w:hAnsi="Calibri Light" w:cs="Calibri Light"/>
          <w:szCs w:val="22"/>
        </w:rPr>
        <w:t>dbiorów interwencyjnych</w:t>
      </w:r>
      <w:r w:rsidRPr="00D66149">
        <w:rPr>
          <w:rFonts w:ascii="Calibri Light" w:hAnsi="Calibri Light" w:cs="Calibri Light"/>
          <w:szCs w:val="22"/>
        </w:rPr>
        <w:t>) ich transport oraz zagospodarowanie, nastąpi w szacunkowym zakresie następujących frakcji (rodzajów) odpadów:</w:t>
      </w:r>
    </w:p>
    <w:p w14:paraId="446C8EA0" w14:textId="42B00A4C" w:rsidR="00E17BAA" w:rsidRPr="00CF598F" w:rsidRDefault="00606FFD" w:rsidP="00CD266A">
      <w:pPr>
        <w:pStyle w:val="Standard"/>
        <w:spacing w:line="288" w:lineRule="auto"/>
        <w:ind w:firstLine="284"/>
        <w:rPr>
          <w:rFonts w:ascii="Calibri Light" w:hAnsi="Calibri Light" w:cs="Calibri Light"/>
          <w:b/>
          <w:bCs/>
          <w:sz w:val="22"/>
          <w:szCs w:val="22"/>
        </w:rPr>
      </w:pPr>
      <w:r w:rsidRPr="00CF598F">
        <w:rPr>
          <w:rFonts w:ascii="Calibri Light" w:hAnsi="Calibri Light" w:cs="Calibri Light"/>
          <w:b/>
          <w:bCs/>
          <w:sz w:val="22"/>
          <w:szCs w:val="22"/>
        </w:rPr>
        <w:t xml:space="preserve">Tab. 1. </w:t>
      </w:r>
    </w:p>
    <w:tbl>
      <w:tblPr>
        <w:tblW w:w="9203" w:type="dxa"/>
        <w:tblInd w:w="317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675"/>
        <w:gridCol w:w="8528"/>
      </w:tblGrid>
      <w:tr w:rsidR="007C684F" w:rsidRPr="00CF598F" w14:paraId="737614F3" w14:textId="77777777" w:rsidTr="007C684F">
        <w:trPr>
          <w:trHeight w:val="24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3A874D5" w14:textId="1040BEF1" w:rsidR="00E17BAA" w:rsidRPr="00CF598F" w:rsidRDefault="00DB66F3" w:rsidP="00A86706">
            <w:pPr>
              <w:pStyle w:val="TableParagraph"/>
              <w:spacing w:line="288" w:lineRule="auto"/>
              <w:ind w:left="206"/>
              <w:rPr>
                <w:rFonts w:ascii="Calibri Light" w:hAnsi="Calibri Light" w:cs="Calibri Light"/>
                <w:b/>
              </w:rPr>
            </w:pPr>
            <w:r w:rsidRPr="00CF598F">
              <w:rPr>
                <w:rFonts w:ascii="Calibri Light" w:hAnsi="Calibri Light" w:cs="Calibri Light"/>
                <w:b/>
              </w:rPr>
              <w:t>L.p</w:t>
            </w:r>
            <w:r w:rsidR="00F3326C" w:rsidRPr="00CF598F">
              <w:rPr>
                <w:rFonts w:ascii="Calibri Light" w:hAnsi="Calibri Light" w:cs="Calibri Light"/>
                <w:b/>
              </w:rPr>
              <w:t>.</w:t>
            </w:r>
          </w:p>
        </w:tc>
        <w:tc>
          <w:tcPr>
            <w:tcW w:w="8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096C7A6" w14:textId="77777777" w:rsidR="00E17BAA" w:rsidRPr="00CF598F" w:rsidRDefault="00DB66F3" w:rsidP="00A86706">
            <w:pPr>
              <w:pStyle w:val="TableParagraph"/>
              <w:spacing w:line="288" w:lineRule="auto"/>
              <w:ind w:left="1789" w:right="1776"/>
              <w:jc w:val="center"/>
              <w:rPr>
                <w:rFonts w:ascii="Calibri Light" w:hAnsi="Calibri Light" w:cs="Calibri Light"/>
                <w:b/>
              </w:rPr>
            </w:pPr>
            <w:r w:rsidRPr="00CF598F">
              <w:rPr>
                <w:rFonts w:ascii="Calibri Light" w:hAnsi="Calibri Light" w:cs="Calibri Light"/>
                <w:b/>
              </w:rPr>
              <w:t>Rodzaj odpadów</w:t>
            </w:r>
          </w:p>
        </w:tc>
      </w:tr>
      <w:tr w:rsidR="007C684F" w:rsidRPr="00CF598F" w14:paraId="7CE837F9" w14:textId="77777777" w:rsidTr="007C684F">
        <w:trPr>
          <w:trHeight w:val="50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EB2D4" w14:textId="77777777" w:rsidR="00E17BAA" w:rsidRPr="00CF598F" w:rsidRDefault="00DB66F3" w:rsidP="00A86706">
            <w:pPr>
              <w:pStyle w:val="TableParagraph"/>
              <w:spacing w:line="288" w:lineRule="auto"/>
              <w:ind w:left="107"/>
              <w:rPr>
                <w:rFonts w:ascii="Calibri Light" w:hAnsi="Calibri Light" w:cs="Calibri Light"/>
              </w:rPr>
            </w:pPr>
            <w:r w:rsidRPr="00CF598F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8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F2EEF" w14:textId="77777777" w:rsidR="00E17BAA" w:rsidRPr="00CF598F" w:rsidRDefault="00DB66F3" w:rsidP="00A86706">
            <w:pPr>
              <w:pStyle w:val="TableParagraph"/>
              <w:spacing w:line="288" w:lineRule="auto"/>
              <w:ind w:left="105" w:right="495"/>
              <w:jc w:val="both"/>
              <w:rPr>
                <w:rFonts w:ascii="Calibri Light" w:hAnsi="Calibri Light" w:cs="Calibri Light"/>
              </w:rPr>
            </w:pPr>
            <w:r w:rsidRPr="00CF598F">
              <w:rPr>
                <w:rFonts w:ascii="Calibri Light" w:hAnsi="Calibri Light" w:cs="Calibri Light"/>
              </w:rPr>
              <w:t>Odpady niesegregowane (zmieszane) odpady komunalne (</w:t>
            </w:r>
            <w:proofErr w:type="gramStart"/>
            <w:r w:rsidRPr="00CF598F">
              <w:rPr>
                <w:rFonts w:ascii="Calibri Light" w:hAnsi="Calibri Light" w:cs="Calibri Light"/>
              </w:rPr>
              <w:t>kod :</w:t>
            </w:r>
            <w:proofErr w:type="gramEnd"/>
            <w:r w:rsidRPr="00CF598F">
              <w:rPr>
                <w:rFonts w:ascii="Calibri Light" w:hAnsi="Calibri Light" w:cs="Calibri Light"/>
              </w:rPr>
              <w:t xml:space="preserve"> 20 03 01)</w:t>
            </w:r>
          </w:p>
        </w:tc>
      </w:tr>
      <w:tr w:rsidR="007C684F" w:rsidRPr="00CF598F" w14:paraId="777EB0C3" w14:textId="77777777" w:rsidTr="007C684F">
        <w:trPr>
          <w:trHeight w:val="2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851A7" w14:textId="77777777" w:rsidR="00E17BAA" w:rsidRPr="00CF598F" w:rsidRDefault="00DB66F3" w:rsidP="00A86706">
            <w:pPr>
              <w:pStyle w:val="TableParagraph"/>
              <w:spacing w:line="288" w:lineRule="auto"/>
              <w:ind w:left="107"/>
              <w:rPr>
                <w:rFonts w:ascii="Calibri Light" w:hAnsi="Calibri Light" w:cs="Calibri Light"/>
              </w:rPr>
            </w:pPr>
            <w:r w:rsidRPr="00CF598F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8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159CD" w14:textId="77777777" w:rsidR="00E17BAA" w:rsidRPr="00CF598F" w:rsidRDefault="00DB66F3" w:rsidP="00A86706">
            <w:pPr>
              <w:pStyle w:val="TableParagraph"/>
              <w:spacing w:line="288" w:lineRule="auto"/>
              <w:ind w:left="106"/>
              <w:jc w:val="both"/>
              <w:rPr>
                <w:rFonts w:ascii="Calibri Light" w:hAnsi="Calibri Light" w:cs="Calibri Light"/>
              </w:rPr>
            </w:pPr>
            <w:r w:rsidRPr="00CF598F">
              <w:rPr>
                <w:rFonts w:ascii="Calibri Light" w:hAnsi="Calibri Light" w:cs="Calibri Light"/>
              </w:rPr>
              <w:t>Odpady segregowane – szkło (kody: 15 01 07, 20 01 02)</w:t>
            </w:r>
          </w:p>
        </w:tc>
      </w:tr>
      <w:tr w:rsidR="007C684F" w:rsidRPr="00CF598F" w14:paraId="5804D8A2" w14:textId="77777777" w:rsidTr="007C684F">
        <w:trPr>
          <w:trHeight w:val="24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017E2" w14:textId="77777777" w:rsidR="00E17BAA" w:rsidRPr="00CF598F" w:rsidRDefault="00DB66F3" w:rsidP="00A86706">
            <w:pPr>
              <w:pStyle w:val="TableParagraph"/>
              <w:spacing w:line="288" w:lineRule="auto"/>
              <w:ind w:left="107"/>
              <w:rPr>
                <w:rFonts w:ascii="Calibri Light" w:hAnsi="Calibri Light" w:cs="Calibri Light"/>
              </w:rPr>
            </w:pPr>
            <w:r w:rsidRPr="00CF598F"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8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125D2" w14:textId="77777777" w:rsidR="00E17BAA" w:rsidRPr="00CF598F" w:rsidRDefault="00DB66F3" w:rsidP="00A86706">
            <w:pPr>
              <w:pStyle w:val="TableParagraph"/>
              <w:spacing w:line="288" w:lineRule="auto"/>
              <w:ind w:left="106"/>
              <w:jc w:val="both"/>
              <w:rPr>
                <w:rFonts w:ascii="Calibri Light" w:hAnsi="Calibri Light" w:cs="Calibri Light"/>
              </w:rPr>
            </w:pPr>
            <w:r w:rsidRPr="00CF598F">
              <w:rPr>
                <w:rFonts w:ascii="Calibri Light" w:hAnsi="Calibri Light" w:cs="Calibri Light"/>
              </w:rPr>
              <w:t>Odpady segregowane – papier i tektura (kody: 15 01 01, 15 01 05, 20 01 01)</w:t>
            </w:r>
          </w:p>
        </w:tc>
      </w:tr>
      <w:tr w:rsidR="007C684F" w:rsidRPr="00CF598F" w14:paraId="5977BD70" w14:textId="77777777" w:rsidTr="007C684F">
        <w:trPr>
          <w:trHeight w:val="50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7958B" w14:textId="77777777" w:rsidR="00E17BAA" w:rsidRPr="00CF598F" w:rsidRDefault="00DB66F3" w:rsidP="00A86706">
            <w:pPr>
              <w:pStyle w:val="TableParagraph"/>
              <w:spacing w:line="288" w:lineRule="auto"/>
              <w:ind w:left="107"/>
              <w:rPr>
                <w:rFonts w:ascii="Calibri Light" w:hAnsi="Calibri Light" w:cs="Calibri Light"/>
              </w:rPr>
            </w:pPr>
            <w:r w:rsidRPr="00CF598F">
              <w:rPr>
                <w:rFonts w:ascii="Calibri Light" w:hAnsi="Calibri Light" w:cs="Calibri Light"/>
              </w:rPr>
              <w:t>4.</w:t>
            </w:r>
          </w:p>
        </w:tc>
        <w:tc>
          <w:tcPr>
            <w:tcW w:w="8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D567" w14:textId="72E1A50C" w:rsidR="00E17BAA" w:rsidRPr="00CF598F" w:rsidRDefault="00DB66F3" w:rsidP="00A86706">
            <w:pPr>
              <w:pStyle w:val="TableParagraph"/>
              <w:spacing w:line="288" w:lineRule="auto"/>
              <w:ind w:left="105" w:right="495"/>
              <w:jc w:val="both"/>
              <w:rPr>
                <w:rFonts w:ascii="Calibri Light" w:hAnsi="Calibri Light" w:cs="Calibri Light"/>
              </w:rPr>
            </w:pPr>
            <w:r w:rsidRPr="00CF598F">
              <w:rPr>
                <w:rFonts w:ascii="Calibri Light" w:hAnsi="Calibri Light" w:cs="Calibri Light"/>
              </w:rPr>
              <w:t>Odpady segregowane – tworzywa sztuczne, metal, opakowania wielomateriałowe (kody: 15 01 02, 15 01 04, 15 01 05, 15 01 06, 20 01 39, 20 01 40)</w:t>
            </w:r>
          </w:p>
        </w:tc>
      </w:tr>
      <w:tr w:rsidR="007C684F" w:rsidRPr="00CF598F" w14:paraId="4B3D52CC" w14:textId="77777777" w:rsidTr="007C684F">
        <w:trPr>
          <w:trHeight w:val="2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B568A" w14:textId="77777777" w:rsidR="00E17BAA" w:rsidRPr="00CF598F" w:rsidRDefault="00DB66F3" w:rsidP="00A86706">
            <w:pPr>
              <w:pStyle w:val="TableParagraph"/>
              <w:spacing w:line="288" w:lineRule="auto"/>
              <w:ind w:left="107"/>
              <w:rPr>
                <w:rFonts w:ascii="Calibri Light" w:hAnsi="Calibri Light" w:cs="Calibri Light"/>
              </w:rPr>
            </w:pPr>
            <w:r w:rsidRPr="00CF598F">
              <w:rPr>
                <w:rFonts w:ascii="Calibri Light" w:hAnsi="Calibri Light" w:cs="Calibri Light"/>
              </w:rPr>
              <w:t>5.</w:t>
            </w:r>
          </w:p>
        </w:tc>
        <w:tc>
          <w:tcPr>
            <w:tcW w:w="8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3D8B5" w14:textId="77777777" w:rsidR="00E17BAA" w:rsidRPr="00CF598F" w:rsidRDefault="00DB66F3" w:rsidP="00A86706">
            <w:pPr>
              <w:pStyle w:val="TableParagraph"/>
              <w:spacing w:line="288" w:lineRule="auto"/>
              <w:ind w:left="106"/>
              <w:jc w:val="both"/>
              <w:rPr>
                <w:rFonts w:ascii="Calibri Light" w:hAnsi="Calibri Light" w:cs="Calibri Light"/>
              </w:rPr>
            </w:pPr>
            <w:r w:rsidRPr="00CF598F">
              <w:rPr>
                <w:rFonts w:ascii="Calibri Light" w:hAnsi="Calibri Light" w:cs="Calibri Light"/>
              </w:rPr>
              <w:t>Bioodpady (kody: 20 02 01, 20 01 08)</w:t>
            </w:r>
          </w:p>
        </w:tc>
      </w:tr>
    </w:tbl>
    <w:p w14:paraId="552721E7" w14:textId="77777777" w:rsidR="00E17BAA" w:rsidRPr="00CF598F" w:rsidRDefault="00E17BAA" w:rsidP="00A86706">
      <w:pPr>
        <w:spacing w:line="288" w:lineRule="auto"/>
        <w:rPr>
          <w:rFonts w:ascii="Calibri Light" w:hAnsi="Calibri Light" w:cs="Calibri Light"/>
          <w:szCs w:val="22"/>
          <w:u w:val="single"/>
        </w:rPr>
      </w:pPr>
    </w:p>
    <w:p w14:paraId="67782D81" w14:textId="0F7A8A00" w:rsidR="00E17BAA" w:rsidRPr="00CF598F" w:rsidRDefault="009369D9">
      <w:pPr>
        <w:pStyle w:val="Akapitzlist"/>
        <w:numPr>
          <w:ilvl w:val="0"/>
          <w:numId w:val="57"/>
        </w:numPr>
        <w:spacing w:line="288" w:lineRule="auto"/>
        <w:ind w:left="284" w:hanging="284"/>
        <w:rPr>
          <w:rFonts w:ascii="Calibri Light" w:hAnsi="Calibri Light" w:cs="Calibri Light"/>
          <w:szCs w:val="22"/>
          <w:u w:val="single"/>
        </w:rPr>
      </w:pPr>
      <w:r w:rsidRPr="00CF598F">
        <w:rPr>
          <w:rFonts w:ascii="Calibri Light" w:hAnsi="Calibri Light" w:cs="Calibri Light"/>
          <w:szCs w:val="22"/>
          <w:lang w:bidi="pl-PL"/>
        </w:rPr>
        <w:t xml:space="preserve">Szacuje się następującą wielkość strumienia odpadów w okresie </w:t>
      </w:r>
      <w:r w:rsidR="00023E9E" w:rsidRPr="00CF598F">
        <w:rPr>
          <w:rFonts w:ascii="Calibri Light" w:hAnsi="Calibri Light" w:cs="Calibri Light"/>
          <w:szCs w:val="22"/>
          <w:lang w:bidi="pl-PL"/>
        </w:rPr>
        <w:t xml:space="preserve">podstawowym </w:t>
      </w:r>
      <w:r w:rsidRPr="00CF598F">
        <w:rPr>
          <w:rFonts w:ascii="Calibri Light" w:hAnsi="Calibri Light" w:cs="Calibri Light"/>
          <w:szCs w:val="22"/>
          <w:lang w:bidi="pl-PL"/>
        </w:rPr>
        <w:t>realizacji zamówienia (</w:t>
      </w:r>
      <w:r w:rsidR="00D66149">
        <w:rPr>
          <w:rFonts w:ascii="Calibri Light" w:hAnsi="Calibri Light" w:cs="Calibri Light"/>
          <w:szCs w:val="22"/>
          <w:lang w:bidi="pl-PL"/>
        </w:rPr>
        <w:t>24</w:t>
      </w:r>
      <w:r w:rsidR="00D66149" w:rsidRPr="00CF598F">
        <w:rPr>
          <w:rFonts w:ascii="Calibri Light" w:hAnsi="Calibri Light" w:cs="Calibri Light"/>
          <w:szCs w:val="22"/>
          <w:lang w:bidi="pl-PL"/>
        </w:rPr>
        <w:t xml:space="preserve"> </w:t>
      </w:r>
      <w:r w:rsidRPr="00CF598F">
        <w:rPr>
          <w:rFonts w:ascii="Calibri Light" w:hAnsi="Calibri Light" w:cs="Calibri Light"/>
          <w:szCs w:val="22"/>
          <w:lang w:bidi="pl-PL"/>
        </w:rPr>
        <w:t>miesi</w:t>
      </w:r>
      <w:r w:rsidR="00D66149">
        <w:rPr>
          <w:rFonts w:ascii="Calibri Light" w:hAnsi="Calibri Light" w:cs="Calibri Light"/>
          <w:szCs w:val="22"/>
          <w:lang w:bidi="pl-PL"/>
        </w:rPr>
        <w:t>ące</w:t>
      </w:r>
      <w:r w:rsidRPr="00CF598F">
        <w:rPr>
          <w:rFonts w:ascii="Calibri Light" w:hAnsi="Calibri Light" w:cs="Calibri Light"/>
          <w:szCs w:val="22"/>
          <w:lang w:bidi="pl-PL"/>
        </w:rPr>
        <w:t>)</w:t>
      </w:r>
      <w:r w:rsidR="00100FED">
        <w:rPr>
          <w:rFonts w:ascii="Calibri Light" w:hAnsi="Calibri Light" w:cs="Calibri Light"/>
          <w:szCs w:val="22"/>
          <w:lang w:bidi="pl-PL"/>
        </w:rPr>
        <w:t>:</w:t>
      </w:r>
    </w:p>
    <w:p w14:paraId="24053D6C" w14:textId="6B4CF88E" w:rsidR="00E17BAA" w:rsidRPr="00CF598F" w:rsidRDefault="00DB66F3" w:rsidP="00CD266A">
      <w:pPr>
        <w:pStyle w:val="Textbody"/>
        <w:spacing w:line="288" w:lineRule="auto"/>
        <w:ind w:firstLine="284"/>
        <w:rPr>
          <w:rFonts w:ascii="Calibri Light" w:hAnsi="Calibri Light" w:cs="Calibri Light"/>
        </w:rPr>
      </w:pPr>
      <w:r w:rsidRPr="00CF598F">
        <w:rPr>
          <w:rFonts w:ascii="Calibri Light" w:hAnsi="Calibri Light" w:cs="Calibri Light"/>
          <w:b/>
          <w:bCs/>
          <w:lang w:bidi="pl-PL"/>
        </w:rPr>
        <w:t>Tab.</w:t>
      </w:r>
      <w:r w:rsidR="004B3468" w:rsidRPr="00CF598F">
        <w:rPr>
          <w:rFonts w:ascii="Calibri Light" w:hAnsi="Calibri Light" w:cs="Calibri Light"/>
          <w:b/>
          <w:bCs/>
          <w:lang w:bidi="pl-PL"/>
        </w:rPr>
        <w:t>2</w:t>
      </w:r>
      <w:r w:rsidRPr="00CF598F">
        <w:rPr>
          <w:rFonts w:ascii="Calibri Light" w:hAnsi="Calibri Light" w:cs="Calibri Light"/>
          <w:lang w:bidi="pl-PL"/>
        </w:rPr>
        <w:t>.</w:t>
      </w:r>
    </w:p>
    <w:tbl>
      <w:tblPr>
        <w:tblW w:w="9013" w:type="dxa"/>
        <w:tblInd w:w="29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92"/>
        <w:gridCol w:w="5197"/>
        <w:gridCol w:w="3024"/>
      </w:tblGrid>
      <w:tr w:rsidR="007C684F" w:rsidRPr="00CF598F" w14:paraId="4973019F" w14:textId="77777777" w:rsidTr="002E741A">
        <w:trPr>
          <w:trHeight w:val="249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78122D93" w14:textId="77777777" w:rsidR="00E17BAA" w:rsidRPr="00CF598F" w:rsidRDefault="00DB66F3" w:rsidP="00A86706">
            <w:pPr>
              <w:pStyle w:val="TableParagraph"/>
              <w:spacing w:line="288" w:lineRule="auto"/>
              <w:ind w:left="206"/>
              <w:rPr>
                <w:rFonts w:ascii="Calibri Light" w:hAnsi="Calibri Light" w:cs="Calibri Light"/>
                <w:b/>
              </w:rPr>
            </w:pPr>
            <w:r w:rsidRPr="00CF598F">
              <w:rPr>
                <w:rFonts w:ascii="Calibri Light" w:hAnsi="Calibri Light" w:cs="Calibri Light"/>
                <w:b/>
              </w:rPr>
              <w:t>L. p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6C6B5C55" w14:textId="3729A426" w:rsidR="00E17BAA" w:rsidRPr="00CF598F" w:rsidRDefault="00DB66F3" w:rsidP="00A86706">
            <w:pPr>
              <w:pStyle w:val="TableParagraph"/>
              <w:spacing w:line="288" w:lineRule="auto"/>
              <w:ind w:left="1789" w:right="1776"/>
              <w:jc w:val="center"/>
              <w:rPr>
                <w:rFonts w:ascii="Calibri Light" w:hAnsi="Calibri Light" w:cs="Calibri Light"/>
                <w:b/>
              </w:rPr>
            </w:pPr>
            <w:r w:rsidRPr="00CF598F">
              <w:rPr>
                <w:rFonts w:ascii="Calibri Light" w:hAnsi="Calibri Light" w:cs="Calibri Light"/>
                <w:b/>
              </w:rPr>
              <w:t>Rodzaj odpadów</w:t>
            </w:r>
            <w:r w:rsidR="00D710C5">
              <w:rPr>
                <w:rFonts w:ascii="Calibri Light" w:hAnsi="Calibri Light" w:cs="Calibri Light"/>
                <w:b/>
              </w:rPr>
              <w:t xml:space="preserve"> odbieranych 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6DC21380" w14:textId="77777777" w:rsidR="00E17BAA" w:rsidRPr="00CF598F" w:rsidRDefault="00DB66F3" w:rsidP="00A86706">
            <w:pPr>
              <w:pStyle w:val="TableParagraph"/>
              <w:spacing w:line="288" w:lineRule="auto"/>
              <w:ind w:left="1117" w:right="1102"/>
              <w:jc w:val="center"/>
              <w:rPr>
                <w:rFonts w:ascii="Calibri Light" w:hAnsi="Calibri Light" w:cs="Calibri Light"/>
                <w:b/>
              </w:rPr>
            </w:pPr>
            <w:r w:rsidRPr="00CF598F">
              <w:rPr>
                <w:rFonts w:ascii="Calibri Light" w:hAnsi="Calibri Light" w:cs="Calibri Light"/>
                <w:b/>
              </w:rPr>
              <w:t>Ilość</w:t>
            </w:r>
          </w:p>
        </w:tc>
      </w:tr>
      <w:tr w:rsidR="00B36C7E" w:rsidRPr="00B36C7E" w14:paraId="686F4BF6" w14:textId="77777777" w:rsidTr="00B36C7E">
        <w:trPr>
          <w:trHeight w:val="50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20ECC" w14:textId="77777777" w:rsidR="00B36C7E" w:rsidRPr="00B36C7E" w:rsidRDefault="00B36C7E" w:rsidP="00B36C7E">
            <w:pPr>
              <w:pStyle w:val="TableParagraph"/>
              <w:spacing w:line="288" w:lineRule="auto"/>
              <w:ind w:left="107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E8060" w14:textId="77777777" w:rsidR="00B36C7E" w:rsidRPr="00B36C7E" w:rsidRDefault="00B36C7E" w:rsidP="00B36C7E">
            <w:pPr>
              <w:pStyle w:val="TableParagraph"/>
              <w:spacing w:line="288" w:lineRule="auto"/>
              <w:ind w:left="105" w:right="495"/>
              <w:jc w:val="both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Odpady niesegregowane (zmieszane) odpady komunalne (</w:t>
            </w:r>
            <w:proofErr w:type="gramStart"/>
            <w:r w:rsidRPr="00B36C7E">
              <w:rPr>
                <w:rFonts w:ascii="Calibri Light" w:hAnsi="Calibri Light" w:cs="Calibri Light"/>
              </w:rPr>
              <w:t>kod :</w:t>
            </w:r>
            <w:proofErr w:type="gramEnd"/>
            <w:r w:rsidRPr="00B36C7E">
              <w:rPr>
                <w:rFonts w:ascii="Calibri Light" w:hAnsi="Calibri Light" w:cs="Calibri Light"/>
              </w:rPr>
              <w:t xml:space="preserve"> 20 03 01)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FBBA9" w14:textId="68458004" w:rsidR="00B36C7E" w:rsidRPr="00B36C7E" w:rsidRDefault="00B36C7E" w:rsidP="00B36C7E">
            <w:pPr>
              <w:pStyle w:val="TableParagraph"/>
              <w:spacing w:line="288" w:lineRule="auto"/>
              <w:ind w:left="1120" w:right="1102"/>
              <w:jc w:val="center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5400</w:t>
            </w:r>
          </w:p>
        </w:tc>
      </w:tr>
      <w:tr w:rsidR="00B36C7E" w:rsidRPr="00B36C7E" w14:paraId="5B1E65CE" w14:textId="77777777" w:rsidTr="00B36C7E">
        <w:trPr>
          <w:trHeight w:val="244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20917" w14:textId="77777777" w:rsidR="00B36C7E" w:rsidRPr="00B36C7E" w:rsidRDefault="00B36C7E" w:rsidP="00B36C7E">
            <w:pPr>
              <w:pStyle w:val="TableParagraph"/>
              <w:spacing w:line="288" w:lineRule="auto"/>
              <w:ind w:left="107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38055" w14:textId="77777777" w:rsidR="00B36C7E" w:rsidRPr="00B36C7E" w:rsidRDefault="00B36C7E" w:rsidP="00B36C7E">
            <w:pPr>
              <w:pStyle w:val="TableParagraph"/>
              <w:spacing w:line="288" w:lineRule="auto"/>
              <w:ind w:left="106"/>
              <w:jc w:val="both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Odpady segregowane – szkło (kody: 15 01 07, 20 01 02)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F39EE" w14:textId="1D46689A" w:rsidR="00B36C7E" w:rsidRPr="00B36C7E" w:rsidRDefault="00B36C7E" w:rsidP="00B36C7E">
            <w:pPr>
              <w:pStyle w:val="TableParagraph"/>
              <w:spacing w:line="288" w:lineRule="auto"/>
              <w:ind w:left="1120" w:right="1101"/>
              <w:jc w:val="center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530</w:t>
            </w:r>
          </w:p>
        </w:tc>
      </w:tr>
      <w:tr w:rsidR="00B36C7E" w:rsidRPr="00B36C7E" w14:paraId="19AF1AF3" w14:textId="77777777" w:rsidTr="00B36C7E">
        <w:trPr>
          <w:trHeight w:val="246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83E7" w14:textId="77777777" w:rsidR="00B36C7E" w:rsidRPr="00B36C7E" w:rsidRDefault="00B36C7E" w:rsidP="00B36C7E">
            <w:pPr>
              <w:pStyle w:val="TableParagraph"/>
              <w:spacing w:line="288" w:lineRule="auto"/>
              <w:ind w:left="107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F641" w14:textId="77777777" w:rsidR="00B36C7E" w:rsidRPr="00B36C7E" w:rsidRDefault="00B36C7E" w:rsidP="00B36C7E">
            <w:pPr>
              <w:pStyle w:val="TableParagraph"/>
              <w:spacing w:line="288" w:lineRule="auto"/>
              <w:ind w:left="106"/>
              <w:jc w:val="both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Odpady segregowane – papier i tektura (kody: 15 01 01, 15 01 05, 20 01 01)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80471" w14:textId="5545D8F3" w:rsidR="00B36C7E" w:rsidRPr="00B36C7E" w:rsidRDefault="00B36C7E" w:rsidP="00B36C7E">
            <w:pPr>
              <w:pStyle w:val="TableParagraph"/>
              <w:spacing w:line="288" w:lineRule="auto"/>
              <w:ind w:left="1120" w:right="1102"/>
              <w:jc w:val="center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730</w:t>
            </w:r>
          </w:p>
        </w:tc>
      </w:tr>
      <w:tr w:rsidR="00B36C7E" w:rsidRPr="00B36C7E" w14:paraId="7F525F76" w14:textId="77777777" w:rsidTr="00B36C7E">
        <w:trPr>
          <w:trHeight w:val="50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9A315" w14:textId="77777777" w:rsidR="00B36C7E" w:rsidRPr="00B36C7E" w:rsidRDefault="00B36C7E" w:rsidP="00B36C7E">
            <w:pPr>
              <w:pStyle w:val="TableParagraph"/>
              <w:spacing w:line="288" w:lineRule="auto"/>
              <w:ind w:left="107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4.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24F6C" w14:textId="1B2C3375" w:rsidR="00B36C7E" w:rsidRPr="00B36C7E" w:rsidRDefault="00B36C7E" w:rsidP="00B36C7E">
            <w:pPr>
              <w:pStyle w:val="TableParagraph"/>
              <w:spacing w:line="288" w:lineRule="auto"/>
              <w:ind w:left="105" w:right="495"/>
              <w:jc w:val="both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Odpady segregowane – tworzywa sztuczne, metale, opakowania wielomateriałowe (kody: 15 01 02, 15 01 04, 15 01 05, 15 01 06, 20 01 39, 20 01 40)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7A6AF" w14:textId="796330CC" w:rsidR="00B36C7E" w:rsidRPr="00B36C7E" w:rsidRDefault="00B36C7E" w:rsidP="00B36C7E">
            <w:pPr>
              <w:pStyle w:val="TableParagraph"/>
              <w:spacing w:line="288" w:lineRule="auto"/>
              <w:ind w:left="1120" w:right="1101"/>
              <w:jc w:val="center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890</w:t>
            </w:r>
          </w:p>
        </w:tc>
      </w:tr>
      <w:tr w:rsidR="00B36C7E" w:rsidRPr="00B36C7E" w14:paraId="5DB19CA4" w14:textId="77777777" w:rsidTr="00B36C7E">
        <w:trPr>
          <w:trHeight w:val="244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348C" w14:textId="77777777" w:rsidR="00B36C7E" w:rsidRPr="00B36C7E" w:rsidRDefault="00B36C7E" w:rsidP="00B36C7E">
            <w:pPr>
              <w:pStyle w:val="TableParagraph"/>
              <w:spacing w:line="288" w:lineRule="auto"/>
              <w:ind w:left="107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5.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D89F2" w14:textId="77777777" w:rsidR="00B36C7E" w:rsidRPr="00B36C7E" w:rsidRDefault="00B36C7E" w:rsidP="00B36C7E">
            <w:pPr>
              <w:pStyle w:val="TableParagraph"/>
              <w:spacing w:line="288" w:lineRule="auto"/>
              <w:ind w:left="106"/>
              <w:jc w:val="both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Bioodpady (kody: 20 02 01, 20 01 08)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1CD67" w14:textId="4C25BA95" w:rsidR="00B36C7E" w:rsidRPr="00B36C7E" w:rsidRDefault="00B36C7E" w:rsidP="00B36C7E">
            <w:pPr>
              <w:pStyle w:val="TableParagraph"/>
              <w:spacing w:line="288" w:lineRule="auto"/>
              <w:ind w:left="1120" w:right="1101"/>
              <w:jc w:val="center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3450</w:t>
            </w:r>
          </w:p>
        </w:tc>
      </w:tr>
    </w:tbl>
    <w:p w14:paraId="7ED4D2F3" w14:textId="77777777" w:rsidR="009369D9" w:rsidRPr="00B36C7E" w:rsidRDefault="009369D9" w:rsidP="00A86706">
      <w:pPr>
        <w:pStyle w:val="Standard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820EEF0" w14:textId="6B0CCA02" w:rsidR="00023E9E" w:rsidRPr="00100FED" w:rsidRDefault="00023E9E">
      <w:pPr>
        <w:pStyle w:val="Akapitzlist"/>
        <w:numPr>
          <w:ilvl w:val="0"/>
          <w:numId w:val="57"/>
        </w:numPr>
        <w:spacing w:line="288" w:lineRule="auto"/>
        <w:rPr>
          <w:rFonts w:ascii="Calibri Light" w:hAnsi="Calibri Light" w:cs="Calibri Light"/>
          <w:szCs w:val="22"/>
          <w:u w:val="single"/>
        </w:rPr>
      </w:pPr>
      <w:r w:rsidRPr="00B36C7E">
        <w:rPr>
          <w:rFonts w:ascii="Calibri Light" w:hAnsi="Calibri Light" w:cs="Calibri Light"/>
          <w:szCs w:val="22"/>
          <w:lang w:bidi="pl-PL"/>
        </w:rPr>
        <w:t xml:space="preserve">Szacuje się następującą wielkość strumienia odpadów w okresie </w:t>
      </w:r>
      <w:proofErr w:type="spellStart"/>
      <w:r w:rsidRPr="00B36C7E">
        <w:rPr>
          <w:rFonts w:ascii="Calibri Light" w:hAnsi="Calibri Light" w:cs="Calibri Light"/>
          <w:szCs w:val="22"/>
          <w:lang w:bidi="pl-PL"/>
        </w:rPr>
        <w:t>opcyjnym</w:t>
      </w:r>
      <w:proofErr w:type="spellEnd"/>
      <w:r w:rsidRPr="00B36C7E">
        <w:rPr>
          <w:rFonts w:ascii="Calibri Light" w:hAnsi="Calibri Light" w:cs="Calibri Light"/>
          <w:szCs w:val="22"/>
          <w:lang w:bidi="pl-PL"/>
        </w:rPr>
        <w:t xml:space="preserve"> realizacji zamówienia (</w:t>
      </w:r>
      <w:r w:rsidR="00D66149" w:rsidRPr="00B36C7E">
        <w:rPr>
          <w:rFonts w:ascii="Calibri Light" w:hAnsi="Calibri Light" w:cs="Calibri Light"/>
          <w:szCs w:val="22"/>
          <w:lang w:bidi="pl-PL"/>
        </w:rPr>
        <w:t xml:space="preserve">6 </w:t>
      </w:r>
      <w:r w:rsidRPr="00B36C7E">
        <w:rPr>
          <w:rFonts w:ascii="Calibri Light" w:hAnsi="Calibri Light" w:cs="Calibri Light"/>
          <w:szCs w:val="22"/>
          <w:lang w:bidi="pl-PL"/>
        </w:rPr>
        <w:t>miesi</w:t>
      </w:r>
      <w:r w:rsidR="00D66149" w:rsidRPr="00B36C7E">
        <w:rPr>
          <w:rFonts w:ascii="Calibri Light" w:hAnsi="Calibri Light" w:cs="Calibri Light"/>
          <w:szCs w:val="22"/>
          <w:lang w:bidi="pl-PL"/>
        </w:rPr>
        <w:t>ęcy</w:t>
      </w:r>
      <w:r w:rsidRPr="00B36C7E">
        <w:rPr>
          <w:rFonts w:ascii="Calibri Light" w:hAnsi="Calibri Light" w:cs="Calibri Light"/>
          <w:szCs w:val="22"/>
          <w:lang w:bidi="pl-PL"/>
        </w:rPr>
        <w:t>)</w:t>
      </w:r>
      <w:r w:rsidR="00100FED">
        <w:rPr>
          <w:rFonts w:ascii="Calibri Light" w:hAnsi="Calibri Light" w:cs="Calibri Light"/>
          <w:szCs w:val="22"/>
          <w:lang w:bidi="pl-PL"/>
        </w:rPr>
        <w:t>:</w:t>
      </w:r>
    </w:p>
    <w:p w14:paraId="64AEAEC7" w14:textId="77777777" w:rsidR="00100FED" w:rsidRPr="00B36C7E" w:rsidRDefault="00100FED" w:rsidP="00100FED">
      <w:pPr>
        <w:pStyle w:val="Akapitzlist"/>
        <w:spacing w:line="288" w:lineRule="auto"/>
        <w:ind w:left="360"/>
        <w:rPr>
          <w:rFonts w:ascii="Calibri Light" w:hAnsi="Calibri Light" w:cs="Calibri Light"/>
          <w:szCs w:val="22"/>
          <w:u w:val="single"/>
        </w:rPr>
      </w:pPr>
    </w:p>
    <w:p w14:paraId="5DE9851C" w14:textId="2729A7D5" w:rsidR="00023E9E" w:rsidRPr="00B36C7E" w:rsidRDefault="00023E9E" w:rsidP="00A86706">
      <w:pPr>
        <w:pStyle w:val="Textbody"/>
        <w:spacing w:line="288" w:lineRule="auto"/>
        <w:rPr>
          <w:rFonts w:ascii="Calibri Light" w:hAnsi="Calibri Light" w:cs="Calibri Light"/>
        </w:rPr>
      </w:pPr>
      <w:r w:rsidRPr="00B36C7E">
        <w:rPr>
          <w:rFonts w:ascii="Calibri Light" w:hAnsi="Calibri Light" w:cs="Calibri Light"/>
          <w:b/>
          <w:bCs/>
          <w:lang w:bidi="pl-PL"/>
        </w:rPr>
        <w:t>Tab.</w:t>
      </w:r>
      <w:r w:rsidR="00100FED">
        <w:rPr>
          <w:rFonts w:ascii="Calibri Light" w:hAnsi="Calibri Light" w:cs="Calibri Light"/>
          <w:b/>
          <w:bCs/>
          <w:lang w:bidi="pl-PL"/>
        </w:rPr>
        <w:t>3</w:t>
      </w:r>
      <w:r w:rsidR="00AB58BE" w:rsidRPr="00B36C7E">
        <w:rPr>
          <w:rFonts w:ascii="Calibri Light" w:hAnsi="Calibri Light" w:cs="Calibri Light"/>
          <w:b/>
          <w:bCs/>
          <w:lang w:bidi="pl-PL"/>
        </w:rPr>
        <w:t>.</w:t>
      </w:r>
    </w:p>
    <w:tbl>
      <w:tblPr>
        <w:tblW w:w="9013" w:type="dxa"/>
        <w:tblInd w:w="29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92"/>
        <w:gridCol w:w="5197"/>
        <w:gridCol w:w="3024"/>
      </w:tblGrid>
      <w:tr w:rsidR="00023E9E" w:rsidRPr="00B36C7E" w14:paraId="6270333D" w14:textId="77777777" w:rsidTr="00D1278C">
        <w:trPr>
          <w:trHeight w:val="249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62A45C7C" w14:textId="77777777" w:rsidR="00023E9E" w:rsidRPr="00B36C7E" w:rsidRDefault="00023E9E" w:rsidP="00A86706">
            <w:pPr>
              <w:pStyle w:val="TableParagraph"/>
              <w:spacing w:line="288" w:lineRule="auto"/>
              <w:ind w:left="206"/>
              <w:rPr>
                <w:rFonts w:ascii="Calibri Light" w:hAnsi="Calibri Light" w:cs="Calibri Light"/>
                <w:b/>
              </w:rPr>
            </w:pPr>
            <w:r w:rsidRPr="00B36C7E">
              <w:rPr>
                <w:rFonts w:ascii="Calibri Light" w:hAnsi="Calibri Light" w:cs="Calibri Light"/>
                <w:b/>
              </w:rPr>
              <w:t>L. p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67CEEAA" w14:textId="77777777" w:rsidR="00023E9E" w:rsidRPr="00B36C7E" w:rsidRDefault="00023E9E" w:rsidP="00A86706">
            <w:pPr>
              <w:pStyle w:val="TableParagraph"/>
              <w:spacing w:line="288" w:lineRule="auto"/>
              <w:ind w:left="1789" w:right="1776"/>
              <w:jc w:val="center"/>
              <w:rPr>
                <w:rFonts w:ascii="Calibri Light" w:hAnsi="Calibri Light" w:cs="Calibri Light"/>
                <w:b/>
              </w:rPr>
            </w:pPr>
            <w:r w:rsidRPr="00B36C7E">
              <w:rPr>
                <w:rFonts w:ascii="Calibri Light" w:hAnsi="Calibri Light" w:cs="Calibri Light"/>
                <w:b/>
              </w:rPr>
              <w:t>Rodzaj odpadów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1DCE5FF" w14:textId="77777777" w:rsidR="00023E9E" w:rsidRPr="00B36C7E" w:rsidRDefault="00023E9E" w:rsidP="00A86706">
            <w:pPr>
              <w:pStyle w:val="TableParagraph"/>
              <w:spacing w:line="288" w:lineRule="auto"/>
              <w:ind w:left="1117" w:right="1102"/>
              <w:jc w:val="center"/>
              <w:rPr>
                <w:rFonts w:ascii="Calibri Light" w:hAnsi="Calibri Light" w:cs="Calibri Light"/>
                <w:b/>
              </w:rPr>
            </w:pPr>
            <w:r w:rsidRPr="00B36C7E">
              <w:rPr>
                <w:rFonts w:ascii="Calibri Light" w:hAnsi="Calibri Light" w:cs="Calibri Light"/>
                <w:b/>
              </w:rPr>
              <w:t>Ilość</w:t>
            </w:r>
          </w:p>
        </w:tc>
      </w:tr>
      <w:tr w:rsidR="00B36C7E" w:rsidRPr="00B36C7E" w14:paraId="19320131" w14:textId="77777777" w:rsidTr="00D1278C">
        <w:trPr>
          <w:trHeight w:val="50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A8F91" w14:textId="77777777" w:rsidR="00B36C7E" w:rsidRPr="00B36C7E" w:rsidRDefault="00B36C7E" w:rsidP="00B36C7E">
            <w:pPr>
              <w:pStyle w:val="TableParagraph"/>
              <w:spacing w:line="288" w:lineRule="auto"/>
              <w:ind w:left="107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2706F" w14:textId="77777777" w:rsidR="00B36C7E" w:rsidRPr="00B36C7E" w:rsidRDefault="00B36C7E" w:rsidP="00B36C7E">
            <w:pPr>
              <w:pStyle w:val="TableParagraph"/>
              <w:spacing w:line="288" w:lineRule="auto"/>
              <w:ind w:left="105" w:right="495"/>
              <w:jc w:val="both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Odpady niesegregowane (zmieszane) odpady komunalne (</w:t>
            </w:r>
            <w:proofErr w:type="gramStart"/>
            <w:r w:rsidRPr="00B36C7E">
              <w:rPr>
                <w:rFonts w:ascii="Calibri Light" w:hAnsi="Calibri Light" w:cs="Calibri Light"/>
              </w:rPr>
              <w:t>kod :</w:t>
            </w:r>
            <w:proofErr w:type="gramEnd"/>
            <w:r w:rsidRPr="00B36C7E">
              <w:rPr>
                <w:rFonts w:ascii="Calibri Light" w:hAnsi="Calibri Light" w:cs="Calibri Light"/>
              </w:rPr>
              <w:t xml:space="preserve"> 20 03 01)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04C75" w14:textId="71F07D87" w:rsidR="00B36C7E" w:rsidRPr="00B36C7E" w:rsidRDefault="00B36C7E" w:rsidP="00B36C7E">
            <w:pPr>
              <w:pStyle w:val="TableParagraph"/>
              <w:spacing w:line="288" w:lineRule="auto"/>
              <w:ind w:left="1120" w:right="1102"/>
              <w:jc w:val="center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1350</w:t>
            </w:r>
          </w:p>
        </w:tc>
      </w:tr>
      <w:tr w:rsidR="00B36C7E" w:rsidRPr="00B36C7E" w14:paraId="025A5491" w14:textId="77777777" w:rsidTr="00D1278C">
        <w:trPr>
          <w:trHeight w:val="244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482BA" w14:textId="77777777" w:rsidR="00B36C7E" w:rsidRPr="00B36C7E" w:rsidRDefault="00B36C7E" w:rsidP="00B36C7E">
            <w:pPr>
              <w:pStyle w:val="TableParagraph"/>
              <w:spacing w:line="288" w:lineRule="auto"/>
              <w:ind w:left="107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7EFD0" w14:textId="77777777" w:rsidR="00B36C7E" w:rsidRPr="00B36C7E" w:rsidRDefault="00B36C7E" w:rsidP="00B36C7E">
            <w:pPr>
              <w:pStyle w:val="TableParagraph"/>
              <w:spacing w:line="288" w:lineRule="auto"/>
              <w:ind w:left="106"/>
              <w:jc w:val="both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Odpady segregowane – szkło (kody: 15 01 07, 20 01 02)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7DB07" w14:textId="320C8A66" w:rsidR="00B36C7E" w:rsidRPr="00B36C7E" w:rsidRDefault="00B36C7E" w:rsidP="00B36C7E">
            <w:pPr>
              <w:pStyle w:val="TableParagraph"/>
              <w:spacing w:line="288" w:lineRule="auto"/>
              <w:ind w:left="1120" w:right="1101"/>
              <w:jc w:val="center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135</w:t>
            </w:r>
          </w:p>
        </w:tc>
      </w:tr>
      <w:tr w:rsidR="00B36C7E" w:rsidRPr="00B36C7E" w14:paraId="2AEA8E62" w14:textId="77777777" w:rsidTr="00D1278C">
        <w:trPr>
          <w:trHeight w:val="246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AFAEB" w14:textId="77777777" w:rsidR="00B36C7E" w:rsidRPr="00B36C7E" w:rsidRDefault="00B36C7E" w:rsidP="00B36C7E">
            <w:pPr>
              <w:pStyle w:val="TableParagraph"/>
              <w:spacing w:line="288" w:lineRule="auto"/>
              <w:ind w:left="107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8E4B6" w14:textId="77777777" w:rsidR="00B36C7E" w:rsidRPr="00B36C7E" w:rsidRDefault="00B36C7E" w:rsidP="00B36C7E">
            <w:pPr>
              <w:pStyle w:val="TableParagraph"/>
              <w:spacing w:line="288" w:lineRule="auto"/>
              <w:ind w:left="106"/>
              <w:jc w:val="both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Odpady segregowane – papier i tektura (kody: 15 01 01, 15 01 05, 20 01 01)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AF4B5" w14:textId="26263A41" w:rsidR="00B36C7E" w:rsidRPr="00B36C7E" w:rsidRDefault="00B36C7E" w:rsidP="00B36C7E">
            <w:pPr>
              <w:pStyle w:val="TableParagraph"/>
              <w:spacing w:line="288" w:lineRule="auto"/>
              <w:ind w:left="1120" w:right="1102"/>
              <w:jc w:val="center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185</w:t>
            </w:r>
          </w:p>
        </w:tc>
      </w:tr>
      <w:tr w:rsidR="00B36C7E" w:rsidRPr="00B36C7E" w14:paraId="30846CB8" w14:textId="77777777" w:rsidTr="00D1278C">
        <w:trPr>
          <w:trHeight w:val="50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51C26" w14:textId="77777777" w:rsidR="00B36C7E" w:rsidRPr="00B36C7E" w:rsidRDefault="00B36C7E" w:rsidP="00B36C7E">
            <w:pPr>
              <w:pStyle w:val="TableParagraph"/>
              <w:spacing w:line="288" w:lineRule="auto"/>
              <w:ind w:left="107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4.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58969" w14:textId="173A9134" w:rsidR="00B36C7E" w:rsidRPr="00B36C7E" w:rsidRDefault="00B36C7E" w:rsidP="00B36C7E">
            <w:pPr>
              <w:pStyle w:val="TableParagraph"/>
              <w:spacing w:line="288" w:lineRule="auto"/>
              <w:ind w:left="105" w:right="495"/>
              <w:jc w:val="both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Odpady segregowane – tworzywa sztuczne, metale, opakowania wielomateriałowe (kody: 15 01 02, 15 01 04, 15 01 05, 15 01 06, 20 01 39, 20 01 40)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C57E4" w14:textId="2395A93B" w:rsidR="00B36C7E" w:rsidRPr="00B36C7E" w:rsidRDefault="00B36C7E" w:rsidP="00B36C7E">
            <w:pPr>
              <w:pStyle w:val="TableParagraph"/>
              <w:spacing w:line="288" w:lineRule="auto"/>
              <w:ind w:left="1120" w:right="1101"/>
              <w:jc w:val="center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225</w:t>
            </w:r>
          </w:p>
        </w:tc>
      </w:tr>
      <w:tr w:rsidR="00B36C7E" w:rsidRPr="00B36C7E" w14:paraId="507C6363" w14:textId="77777777" w:rsidTr="00D1278C">
        <w:trPr>
          <w:trHeight w:val="244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B8CBC" w14:textId="77777777" w:rsidR="00B36C7E" w:rsidRPr="00B36C7E" w:rsidRDefault="00B36C7E" w:rsidP="00B36C7E">
            <w:pPr>
              <w:pStyle w:val="TableParagraph"/>
              <w:spacing w:line="288" w:lineRule="auto"/>
              <w:ind w:left="107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5.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2E37C" w14:textId="77777777" w:rsidR="00B36C7E" w:rsidRPr="00B36C7E" w:rsidRDefault="00B36C7E" w:rsidP="00B36C7E">
            <w:pPr>
              <w:pStyle w:val="TableParagraph"/>
              <w:spacing w:line="288" w:lineRule="auto"/>
              <w:ind w:left="106"/>
              <w:jc w:val="both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Bioodpady (kody: 20 02 01, 20 01 08)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DE80F" w14:textId="3F89F933" w:rsidR="00B36C7E" w:rsidRPr="00B36C7E" w:rsidRDefault="00B36C7E" w:rsidP="00B36C7E">
            <w:pPr>
              <w:pStyle w:val="TableParagraph"/>
              <w:spacing w:line="288" w:lineRule="auto"/>
              <w:ind w:left="1120" w:right="1101"/>
              <w:jc w:val="center"/>
              <w:rPr>
                <w:rFonts w:ascii="Calibri Light" w:hAnsi="Calibri Light" w:cs="Calibri Light"/>
              </w:rPr>
            </w:pPr>
            <w:r w:rsidRPr="00B36C7E">
              <w:rPr>
                <w:rFonts w:ascii="Calibri Light" w:hAnsi="Calibri Light" w:cs="Calibri Light"/>
              </w:rPr>
              <w:t>865</w:t>
            </w:r>
          </w:p>
        </w:tc>
      </w:tr>
    </w:tbl>
    <w:p w14:paraId="727B1FE9" w14:textId="77777777" w:rsidR="00023E9E" w:rsidRPr="00CF598F" w:rsidRDefault="00023E9E" w:rsidP="00A86706">
      <w:pPr>
        <w:pStyle w:val="Standard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8842CB8" w14:textId="77777777" w:rsidR="00023E9E" w:rsidRPr="00CF598F" w:rsidRDefault="00023E9E" w:rsidP="00A86706">
      <w:pPr>
        <w:pStyle w:val="Standard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7C684F" w:rsidRPr="00CF598F" w14:paraId="674B8911" w14:textId="77777777" w:rsidTr="007305F9">
        <w:tc>
          <w:tcPr>
            <w:tcW w:w="9882" w:type="dxa"/>
            <w:shd w:val="clear" w:color="auto" w:fill="E7E6E6"/>
          </w:tcPr>
          <w:p w14:paraId="067F9388" w14:textId="13ED4C7F" w:rsidR="003E1A09" w:rsidRPr="00CF598F" w:rsidRDefault="006C5DB2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98F">
              <w:rPr>
                <w:rFonts w:ascii="Calibri Light" w:hAnsi="Calibri Light" w:cs="Calibri Light"/>
                <w:sz w:val="22"/>
                <w:szCs w:val="22"/>
              </w:rPr>
              <w:t>ROZDZIAŁ XI</w:t>
            </w:r>
            <w:r w:rsidR="00715C34" w:rsidRPr="00CF598F">
              <w:rPr>
                <w:rFonts w:ascii="Calibri Light" w:hAnsi="Calibri Light" w:cs="Calibri Light"/>
                <w:sz w:val="22"/>
                <w:szCs w:val="22"/>
              </w:rPr>
              <w:t>V</w:t>
            </w:r>
            <w:r w:rsidR="000E4F9E" w:rsidRPr="00CF598F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Pr="00CF598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3E1A09" w:rsidRPr="00CF598F">
              <w:rPr>
                <w:rFonts w:ascii="Calibri Light" w:hAnsi="Calibri Light" w:cs="Calibri Light"/>
                <w:sz w:val="22"/>
                <w:szCs w:val="22"/>
              </w:rPr>
              <w:t>CZĘSTOTLIWOŚĆ ODBIORU ODPADÓW KOMUNALNYCH U ŹRÓDŁA</w:t>
            </w:r>
          </w:p>
        </w:tc>
      </w:tr>
    </w:tbl>
    <w:p w14:paraId="6A544198" w14:textId="77777777" w:rsidR="00E17BAA" w:rsidRPr="00CF598F" w:rsidRDefault="00E17BAA" w:rsidP="00A86706">
      <w:pPr>
        <w:spacing w:line="288" w:lineRule="auto"/>
        <w:rPr>
          <w:rFonts w:ascii="Calibri Light" w:hAnsi="Calibri Light" w:cs="Calibri Light"/>
          <w:szCs w:val="22"/>
          <w:lang w:bidi="pl-PL"/>
        </w:rPr>
      </w:pPr>
    </w:p>
    <w:p w14:paraId="3D656552" w14:textId="01C36948" w:rsidR="00E17BAA" w:rsidRPr="00CF598F" w:rsidRDefault="00DB66F3" w:rsidP="00CD266A">
      <w:pPr>
        <w:pStyle w:val="Akapitzlist"/>
        <w:numPr>
          <w:ilvl w:val="1"/>
          <w:numId w:val="12"/>
        </w:numPr>
        <w:tabs>
          <w:tab w:val="clear" w:pos="501"/>
        </w:tabs>
        <w:spacing w:line="288" w:lineRule="auto"/>
        <w:ind w:left="284" w:hanging="284"/>
        <w:rPr>
          <w:rFonts w:ascii="Calibri Light" w:hAnsi="Calibri Light" w:cs="Calibri Light"/>
          <w:szCs w:val="22"/>
          <w:lang w:bidi="pl-PL"/>
        </w:rPr>
      </w:pPr>
      <w:r w:rsidRPr="00CF598F">
        <w:rPr>
          <w:rFonts w:ascii="Calibri Light" w:hAnsi="Calibri Light" w:cs="Calibri Light"/>
          <w:szCs w:val="22"/>
          <w:lang w:bidi="pl-PL"/>
        </w:rPr>
        <w:t>Wykonawca zobowiązany jest do odbioru odpadów komunalnych</w:t>
      </w:r>
      <w:r w:rsidR="00E46BAF" w:rsidRPr="00CF598F">
        <w:rPr>
          <w:rFonts w:ascii="Calibri Light" w:hAnsi="Calibri Light" w:cs="Calibri Light"/>
          <w:szCs w:val="22"/>
          <w:lang w:bidi="pl-PL"/>
        </w:rPr>
        <w:t xml:space="preserve"> odbieranych u źródła</w:t>
      </w:r>
      <w:r w:rsidRPr="00CF598F">
        <w:rPr>
          <w:rFonts w:ascii="Calibri Light" w:hAnsi="Calibri Light" w:cs="Calibri Light"/>
          <w:szCs w:val="22"/>
          <w:lang w:bidi="pl-PL"/>
        </w:rPr>
        <w:t xml:space="preserve"> z odpowiednią częstotliwością i w terminach przewidzianych w harmonogramie odbioru odpadów komunalnych.</w:t>
      </w:r>
    </w:p>
    <w:p w14:paraId="75ECD35A" w14:textId="04185FBD" w:rsidR="00E17BAA" w:rsidRPr="00CF598F" w:rsidRDefault="00DB66F3" w:rsidP="00CD266A">
      <w:pPr>
        <w:pStyle w:val="Akapitzlist"/>
        <w:numPr>
          <w:ilvl w:val="1"/>
          <w:numId w:val="12"/>
        </w:numPr>
        <w:tabs>
          <w:tab w:val="clear" w:pos="501"/>
        </w:tabs>
        <w:spacing w:line="288" w:lineRule="auto"/>
        <w:ind w:left="284" w:hanging="284"/>
        <w:rPr>
          <w:rFonts w:ascii="Calibri Light" w:hAnsi="Calibri Light" w:cs="Calibri Light"/>
          <w:szCs w:val="22"/>
          <w:lang w:bidi="pl-PL"/>
        </w:rPr>
      </w:pPr>
      <w:r w:rsidRPr="00CF598F">
        <w:rPr>
          <w:rFonts w:ascii="Calibri Light" w:hAnsi="Calibri Light" w:cs="Calibri Light"/>
          <w:szCs w:val="22"/>
          <w:lang w:bidi="pl-PL"/>
        </w:rPr>
        <w:t>Wykonawca zobowiązany jest sporządzić harmonogram</w:t>
      </w:r>
      <w:r w:rsidR="000E4F9E" w:rsidRPr="00CF598F">
        <w:rPr>
          <w:rFonts w:ascii="Calibri Light" w:hAnsi="Calibri Light" w:cs="Calibri Light"/>
          <w:szCs w:val="22"/>
          <w:lang w:bidi="pl-PL"/>
        </w:rPr>
        <w:t>y</w:t>
      </w:r>
      <w:r w:rsidR="00A5224F" w:rsidRPr="00CF598F">
        <w:rPr>
          <w:rFonts w:ascii="Calibri Light" w:hAnsi="Calibri Light" w:cs="Calibri Light"/>
          <w:szCs w:val="22"/>
          <w:lang w:bidi="pl-PL"/>
        </w:rPr>
        <w:t xml:space="preserve"> (oddzielnie dla: nieruchomości zamieszkałych z</w:t>
      </w:r>
      <w:r w:rsidR="009369D9" w:rsidRPr="00CF598F">
        <w:rPr>
          <w:rFonts w:ascii="Calibri Light" w:hAnsi="Calibri Light" w:cs="Calibri Light"/>
          <w:szCs w:val="22"/>
          <w:lang w:bidi="pl-PL"/>
        </w:rPr>
        <w:t>a</w:t>
      </w:r>
      <w:r w:rsidR="00A5224F" w:rsidRPr="00CF598F">
        <w:rPr>
          <w:rFonts w:ascii="Calibri Light" w:hAnsi="Calibri Light" w:cs="Calibri Light"/>
          <w:szCs w:val="22"/>
          <w:lang w:bidi="pl-PL"/>
        </w:rPr>
        <w:t>budowanych budynkami mieszkalnymi jednorodzinnymi, nieruchomości zamieszkałych z</w:t>
      </w:r>
      <w:r w:rsidR="009369D9" w:rsidRPr="00CF598F">
        <w:rPr>
          <w:rFonts w:ascii="Calibri Light" w:hAnsi="Calibri Light" w:cs="Calibri Light"/>
          <w:szCs w:val="22"/>
          <w:lang w:bidi="pl-PL"/>
        </w:rPr>
        <w:t>a</w:t>
      </w:r>
      <w:r w:rsidR="00A5224F" w:rsidRPr="00CF598F">
        <w:rPr>
          <w:rFonts w:ascii="Calibri Light" w:hAnsi="Calibri Light" w:cs="Calibri Light"/>
          <w:szCs w:val="22"/>
          <w:lang w:bidi="pl-PL"/>
        </w:rPr>
        <w:t>budowanych budynkami mieszkalnymi wielorodzinnymi</w:t>
      </w:r>
      <w:r w:rsidR="005704AD" w:rsidRPr="00CF598F">
        <w:rPr>
          <w:rFonts w:ascii="Calibri Light" w:hAnsi="Calibri Light" w:cs="Calibri Light"/>
          <w:szCs w:val="22"/>
          <w:lang w:bidi="pl-PL"/>
        </w:rPr>
        <w:t xml:space="preserve"> </w:t>
      </w:r>
      <w:r w:rsidR="006B2F5D" w:rsidRPr="00CF598F">
        <w:rPr>
          <w:rFonts w:ascii="Calibri Light" w:hAnsi="Calibri Light" w:cs="Calibri Light"/>
          <w:szCs w:val="22"/>
          <w:lang w:bidi="pl-PL"/>
        </w:rPr>
        <w:t>oraz</w:t>
      </w:r>
      <w:r w:rsidR="00A5224F" w:rsidRPr="00CF598F">
        <w:rPr>
          <w:rFonts w:ascii="Calibri Light" w:hAnsi="Calibri Light" w:cs="Calibri Light"/>
          <w:szCs w:val="22"/>
          <w:lang w:bidi="pl-PL"/>
        </w:rPr>
        <w:t xml:space="preserve"> nieruchomości niezamieszkałych, z wyszczególnieniem nieruchomości </w:t>
      </w:r>
      <w:r w:rsidR="00DC081A">
        <w:rPr>
          <w:rFonts w:ascii="Calibri Light" w:hAnsi="Calibri Light" w:cs="Calibri Light"/>
          <w:szCs w:val="22"/>
          <w:lang w:bidi="pl-PL"/>
        </w:rPr>
        <w:t>rekreacyjnych</w:t>
      </w:r>
      <w:r w:rsidR="00A5224F" w:rsidRPr="00CF598F">
        <w:rPr>
          <w:rFonts w:ascii="Calibri Light" w:hAnsi="Calibri Light" w:cs="Calibri Light"/>
          <w:szCs w:val="22"/>
          <w:lang w:bidi="pl-PL"/>
        </w:rPr>
        <w:t>)</w:t>
      </w:r>
      <w:r w:rsidR="002A3E35" w:rsidRPr="00CF598F">
        <w:rPr>
          <w:rFonts w:ascii="Calibri Light" w:hAnsi="Calibri Light" w:cs="Calibri Light"/>
          <w:szCs w:val="22"/>
          <w:lang w:bidi="pl-PL"/>
        </w:rPr>
        <w:t xml:space="preserve">, </w:t>
      </w:r>
      <w:r w:rsidRPr="00CF598F">
        <w:rPr>
          <w:rFonts w:ascii="Calibri Light" w:hAnsi="Calibri Light" w:cs="Calibri Light"/>
          <w:szCs w:val="22"/>
          <w:lang w:bidi="pl-PL"/>
        </w:rPr>
        <w:t>któr</w:t>
      </w:r>
      <w:r w:rsidR="000E4F9E" w:rsidRPr="00CF598F">
        <w:rPr>
          <w:rFonts w:ascii="Calibri Light" w:hAnsi="Calibri Light" w:cs="Calibri Light"/>
          <w:szCs w:val="22"/>
          <w:lang w:bidi="pl-PL"/>
        </w:rPr>
        <w:t>e</w:t>
      </w:r>
      <w:r w:rsidRPr="00CF598F">
        <w:rPr>
          <w:rFonts w:ascii="Calibri Light" w:hAnsi="Calibri Light" w:cs="Calibri Light"/>
          <w:szCs w:val="22"/>
          <w:lang w:bidi="pl-PL"/>
        </w:rPr>
        <w:t xml:space="preserve"> podlega</w:t>
      </w:r>
      <w:r w:rsidR="000E4F9E" w:rsidRPr="00CF598F">
        <w:rPr>
          <w:rFonts w:ascii="Calibri Light" w:hAnsi="Calibri Light" w:cs="Calibri Light"/>
          <w:szCs w:val="22"/>
          <w:lang w:bidi="pl-PL"/>
        </w:rPr>
        <w:t xml:space="preserve">ją </w:t>
      </w:r>
      <w:r w:rsidRPr="00CF598F">
        <w:rPr>
          <w:rFonts w:ascii="Calibri Light" w:hAnsi="Calibri Light" w:cs="Calibri Light"/>
          <w:szCs w:val="22"/>
          <w:lang w:bidi="pl-PL"/>
        </w:rPr>
        <w:t xml:space="preserve">weryfikacji i akceptacji Zamawiającego. Wykonawca przekaże Zamawiającemu harmonogram w terminie </w:t>
      </w:r>
      <w:r w:rsidR="000E4F9E" w:rsidRPr="00CF598F">
        <w:rPr>
          <w:rFonts w:ascii="Calibri Light" w:hAnsi="Calibri Light" w:cs="Calibri Light"/>
          <w:szCs w:val="22"/>
          <w:lang w:bidi="pl-PL"/>
        </w:rPr>
        <w:t xml:space="preserve">7 </w:t>
      </w:r>
      <w:r w:rsidRPr="00CF598F">
        <w:rPr>
          <w:rFonts w:ascii="Calibri Light" w:hAnsi="Calibri Light" w:cs="Calibri Light"/>
          <w:szCs w:val="22"/>
          <w:lang w:bidi="pl-PL"/>
        </w:rPr>
        <w:t xml:space="preserve">dni od dnia podpisania umowy, a Zamawiający podda go weryfikacji i akceptacji w terminie </w:t>
      </w:r>
      <w:r w:rsidR="000E4F9E" w:rsidRPr="00CF598F">
        <w:rPr>
          <w:rFonts w:ascii="Calibri Light" w:hAnsi="Calibri Light" w:cs="Calibri Light"/>
          <w:szCs w:val="22"/>
          <w:lang w:bidi="pl-PL"/>
        </w:rPr>
        <w:t>3</w:t>
      </w:r>
      <w:r w:rsidR="003807F8" w:rsidRPr="00CF598F">
        <w:rPr>
          <w:rFonts w:ascii="Calibri Light" w:hAnsi="Calibri Light" w:cs="Calibri Light"/>
          <w:szCs w:val="22"/>
          <w:lang w:bidi="pl-PL"/>
        </w:rPr>
        <w:t xml:space="preserve"> </w:t>
      </w:r>
      <w:r w:rsidRPr="00CF598F">
        <w:rPr>
          <w:rFonts w:ascii="Calibri Light" w:hAnsi="Calibri Light" w:cs="Calibri Light"/>
          <w:szCs w:val="22"/>
          <w:lang w:bidi="pl-PL"/>
        </w:rPr>
        <w:t xml:space="preserve">dni od dnia jego otrzymania. Niezaakceptowanie harmonogramu aktualizuje po stronie wykonawcy obowiązek skorygowania harmonogramu lub opracowania nowego harmonogramu i przekazania go Zamawiającemu w terminie </w:t>
      </w:r>
      <w:r w:rsidR="000E4F9E" w:rsidRPr="00CF598F">
        <w:rPr>
          <w:rFonts w:ascii="Calibri Light" w:hAnsi="Calibri Light" w:cs="Calibri Light"/>
          <w:szCs w:val="22"/>
          <w:lang w:bidi="pl-PL"/>
        </w:rPr>
        <w:t xml:space="preserve">3 </w:t>
      </w:r>
      <w:r w:rsidRPr="00CF598F">
        <w:rPr>
          <w:rFonts w:ascii="Calibri Light" w:hAnsi="Calibri Light" w:cs="Calibri Light"/>
          <w:szCs w:val="22"/>
          <w:lang w:bidi="pl-PL"/>
        </w:rPr>
        <w:t>dni od dnia otrzymania przez wykonawcę informacji o negatywnej ocenie dotychczas przekazanego harmonogramu.</w:t>
      </w:r>
    </w:p>
    <w:p w14:paraId="1803CB58" w14:textId="2F328EED" w:rsidR="00405D9A" w:rsidRPr="00CF598F" w:rsidRDefault="00405D9A" w:rsidP="00CD266A">
      <w:pPr>
        <w:pStyle w:val="Akapitzlist"/>
        <w:numPr>
          <w:ilvl w:val="1"/>
          <w:numId w:val="12"/>
        </w:numPr>
        <w:tabs>
          <w:tab w:val="clear" w:pos="501"/>
        </w:tabs>
        <w:spacing w:line="288" w:lineRule="auto"/>
        <w:ind w:left="284" w:hanging="284"/>
        <w:rPr>
          <w:rFonts w:ascii="Calibri Light" w:hAnsi="Calibri Light" w:cs="Calibri Light"/>
          <w:szCs w:val="22"/>
          <w:lang w:bidi="pl-PL"/>
        </w:rPr>
      </w:pPr>
      <w:r w:rsidRPr="00CF598F">
        <w:rPr>
          <w:rFonts w:ascii="Calibri Light" w:hAnsi="Calibri Light" w:cs="Calibri Light"/>
          <w:szCs w:val="22"/>
          <w:lang w:bidi="pl-PL"/>
        </w:rPr>
        <w:t>W przypadku 3 krotnego niezaakceptowania harmonogramu, Zamawiający jest uprawniony na koszt i ryzyko Wykonawc</w:t>
      </w:r>
      <w:r w:rsidR="00F24E23" w:rsidRPr="00CF598F">
        <w:rPr>
          <w:rFonts w:ascii="Calibri Light" w:hAnsi="Calibri Light" w:cs="Calibri Light"/>
          <w:szCs w:val="22"/>
          <w:lang w:bidi="pl-PL"/>
        </w:rPr>
        <w:t>y, sporządzić harmonogram, którego</w:t>
      </w:r>
      <w:r w:rsidRPr="00CF598F">
        <w:rPr>
          <w:rFonts w:ascii="Calibri Light" w:hAnsi="Calibri Light" w:cs="Calibri Light"/>
          <w:szCs w:val="22"/>
          <w:lang w:bidi="pl-PL"/>
        </w:rPr>
        <w:t xml:space="preserve"> Wykonawca zobowiązany będzie przestrzegać w toku realizacji zamówienia. Uprawnienie znajduje zastosowanie również względem aktualizacji harmonogramu.</w:t>
      </w:r>
    </w:p>
    <w:p w14:paraId="1975185D" w14:textId="01A9727C" w:rsidR="00E17BAA" w:rsidRPr="00CF598F" w:rsidRDefault="000E4F9E" w:rsidP="00CD266A">
      <w:pPr>
        <w:pStyle w:val="Akapitzlist"/>
        <w:numPr>
          <w:ilvl w:val="1"/>
          <w:numId w:val="12"/>
        </w:numPr>
        <w:tabs>
          <w:tab w:val="clear" w:pos="501"/>
        </w:tabs>
        <w:spacing w:line="288" w:lineRule="auto"/>
        <w:ind w:left="284" w:hanging="284"/>
        <w:rPr>
          <w:rFonts w:ascii="Calibri Light" w:hAnsi="Calibri Light" w:cs="Calibri Light"/>
          <w:szCs w:val="22"/>
          <w:lang w:bidi="pl-PL"/>
        </w:rPr>
      </w:pPr>
      <w:r w:rsidRPr="00CF598F">
        <w:rPr>
          <w:rFonts w:ascii="Calibri Light" w:hAnsi="Calibri Light" w:cs="Calibri Light"/>
          <w:szCs w:val="22"/>
          <w:lang w:bidi="pl-PL"/>
        </w:rPr>
        <w:t>Harmonogramy podlegają</w:t>
      </w:r>
      <w:r w:rsidR="00DB66F3" w:rsidRPr="00CF598F">
        <w:rPr>
          <w:rFonts w:ascii="Calibri Light" w:hAnsi="Calibri Light" w:cs="Calibri Light"/>
          <w:szCs w:val="22"/>
          <w:lang w:bidi="pl-PL"/>
        </w:rPr>
        <w:t xml:space="preserve"> aktualizacji dokonywanej przez Wykonawcę.</w:t>
      </w:r>
    </w:p>
    <w:p w14:paraId="3C345438" w14:textId="2FE9FC13" w:rsidR="00E17BAA" w:rsidRPr="00CF598F" w:rsidRDefault="000E4F9E" w:rsidP="00CD266A">
      <w:pPr>
        <w:pStyle w:val="Akapitzlist"/>
        <w:numPr>
          <w:ilvl w:val="1"/>
          <w:numId w:val="12"/>
        </w:numPr>
        <w:tabs>
          <w:tab w:val="clear" w:pos="501"/>
        </w:tabs>
        <w:spacing w:line="288" w:lineRule="auto"/>
        <w:ind w:left="284" w:hanging="284"/>
        <w:rPr>
          <w:rFonts w:ascii="Calibri Light" w:hAnsi="Calibri Light" w:cs="Calibri Light"/>
          <w:szCs w:val="22"/>
          <w:lang w:bidi="pl-PL"/>
        </w:rPr>
      </w:pPr>
      <w:r w:rsidRPr="00CF598F">
        <w:rPr>
          <w:rStyle w:val="Mocnewyrnione"/>
          <w:rFonts w:ascii="Calibri Light" w:hAnsi="Calibri Light" w:cs="Calibri Light"/>
          <w:b w:val="0"/>
          <w:bCs w:val="0"/>
          <w:szCs w:val="22"/>
        </w:rPr>
        <w:t xml:space="preserve">Każdy harmonogram </w:t>
      </w:r>
      <w:r w:rsidR="00DB66F3" w:rsidRPr="00CF598F">
        <w:rPr>
          <w:rStyle w:val="Mocnewyrnione"/>
          <w:rFonts w:ascii="Calibri Light" w:hAnsi="Calibri Light" w:cs="Calibri Light"/>
          <w:b w:val="0"/>
          <w:bCs w:val="0"/>
          <w:szCs w:val="22"/>
        </w:rPr>
        <w:t xml:space="preserve">musi spełniać następujące wytyczne: </w:t>
      </w:r>
    </w:p>
    <w:p w14:paraId="3E8FB72B" w14:textId="74DE946A" w:rsidR="00E17BAA" w:rsidRPr="00CF598F" w:rsidRDefault="00DB66F3">
      <w:pPr>
        <w:pStyle w:val="Standard"/>
        <w:numPr>
          <w:ilvl w:val="0"/>
          <w:numId w:val="58"/>
        </w:numPr>
        <w:spacing w:line="288" w:lineRule="auto"/>
        <w:ind w:left="567" w:hanging="283"/>
        <w:jc w:val="both"/>
        <w:rPr>
          <w:rStyle w:val="Mocnewyrnione"/>
          <w:rFonts w:ascii="Calibri Light" w:hAnsi="Calibri Light" w:cs="Calibri Light"/>
          <w:b w:val="0"/>
          <w:bCs w:val="0"/>
          <w:kern w:val="0"/>
          <w:sz w:val="22"/>
          <w:szCs w:val="22"/>
          <w:lang w:eastAsia="pl-PL" w:bidi="ar-SA"/>
        </w:rPr>
      </w:pPr>
      <w:r w:rsidRPr="00CF598F">
        <w:rPr>
          <w:rStyle w:val="Mocnewyrnione"/>
          <w:rFonts w:ascii="Calibri Light" w:hAnsi="Calibri Light" w:cs="Calibri Light"/>
          <w:b w:val="0"/>
          <w:bCs w:val="0"/>
          <w:sz w:val="22"/>
          <w:szCs w:val="22"/>
        </w:rPr>
        <w:t>być sformułowany w sposób przejrzysty, jasny, pozwalający na szybkie zorientowanie się, co do konkretnych dat odbierania odpadów, jak też regularności i powtarzalności odbierania poszczególnych rodzajów odpadów,</w:t>
      </w:r>
    </w:p>
    <w:p w14:paraId="2A72C9C2" w14:textId="77777777" w:rsidR="00E17BAA" w:rsidRPr="00CF598F" w:rsidRDefault="00DB66F3">
      <w:pPr>
        <w:pStyle w:val="Standard"/>
        <w:numPr>
          <w:ilvl w:val="0"/>
          <w:numId w:val="58"/>
        </w:numPr>
        <w:spacing w:line="288" w:lineRule="auto"/>
        <w:ind w:left="567" w:hanging="283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 xml:space="preserve">zapewniać możliwie największą regularność i zachowywać odpowiednią cykliczność odbioru poszczególnych frakcji odpadów komunalnych, </w:t>
      </w:r>
    </w:p>
    <w:p w14:paraId="10B2E8DA" w14:textId="77777777" w:rsidR="00E17BAA" w:rsidRPr="00CF598F" w:rsidRDefault="00DB66F3">
      <w:pPr>
        <w:pStyle w:val="Standard"/>
        <w:numPr>
          <w:ilvl w:val="0"/>
          <w:numId w:val="58"/>
        </w:numPr>
        <w:spacing w:line="288" w:lineRule="auto"/>
        <w:ind w:left="567" w:hanging="283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Style w:val="Mocnewyrnione"/>
          <w:rFonts w:ascii="Calibri Light" w:hAnsi="Calibri Light" w:cs="Calibri Light"/>
          <w:b w:val="0"/>
          <w:bCs w:val="0"/>
          <w:sz w:val="22"/>
          <w:szCs w:val="22"/>
        </w:rPr>
        <w:t xml:space="preserve">nie powinien zawierać żadnych dodatkowych treści ponad informacje związane </w:t>
      </w:r>
      <w:r w:rsidRPr="00CF598F">
        <w:rPr>
          <w:rStyle w:val="Mocnewyrnione"/>
          <w:rFonts w:ascii="Calibri Light" w:hAnsi="Calibri Light" w:cs="Calibri Light"/>
          <w:b w:val="0"/>
          <w:bCs w:val="0"/>
          <w:sz w:val="22"/>
          <w:szCs w:val="22"/>
        </w:rPr>
        <w:br/>
        <w:t xml:space="preserve">z wykonywaniem zamówienia, w szczególności reklam, informacji propagandowych itp. (na finalnej wersji harmonogramu, który będzie dostępny dla mieszkańców </w:t>
      </w:r>
      <w:r w:rsidRPr="00CF598F">
        <w:rPr>
          <w:rStyle w:val="Mocnewyrnione"/>
          <w:rFonts w:ascii="Calibri Light" w:hAnsi="Calibri Light" w:cs="Calibri Light"/>
          <w:b w:val="0"/>
          <w:sz w:val="22"/>
          <w:szCs w:val="22"/>
        </w:rPr>
        <w:t>należy</w:t>
      </w:r>
      <w:r w:rsidRPr="00CF598F">
        <w:rPr>
          <w:rStyle w:val="Mocnewyrnione"/>
          <w:rFonts w:ascii="Calibri Light" w:hAnsi="Calibri Light" w:cs="Calibri Light"/>
          <w:b w:val="0"/>
          <w:bCs w:val="0"/>
          <w:sz w:val="22"/>
          <w:szCs w:val="22"/>
        </w:rPr>
        <w:t xml:space="preserve"> umieści logo/nazwę </w:t>
      </w:r>
      <w:r w:rsidRPr="00CF598F">
        <w:rPr>
          <w:rStyle w:val="Mocnewyrnione"/>
          <w:rFonts w:ascii="Calibri Light" w:hAnsi="Calibri Light" w:cs="Calibri Light"/>
          <w:b w:val="0"/>
          <w:sz w:val="22"/>
          <w:szCs w:val="22"/>
        </w:rPr>
        <w:t>wykonawcy</w:t>
      </w:r>
      <w:r w:rsidRPr="00CF598F">
        <w:rPr>
          <w:rStyle w:val="Mocnewyrnione"/>
          <w:rFonts w:ascii="Calibri Light" w:hAnsi="Calibri Light" w:cs="Calibri Light"/>
          <w:b w:val="0"/>
          <w:bCs w:val="0"/>
          <w:sz w:val="22"/>
          <w:szCs w:val="22"/>
        </w:rPr>
        <w:t xml:space="preserve"> oraz nr kontaktowy),</w:t>
      </w:r>
    </w:p>
    <w:p w14:paraId="3A9BB0B6" w14:textId="77777777" w:rsidR="00E17BAA" w:rsidRPr="00CF598F" w:rsidRDefault="00DB66F3">
      <w:pPr>
        <w:pStyle w:val="Standard"/>
        <w:numPr>
          <w:ilvl w:val="0"/>
          <w:numId w:val="58"/>
        </w:numPr>
        <w:spacing w:line="288" w:lineRule="auto"/>
        <w:ind w:left="567" w:hanging="283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Style w:val="Mocnewyrnione"/>
          <w:rFonts w:ascii="Calibri Light" w:hAnsi="Calibri Light" w:cs="Calibri Light"/>
          <w:b w:val="0"/>
          <w:bCs w:val="0"/>
          <w:sz w:val="22"/>
          <w:szCs w:val="22"/>
        </w:rPr>
        <w:t xml:space="preserve">wskazywać konkretne daty odbierania poszczególnych rodzajów odpadów </w:t>
      </w:r>
      <w:r w:rsidRPr="00CF598F">
        <w:rPr>
          <w:rStyle w:val="Mocnewyrnione"/>
          <w:rFonts w:ascii="Calibri Light" w:hAnsi="Calibri Light" w:cs="Calibri Light"/>
          <w:b w:val="0"/>
          <w:bCs w:val="0"/>
          <w:sz w:val="22"/>
          <w:szCs w:val="22"/>
        </w:rPr>
        <w:br/>
        <w:t>z nieruchomości,</w:t>
      </w:r>
    </w:p>
    <w:p w14:paraId="01D714D5" w14:textId="4AE8F72E" w:rsidR="00E17BAA" w:rsidRPr="00CF598F" w:rsidRDefault="00DB66F3">
      <w:pPr>
        <w:pStyle w:val="Standard"/>
        <w:numPr>
          <w:ilvl w:val="0"/>
          <w:numId w:val="58"/>
        </w:numPr>
        <w:spacing w:line="288" w:lineRule="auto"/>
        <w:ind w:left="567" w:hanging="283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Style w:val="Mocnewyrnione"/>
          <w:rFonts w:ascii="Calibri Light" w:hAnsi="Calibri Light" w:cs="Calibri Light"/>
          <w:b w:val="0"/>
          <w:bCs w:val="0"/>
          <w:sz w:val="22"/>
          <w:szCs w:val="22"/>
        </w:rPr>
        <w:t xml:space="preserve">w celu uniknięcia trudności organizacyjnych związanych z wdrożeniem nowego harmonogramu sporządzonego przez </w:t>
      </w:r>
      <w:r w:rsidRPr="00CF598F">
        <w:rPr>
          <w:rStyle w:val="Mocnewyrnione"/>
          <w:rFonts w:ascii="Calibri Light" w:hAnsi="Calibri Light" w:cs="Calibri Light"/>
          <w:b w:val="0"/>
          <w:sz w:val="22"/>
          <w:szCs w:val="22"/>
        </w:rPr>
        <w:t>Wykonawcę</w:t>
      </w:r>
      <w:r w:rsidRPr="00CF598F">
        <w:rPr>
          <w:rStyle w:val="Mocnewyrnione"/>
          <w:rFonts w:ascii="Calibri Light" w:hAnsi="Calibri Light" w:cs="Calibri Light"/>
          <w:b w:val="0"/>
          <w:bCs w:val="0"/>
          <w:sz w:val="22"/>
          <w:szCs w:val="22"/>
        </w:rPr>
        <w:t xml:space="preserve"> powinien on w jak największym możliwym stopniu kontynuować zasady odbioru odpadów określone w dotychc</w:t>
      </w:r>
      <w:r w:rsidR="00F24E23" w:rsidRPr="00CF598F">
        <w:rPr>
          <w:rStyle w:val="Mocnewyrnione"/>
          <w:rFonts w:ascii="Calibri Light" w:hAnsi="Calibri Light" w:cs="Calibri Light"/>
          <w:b w:val="0"/>
          <w:bCs w:val="0"/>
          <w:sz w:val="22"/>
          <w:szCs w:val="22"/>
        </w:rPr>
        <w:t>zas obowiązującym harmonogramie.</w:t>
      </w:r>
    </w:p>
    <w:p w14:paraId="1C8A9892" w14:textId="67F4E707" w:rsidR="00C568F2" w:rsidRPr="00CF598F" w:rsidRDefault="00C568F2" w:rsidP="00CD266A">
      <w:pPr>
        <w:pStyle w:val="Akapitzlist"/>
        <w:numPr>
          <w:ilvl w:val="1"/>
          <w:numId w:val="12"/>
        </w:numPr>
        <w:tabs>
          <w:tab w:val="clear" w:pos="501"/>
        </w:tabs>
        <w:spacing w:line="288" w:lineRule="auto"/>
        <w:ind w:left="284" w:hanging="284"/>
        <w:rPr>
          <w:rFonts w:ascii="Calibri Light" w:hAnsi="Calibri Light" w:cs="Calibri Light"/>
          <w:szCs w:val="22"/>
          <w:lang w:bidi="pl-PL"/>
        </w:rPr>
      </w:pPr>
      <w:r w:rsidRPr="00CF598F">
        <w:rPr>
          <w:rFonts w:ascii="Calibri Light" w:hAnsi="Calibri Light" w:cs="Calibri Light"/>
          <w:szCs w:val="22"/>
          <w:lang w:bidi="pl-PL"/>
        </w:rPr>
        <w:lastRenderedPageBreak/>
        <w:t>Wykonawca zobowiązany jest do przekazania wydruku zaakceptowanego harmonogramu</w:t>
      </w:r>
      <w:r w:rsidR="00F24E23" w:rsidRPr="00CF598F">
        <w:rPr>
          <w:rFonts w:ascii="Calibri Light" w:hAnsi="Calibri Light" w:cs="Calibri Light"/>
          <w:strike/>
          <w:szCs w:val="22"/>
          <w:lang w:bidi="pl-PL"/>
        </w:rPr>
        <w:t xml:space="preserve"> </w:t>
      </w:r>
      <w:r w:rsidRPr="00CF598F">
        <w:rPr>
          <w:rFonts w:ascii="Calibri Light" w:hAnsi="Calibri Light" w:cs="Calibri Light"/>
          <w:szCs w:val="22"/>
          <w:lang w:bidi="pl-PL"/>
        </w:rPr>
        <w:t>każdemu właścicielowi nieruchomości, jak również umieszczenia harmonogramu, przez cały okres realizacji zamówienia, na swojej stronie internetowej. Wykonawca dozwala Zamawiającemu na zamieszczenie harmonogramu również na stronie Urzędu Gminy Kleszczewo.</w:t>
      </w:r>
    </w:p>
    <w:p w14:paraId="3916047B" w14:textId="722D8C67" w:rsidR="00891563" w:rsidRPr="00CF598F" w:rsidRDefault="00DB66F3" w:rsidP="00CD266A">
      <w:pPr>
        <w:pStyle w:val="Akapitzlist"/>
        <w:numPr>
          <w:ilvl w:val="1"/>
          <w:numId w:val="12"/>
        </w:numPr>
        <w:tabs>
          <w:tab w:val="clear" w:pos="501"/>
        </w:tabs>
        <w:spacing w:line="288" w:lineRule="auto"/>
        <w:ind w:left="284" w:hanging="284"/>
        <w:rPr>
          <w:rFonts w:ascii="Calibri Light" w:hAnsi="Calibri Light" w:cs="Calibri Light"/>
          <w:szCs w:val="22"/>
          <w:lang w:bidi="pl-PL"/>
        </w:rPr>
      </w:pPr>
      <w:r w:rsidRPr="00CF598F">
        <w:rPr>
          <w:rFonts w:ascii="Calibri Light" w:hAnsi="Calibri Light" w:cs="Calibri Light"/>
          <w:szCs w:val="22"/>
          <w:lang w:bidi="pl-PL"/>
        </w:rPr>
        <w:t>W zakresie zamówienia ustanawia się następującą częstotliwo</w:t>
      </w:r>
      <w:r w:rsidR="007F5250" w:rsidRPr="00CF598F">
        <w:rPr>
          <w:rFonts w:ascii="Calibri Light" w:hAnsi="Calibri Light" w:cs="Calibri Light"/>
          <w:szCs w:val="22"/>
          <w:lang w:bidi="pl-PL"/>
        </w:rPr>
        <w:t>ść odbioru odpadów komunalnych</w:t>
      </w:r>
      <w:r w:rsidR="001F1F56" w:rsidRPr="00CF598F">
        <w:rPr>
          <w:rFonts w:ascii="Calibri Light" w:hAnsi="Calibri Light" w:cs="Calibri Light"/>
          <w:szCs w:val="22"/>
          <w:lang w:bidi="pl-PL"/>
        </w:rPr>
        <w:t xml:space="preserve">, </w:t>
      </w:r>
      <w:r w:rsidRPr="00CF598F">
        <w:rPr>
          <w:rFonts w:ascii="Calibri Light" w:hAnsi="Calibri Light" w:cs="Calibri Light"/>
          <w:szCs w:val="22"/>
          <w:lang w:bidi="pl-PL"/>
        </w:rPr>
        <w:t>z podziałem na</w:t>
      </w:r>
      <w:r w:rsidRPr="00CF598F">
        <w:rPr>
          <w:rFonts w:ascii="Calibri Light" w:eastAsia="Arial" w:hAnsi="Calibri Light" w:cs="Calibri Light"/>
          <w:szCs w:val="22"/>
        </w:rPr>
        <w:t>:</w:t>
      </w:r>
    </w:p>
    <w:p w14:paraId="0B70BBD0" w14:textId="77777777" w:rsidR="000863F5" w:rsidRPr="00D72AA2" w:rsidRDefault="000863F5" w:rsidP="00D72AA2">
      <w:pPr>
        <w:spacing w:line="288" w:lineRule="auto"/>
        <w:rPr>
          <w:rFonts w:ascii="Calibri Light" w:hAnsi="Calibri Light" w:cs="Calibri Light"/>
          <w:szCs w:val="22"/>
          <w:lang w:bidi="pl-PL"/>
        </w:rPr>
      </w:pPr>
    </w:p>
    <w:p w14:paraId="1CB6B27C" w14:textId="77777777" w:rsidR="00891563" w:rsidRPr="00D72AA2" w:rsidRDefault="00891563" w:rsidP="00D72AA2">
      <w:pPr>
        <w:spacing w:line="288" w:lineRule="auto"/>
        <w:jc w:val="center"/>
        <w:rPr>
          <w:rFonts w:ascii="Calibri Light" w:hAnsi="Calibri Light" w:cs="Calibri Light"/>
          <w:b/>
          <w:bCs/>
          <w:szCs w:val="22"/>
        </w:rPr>
      </w:pPr>
      <w:r w:rsidRPr="00D72AA2">
        <w:rPr>
          <w:rFonts w:ascii="Calibri Light" w:hAnsi="Calibri Light" w:cs="Calibri Light"/>
          <w:b/>
          <w:bCs/>
          <w:szCs w:val="22"/>
        </w:rPr>
        <w:t>NIERUCHOMOŚCI ZAMIESZKAŁE:</w:t>
      </w:r>
    </w:p>
    <w:p w14:paraId="6413FB75" w14:textId="77777777" w:rsidR="00891563" w:rsidRPr="00CF598F" w:rsidRDefault="00891563" w:rsidP="00A86706">
      <w:pPr>
        <w:pStyle w:val="Akapitzlist"/>
        <w:spacing w:line="288" w:lineRule="auto"/>
        <w:ind w:left="786"/>
        <w:rPr>
          <w:rFonts w:ascii="Calibri Light" w:hAnsi="Calibri Light" w:cs="Calibri Light"/>
          <w:b/>
          <w:bCs/>
          <w:szCs w:val="22"/>
        </w:rPr>
      </w:pPr>
    </w:p>
    <w:p w14:paraId="27EA03AF" w14:textId="77777777" w:rsidR="00891563" w:rsidRPr="00D72AA2" w:rsidRDefault="00891563">
      <w:pPr>
        <w:pStyle w:val="Akapitzlist"/>
        <w:numPr>
          <w:ilvl w:val="0"/>
          <w:numId w:val="59"/>
        </w:numPr>
        <w:spacing w:line="288" w:lineRule="auto"/>
        <w:ind w:left="567" w:hanging="283"/>
        <w:rPr>
          <w:rFonts w:ascii="Calibri Light" w:hAnsi="Calibri Light" w:cs="Calibri Light"/>
          <w:bCs/>
          <w:szCs w:val="22"/>
        </w:rPr>
      </w:pPr>
      <w:r w:rsidRPr="00D72AA2">
        <w:rPr>
          <w:rFonts w:ascii="Calibri Light" w:hAnsi="Calibri Light" w:cs="Calibri Light"/>
          <w:bCs/>
          <w:szCs w:val="22"/>
        </w:rPr>
        <w:t>niesegregowane (zmieszane) odpady</w:t>
      </w:r>
      <w:r w:rsidRPr="00D72AA2">
        <w:rPr>
          <w:rFonts w:ascii="Calibri Light" w:hAnsi="Calibri Light" w:cs="Calibri Light"/>
          <w:bCs/>
          <w:spacing w:val="-1"/>
          <w:szCs w:val="22"/>
        </w:rPr>
        <w:t xml:space="preserve"> </w:t>
      </w:r>
      <w:r w:rsidRPr="00D72AA2">
        <w:rPr>
          <w:rFonts w:ascii="Calibri Light" w:hAnsi="Calibri Light" w:cs="Calibri Light"/>
          <w:bCs/>
          <w:szCs w:val="22"/>
        </w:rPr>
        <w:t>komunalne</w:t>
      </w:r>
    </w:p>
    <w:p w14:paraId="05D0B439" w14:textId="77777777" w:rsidR="00D72AA2" w:rsidRDefault="00D72AA2" w:rsidP="00CD266A">
      <w:pPr>
        <w:spacing w:line="288" w:lineRule="auto"/>
        <w:jc w:val="left"/>
        <w:rPr>
          <w:rFonts w:ascii="Calibri Light" w:hAnsi="Calibri Light" w:cs="Calibri Light"/>
          <w:szCs w:val="22"/>
          <w:u w:val="single"/>
        </w:rPr>
      </w:pPr>
      <w:bookmarkStart w:id="3" w:name="_Hlk79576163"/>
    </w:p>
    <w:p w14:paraId="19879F0D" w14:textId="5CFA3504" w:rsidR="00891563" w:rsidRPr="00CF598F" w:rsidRDefault="00891563" w:rsidP="00D72AA2">
      <w:pPr>
        <w:spacing w:line="288" w:lineRule="auto"/>
        <w:ind w:firstLine="567"/>
        <w:jc w:val="left"/>
        <w:rPr>
          <w:rFonts w:ascii="Calibri Light" w:hAnsi="Calibri Light" w:cs="Calibri Light"/>
          <w:szCs w:val="22"/>
          <w:u w:val="single"/>
        </w:rPr>
      </w:pPr>
      <w:r w:rsidRPr="00CF598F">
        <w:rPr>
          <w:rFonts w:ascii="Calibri Light" w:hAnsi="Calibri Light" w:cs="Calibri Light"/>
          <w:szCs w:val="22"/>
          <w:u w:val="single"/>
        </w:rPr>
        <w:t>Częstotliwość odbioru:</w:t>
      </w:r>
    </w:p>
    <w:bookmarkEnd w:id="3"/>
    <w:p w14:paraId="02ED66A8" w14:textId="77777777" w:rsidR="00891563" w:rsidRPr="00CF598F" w:rsidRDefault="00891563" w:rsidP="00A86706">
      <w:pPr>
        <w:tabs>
          <w:tab w:val="left" w:pos="1080"/>
        </w:tabs>
        <w:spacing w:line="288" w:lineRule="auto"/>
        <w:jc w:val="left"/>
        <w:rPr>
          <w:rFonts w:ascii="Calibri Light" w:hAnsi="Calibri Light" w:cs="Calibri Light"/>
          <w:szCs w:val="22"/>
          <w:u w:val="single"/>
        </w:rPr>
      </w:pPr>
    </w:p>
    <w:p w14:paraId="6887DF98" w14:textId="77777777" w:rsidR="00891563" w:rsidRPr="00CF598F" w:rsidRDefault="00891563">
      <w:pPr>
        <w:pStyle w:val="Akapitzlist"/>
        <w:numPr>
          <w:ilvl w:val="2"/>
          <w:numId w:val="60"/>
        </w:numPr>
        <w:spacing w:line="288" w:lineRule="auto"/>
        <w:ind w:left="851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dla budynków mieszkalnych jednorodzinnych – w zależności od potrzeb, jednak nie rzadziej niż 1 raz na dwa tygodnie,</w:t>
      </w:r>
    </w:p>
    <w:p w14:paraId="3F99BCA3" w14:textId="1896B34A" w:rsidR="00891563" w:rsidRPr="00CF598F" w:rsidRDefault="00891563">
      <w:pPr>
        <w:pStyle w:val="Akapitzlist"/>
        <w:numPr>
          <w:ilvl w:val="2"/>
          <w:numId w:val="60"/>
        </w:numPr>
        <w:spacing w:line="288" w:lineRule="auto"/>
        <w:ind w:left="851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dla budynków mieszkalnych </w:t>
      </w:r>
      <w:proofErr w:type="gramStart"/>
      <w:r w:rsidRPr="00CF598F">
        <w:rPr>
          <w:rFonts w:ascii="Calibri Light" w:hAnsi="Calibri Light" w:cs="Calibri Light"/>
          <w:szCs w:val="22"/>
        </w:rPr>
        <w:t>wielolokalowych  –</w:t>
      </w:r>
      <w:proofErr w:type="gramEnd"/>
      <w:r w:rsidRPr="00CF598F">
        <w:rPr>
          <w:rFonts w:ascii="Calibri Light" w:hAnsi="Calibri Light" w:cs="Calibri Light"/>
          <w:szCs w:val="22"/>
        </w:rPr>
        <w:t xml:space="preserve"> w zależności od potrzeb, jednak nie rzadziej niż 1 raz </w:t>
      </w:r>
      <w:r w:rsidR="000E58C4">
        <w:rPr>
          <w:rFonts w:ascii="Calibri Light" w:hAnsi="Calibri Light" w:cs="Calibri Light"/>
          <w:szCs w:val="22"/>
        </w:rPr>
        <w:t xml:space="preserve">na </w:t>
      </w:r>
      <w:r w:rsidR="00E930F8">
        <w:rPr>
          <w:rFonts w:ascii="Calibri Light" w:hAnsi="Calibri Light" w:cs="Calibri Light"/>
          <w:szCs w:val="22"/>
        </w:rPr>
        <w:t>tydzień</w:t>
      </w:r>
      <w:r w:rsidRPr="00CF598F">
        <w:rPr>
          <w:rFonts w:ascii="Calibri Light" w:hAnsi="Calibri Light" w:cs="Calibri Light"/>
          <w:szCs w:val="22"/>
        </w:rPr>
        <w:t>.</w:t>
      </w:r>
    </w:p>
    <w:p w14:paraId="4A0FAA8F" w14:textId="77777777" w:rsidR="00891563" w:rsidRPr="00CF598F" w:rsidRDefault="00891563" w:rsidP="00A86706">
      <w:pPr>
        <w:spacing w:line="288" w:lineRule="auto"/>
        <w:rPr>
          <w:rFonts w:ascii="Calibri Light" w:hAnsi="Calibri Light" w:cs="Calibri Light"/>
          <w:szCs w:val="22"/>
        </w:rPr>
      </w:pPr>
    </w:p>
    <w:p w14:paraId="33709416" w14:textId="69AEB607" w:rsidR="00891563" w:rsidRPr="00CF598F" w:rsidRDefault="00891563">
      <w:pPr>
        <w:pStyle w:val="Akapitzlist"/>
        <w:numPr>
          <w:ilvl w:val="0"/>
          <w:numId w:val="59"/>
        </w:numPr>
        <w:spacing w:line="288" w:lineRule="auto"/>
        <w:ind w:left="567" w:hanging="283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 xml:space="preserve"> selektywnie zebrane odpady</w:t>
      </w:r>
      <w:r w:rsidRPr="00CF598F">
        <w:rPr>
          <w:rFonts w:ascii="Calibri Light" w:hAnsi="Calibri Light" w:cs="Calibri Light"/>
          <w:bCs/>
          <w:spacing w:val="-1"/>
          <w:szCs w:val="22"/>
        </w:rPr>
        <w:t xml:space="preserve"> </w:t>
      </w:r>
      <w:r w:rsidRPr="00CF598F">
        <w:rPr>
          <w:rFonts w:ascii="Calibri Light" w:hAnsi="Calibri Light" w:cs="Calibri Light"/>
          <w:bCs/>
          <w:szCs w:val="22"/>
        </w:rPr>
        <w:t>komunalne</w:t>
      </w:r>
    </w:p>
    <w:p w14:paraId="5FB3973E" w14:textId="1779E02A" w:rsidR="00306BFC" w:rsidRPr="00CF598F" w:rsidRDefault="00306BFC" w:rsidP="00A86706">
      <w:pPr>
        <w:spacing w:line="288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ab/>
      </w:r>
    </w:p>
    <w:p w14:paraId="41BD6739" w14:textId="6E8A08A6" w:rsidR="00891563" w:rsidRPr="00CF598F" w:rsidRDefault="00306BFC" w:rsidP="00CD266A">
      <w:pPr>
        <w:spacing w:line="288" w:lineRule="auto"/>
        <w:jc w:val="left"/>
        <w:rPr>
          <w:rFonts w:ascii="Calibri Light" w:hAnsi="Calibri Light" w:cs="Calibri Light"/>
          <w:szCs w:val="22"/>
          <w:u w:val="single"/>
        </w:rPr>
      </w:pPr>
      <w:r>
        <w:rPr>
          <w:rFonts w:ascii="Calibri Light" w:hAnsi="Calibri Light" w:cs="Calibri Light"/>
          <w:szCs w:val="22"/>
        </w:rPr>
        <w:tab/>
      </w:r>
      <w:r w:rsidR="00891563" w:rsidRPr="00CF598F">
        <w:rPr>
          <w:rFonts w:ascii="Calibri Light" w:hAnsi="Calibri Light" w:cs="Calibri Light"/>
          <w:szCs w:val="22"/>
          <w:u w:val="single"/>
        </w:rPr>
        <w:t>Częstotliwość odbioru:</w:t>
      </w:r>
    </w:p>
    <w:p w14:paraId="1A2DDA7D" w14:textId="77777777" w:rsidR="00891563" w:rsidRPr="00CF598F" w:rsidRDefault="00891563" w:rsidP="00A86706">
      <w:pPr>
        <w:tabs>
          <w:tab w:val="left" w:pos="1080"/>
        </w:tabs>
        <w:spacing w:line="288" w:lineRule="auto"/>
        <w:ind w:left="1474"/>
        <w:jc w:val="left"/>
        <w:rPr>
          <w:rFonts w:ascii="Calibri Light" w:hAnsi="Calibri Light" w:cs="Calibri Light"/>
          <w:szCs w:val="22"/>
          <w:u w:val="single"/>
        </w:rPr>
      </w:pPr>
    </w:p>
    <w:p w14:paraId="6C23B81C" w14:textId="77777777" w:rsidR="00891563" w:rsidRPr="00CF598F" w:rsidRDefault="00891563">
      <w:pPr>
        <w:pStyle w:val="Akapitzlist"/>
        <w:numPr>
          <w:ilvl w:val="0"/>
          <w:numId w:val="33"/>
        </w:numPr>
        <w:tabs>
          <w:tab w:val="left" w:pos="1080"/>
        </w:tabs>
        <w:spacing w:line="288" w:lineRule="auto"/>
        <w:ind w:left="851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Odbiór odpadów zbieranych w sposób selektywny z terenu nieruchomości zamieszkanych realizowany przez odbiorcę odpadów komunalnych odbywa się:</w:t>
      </w:r>
    </w:p>
    <w:p w14:paraId="315B0E0C" w14:textId="77777777" w:rsidR="00891563" w:rsidRPr="00CF598F" w:rsidRDefault="00891563" w:rsidP="00A86706">
      <w:pPr>
        <w:pStyle w:val="Akapitzlist"/>
        <w:spacing w:line="288" w:lineRule="auto"/>
        <w:ind w:left="360"/>
        <w:rPr>
          <w:rFonts w:ascii="Calibri Light" w:hAnsi="Calibri Light" w:cs="Calibri Light"/>
          <w:szCs w:val="22"/>
          <w:u w:val="single"/>
        </w:rPr>
      </w:pPr>
    </w:p>
    <w:p w14:paraId="0D36B037" w14:textId="21D8F919" w:rsidR="00891563" w:rsidRPr="00CF598F" w:rsidRDefault="00891563">
      <w:pPr>
        <w:pStyle w:val="Akapitzlist"/>
        <w:numPr>
          <w:ilvl w:val="3"/>
          <w:numId w:val="18"/>
        </w:numPr>
        <w:spacing w:line="288" w:lineRule="auto"/>
        <w:ind w:left="1134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  <w:u w:val="single"/>
        </w:rPr>
        <w:t>dla nieruchomości zabudowanych budynkami mieszkalnymi jednorodzinnymi</w:t>
      </w:r>
      <w:r w:rsidRPr="00CF598F">
        <w:rPr>
          <w:rFonts w:ascii="Calibri Light" w:hAnsi="Calibri Light" w:cs="Calibri Light"/>
          <w:szCs w:val="22"/>
        </w:rPr>
        <w:t xml:space="preserve"> – dla odpadów: papier, metale, tworzywa sztuczne, odpady opakowaniowe wielomateriałowe, nie rzadziej niż jeden raz na dwa tygodnie oraz nie rzadziej niż jeden raz na cztery tygodnie dla odpadów typu: szkło,</w:t>
      </w:r>
    </w:p>
    <w:p w14:paraId="0612D6E5" w14:textId="0259451E" w:rsidR="00891563" w:rsidRPr="00CF598F" w:rsidRDefault="00891563">
      <w:pPr>
        <w:pStyle w:val="Akapitzlist"/>
        <w:numPr>
          <w:ilvl w:val="3"/>
          <w:numId w:val="18"/>
        </w:numPr>
        <w:spacing w:line="288" w:lineRule="auto"/>
        <w:ind w:left="1134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  <w:u w:val="single"/>
        </w:rPr>
        <w:t>dla nieruchomości zamieszkanych zabudowanych budynkami wielolokalowymi</w:t>
      </w:r>
      <w:r w:rsidRPr="00CF598F">
        <w:rPr>
          <w:rFonts w:ascii="Calibri Light" w:hAnsi="Calibri Light" w:cs="Calibri Light"/>
          <w:szCs w:val="22"/>
        </w:rPr>
        <w:t xml:space="preserve"> – dla odpadów określonych: papier, metale, tworzywa sztuczne, odpady opakowaniowe </w:t>
      </w:r>
      <w:proofErr w:type="gramStart"/>
      <w:r w:rsidRPr="00CF598F">
        <w:rPr>
          <w:rFonts w:ascii="Calibri Light" w:hAnsi="Calibri Light" w:cs="Calibri Light"/>
          <w:szCs w:val="22"/>
        </w:rPr>
        <w:t>wielomateriałowe,  w</w:t>
      </w:r>
      <w:proofErr w:type="gramEnd"/>
      <w:r w:rsidRPr="00CF598F">
        <w:rPr>
          <w:rFonts w:ascii="Calibri Light" w:hAnsi="Calibri Light" w:cs="Calibri Light"/>
          <w:szCs w:val="22"/>
        </w:rPr>
        <w:t xml:space="preserve"> systemie pojemnikowym, w zależności od potrzeb jednak nie rzadziej niż jeden raz w tygodniu oraz nie rzadziej niż jeden raz na dwa tygodnie dla odpadów typu: szkło. </w:t>
      </w:r>
    </w:p>
    <w:p w14:paraId="5A7372C1" w14:textId="350BEE26" w:rsidR="00891563" w:rsidRPr="00CF598F" w:rsidRDefault="00891563" w:rsidP="00A86706">
      <w:pPr>
        <w:spacing w:line="288" w:lineRule="auto"/>
        <w:rPr>
          <w:rFonts w:ascii="Calibri Light" w:hAnsi="Calibri Light" w:cs="Calibri Light"/>
          <w:szCs w:val="22"/>
        </w:rPr>
      </w:pPr>
    </w:p>
    <w:p w14:paraId="34AF2919" w14:textId="77777777" w:rsidR="00891563" w:rsidRPr="00CF598F" w:rsidRDefault="00891563" w:rsidP="00A86706">
      <w:pPr>
        <w:spacing w:line="288" w:lineRule="auto"/>
        <w:ind w:left="1020"/>
        <w:rPr>
          <w:rFonts w:ascii="Calibri Light" w:hAnsi="Calibri Light" w:cs="Calibri Light"/>
          <w:szCs w:val="22"/>
        </w:rPr>
      </w:pPr>
    </w:p>
    <w:p w14:paraId="4D9DA027" w14:textId="1F9D60D7" w:rsidR="00891563" w:rsidRPr="00CF598F" w:rsidRDefault="00891563">
      <w:pPr>
        <w:pStyle w:val="Akapitzlist"/>
        <w:numPr>
          <w:ilvl w:val="0"/>
          <w:numId w:val="33"/>
        </w:numPr>
        <w:tabs>
          <w:tab w:val="left" w:pos="1080"/>
        </w:tabs>
        <w:spacing w:line="288" w:lineRule="auto"/>
        <w:ind w:left="851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Odbiór odpadów zbieranych w sposób selektywny (bioodpady), z terenu nieruchomości   zamieszkanych realizowany jest przez odbiorcę odpadów komunalnych:</w:t>
      </w:r>
    </w:p>
    <w:p w14:paraId="3315DE4C" w14:textId="315B4527" w:rsidR="00891563" w:rsidRPr="00CF598F" w:rsidRDefault="00891563">
      <w:pPr>
        <w:pStyle w:val="Akapitzlist"/>
        <w:numPr>
          <w:ilvl w:val="4"/>
          <w:numId w:val="18"/>
        </w:numPr>
        <w:spacing w:line="288" w:lineRule="auto"/>
        <w:ind w:left="1134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  <w:u w:val="single"/>
        </w:rPr>
        <w:t>dla nieruchomości zabudowanych budynkami mieszkalnymi jednorodzinnymi –</w:t>
      </w:r>
      <w:r w:rsidRPr="00CF598F">
        <w:rPr>
          <w:rFonts w:ascii="Calibri Light" w:hAnsi="Calibri Light" w:cs="Calibri Light"/>
          <w:szCs w:val="22"/>
        </w:rPr>
        <w:t xml:space="preserve"> nie rzadziej niż jeden raz w tygodniu w okresie od 1 kwietnia do 30 listopada oraz nie rzadziej niż jeden raz na </w:t>
      </w:r>
      <w:r w:rsidR="006E3552">
        <w:rPr>
          <w:rFonts w:ascii="Calibri Light" w:hAnsi="Calibri Light" w:cs="Calibri Light"/>
          <w:szCs w:val="22"/>
        </w:rPr>
        <w:t>dwa</w:t>
      </w:r>
      <w:r w:rsidRPr="00CF598F">
        <w:rPr>
          <w:rFonts w:ascii="Calibri Light" w:hAnsi="Calibri Light" w:cs="Calibri Light"/>
          <w:szCs w:val="22"/>
        </w:rPr>
        <w:t xml:space="preserve"> tygodnie w okresie od 1 grudnia do 31 marca;</w:t>
      </w:r>
    </w:p>
    <w:p w14:paraId="68FDD330" w14:textId="45EB8171" w:rsidR="00891563" w:rsidRPr="00CF598F" w:rsidRDefault="00891563">
      <w:pPr>
        <w:pStyle w:val="Akapitzlist"/>
        <w:numPr>
          <w:ilvl w:val="4"/>
          <w:numId w:val="18"/>
        </w:numPr>
        <w:spacing w:line="288" w:lineRule="auto"/>
        <w:ind w:left="1134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  <w:u w:val="single"/>
        </w:rPr>
        <w:t>dla nieruchomości zamieszkanych, zabudowanych budynkami wielolokalowymi</w:t>
      </w:r>
      <w:r w:rsidRPr="00CF598F">
        <w:rPr>
          <w:rFonts w:ascii="Calibri Light" w:hAnsi="Calibri Light" w:cs="Calibri Light"/>
          <w:szCs w:val="22"/>
        </w:rPr>
        <w:t xml:space="preserve"> –nie rzadziej niż jeden raz w tygodniu w okresie od 1 kwietnia do 30 listopada oraz nie rzadziej niż jeden raz na </w:t>
      </w:r>
      <w:r w:rsidR="006E3552">
        <w:rPr>
          <w:rFonts w:ascii="Calibri Light" w:hAnsi="Calibri Light" w:cs="Calibri Light"/>
          <w:szCs w:val="22"/>
        </w:rPr>
        <w:t>dwa</w:t>
      </w:r>
      <w:r w:rsidRPr="00CF598F">
        <w:rPr>
          <w:rFonts w:ascii="Calibri Light" w:hAnsi="Calibri Light" w:cs="Calibri Light"/>
          <w:szCs w:val="22"/>
        </w:rPr>
        <w:t xml:space="preserve"> tygodnie w okresie od 1 grudnia do 31 marca.</w:t>
      </w:r>
    </w:p>
    <w:p w14:paraId="6C9BC083" w14:textId="77777777" w:rsidR="00891563" w:rsidRPr="00CF598F" w:rsidRDefault="00891563" w:rsidP="00A86706">
      <w:pPr>
        <w:pStyle w:val="Akapitzlist"/>
        <w:spacing w:line="288" w:lineRule="auto"/>
        <w:ind w:left="1417"/>
        <w:rPr>
          <w:rFonts w:ascii="Calibri Light" w:hAnsi="Calibri Light" w:cs="Calibri Light"/>
          <w:szCs w:val="22"/>
        </w:rPr>
      </w:pPr>
    </w:p>
    <w:p w14:paraId="4CED88D8" w14:textId="2946B5F1" w:rsidR="00891563" w:rsidRPr="00CF598F" w:rsidRDefault="00891563" w:rsidP="00D72AA2">
      <w:pPr>
        <w:spacing w:line="288" w:lineRule="auto"/>
        <w:ind w:left="360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Wykonawca nie może dokonywać odbioru bioodpadów z nieruchomości, których właściciele zadeklarowali prowadzenie przydomowego kompostownika. Z takich nieruchomości nie jest dokonywany odbiór bioodpadów. Aktualnie </w:t>
      </w:r>
      <w:r w:rsidR="00DB3783">
        <w:rPr>
          <w:rFonts w:ascii="Calibri Light" w:hAnsi="Calibri Light" w:cs="Calibri Light"/>
          <w:szCs w:val="22"/>
        </w:rPr>
        <w:t>431</w:t>
      </w:r>
      <w:r w:rsidR="00306BFC" w:rsidRPr="00CF598F">
        <w:rPr>
          <w:rFonts w:ascii="Calibri Light" w:hAnsi="Calibri Light" w:cs="Calibri Light"/>
          <w:szCs w:val="22"/>
        </w:rPr>
        <w:t xml:space="preserve"> </w:t>
      </w:r>
      <w:r w:rsidRPr="00CF598F">
        <w:rPr>
          <w:rFonts w:ascii="Calibri Light" w:hAnsi="Calibri Light" w:cs="Calibri Light"/>
          <w:szCs w:val="22"/>
        </w:rPr>
        <w:t xml:space="preserve">właścicieli nieruchomości zadeklarowało prowadzenie </w:t>
      </w:r>
      <w:r w:rsidRPr="00CF598F">
        <w:rPr>
          <w:rFonts w:ascii="Calibri Light" w:hAnsi="Calibri Light" w:cs="Calibri Light"/>
          <w:szCs w:val="22"/>
        </w:rPr>
        <w:lastRenderedPageBreak/>
        <w:t>przydomowego kompostownika. Zamawiający po podpisaniu umowy przekaże Wykonawcy wykaz nieruchomości, których właściciele zadeklarowali prowadzenie przydomowego kompostownika oraz będzie go aktualizował w trakcie realizacji zamówienia.</w:t>
      </w:r>
    </w:p>
    <w:p w14:paraId="4FA7B583" w14:textId="77777777" w:rsidR="00891563" w:rsidRPr="00CF598F" w:rsidRDefault="00891563" w:rsidP="00A86706">
      <w:pPr>
        <w:spacing w:line="288" w:lineRule="auto"/>
        <w:rPr>
          <w:rFonts w:ascii="Calibri Light" w:hAnsi="Calibri Light" w:cs="Calibri Light"/>
          <w:szCs w:val="22"/>
        </w:rPr>
      </w:pPr>
    </w:p>
    <w:p w14:paraId="6FEB43C5" w14:textId="77777777" w:rsidR="00891563" w:rsidRPr="00D72AA2" w:rsidRDefault="00891563" w:rsidP="00D72AA2">
      <w:pPr>
        <w:spacing w:line="288" w:lineRule="auto"/>
        <w:jc w:val="center"/>
        <w:rPr>
          <w:rFonts w:ascii="Calibri Light" w:hAnsi="Calibri Light" w:cs="Calibri Light"/>
          <w:b/>
          <w:bCs/>
          <w:szCs w:val="22"/>
        </w:rPr>
      </w:pPr>
      <w:r w:rsidRPr="00D72AA2">
        <w:rPr>
          <w:rFonts w:ascii="Calibri Light" w:hAnsi="Calibri Light" w:cs="Calibri Light"/>
          <w:b/>
          <w:bCs/>
          <w:szCs w:val="22"/>
        </w:rPr>
        <w:t>NIERUCHOMOŚCI NIEZAMIESZKAŁE (Z WYŁĄCZENIEM NIERUCHOMOŚCI REKREACYJNYCH):</w:t>
      </w:r>
    </w:p>
    <w:p w14:paraId="2F93CCF6" w14:textId="77777777" w:rsidR="00891563" w:rsidRPr="00CF598F" w:rsidRDefault="00891563" w:rsidP="00A86706">
      <w:pPr>
        <w:spacing w:line="288" w:lineRule="auto"/>
        <w:rPr>
          <w:rFonts w:ascii="Calibri Light" w:hAnsi="Calibri Light" w:cs="Calibri Light"/>
          <w:bCs/>
          <w:szCs w:val="22"/>
          <w:u w:val="single"/>
        </w:rPr>
      </w:pPr>
    </w:p>
    <w:p w14:paraId="726D4BAB" w14:textId="10F1E77E" w:rsidR="00891563" w:rsidRPr="00CF598F" w:rsidRDefault="00891563" w:rsidP="00D72AA2">
      <w:pPr>
        <w:spacing w:line="288" w:lineRule="auto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Odbiór odpadów komunalnych z nieruchomości niezamieszkałych może następować wg. częstotliwości w wariancie I</w:t>
      </w:r>
      <w:r w:rsidR="00CF599F">
        <w:rPr>
          <w:rFonts w:ascii="Calibri Light" w:hAnsi="Calibri Light" w:cs="Calibri Light"/>
          <w:bCs/>
          <w:szCs w:val="22"/>
        </w:rPr>
        <w:t>,</w:t>
      </w:r>
      <w:r w:rsidRPr="00CF598F">
        <w:rPr>
          <w:rFonts w:ascii="Calibri Light" w:hAnsi="Calibri Light" w:cs="Calibri Light"/>
          <w:bCs/>
          <w:szCs w:val="22"/>
        </w:rPr>
        <w:t xml:space="preserve"> wariancie II</w:t>
      </w:r>
      <w:r w:rsidR="00CF599F">
        <w:rPr>
          <w:rFonts w:ascii="Calibri Light" w:hAnsi="Calibri Light" w:cs="Calibri Light"/>
          <w:bCs/>
          <w:szCs w:val="22"/>
        </w:rPr>
        <w:t xml:space="preserve"> lub wariancie III</w:t>
      </w:r>
      <w:r w:rsidRPr="00CF598F">
        <w:rPr>
          <w:rFonts w:ascii="Calibri Light" w:hAnsi="Calibri Light" w:cs="Calibri Light"/>
          <w:bCs/>
          <w:szCs w:val="22"/>
        </w:rPr>
        <w:t xml:space="preserve">, przy zastrzeżeniu, że wybór wariantu należy do właściciela nieruchomości. W trakcie realizacji zamówienia </w:t>
      </w:r>
      <w:r w:rsidR="00A333DB" w:rsidRPr="00CF598F">
        <w:rPr>
          <w:rFonts w:ascii="Calibri Light" w:hAnsi="Calibri Light" w:cs="Calibri Light"/>
          <w:bCs/>
          <w:szCs w:val="22"/>
        </w:rPr>
        <w:t>wybór dokonany przez właściciela nieruchomości może</w:t>
      </w:r>
      <w:r w:rsidRPr="00CF598F">
        <w:rPr>
          <w:rFonts w:ascii="Calibri Light" w:hAnsi="Calibri Light" w:cs="Calibri Light"/>
          <w:bCs/>
          <w:szCs w:val="22"/>
        </w:rPr>
        <w:t xml:space="preserve"> ulec zmianie. Zamawiający będzie informował Wykonawcę o zmianie częstotliwości odbioru odpadów z konkretnej nieruchomości.</w:t>
      </w:r>
    </w:p>
    <w:p w14:paraId="65FCDE1F" w14:textId="77777777" w:rsidR="00891563" w:rsidRPr="00CF598F" w:rsidRDefault="00891563" w:rsidP="00A86706">
      <w:pPr>
        <w:pStyle w:val="Akapitzlist"/>
        <w:spacing w:line="288" w:lineRule="auto"/>
        <w:ind w:left="785"/>
        <w:rPr>
          <w:rFonts w:ascii="Calibri Light" w:hAnsi="Calibri Light" w:cs="Calibri Light"/>
          <w:bCs/>
          <w:szCs w:val="22"/>
          <w:u w:val="single"/>
        </w:rPr>
      </w:pPr>
    </w:p>
    <w:p w14:paraId="30E246F8" w14:textId="77777777" w:rsidR="00891563" w:rsidRPr="00CF598F" w:rsidRDefault="00891563">
      <w:pPr>
        <w:pStyle w:val="Akapitzlist"/>
        <w:numPr>
          <w:ilvl w:val="6"/>
          <w:numId w:val="18"/>
        </w:numPr>
        <w:spacing w:line="288" w:lineRule="auto"/>
        <w:ind w:left="567" w:hanging="283"/>
        <w:rPr>
          <w:rFonts w:ascii="Calibri Light" w:hAnsi="Calibri Light" w:cs="Calibri Light"/>
          <w:bCs/>
          <w:szCs w:val="22"/>
        </w:rPr>
      </w:pPr>
      <w:bookmarkStart w:id="4" w:name="_Hlk79067937"/>
      <w:r w:rsidRPr="00CF598F">
        <w:rPr>
          <w:rFonts w:ascii="Calibri Light" w:hAnsi="Calibri Light" w:cs="Calibri Light"/>
          <w:bCs/>
          <w:szCs w:val="22"/>
        </w:rPr>
        <w:t>niesegregowane (zmieszane) odpady komunalne</w:t>
      </w:r>
    </w:p>
    <w:bookmarkEnd w:id="4"/>
    <w:p w14:paraId="73C96DA9" w14:textId="77777777" w:rsidR="00891563" w:rsidRPr="00CF598F" w:rsidRDefault="00891563" w:rsidP="00A86706">
      <w:pPr>
        <w:spacing w:line="288" w:lineRule="auto"/>
        <w:rPr>
          <w:rFonts w:ascii="Calibri Light" w:hAnsi="Calibri Light" w:cs="Calibri Light"/>
          <w:szCs w:val="22"/>
        </w:rPr>
      </w:pPr>
    </w:p>
    <w:p w14:paraId="1180D6DF" w14:textId="77777777" w:rsidR="00891563" w:rsidRPr="00CF598F" w:rsidRDefault="00891563" w:rsidP="00D72AA2">
      <w:pPr>
        <w:spacing w:line="288" w:lineRule="auto"/>
        <w:ind w:left="567"/>
        <w:rPr>
          <w:rFonts w:ascii="Calibri Light" w:hAnsi="Calibri Light" w:cs="Calibri Light"/>
          <w:szCs w:val="22"/>
          <w:u w:val="single"/>
        </w:rPr>
      </w:pPr>
      <w:r w:rsidRPr="00CF598F">
        <w:rPr>
          <w:rFonts w:ascii="Calibri Light" w:hAnsi="Calibri Light" w:cs="Calibri Light"/>
          <w:szCs w:val="22"/>
          <w:u w:val="single"/>
        </w:rPr>
        <w:t>Częstotliwość odbioru:</w:t>
      </w:r>
    </w:p>
    <w:p w14:paraId="16BFE0D6" w14:textId="77777777" w:rsidR="00891563" w:rsidRPr="00CF598F" w:rsidRDefault="00891563" w:rsidP="00A86706">
      <w:pPr>
        <w:spacing w:line="288" w:lineRule="auto"/>
        <w:ind w:left="624"/>
        <w:rPr>
          <w:rFonts w:ascii="Calibri Light" w:hAnsi="Calibri Light" w:cs="Calibri Light"/>
          <w:szCs w:val="22"/>
        </w:rPr>
      </w:pPr>
    </w:p>
    <w:p w14:paraId="5A213194" w14:textId="0140E6C3" w:rsidR="00891563" w:rsidRPr="00CF598F" w:rsidRDefault="00891563" w:rsidP="00A86706">
      <w:pPr>
        <w:spacing w:line="288" w:lineRule="auto"/>
        <w:ind w:left="624"/>
        <w:rPr>
          <w:rFonts w:ascii="Calibri Light" w:hAnsi="Calibri Light" w:cs="Calibri Light"/>
          <w:szCs w:val="22"/>
        </w:rPr>
      </w:pPr>
      <w:bookmarkStart w:id="5" w:name="_Hlk79067986"/>
      <w:r w:rsidRPr="00CF598F">
        <w:rPr>
          <w:rFonts w:ascii="Calibri Light" w:hAnsi="Calibri Light" w:cs="Calibri Light"/>
          <w:szCs w:val="22"/>
        </w:rPr>
        <w:t>Odbiór niesegregowanych (zmieszanych) odpadów komunalnych z terenu nieruchomości niezamieszkanych odbywa się w zależności od potrzeb, jednak nie rzadziej niż jeden raz na dwa tygodnie, zgodnie ze złożoną deklaracją, przy uwzględnieniu na</w:t>
      </w:r>
      <w:r w:rsidR="00A333DB" w:rsidRPr="00CF598F">
        <w:rPr>
          <w:rFonts w:ascii="Calibri Light" w:hAnsi="Calibri Light" w:cs="Calibri Light"/>
          <w:szCs w:val="22"/>
        </w:rPr>
        <w:t>s</w:t>
      </w:r>
      <w:r w:rsidRPr="00CF598F">
        <w:rPr>
          <w:rFonts w:ascii="Calibri Light" w:hAnsi="Calibri Light" w:cs="Calibri Light"/>
          <w:szCs w:val="22"/>
        </w:rPr>
        <w:t>tępujących wariantów dotyczących częstotliwości odbioru odpadów komunalnych w miesiącu:</w:t>
      </w:r>
    </w:p>
    <w:p w14:paraId="4677F1AD" w14:textId="77777777" w:rsidR="00891563" w:rsidRPr="00CF598F" w:rsidRDefault="00891563" w:rsidP="00A86706">
      <w:pPr>
        <w:spacing w:line="288" w:lineRule="auto"/>
        <w:rPr>
          <w:rFonts w:ascii="Calibri Light" w:hAnsi="Calibri Light" w:cs="Calibri Light"/>
          <w:szCs w:val="22"/>
        </w:rPr>
      </w:pPr>
    </w:p>
    <w:p w14:paraId="587045A0" w14:textId="79ED475F" w:rsidR="007F5250" w:rsidRPr="00CF598F" w:rsidRDefault="007F5250" w:rsidP="00A86706">
      <w:pPr>
        <w:spacing w:line="288" w:lineRule="auto"/>
        <w:rPr>
          <w:rFonts w:ascii="Calibri Light" w:hAnsi="Calibri Light" w:cs="Calibri Light"/>
          <w:b/>
          <w:szCs w:val="22"/>
        </w:rPr>
      </w:pPr>
      <w:r w:rsidRPr="00CF598F">
        <w:rPr>
          <w:rFonts w:ascii="Calibri Light" w:hAnsi="Calibri Light" w:cs="Calibri Light"/>
          <w:szCs w:val="22"/>
        </w:rPr>
        <w:tab/>
      </w:r>
      <w:r w:rsidRPr="00CF598F">
        <w:rPr>
          <w:rFonts w:ascii="Calibri Light" w:hAnsi="Calibri Light" w:cs="Calibri Light"/>
          <w:b/>
          <w:szCs w:val="22"/>
        </w:rPr>
        <w:t>Tab. 1</w:t>
      </w:r>
    </w:p>
    <w:tbl>
      <w:tblPr>
        <w:tblStyle w:val="Tabela-Siatka"/>
        <w:tblW w:w="8928" w:type="dxa"/>
        <w:tblInd w:w="565" w:type="dxa"/>
        <w:tblLook w:val="04A0" w:firstRow="1" w:lastRow="0" w:firstColumn="1" w:lastColumn="0" w:noHBand="0" w:noVBand="1"/>
      </w:tblPr>
      <w:tblGrid>
        <w:gridCol w:w="483"/>
        <w:gridCol w:w="5851"/>
        <w:gridCol w:w="2594"/>
      </w:tblGrid>
      <w:tr w:rsidR="00891563" w:rsidRPr="00CF598F" w14:paraId="5359C07D" w14:textId="77777777" w:rsidTr="00C568F2">
        <w:tc>
          <w:tcPr>
            <w:tcW w:w="483" w:type="dxa"/>
          </w:tcPr>
          <w:p w14:paraId="027F5DCE" w14:textId="77777777" w:rsidR="00891563" w:rsidRPr="00CF598F" w:rsidRDefault="00891563" w:rsidP="00A86706">
            <w:pPr>
              <w:spacing w:line="288" w:lineRule="auto"/>
              <w:rPr>
                <w:rFonts w:ascii="Calibri Light" w:hAnsi="Calibri Light" w:cs="Calibri Light"/>
                <w:szCs w:val="22"/>
              </w:rPr>
            </w:pPr>
            <w:proofErr w:type="spellStart"/>
            <w:r w:rsidRPr="00CF598F">
              <w:rPr>
                <w:rFonts w:ascii="Calibri Light" w:hAnsi="Calibri Light" w:cs="Calibri Light"/>
                <w:szCs w:val="22"/>
              </w:rPr>
              <w:t>Lp</w:t>
            </w:r>
            <w:proofErr w:type="spellEnd"/>
          </w:p>
        </w:tc>
        <w:tc>
          <w:tcPr>
            <w:tcW w:w="5851" w:type="dxa"/>
          </w:tcPr>
          <w:p w14:paraId="6B3E6726" w14:textId="77777777" w:rsidR="00891563" w:rsidRPr="00CF598F" w:rsidRDefault="00891563" w:rsidP="00A86706">
            <w:pPr>
              <w:spacing w:line="288" w:lineRule="auto"/>
              <w:rPr>
                <w:rFonts w:ascii="Calibri Light" w:hAnsi="Calibri Light" w:cs="Calibri Light"/>
                <w:szCs w:val="22"/>
              </w:rPr>
            </w:pPr>
            <w:r w:rsidRPr="00CF598F">
              <w:rPr>
                <w:rFonts w:ascii="Calibri Light" w:hAnsi="Calibri Light" w:cs="Calibri Light"/>
                <w:szCs w:val="22"/>
              </w:rPr>
              <w:t xml:space="preserve">Częstotliwość odbioru odpadów zmieszanych </w:t>
            </w:r>
          </w:p>
        </w:tc>
        <w:tc>
          <w:tcPr>
            <w:tcW w:w="2594" w:type="dxa"/>
          </w:tcPr>
          <w:p w14:paraId="5408094D" w14:textId="77777777" w:rsidR="00891563" w:rsidRPr="00CF598F" w:rsidRDefault="00891563" w:rsidP="00A86706">
            <w:pPr>
              <w:spacing w:line="288" w:lineRule="auto"/>
              <w:rPr>
                <w:rFonts w:ascii="Calibri Light" w:hAnsi="Calibri Light" w:cs="Calibri Light"/>
                <w:szCs w:val="22"/>
              </w:rPr>
            </w:pPr>
            <w:r w:rsidRPr="00CF598F">
              <w:rPr>
                <w:rFonts w:ascii="Calibri Light" w:hAnsi="Calibri Light" w:cs="Calibri Light"/>
                <w:szCs w:val="22"/>
              </w:rPr>
              <w:t xml:space="preserve">Wariant częstotliwości </w:t>
            </w:r>
          </w:p>
        </w:tc>
      </w:tr>
      <w:tr w:rsidR="00891563" w:rsidRPr="00CF598F" w14:paraId="6FFCA91C" w14:textId="77777777" w:rsidTr="00C568F2">
        <w:tc>
          <w:tcPr>
            <w:tcW w:w="483" w:type="dxa"/>
          </w:tcPr>
          <w:p w14:paraId="353A5C5E" w14:textId="77777777" w:rsidR="00891563" w:rsidRPr="00CF598F" w:rsidRDefault="00891563" w:rsidP="00A86706">
            <w:pPr>
              <w:spacing w:line="288" w:lineRule="auto"/>
              <w:rPr>
                <w:rFonts w:ascii="Calibri Light" w:hAnsi="Calibri Light" w:cs="Calibri Light"/>
                <w:szCs w:val="22"/>
              </w:rPr>
            </w:pPr>
            <w:r w:rsidRPr="00CF598F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5851" w:type="dxa"/>
          </w:tcPr>
          <w:p w14:paraId="1AF65DA3" w14:textId="77777777" w:rsidR="00891563" w:rsidRPr="00CF598F" w:rsidRDefault="00891563" w:rsidP="00A86706">
            <w:pPr>
              <w:spacing w:line="288" w:lineRule="auto"/>
              <w:rPr>
                <w:rFonts w:ascii="Calibri Light" w:hAnsi="Calibri Light" w:cs="Calibri Light"/>
                <w:szCs w:val="22"/>
              </w:rPr>
            </w:pPr>
            <w:r w:rsidRPr="00CF598F">
              <w:rPr>
                <w:rFonts w:ascii="Calibri Light" w:hAnsi="Calibri Light" w:cs="Calibri Light"/>
                <w:szCs w:val="22"/>
              </w:rPr>
              <w:t xml:space="preserve">1 odbiór co 2 tygodnie </w:t>
            </w:r>
          </w:p>
        </w:tc>
        <w:tc>
          <w:tcPr>
            <w:tcW w:w="2594" w:type="dxa"/>
          </w:tcPr>
          <w:p w14:paraId="787307BC" w14:textId="77777777" w:rsidR="00891563" w:rsidRPr="00CF598F" w:rsidRDefault="00891563" w:rsidP="00A86706">
            <w:pPr>
              <w:spacing w:line="288" w:lineRule="auto"/>
              <w:rPr>
                <w:rFonts w:ascii="Calibri Light" w:hAnsi="Calibri Light" w:cs="Calibri Light"/>
                <w:szCs w:val="22"/>
              </w:rPr>
            </w:pPr>
            <w:r w:rsidRPr="00CF598F">
              <w:rPr>
                <w:rFonts w:ascii="Calibri Light" w:hAnsi="Calibri Light" w:cs="Calibri Light"/>
                <w:szCs w:val="22"/>
              </w:rPr>
              <w:t>I</w:t>
            </w:r>
          </w:p>
        </w:tc>
      </w:tr>
      <w:tr w:rsidR="00891563" w:rsidRPr="00CF598F" w14:paraId="646BD171" w14:textId="77777777" w:rsidTr="00C568F2">
        <w:tc>
          <w:tcPr>
            <w:tcW w:w="483" w:type="dxa"/>
          </w:tcPr>
          <w:p w14:paraId="4AF09414" w14:textId="77777777" w:rsidR="00891563" w:rsidRPr="00CF598F" w:rsidRDefault="00891563" w:rsidP="00A86706">
            <w:pPr>
              <w:spacing w:line="288" w:lineRule="auto"/>
              <w:rPr>
                <w:rFonts w:ascii="Calibri Light" w:hAnsi="Calibri Light" w:cs="Calibri Light"/>
                <w:szCs w:val="22"/>
              </w:rPr>
            </w:pPr>
            <w:r w:rsidRPr="00CF598F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5851" w:type="dxa"/>
          </w:tcPr>
          <w:p w14:paraId="0A6D9551" w14:textId="77777777" w:rsidR="00891563" w:rsidRPr="00CF598F" w:rsidRDefault="00891563" w:rsidP="00A86706">
            <w:pPr>
              <w:spacing w:line="288" w:lineRule="auto"/>
              <w:rPr>
                <w:rFonts w:ascii="Calibri Light" w:hAnsi="Calibri Light" w:cs="Calibri Light"/>
                <w:szCs w:val="22"/>
              </w:rPr>
            </w:pPr>
            <w:r w:rsidRPr="00CF598F">
              <w:rPr>
                <w:rFonts w:ascii="Calibri Light" w:hAnsi="Calibri Light" w:cs="Calibri Light"/>
                <w:szCs w:val="22"/>
              </w:rPr>
              <w:t xml:space="preserve">1 odbiór w tygodniu </w:t>
            </w:r>
          </w:p>
        </w:tc>
        <w:tc>
          <w:tcPr>
            <w:tcW w:w="2594" w:type="dxa"/>
          </w:tcPr>
          <w:p w14:paraId="2905F3EF" w14:textId="77777777" w:rsidR="00891563" w:rsidRPr="00CF598F" w:rsidRDefault="00891563" w:rsidP="00A86706">
            <w:pPr>
              <w:spacing w:line="288" w:lineRule="auto"/>
              <w:rPr>
                <w:rFonts w:ascii="Calibri Light" w:hAnsi="Calibri Light" w:cs="Calibri Light"/>
                <w:szCs w:val="22"/>
              </w:rPr>
            </w:pPr>
            <w:r w:rsidRPr="00CF598F">
              <w:rPr>
                <w:rFonts w:ascii="Calibri Light" w:hAnsi="Calibri Light" w:cs="Calibri Light"/>
                <w:szCs w:val="22"/>
              </w:rPr>
              <w:t>II</w:t>
            </w:r>
          </w:p>
        </w:tc>
      </w:tr>
    </w:tbl>
    <w:p w14:paraId="174ED00B" w14:textId="77777777" w:rsidR="00891563" w:rsidRPr="00CF598F" w:rsidRDefault="00891563" w:rsidP="00A86706">
      <w:pPr>
        <w:spacing w:line="288" w:lineRule="auto"/>
        <w:rPr>
          <w:rFonts w:ascii="Calibri Light" w:hAnsi="Calibri Light" w:cs="Calibri Light"/>
          <w:szCs w:val="22"/>
        </w:rPr>
      </w:pPr>
    </w:p>
    <w:p w14:paraId="458FF05D" w14:textId="77777777" w:rsidR="00891563" w:rsidRPr="00CF598F" w:rsidRDefault="00891563" w:rsidP="00A86706">
      <w:pPr>
        <w:spacing w:line="288" w:lineRule="auto"/>
        <w:ind w:left="567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z zastrzeżeniem, że odbiór niesegregowanych (zmieszanych) odpadów komunalnych z terenu nieruchomości niezamieszkanych, na których prowadzona jest działalność gastronomiczna, powinien odbywać się nie rzadziej niż jeden raz na tydzień.</w:t>
      </w:r>
    </w:p>
    <w:p w14:paraId="3E050CBB" w14:textId="77777777" w:rsidR="00891563" w:rsidRPr="00CF598F" w:rsidRDefault="00891563" w:rsidP="00A86706">
      <w:pPr>
        <w:spacing w:line="288" w:lineRule="auto"/>
        <w:rPr>
          <w:rFonts w:ascii="Calibri Light" w:hAnsi="Calibri Light" w:cs="Calibri Light"/>
          <w:szCs w:val="22"/>
        </w:rPr>
      </w:pPr>
    </w:p>
    <w:p w14:paraId="62C63FD1" w14:textId="77777777" w:rsidR="00891563" w:rsidRPr="00CF598F" w:rsidRDefault="00891563">
      <w:pPr>
        <w:pStyle w:val="Akapitzlist"/>
        <w:numPr>
          <w:ilvl w:val="6"/>
          <w:numId w:val="18"/>
        </w:numPr>
        <w:spacing w:line="288" w:lineRule="auto"/>
        <w:ind w:left="567" w:hanging="283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selektywnie zebrane odpady komunalne</w:t>
      </w:r>
    </w:p>
    <w:p w14:paraId="6A8B259E" w14:textId="77777777" w:rsidR="00891563" w:rsidRPr="00CF598F" w:rsidRDefault="00891563" w:rsidP="00A86706">
      <w:pPr>
        <w:pStyle w:val="Standard"/>
        <w:spacing w:line="288" w:lineRule="auto"/>
        <w:jc w:val="both"/>
        <w:rPr>
          <w:rFonts w:ascii="Calibri Light" w:eastAsia="Times New Roman" w:hAnsi="Calibri Light" w:cs="Calibri Light"/>
          <w:kern w:val="0"/>
          <w:sz w:val="22"/>
          <w:szCs w:val="22"/>
          <w:u w:val="single"/>
          <w:lang w:eastAsia="pl-PL" w:bidi="ar-SA"/>
        </w:rPr>
      </w:pPr>
    </w:p>
    <w:p w14:paraId="772EFF6D" w14:textId="77777777" w:rsidR="00891563" w:rsidRPr="00CF598F" w:rsidRDefault="00891563" w:rsidP="00D72AA2">
      <w:pPr>
        <w:pStyle w:val="Standard"/>
        <w:spacing w:line="288" w:lineRule="auto"/>
        <w:ind w:left="567"/>
        <w:jc w:val="both"/>
        <w:rPr>
          <w:rFonts w:ascii="Calibri Light" w:hAnsi="Calibri Light" w:cs="Calibri Light"/>
          <w:bCs/>
          <w:sz w:val="22"/>
          <w:szCs w:val="22"/>
          <w:u w:val="single"/>
        </w:rPr>
      </w:pPr>
      <w:r w:rsidRPr="00CF598F">
        <w:rPr>
          <w:rFonts w:ascii="Calibri Light" w:hAnsi="Calibri Light" w:cs="Calibri Light"/>
          <w:bCs/>
          <w:sz w:val="22"/>
          <w:szCs w:val="22"/>
          <w:u w:val="single"/>
        </w:rPr>
        <w:t>Częstotliwość odbioru:</w:t>
      </w:r>
    </w:p>
    <w:p w14:paraId="610A016A" w14:textId="77777777" w:rsidR="00891563" w:rsidRPr="00CF598F" w:rsidRDefault="00891563" w:rsidP="00A86706">
      <w:pPr>
        <w:spacing w:line="288" w:lineRule="auto"/>
        <w:rPr>
          <w:rFonts w:ascii="Calibri Light" w:eastAsia="SimSun" w:hAnsi="Calibri Light" w:cs="Calibri Light"/>
          <w:kern w:val="2"/>
          <w:szCs w:val="22"/>
          <w:u w:val="single"/>
          <w:lang w:eastAsia="zh-CN" w:bidi="hi-IN"/>
        </w:rPr>
      </w:pPr>
    </w:p>
    <w:p w14:paraId="033FC4C0" w14:textId="77777777" w:rsidR="005A2CA0" w:rsidRDefault="00891563" w:rsidP="006E3552">
      <w:pPr>
        <w:spacing w:line="288" w:lineRule="auto"/>
        <w:ind w:left="567"/>
        <w:rPr>
          <w:rFonts w:ascii="Calibri Light" w:eastAsia="SimSun" w:hAnsi="Calibri Light" w:cs="Calibri Light"/>
          <w:kern w:val="2"/>
          <w:szCs w:val="22"/>
          <w:lang w:eastAsia="zh-CN" w:bidi="hi-IN"/>
        </w:rPr>
      </w:pPr>
      <w:r w:rsidRPr="00CF598F">
        <w:rPr>
          <w:rFonts w:ascii="Calibri Light" w:eastAsia="SimSun" w:hAnsi="Calibri Light" w:cs="Calibri Light"/>
          <w:kern w:val="2"/>
          <w:szCs w:val="22"/>
          <w:lang w:eastAsia="zh-CN" w:bidi="hi-IN"/>
        </w:rPr>
        <w:t>Odbiór odpadów zbieranych w sposób selektywny z terenu nieruchomości niezamieszkanych w systemie pojemnikowym lub workowym w zależności od potrzeb, jednak nie rzadziej niż</w:t>
      </w:r>
      <w:r w:rsidR="005A2CA0">
        <w:rPr>
          <w:rFonts w:ascii="Calibri Light" w:eastAsia="SimSun" w:hAnsi="Calibri Light" w:cs="Calibri Light"/>
          <w:kern w:val="2"/>
          <w:szCs w:val="22"/>
          <w:lang w:eastAsia="zh-CN" w:bidi="hi-IN"/>
        </w:rPr>
        <w:t>:</w:t>
      </w:r>
    </w:p>
    <w:p w14:paraId="47960A24" w14:textId="77777777" w:rsidR="005A2CA0" w:rsidRDefault="005A2CA0" w:rsidP="005A2CA0">
      <w:pPr>
        <w:pStyle w:val="Akapitzlist"/>
        <w:numPr>
          <w:ilvl w:val="0"/>
          <w:numId w:val="65"/>
        </w:numPr>
        <w:spacing w:line="288" w:lineRule="auto"/>
        <w:rPr>
          <w:rFonts w:ascii="Calibri Light" w:eastAsia="SimSun" w:hAnsi="Calibri Light" w:cs="Calibri Light"/>
          <w:kern w:val="2"/>
          <w:szCs w:val="22"/>
          <w:lang w:eastAsia="zh-CN" w:bidi="hi-IN"/>
        </w:rPr>
      </w:pPr>
      <w:r w:rsidRPr="005A2CA0">
        <w:rPr>
          <w:rFonts w:ascii="Calibri Light" w:eastAsia="SimSun" w:hAnsi="Calibri Light" w:cs="Calibri Light"/>
          <w:kern w:val="2"/>
          <w:szCs w:val="22"/>
          <w:lang w:eastAsia="zh-CN" w:bidi="hi-IN"/>
        </w:rPr>
        <w:t>jeden raz na dwa tygodnie dla odpadów typu: papier, metale, tworzywa sztuczne, odpady opakowaniowe wielomateriałowe oraz,</w:t>
      </w:r>
    </w:p>
    <w:p w14:paraId="622C7B70" w14:textId="2ABBB477" w:rsidR="005A2CA0" w:rsidRDefault="005A2CA0" w:rsidP="005A2CA0">
      <w:pPr>
        <w:pStyle w:val="Akapitzlist"/>
        <w:numPr>
          <w:ilvl w:val="0"/>
          <w:numId w:val="65"/>
        </w:numPr>
        <w:spacing w:line="288" w:lineRule="auto"/>
        <w:rPr>
          <w:rFonts w:ascii="Calibri Light" w:eastAsia="SimSun" w:hAnsi="Calibri Light" w:cs="Calibri Light"/>
          <w:kern w:val="2"/>
          <w:szCs w:val="22"/>
          <w:lang w:eastAsia="zh-CN" w:bidi="hi-IN"/>
        </w:rPr>
      </w:pPr>
      <w:r w:rsidRPr="005A2CA0">
        <w:rPr>
          <w:rFonts w:ascii="Calibri Light" w:eastAsia="SimSun" w:hAnsi="Calibri Light" w:cs="Calibri Light"/>
          <w:kern w:val="2"/>
          <w:szCs w:val="22"/>
          <w:lang w:eastAsia="zh-CN" w:bidi="hi-IN"/>
        </w:rPr>
        <w:t>jeden raz na cztery tygodnie dla odpadów typu: szkło,</w:t>
      </w:r>
    </w:p>
    <w:p w14:paraId="7E06F120" w14:textId="50B02D35" w:rsidR="006F3AEB" w:rsidRPr="005A2CA0" w:rsidRDefault="006F3AEB" w:rsidP="005A2CA0">
      <w:pPr>
        <w:pStyle w:val="Akapitzlist"/>
        <w:numPr>
          <w:ilvl w:val="0"/>
          <w:numId w:val="65"/>
        </w:numPr>
        <w:spacing w:line="288" w:lineRule="auto"/>
        <w:rPr>
          <w:rFonts w:ascii="Calibri Light" w:eastAsia="SimSun" w:hAnsi="Calibri Light" w:cs="Calibri Light"/>
          <w:kern w:val="2"/>
          <w:szCs w:val="22"/>
          <w:lang w:eastAsia="zh-CN" w:bidi="hi-IN"/>
        </w:rPr>
      </w:pPr>
      <w:r>
        <w:rPr>
          <w:rFonts w:ascii="Calibri Light" w:eastAsia="SimSun" w:hAnsi="Calibri Light" w:cs="Calibri Light"/>
          <w:kern w:val="2"/>
          <w:szCs w:val="22"/>
          <w:lang w:eastAsia="zh-CN" w:bidi="hi-IN"/>
        </w:rPr>
        <w:t>jeden raz na dwa tygodnie dla odpadów typu: bioodpady zbieranych w systemie pojemnikowym</w:t>
      </w:r>
    </w:p>
    <w:p w14:paraId="3992BBD7" w14:textId="7FFD8973" w:rsidR="00891563" w:rsidRPr="005A2CA0" w:rsidRDefault="005A2CA0" w:rsidP="005A2CA0">
      <w:pPr>
        <w:spacing w:line="288" w:lineRule="auto"/>
        <w:ind w:left="993"/>
        <w:rPr>
          <w:rFonts w:ascii="Calibri Light" w:eastAsia="SimSun" w:hAnsi="Calibri Light" w:cs="Calibri Light"/>
          <w:kern w:val="2"/>
          <w:szCs w:val="22"/>
          <w:lang w:eastAsia="zh-CN" w:bidi="hi-IN"/>
        </w:rPr>
      </w:pPr>
      <w:r>
        <w:rPr>
          <w:rFonts w:ascii="Calibri Light" w:eastAsia="SimSun" w:hAnsi="Calibri Light" w:cs="Calibri Light"/>
          <w:kern w:val="2"/>
          <w:szCs w:val="22"/>
          <w:lang w:eastAsia="zh-CN" w:bidi="hi-IN"/>
        </w:rPr>
        <w:t xml:space="preserve">- </w:t>
      </w:r>
      <w:r w:rsidR="00891563" w:rsidRPr="005A2CA0">
        <w:rPr>
          <w:rFonts w:ascii="Calibri Light" w:eastAsia="SimSun" w:hAnsi="Calibri Light" w:cs="Calibri Light"/>
          <w:kern w:val="2"/>
          <w:szCs w:val="22"/>
          <w:lang w:eastAsia="zh-CN" w:bidi="hi-IN"/>
        </w:rPr>
        <w:t>przy uwzględnieniu wariantów dotyczących częstotliwości odbioru odpadów komunalnych w miesiącu:</w:t>
      </w:r>
    </w:p>
    <w:p w14:paraId="4D3D07B0" w14:textId="77777777" w:rsidR="00891563" w:rsidRPr="00CF598F" w:rsidRDefault="00891563" w:rsidP="00A86706">
      <w:pPr>
        <w:pStyle w:val="Akapitzlist"/>
        <w:spacing w:line="288" w:lineRule="auto"/>
        <w:ind w:left="0"/>
        <w:rPr>
          <w:rFonts w:ascii="Calibri Light" w:eastAsia="SimSun" w:hAnsi="Calibri Light" w:cs="Calibri Light"/>
          <w:kern w:val="2"/>
          <w:szCs w:val="22"/>
          <w:lang w:eastAsia="zh-CN" w:bidi="hi-IN"/>
        </w:rPr>
      </w:pPr>
    </w:p>
    <w:p w14:paraId="395CC9F3" w14:textId="488C7BB1" w:rsidR="00891563" w:rsidRDefault="00891563" w:rsidP="00A86706">
      <w:pPr>
        <w:spacing w:line="288" w:lineRule="auto"/>
        <w:rPr>
          <w:rFonts w:ascii="Calibri Light" w:eastAsia="SimSun" w:hAnsi="Calibri Light" w:cs="Calibri Light"/>
          <w:kern w:val="2"/>
          <w:szCs w:val="22"/>
          <w:lang w:eastAsia="zh-CN" w:bidi="hi-IN"/>
        </w:rPr>
      </w:pPr>
    </w:p>
    <w:p w14:paraId="50720ED7" w14:textId="42B02A44" w:rsidR="004B4E44" w:rsidRDefault="004B4E44" w:rsidP="00A86706">
      <w:pPr>
        <w:spacing w:line="288" w:lineRule="auto"/>
        <w:rPr>
          <w:rFonts w:ascii="Calibri Light" w:eastAsia="SimSun" w:hAnsi="Calibri Light" w:cs="Calibri Light"/>
          <w:kern w:val="2"/>
          <w:szCs w:val="22"/>
          <w:lang w:eastAsia="zh-CN" w:bidi="hi-IN"/>
        </w:rPr>
      </w:pPr>
    </w:p>
    <w:p w14:paraId="7B525C93" w14:textId="77777777" w:rsidR="004B4E44" w:rsidRPr="00CF598F" w:rsidRDefault="004B4E44" w:rsidP="00A86706">
      <w:pPr>
        <w:spacing w:line="288" w:lineRule="auto"/>
        <w:rPr>
          <w:rFonts w:ascii="Calibri Light" w:eastAsia="SimSun" w:hAnsi="Calibri Light" w:cs="Calibri Light"/>
          <w:kern w:val="2"/>
          <w:szCs w:val="22"/>
          <w:lang w:eastAsia="zh-CN" w:bidi="hi-IN"/>
        </w:rPr>
      </w:pPr>
    </w:p>
    <w:p w14:paraId="37BC2F0B" w14:textId="77777777" w:rsidR="00891563" w:rsidRPr="00CF598F" w:rsidRDefault="00891563" w:rsidP="00A86706">
      <w:pPr>
        <w:pStyle w:val="Akapitzlist"/>
        <w:spacing w:line="288" w:lineRule="auto"/>
        <w:ind w:left="708"/>
        <w:rPr>
          <w:rFonts w:ascii="Calibri Light" w:eastAsia="SimSun" w:hAnsi="Calibri Light" w:cs="Calibri Light"/>
          <w:b/>
          <w:kern w:val="2"/>
          <w:szCs w:val="22"/>
          <w:lang w:eastAsia="zh-CN" w:bidi="hi-IN"/>
        </w:rPr>
      </w:pPr>
      <w:r w:rsidRPr="00CF598F">
        <w:rPr>
          <w:rFonts w:ascii="Calibri Light" w:eastAsia="SimSun" w:hAnsi="Calibri Light" w:cs="Calibri Light"/>
          <w:b/>
          <w:kern w:val="2"/>
          <w:szCs w:val="22"/>
          <w:lang w:eastAsia="zh-CN" w:bidi="hi-IN"/>
        </w:rPr>
        <w:lastRenderedPageBreak/>
        <w:t xml:space="preserve">Tab. 2 </w:t>
      </w:r>
      <w:r w:rsidRPr="00CF598F">
        <w:rPr>
          <w:rFonts w:ascii="Calibri Light" w:eastAsia="SimSun" w:hAnsi="Calibri Light" w:cs="Calibri Light"/>
          <w:b/>
          <w:kern w:val="2"/>
          <w:szCs w:val="22"/>
          <w:lang w:eastAsia="zh-CN" w:bidi="hi-IN"/>
        </w:rPr>
        <w:tab/>
      </w:r>
    </w:p>
    <w:tbl>
      <w:tblPr>
        <w:tblStyle w:val="Tabela-Siatka"/>
        <w:tblW w:w="9136" w:type="dxa"/>
        <w:tblInd w:w="352" w:type="dxa"/>
        <w:tblLook w:val="04A0" w:firstRow="1" w:lastRow="0" w:firstColumn="1" w:lastColumn="0" w:noHBand="0" w:noVBand="1"/>
      </w:tblPr>
      <w:tblGrid>
        <w:gridCol w:w="543"/>
        <w:gridCol w:w="5598"/>
        <w:gridCol w:w="2995"/>
      </w:tblGrid>
      <w:tr w:rsidR="00891563" w:rsidRPr="00CF598F" w14:paraId="62924DC7" w14:textId="77777777" w:rsidTr="00C568F2">
        <w:tc>
          <w:tcPr>
            <w:tcW w:w="543" w:type="dxa"/>
          </w:tcPr>
          <w:p w14:paraId="49658293" w14:textId="77777777" w:rsidR="00891563" w:rsidRPr="00CF598F" w:rsidRDefault="00891563" w:rsidP="00A86706">
            <w:pPr>
              <w:pStyle w:val="Akapitzlist"/>
              <w:spacing w:line="288" w:lineRule="auto"/>
              <w:ind w:left="0"/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</w:pPr>
            <w:r w:rsidRPr="00CF598F"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  <w:t>Lp.</w:t>
            </w:r>
          </w:p>
        </w:tc>
        <w:tc>
          <w:tcPr>
            <w:tcW w:w="5598" w:type="dxa"/>
          </w:tcPr>
          <w:p w14:paraId="564F297A" w14:textId="77777777" w:rsidR="00891563" w:rsidRPr="00CF598F" w:rsidRDefault="00891563" w:rsidP="00A86706">
            <w:pPr>
              <w:pStyle w:val="Akapitzlist"/>
              <w:spacing w:line="288" w:lineRule="auto"/>
              <w:ind w:left="0"/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</w:pPr>
            <w:r w:rsidRPr="00CF598F"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  <w:t>Częstotliwość odbioru odpadów komunalnych: papier, metale, tworzywa sztuczne, odpady opakowaniowe wielomateriałowe, bioodpady</w:t>
            </w:r>
          </w:p>
        </w:tc>
        <w:tc>
          <w:tcPr>
            <w:tcW w:w="2995" w:type="dxa"/>
          </w:tcPr>
          <w:p w14:paraId="35F712A0" w14:textId="77777777" w:rsidR="00891563" w:rsidRPr="00CF598F" w:rsidRDefault="00891563" w:rsidP="00A86706">
            <w:pPr>
              <w:pStyle w:val="Akapitzlist"/>
              <w:spacing w:line="288" w:lineRule="auto"/>
              <w:ind w:left="0"/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</w:pPr>
            <w:r w:rsidRPr="00CF598F"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  <w:t>Wariant częstotliwości</w:t>
            </w:r>
          </w:p>
        </w:tc>
      </w:tr>
      <w:tr w:rsidR="00891563" w:rsidRPr="00CF598F" w14:paraId="484BAEA6" w14:textId="77777777" w:rsidTr="00C568F2">
        <w:tc>
          <w:tcPr>
            <w:tcW w:w="543" w:type="dxa"/>
          </w:tcPr>
          <w:p w14:paraId="21BEBA57" w14:textId="77777777" w:rsidR="00891563" w:rsidRPr="00CF598F" w:rsidRDefault="00891563" w:rsidP="00A86706">
            <w:pPr>
              <w:pStyle w:val="Akapitzlist"/>
              <w:spacing w:line="288" w:lineRule="auto"/>
              <w:ind w:left="0"/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</w:pPr>
            <w:r w:rsidRPr="00CF598F"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  <w:t>1</w:t>
            </w:r>
          </w:p>
        </w:tc>
        <w:tc>
          <w:tcPr>
            <w:tcW w:w="5598" w:type="dxa"/>
          </w:tcPr>
          <w:p w14:paraId="2CFF566D" w14:textId="77777777" w:rsidR="00891563" w:rsidRPr="00CF598F" w:rsidRDefault="00891563" w:rsidP="00A86706">
            <w:pPr>
              <w:pStyle w:val="Akapitzlist"/>
              <w:spacing w:line="288" w:lineRule="auto"/>
              <w:ind w:left="0"/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</w:pPr>
            <w:r w:rsidRPr="00CF598F"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  <w:t>1 odbiór co 2 tygodnie</w:t>
            </w:r>
          </w:p>
        </w:tc>
        <w:tc>
          <w:tcPr>
            <w:tcW w:w="2995" w:type="dxa"/>
          </w:tcPr>
          <w:p w14:paraId="5AA35DA0" w14:textId="77777777" w:rsidR="00891563" w:rsidRPr="00CF598F" w:rsidRDefault="00891563" w:rsidP="00A86706">
            <w:pPr>
              <w:pStyle w:val="Akapitzlist"/>
              <w:spacing w:line="288" w:lineRule="auto"/>
              <w:ind w:left="0"/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</w:pPr>
            <w:r w:rsidRPr="00CF598F"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  <w:t>I</w:t>
            </w:r>
          </w:p>
        </w:tc>
      </w:tr>
      <w:tr w:rsidR="00891563" w:rsidRPr="00CF598F" w14:paraId="70DD606E" w14:textId="77777777" w:rsidTr="00C568F2">
        <w:trPr>
          <w:trHeight w:val="189"/>
        </w:trPr>
        <w:tc>
          <w:tcPr>
            <w:tcW w:w="543" w:type="dxa"/>
          </w:tcPr>
          <w:p w14:paraId="1A77E2E2" w14:textId="77777777" w:rsidR="00891563" w:rsidRPr="00CF598F" w:rsidRDefault="00891563" w:rsidP="00A86706">
            <w:pPr>
              <w:pStyle w:val="Akapitzlist"/>
              <w:spacing w:line="288" w:lineRule="auto"/>
              <w:ind w:left="0"/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</w:pPr>
            <w:r w:rsidRPr="00CF598F"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  <w:t>2</w:t>
            </w:r>
          </w:p>
        </w:tc>
        <w:tc>
          <w:tcPr>
            <w:tcW w:w="5598" w:type="dxa"/>
          </w:tcPr>
          <w:p w14:paraId="0447C402" w14:textId="77777777" w:rsidR="00891563" w:rsidRPr="00CF598F" w:rsidRDefault="00891563" w:rsidP="00A86706">
            <w:pPr>
              <w:pStyle w:val="Akapitzlist"/>
              <w:spacing w:line="288" w:lineRule="auto"/>
              <w:ind w:left="0"/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</w:pPr>
            <w:r w:rsidRPr="00CF598F"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  <w:t>1 odbiór w tygodniu</w:t>
            </w:r>
          </w:p>
        </w:tc>
        <w:tc>
          <w:tcPr>
            <w:tcW w:w="2995" w:type="dxa"/>
          </w:tcPr>
          <w:p w14:paraId="50373447" w14:textId="77777777" w:rsidR="00891563" w:rsidRPr="00CF598F" w:rsidRDefault="00891563" w:rsidP="00A86706">
            <w:pPr>
              <w:pStyle w:val="Akapitzlist"/>
              <w:spacing w:line="288" w:lineRule="auto"/>
              <w:ind w:left="0"/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</w:pPr>
            <w:r w:rsidRPr="00CF598F"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  <w:t>II</w:t>
            </w:r>
          </w:p>
        </w:tc>
      </w:tr>
    </w:tbl>
    <w:p w14:paraId="77C95797" w14:textId="77777777" w:rsidR="00891563" w:rsidRPr="00CF598F" w:rsidRDefault="00891563" w:rsidP="00A86706">
      <w:pPr>
        <w:pStyle w:val="Akapitzlist"/>
        <w:spacing w:line="288" w:lineRule="auto"/>
        <w:ind w:left="0"/>
        <w:rPr>
          <w:rFonts w:ascii="Calibri Light" w:eastAsia="SimSun" w:hAnsi="Calibri Light" w:cs="Calibri Light"/>
          <w:kern w:val="2"/>
          <w:szCs w:val="22"/>
          <w:lang w:eastAsia="zh-CN" w:bidi="hi-IN"/>
        </w:rPr>
      </w:pPr>
    </w:p>
    <w:p w14:paraId="023230F9" w14:textId="77777777" w:rsidR="00891563" w:rsidRPr="00CF598F" w:rsidRDefault="00891563" w:rsidP="00A86706">
      <w:pPr>
        <w:pStyle w:val="Akapitzlist"/>
        <w:spacing w:line="288" w:lineRule="auto"/>
        <w:ind w:left="0" w:firstLine="708"/>
        <w:rPr>
          <w:rFonts w:ascii="Calibri Light" w:eastAsia="SimSun" w:hAnsi="Calibri Light" w:cs="Calibri Light"/>
          <w:b/>
          <w:kern w:val="2"/>
          <w:szCs w:val="22"/>
          <w:lang w:eastAsia="zh-CN" w:bidi="hi-IN"/>
        </w:rPr>
      </w:pPr>
      <w:r w:rsidRPr="00CF598F">
        <w:rPr>
          <w:rFonts w:ascii="Calibri Light" w:eastAsia="SimSun" w:hAnsi="Calibri Light" w:cs="Calibri Light"/>
          <w:b/>
          <w:kern w:val="2"/>
          <w:szCs w:val="22"/>
          <w:lang w:eastAsia="zh-CN" w:bidi="hi-IN"/>
        </w:rPr>
        <w:t>Tab. 3</w:t>
      </w: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</w:tblPr>
      <w:tblGrid>
        <w:gridCol w:w="506"/>
        <w:gridCol w:w="5584"/>
        <w:gridCol w:w="3046"/>
      </w:tblGrid>
      <w:tr w:rsidR="00891563" w:rsidRPr="00CF598F" w14:paraId="44A3A5D5" w14:textId="77777777" w:rsidTr="00C568F2">
        <w:tc>
          <w:tcPr>
            <w:tcW w:w="506" w:type="dxa"/>
          </w:tcPr>
          <w:p w14:paraId="5A8D7056" w14:textId="77777777" w:rsidR="00891563" w:rsidRPr="00CF598F" w:rsidRDefault="00891563" w:rsidP="00A86706">
            <w:pPr>
              <w:pStyle w:val="Akapitzlist"/>
              <w:spacing w:line="288" w:lineRule="auto"/>
              <w:ind w:left="0"/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</w:pPr>
            <w:r w:rsidRPr="00CF598F"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  <w:t>Lp.</w:t>
            </w:r>
          </w:p>
        </w:tc>
        <w:tc>
          <w:tcPr>
            <w:tcW w:w="5584" w:type="dxa"/>
          </w:tcPr>
          <w:p w14:paraId="7F1B6FB4" w14:textId="77777777" w:rsidR="00891563" w:rsidRPr="00CF598F" w:rsidRDefault="00891563" w:rsidP="00A86706">
            <w:pPr>
              <w:pStyle w:val="Akapitzlist"/>
              <w:spacing w:line="288" w:lineRule="auto"/>
              <w:ind w:left="0"/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</w:pPr>
            <w:r w:rsidRPr="00CF598F"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  <w:t>Częstotliwość odbioru odpadów komunalnych: szkło</w:t>
            </w:r>
          </w:p>
        </w:tc>
        <w:tc>
          <w:tcPr>
            <w:tcW w:w="3046" w:type="dxa"/>
          </w:tcPr>
          <w:p w14:paraId="5A9942C7" w14:textId="77777777" w:rsidR="00891563" w:rsidRPr="00CF598F" w:rsidRDefault="00891563" w:rsidP="00A86706">
            <w:pPr>
              <w:pStyle w:val="Akapitzlist"/>
              <w:spacing w:line="288" w:lineRule="auto"/>
              <w:ind w:left="0"/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</w:pPr>
            <w:r w:rsidRPr="00CF598F"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  <w:t>Wariant częstotliwości</w:t>
            </w:r>
          </w:p>
        </w:tc>
      </w:tr>
      <w:tr w:rsidR="00891563" w:rsidRPr="00CF598F" w14:paraId="6C8340FA" w14:textId="77777777" w:rsidTr="00C568F2">
        <w:tc>
          <w:tcPr>
            <w:tcW w:w="506" w:type="dxa"/>
          </w:tcPr>
          <w:p w14:paraId="551DB88A" w14:textId="77777777" w:rsidR="00891563" w:rsidRPr="00CF598F" w:rsidRDefault="00891563" w:rsidP="00A86706">
            <w:pPr>
              <w:pStyle w:val="Akapitzlist"/>
              <w:spacing w:line="288" w:lineRule="auto"/>
              <w:ind w:left="0"/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</w:pPr>
            <w:r w:rsidRPr="00CF598F"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  <w:t>1</w:t>
            </w:r>
          </w:p>
        </w:tc>
        <w:tc>
          <w:tcPr>
            <w:tcW w:w="5584" w:type="dxa"/>
          </w:tcPr>
          <w:p w14:paraId="703D7001" w14:textId="77777777" w:rsidR="00891563" w:rsidRPr="00CF598F" w:rsidRDefault="00891563" w:rsidP="00A86706">
            <w:pPr>
              <w:pStyle w:val="Akapitzlist"/>
              <w:spacing w:line="288" w:lineRule="auto"/>
              <w:ind w:left="0"/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</w:pPr>
            <w:r w:rsidRPr="00CF598F"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  <w:t>1 odbiór co 2 tygodnie</w:t>
            </w:r>
          </w:p>
        </w:tc>
        <w:tc>
          <w:tcPr>
            <w:tcW w:w="3046" w:type="dxa"/>
          </w:tcPr>
          <w:p w14:paraId="7FFEC973" w14:textId="77777777" w:rsidR="00891563" w:rsidRPr="00CF598F" w:rsidRDefault="00891563" w:rsidP="00A86706">
            <w:pPr>
              <w:pStyle w:val="Akapitzlist"/>
              <w:spacing w:line="288" w:lineRule="auto"/>
              <w:ind w:left="0"/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</w:pPr>
            <w:r w:rsidRPr="00CF598F"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  <w:t>I</w:t>
            </w:r>
          </w:p>
        </w:tc>
      </w:tr>
      <w:tr w:rsidR="00891563" w:rsidRPr="00CF598F" w14:paraId="1D1429B7" w14:textId="77777777" w:rsidTr="00C568F2">
        <w:tc>
          <w:tcPr>
            <w:tcW w:w="506" w:type="dxa"/>
          </w:tcPr>
          <w:p w14:paraId="0260AEEF" w14:textId="77777777" w:rsidR="00891563" w:rsidRPr="00CF598F" w:rsidRDefault="00891563" w:rsidP="00A86706">
            <w:pPr>
              <w:pStyle w:val="Akapitzlist"/>
              <w:spacing w:line="288" w:lineRule="auto"/>
              <w:ind w:left="0"/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</w:pPr>
            <w:r w:rsidRPr="00CF598F"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  <w:t>2</w:t>
            </w:r>
          </w:p>
        </w:tc>
        <w:tc>
          <w:tcPr>
            <w:tcW w:w="5584" w:type="dxa"/>
          </w:tcPr>
          <w:p w14:paraId="5223C0E5" w14:textId="3C343EBD" w:rsidR="00891563" w:rsidRPr="00CF598F" w:rsidRDefault="00891563" w:rsidP="00A86706">
            <w:pPr>
              <w:pStyle w:val="Akapitzlist"/>
              <w:spacing w:line="288" w:lineRule="auto"/>
              <w:ind w:left="0"/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</w:pPr>
            <w:r w:rsidRPr="00CF598F"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  <w:t xml:space="preserve">1 odbiór </w:t>
            </w:r>
            <w:r w:rsidR="006F3AEB"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  <w:t>co 4 tygodnie</w:t>
            </w:r>
            <w:r w:rsidR="00E75AEA"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3046" w:type="dxa"/>
          </w:tcPr>
          <w:p w14:paraId="40ABE244" w14:textId="40DE837C" w:rsidR="00891563" w:rsidRPr="00CF598F" w:rsidRDefault="00891563" w:rsidP="00A86706">
            <w:pPr>
              <w:pStyle w:val="Akapitzlist"/>
              <w:spacing w:line="288" w:lineRule="auto"/>
              <w:ind w:left="0"/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</w:pPr>
            <w:r w:rsidRPr="00CF598F"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  <w:t>II</w:t>
            </w:r>
            <w:r w:rsidR="00E930F8">
              <w:rPr>
                <w:rFonts w:ascii="Calibri Light" w:eastAsia="SimSun" w:hAnsi="Calibri Light" w:cs="Calibri Light"/>
                <w:kern w:val="2"/>
                <w:szCs w:val="22"/>
                <w:lang w:eastAsia="zh-CN" w:bidi="hi-IN"/>
              </w:rPr>
              <w:t>I</w:t>
            </w:r>
          </w:p>
        </w:tc>
      </w:tr>
    </w:tbl>
    <w:p w14:paraId="2991113F" w14:textId="77777777" w:rsidR="00891563" w:rsidRPr="00CF598F" w:rsidRDefault="00891563" w:rsidP="00A86706">
      <w:pPr>
        <w:pStyle w:val="Akapitzlist"/>
        <w:spacing w:line="288" w:lineRule="auto"/>
        <w:ind w:left="340"/>
        <w:rPr>
          <w:rFonts w:ascii="Calibri Light" w:eastAsia="SimSun" w:hAnsi="Calibri Light" w:cs="Calibri Light"/>
          <w:kern w:val="2"/>
          <w:szCs w:val="22"/>
          <w:lang w:eastAsia="zh-CN" w:bidi="hi-IN"/>
        </w:rPr>
      </w:pPr>
    </w:p>
    <w:p w14:paraId="3D4F6777" w14:textId="77777777" w:rsidR="00891563" w:rsidRPr="00CF598F" w:rsidRDefault="00891563" w:rsidP="00A86706">
      <w:pPr>
        <w:spacing w:line="288" w:lineRule="auto"/>
        <w:rPr>
          <w:rFonts w:ascii="Calibri Light" w:eastAsia="SimSun" w:hAnsi="Calibri Light" w:cs="Calibri Light"/>
          <w:bCs/>
          <w:kern w:val="2"/>
          <w:szCs w:val="22"/>
          <w:lang w:eastAsia="zh-CN" w:bidi="hi-IN"/>
        </w:rPr>
      </w:pPr>
    </w:p>
    <w:bookmarkEnd w:id="5"/>
    <w:p w14:paraId="2A41284F" w14:textId="03489918" w:rsidR="00891563" w:rsidRPr="00CF598F" w:rsidRDefault="00891563" w:rsidP="00E74DCB">
      <w:pPr>
        <w:pStyle w:val="Standard"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CF598F">
        <w:rPr>
          <w:rFonts w:ascii="Calibri Light" w:hAnsi="Calibri Light" w:cs="Calibri Light"/>
          <w:b/>
          <w:bCs/>
          <w:sz w:val="22"/>
          <w:szCs w:val="22"/>
        </w:rPr>
        <w:t>NIERUCHOMOŚCI REKREACYJN</w:t>
      </w:r>
      <w:r w:rsidR="00DC081A">
        <w:rPr>
          <w:rFonts w:ascii="Calibri Light" w:hAnsi="Calibri Light" w:cs="Calibri Light"/>
          <w:b/>
          <w:bCs/>
          <w:sz w:val="22"/>
          <w:szCs w:val="22"/>
        </w:rPr>
        <w:t>E</w:t>
      </w:r>
      <w:r w:rsidRPr="00CF598F">
        <w:rPr>
          <w:rFonts w:ascii="Calibri Light" w:hAnsi="Calibri Light" w:cs="Calibri Light"/>
          <w:b/>
          <w:bCs/>
          <w:sz w:val="22"/>
          <w:szCs w:val="22"/>
        </w:rPr>
        <w:t>:</w:t>
      </w:r>
    </w:p>
    <w:p w14:paraId="20B41DA4" w14:textId="77777777" w:rsidR="00891563" w:rsidRPr="00CF598F" w:rsidRDefault="00891563" w:rsidP="00A86706">
      <w:pPr>
        <w:pStyle w:val="Standard"/>
        <w:spacing w:line="288" w:lineRule="auto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38E1E63C" w14:textId="77777777" w:rsidR="00891563" w:rsidRPr="00CF598F" w:rsidRDefault="00891563">
      <w:pPr>
        <w:pStyle w:val="Standard"/>
        <w:numPr>
          <w:ilvl w:val="0"/>
          <w:numId w:val="61"/>
        </w:numPr>
        <w:spacing w:line="288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CF598F">
        <w:rPr>
          <w:rFonts w:ascii="Calibri Light" w:hAnsi="Calibri Light" w:cs="Calibri Light"/>
          <w:bCs/>
          <w:sz w:val="22"/>
          <w:szCs w:val="22"/>
        </w:rPr>
        <w:t>niesegregowane (zmieszane) odpady komunalne</w:t>
      </w:r>
    </w:p>
    <w:p w14:paraId="4D4A547A" w14:textId="77777777" w:rsidR="00891563" w:rsidRPr="00CF598F" w:rsidRDefault="00891563" w:rsidP="00A86706">
      <w:pPr>
        <w:pStyle w:val="Standard"/>
        <w:spacing w:line="288" w:lineRule="auto"/>
        <w:ind w:left="680"/>
        <w:jc w:val="both"/>
        <w:rPr>
          <w:rFonts w:ascii="Calibri Light" w:hAnsi="Calibri Light" w:cs="Calibri Light"/>
          <w:sz w:val="22"/>
          <w:szCs w:val="22"/>
        </w:rPr>
      </w:pPr>
    </w:p>
    <w:p w14:paraId="3797AD81" w14:textId="77777777" w:rsidR="00891563" w:rsidRPr="00CF598F" w:rsidRDefault="00891563" w:rsidP="00DC081A">
      <w:pPr>
        <w:pStyle w:val="Standard"/>
        <w:spacing w:line="288" w:lineRule="auto"/>
        <w:ind w:left="340" w:firstLine="227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CF598F">
        <w:rPr>
          <w:rFonts w:ascii="Calibri Light" w:hAnsi="Calibri Light" w:cs="Calibri Light"/>
          <w:sz w:val="22"/>
          <w:szCs w:val="22"/>
          <w:u w:val="single"/>
        </w:rPr>
        <w:t>Częstotliwość odbioru:</w:t>
      </w:r>
    </w:p>
    <w:p w14:paraId="50E7F7E4" w14:textId="77777777" w:rsidR="00891563" w:rsidRPr="00CF598F" w:rsidRDefault="00891563" w:rsidP="00A86706">
      <w:pPr>
        <w:pStyle w:val="Standard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E1DD159" w14:textId="77777777" w:rsidR="00891563" w:rsidRPr="00CF598F" w:rsidRDefault="00891563" w:rsidP="00DC081A">
      <w:pPr>
        <w:pStyle w:val="Standard"/>
        <w:spacing w:line="288" w:lineRule="auto"/>
        <w:ind w:left="567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CF598F">
        <w:rPr>
          <w:rFonts w:ascii="Calibri Light" w:hAnsi="Calibri Light" w:cs="Calibri Light"/>
          <w:sz w:val="22"/>
          <w:szCs w:val="22"/>
        </w:rPr>
        <w:t>Odbiór odpadów zmieszanych z terenu nieruchomości rekreacyjnych odbywa się w zależności od potrzeb, jednak nie rzadziej niż jeden raz na dwa tygodnie, przy uwzględnieniu danych wynikających ze złożonej deklaracji.</w:t>
      </w:r>
    </w:p>
    <w:p w14:paraId="08F53647" w14:textId="77777777" w:rsidR="00891563" w:rsidRPr="00CF598F" w:rsidRDefault="00891563" w:rsidP="00A86706">
      <w:pPr>
        <w:pStyle w:val="Standard"/>
        <w:spacing w:line="288" w:lineRule="auto"/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14:paraId="422FE77B" w14:textId="2277C731" w:rsidR="00891563" w:rsidRPr="00CF598F" w:rsidRDefault="00891563">
      <w:pPr>
        <w:pStyle w:val="Standard"/>
        <w:numPr>
          <w:ilvl w:val="0"/>
          <w:numId w:val="61"/>
        </w:numPr>
        <w:spacing w:line="288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CF598F">
        <w:rPr>
          <w:rFonts w:ascii="Calibri Light" w:hAnsi="Calibri Light" w:cs="Calibri Light"/>
          <w:bCs/>
          <w:sz w:val="22"/>
          <w:szCs w:val="22"/>
        </w:rPr>
        <w:t>selektywnie zebrane odpady komunalne</w:t>
      </w:r>
    </w:p>
    <w:p w14:paraId="42D04189" w14:textId="77777777" w:rsidR="00891563" w:rsidRPr="00CF598F" w:rsidRDefault="00891563" w:rsidP="00A86706">
      <w:pPr>
        <w:pStyle w:val="Standard"/>
        <w:spacing w:line="288" w:lineRule="auto"/>
        <w:ind w:left="397"/>
        <w:jc w:val="both"/>
        <w:rPr>
          <w:rFonts w:ascii="Calibri Light" w:hAnsi="Calibri Light" w:cs="Calibri Light"/>
          <w:bCs/>
          <w:sz w:val="22"/>
          <w:szCs w:val="22"/>
          <w:u w:val="single"/>
        </w:rPr>
      </w:pPr>
    </w:p>
    <w:p w14:paraId="4A6EF52B" w14:textId="77777777" w:rsidR="00891563" w:rsidRPr="00CF598F" w:rsidRDefault="00891563" w:rsidP="00DC081A">
      <w:pPr>
        <w:pStyle w:val="Standard"/>
        <w:spacing w:line="288" w:lineRule="auto"/>
        <w:ind w:firstLine="567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CF598F">
        <w:rPr>
          <w:rFonts w:ascii="Calibri Light" w:hAnsi="Calibri Light" w:cs="Calibri Light"/>
          <w:sz w:val="22"/>
          <w:szCs w:val="22"/>
          <w:u w:val="single"/>
        </w:rPr>
        <w:t>Częstotliwość odbioru:</w:t>
      </w:r>
    </w:p>
    <w:p w14:paraId="1DC048A4" w14:textId="77777777" w:rsidR="00891563" w:rsidRPr="00CF598F" w:rsidRDefault="00891563" w:rsidP="00A86706">
      <w:pPr>
        <w:pStyle w:val="Standard"/>
        <w:spacing w:line="288" w:lineRule="auto"/>
        <w:jc w:val="both"/>
        <w:rPr>
          <w:rFonts w:ascii="Calibri Light" w:hAnsi="Calibri Light" w:cs="Calibri Light"/>
          <w:bCs/>
          <w:sz w:val="22"/>
          <w:szCs w:val="22"/>
          <w:u w:val="single"/>
        </w:rPr>
      </w:pPr>
    </w:p>
    <w:p w14:paraId="74AF8322" w14:textId="4EA883D3" w:rsidR="00891563" w:rsidRPr="00CF598F" w:rsidRDefault="00891563">
      <w:pPr>
        <w:pStyle w:val="Standard"/>
        <w:numPr>
          <w:ilvl w:val="7"/>
          <w:numId w:val="62"/>
        </w:numPr>
        <w:spacing w:line="288" w:lineRule="auto"/>
        <w:ind w:left="851" w:hanging="284"/>
        <w:jc w:val="both"/>
        <w:rPr>
          <w:rFonts w:ascii="Calibri Light" w:hAnsi="Calibri Light" w:cs="Calibri Light"/>
          <w:sz w:val="22"/>
          <w:szCs w:val="22"/>
        </w:rPr>
      </w:pPr>
      <w:bookmarkStart w:id="6" w:name="_Hlk79583508"/>
      <w:r w:rsidRPr="00CF598F">
        <w:rPr>
          <w:rFonts w:ascii="Calibri Light" w:hAnsi="Calibri Light" w:cs="Calibri Light"/>
          <w:sz w:val="22"/>
          <w:szCs w:val="22"/>
        </w:rPr>
        <w:t>Odbiór odpadów zbieranych w sposób selektywny z terenu nieruchomości rekreacyjnych dla odpadów typu: papier, metale, tworzywa sztuczne, odpady opakowani</w:t>
      </w:r>
      <w:r w:rsidR="00A333DB" w:rsidRPr="00CF598F">
        <w:rPr>
          <w:rFonts w:ascii="Calibri Light" w:hAnsi="Calibri Light" w:cs="Calibri Light"/>
          <w:sz w:val="22"/>
          <w:szCs w:val="22"/>
        </w:rPr>
        <w:t>owe wielomateriałowe odbywa się</w:t>
      </w:r>
      <w:r w:rsidRPr="00CF598F">
        <w:rPr>
          <w:rFonts w:ascii="Calibri Light" w:hAnsi="Calibri Light" w:cs="Calibri Light"/>
          <w:sz w:val="22"/>
          <w:szCs w:val="22"/>
        </w:rPr>
        <w:t xml:space="preserve"> </w:t>
      </w:r>
      <w:bookmarkEnd w:id="6"/>
      <w:r w:rsidRPr="00CF598F">
        <w:rPr>
          <w:rFonts w:ascii="Calibri Light" w:hAnsi="Calibri Light" w:cs="Calibri Light"/>
          <w:sz w:val="22"/>
          <w:szCs w:val="22"/>
        </w:rPr>
        <w:t>nie rzadziej niż jeden raz na dwa</w:t>
      </w:r>
      <w:r w:rsidR="00F26D13" w:rsidRPr="00CF598F">
        <w:rPr>
          <w:rFonts w:ascii="Calibri Light" w:hAnsi="Calibri Light" w:cs="Calibri Light"/>
          <w:sz w:val="22"/>
          <w:szCs w:val="22"/>
        </w:rPr>
        <w:t xml:space="preserve"> tygodnie</w:t>
      </w:r>
      <w:r w:rsidR="00A333DB" w:rsidRPr="00CF598F">
        <w:rPr>
          <w:rFonts w:ascii="Calibri Light" w:hAnsi="Calibri Light" w:cs="Calibri Light"/>
          <w:sz w:val="22"/>
          <w:szCs w:val="22"/>
        </w:rPr>
        <w:t>.</w:t>
      </w:r>
    </w:p>
    <w:p w14:paraId="3BF20BA2" w14:textId="77777777" w:rsidR="00DC081A" w:rsidRDefault="00891563">
      <w:pPr>
        <w:pStyle w:val="Standard"/>
        <w:numPr>
          <w:ilvl w:val="7"/>
          <w:numId w:val="62"/>
        </w:numPr>
        <w:spacing w:line="288" w:lineRule="auto"/>
        <w:ind w:left="851" w:hanging="284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 xml:space="preserve">Odbiór odpadów zbieranych w sposób selektywny z terenu nieruchomości rekreacyjnych dla odpadów typu: szkło odbywa </w:t>
      </w:r>
      <w:r w:rsidR="00A333DB" w:rsidRPr="00CF598F">
        <w:rPr>
          <w:rFonts w:ascii="Calibri Light" w:hAnsi="Calibri Light" w:cs="Calibri Light"/>
          <w:sz w:val="22"/>
          <w:szCs w:val="22"/>
        </w:rPr>
        <w:t xml:space="preserve">się </w:t>
      </w:r>
      <w:r w:rsidRPr="00CF598F">
        <w:rPr>
          <w:rFonts w:ascii="Calibri Light" w:hAnsi="Calibri Light" w:cs="Calibri Light"/>
          <w:sz w:val="22"/>
          <w:szCs w:val="22"/>
        </w:rPr>
        <w:t xml:space="preserve">nie rzadziej niż jeden raz na cztery tygodnie </w:t>
      </w:r>
    </w:p>
    <w:p w14:paraId="0BB8EFB8" w14:textId="715A9AD0" w:rsidR="00891563" w:rsidRPr="00DC081A" w:rsidRDefault="00891563" w:rsidP="00DC081A">
      <w:pPr>
        <w:pStyle w:val="Standard"/>
        <w:spacing w:line="288" w:lineRule="auto"/>
        <w:ind w:left="851"/>
        <w:jc w:val="both"/>
        <w:rPr>
          <w:rFonts w:ascii="Calibri Light" w:hAnsi="Calibri Light" w:cs="Calibri Light"/>
          <w:sz w:val="22"/>
          <w:szCs w:val="22"/>
        </w:rPr>
      </w:pPr>
      <w:r w:rsidRPr="00DC081A">
        <w:rPr>
          <w:rFonts w:ascii="Calibri Light" w:hAnsi="Calibri Light" w:cs="Calibri Light"/>
          <w:sz w:val="22"/>
          <w:szCs w:val="22"/>
        </w:rPr>
        <w:t>- przy uwzględnieniu danych wynikających ze złożonej deklaracji.</w:t>
      </w:r>
    </w:p>
    <w:p w14:paraId="3A964437" w14:textId="36A1CE92" w:rsidR="00825F15" w:rsidRPr="00CF598F" w:rsidRDefault="00891563">
      <w:pPr>
        <w:pStyle w:val="Standard"/>
        <w:numPr>
          <w:ilvl w:val="7"/>
          <w:numId w:val="62"/>
        </w:numPr>
        <w:spacing w:line="288" w:lineRule="auto"/>
        <w:ind w:left="851" w:hanging="284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>Odbiór odpadów zbieranych w sposób selektywny typu: bioodpadów, z terenu nieruch</w:t>
      </w:r>
      <w:r w:rsidR="00A333DB" w:rsidRPr="00CF598F">
        <w:rPr>
          <w:rFonts w:ascii="Calibri Light" w:hAnsi="Calibri Light" w:cs="Calibri Light"/>
          <w:sz w:val="22"/>
          <w:szCs w:val="22"/>
        </w:rPr>
        <w:t xml:space="preserve">omości rekreacyjnych odbywa się </w:t>
      </w:r>
      <w:r w:rsidRPr="00CF598F">
        <w:rPr>
          <w:rFonts w:ascii="Calibri Light" w:hAnsi="Calibri Light" w:cs="Calibri Light"/>
          <w:sz w:val="22"/>
          <w:szCs w:val="22"/>
        </w:rPr>
        <w:t>nie rzadziej niż jeden raz w tygodniu w okresie od 1 kwietnia do 30 listopada oraz nie rzadziej niż jeden raz na cztery tygodnie w okresie od 1 grudnia do 31 marca.</w:t>
      </w:r>
    </w:p>
    <w:p w14:paraId="787E8F9A" w14:textId="77777777" w:rsidR="00A333DB" w:rsidRPr="00CF598F" w:rsidRDefault="00A333DB" w:rsidP="00A86706">
      <w:pPr>
        <w:pStyle w:val="Standard"/>
        <w:spacing w:line="288" w:lineRule="auto"/>
        <w:ind w:left="68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E557DB" w:rsidRPr="00CF598F" w14:paraId="28344FBD" w14:textId="77777777" w:rsidTr="007305F9">
        <w:tc>
          <w:tcPr>
            <w:tcW w:w="9882" w:type="dxa"/>
            <w:shd w:val="clear" w:color="auto" w:fill="E7E6E6"/>
          </w:tcPr>
          <w:p w14:paraId="371127E5" w14:textId="62DD6072" w:rsidR="00E557DB" w:rsidRPr="00CF598F" w:rsidRDefault="00A86706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98F">
              <w:rPr>
                <w:rFonts w:ascii="Calibri Light" w:hAnsi="Calibri Light" w:cs="Calibri Light"/>
                <w:sz w:val="22"/>
                <w:szCs w:val="22"/>
              </w:rPr>
              <w:t>ROZDZIAŁ XV.</w:t>
            </w:r>
            <w:r w:rsidR="001D10BC" w:rsidRPr="00CF598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557DB" w:rsidRPr="00CF598F">
              <w:rPr>
                <w:rFonts w:ascii="Calibri Light" w:hAnsi="Calibri Light" w:cs="Calibri Light"/>
                <w:sz w:val="22"/>
                <w:szCs w:val="22"/>
              </w:rPr>
              <w:t>WYMOGI DOTYCZĄCE WORKÓW</w:t>
            </w:r>
          </w:p>
        </w:tc>
      </w:tr>
    </w:tbl>
    <w:p w14:paraId="2B415F36" w14:textId="77777777" w:rsidR="00E17BAA" w:rsidRPr="00CF598F" w:rsidRDefault="00E17BAA" w:rsidP="00A86706">
      <w:pPr>
        <w:spacing w:line="288" w:lineRule="auto"/>
        <w:rPr>
          <w:rFonts w:ascii="Calibri Light" w:hAnsi="Calibri Light" w:cs="Calibri Light"/>
          <w:szCs w:val="22"/>
          <w:lang w:bidi="pl-PL"/>
        </w:rPr>
      </w:pPr>
    </w:p>
    <w:p w14:paraId="2763E4C6" w14:textId="36CC1AF3" w:rsidR="00E17BAA" w:rsidRPr="00CF598F" w:rsidRDefault="00DB66F3" w:rsidP="006A1DF8">
      <w:pPr>
        <w:pStyle w:val="Standard"/>
        <w:numPr>
          <w:ilvl w:val="0"/>
          <w:numId w:val="11"/>
        </w:numPr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 xml:space="preserve">Wykonawca zobowiązany jest dostarczyć komplety worków w celu zapewnienia właścicielom nieruchomości, możliwości nieprzerwanego zbierania odpadów w odpowiednich warunkach </w:t>
      </w:r>
      <w:r w:rsidR="00F24E23" w:rsidRPr="00CF598F">
        <w:rPr>
          <w:rFonts w:ascii="Calibri Light" w:hAnsi="Calibri Light" w:cs="Calibri Light"/>
          <w:sz w:val="22"/>
          <w:szCs w:val="22"/>
        </w:rPr>
        <w:t>sanitarnych</w:t>
      </w:r>
      <w:r w:rsidRPr="00CF598F">
        <w:rPr>
          <w:rFonts w:ascii="Calibri Light" w:hAnsi="Calibri Light" w:cs="Calibri Light"/>
          <w:sz w:val="22"/>
          <w:szCs w:val="22"/>
        </w:rPr>
        <w:t>.</w:t>
      </w:r>
      <w:r w:rsidR="00366DDB" w:rsidRPr="00CF598F">
        <w:rPr>
          <w:rFonts w:ascii="Calibri Light" w:hAnsi="Calibri Light" w:cs="Calibri Light"/>
          <w:sz w:val="22"/>
          <w:szCs w:val="22"/>
        </w:rPr>
        <w:t xml:space="preserve"> Wykonawca zobowiązany jest do dostarczenia worków tym właścicielom nieruchomości, którzy zgodnie z Regulaminem dokonują deponowania odpadów w systemie workowym.</w:t>
      </w:r>
    </w:p>
    <w:p w14:paraId="577A5EBA" w14:textId="4B273C5F" w:rsidR="00CB359C" w:rsidRPr="00CF598F" w:rsidRDefault="00DB66F3" w:rsidP="006A1DF8">
      <w:pPr>
        <w:pStyle w:val="Standard"/>
        <w:numPr>
          <w:ilvl w:val="0"/>
          <w:numId w:val="11"/>
        </w:numPr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 xml:space="preserve">Wykonawca zobowiązany jest dostarczyć dla mieszkańców </w:t>
      </w:r>
      <w:r w:rsidR="00756879" w:rsidRPr="00CF598F">
        <w:rPr>
          <w:rFonts w:ascii="Calibri Light" w:hAnsi="Calibri Light" w:cs="Calibri Light"/>
          <w:sz w:val="22"/>
          <w:szCs w:val="22"/>
        </w:rPr>
        <w:t>G</w:t>
      </w:r>
      <w:r w:rsidRPr="00CF598F">
        <w:rPr>
          <w:rFonts w:ascii="Calibri Light" w:hAnsi="Calibri Light" w:cs="Calibri Light"/>
          <w:sz w:val="22"/>
          <w:szCs w:val="22"/>
        </w:rPr>
        <w:t xml:space="preserve">miny </w:t>
      </w:r>
      <w:r w:rsidR="00F11100" w:rsidRPr="00CF598F">
        <w:rPr>
          <w:rFonts w:ascii="Calibri Light" w:hAnsi="Calibri Light" w:cs="Calibri Light"/>
          <w:sz w:val="22"/>
          <w:szCs w:val="22"/>
        </w:rPr>
        <w:t>Kleszczewo</w:t>
      </w:r>
      <w:r w:rsidRPr="00CF598F">
        <w:rPr>
          <w:rFonts w:ascii="Calibri Light" w:hAnsi="Calibri Light" w:cs="Calibri Light"/>
          <w:sz w:val="22"/>
          <w:szCs w:val="22"/>
        </w:rPr>
        <w:t xml:space="preserve"> komplet worków na poszczególne frakcje nie później </w:t>
      </w:r>
      <w:r w:rsidR="00CB359C" w:rsidRPr="00CF598F">
        <w:rPr>
          <w:rFonts w:ascii="Calibri Light" w:hAnsi="Calibri Light" w:cs="Calibri Light"/>
          <w:sz w:val="22"/>
          <w:szCs w:val="22"/>
        </w:rPr>
        <w:t xml:space="preserve">niż przed terminem rozpoczęcia realizacji usługi odbioru, transportu i zagospodarowania odpadów komunalnych, o którym mowa w </w:t>
      </w:r>
      <w:r w:rsidR="007F5250" w:rsidRPr="00CF598F">
        <w:rPr>
          <w:rFonts w:ascii="Calibri Light" w:hAnsi="Calibri Light" w:cs="Calibri Light"/>
          <w:sz w:val="22"/>
          <w:szCs w:val="22"/>
        </w:rPr>
        <w:t>Rozdziale II ust. 1 pkt 1 OPZ</w:t>
      </w:r>
      <w:r w:rsidR="00CB359C" w:rsidRPr="00CF598F">
        <w:rPr>
          <w:rFonts w:ascii="Calibri Light" w:hAnsi="Calibri Light" w:cs="Calibri Light"/>
          <w:sz w:val="22"/>
          <w:szCs w:val="22"/>
        </w:rPr>
        <w:t xml:space="preserve">, nie wcześniej natomiast niż </w:t>
      </w:r>
      <w:r w:rsidR="008C2607" w:rsidRPr="00CF598F">
        <w:rPr>
          <w:rFonts w:ascii="Calibri Light" w:hAnsi="Calibri Light" w:cs="Calibri Light"/>
          <w:sz w:val="22"/>
          <w:szCs w:val="22"/>
        </w:rPr>
        <w:t>na</w:t>
      </w:r>
      <w:r w:rsidR="00CB359C" w:rsidRPr="00CF598F">
        <w:rPr>
          <w:rFonts w:ascii="Calibri Light" w:hAnsi="Calibri Light" w:cs="Calibri Light"/>
          <w:sz w:val="22"/>
          <w:szCs w:val="22"/>
        </w:rPr>
        <w:t xml:space="preserve"> 14 dni</w:t>
      </w:r>
      <w:r w:rsidR="008C2607" w:rsidRPr="00CF598F">
        <w:rPr>
          <w:rFonts w:ascii="Calibri Light" w:hAnsi="Calibri Light" w:cs="Calibri Light"/>
          <w:sz w:val="22"/>
          <w:szCs w:val="22"/>
        </w:rPr>
        <w:t xml:space="preserve"> przed jego nastąpieniem.</w:t>
      </w:r>
    </w:p>
    <w:p w14:paraId="6C42B128" w14:textId="1961E8FF" w:rsidR="0006174C" w:rsidRPr="00CF598F" w:rsidRDefault="0006174C" w:rsidP="006A1DF8">
      <w:pPr>
        <w:pStyle w:val="Standard"/>
        <w:numPr>
          <w:ilvl w:val="0"/>
          <w:numId w:val="11"/>
        </w:numPr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lastRenderedPageBreak/>
        <w:t xml:space="preserve">Wykonawca zobowiązany jest do zapewnienia kompletu worków w nowododanych </w:t>
      </w:r>
      <w:r w:rsidR="007F5250" w:rsidRPr="00CF598F">
        <w:rPr>
          <w:rFonts w:ascii="Calibri Light" w:hAnsi="Calibri Light" w:cs="Calibri Light"/>
          <w:sz w:val="22"/>
          <w:szCs w:val="22"/>
        </w:rPr>
        <w:t>nieruchomościach w toku realizacji zamówienia, nie później niż w terminie 3 dni od dnia otrzymania informacji o powstaniu nowej nieruchomości.</w:t>
      </w:r>
    </w:p>
    <w:p w14:paraId="503C3F53" w14:textId="77777777" w:rsidR="00DF0FDD" w:rsidRPr="00CF598F" w:rsidRDefault="00DB66F3" w:rsidP="006A1DF8">
      <w:pPr>
        <w:pStyle w:val="Standard"/>
        <w:numPr>
          <w:ilvl w:val="0"/>
          <w:numId w:val="11"/>
        </w:numPr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>Kolejne partie worków b</w:t>
      </w:r>
      <w:r w:rsidR="00DF0FDD" w:rsidRPr="00CF598F">
        <w:rPr>
          <w:rFonts w:ascii="Calibri Light" w:hAnsi="Calibri Light" w:cs="Calibri Light"/>
          <w:sz w:val="22"/>
          <w:szCs w:val="22"/>
        </w:rPr>
        <w:t>ędą dostarczane przez Wykonawcę:</w:t>
      </w:r>
    </w:p>
    <w:p w14:paraId="26963B8D" w14:textId="2B7A24CA" w:rsidR="00E17BAA" w:rsidRPr="00CF598F" w:rsidRDefault="00DF0FDD" w:rsidP="006A1DF8">
      <w:pPr>
        <w:pStyle w:val="Standard"/>
        <w:numPr>
          <w:ilvl w:val="1"/>
          <w:numId w:val="11"/>
        </w:numPr>
        <w:spacing w:line="288" w:lineRule="auto"/>
        <w:ind w:left="567" w:hanging="283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 xml:space="preserve">właścicielom nieruchomości zamieszkałych - jednorodzinnych oraz nieruchomości rekreacyjnych </w:t>
      </w:r>
      <w:r w:rsidR="00DB66F3" w:rsidRPr="00CF598F">
        <w:rPr>
          <w:rFonts w:ascii="Calibri Light" w:hAnsi="Calibri Light" w:cs="Calibri Light"/>
          <w:sz w:val="22"/>
          <w:szCs w:val="22"/>
        </w:rPr>
        <w:t xml:space="preserve">w systemie </w:t>
      </w:r>
      <w:r w:rsidR="00CB359C" w:rsidRPr="00CF598F">
        <w:rPr>
          <w:rFonts w:ascii="Calibri Light" w:hAnsi="Calibri Light" w:cs="Calibri Light"/>
          <w:sz w:val="22"/>
          <w:szCs w:val="22"/>
        </w:rPr>
        <w:t>,,</w:t>
      </w:r>
      <w:r w:rsidR="00DB66F3" w:rsidRPr="00CF598F">
        <w:rPr>
          <w:rFonts w:ascii="Calibri Light" w:hAnsi="Calibri Light" w:cs="Calibri Light"/>
          <w:sz w:val="22"/>
          <w:szCs w:val="22"/>
        </w:rPr>
        <w:t>worek za worek</w:t>
      </w:r>
      <w:r w:rsidR="00CB359C" w:rsidRPr="00CF598F">
        <w:rPr>
          <w:rFonts w:ascii="Calibri Light" w:hAnsi="Calibri Light" w:cs="Calibri Light"/>
          <w:sz w:val="22"/>
          <w:szCs w:val="22"/>
        </w:rPr>
        <w:t>”</w:t>
      </w:r>
      <w:r w:rsidRPr="00CF598F">
        <w:rPr>
          <w:rFonts w:ascii="Calibri Light" w:hAnsi="Calibri Light" w:cs="Calibri Light"/>
          <w:sz w:val="22"/>
          <w:szCs w:val="22"/>
        </w:rPr>
        <w:t>,</w:t>
      </w:r>
    </w:p>
    <w:p w14:paraId="20CB8A4C" w14:textId="71E8BB2F" w:rsidR="00DF0FDD" w:rsidRPr="00CF598F" w:rsidRDefault="00DF0FDD" w:rsidP="006A1DF8">
      <w:pPr>
        <w:pStyle w:val="Standard"/>
        <w:numPr>
          <w:ilvl w:val="1"/>
          <w:numId w:val="11"/>
        </w:numPr>
        <w:spacing w:line="288" w:lineRule="auto"/>
        <w:ind w:left="567" w:hanging="283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>właścicielom nieruchomości niezamieszkałych – w ilości wynikającej ze złożonej deklaracji.</w:t>
      </w:r>
    </w:p>
    <w:p w14:paraId="6C775528" w14:textId="77777777" w:rsidR="00E17BAA" w:rsidRPr="00CF598F" w:rsidRDefault="00DB66F3" w:rsidP="006A1DF8">
      <w:pPr>
        <w:pStyle w:val="Standard"/>
        <w:numPr>
          <w:ilvl w:val="0"/>
          <w:numId w:val="11"/>
        </w:numPr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F598F">
        <w:rPr>
          <w:rFonts w:ascii="Calibri Light" w:hAnsi="Calibri Light" w:cs="Calibri Light"/>
          <w:sz w:val="22"/>
          <w:szCs w:val="22"/>
        </w:rPr>
        <w:t>Pozostawienie worków musi nastąpić w sposób ograniczający możliwość ich przypadkowego przemieszczania się (np. porwania przez wiatr), w tym np. poprzez zabezpieczenie ich w pojemniku na odpady lub ogrodzeniu danej posesji.</w:t>
      </w:r>
    </w:p>
    <w:p w14:paraId="390ABD91" w14:textId="0FDEEA2F" w:rsidR="00E17BAA" w:rsidRPr="00CF598F" w:rsidRDefault="00DB66F3" w:rsidP="006A1DF8">
      <w:pPr>
        <w:pStyle w:val="Standard"/>
        <w:numPr>
          <w:ilvl w:val="0"/>
          <w:numId w:val="11"/>
        </w:numPr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E930F8">
        <w:rPr>
          <w:rFonts w:ascii="Calibri Light" w:hAnsi="Calibri Light" w:cs="Calibri Light"/>
          <w:sz w:val="22"/>
          <w:szCs w:val="22"/>
        </w:rPr>
        <w:t>Wykonawca oprócz dostarczenia worków właścicielom nieruchomości, zobowiązany jest dostarczyć komplet</w:t>
      </w:r>
      <w:r w:rsidRPr="00E930F8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E930F8">
        <w:rPr>
          <w:rFonts w:ascii="Calibri Light" w:hAnsi="Calibri Light" w:cs="Calibri Light"/>
          <w:bCs/>
          <w:sz w:val="22"/>
          <w:szCs w:val="22"/>
        </w:rPr>
        <w:t xml:space="preserve">po </w:t>
      </w:r>
      <w:r w:rsidR="00E05BCC" w:rsidRPr="00E930F8">
        <w:rPr>
          <w:rFonts w:ascii="Calibri Light" w:hAnsi="Calibri Light" w:cs="Calibri Light"/>
          <w:bCs/>
          <w:sz w:val="22"/>
          <w:szCs w:val="22"/>
        </w:rPr>
        <w:t>100</w:t>
      </w:r>
      <w:r w:rsidR="00715C34" w:rsidRPr="00E930F8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E930F8">
        <w:rPr>
          <w:rFonts w:ascii="Calibri Light" w:hAnsi="Calibri Light" w:cs="Calibri Light"/>
          <w:bCs/>
          <w:sz w:val="22"/>
          <w:szCs w:val="22"/>
        </w:rPr>
        <w:t>sztuk worków z każdego koloru (żółte, niebieskie, zielone)</w:t>
      </w:r>
      <w:r w:rsidRPr="00E930F8">
        <w:rPr>
          <w:rFonts w:ascii="Calibri Light" w:hAnsi="Calibri Light" w:cs="Calibri Light"/>
          <w:sz w:val="22"/>
          <w:szCs w:val="22"/>
        </w:rPr>
        <w:t xml:space="preserve"> do </w:t>
      </w:r>
      <w:r w:rsidR="00F24E23" w:rsidRPr="00E930F8">
        <w:rPr>
          <w:rFonts w:ascii="Calibri Light" w:hAnsi="Calibri Light" w:cs="Calibri Light"/>
          <w:sz w:val="22"/>
          <w:szCs w:val="22"/>
        </w:rPr>
        <w:t>Urzędu Gminy Kleszczewo</w:t>
      </w:r>
      <w:r w:rsidRPr="00E930F8">
        <w:rPr>
          <w:rFonts w:ascii="Calibri Light" w:hAnsi="Calibri Light" w:cs="Calibri Light"/>
          <w:sz w:val="22"/>
          <w:szCs w:val="22"/>
        </w:rPr>
        <w:t>, a następnie uzupełniać go na wezwanie Zamawiającego</w:t>
      </w:r>
      <w:r w:rsidRPr="00CF598F">
        <w:rPr>
          <w:rFonts w:ascii="Calibri Light" w:hAnsi="Calibri Light" w:cs="Calibri Light"/>
          <w:sz w:val="22"/>
          <w:szCs w:val="22"/>
        </w:rPr>
        <w:t xml:space="preserve">. Zamawiający zobowiązany jest zapewnić wydawanie worków wyłącznie osobom uprawnionym i wyłącznie w celu w jakim ma on służyć (zbieranie odpowiednich frakcji odpadów komunalnych). </w:t>
      </w:r>
    </w:p>
    <w:p w14:paraId="54B43682" w14:textId="77777777" w:rsidR="00DF0FDD" w:rsidRPr="00CF598F" w:rsidRDefault="00DF0FDD" w:rsidP="006A1DF8">
      <w:pPr>
        <w:pStyle w:val="Standard"/>
        <w:numPr>
          <w:ilvl w:val="0"/>
          <w:numId w:val="11"/>
        </w:numPr>
        <w:spacing w:line="288" w:lineRule="auto"/>
        <w:ind w:left="284" w:hanging="284"/>
        <w:jc w:val="both"/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</w:pPr>
      <w:r w:rsidRPr="00CF598F">
        <w:rPr>
          <w:rFonts w:ascii="Calibri Light" w:hAnsi="Calibri Light" w:cs="Calibri Light"/>
          <w:sz w:val="22"/>
          <w:szCs w:val="22"/>
        </w:rPr>
        <w:t xml:space="preserve">Worki przeznaczone do selektywnej zbiórki odpadów komunalnych na terenie nieruchomości muszą: </w:t>
      </w:r>
    </w:p>
    <w:p w14:paraId="22598629" w14:textId="77777777" w:rsidR="00DF0FDD" w:rsidRPr="00CF598F" w:rsidRDefault="00DF0FDD" w:rsidP="006A1DF8">
      <w:pPr>
        <w:pStyle w:val="Standard"/>
        <w:numPr>
          <w:ilvl w:val="0"/>
          <w:numId w:val="14"/>
        </w:numPr>
        <w:spacing w:line="288" w:lineRule="auto"/>
        <w:ind w:left="567" w:hanging="283"/>
        <w:jc w:val="both"/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</w:pPr>
      <w:r w:rsidRPr="00CF598F">
        <w:rPr>
          <w:rFonts w:ascii="Calibri Light" w:hAnsi="Calibri Light" w:cs="Calibri Light"/>
          <w:sz w:val="22"/>
          <w:szCs w:val="22"/>
        </w:rPr>
        <w:t xml:space="preserve">posiadać odpowiednią wytrzymałość umożliwiającą ich załadunek, uwzględniającą rodzaj odpadów w nich gromadzonych; </w:t>
      </w:r>
    </w:p>
    <w:p w14:paraId="49A000A3" w14:textId="01716E8F" w:rsidR="00DF0FDD" w:rsidRPr="00CF598F" w:rsidRDefault="00DF0FDD" w:rsidP="006A1DF8">
      <w:pPr>
        <w:pStyle w:val="Standard"/>
        <w:numPr>
          <w:ilvl w:val="0"/>
          <w:numId w:val="14"/>
        </w:numPr>
        <w:spacing w:line="288" w:lineRule="auto"/>
        <w:ind w:left="567" w:hanging="283"/>
        <w:jc w:val="both"/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</w:pPr>
      <w:r w:rsidRPr="00CF598F">
        <w:rPr>
          <w:rFonts w:ascii="Calibri Light" w:hAnsi="Calibri Light" w:cs="Calibri Light"/>
          <w:sz w:val="22"/>
          <w:szCs w:val="22"/>
        </w:rPr>
        <w:t>być w odpowiednim kolorze, właściwym dla odpadów w nich gromadzonych (papier, metale, twor</w:t>
      </w:r>
      <w:r w:rsidR="00E05BCC" w:rsidRPr="00CF598F">
        <w:rPr>
          <w:rFonts w:ascii="Calibri Light" w:hAnsi="Calibri Light" w:cs="Calibri Light"/>
          <w:sz w:val="22"/>
          <w:szCs w:val="22"/>
        </w:rPr>
        <w:t>zywa sztuczne, odpady opakowaniowe</w:t>
      </w:r>
      <w:r w:rsidRPr="00CF598F">
        <w:rPr>
          <w:rFonts w:ascii="Calibri Light" w:hAnsi="Calibri Light" w:cs="Calibri Light"/>
          <w:sz w:val="22"/>
          <w:szCs w:val="22"/>
        </w:rPr>
        <w:t xml:space="preserve"> wielomateriałowe, szkło) oraz czytelnie słownie oznakowane, zgodnie z przepisami wykonawczymi wydanymi na podstawie art. 4a </w:t>
      </w:r>
      <w:proofErr w:type="spellStart"/>
      <w:r w:rsidR="00F24E23" w:rsidRPr="00CF598F">
        <w:rPr>
          <w:rFonts w:ascii="Calibri Light" w:hAnsi="Calibri Light" w:cs="Calibri Light"/>
          <w:sz w:val="22"/>
          <w:szCs w:val="22"/>
        </w:rPr>
        <w:t>u.c.p.g</w:t>
      </w:r>
      <w:proofErr w:type="spellEnd"/>
      <w:r w:rsidRPr="00CF598F">
        <w:rPr>
          <w:rFonts w:ascii="Calibri Light" w:hAnsi="Calibri Light" w:cs="Calibri Light"/>
          <w:sz w:val="22"/>
          <w:szCs w:val="22"/>
        </w:rPr>
        <w:t>.</w:t>
      </w:r>
    </w:p>
    <w:p w14:paraId="047278AE" w14:textId="73E52BB3" w:rsidR="00E17BAA" w:rsidRPr="006F3AEB" w:rsidRDefault="00DB66F3" w:rsidP="00A86706">
      <w:pPr>
        <w:pStyle w:val="Standard"/>
        <w:numPr>
          <w:ilvl w:val="0"/>
          <w:numId w:val="11"/>
        </w:numPr>
        <w:spacing w:line="288" w:lineRule="auto"/>
        <w:jc w:val="both"/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</w:pPr>
      <w:r w:rsidRPr="006F3AEB">
        <w:rPr>
          <w:rFonts w:ascii="Calibri Light" w:hAnsi="Calibri Light" w:cs="Calibri Light"/>
          <w:sz w:val="22"/>
          <w:szCs w:val="22"/>
        </w:rPr>
        <w:t xml:space="preserve">Szacunkowa </w:t>
      </w:r>
      <w:r w:rsidR="007A6B54" w:rsidRPr="006F3AEB">
        <w:rPr>
          <w:rFonts w:ascii="Calibri Light" w:hAnsi="Calibri Light" w:cs="Calibri Light"/>
          <w:sz w:val="22"/>
          <w:szCs w:val="22"/>
        </w:rPr>
        <w:t>liczba</w:t>
      </w:r>
      <w:r w:rsidRPr="006F3AEB">
        <w:rPr>
          <w:rFonts w:ascii="Calibri Light" w:hAnsi="Calibri Light" w:cs="Calibri Light"/>
          <w:sz w:val="22"/>
          <w:szCs w:val="22"/>
        </w:rPr>
        <w:t xml:space="preserve"> worków jakie zapewnić musi wykonawca</w:t>
      </w:r>
      <w:r w:rsidR="00FA6280" w:rsidRPr="006F3AEB">
        <w:rPr>
          <w:rFonts w:ascii="Calibri Light" w:hAnsi="Calibri Light" w:cs="Calibri Light"/>
          <w:sz w:val="22"/>
          <w:szCs w:val="22"/>
        </w:rPr>
        <w:t xml:space="preserve"> w okresie podstawowym</w:t>
      </w:r>
      <w:r w:rsidR="00F24E23" w:rsidRPr="006F3AEB">
        <w:rPr>
          <w:rFonts w:ascii="Calibri Light" w:hAnsi="Calibri Light" w:cs="Calibri Light"/>
          <w:sz w:val="22"/>
          <w:szCs w:val="22"/>
        </w:rPr>
        <w:t xml:space="preserve"> (</w:t>
      </w:r>
      <w:r w:rsidR="006A1DF8" w:rsidRPr="006F3AEB">
        <w:rPr>
          <w:rFonts w:ascii="Calibri Light" w:hAnsi="Calibri Light" w:cs="Calibri Light"/>
          <w:sz w:val="22"/>
          <w:szCs w:val="22"/>
        </w:rPr>
        <w:t>24</w:t>
      </w:r>
      <w:r w:rsidR="00F24E23" w:rsidRPr="006F3AEB">
        <w:rPr>
          <w:rFonts w:ascii="Calibri Light" w:hAnsi="Calibri Light" w:cs="Calibri Light"/>
          <w:sz w:val="22"/>
          <w:szCs w:val="22"/>
        </w:rPr>
        <w:t xml:space="preserve"> miesięcy):</w:t>
      </w:r>
    </w:p>
    <w:p w14:paraId="17B8BB45" w14:textId="5E6F0A2D" w:rsidR="00DF0FDD" w:rsidRPr="006F3AEB" w:rsidRDefault="00DB66F3" w:rsidP="00A86706">
      <w:pPr>
        <w:pStyle w:val="Standard"/>
        <w:numPr>
          <w:ilvl w:val="1"/>
          <w:numId w:val="11"/>
        </w:numPr>
        <w:spacing w:line="288" w:lineRule="auto"/>
        <w:jc w:val="both"/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</w:pPr>
      <w:r w:rsidRPr="006F3AEB"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  <w:t xml:space="preserve">na papier </w:t>
      </w:r>
      <w:r w:rsidR="00FA6280" w:rsidRPr="006F3AEB"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  <w:t>–</w:t>
      </w:r>
      <w:r w:rsidRPr="006F3AEB"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  <w:t xml:space="preserve"> </w:t>
      </w:r>
      <w:r w:rsidR="006F3AEB" w:rsidRPr="006F3AEB">
        <w:rPr>
          <w:rFonts w:ascii="Calibri Light" w:hAnsi="Calibri Light" w:cs="Calibri Light"/>
          <w:sz w:val="22"/>
          <w:szCs w:val="22"/>
        </w:rPr>
        <w:t>190.000,00</w:t>
      </w:r>
      <w:r w:rsidR="00504764" w:rsidRPr="006F3AEB">
        <w:rPr>
          <w:rFonts w:ascii="Calibri Light" w:hAnsi="Calibri Light" w:cs="Calibri Light"/>
          <w:sz w:val="22"/>
          <w:szCs w:val="22"/>
        </w:rPr>
        <w:t xml:space="preserve"> </w:t>
      </w:r>
      <w:r w:rsidRPr="006F3AEB">
        <w:rPr>
          <w:rFonts w:ascii="Calibri Light" w:hAnsi="Calibri Light" w:cs="Calibri Light"/>
          <w:sz w:val="22"/>
          <w:szCs w:val="22"/>
        </w:rPr>
        <w:t xml:space="preserve">szt., </w:t>
      </w:r>
    </w:p>
    <w:p w14:paraId="54F81E4E" w14:textId="0454645B" w:rsidR="00DF0FDD" w:rsidRPr="006F3AEB" w:rsidRDefault="00DB66F3" w:rsidP="00A86706">
      <w:pPr>
        <w:pStyle w:val="Standard"/>
        <w:numPr>
          <w:ilvl w:val="1"/>
          <w:numId w:val="11"/>
        </w:numPr>
        <w:spacing w:line="288" w:lineRule="auto"/>
        <w:jc w:val="both"/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</w:pPr>
      <w:r w:rsidRPr="006F3AEB">
        <w:rPr>
          <w:rFonts w:ascii="Calibri Light" w:hAnsi="Calibri Light" w:cs="Calibri Light"/>
          <w:sz w:val="22"/>
          <w:szCs w:val="22"/>
        </w:rPr>
        <w:t xml:space="preserve">na tworzywa sztuczne i metale </w:t>
      </w:r>
      <w:r w:rsidR="00FA6280" w:rsidRPr="006F3AEB">
        <w:rPr>
          <w:rFonts w:ascii="Calibri Light" w:hAnsi="Calibri Light" w:cs="Calibri Light"/>
          <w:sz w:val="22"/>
          <w:szCs w:val="22"/>
        </w:rPr>
        <w:t>–</w:t>
      </w:r>
      <w:r w:rsidRPr="006F3AEB">
        <w:rPr>
          <w:rFonts w:ascii="Calibri Light" w:hAnsi="Calibri Light" w:cs="Calibri Light"/>
          <w:sz w:val="22"/>
          <w:szCs w:val="22"/>
        </w:rPr>
        <w:t xml:space="preserve"> </w:t>
      </w:r>
      <w:r w:rsidR="006F3AEB" w:rsidRPr="006F3AEB">
        <w:rPr>
          <w:rFonts w:ascii="Calibri Light" w:hAnsi="Calibri Light" w:cs="Calibri Light"/>
          <w:sz w:val="22"/>
          <w:szCs w:val="22"/>
        </w:rPr>
        <w:t xml:space="preserve">190.000,00 </w:t>
      </w:r>
      <w:r w:rsidRPr="006F3AEB">
        <w:rPr>
          <w:rFonts w:ascii="Calibri Light" w:hAnsi="Calibri Light" w:cs="Calibri Light"/>
          <w:sz w:val="22"/>
          <w:szCs w:val="22"/>
        </w:rPr>
        <w:t>szt.</w:t>
      </w:r>
    </w:p>
    <w:p w14:paraId="17A10084" w14:textId="2DCF0CF5" w:rsidR="007A2506" w:rsidRPr="006F3AEB" w:rsidRDefault="00DB66F3" w:rsidP="00A86706">
      <w:pPr>
        <w:pStyle w:val="Standard"/>
        <w:numPr>
          <w:ilvl w:val="1"/>
          <w:numId w:val="11"/>
        </w:numPr>
        <w:spacing w:line="288" w:lineRule="auto"/>
        <w:jc w:val="both"/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</w:pPr>
      <w:r w:rsidRPr="006F3AEB"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  <w:t xml:space="preserve">na szkło – </w:t>
      </w:r>
      <w:r w:rsidR="006F3AEB" w:rsidRPr="006F3AEB">
        <w:rPr>
          <w:rFonts w:ascii="Calibri Light" w:hAnsi="Calibri Light" w:cs="Calibri Light"/>
          <w:sz w:val="22"/>
          <w:szCs w:val="22"/>
        </w:rPr>
        <w:t xml:space="preserve">190.000,00 </w:t>
      </w:r>
      <w:r w:rsidRPr="006F3AEB"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  <w:t>szt.</w:t>
      </w:r>
    </w:p>
    <w:p w14:paraId="1EC99953" w14:textId="222AA63E" w:rsidR="00FA6280" w:rsidRPr="006F3AEB" w:rsidRDefault="00FA6280" w:rsidP="00A86706">
      <w:pPr>
        <w:pStyle w:val="Standard"/>
        <w:numPr>
          <w:ilvl w:val="0"/>
          <w:numId w:val="11"/>
        </w:numPr>
        <w:spacing w:line="288" w:lineRule="auto"/>
        <w:jc w:val="both"/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</w:pPr>
      <w:r w:rsidRPr="006F3AEB"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  <w:t xml:space="preserve">Szacunkowa </w:t>
      </w:r>
      <w:r w:rsidR="007A6B54" w:rsidRPr="006F3AEB"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  <w:t>liczba</w:t>
      </w:r>
      <w:r w:rsidRPr="006F3AEB"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  <w:t xml:space="preserve"> worków jakie przewiduje się na okres </w:t>
      </w:r>
      <w:proofErr w:type="spellStart"/>
      <w:r w:rsidRPr="006F3AEB"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  <w:t>opcyjny</w:t>
      </w:r>
      <w:proofErr w:type="spellEnd"/>
      <w:r w:rsidRPr="006F3AEB"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  <w:t xml:space="preserve"> (</w:t>
      </w:r>
      <w:r w:rsidR="006A1DF8" w:rsidRPr="006F3AEB"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  <w:t>6</w:t>
      </w:r>
      <w:r w:rsidRPr="006F3AEB"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  <w:t xml:space="preserve"> miesięcy):</w:t>
      </w:r>
    </w:p>
    <w:p w14:paraId="4FBE3D0B" w14:textId="01A82181" w:rsidR="00FA6280" w:rsidRPr="006F3AEB" w:rsidRDefault="00FA6280" w:rsidP="00A86706">
      <w:pPr>
        <w:pStyle w:val="Standard"/>
        <w:numPr>
          <w:ilvl w:val="1"/>
          <w:numId w:val="11"/>
        </w:numPr>
        <w:spacing w:line="288" w:lineRule="auto"/>
        <w:jc w:val="both"/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</w:pPr>
      <w:r w:rsidRPr="006F3AEB"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  <w:t xml:space="preserve">na papier – </w:t>
      </w:r>
      <w:r w:rsidR="006F3AEB" w:rsidRPr="006F3AEB">
        <w:rPr>
          <w:rFonts w:ascii="Calibri Light" w:hAnsi="Calibri Light" w:cs="Calibri Light"/>
          <w:sz w:val="22"/>
          <w:szCs w:val="22"/>
        </w:rPr>
        <w:t>47.500</w:t>
      </w:r>
      <w:r w:rsidRPr="006F3AEB">
        <w:rPr>
          <w:rFonts w:ascii="Calibri Light" w:hAnsi="Calibri Light" w:cs="Calibri Light"/>
          <w:sz w:val="22"/>
          <w:szCs w:val="22"/>
        </w:rPr>
        <w:t xml:space="preserve">,00 szt., </w:t>
      </w:r>
    </w:p>
    <w:p w14:paraId="5038B725" w14:textId="78345354" w:rsidR="00FA6280" w:rsidRPr="006F3AEB" w:rsidRDefault="00FA6280" w:rsidP="00A86706">
      <w:pPr>
        <w:pStyle w:val="Standard"/>
        <w:numPr>
          <w:ilvl w:val="1"/>
          <w:numId w:val="11"/>
        </w:numPr>
        <w:spacing w:line="288" w:lineRule="auto"/>
        <w:jc w:val="both"/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</w:pPr>
      <w:r w:rsidRPr="006F3AEB">
        <w:rPr>
          <w:rFonts w:ascii="Calibri Light" w:hAnsi="Calibri Light" w:cs="Calibri Light"/>
          <w:sz w:val="22"/>
          <w:szCs w:val="22"/>
        </w:rPr>
        <w:t xml:space="preserve">na tworzywa sztuczne i metale – </w:t>
      </w:r>
      <w:r w:rsidR="006F3AEB" w:rsidRPr="006F3AEB">
        <w:rPr>
          <w:rFonts w:ascii="Calibri Light" w:hAnsi="Calibri Light" w:cs="Calibri Light"/>
          <w:sz w:val="22"/>
          <w:szCs w:val="22"/>
        </w:rPr>
        <w:t xml:space="preserve">47.500,00 </w:t>
      </w:r>
      <w:r w:rsidRPr="006F3AEB">
        <w:rPr>
          <w:rFonts w:ascii="Calibri Light" w:hAnsi="Calibri Light" w:cs="Calibri Light"/>
          <w:sz w:val="22"/>
          <w:szCs w:val="22"/>
        </w:rPr>
        <w:t>szt.</w:t>
      </w:r>
    </w:p>
    <w:p w14:paraId="1776E678" w14:textId="303F0024" w:rsidR="00FA6280" w:rsidRPr="006F3AEB" w:rsidRDefault="00FA6280" w:rsidP="00A86706">
      <w:pPr>
        <w:pStyle w:val="Standard"/>
        <w:numPr>
          <w:ilvl w:val="1"/>
          <w:numId w:val="11"/>
        </w:numPr>
        <w:spacing w:line="288" w:lineRule="auto"/>
        <w:jc w:val="both"/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</w:pPr>
      <w:r w:rsidRPr="006F3AEB"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  <w:t xml:space="preserve">na szkło – </w:t>
      </w:r>
      <w:r w:rsidR="006F3AEB" w:rsidRPr="006F3AEB">
        <w:rPr>
          <w:rFonts w:ascii="Calibri Light" w:hAnsi="Calibri Light" w:cs="Calibri Light"/>
          <w:sz w:val="22"/>
          <w:szCs w:val="22"/>
        </w:rPr>
        <w:t xml:space="preserve">47.500,00 </w:t>
      </w:r>
      <w:r w:rsidRPr="006F3AEB">
        <w:rPr>
          <w:rFonts w:ascii="Calibri Light" w:eastAsia="Times New Roman" w:hAnsi="Calibri Light" w:cs="Calibri Light"/>
          <w:kern w:val="0"/>
          <w:sz w:val="22"/>
          <w:szCs w:val="22"/>
          <w:lang w:eastAsia="pl-PL" w:bidi="pl-PL"/>
        </w:rPr>
        <w:t>szt.</w:t>
      </w:r>
    </w:p>
    <w:p w14:paraId="484F3686" w14:textId="50B79F18" w:rsidR="00366DDB" w:rsidRPr="00CF598F" w:rsidDel="001D10BC" w:rsidRDefault="00366DDB" w:rsidP="00A86706">
      <w:pPr>
        <w:pStyle w:val="Standard"/>
        <w:spacing w:line="288" w:lineRule="auto"/>
        <w:jc w:val="center"/>
        <w:rPr>
          <w:rFonts w:ascii="Calibri Light" w:hAnsi="Calibri Light" w:cs="Calibri Light"/>
          <w:sz w:val="22"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7C684F" w:rsidRPr="00CF598F" w14:paraId="65B6CDC3" w14:textId="77777777" w:rsidTr="002956B7">
        <w:tc>
          <w:tcPr>
            <w:tcW w:w="9882" w:type="dxa"/>
            <w:shd w:val="clear" w:color="auto" w:fill="E7E6E6"/>
          </w:tcPr>
          <w:p w14:paraId="21EB94C3" w14:textId="12D12D27" w:rsidR="00366DDB" w:rsidRPr="00CF598F" w:rsidRDefault="00366DDB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98F">
              <w:rPr>
                <w:rFonts w:ascii="Calibri Light" w:hAnsi="Calibri Light" w:cs="Calibri Light"/>
                <w:sz w:val="22"/>
                <w:szCs w:val="22"/>
              </w:rPr>
              <w:t>ROZDZIAŁ XV</w:t>
            </w:r>
            <w:r w:rsidR="00715C34" w:rsidRPr="00CF598F"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7A2506" w:rsidRPr="00CF598F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  <w:r w:rsidRPr="00CF598F">
              <w:rPr>
                <w:rFonts w:ascii="Calibri Light" w:hAnsi="Calibri Light" w:cs="Calibri Light"/>
                <w:sz w:val="22"/>
                <w:szCs w:val="22"/>
              </w:rPr>
              <w:t xml:space="preserve">INFORMACJE DOTYCZĄCE POJEMNIKÓW </w:t>
            </w:r>
          </w:p>
        </w:tc>
      </w:tr>
    </w:tbl>
    <w:p w14:paraId="76B7EB32" w14:textId="77777777" w:rsidR="00366DDB" w:rsidRPr="00CF598F" w:rsidRDefault="00366DDB" w:rsidP="00A86706">
      <w:pPr>
        <w:spacing w:line="288" w:lineRule="auto"/>
        <w:rPr>
          <w:rFonts w:ascii="Calibri Light" w:eastAsia="SimSun" w:hAnsi="Calibri Light" w:cs="Calibri Light"/>
          <w:kern w:val="2"/>
          <w:szCs w:val="22"/>
          <w:lang w:eastAsia="zh-CN" w:bidi="hi-IN"/>
        </w:rPr>
      </w:pPr>
    </w:p>
    <w:p w14:paraId="116D9C61" w14:textId="428E1C54" w:rsidR="00A67CEB" w:rsidRPr="00CF598F" w:rsidRDefault="00A67CEB">
      <w:pPr>
        <w:pStyle w:val="Akapitzlist"/>
        <w:numPr>
          <w:ilvl w:val="6"/>
          <w:numId w:val="20"/>
        </w:numPr>
        <w:spacing w:line="288" w:lineRule="auto"/>
        <w:ind w:left="284" w:hanging="284"/>
        <w:rPr>
          <w:rFonts w:ascii="Calibri Light" w:hAnsi="Calibri Light" w:cs="Calibri Light"/>
          <w:b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Wyposażenie nieruchomości w pojemniki, w zakresie w jakim zgodnie z Regulaminem, deponowanie odpadów komunalnych następuje w systemie pojemnikowym, stanowi obowiązek właściciela nieruchomości. </w:t>
      </w:r>
    </w:p>
    <w:p w14:paraId="15D4AC0F" w14:textId="77777777" w:rsidR="00F24E23" w:rsidRPr="00DF38B3" w:rsidRDefault="00F24E23">
      <w:pPr>
        <w:pStyle w:val="Akapitzlist"/>
        <w:numPr>
          <w:ilvl w:val="6"/>
          <w:numId w:val="20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DF38B3">
        <w:rPr>
          <w:rFonts w:ascii="Calibri Light" w:hAnsi="Calibri Light" w:cs="Calibri Light"/>
          <w:szCs w:val="22"/>
        </w:rPr>
        <w:t>Szacuje się, że na terenie Gminy Kleszczewo właściciele nieruchomości wyposażyli MGO w:</w:t>
      </w:r>
    </w:p>
    <w:p w14:paraId="1AD97CF0" w14:textId="5FD23143" w:rsidR="00F24E23" w:rsidRPr="00DF38B3" w:rsidRDefault="008B626B">
      <w:pPr>
        <w:pStyle w:val="Akapitzlist"/>
        <w:numPr>
          <w:ilvl w:val="2"/>
          <w:numId w:val="17"/>
        </w:numPr>
        <w:tabs>
          <w:tab w:val="clear" w:pos="785"/>
        </w:tabs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DF38B3">
        <w:rPr>
          <w:rFonts w:ascii="Calibri Light" w:hAnsi="Calibri Light" w:cs="Calibri Light"/>
          <w:szCs w:val="22"/>
        </w:rPr>
        <w:t>4662</w:t>
      </w:r>
      <w:r w:rsidR="00F24E23" w:rsidRPr="00DF38B3">
        <w:rPr>
          <w:rFonts w:ascii="Calibri Light" w:hAnsi="Calibri Light" w:cs="Calibri Light"/>
          <w:szCs w:val="22"/>
        </w:rPr>
        <w:t xml:space="preserve"> szt. pojemników 120l,</w:t>
      </w:r>
    </w:p>
    <w:p w14:paraId="249AD396" w14:textId="503F7E30" w:rsidR="00F24E23" w:rsidRPr="00DF38B3" w:rsidRDefault="00DF38B3">
      <w:pPr>
        <w:pStyle w:val="Akapitzlist"/>
        <w:numPr>
          <w:ilvl w:val="2"/>
          <w:numId w:val="17"/>
        </w:numPr>
        <w:tabs>
          <w:tab w:val="clear" w:pos="785"/>
        </w:tabs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DF38B3">
        <w:rPr>
          <w:rFonts w:ascii="Calibri Light" w:hAnsi="Calibri Light" w:cs="Calibri Light"/>
          <w:szCs w:val="22"/>
        </w:rPr>
        <w:t>1965</w:t>
      </w:r>
      <w:r w:rsidR="00F24E23" w:rsidRPr="00DF38B3">
        <w:rPr>
          <w:rFonts w:ascii="Calibri Light" w:hAnsi="Calibri Light" w:cs="Calibri Light"/>
          <w:szCs w:val="22"/>
        </w:rPr>
        <w:t xml:space="preserve"> szt. pojemników 240l,</w:t>
      </w:r>
    </w:p>
    <w:p w14:paraId="2ED8D147" w14:textId="17B7A7C5" w:rsidR="00DF38B3" w:rsidRPr="00DF38B3" w:rsidRDefault="00DF38B3">
      <w:pPr>
        <w:pStyle w:val="Akapitzlist"/>
        <w:numPr>
          <w:ilvl w:val="2"/>
          <w:numId w:val="17"/>
        </w:numPr>
        <w:tabs>
          <w:tab w:val="clear" w:pos="785"/>
        </w:tabs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DF38B3">
        <w:rPr>
          <w:rFonts w:ascii="Calibri Light" w:hAnsi="Calibri Light" w:cs="Calibri Light"/>
          <w:szCs w:val="22"/>
        </w:rPr>
        <w:t>26 szt. pojemników 360l</w:t>
      </w:r>
    </w:p>
    <w:p w14:paraId="418B3DF5" w14:textId="16C39855" w:rsidR="00F24E23" w:rsidRPr="00DF38B3" w:rsidRDefault="00DF38B3">
      <w:pPr>
        <w:pStyle w:val="Akapitzlist"/>
        <w:numPr>
          <w:ilvl w:val="2"/>
          <w:numId w:val="17"/>
        </w:numPr>
        <w:tabs>
          <w:tab w:val="clear" w:pos="785"/>
        </w:tabs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DF38B3">
        <w:rPr>
          <w:rFonts w:ascii="Calibri Light" w:hAnsi="Calibri Light" w:cs="Calibri Light"/>
          <w:szCs w:val="22"/>
        </w:rPr>
        <w:t>214</w:t>
      </w:r>
      <w:r w:rsidR="00F24E23" w:rsidRPr="00DF38B3">
        <w:rPr>
          <w:rFonts w:ascii="Calibri Light" w:hAnsi="Calibri Light" w:cs="Calibri Light"/>
          <w:szCs w:val="22"/>
        </w:rPr>
        <w:t xml:space="preserve"> szt. pojemników 1100l.</w:t>
      </w:r>
    </w:p>
    <w:p w14:paraId="395D6607" w14:textId="68B7C4FA" w:rsidR="0050052E" w:rsidRPr="00DF38B3" w:rsidRDefault="0050052E">
      <w:pPr>
        <w:pStyle w:val="Akapitzlist"/>
        <w:numPr>
          <w:ilvl w:val="6"/>
          <w:numId w:val="20"/>
        </w:numPr>
        <w:spacing w:line="288" w:lineRule="auto"/>
        <w:ind w:left="284" w:hanging="284"/>
        <w:rPr>
          <w:rFonts w:ascii="Calibri Light" w:hAnsi="Calibri Light" w:cs="Calibri Light"/>
          <w:b/>
          <w:szCs w:val="22"/>
        </w:rPr>
      </w:pPr>
      <w:r w:rsidRPr="00DF38B3">
        <w:rPr>
          <w:rFonts w:ascii="Calibri Light" w:hAnsi="Calibri Light" w:cs="Calibri Light"/>
          <w:szCs w:val="22"/>
        </w:rPr>
        <w:t xml:space="preserve">Wymogi jakie powinny spełniać pojemniki zostały ustanowione w Regulaminie. </w:t>
      </w:r>
    </w:p>
    <w:p w14:paraId="1CBCE808" w14:textId="77777777" w:rsidR="00B01D5E" w:rsidRPr="00DF38B3" w:rsidRDefault="0050052E" w:rsidP="00B01D5E">
      <w:pPr>
        <w:pStyle w:val="Akapitzlist"/>
        <w:numPr>
          <w:ilvl w:val="6"/>
          <w:numId w:val="20"/>
        </w:numPr>
        <w:spacing w:line="288" w:lineRule="auto"/>
        <w:ind w:left="284" w:hanging="284"/>
        <w:rPr>
          <w:rFonts w:ascii="Calibri Light" w:hAnsi="Calibri Light" w:cs="Calibri Light"/>
          <w:b/>
          <w:szCs w:val="22"/>
        </w:rPr>
      </w:pPr>
      <w:r w:rsidRPr="00DF38B3">
        <w:rPr>
          <w:rFonts w:ascii="Calibri Light" w:hAnsi="Calibri Light" w:cs="Calibri Light"/>
          <w:szCs w:val="22"/>
        </w:rPr>
        <w:t xml:space="preserve">Zamawiający wymaga, aby Wykonawca dokonywał odbioru odpadów, z wszystkich pojemników, niezależnie od tego czy spełniają wymogi wynikające z Regulaminu, przy jednoczesnym informowaniu przez Wykonawcę, Zamawiającego o zidentyfikowanych nieprawidłowościach w tym zakresie. Odbiór powinien być dokonany w szczególności w </w:t>
      </w:r>
      <w:proofErr w:type="gramStart"/>
      <w:r w:rsidRPr="00DF38B3">
        <w:rPr>
          <w:rFonts w:ascii="Calibri Light" w:hAnsi="Calibri Light" w:cs="Calibri Light"/>
          <w:szCs w:val="22"/>
        </w:rPr>
        <w:t>sytuacji</w:t>
      </w:r>
      <w:proofErr w:type="gramEnd"/>
      <w:r w:rsidRPr="00DF38B3">
        <w:rPr>
          <w:rFonts w:ascii="Calibri Light" w:hAnsi="Calibri Light" w:cs="Calibri Light"/>
          <w:szCs w:val="22"/>
        </w:rPr>
        <w:t xml:space="preserve"> w której pojemnik jest innego koloru niż wymagan</w:t>
      </w:r>
      <w:r w:rsidR="00F24E23" w:rsidRPr="00DF38B3">
        <w:rPr>
          <w:rFonts w:ascii="Calibri Light" w:hAnsi="Calibri Light" w:cs="Calibri Light"/>
          <w:szCs w:val="22"/>
        </w:rPr>
        <w:t>y</w:t>
      </w:r>
      <w:r w:rsidRPr="00DF38B3">
        <w:rPr>
          <w:rFonts w:ascii="Calibri Light" w:hAnsi="Calibri Light" w:cs="Calibri Light"/>
          <w:szCs w:val="22"/>
        </w:rPr>
        <w:t xml:space="preserve">. Obowiązek dokonania odbioru doznaje uchylenia w </w:t>
      </w:r>
      <w:proofErr w:type="gramStart"/>
      <w:r w:rsidRPr="00DF38B3">
        <w:rPr>
          <w:rFonts w:ascii="Calibri Light" w:hAnsi="Calibri Light" w:cs="Calibri Light"/>
          <w:szCs w:val="22"/>
        </w:rPr>
        <w:t>sytuacji</w:t>
      </w:r>
      <w:proofErr w:type="gramEnd"/>
      <w:r w:rsidRPr="00DF38B3">
        <w:rPr>
          <w:rFonts w:ascii="Calibri Light" w:hAnsi="Calibri Light" w:cs="Calibri Light"/>
          <w:szCs w:val="22"/>
        </w:rPr>
        <w:t xml:space="preserve"> w której pojazdy wykorzystywane przez Wykonawcę, nie mogą obsłużyć konkretnego rodzaju pojemnika, który nie spełnia wymogów </w:t>
      </w:r>
      <w:r w:rsidRPr="00DF38B3">
        <w:rPr>
          <w:rFonts w:ascii="Calibri Light" w:hAnsi="Calibri Light" w:cs="Calibri Light"/>
          <w:szCs w:val="22"/>
        </w:rPr>
        <w:lastRenderedPageBreak/>
        <w:t xml:space="preserve">wynikających z Regulaminu. Taką sytuację Wykonawca jest obowiązany nie tylko udokumentować, ale również </w:t>
      </w:r>
      <w:r w:rsidR="007F5250" w:rsidRPr="00DF38B3">
        <w:rPr>
          <w:rFonts w:ascii="Calibri Light" w:hAnsi="Calibri Light" w:cs="Calibri Light"/>
          <w:szCs w:val="22"/>
        </w:rPr>
        <w:t>szczegółowo opisać w ramach sporządzonego uzasadnienia</w:t>
      </w:r>
      <w:r w:rsidRPr="00DF38B3">
        <w:rPr>
          <w:rFonts w:ascii="Calibri Light" w:hAnsi="Calibri Light" w:cs="Calibri Light"/>
          <w:szCs w:val="22"/>
        </w:rPr>
        <w:t xml:space="preserve"> pisemne</w:t>
      </w:r>
      <w:r w:rsidR="007F5250" w:rsidRPr="00DF38B3">
        <w:rPr>
          <w:rFonts w:ascii="Calibri Light" w:hAnsi="Calibri Light" w:cs="Calibri Light"/>
          <w:szCs w:val="22"/>
        </w:rPr>
        <w:t>go</w:t>
      </w:r>
      <w:r w:rsidRPr="00DF38B3">
        <w:rPr>
          <w:rFonts w:ascii="Calibri Light" w:hAnsi="Calibri Light" w:cs="Calibri Light"/>
          <w:szCs w:val="22"/>
        </w:rPr>
        <w:t>, w którym wykaże, że odbiór odpadów nie był możliwy – w celu przekazania tej informacji Zamawiającemu oraz właścicielowi nieruchomości.</w:t>
      </w:r>
      <w:r w:rsidR="00F24E23" w:rsidRPr="00DF38B3">
        <w:rPr>
          <w:rFonts w:ascii="Calibri Light" w:hAnsi="Calibri Light" w:cs="Calibri Light"/>
          <w:szCs w:val="22"/>
        </w:rPr>
        <w:t xml:space="preserve"> Przekazaniem </w:t>
      </w:r>
      <w:proofErr w:type="gramStart"/>
      <w:r w:rsidR="00F24E23" w:rsidRPr="00DF38B3">
        <w:rPr>
          <w:rFonts w:ascii="Calibri Light" w:hAnsi="Calibri Light" w:cs="Calibri Light"/>
          <w:szCs w:val="22"/>
        </w:rPr>
        <w:t>dokumentów</w:t>
      </w:r>
      <w:proofErr w:type="gramEnd"/>
      <w:r w:rsidR="00F24E23" w:rsidRPr="00DF38B3">
        <w:rPr>
          <w:rFonts w:ascii="Calibri Light" w:hAnsi="Calibri Light" w:cs="Calibri Light"/>
          <w:szCs w:val="22"/>
        </w:rPr>
        <w:t xml:space="preserve"> o których mowa w niniejszym ustępie, musi nastąpić najpóźniej w terminie 3 dni.</w:t>
      </w:r>
    </w:p>
    <w:p w14:paraId="71062684" w14:textId="7967B3F8" w:rsidR="0082431F" w:rsidRPr="0082431F" w:rsidRDefault="0050052E" w:rsidP="005638A0">
      <w:pPr>
        <w:pStyle w:val="Akapitzlist"/>
        <w:numPr>
          <w:ilvl w:val="6"/>
          <w:numId w:val="20"/>
        </w:numPr>
        <w:spacing w:line="288" w:lineRule="auto"/>
        <w:ind w:left="284" w:hanging="284"/>
        <w:rPr>
          <w:rFonts w:ascii="Calibri Light" w:hAnsi="Calibri Light" w:cs="Calibri Light"/>
          <w:b/>
          <w:szCs w:val="22"/>
        </w:rPr>
      </w:pPr>
      <w:r w:rsidRPr="0082431F">
        <w:rPr>
          <w:rFonts w:ascii="Calibri Light" w:hAnsi="Calibri Light" w:cs="Calibri Light"/>
          <w:szCs w:val="22"/>
        </w:rPr>
        <w:t xml:space="preserve">Na terenie Gminy Kleszczewo </w:t>
      </w:r>
      <w:r w:rsidR="00B01D5E" w:rsidRPr="0082431F">
        <w:rPr>
          <w:rFonts w:ascii="Calibri Light" w:hAnsi="Calibri Light" w:cs="Calibri Light"/>
          <w:szCs w:val="22"/>
        </w:rPr>
        <w:t>aktualnie zlokalizowan</w:t>
      </w:r>
      <w:r w:rsidR="0082431F" w:rsidRPr="0082431F">
        <w:rPr>
          <w:rFonts w:ascii="Calibri Light" w:hAnsi="Calibri Light" w:cs="Calibri Light"/>
          <w:szCs w:val="22"/>
        </w:rPr>
        <w:t xml:space="preserve">e są następujące pojemniki </w:t>
      </w:r>
      <w:proofErr w:type="spellStart"/>
      <w:r w:rsidR="0082431F" w:rsidRPr="0082431F">
        <w:rPr>
          <w:rFonts w:ascii="Calibri Light" w:hAnsi="Calibri Light" w:cs="Calibri Light"/>
          <w:szCs w:val="22"/>
        </w:rPr>
        <w:t>półpodziemne</w:t>
      </w:r>
      <w:proofErr w:type="spellEnd"/>
      <w:r w:rsidR="0082431F" w:rsidRPr="0082431F">
        <w:rPr>
          <w:rFonts w:ascii="Calibri Light" w:hAnsi="Calibri Light" w:cs="Calibri Light"/>
          <w:szCs w:val="22"/>
        </w:rPr>
        <w:t>:</w:t>
      </w:r>
    </w:p>
    <w:p w14:paraId="1F1D3FBB" w14:textId="45E106CB" w:rsidR="0082431F" w:rsidRPr="0082431F" w:rsidRDefault="0082431F" w:rsidP="0082431F">
      <w:pPr>
        <w:pStyle w:val="Akapitzlist"/>
        <w:numPr>
          <w:ilvl w:val="0"/>
          <w:numId w:val="64"/>
        </w:numPr>
        <w:spacing w:line="288" w:lineRule="auto"/>
        <w:ind w:left="567" w:hanging="283"/>
        <w:rPr>
          <w:rFonts w:ascii="Calibri Light" w:hAnsi="Calibri Light" w:cs="Calibri Light"/>
          <w:bCs/>
          <w:szCs w:val="22"/>
        </w:rPr>
      </w:pPr>
      <w:r w:rsidRPr="0082431F">
        <w:rPr>
          <w:rFonts w:ascii="Calibri Light" w:hAnsi="Calibri Light" w:cs="Calibri Light"/>
          <w:bCs/>
          <w:szCs w:val="22"/>
        </w:rPr>
        <w:t xml:space="preserve">2 </w:t>
      </w:r>
      <w:proofErr w:type="spellStart"/>
      <w:r w:rsidRPr="0082431F">
        <w:rPr>
          <w:rFonts w:ascii="Calibri Light" w:hAnsi="Calibri Light" w:cs="Calibri Light"/>
          <w:bCs/>
          <w:szCs w:val="22"/>
        </w:rPr>
        <w:t>szt</w:t>
      </w:r>
      <w:proofErr w:type="spellEnd"/>
      <w:r w:rsidRPr="0082431F">
        <w:rPr>
          <w:rFonts w:ascii="Calibri Light" w:hAnsi="Calibri Light" w:cs="Calibri Light"/>
          <w:bCs/>
          <w:szCs w:val="22"/>
        </w:rPr>
        <w:t xml:space="preserve"> po 5 m3 (na odpady zmieszane)</w:t>
      </w:r>
    </w:p>
    <w:p w14:paraId="4022B24A" w14:textId="145229EE" w:rsidR="0082431F" w:rsidRPr="0082431F" w:rsidRDefault="0082431F" w:rsidP="0082431F">
      <w:pPr>
        <w:pStyle w:val="Akapitzlist"/>
        <w:numPr>
          <w:ilvl w:val="0"/>
          <w:numId w:val="64"/>
        </w:numPr>
        <w:spacing w:line="288" w:lineRule="auto"/>
        <w:ind w:left="567" w:hanging="283"/>
        <w:rPr>
          <w:rFonts w:ascii="Calibri Light" w:hAnsi="Calibri Light" w:cs="Calibri Light"/>
          <w:bCs/>
          <w:szCs w:val="22"/>
        </w:rPr>
      </w:pPr>
      <w:r w:rsidRPr="0082431F">
        <w:rPr>
          <w:rFonts w:ascii="Calibri Light" w:hAnsi="Calibri Light" w:cs="Calibri Light"/>
          <w:bCs/>
          <w:szCs w:val="22"/>
        </w:rPr>
        <w:t xml:space="preserve">2 </w:t>
      </w:r>
      <w:proofErr w:type="spellStart"/>
      <w:r w:rsidRPr="0082431F">
        <w:rPr>
          <w:rFonts w:ascii="Calibri Light" w:hAnsi="Calibri Light" w:cs="Calibri Light"/>
          <w:bCs/>
          <w:szCs w:val="22"/>
        </w:rPr>
        <w:t>szt</w:t>
      </w:r>
      <w:proofErr w:type="spellEnd"/>
      <w:r w:rsidRPr="0082431F">
        <w:rPr>
          <w:rFonts w:ascii="Calibri Light" w:hAnsi="Calibri Light" w:cs="Calibri Light"/>
          <w:bCs/>
          <w:szCs w:val="22"/>
        </w:rPr>
        <w:t xml:space="preserve"> po 1,5 m3 (na odpady zmieszane)</w:t>
      </w:r>
    </w:p>
    <w:p w14:paraId="0E1E940E" w14:textId="0B4343EF" w:rsidR="0082431F" w:rsidRPr="0082431F" w:rsidRDefault="0082431F" w:rsidP="0082431F">
      <w:pPr>
        <w:pStyle w:val="Akapitzlist"/>
        <w:numPr>
          <w:ilvl w:val="0"/>
          <w:numId w:val="64"/>
        </w:numPr>
        <w:spacing w:line="288" w:lineRule="auto"/>
        <w:ind w:left="567" w:hanging="283"/>
        <w:rPr>
          <w:rFonts w:ascii="Calibri Light" w:hAnsi="Calibri Light" w:cs="Calibri Light"/>
          <w:bCs/>
          <w:szCs w:val="22"/>
        </w:rPr>
      </w:pPr>
      <w:r w:rsidRPr="0082431F">
        <w:rPr>
          <w:rFonts w:ascii="Calibri Light" w:hAnsi="Calibri Light" w:cs="Calibri Light"/>
          <w:bCs/>
          <w:szCs w:val="22"/>
        </w:rPr>
        <w:t xml:space="preserve">3 </w:t>
      </w:r>
      <w:proofErr w:type="spellStart"/>
      <w:r w:rsidRPr="0082431F">
        <w:rPr>
          <w:rFonts w:ascii="Calibri Light" w:hAnsi="Calibri Light" w:cs="Calibri Light"/>
          <w:bCs/>
          <w:szCs w:val="22"/>
        </w:rPr>
        <w:t>szt</w:t>
      </w:r>
      <w:proofErr w:type="spellEnd"/>
      <w:r w:rsidRPr="0082431F">
        <w:rPr>
          <w:rFonts w:ascii="Calibri Light" w:hAnsi="Calibri Light" w:cs="Calibri Light"/>
          <w:bCs/>
          <w:szCs w:val="22"/>
        </w:rPr>
        <w:t xml:space="preserve"> po 1,5 m3 (na bioodpady</w:t>
      </w:r>
    </w:p>
    <w:p w14:paraId="4622A864" w14:textId="498400A7" w:rsidR="0082431F" w:rsidRPr="0082431F" w:rsidRDefault="0082431F" w:rsidP="0082431F">
      <w:pPr>
        <w:pStyle w:val="Akapitzlist"/>
        <w:numPr>
          <w:ilvl w:val="0"/>
          <w:numId w:val="64"/>
        </w:numPr>
        <w:spacing w:line="288" w:lineRule="auto"/>
        <w:ind w:left="567" w:hanging="283"/>
        <w:rPr>
          <w:rFonts w:ascii="Calibri Light" w:hAnsi="Calibri Light" w:cs="Calibri Light"/>
          <w:bCs/>
          <w:szCs w:val="22"/>
        </w:rPr>
      </w:pPr>
      <w:r w:rsidRPr="0082431F">
        <w:rPr>
          <w:rFonts w:ascii="Calibri Light" w:hAnsi="Calibri Light" w:cs="Calibri Light"/>
          <w:bCs/>
          <w:szCs w:val="22"/>
        </w:rPr>
        <w:t xml:space="preserve">3 </w:t>
      </w:r>
      <w:proofErr w:type="spellStart"/>
      <w:r w:rsidRPr="0082431F">
        <w:rPr>
          <w:rFonts w:ascii="Calibri Light" w:hAnsi="Calibri Light" w:cs="Calibri Light"/>
          <w:bCs/>
          <w:szCs w:val="22"/>
        </w:rPr>
        <w:t>szt</w:t>
      </w:r>
      <w:proofErr w:type="spellEnd"/>
      <w:r w:rsidRPr="0082431F">
        <w:rPr>
          <w:rFonts w:ascii="Calibri Light" w:hAnsi="Calibri Light" w:cs="Calibri Light"/>
          <w:bCs/>
          <w:szCs w:val="22"/>
        </w:rPr>
        <w:t xml:space="preserve"> po </w:t>
      </w:r>
      <w:proofErr w:type="gramStart"/>
      <w:r w:rsidRPr="0082431F">
        <w:rPr>
          <w:rFonts w:ascii="Calibri Light" w:hAnsi="Calibri Light" w:cs="Calibri Light"/>
          <w:bCs/>
          <w:szCs w:val="22"/>
        </w:rPr>
        <w:t>1,  m</w:t>
      </w:r>
      <w:proofErr w:type="gramEnd"/>
      <w:r w:rsidRPr="0082431F">
        <w:rPr>
          <w:rFonts w:ascii="Calibri Light" w:hAnsi="Calibri Light" w:cs="Calibri Light"/>
          <w:bCs/>
          <w:szCs w:val="22"/>
        </w:rPr>
        <w:t>3 (na tworzyw sztuczne, papier, szkło)</w:t>
      </w:r>
    </w:p>
    <w:p w14:paraId="3AA2CCDC" w14:textId="5D57B6EF" w:rsidR="0082431F" w:rsidRPr="0082431F" w:rsidRDefault="0082431F" w:rsidP="0082431F">
      <w:pPr>
        <w:pStyle w:val="Akapitzlist"/>
        <w:numPr>
          <w:ilvl w:val="0"/>
          <w:numId w:val="64"/>
        </w:numPr>
        <w:spacing w:line="288" w:lineRule="auto"/>
        <w:ind w:left="567" w:hanging="283"/>
        <w:rPr>
          <w:rFonts w:ascii="Calibri Light" w:hAnsi="Calibri Light" w:cs="Calibri Light"/>
          <w:bCs/>
          <w:szCs w:val="22"/>
        </w:rPr>
      </w:pPr>
      <w:r w:rsidRPr="0082431F">
        <w:rPr>
          <w:rFonts w:ascii="Calibri Light" w:hAnsi="Calibri Light" w:cs="Calibri Light"/>
          <w:bCs/>
          <w:szCs w:val="22"/>
        </w:rPr>
        <w:t xml:space="preserve">2 </w:t>
      </w:r>
      <w:proofErr w:type="spellStart"/>
      <w:r w:rsidRPr="0082431F">
        <w:rPr>
          <w:rFonts w:ascii="Calibri Light" w:hAnsi="Calibri Light" w:cs="Calibri Light"/>
          <w:bCs/>
          <w:szCs w:val="22"/>
        </w:rPr>
        <w:t>szt</w:t>
      </w:r>
      <w:proofErr w:type="spellEnd"/>
      <w:r w:rsidRPr="0082431F">
        <w:rPr>
          <w:rFonts w:ascii="Calibri Light" w:hAnsi="Calibri Light" w:cs="Calibri Light"/>
          <w:bCs/>
          <w:szCs w:val="22"/>
        </w:rPr>
        <w:t xml:space="preserve"> po 3 m3 (na szkło</w:t>
      </w:r>
      <w:r>
        <w:rPr>
          <w:rFonts w:ascii="Calibri Light" w:hAnsi="Calibri Light" w:cs="Calibri Light"/>
          <w:bCs/>
          <w:szCs w:val="22"/>
        </w:rPr>
        <w:t>)</w:t>
      </w:r>
    </w:p>
    <w:p w14:paraId="1299E72C" w14:textId="5C12F179" w:rsidR="0082431F" w:rsidRPr="0082431F" w:rsidRDefault="0082431F" w:rsidP="0082431F">
      <w:pPr>
        <w:pStyle w:val="Akapitzlist"/>
        <w:numPr>
          <w:ilvl w:val="0"/>
          <w:numId w:val="64"/>
        </w:numPr>
        <w:spacing w:line="288" w:lineRule="auto"/>
        <w:ind w:left="567" w:hanging="283"/>
        <w:rPr>
          <w:rFonts w:ascii="Calibri Light" w:hAnsi="Calibri Light" w:cs="Calibri Light"/>
          <w:bCs/>
          <w:szCs w:val="22"/>
        </w:rPr>
      </w:pPr>
      <w:r w:rsidRPr="0082431F">
        <w:rPr>
          <w:rFonts w:ascii="Calibri Light" w:hAnsi="Calibri Light" w:cs="Calibri Light"/>
          <w:bCs/>
          <w:szCs w:val="22"/>
        </w:rPr>
        <w:t xml:space="preserve">2 </w:t>
      </w:r>
      <w:proofErr w:type="spellStart"/>
      <w:r w:rsidRPr="0082431F">
        <w:rPr>
          <w:rFonts w:ascii="Calibri Light" w:hAnsi="Calibri Light" w:cs="Calibri Light"/>
          <w:bCs/>
          <w:szCs w:val="22"/>
        </w:rPr>
        <w:t>szt</w:t>
      </w:r>
      <w:proofErr w:type="spellEnd"/>
      <w:r w:rsidRPr="0082431F">
        <w:rPr>
          <w:rFonts w:ascii="Calibri Light" w:hAnsi="Calibri Light" w:cs="Calibri Light"/>
          <w:bCs/>
          <w:szCs w:val="22"/>
        </w:rPr>
        <w:t xml:space="preserve"> po 3 m3 (na odpady zmieszane)</w:t>
      </w:r>
    </w:p>
    <w:p w14:paraId="35462EE5" w14:textId="12B82824" w:rsidR="0082431F" w:rsidRPr="0082431F" w:rsidRDefault="0082431F" w:rsidP="0082431F">
      <w:pPr>
        <w:pStyle w:val="Akapitzlist"/>
        <w:numPr>
          <w:ilvl w:val="0"/>
          <w:numId w:val="64"/>
        </w:numPr>
        <w:spacing w:line="288" w:lineRule="auto"/>
        <w:ind w:left="567" w:hanging="283"/>
        <w:rPr>
          <w:rFonts w:ascii="Calibri Light" w:hAnsi="Calibri Light" w:cs="Calibri Light"/>
          <w:bCs/>
          <w:szCs w:val="22"/>
        </w:rPr>
      </w:pPr>
      <w:r w:rsidRPr="0082431F">
        <w:rPr>
          <w:rFonts w:ascii="Calibri Light" w:hAnsi="Calibri Light" w:cs="Calibri Light"/>
          <w:bCs/>
          <w:szCs w:val="22"/>
        </w:rPr>
        <w:t xml:space="preserve">2 </w:t>
      </w:r>
      <w:proofErr w:type="spellStart"/>
      <w:r w:rsidRPr="0082431F">
        <w:rPr>
          <w:rFonts w:ascii="Calibri Light" w:hAnsi="Calibri Light" w:cs="Calibri Light"/>
          <w:bCs/>
          <w:szCs w:val="22"/>
        </w:rPr>
        <w:t>szt</w:t>
      </w:r>
      <w:proofErr w:type="spellEnd"/>
      <w:r w:rsidRPr="0082431F">
        <w:rPr>
          <w:rFonts w:ascii="Calibri Light" w:hAnsi="Calibri Light" w:cs="Calibri Light"/>
          <w:bCs/>
          <w:szCs w:val="22"/>
        </w:rPr>
        <w:t xml:space="preserve"> po 3m3 (na tworzywa sztuczne)</w:t>
      </w:r>
    </w:p>
    <w:p w14:paraId="7498F958" w14:textId="455548A0" w:rsidR="0082431F" w:rsidRPr="0082431F" w:rsidRDefault="0082431F" w:rsidP="0082431F">
      <w:pPr>
        <w:pStyle w:val="Akapitzlist"/>
        <w:numPr>
          <w:ilvl w:val="0"/>
          <w:numId w:val="64"/>
        </w:numPr>
        <w:spacing w:line="288" w:lineRule="auto"/>
        <w:ind w:left="567" w:hanging="283"/>
        <w:rPr>
          <w:rFonts w:ascii="Calibri Light" w:hAnsi="Calibri Light" w:cs="Calibri Light"/>
          <w:bCs/>
          <w:szCs w:val="22"/>
        </w:rPr>
      </w:pPr>
      <w:r w:rsidRPr="0082431F">
        <w:rPr>
          <w:rFonts w:ascii="Calibri Light" w:hAnsi="Calibri Light" w:cs="Calibri Light"/>
          <w:bCs/>
          <w:szCs w:val="22"/>
        </w:rPr>
        <w:t xml:space="preserve">1 </w:t>
      </w:r>
      <w:proofErr w:type="spellStart"/>
      <w:r w:rsidRPr="0082431F">
        <w:rPr>
          <w:rFonts w:ascii="Calibri Light" w:hAnsi="Calibri Light" w:cs="Calibri Light"/>
          <w:bCs/>
          <w:szCs w:val="22"/>
        </w:rPr>
        <w:t>szt</w:t>
      </w:r>
      <w:proofErr w:type="spellEnd"/>
      <w:r w:rsidRPr="0082431F">
        <w:rPr>
          <w:rFonts w:ascii="Calibri Light" w:hAnsi="Calibri Light" w:cs="Calibri Light"/>
          <w:bCs/>
          <w:szCs w:val="22"/>
        </w:rPr>
        <w:t xml:space="preserve"> 3 m3 (na papier</w:t>
      </w:r>
    </w:p>
    <w:p w14:paraId="623AD44E" w14:textId="4FC5B35A" w:rsidR="00DF0FDD" w:rsidRPr="0082431F" w:rsidRDefault="0082431F" w:rsidP="005638A0">
      <w:pPr>
        <w:pStyle w:val="Akapitzlist"/>
        <w:numPr>
          <w:ilvl w:val="6"/>
          <w:numId w:val="20"/>
        </w:numPr>
        <w:spacing w:line="288" w:lineRule="auto"/>
        <w:ind w:left="284" w:hanging="284"/>
        <w:rPr>
          <w:rFonts w:ascii="Calibri Light" w:hAnsi="Calibri Light" w:cs="Calibri Light"/>
          <w:b/>
          <w:szCs w:val="22"/>
        </w:rPr>
      </w:pPr>
      <w:r w:rsidRPr="0082431F">
        <w:rPr>
          <w:rFonts w:ascii="Calibri Light" w:hAnsi="Calibri Light" w:cs="Calibri Light"/>
          <w:szCs w:val="22"/>
        </w:rPr>
        <w:t>Zamawiający</w:t>
      </w:r>
      <w:r w:rsidR="00B01D5E" w:rsidRPr="0082431F">
        <w:rPr>
          <w:rFonts w:ascii="Calibri Light" w:hAnsi="Calibri Light" w:cs="Calibri Light"/>
          <w:szCs w:val="22"/>
        </w:rPr>
        <w:t xml:space="preserve"> nie wyklucza zwiększenia ich ilości w toku realizacji zamówienia</w:t>
      </w:r>
      <w:r w:rsidR="0050052E" w:rsidRPr="0082431F">
        <w:rPr>
          <w:rFonts w:ascii="Calibri Light" w:hAnsi="Calibri Light" w:cs="Calibri Light"/>
          <w:szCs w:val="22"/>
        </w:rPr>
        <w:t xml:space="preserve"> </w:t>
      </w:r>
    </w:p>
    <w:p w14:paraId="60DDFDAF" w14:textId="4F1DCA3E" w:rsidR="0016780B" w:rsidRPr="00CF598F" w:rsidRDefault="0016780B">
      <w:pPr>
        <w:pStyle w:val="Akapitzlist"/>
        <w:numPr>
          <w:ilvl w:val="6"/>
          <w:numId w:val="20"/>
        </w:numPr>
        <w:spacing w:line="288" w:lineRule="auto"/>
        <w:ind w:left="284" w:hanging="284"/>
        <w:rPr>
          <w:rFonts w:ascii="Calibri Light" w:hAnsi="Calibri Light" w:cs="Calibri Light"/>
          <w:b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Nieruchomości zamieszkałe jednorodzinne, których właściciele zadeklarowali </w:t>
      </w:r>
      <w:proofErr w:type="spellStart"/>
      <w:r w:rsidRPr="00CF598F">
        <w:rPr>
          <w:rFonts w:ascii="Calibri Light" w:hAnsi="Calibri Light" w:cs="Calibri Light"/>
          <w:szCs w:val="22"/>
        </w:rPr>
        <w:t>biokompostowanie</w:t>
      </w:r>
      <w:proofErr w:type="spellEnd"/>
      <w:r w:rsidRPr="00CF598F">
        <w:rPr>
          <w:rFonts w:ascii="Calibri Light" w:hAnsi="Calibri Light" w:cs="Calibri Light"/>
          <w:szCs w:val="22"/>
        </w:rPr>
        <w:t xml:space="preserve"> bioodpadów, nie wyposażają nieruchomości w pojemniki</w:t>
      </w:r>
      <w:r w:rsidR="00AC4FEC" w:rsidRPr="00CF598F">
        <w:rPr>
          <w:rFonts w:ascii="Calibri Light" w:hAnsi="Calibri Light" w:cs="Calibri Light"/>
          <w:szCs w:val="22"/>
        </w:rPr>
        <w:t xml:space="preserve"> przeznaczone</w:t>
      </w:r>
      <w:r w:rsidRPr="00CF598F">
        <w:rPr>
          <w:rFonts w:ascii="Calibri Light" w:hAnsi="Calibri Light" w:cs="Calibri Light"/>
          <w:szCs w:val="22"/>
        </w:rPr>
        <w:t xml:space="preserve"> na wskazaną frakcję odpadów.</w:t>
      </w:r>
    </w:p>
    <w:p w14:paraId="3AA9054A" w14:textId="77777777" w:rsidR="00A21D5A" w:rsidRPr="00CF598F" w:rsidRDefault="00A21D5A" w:rsidP="00A86706">
      <w:pPr>
        <w:spacing w:line="288" w:lineRule="auto"/>
        <w:ind w:left="284"/>
        <w:rPr>
          <w:rFonts w:ascii="Calibri Light" w:hAnsi="Calibri Light" w:cs="Calibri Light"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7C684F" w:rsidRPr="00CF598F" w14:paraId="6F7E34A8" w14:textId="77777777" w:rsidTr="006672FA">
        <w:tc>
          <w:tcPr>
            <w:tcW w:w="9882" w:type="dxa"/>
            <w:shd w:val="clear" w:color="auto" w:fill="E7E6E6"/>
          </w:tcPr>
          <w:p w14:paraId="189D8EDB" w14:textId="12FFDA3E" w:rsidR="007A2506" w:rsidRPr="00CF598F" w:rsidRDefault="007A2506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98F">
              <w:rPr>
                <w:rFonts w:ascii="Calibri Light" w:hAnsi="Calibri Light" w:cs="Calibri Light"/>
                <w:sz w:val="22"/>
                <w:szCs w:val="22"/>
              </w:rPr>
              <w:t>ROZDZIAŁ XV</w:t>
            </w:r>
            <w:r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>I</w:t>
            </w:r>
            <w:r w:rsidRPr="00CF598F">
              <w:rPr>
                <w:rFonts w:ascii="Calibri Light" w:hAnsi="Calibri Light" w:cs="Calibri Light"/>
                <w:sz w:val="22"/>
                <w:szCs w:val="22"/>
              </w:rPr>
              <w:t>I. DOSTAWA TAGÓW RFID, ICH MONTAŻ NA POJEMNIKACH DO ODBIORU ODPADÓW, INSTALACJA I URUCHOMIENIE, WDROŻENIE I ZAPEWNIENIE DOSTĘPU DO SYSTEMU IDENTYFIKACJI POJEMNIKÓW DO ODBIORU ODPADÓW PRZY UŻYCIU TECHNOLOGII IDENTYFIKACJI RADIOWEJ (RFID)</w:t>
            </w:r>
          </w:p>
        </w:tc>
      </w:tr>
    </w:tbl>
    <w:p w14:paraId="7DF1BFBE" w14:textId="77777777" w:rsidR="00A21D5A" w:rsidRPr="00CF598F" w:rsidRDefault="00A21D5A" w:rsidP="00A86706">
      <w:pPr>
        <w:spacing w:line="288" w:lineRule="auto"/>
        <w:ind w:left="284"/>
        <w:rPr>
          <w:rFonts w:ascii="Calibri Light" w:hAnsi="Calibri Light" w:cs="Calibri Light"/>
          <w:szCs w:val="22"/>
        </w:rPr>
      </w:pPr>
    </w:p>
    <w:p w14:paraId="7F6A0954" w14:textId="77777777" w:rsidR="00A21D5A" w:rsidRPr="00CF598F" w:rsidRDefault="00A21D5A" w:rsidP="00A86706">
      <w:pPr>
        <w:spacing w:line="288" w:lineRule="auto"/>
        <w:ind w:left="284"/>
        <w:rPr>
          <w:rFonts w:ascii="Calibri Light" w:hAnsi="Calibri Light" w:cs="Calibri Light"/>
          <w:szCs w:val="22"/>
        </w:rPr>
      </w:pPr>
    </w:p>
    <w:p w14:paraId="52D11672" w14:textId="348BF2B8" w:rsidR="0099052A" w:rsidRPr="00CF598F" w:rsidRDefault="00BB0059" w:rsidP="006A1DF8">
      <w:pPr>
        <w:pStyle w:val="Akapitzlist"/>
        <w:numPr>
          <w:ilvl w:val="3"/>
          <w:numId w:val="11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Przedmiotem zamówienia objęta jest d</w:t>
      </w:r>
      <w:r w:rsidR="00B05E59" w:rsidRPr="00CF598F">
        <w:rPr>
          <w:rFonts w:ascii="Calibri Light" w:hAnsi="Calibri Light" w:cs="Calibri Light"/>
          <w:szCs w:val="22"/>
        </w:rPr>
        <w:t xml:space="preserve">ostawa </w:t>
      </w:r>
      <w:proofErr w:type="spellStart"/>
      <w:r w:rsidR="00B05E59" w:rsidRPr="00CF598F">
        <w:rPr>
          <w:rFonts w:ascii="Calibri Light" w:hAnsi="Calibri Light" w:cs="Calibri Light"/>
          <w:szCs w:val="22"/>
        </w:rPr>
        <w:t>tagów</w:t>
      </w:r>
      <w:proofErr w:type="spellEnd"/>
      <w:r w:rsidR="00B05E59" w:rsidRPr="00CF598F">
        <w:rPr>
          <w:rFonts w:ascii="Calibri Light" w:hAnsi="Calibri Light" w:cs="Calibri Light"/>
          <w:szCs w:val="22"/>
        </w:rPr>
        <w:t xml:space="preserve"> RFID, ich montaż na pojemnikach do odbioru odpadów, instalacja</w:t>
      </w:r>
      <w:r w:rsidRPr="00CF598F">
        <w:rPr>
          <w:rFonts w:ascii="Calibri Light" w:hAnsi="Calibri Light" w:cs="Calibri Light"/>
          <w:szCs w:val="22"/>
        </w:rPr>
        <w:t>,</w:t>
      </w:r>
      <w:r w:rsidR="00B05E59" w:rsidRPr="00CF598F">
        <w:rPr>
          <w:rFonts w:ascii="Calibri Light" w:hAnsi="Calibri Light" w:cs="Calibri Light"/>
          <w:szCs w:val="22"/>
        </w:rPr>
        <w:t xml:space="preserve"> uruchomienie, wdrożenie i zapewnienie dostępu do systemu identyfikacji pojemników do odbioru odpadów przy użyciu technologii identyfikacji radiowej (RFID) wg następującej specyfikacji:</w:t>
      </w:r>
    </w:p>
    <w:p w14:paraId="17CB36CD" w14:textId="1549ED8F" w:rsidR="0016780B" w:rsidRPr="00CF598F" w:rsidRDefault="00B05E59">
      <w:pPr>
        <w:pStyle w:val="Akapitzlist"/>
        <w:numPr>
          <w:ilvl w:val="0"/>
          <w:numId w:val="45"/>
        </w:numPr>
        <w:tabs>
          <w:tab w:val="clear" w:pos="720"/>
        </w:tabs>
        <w:spacing w:line="288" w:lineRule="auto"/>
        <w:ind w:left="709" w:hanging="425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dostawa </w:t>
      </w:r>
      <w:proofErr w:type="spellStart"/>
      <w:r w:rsidRPr="00CF598F">
        <w:rPr>
          <w:rFonts w:ascii="Calibri Light" w:hAnsi="Calibri Light" w:cs="Calibri Light"/>
          <w:szCs w:val="22"/>
        </w:rPr>
        <w:t>tagów</w:t>
      </w:r>
      <w:proofErr w:type="spellEnd"/>
      <w:r w:rsidRPr="00CF598F">
        <w:rPr>
          <w:rFonts w:ascii="Calibri Light" w:hAnsi="Calibri Light" w:cs="Calibri Light"/>
          <w:szCs w:val="22"/>
        </w:rPr>
        <w:t xml:space="preserve"> RFID</w:t>
      </w:r>
      <w:r w:rsidR="0016780B" w:rsidRPr="00CF598F">
        <w:rPr>
          <w:rFonts w:ascii="Calibri Light" w:hAnsi="Calibri Light" w:cs="Calibri Light"/>
          <w:szCs w:val="22"/>
        </w:rPr>
        <w:t xml:space="preserve"> na wszystkie pojemniki przeznaczone do deponowania odpadów komunalnych – w zakresie w jakim gminny system odbioru odpadów komunalnych przewiduje pojemniki system deponowania odpadów</w:t>
      </w:r>
      <w:r w:rsidR="00610CF5" w:rsidRPr="00CF598F">
        <w:rPr>
          <w:rFonts w:ascii="Calibri Light" w:hAnsi="Calibri Light" w:cs="Calibri Light"/>
          <w:szCs w:val="22"/>
        </w:rPr>
        <w:t xml:space="preserve"> a pojemniki nie są wyposażone we właściwe transpondery</w:t>
      </w:r>
      <w:r w:rsidR="0016780B" w:rsidRPr="00CF598F">
        <w:rPr>
          <w:rFonts w:ascii="Calibri Light" w:hAnsi="Calibri Light" w:cs="Calibri Light"/>
          <w:szCs w:val="22"/>
        </w:rPr>
        <w:t>.</w:t>
      </w:r>
    </w:p>
    <w:p w14:paraId="00DE1038" w14:textId="34C0409F" w:rsidR="00610CF5" w:rsidRPr="00CF598F" w:rsidRDefault="00B05E59">
      <w:pPr>
        <w:pStyle w:val="Akapitzlist"/>
        <w:numPr>
          <w:ilvl w:val="0"/>
          <w:numId w:val="45"/>
        </w:numPr>
        <w:tabs>
          <w:tab w:val="clear" w:pos="720"/>
        </w:tabs>
        <w:spacing w:line="288" w:lineRule="auto"/>
        <w:ind w:left="709" w:hanging="425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integracja </w:t>
      </w:r>
      <w:proofErr w:type="spellStart"/>
      <w:r w:rsidRPr="00CF598F">
        <w:rPr>
          <w:rFonts w:ascii="Calibri Light" w:hAnsi="Calibri Light" w:cs="Calibri Light"/>
          <w:szCs w:val="22"/>
        </w:rPr>
        <w:t>tagów</w:t>
      </w:r>
      <w:proofErr w:type="spellEnd"/>
      <w:r w:rsidRPr="00CF598F">
        <w:rPr>
          <w:rFonts w:ascii="Calibri Light" w:hAnsi="Calibri Light" w:cs="Calibri Light"/>
          <w:szCs w:val="22"/>
        </w:rPr>
        <w:t xml:space="preserve"> z </w:t>
      </w:r>
      <w:r w:rsidR="00A041C0" w:rsidRPr="00CF598F">
        <w:rPr>
          <w:rFonts w:ascii="Calibri Light" w:hAnsi="Calibri Light" w:cs="Calibri Light"/>
          <w:szCs w:val="22"/>
        </w:rPr>
        <w:t>systemem RFID</w:t>
      </w:r>
      <w:r w:rsidRPr="00CF598F">
        <w:rPr>
          <w:rFonts w:ascii="Calibri Light" w:hAnsi="Calibri Light" w:cs="Calibri Light"/>
          <w:szCs w:val="22"/>
        </w:rPr>
        <w:t xml:space="preserve"> </w:t>
      </w:r>
      <w:proofErr w:type="gramStart"/>
      <w:r w:rsidR="009B1A49" w:rsidRPr="00CF598F">
        <w:rPr>
          <w:rFonts w:ascii="Calibri Light" w:hAnsi="Calibri Light" w:cs="Calibri Light"/>
          <w:szCs w:val="22"/>
        </w:rPr>
        <w:t xml:space="preserve">Wykonawcy, </w:t>
      </w:r>
      <w:r w:rsidRPr="00CF598F">
        <w:rPr>
          <w:rFonts w:ascii="Calibri Light" w:hAnsi="Calibri Light" w:cs="Calibri Light"/>
          <w:szCs w:val="22"/>
        </w:rPr>
        <w:t xml:space="preserve"> </w:t>
      </w:r>
      <w:r w:rsidR="00BB0059" w:rsidRPr="00CF598F">
        <w:rPr>
          <w:rFonts w:ascii="Calibri Light" w:hAnsi="Calibri Light" w:cs="Calibri Light"/>
          <w:szCs w:val="22"/>
        </w:rPr>
        <w:t>wykorzystywanym</w:t>
      </w:r>
      <w:proofErr w:type="gramEnd"/>
      <w:r w:rsidR="00BB0059" w:rsidRPr="00CF598F">
        <w:rPr>
          <w:rFonts w:ascii="Calibri Light" w:hAnsi="Calibri Light" w:cs="Calibri Light"/>
          <w:szCs w:val="22"/>
        </w:rPr>
        <w:t xml:space="preserve"> w toku realizacji zamówienia,</w:t>
      </w:r>
    </w:p>
    <w:p w14:paraId="59B4D19B" w14:textId="38A63C34" w:rsidR="007A2506" w:rsidRPr="00CF598F" w:rsidRDefault="00A041C0">
      <w:pPr>
        <w:pStyle w:val="Akapitzlist"/>
        <w:numPr>
          <w:ilvl w:val="0"/>
          <w:numId w:val="45"/>
        </w:numPr>
        <w:tabs>
          <w:tab w:val="clear" w:pos="720"/>
        </w:tabs>
        <w:spacing w:line="288" w:lineRule="auto"/>
        <w:ind w:left="709" w:hanging="425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udzielenie Zamawiającemu przez Wykonawcę, </w:t>
      </w:r>
      <w:r w:rsidR="00B05E59" w:rsidRPr="00CF598F">
        <w:rPr>
          <w:rFonts w:ascii="Calibri Light" w:hAnsi="Calibri Light" w:cs="Calibri Light"/>
          <w:szCs w:val="22"/>
        </w:rPr>
        <w:t>dostępu do systemu identyfikacji pojemników do odbioru odpadów przy użyciu technologii identyfikacji radiowej (RFID)</w:t>
      </w:r>
      <w:r w:rsidR="009B1A49" w:rsidRPr="00CF598F">
        <w:rPr>
          <w:rFonts w:ascii="Calibri Light" w:hAnsi="Calibri Light" w:cs="Calibri Light"/>
          <w:szCs w:val="22"/>
        </w:rPr>
        <w:t xml:space="preserve">, </w:t>
      </w:r>
      <w:r w:rsidR="00BB0059" w:rsidRPr="00CF598F">
        <w:rPr>
          <w:rFonts w:ascii="Calibri Light" w:hAnsi="Calibri Light" w:cs="Calibri Light"/>
          <w:szCs w:val="22"/>
        </w:rPr>
        <w:t xml:space="preserve">oraz zapewnienie </w:t>
      </w:r>
      <w:r w:rsidR="00493A86" w:rsidRPr="00CF598F">
        <w:rPr>
          <w:rFonts w:ascii="Calibri Light" w:hAnsi="Calibri Light" w:cs="Calibri Light"/>
          <w:szCs w:val="22"/>
        </w:rPr>
        <w:t>2 sztuki</w:t>
      </w:r>
      <w:r w:rsidR="0016780B" w:rsidRPr="00CF598F">
        <w:rPr>
          <w:rFonts w:ascii="Calibri Light" w:hAnsi="Calibri Light" w:cs="Calibri Light"/>
          <w:szCs w:val="22"/>
        </w:rPr>
        <w:t xml:space="preserve"> tabletów identyfikacyjnych,</w:t>
      </w:r>
    </w:p>
    <w:p w14:paraId="08DA0DAA" w14:textId="0F6C2059" w:rsidR="007A2506" w:rsidRPr="00CF598F" w:rsidRDefault="00B05E59">
      <w:pPr>
        <w:pStyle w:val="Akapitzlist"/>
        <w:numPr>
          <w:ilvl w:val="0"/>
          <w:numId w:val="45"/>
        </w:numPr>
        <w:tabs>
          <w:tab w:val="clear" w:pos="720"/>
        </w:tabs>
        <w:spacing w:line="288" w:lineRule="auto"/>
        <w:ind w:left="709" w:hanging="425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przeszkolenie </w:t>
      </w:r>
      <w:r w:rsidR="00351446" w:rsidRPr="00CF598F">
        <w:rPr>
          <w:rFonts w:ascii="Calibri Light" w:hAnsi="Calibri Light" w:cs="Calibri Light"/>
          <w:szCs w:val="22"/>
        </w:rPr>
        <w:t>5</w:t>
      </w:r>
      <w:r w:rsidR="00190274" w:rsidRPr="00CF598F">
        <w:rPr>
          <w:rFonts w:ascii="Calibri Light" w:hAnsi="Calibri Light" w:cs="Calibri Light"/>
          <w:szCs w:val="22"/>
        </w:rPr>
        <w:t xml:space="preserve"> </w:t>
      </w:r>
      <w:r w:rsidRPr="00CF598F">
        <w:rPr>
          <w:rFonts w:ascii="Calibri Light" w:hAnsi="Calibri Light" w:cs="Calibri Light"/>
          <w:szCs w:val="22"/>
        </w:rPr>
        <w:t>pracowników Zamawiającego w zakresie obsługi systemu identyfikacji pojemników przy użyciu technologii RFID</w:t>
      </w:r>
      <w:r w:rsidR="00F07F8B" w:rsidRPr="00CF598F">
        <w:rPr>
          <w:rFonts w:ascii="Calibri Light" w:hAnsi="Calibri Light" w:cs="Calibri Light"/>
          <w:szCs w:val="22"/>
        </w:rPr>
        <w:t>,</w:t>
      </w:r>
    </w:p>
    <w:p w14:paraId="1F752F36" w14:textId="4CA2F5EC" w:rsidR="00CA4CF1" w:rsidRDefault="00B05E59">
      <w:pPr>
        <w:pStyle w:val="Akapitzlist"/>
        <w:numPr>
          <w:ilvl w:val="0"/>
          <w:numId w:val="45"/>
        </w:numPr>
        <w:tabs>
          <w:tab w:val="clear" w:pos="720"/>
        </w:tabs>
        <w:spacing w:line="288" w:lineRule="auto"/>
        <w:ind w:left="709" w:hanging="425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asysta i pomoc w trakcie wdrożenia i eksploatacji systemu przez Zamawiającego.</w:t>
      </w:r>
    </w:p>
    <w:p w14:paraId="22C129E4" w14:textId="6FCA2D8B" w:rsidR="00D16805" w:rsidRPr="008315F8" w:rsidRDefault="00D16805">
      <w:pPr>
        <w:pStyle w:val="Akapitzlist"/>
        <w:numPr>
          <w:ilvl w:val="0"/>
          <w:numId w:val="45"/>
        </w:numPr>
        <w:tabs>
          <w:tab w:val="clear" w:pos="720"/>
        </w:tabs>
        <w:spacing w:line="288" w:lineRule="auto"/>
        <w:ind w:left="709" w:hanging="425"/>
        <w:rPr>
          <w:rFonts w:ascii="Calibri Light" w:hAnsi="Calibri Light" w:cs="Calibri Light"/>
          <w:b/>
          <w:bCs/>
          <w:szCs w:val="22"/>
        </w:rPr>
      </w:pPr>
      <w:r w:rsidRPr="008315F8">
        <w:rPr>
          <w:rFonts w:ascii="Calibri Light" w:hAnsi="Calibri Light" w:cs="Calibri Light"/>
          <w:b/>
          <w:bCs/>
          <w:szCs w:val="22"/>
        </w:rPr>
        <w:t xml:space="preserve">Zamawiający zaznacza, że w ramach umowy z dotychczasowym operatorem odbioru odpadów komunalnych </w:t>
      </w:r>
      <w:proofErr w:type="spellStart"/>
      <w:r w:rsidRPr="008315F8">
        <w:rPr>
          <w:rFonts w:ascii="Calibri Light" w:hAnsi="Calibri Light" w:cs="Calibri Light"/>
          <w:b/>
          <w:bCs/>
          <w:szCs w:val="22"/>
        </w:rPr>
        <w:t>otagowano</w:t>
      </w:r>
      <w:proofErr w:type="spellEnd"/>
      <w:r w:rsidRPr="008315F8">
        <w:rPr>
          <w:rFonts w:ascii="Calibri Light" w:hAnsi="Calibri Light" w:cs="Calibri Light"/>
          <w:b/>
          <w:bCs/>
          <w:szCs w:val="22"/>
        </w:rPr>
        <w:t xml:space="preserve"> większość pojemników przeznaczo</w:t>
      </w:r>
      <w:r w:rsidR="008315F8" w:rsidRPr="008315F8">
        <w:rPr>
          <w:rFonts w:ascii="Calibri Light" w:hAnsi="Calibri Light" w:cs="Calibri Light"/>
          <w:b/>
          <w:bCs/>
          <w:szCs w:val="22"/>
        </w:rPr>
        <w:t>nych</w:t>
      </w:r>
      <w:r w:rsidRPr="008315F8">
        <w:rPr>
          <w:rFonts w:ascii="Calibri Light" w:hAnsi="Calibri Light" w:cs="Calibri Light"/>
          <w:b/>
          <w:bCs/>
          <w:szCs w:val="22"/>
        </w:rPr>
        <w:t xml:space="preserve"> do deponowania odpadów komunalnych. Dostarczone </w:t>
      </w:r>
      <w:proofErr w:type="spellStart"/>
      <w:r w:rsidRPr="008315F8">
        <w:rPr>
          <w:rFonts w:ascii="Calibri Light" w:hAnsi="Calibri Light" w:cs="Calibri Light"/>
          <w:b/>
          <w:bCs/>
          <w:szCs w:val="22"/>
        </w:rPr>
        <w:t>tagi</w:t>
      </w:r>
      <w:proofErr w:type="spellEnd"/>
      <w:r w:rsidRPr="008315F8">
        <w:rPr>
          <w:rFonts w:ascii="Calibri Light" w:hAnsi="Calibri Light" w:cs="Calibri Light"/>
          <w:b/>
          <w:bCs/>
          <w:szCs w:val="22"/>
        </w:rPr>
        <w:t xml:space="preserve"> mają tożsame parametry jak określone niniejszym OPZ</w:t>
      </w:r>
      <w:r w:rsidR="00332D01" w:rsidRPr="008315F8">
        <w:rPr>
          <w:rFonts w:ascii="Calibri Light" w:hAnsi="Calibri Light" w:cs="Calibri Light"/>
          <w:b/>
          <w:bCs/>
          <w:szCs w:val="22"/>
        </w:rPr>
        <w:t>.</w:t>
      </w:r>
      <w:r w:rsidRPr="008315F8">
        <w:rPr>
          <w:rFonts w:ascii="Calibri Light" w:hAnsi="Calibri Light" w:cs="Calibri Light"/>
          <w:b/>
          <w:bCs/>
          <w:szCs w:val="22"/>
        </w:rPr>
        <w:t xml:space="preserve"> </w:t>
      </w:r>
    </w:p>
    <w:p w14:paraId="4B69B34E" w14:textId="3110A482" w:rsidR="0099052A" w:rsidRPr="00CF598F" w:rsidRDefault="0099052A" w:rsidP="00A86706">
      <w:pPr>
        <w:spacing w:line="288" w:lineRule="auto"/>
        <w:rPr>
          <w:rFonts w:ascii="Calibri Light" w:hAnsi="Calibri Light" w:cs="Calibri Light"/>
          <w:szCs w:val="22"/>
        </w:rPr>
      </w:pPr>
    </w:p>
    <w:p w14:paraId="6683DBA7" w14:textId="5373988A" w:rsidR="0099052A" w:rsidRPr="00CF598F" w:rsidRDefault="008755EC" w:rsidP="006A1DF8">
      <w:pPr>
        <w:spacing w:line="288" w:lineRule="auto"/>
        <w:ind w:firstLine="284"/>
        <w:rPr>
          <w:rFonts w:ascii="Calibri Light" w:hAnsi="Calibri Light" w:cs="Calibri Light"/>
          <w:b/>
          <w:bCs/>
          <w:szCs w:val="22"/>
          <w:u w:val="single"/>
        </w:rPr>
      </w:pPr>
      <w:r w:rsidRPr="00CF598F">
        <w:rPr>
          <w:rFonts w:ascii="Calibri Light" w:hAnsi="Calibri Light" w:cs="Calibri Light"/>
          <w:b/>
          <w:bCs/>
          <w:szCs w:val="22"/>
          <w:u w:val="single"/>
        </w:rPr>
        <w:t xml:space="preserve">Dostawa i montaż </w:t>
      </w:r>
    </w:p>
    <w:p w14:paraId="53EB0DCB" w14:textId="77777777" w:rsidR="0099052A" w:rsidRPr="00CF598F" w:rsidRDefault="0099052A" w:rsidP="00A86706">
      <w:pPr>
        <w:spacing w:line="288" w:lineRule="auto"/>
        <w:rPr>
          <w:rFonts w:ascii="Calibri Light" w:hAnsi="Calibri Light" w:cs="Calibri Light"/>
          <w:szCs w:val="22"/>
        </w:rPr>
      </w:pPr>
    </w:p>
    <w:p w14:paraId="2AF3C925" w14:textId="519398CB" w:rsidR="0042672C" w:rsidRPr="00CF598F" w:rsidRDefault="00A67CEB">
      <w:pPr>
        <w:pStyle w:val="Akapitzlist"/>
        <w:numPr>
          <w:ilvl w:val="0"/>
          <w:numId w:val="45"/>
        </w:numPr>
        <w:tabs>
          <w:tab w:val="clear" w:pos="720"/>
        </w:tabs>
        <w:spacing w:line="288" w:lineRule="auto"/>
        <w:ind w:left="709" w:hanging="425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Obowiązkiem Wykonawcy jest wyposażenie pojemników w </w:t>
      </w:r>
      <w:proofErr w:type="spellStart"/>
      <w:r w:rsidRPr="00CF598F">
        <w:rPr>
          <w:rFonts w:ascii="Calibri Light" w:hAnsi="Calibri Light" w:cs="Calibri Light"/>
          <w:szCs w:val="22"/>
        </w:rPr>
        <w:t>tagi</w:t>
      </w:r>
      <w:proofErr w:type="spellEnd"/>
      <w:r w:rsidRPr="00CF598F">
        <w:rPr>
          <w:rFonts w:ascii="Calibri Light" w:hAnsi="Calibri Light" w:cs="Calibri Light"/>
          <w:szCs w:val="22"/>
        </w:rPr>
        <w:t xml:space="preserve"> (transpondery) poprzez ich montaż na pojemnikach należących do właścicieli nieruchomości, jak również ich sparowanie z systemem </w:t>
      </w:r>
      <w:r w:rsidRPr="00CF598F">
        <w:rPr>
          <w:rFonts w:ascii="Calibri Light" w:hAnsi="Calibri Light" w:cs="Calibri Light"/>
          <w:szCs w:val="22"/>
        </w:rPr>
        <w:lastRenderedPageBreak/>
        <w:t xml:space="preserve">identyfikacji </w:t>
      </w:r>
      <w:proofErr w:type="gramStart"/>
      <w:r w:rsidRPr="00CF598F">
        <w:rPr>
          <w:rFonts w:ascii="Calibri Light" w:hAnsi="Calibri Light" w:cs="Calibri Light"/>
          <w:szCs w:val="22"/>
        </w:rPr>
        <w:t>pojemników</w:t>
      </w:r>
      <w:proofErr w:type="gramEnd"/>
      <w:r w:rsidR="00413EB5" w:rsidRPr="00CF598F">
        <w:rPr>
          <w:rFonts w:ascii="Calibri Light" w:hAnsi="Calibri Light" w:cs="Calibri Light"/>
          <w:szCs w:val="22"/>
        </w:rPr>
        <w:t xml:space="preserve"> w których będą deponowane odpady</w:t>
      </w:r>
      <w:r w:rsidRPr="00CF598F">
        <w:rPr>
          <w:rFonts w:ascii="Calibri Light" w:hAnsi="Calibri Light" w:cs="Calibri Light"/>
          <w:szCs w:val="22"/>
        </w:rPr>
        <w:t xml:space="preserve"> </w:t>
      </w:r>
      <w:r w:rsidR="00413EB5" w:rsidRPr="00CF598F">
        <w:rPr>
          <w:rFonts w:ascii="Calibri Light" w:hAnsi="Calibri Light" w:cs="Calibri Light"/>
          <w:szCs w:val="22"/>
        </w:rPr>
        <w:t>odbierane w toku realizacji zamówienia,</w:t>
      </w:r>
      <w:r w:rsidRPr="00CF598F">
        <w:rPr>
          <w:rFonts w:ascii="Calibri Light" w:hAnsi="Calibri Light" w:cs="Calibri Light"/>
          <w:szCs w:val="22"/>
        </w:rPr>
        <w:t xml:space="preserve"> </w:t>
      </w:r>
      <w:r w:rsidR="00413EB5" w:rsidRPr="00CF598F">
        <w:rPr>
          <w:rFonts w:ascii="Calibri Light" w:hAnsi="Calibri Light" w:cs="Calibri Light"/>
          <w:szCs w:val="22"/>
        </w:rPr>
        <w:t xml:space="preserve">w </w:t>
      </w:r>
      <w:r w:rsidRPr="00CF598F">
        <w:rPr>
          <w:rFonts w:ascii="Calibri Light" w:hAnsi="Calibri Light" w:cs="Calibri Light"/>
          <w:szCs w:val="22"/>
        </w:rPr>
        <w:t>technologii identyfikacji radiowej (RFID).</w:t>
      </w:r>
    </w:p>
    <w:p w14:paraId="24F9C2FD" w14:textId="47156410" w:rsidR="00610CF5" w:rsidRPr="00CF598F" w:rsidRDefault="00610CF5">
      <w:pPr>
        <w:pStyle w:val="Akapitzlist"/>
        <w:numPr>
          <w:ilvl w:val="0"/>
          <w:numId w:val="45"/>
        </w:numPr>
        <w:tabs>
          <w:tab w:val="clear" w:pos="720"/>
        </w:tabs>
        <w:spacing w:line="288" w:lineRule="auto"/>
        <w:ind w:left="709" w:hanging="425"/>
        <w:rPr>
          <w:rFonts w:ascii="Calibri Light" w:hAnsi="Calibri Light" w:cs="Calibri Light"/>
          <w:szCs w:val="22"/>
        </w:rPr>
      </w:pPr>
      <w:proofErr w:type="spellStart"/>
      <w:r w:rsidRPr="00CF598F">
        <w:rPr>
          <w:rFonts w:ascii="Calibri Light" w:hAnsi="Calibri Light" w:cs="Calibri Light"/>
          <w:szCs w:val="22"/>
        </w:rPr>
        <w:t>Otagowaniu</w:t>
      </w:r>
      <w:proofErr w:type="spellEnd"/>
      <w:r w:rsidRPr="00CF598F">
        <w:rPr>
          <w:rFonts w:ascii="Calibri Light" w:hAnsi="Calibri Light" w:cs="Calibri Light"/>
          <w:szCs w:val="22"/>
        </w:rPr>
        <w:t xml:space="preserve"> podlegają zarówno pojemniki </w:t>
      </w:r>
      <w:r w:rsidR="008315F8">
        <w:rPr>
          <w:rFonts w:ascii="Calibri Light" w:hAnsi="Calibri Light" w:cs="Calibri Light"/>
          <w:szCs w:val="22"/>
        </w:rPr>
        <w:t xml:space="preserve">dotychczas niewyposażone w </w:t>
      </w:r>
      <w:proofErr w:type="spellStart"/>
      <w:r w:rsidR="008315F8">
        <w:rPr>
          <w:rFonts w:ascii="Calibri Light" w:hAnsi="Calibri Light" w:cs="Calibri Light"/>
          <w:szCs w:val="22"/>
        </w:rPr>
        <w:t>tagi</w:t>
      </w:r>
      <w:proofErr w:type="spellEnd"/>
      <w:r w:rsidR="008315F8">
        <w:rPr>
          <w:rFonts w:ascii="Calibri Light" w:hAnsi="Calibri Light" w:cs="Calibri Light"/>
          <w:szCs w:val="22"/>
        </w:rPr>
        <w:t xml:space="preserve">, </w:t>
      </w:r>
      <w:r w:rsidR="00A83718" w:rsidRPr="00CF598F">
        <w:rPr>
          <w:rFonts w:ascii="Calibri Light" w:hAnsi="Calibri Light" w:cs="Calibri Light"/>
          <w:szCs w:val="22"/>
        </w:rPr>
        <w:t>istniejące</w:t>
      </w:r>
      <w:r w:rsidR="00813DC5" w:rsidRPr="00CF598F">
        <w:rPr>
          <w:rFonts w:ascii="Calibri Light" w:hAnsi="Calibri Light" w:cs="Calibri Light"/>
          <w:szCs w:val="22"/>
        </w:rPr>
        <w:t xml:space="preserve"> (pozostawione)</w:t>
      </w:r>
      <w:r w:rsidR="00A83718" w:rsidRPr="00CF598F">
        <w:rPr>
          <w:rFonts w:ascii="Calibri Light" w:hAnsi="Calibri Light" w:cs="Calibri Light"/>
          <w:szCs w:val="22"/>
        </w:rPr>
        <w:t xml:space="preserve"> na nieruchomościach w okresie rozpoczęcia realizacji zamówienia, jak </w:t>
      </w:r>
      <w:r w:rsidR="00813DC5" w:rsidRPr="00CF598F">
        <w:rPr>
          <w:rFonts w:ascii="Calibri Light" w:hAnsi="Calibri Light" w:cs="Calibri Light"/>
          <w:szCs w:val="22"/>
        </w:rPr>
        <w:t xml:space="preserve">i podstawione w okresie późniejszym, w tym na skutek nabycia nowych pojemników. Akcja </w:t>
      </w:r>
      <w:proofErr w:type="spellStart"/>
      <w:r w:rsidR="00813DC5" w:rsidRPr="00CF598F">
        <w:rPr>
          <w:rFonts w:ascii="Calibri Light" w:hAnsi="Calibri Light" w:cs="Calibri Light"/>
          <w:szCs w:val="22"/>
        </w:rPr>
        <w:t>otagowania</w:t>
      </w:r>
      <w:proofErr w:type="spellEnd"/>
      <w:r w:rsidR="00813DC5" w:rsidRPr="00CF598F">
        <w:rPr>
          <w:rFonts w:ascii="Calibri Light" w:hAnsi="Calibri Light" w:cs="Calibri Light"/>
          <w:szCs w:val="22"/>
        </w:rPr>
        <w:t xml:space="preserve"> pojemników</w:t>
      </w:r>
      <w:r w:rsidR="008315F8">
        <w:rPr>
          <w:rFonts w:ascii="Calibri Light" w:hAnsi="Calibri Light" w:cs="Calibri Light"/>
          <w:szCs w:val="22"/>
        </w:rPr>
        <w:t xml:space="preserve"> niewyposażonych dotychczas w </w:t>
      </w:r>
      <w:proofErr w:type="spellStart"/>
      <w:r w:rsidR="008315F8">
        <w:rPr>
          <w:rFonts w:ascii="Calibri Light" w:hAnsi="Calibri Light" w:cs="Calibri Light"/>
          <w:szCs w:val="22"/>
        </w:rPr>
        <w:t>tagi</w:t>
      </w:r>
      <w:proofErr w:type="spellEnd"/>
      <w:r w:rsidR="00813DC5" w:rsidRPr="00CF598F">
        <w:rPr>
          <w:rFonts w:ascii="Calibri Light" w:hAnsi="Calibri Light" w:cs="Calibri Light"/>
          <w:szCs w:val="22"/>
        </w:rPr>
        <w:t xml:space="preserve">, musi zakończyć się w terminie 14 dni od dnia rozpoczęcia świadczenia usług odbioru, transportu i zagospodarowania odpadów komunalnych. </w:t>
      </w:r>
      <w:proofErr w:type="spellStart"/>
      <w:r w:rsidR="00813DC5" w:rsidRPr="00CF598F">
        <w:rPr>
          <w:rFonts w:ascii="Calibri Light" w:hAnsi="Calibri Light" w:cs="Calibri Light"/>
          <w:szCs w:val="22"/>
        </w:rPr>
        <w:t>Otagowanie</w:t>
      </w:r>
      <w:proofErr w:type="spellEnd"/>
      <w:r w:rsidR="00813DC5" w:rsidRPr="00CF598F">
        <w:rPr>
          <w:rFonts w:ascii="Calibri Light" w:hAnsi="Calibri Light" w:cs="Calibri Light"/>
          <w:szCs w:val="22"/>
        </w:rPr>
        <w:t xml:space="preserve"> pojemników postawionych na nieruchomości w okresie późniejszym, musi nastąpić w terminie 3 dni roboczych od dnia skierowania informacji przez Zamawiającego do Wykonawcy. </w:t>
      </w:r>
    </w:p>
    <w:p w14:paraId="5352917C" w14:textId="4C5573C7" w:rsidR="0032234F" w:rsidRPr="00CF598F" w:rsidRDefault="0032234F">
      <w:pPr>
        <w:pStyle w:val="Akapitzlist"/>
        <w:numPr>
          <w:ilvl w:val="0"/>
          <w:numId w:val="45"/>
        </w:numPr>
        <w:tabs>
          <w:tab w:val="clear" w:pos="720"/>
        </w:tabs>
        <w:spacing w:line="288" w:lineRule="auto"/>
        <w:ind w:left="709" w:hanging="425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Obowiązkiem montażu pojemników w </w:t>
      </w:r>
      <w:proofErr w:type="spellStart"/>
      <w:r w:rsidRPr="00CF598F">
        <w:rPr>
          <w:rFonts w:ascii="Calibri Light" w:hAnsi="Calibri Light" w:cs="Calibri Light"/>
          <w:szCs w:val="22"/>
        </w:rPr>
        <w:t>tagi</w:t>
      </w:r>
      <w:proofErr w:type="spellEnd"/>
      <w:r w:rsidRPr="00CF598F">
        <w:rPr>
          <w:rFonts w:ascii="Calibri Light" w:hAnsi="Calibri Light" w:cs="Calibri Light"/>
          <w:szCs w:val="22"/>
        </w:rPr>
        <w:t xml:space="preserve"> (transpondery) objęte są </w:t>
      </w:r>
      <w:proofErr w:type="gramStart"/>
      <w:r w:rsidRPr="00CF598F">
        <w:rPr>
          <w:rFonts w:ascii="Calibri Light" w:hAnsi="Calibri Light" w:cs="Calibri Light"/>
          <w:szCs w:val="22"/>
        </w:rPr>
        <w:t>pojemniki</w:t>
      </w:r>
      <w:proofErr w:type="gramEnd"/>
      <w:r w:rsidRPr="00CF598F">
        <w:rPr>
          <w:rFonts w:ascii="Calibri Light" w:hAnsi="Calibri Light" w:cs="Calibri Light"/>
          <w:szCs w:val="22"/>
        </w:rPr>
        <w:t xml:space="preserve"> na których dotychczas nie zamo</w:t>
      </w:r>
      <w:r w:rsidR="00FA6280" w:rsidRPr="00CF598F">
        <w:rPr>
          <w:rFonts w:ascii="Calibri Light" w:hAnsi="Calibri Light" w:cs="Calibri Light"/>
          <w:szCs w:val="22"/>
        </w:rPr>
        <w:t xml:space="preserve">ntowano </w:t>
      </w:r>
      <w:proofErr w:type="spellStart"/>
      <w:r w:rsidR="00FA6280" w:rsidRPr="00CF598F">
        <w:rPr>
          <w:rFonts w:ascii="Calibri Light" w:hAnsi="Calibri Light" w:cs="Calibri Light"/>
          <w:szCs w:val="22"/>
        </w:rPr>
        <w:t>tagów</w:t>
      </w:r>
      <w:proofErr w:type="spellEnd"/>
      <w:r w:rsidR="00FA6280" w:rsidRPr="00CF598F">
        <w:rPr>
          <w:rFonts w:ascii="Calibri Light" w:hAnsi="Calibri Light" w:cs="Calibri Light"/>
          <w:szCs w:val="22"/>
        </w:rPr>
        <w:t xml:space="preserve"> (transponderów) z</w:t>
      </w:r>
      <w:r w:rsidRPr="00CF598F">
        <w:rPr>
          <w:rFonts w:ascii="Calibri Light" w:hAnsi="Calibri Light" w:cs="Calibri Light"/>
          <w:szCs w:val="22"/>
        </w:rPr>
        <w:t xml:space="preserve">a wyjątkiem sytuacji w której już zamontowane </w:t>
      </w:r>
      <w:proofErr w:type="spellStart"/>
      <w:r w:rsidRPr="00CF598F">
        <w:rPr>
          <w:rFonts w:ascii="Calibri Light" w:hAnsi="Calibri Light" w:cs="Calibri Light"/>
          <w:szCs w:val="22"/>
        </w:rPr>
        <w:t>tagi</w:t>
      </w:r>
      <w:proofErr w:type="spellEnd"/>
      <w:r w:rsidRPr="00CF598F">
        <w:rPr>
          <w:rFonts w:ascii="Calibri Light" w:hAnsi="Calibri Light" w:cs="Calibri Light"/>
          <w:szCs w:val="22"/>
        </w:rPr>
        <w:t xml:space="preserve"> nie pozwalają Wykonawcy na zapewnienie prawidłowego funkcjonowania systemu RFID. W takiej sytuacji Wykonawca zobowiązany jest do demontażu dotychczas zamontowanego </w:t>
      </w:r>
      <w:proofErr w:type="spellStart"/>
      <w:r w:rsidRPr="00CF598F">
        <w:rPr>
          <w:rFonts w:ascii="Calibri Light" w:hAnsi="Calibri Light" w:cs="Calibri Light"/>
          <w:szCs w:val="22"/>
        </w:rPr>
        <w:t>tagu</w:t>
      </w:r>
      <w:proofErr w:type="spellEnd"/>
      <w:r w:rsidRPr="00CF598F">
        <w:rPr>
          <w:rFonts w:ascii="Calibri Light" w:hAnsi="Calibri Light" w:cs="Calibri Light"/>
          <w:szCs w:val="22"/>
        </w:rPr>
        <w:t xml:space="preserve"> oraz zamontowania nowego.</w:t>
      </w:r>
    </w:p>
    <w:p w14:paraId="277FBD0D" w14:textId="1736E7DC" w:rsidR="005D3B49" w:rsidRPr="00CF598F" w:rsidRDefault="0042672C">
      <w:pPr>
        <w:pStyle w:val="Akapitzlist"/>
        <w:numPr>
          <w:ilvl w:val="0"/>
          <w:numId w:val="45"/>
        </w:numPr>
        <w:tabs>
          <w:tab w:val="clear" w:pos="720"/>
        </w:tabs>
        <w:spacing w:line="288" w:lineRule="auto"/>
        <w:ind w:left="709" w:hanging="425"/>
        <w:rPr>
          <w:rFonts w:ascii="Calibri Light" w:hAnsi="Calibri Light" w:cs="Calibri Light"/>
          <w:szCs w:val="22"/>
        </w:rPr>
      </w:pPr>
      <w:proofErr w:type="spellStart"/>
      <w:r w:rsidRPr="00CF598F">
        <w:rPr>
          <w:rFonts w:ascii="Calibri Light" w:hAnsi="Calibri Light" w:cs="Calibri Light"/>
          <w:bCs/>
          <w:szCs w:val="22"/>
        </w:rPr>
        <w:t>Otagowanie</w:t>
      </w:r>
      <w:proofErr w:type="spellEnd"/>
      <w:r w:rsidRPr="00CF598F">
        <w:rPr>
          <w:rFonts w:ascii="Calibri Light" w:hAnsi="Calibri Light" w:cs="Calibri Light"/>
          <w:bCs/>
          <w:szCs w:val="22"/>
        </w:rPr>
        <w:t xml:space="preserve"> może nastąpić bezpośrednio na nieruchomościach po udostępnieniu przez </w:t>
      </w:r>
      <w:proofErr w:type="gramStart"/>
      <w:r w:rsidRPr="00CF598F">
        <w:rPr>
          <w:rFonts w:ascii="Calibri Light" w:hAnsi="Calibri Light" w:cs="Calibri Light"/>
          <w:bCs/>
          <w:szCs w:val="22"/>
        </w:rPr>
        <w:t>właściciela,</w:t>
      </w:r>
      <w:proofErr w:type="gramEnd"/>
      <w:r w:rsidRPr="00CF598F">
        <w:rPr>
          <w:rFonts w:ascii="Calibri Light" w:hAnsi="Calibri Light" w:cs="Calibri Light"/>
          <w:bCs/>
          <w:szCs w:val="22"/>
        </w:rPr>
        <w:t xml:space="preserve"> albo w miejscu wybranym i zapewnionym przez Wykonawcę. Przy czym w wariancie </w:t>
      </w:r>
      <w:proofErr w:type="spellStart"/>
      <w:r w:rsidRPr="00CF598F">
        <w:rPr>
          <w:rFonts w:ascii="Calibri Light" w:hAnsi="Calibri Light" w:cs="Calibri Light"/>
          <w:bCs/>
          <w:szCs w:val="22"/>
        </w:rPr>
        <w:t>otagowanie</w:t>
      </w:r>
      <w:proofErr w:type="spellEnd"/>
      <w:r w:rsidRPr="00CF598F">
        <w:rPr>
          <w:rFonts w:ascii="Calibri Light" w:hAnsi="Calibri Light" w:cs="Calibri Light"/>
          <w:bCs/>
          <w:szCs w:val="22"/>
        </w:rPr>
        <w:t xml:space="preserve"> poza nieruchomością właściciela, Wykonawca zobowiązany jest do transportu pojemnika na swój koszt, jego przyjęcia i zwrotu, uzyskania zgody w oraz zapewnienia odpowiedniego pojemnika zastępczego na czas </w:t>
      </w:r>
      <w:proofErr w:type="spellStart"/>
      <w:r w:rsidRPr="00CF598F">
        <w:rPr>
          <w:rFonts w:ascii="Calibri Light" w:hAnsi="Calibri Light" w:cs="Calibri Light"/>
          <w:bCs/>
          <w:szCs w:val="22"/>
        </w:rPr>
        <w:t>otagowywania</w:t>
      </w:r>
      <w:proofErr w:type="spellEnd"/>
      <w:r w:rsidRPr="00CF598F">
        <w:rPr>
          <w:rFonts w:ascii="Calibri Light" w:hAnsi="Calibri Light" w:cs="Calibri Light"/>
          <w:bCs/>
          <w:szCs w:val="22"/>
        </w:rPr>
        <w:t xml:space="preserve"> pojemnika.</w:t>
      </w:r>
    </w:p>
    <w:p w14:paraId="348C222F" w14:textId="66F09905" w:rsidR="0042672C" w:rsidRPr="00CF598F" w:rsidRDefault="0042672C">
      <w:pPr>
        <w:pStyle w:val="Akapitzlist"/>
        <w:numPr>
          <w:ilvl w:val="0"/>
          <w:numId w:val="45"/>
        </w:numPr>
        <w:tabs>
          <w:tab w:val="clear" w:pos="720"/>
        </w:tabs>
        <w:spacing w:line="288" w:lineRule="auto"/>
        <w:ind w:left="709" w:hanging="425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W przypadku braku dostępności pojemnika z danej nieruchomości Wykonawca podejmie kolejną próbę oznakowania pojemnika (Zamawiający wymaga, aby Wykonawca podjął minimum 3 próby </w:t>
      </w:r>
      <w:proofErr w:type="spellStart"/>
      <w:r w:rsidRPr="00CF598F">
        <w:rPr>
          <w:rFonts w:ascii="Calibri Light" w:hAnsi="Calibri Light" w:cs="Calibri Light"/>
          <w:szCs w:val="22"/>
        </w:rPr>
        <w:t>otagowania</w:t>
      </w:r>
      <w:proofErr w:type="spellEnd"/>
      <w:r w:rsidRPr="00CF598F">
        <w:rPr>
          <w:rFonts w:ascii="Calibri Light" w:hAnsi="Calibri Light" w:cs="Calibri Light"/>
          <w:szCs w:val="22"/>
        </w:rPr>
        <w:t xml:space="preserve"> pojemnika. Jeżeli mimo podjęcia przez Wykonawcę 3 prób pojemnik nie zostanie </w:t>
      </w:r>
      <w:proofErr w:type="spellStart"/>
      <w:r w:rsidRPr="00CF598F">
        <w:rPr>
          <w:rFonts w:ascii="Calibri Light" w:hAnsi="Calibri Light" w:cs="Calibri Light"/>
          <w:szCs w:val="22"/>
        </w:rPr>
        <w:t>otagowany</w:t>
      </w:r>
      <w:proofErr w:type="spellEnd"/>
      <w:r w:rsidRPr="00CF598F">
        <w:rPr>
          <w:rFonts w:ascii="Calibri Light" w:hAnsi="Calibri Light" w:cs="Calibri Light"/>
          <w:szCs w:val="22"/>
        </w:rPr>
        <w:t xml:space="preserve">, wykonawca będzie zobligowany do przekazania niewykorzystanych </w:t>
      </w:r>
      <w:proofErr w:type="spellStart"/>
      <w:r w:rsidRPr="00CF598F">
        <w:rPr>
          <w:rFonts w:ascii="Calibri Light" w:hAnsi="Calibri Light" w:cs="Calibri Light"/>
          <w:szCs w:val="22"/>
        </w:rPr>
        <w:t>t</w:t>
      </w:r>
      <w:r w:rsidR="005D3B49" w:rsidRPr="00CF598F">
        <w:rPr>
          <w:rFonts w:ascii="Calibri Light" w:hAnsi="Calibri Light" w:cs="Calibri Light"/>
          <w:szCs w:val="22"/>
        </w:rPr>
        <w:t>a</w:t>
      </w:r>
      <w:r w:rsidRPr="00CF598F">
        <w:rPr>
          <w:rFonts w:ascii="Calibri Light" w:hAnsi="Calibri Light" w:cs="Calibri Light"/>
          <w:szCs w:val="22"/>
        </w:rPr>
        <w:t>gów</w:t>
      </w:r>
      <w:proofErr w:type="spellEnd"/>
      <w:r w:rsidRPr="00CF598F">
        <w:rPr>
          <w:rFonts w:ascii="Calibri Light" w:hAnsi="Calibri Light" w:cs="Calibri Light"/>
          <w:szCs w:val="22"/>
        </w:rPr>
        <w:t xml:space="preserve"> Zamawiającemu). </w:t>
      </w:r>
    </w:p>
    <w:p w14:paraId="7CDDBDBE" w14:textId="3AE3932C" w:rsidR="005D3B49" w:rsidRPr="00CF598F" w:rsidRDefault="00813DC5">
      <w:pPr>
        <w:pStyle w:val="Akapitzlist"/>
        <w:numPr>
          <w:ilvl w:val="0"/>
          <w:numId w:val="45"/>
        </w:numPr>
        <w:tabs>
          <w:tab w:val="clear" w:pos="720"/>
        </w:tabs>
        <w:spacing w:line="288" w:lineRule="auto"/>
        <w:ind w:left="709" w:hanging="425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Tag musi być umieszczony</w:t>
      </w:r>
      <w:r w:rsidR="005D3B49" w:rsidRPr="00CF598F">
        <w:rPr>
          <w:rFonts w:ascii="Calibri Light" w:hAnsi="Calibri Light" w:cs="Calibri Light"/>
          <w:bCs/>
          <w:szCs w:val="22"/>
        </w:rPr>
        <w:t xml:space="preserve"> na pojemniku w taki sposób, aby zapewnić bezproblemową współpracę z antenami RFID UHF, w które są wyposażone </w:t>
      </w:r>
      <w:r w:rsidR="007F5250" w:rsidRPr="00CF598F">
        <w:rPr>
          <w:rFonts w:ascii="Calibri Light" w:hAnsi="Calibri Light" w:cs="Calibri Light"/>
          <w:bCs/>
          <w:szCs w:val="22"/>
        </w:rPr>
        <w:t>pojazdy</w:t>
      </w:r>
      <w:r w:rsidR="005D3B49" w:rsidRPr="00CF598F">
        <w:rPr>
          <w:rFonts w:ascii="Calibri Light" w:hAnsi="Calibri Light" w:cs="Calibri Light"/>
          <w:bCs/>
          <w:szCs w:val="22"/>
        </w:rPr>
        <w:t xml:space="preserve"> </w:t>
      </w:r>
      <w:r w:rsidR="0032234F" w:rsidRPr="00CF598F">
        <w:rPr>
          <w:rFonts w:ascii="Calibri Light" w:hAnsi="Calibri Light" w:cs="Calibri Light"/>
          <w:bCs/>
          <w:szCs w:val="22"/>
        </w:rPr>
        <w:t>Wykonawcy</w:t>
      </w:r>
      <w:r w:rsidR="005D3B49" w:rsidRPr="00CF598F">
        <w:rPr>
          <w:rFonts w:ascii="Calibri Light" w:hAnsi="Calibri Light" w:cs="Calibri Light"/>
          <w:bCs/>
          <w:szCs w:val="22"/>
        </w:rPr>
        <w:t>.</w:t>
      </w:r>
      <w:r w:rsidR="0032234F" w:rsidRPr="00CF598F">
        <w:rPr>
          <w:rFonts w:ascii="Calibri Light" w:hAnsi="Calibri Light" w:cs="Calibri Light"/>
          <w:bCs/>
          <w:szCs w:val="22"/>
        </w:rPr>
        <w:t xml:space="preserve"> Ponadto:</w:t>
      </w:r>
    </w:p>
    <w:p w14:paraId="4D69FF35" w14:textId="77777777" w:rsidR="0016780B" w:rsidRPr="00CF598F" w:rsidRDefault="00BB0059">
      <w:pPr>
        <w:pStyle w:val="Akapitzlist"/>
        <w:numPr>
          <w:ilvl w:val="5"/>
          <w:numId w:val="63"/>
        </w:numPr>
        <w:tabs>
          <w:tab w:val="clear" w:pos="1211"/>
        </w:tabs>
        <w:autoSpaceDE w:val="0"/>
        <w:adjustRightInd w:val="0"/>
        <w:spacing w:line="288" w:lineRule="auto"/>
        <w:ind w:left="993" w:hanging="284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w</w:t>
      </w:r>
      <w:r w:rsidR="005D3B49" w:rsidRPr="00CF598F">
        <w:rPr>
          <w:rFonts w:ascii="Calibri Light" w:hAnsi="Calibri Light" w:cs="Calibri Light"/>
          <w:bCs/>
          <w:szCs w:val="22"/>
        </w:rPr>
        <w:t xml:space="preserve">ykonawca zapewnia odpowiednie przygotowanie powierzchni pojemnika przed umieszczeniem </w:t>
      </w:r>
      <w:proofErr w:type="spellStart"/>
      <w:r w:rsidR="005D3B49" w:rsidRPr="00CF598F">
        <w:rPr>
          <w:rFonts w:ascii="Calibri Light" w:hAnsi="Calibri Light" w:cs="Calibri Light"/>
          <w:bCs/>
          <w:szCs w:val="22"/>
        </w:rPr>
        <w:t>taga</w:t>
      </w:r>
      <w:proofErr w:type="spellEnd"/>
      <w:r w:rsidR="005D3B49" w:rsidRPr="00CF598F">
        <w:rPr>
          <w:rFonts w:ascii="Calibri Light" w:hAnsi="Calibri Light" w:cs="Calibri Light"/>
          <w:bCs/>
          <w:szCs w:val="22"/>
        </w:rPr>
        <w:t xml:space="preserve">, tzn. jest zobowiązany oczyścić, odtłuścić powierzchnię pojemnika przed umieszczeniem </w:t>
      </w:r>
      <w:proofErr w:type="spellStart"/>
      <w:r w:rsidR="005D3B49" w:rsidRPr="00CF598F">
        <w:rPr>
          <w:rFonts w:ascii="Calibri Light" w:hAnsi="Calibri Light" w:cs="Calibri Light"/>
          <w:bCs/>
          <w:szCs w:val="22"/>
        </w:rPr>
        <w:t>taga</w:t>
      </w:r>
      <w:proofErr w:type="spellEnd"/>
      <w:r w:rsidR="005D3B49" w:rsidRPr="00CF598F">
        <w:rPr>
          <w:rFonts w:ascii="Calibri Light" w:hAnsi="Calibri Light" w:cs="Calibri Light"/>
          <w:bCs/>
          <w:szCs w:val="22"/>
        </w:rPr>
        <w:t>, celem zapewnienia jego trwałej przyczepności.</w:t>
      </w:r>
    </w:p>
    <w:p w14:paraId="1A603C4D" w14:textId="77777777" w:rsidR="0016780B" w:rsidRPr="00CF598F" w:rsidRDefault="00BB0059">
      <w:pPr>
        <w:pStyle w:val="Akapitzlist"/>
        <w:numPr>
          <w:ilvl w:val="5"/>
          <w:numId w:val="63"/>
        </w:numPr>
        <w:tabs>
          <w:tab w:val="clear" w:pos="1211"/>
        </w:tabs>
        <w:autoSpaceDE w:val="0"/>
        <w:adjustRightInd w:val="0"/>
        <w:spacing w:line="288" w:lineRule="auto"/>
        <w:ind w:left="993" w:hanging="284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p</w:t>
      </w:r>
      <w:r w:rsidR="005D3B49" w:rsidRPr="00CF598F">
        <w:rPr>
          <w:rFonts w:ascii="Calibri Light" w:hAnsi="Calibri Light" w:cs="Calibri Light"/>
          <w:bCs/>
          <w:szCs w:val="22"/>
        </w:rPr>
        <w:t xml:space="preserve">o naklejeniu </w:t>
      </w:r>
      <w:proofErr w:type="spellStart"/>
      <w:r w:rsidR="005D3B49" w:rsidRPr="00CF598F">
        <w:rPr>
          <w:rFonts w:ascii="Calibri Light" w:hAnsi="Calibri Light" w:cs="Calibri Light"/>
          <w:bCs/>
          <w:szCs w:val="22"/>
        </w:rPr>
        <w:t>taga</w:t>
      </w:r>
      <w:proofErr w:type="spellEnd"/>
      <w:r w:rsidR="005D3B49" w:rsidRPr="00CF598F">
        <w:rPr>
          <w:rFonts w:ascii="Calibri Light" w:hAnsi="Calibri Light" w:cs="Calibri Light"/>
          <w:bCs/>
          <w:szCs w:val="22"/>
        </w:rPr>
        <w:t xml:space="preserve"> Wykonawca aktywuje go w systemie poprzez sczytanie przy użyciu urządzenia do o</w:t>
      </w:r>
      <w:r w:rsidR="0016780B" w:rsidRPr="00CF598F">
        <w:rPr>
          <w:rFonts w:ascii="Calibri Light" w:hAnsi="Calibri Light" w:cs="Calibri Light"/>
          <w:bCs/>
          <w:szCs w:val="22"/>
        </w:rPr>
        <w:t>dczytu (tablet identyfikacyjny),</w:t>
      </w:r>
    </w:p>
    <w:p w14:paraId="25CFB5AF" w14:textId="118EA4B8" w:rsidR="0016780B" w:rsidRPr="00CF598F" w:rsidRDefault="00BB0059">
      <w:pPr>
        <w:pStyle w:val="Akapitzlist"/>
        <w:numPr>
          <w:ilvl w:val="5"/>
          <w:numId w:val="63"/>
        </w:numPr>
        <w:tabs>
          <w:tab w:val="clear" w:pos="1211"/>
        </w:tabs>
        <w:autoSpaceDE w:val="0"/>
        <w:adjustRightInd w:val="0"/>
        <w:spacing w:line="288" w:lineRule="auto"/>
        <w:ind w:left="993" w:hanging="284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w</w:t>
      </w:r>
      <w:r w:rsidR="005D3B49" w:rsidRPr="00CF598F">
        <w:rPr>
          <w:rFonts w:ascii="Calibri Light" w:hAnsi="Calibri Light" w:cs="Calibri Light"/>
          <w:bCs/>
          <w:szCs w:val="22"/>
        </w:rPr>
        <w:t xml:space="preserve">ykonawca za pomocą </w:t>
      </w:r>
      <w:proofErr w:type="spellStart"/>
      <w:r w:rsidR="005D3B49" w:rsidRPr="00CF598F">
        <w:rPr>
          <w:rFonts w:ascii="Calibri Light" w:hAnsi="Calibri Light" w:cs="Calibri Light"/>
          <w:bCs/>
          <w:szCs w:val="22"/>
        </w:rPr>
        <w:t>taga</w:t>
      </w:r>
      <w:proofErr w:type="spellEnd"/>
      <w:r w:rsidR="005D3B49" w:rsidRPr="00CF598F">
        <w:rPr>
          <w:rFonts w:ascii="Calibri Light" w:hAnsi="Calibri Light" w:cs="Calibri Light"/>
          <w:bCs/>
          <w:szCs w:val="22"/>
        </w:rPr>
        <w:t xml:space="preserve"> naklejonego na pojemnik przypis</w:t>
      </w:r>
      <w:r w:rsidR="0032234F" w:rsidRPr="00CF598F">
        <w:rPr>
          <w:rFonts w:ascii="Calibri Light" w:hAnsi="Calibri Light" w:cs="Calibri Light"/>
          <w:bCs/>
          <w:szCs w:val="22"/>
        </w:rPr>
        <w:t xml:space="preserve">uje dany pojemnik do konkretnego MGO </w:t>
      </w:r>
      <w:r w:rsidR="005D3B49" w:rsidRPr="00CF598F">
        <w:rPr>
          <w:rFonts w:ascii="Calibri Light" w:hAnsi="Calibri Light" w:cs="Calibri Light"/>
          <w:bCs/>
          <w:szCs w:val="22"/>
        </w:rPr>
        <w:t>wg wykazu nieruchomości przekazanego przez Zamawiającego.</w:t>
      </w:r>
    </w:p>
    <w:p w14:paraId="672FED81" w14:textId="517641E1" w:rsidR="00BB0059" w:rsidRPr="00CF598F" w:rsidRDefault="00575F76">
      <w:pPr>
        <w:pStyle w:val="Akapitzlist"/>
        <w:numPr>
          <w:ilvl w:val="0"/>
          <w:numId w:val="45"/>
        </w:numPr>
        <w:tabs>
          <w:tab w:val="clear" w:pos="720"/>
        </w:tabs>
        <w:spacing w:line="288" w:lineRule="auto"/>
        <w:ind w:left="709" w:hanging="425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Oprócz obowiązku dostawy i zamontowania </w:t>
      </w:r>
      <w:proofErr w:type="spellStart"/>
      <w:r w:rsidRPr="00CF598F">
        <w:rPr>
          <w:rFonts w:ascii="Calibri Light" w:hAnsi="Calibri Light" w:cs="Calibri Light"/>
          <w:szCs w:val="22"/>
        </w:rPr>
        <w:t>tagów</w:t>
      </w:r>
      <w:proofErr w:type="spellEnd"/>
      <w:r w:rsidRPr="00CF598F">
        <w:rPr>
          <w:rFonts w:ascii="Calibri Light" w:hAnsi="Calibri Light" w:cs="Calibri Light"/>
          <w:szCs w:val="22"/>
        </w:rPr>
        <w:t xml:space="preserve">, na Wykonawcy ciąży obowiązek zapewnienia ich prawidłowego działania, przez cały okres realizacji usługi odbioru i transportu odpadów komunalnych, niezależnie od tego czy </w:t>
      </w:r>
      <w:proofErr w:type="spellStart"/>
      <w:r w:rsidRPr="00CF598F">
        <w:rPr>
          <w:rFonts w:ascii="Calibri Light" w:hAnsi="Calibri Light" w:cs="Calibri Light"/>
          <w:szCs w:val="22"/>
        </w:rPr>
        <w:t>tag</w:t>
      </w:r>
      <w:proofErr w:type="spellEnd"/>
      <w:r w:rsidRPr="00CF598F">
        <w:rPr>
          <w:rFonts w:ascii="Calibri Light" w:hAnsi="Calibri Light" w:cs="Calibri Light"/>
          <w:szCs w:val="22"/>
        </w:rPr>
        <w:t xml:space="preserve"> został dostarczony przez Wykonawcę.</w:t>
      </w:r>
    </w:p>
    <w:p w14:paraId="78B525AC" w14:textId="3AAAEA5A" w:rsidR="00D86ED8" w:rsidRPr="00CF598F" w:rsidRDefault="00413EB5">
      <w:pPr>
        <w:pStyle w:val="Akapitzlist"/>
        <w:numPr>
          <w:ilvl w:val="0"/>
          <w:numId w:val="45"/>
        </w:numPr>
        <w:tabs>
          <w:tab w:val="clear" w:pos="720"/>
        </w:tabs>
        <w:spacing w:line="288" w:lineRule="auto"/>
        <w:ind w:left="709" w:hanging="425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W momencie montażu </w:t>
      </w:r>
      <w:proofErr w:type="spellStart"/>
      <w:r w:rsidRPr="00CF598F">
        <w:rPr>
          <w:rFonts w:ascii="Calibri Light" w:hAnsi="Calibri Light" w:cs="Calibri Light"/>
          <w:szCs w:val="22"/>
        </w:rPr>
        <w:t>tagu</w:t>
      </w:r>
      <w:proofErr w:type="spellEnd"/>
      <w:r w:rsidRPr="00CF598F">
        <w:rPr>
          <w:rFonts w:ascii="Calibri Light" w:hAnsi="Calibri Light" w:cs="Calibri Light"/>
          <w:szCs w:val="22"/>
        </w:rPr>
        <w:t xml:space="preserve"> (transpondera) jego własność przechodzi na właściciela nieruchomości, na którego pojemniku zamontowano urządzenie. Wykonawca zobowiązany jest do bieżącego inwentaryzowania zamontowanych </w:t>
      </w:r>
      <w:proofErr w:type="spellStart"/>
      <w:r w:rsidRPr="00CF598F">
        <w:rPr>
          <w:rFonts w:ascii="Calibri Light" w:hAnsi="Calibri Light" w:cs="Calibri Light"/>
          <w:szCs w:val="22"/>
        </w:rPr>
        <w:t>tagów</w:t>
      </w:r>
      <w:proofErr w:type="spellEnd"/>
      <w:r w:rsidRPr="00CF598F">
        <w:rPr>
          <w:rFonts w:ascii="Calibri Light" w:hAnsi="Calibri Light" w:cs="Calibri Light"/>
          <w:szCs w:val="22"/>
        </w:rPr>
        <w:t xml:space="preserve"> (transponderów) wraz z załączeniem do wykazu szczegółowych informacji dotyczących producenta i modelu </w:t>
      </w:r>
      <w:proofErr w:type="spellStart"/>
      <w:r w:rsidRPr="00CF598F">
        <w:rPr>
          <w:rFonts w:ascii="Calibri Light" w:hAnsi="Calibri Light" w:cs="Calibri Light"/>
          <w:szCs w:val="22"/>
        </w:rPr>
        <w:t>tagu</w:t>
      </w:r>
      <w:proofErr w:type="spellEnd"/>
      <w:r w:rsidRPr="00CF598F">
        <w:rPr>
          <w:rFonts w:ascii="Calibri Light" w:hAnsi="Calibri Light" w:cs="Calibri Light"/>
          <w:szCs w:val="22"/>
        </w:rPr>
        <w:t xml:space="preserve"> (transpondera) oraz pełnej specyfikacji technicznej oraz technologicznej. Inwentaryzacja miesięczna będzie dokonywana w ramach sporządzania </w:t>
      </w:r>
      <w:r w:rsidR="006C562A" w:rsidRPr="00CF598F">
        <w:rPr>
          <w:rFonts w:ascii="Calibri Light" w:hAnsi="Calibri Light" w:cs="Calibri Light"/>
          <w:szCs w:val="22"/>
        </w:rPr>
        <w:t xml:space="preserve">raportu </w:t>
      </w:r>
      <w:r w:rsidRPr="00CF598F">
        <w:rPr>
          <w:rFonts w:ascii="Calibri Light" w:hAnsi="Calibri Light" w:cs="Calibri Light"/>
          <w:szCs w:val="22"/>
        </w:rPr>
        <w:t>miesięcznego realizacji usług.</w:t>
      </w:r>
    </w:p>
    <w:p w14:paraId="15B81E76" w14:textId="1E620C60" w:rsidR="00D86ED8" w:rsidRPr="00CF598F" w:rsidRDefault="00D86ED8">
      <w:pPr>
        <w:pStyle w:val="Akapitzlist"/>
        <w:numPr>
          <w:ilvl w:val="0"/>
          <w:numId w:val="45"/>
        </w:numPr>
        <w:tabs>
          <w:tab w:val="clear" w:pos="720"/>
        </w:tabs>
        <w:spacing w:line="288" w:lineRule="auto"/>
        <w:ind w:left="709" w:hanging="425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 xml:space="preserve">Zamawiający, w trakcie trwania umowy, udostępniać będzie Wykonawcy niezwłocznie informacje o </w:t>
      </w:r>
      <w:proofErr w:type="gramStart"/>
      <w:r w:rsidRPr="00CF598F">
        <w:rPr>
          <w:rFonts w:ascii="Calibri Light" w:hAnsi="Calibri Light" w:cs="Calibri Light"/>
          <w:bCs/>
          <w:szCs w:val="22"/>
        </w:rPr>
        <w:t>nieruchomościach</w:t>
      </w:r>
      <w:proofErr w:type="gramEnd"/>
      <w:r w:rsidRPr="00CF598F">
        <w:rPr>
          <w:rFonts w:ascii="Calibri Light" w:hAnsi="Calibri Light" w:cs="Calibri Light"/>
          <w:bCs/>
          <w:szCs w:val="22"/>
        </w:rPr>
        <w:t xml:space="preserve"> na których istnieje konieczność zamontowania transpondera, jego wymia</w:t>
      </w:r>
      <w:r w:rsidR="007C684F" w:rsidRPr="00CF598F">
        <w:rPr>
          <w:rFonts w:ascii="Calibri Light" w:hAnsi="Calibri Light" w:cs="Calibri Light"/>
          <w:bCs/>
          <w:szCs w:val="22"/>
        </w:rPr>
        <w:t>n</w:t>
      </w:r>
      <w:r w:rsidRPr="00CF598F">
        <w:rPr>
          <w:rFonts w:ascii="Calibri Light" w:hAnsi="Calibri Light" w:cs="Calibri Light"/>
          <w:bCs/>
          <w:szCs w:val="22"/>
        </w:rPr>
        <w:t xml:space="preserve">y lub naprawy, jak również dokonania serwisu. </w:t>
      </w:r>
    </w:p>
    <w:p w14:paraId="7E33D99A" w14:textId="3FC9792A" w:rsidR="0042672C" w:rsidRPr="00CF598F" w:rsidRDefault="00D86ED8">
      <w:pPr>
        <w:pStyle w:val="Akapitzlist"/>
        <w:numPr>
          <w:ilvl w:val="0"/>
          <w:numId w:val="45"/>
        </w:numPr>
        <w:tabs>
          <w:tab w:val="clear" w:pos="720"/>
        </w:tabs>
        <w:spacing w:line="288" w:lineRule="auto"/>
        <w:ind w:left="709" w:hanging="425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 xml:space="preserve">Wykonawca podczas trwania umowy będzie na bieżąco aktualizował dane dotyczące punktów </w:t>
      </w:r>
      <w:r w:rsidR="00575F76" w:rsidRPr="00CF598F">
        <w:rPr>
          <w:rFonts w:ascii="Calibri Light" w:hAnsi="Calibri Light" w:cs="Calibri Light"/>
          <w:szCs w:val="22"/>
        </w:rPr>
        <w:t xml:space="preserve">nieruchomości na których posadowione są pojemniki, niewyposażone w transpondery lub </w:t>
      </w:r>
      <w:r w:rsidR="00575F76" w:rsidRPr="00CF598F">
        <w:rPr>
          <w:rFonts w:ascii="Calibri Light" w:hAnsi="Calibri Light" w:cs="Calibri Light"/>
          <w:szCs w:val="22"/>
        </w:rPr>
        <w:lastRenderedPageBreak/>
        <w:t xml:space="preserve">wyposażone w niedziałające transpondery lub wyposażone w transpondery niedziałające w sposób </w:t>
      </w:r>
      <w:proofErr w:type="gramStart"/>
      <w:r w:rsidR="00575F76" w:rsidRPr="00CF598F">
        <w:rPr>
          <w:rFonts w:ascii="Calibri Light" w:hAnsi="Calibri Light" w:cs="Calibri Light"/>
          <w:szCs w:val="22"/>
        </w:rPr>
        <w:t xml:space="preserve">prawidłowy  </w:t>
      </w:r>
      <w:r w:rsidRPr="00CF598F">
        <w:rPr>
          <w:rFonts w:ascii="Calibri Light" w:hAnsi="Calibri Light" w:cs="Calibri Light"/>
          <w:bCs/>
          <w:szCs w:val="22"/>
        </w:rPr>
        <w:t>w</w:t>
      </w:r>
      <w:proofErr w:type="gramEnd"/>
      <w:r w:rsidRPr="00CF598F">
        <w:rPr>
          <w:rFonts w:ascii="Calibri Light" w:hAnsi="Calibri Light" w:cs="Calibri Light"/>
          <w:bCs/>
          <w:szCs w:val="22"/>
        </w:rPr>
        <w:t xml:space="preserve"> formie raportu, w wersji elektronicznej, uzgodnionej z Zamawiającym. Przekazanie raportu musi nastąpić nie później niż w terminie 3 dni roboczych od dnia świadczenia usługi, w trakcie którego ustalono zaistnienie </w:t>
      </w:r>
      <w:proofErr w:type="gramStart"/>
      <w:r w:rsidRPr="00CF598F">
        <w:rPr>
          <w:rFonts w:ascii="Calibri Light" w:hAnsi="Calibri Light" w:cs="Calibri Light"/>
          <w:bCs/>
          <w:szCs w:val="22"/>
        </w:rPr>
        <w:t>okoliczności</w:t>
      </w:r>
      <w:proofErr w:type="gramEnd"/>
      <w:r w:rsidRPr="00CF598F">
        <w:rPr>
          <w:rFonts w:ascii="Calibri Light" w:hAnsi="Calibri Light" w:cs="Calibri Light"/>
          <w:bCs/>
          <w:szCs w:val="22"/>
        </w:rPr>
        <w:t xml:space="preserve"> o której mowa w</w:t>
      </w:r>
      <w:r w:rsidR="00575F76" w:rsidRPr="00CF598F">
        <w:rPr>
          <w:rFonts w:ascii="Calibri Light" w:hAnsi="Calibri Light" w:cs="Calibri Light"/>
          <w:bCs/>
          <w:szCs w:val="22"/>
        </w:rPr>
        <w:t xml:space="preserve"> niniejszym ustępie.</w:t>
      </w:r>
      <w:r w:rsidR="00575F76" w:rsidRPr="00CF598F">
        <w:rPr>
          <w:rFonts w:ascii="Calibri Light" w:hAnsi="Calibri Light" w:cs="Calibri Light"/>
          <w:szCs w:val="22"/>
        </w:rPr>
        <w:t xml:space="preserve"> </w:t>
      </w:r>
    </w:p>
    <w:p w14:paraId="262FF477" w14:textId="77777777" w:rsidR="0042672C" w:rsidRPr="00CF598F" w:rsidRDefault="0042672C" w:rsidP="00A86706">
      <w:pPr>
        <w:autoSpaceDE w:val="0"/>
        <w:adjustRightInd w:val="0"/>
        <w:spacing w:line="288" w:lineRule="auto"/>
        <w:rPr>
          <w:rFonts w:ascii="Calibri Light" w:hAnsi="Calibri Light" w:cs="Calibri Light"/>
          <w:bCs/>
          <w:szCs w:val="22"/>
        </w:rPr>
      </w:pPr>
    </w:p>
    <w:p w14:paraId="18C2351A" w14:textId="0AC9BD89" w:rsidR="0042672C" w:rsidRPr="00CF598F" w:rsidRDefault="0042672C">
      <w:pPr>
        <w:pStyle w:val="Akapitzlist"/>
        <w:numPr>
          <w:ilvl w:val="0"/>
          <w:numId w:val="45"/>
        </w:numPr>
        <w:tabs>
          <w:tab w:val="clear" w:pos="720"/>
        </w:tabs>
        <w:autoSpaceDE w:val="0"/>
        <w:adjustRightInd w:val="0"/>
        <w:spacing w:line="288" w:lineRule="auto"/>
        <w:ind w:left="567" w:hanging="283"/>
        <w:rPr>
          <w:rFonts w:ascii="Calibri Light" w:hAnsi="Calibri Light" w:cs="Calibri Light"/>
          <w:bCs/>
          <w:szCs w:val="22"/>
          <w:u w:val="single"/>
        </w:rPr>
      </w:pPr>
      <w:r w:rsidRPr="00CF598F">
        <w:rPr>
          <w:rFonts w:ascii="Calibri Light" w:hAnsi="Calibri Light" w:cs="Calibri Light"/>
          <w:bCs/>
          <w:szCs w:val="22"/>
          <w:u w:val="single"/>
        </w:rPr>
        <w:t xml:space="preserve">Zamawiający wymaga, aby dostarczone </w:t>
      </w:r>
      <w:proofErr w:type="spellStart"/>
      <w:r w:rsidRPr="00CF598F">
        <w:rPr>
          <w:rFonts w:ascii="Calibri Light" w:hAnsi="Calibri Light" w:cs="Calibri Light"/>
          <w:bCs/>
          <w:szCs w:val="22"/>
          <w:u w:val="single"/>
        </w:rPr>
        <w:t>tagi</w:t>
      </w:r>
      <w:proofErr w:type="spellEnd"/>
      <w:r w:rsidRPr="00CF598F">
        <w:rPr>
          <w:rFonts w:ascii="Calibri Light" w:hAnsi="Calibri Light" w:cs="Calibri Light"/>
          <w:bCs/>
          <w:szCs w:val="22"/>
          <w:u w:val="single"/>
        </w:rPr>
        <w:t xml:space="preserve"> spełniały poniższe wymagania:</w:t>
      </w:r>
    </w:p>
    <w:p w14:paraId="6D7BDEF0" w14:textId="77777777" w:rsidR="0042672C" w:rsidRPr="00CF598F" w:rsidRDefault="0042672C" w:rsidP="00A86706">
      <w:pPr>
        <w:autoSpaceDE w:val="0"/>
        <w:adjustRightInd w:val="0"/>
        <w:spacing w:line="288" w:lineRule="auto"/>
        <w:rPr>
          <w:rFonts w:ascii="Calibri Light" w:hAnsi="Calibri Light" w:cs="Calibri Light"/>
          <w:bCs/>
          <w:szCs w:val="22"/>
          <w:u w:val="single"/>
        </w:rPr>
      </w:pPr>
    </w:p>
    <w:p w14:paraId="159A9795" w14:textId="4C5D664F" w:rsidR="005D3B49" w:rsidRPr="00CF598F" w:rsidRDefault="007F5250">
      <w:pPr>
        <w:pStyle w:val="Akapitzlist"/>
        <w:numPr>
          <w:ilvl w:val="6"/>
          <w:numId w:val="21"/>
        </w:numPr>
        <w:autoSpaceDE w:val="0"/>
        <w:adjustRightInd w:val="0"/>
        <w:spacing w:line="288" w:lineRule="auto"/>
        <w:ind w:left="993" w:hanging="426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b</w:t>
      </w:r>
      <w:r w:rsidR="005D3B49" w:rsidRPr="00CF598F">
        <w:rPr>
          <w:rFonts w:ascii="Calibri Light" w:hAnsi="Calibri Light" w:cs="Calibri Light"/>
          <w:bCs/>
          <w:szCs w:val="22"/>
        </w:rPr>
        <w:t xml:space="preserve">yły w pełni kompatybilne i </w:t>
      </w:r>
      <w:proofErr w:type="spellStart"/>
      <w:r w:rsidR="005D3B49" w:rsidRPr="00CF598F">
        <w:rPr>
          <w:rFonts w:ascii="Calibri Light" w:hAnsi="Calibri Light" w:cs="Calibri Light"/>
          <w:bCs/>
          <w:szCs w:val="22"/>
        </w:rPr>
        <w:t>interoperacyjne</w:t>
      </w:r>
      <w:proofErr w:type="spellEnd"/>
      <w:r w:rsidR="005D3B49" w:rsidRPr="00CF598F">
        <w:rPr>
          <w:rFonts w:ascii="Calibri Light" w:hAnsi="Calibri Light" w:cs="Calibri Light"/>
          <w:bCs/>
          <w:szCs w:val="22"/>
        </w:rPr>
        <w:t xml:space="preserve"> z systemem RFID zapewnianym przez Wykonawcę</w:t>
      </w:r>
      <w:r w:rsidR="007C684F" w:rsidRPr="00CF598F">
        <w:rPr>
          <w:rFonts w:ascii="Calibri Light" w:hAnsi="Calibri Light" w:cs="Calibri Light"/>
          <w:bCs/>
          <w:szCs w:val="22"/>
        </w:rPr>
        <w:t>,</w:t>
      </w:r>
    </w:p>
    <w:p w14:paraId="31BF4754" w14:textId="63AC49A4" w:rsidR="005D3B49" w:rsidRPr="00CF598F" w:rsidRDefault="007F5250">
      <w:pPr>
        <w:pStyle w:val="Akapitzlist"/>
        <w:numPr>
          <w:ilvl w:val="6"/>
          <w:numId w:val="21"/>
        </w:numPr>
        <w:autoSpaceDE w:val="0"/>
        <w:adjustRightInd w:val="0"/>
        <w:spacing w:line="288" w:lineRule="auto"/>
        <w:ind w:left="993" w:hanging="426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zapewniały zasięg odczytu to min. 10 m,</w:t>
      </w:r>
    </w:p>
    <w:p w14:paraId="76CD9316" w14:textId="7557D323" w:rsidR="005D3B49" w:rsidRPr="00CF598F" w:rsidRDefault="007F5250">
      <w:pPr>
        <w:pStyle w:val="Akapitzlist"/>
        <w:numPr>
          <w:ilvl w:val="6"/>
          <w:numId w:val="21"/>
        </w:numPr>
        <w:autoSpaceDE w:val="0"/>
        <w:adjustRightInd w:val="0"/>
        <w:spacing w:line="288" w:lineRule="auto"/>
        <w:ind w:left="993" w:hanging="426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w</w:t>
      </w:r>
      <w:r w:rsidR="0042672C" w:rsidRPr="00CF598F">
        <w:rPr>
          <w:rFonts w:ascii="Calibri Light" w:hAnsi="Calibri Light" w:cs="Calibri Light"/>
          <w:bCs/>
          <w:szCs w:val="22"/>
        </w:rPr>
        <w:t>ymagana tem</w:t>
      </w:r>
      <w:r w:rsidRPr="00CF598F">
        <w:rPr>
          <w:rFonts w:ascii="Calibri Light" w:hAnsi="Calibri Light" w:cs="Calibri Light"/>
          <w:bCs/>
          <w:szCs w:val="22"/>
        </w:rPr>
        <w:t>peratura pracy -40◦ C do + 85 C,</w:t>
      </w:r>
    </w:p>
    <w:p w14:paraId="0393B359" w14:textId="0B7B3D3A" w:rsidR="005D3B49" w:rsidRPr="00CF598F" w:rsidRDefault="007F5250">
      <w:pPr>
        <w:pStyle w:val="Akapitzlist"/>
        <w:numPr>
          <w:ilvl w:val="6"/>
          <w:numId w:val="21"/>
        </w:numPr>
        <w:autoSpaceDE w:val="0"/>
        <w:adjustRightInd w:val="0"/>
        <w:spacing w:line="288" w:lineRule="auto"/>
        <w:ind w:left="993" w:hanging="426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m</w:t>
      </w:r>
      <w:r w:rsidR="0042672C" w:rsidRPr="00CF598F">
        <w:rPr>
          <w:rFonts w:ascii="Calibri Light" w:hAnsi="Calibri Light" w:cs="Calibri Light"/>
          <w:bCs/>
          <w:szCs w:val="22"/>
        </w:rPr>
        <w:t>inimalny współczynnik ochrony to IP6</w:t>
      </w:r>
      <w:r w:rsidRPr="00CF598F">
        <w:rPr>
          <w:rFonts w:ascii="Calibri Light" w:hAnsi="Calibri Light" w:cs="Calibri Light"/>
          <w:bCs/>
          <w:szCs w:val="22"/>
        </w:rPr>
        <w:t>8 (współczynnik wodoodporności),</w:t>
      </w:r>
    </w:p>
    <w:p w14:paraId="7B97DDCD" w14:textId="6F3CF52D" w:rsidR="005D3B49" w:rsidRPr="00CF598F" w:rsidRDefault="007F5250">
      <w:pPr>
        <w:pStyle w:val="Akapitzlist"/>
        <w:numPr>
          <w:ilvl w:val="6"/>
          <w:numId w:val="21"/>
        </w:numPr>
        <w:autoSpaceDE w:val="0"/>
        <w:adjustRightInd w:val="0"/>
        <w:spacing w:line="288" w:lineRule="auto"/>
        <w:ind w:left="993" w:hanging="426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o</w:t>
      </w:r>
      <w:r w:rsidR="0042672C" w:rsidRPr="00CF598F">
        <w:rPr>
          <w:rFonts w:ascii="Calibri Light" w:hAnsi="Calibri Light" w:cs="Calibri Light"/>
          <w:bCs/>
          <w:szCs w:val="22"/>
        </w:rPr>
        <w:t>dporność na wibracje speł</w:t>
      </w:r>
      <w:r w:rsidRPr="00CF598F">
        <w:rPr>
          <w:rFonts w:ascii="Calibri Light" w:hAnsi="Calibri Light" w:cs="Calibri Light"/>
          <w:bCs/>
          <w:szCs w:val="22"/>
        </w:rPr>
        <w:t>niające min. normę MIL-STD-810G,</w:t>
      </w:r>
    </w:p>
    <w:p w14:paraId="590B2F5F" w14:textId="502B4AE9" w:rsidR="005D3B49" w:rsidRPr="00CF598F" w:rsidRDefault="00532C4C">
      <w:pPr>
        <w:pStyle w:val="Akapitzlist"/>
        <w:numPr>
          <w:ilvl w:val="6"/>
          <w:numId w:val="21"/>
        </w:numPr>
        <w:autoSpaceDE w:val="0"/>
        <w:adjustRightInd w:val="0"/>
        <w:spacing w:line="288" w:lineRule="auto"/>
        <w:ind w:left="993" w:hanging="426"/>
        <w:rPr>
          <w:rFonts w:ascii="Calibri Light" w:hAnsi="Calibri Light" w:cs="Calibri Light"/>
          <w:bCs/>
          <w:szCs w:val="22"/>
        </w:rPr>
      </w:pPr>
      <w:proofErr w:type="spellStart"/>
      <w:r w:rsidRPr="00CF598F">
        <w:rPr>
          <w:rFonts w:ascii="Calibri Light" w:hAnsi="Calibri Light" w:cs="Calibri Light"/>
          <w:bCs/>
          <w:szCs w:val="22"/>
        </w:rPr>
        <w:t>t</w:t>
      </w:r>
      <w:r w:rsidR="0042672C" w:rsidRPr="00CF598F">
        <w:rPr>
          <w:rFonts w:ascii="Calibri Light" w:hAnsi="Calibri Light" w:cs="Calibri Light"/>
          <w:bCs/>
          <w:szCs w:val="22"/>
        </w:rPr>
        <w:t>ag</w:t>
      </w:r>
      <w:proofErr w:type="spellEnd"/>
      <w:r w:rsidR="0042672C" w:rsidRPr="00CF598F">
        <w:rPr>
          <w:rFonts w:ascii="Calibri Light" w:hAnsi="Calibri Light" w:cs="Calibri Light"/>
          <w:bCs/>
          <w:szCs w:val="22"/>
        </w:rPr>
        <w:t xml:space="preserve"> musi posiadać budowę plastikowej etykiety</w:t>
      </w:r>
      <w:r w:rsidRPr="00CF598F">
        <w:rPr>
          <w:rFonts w:ascii="Calibri Light" w:hAnsi="Calibri Light" w:cs="Calibri Light"/>
          <w:bCs/>
          <w:szCs w:val="22"/>
        </w:rPr>
        <w:t>,</w:t>
      </w:r>
    </w:p>
    <w:p w14:paraId="14922C44" w14:textId="698DB026" w:rsidR="005D3B49" w:rsidRPr="00CF598F" w:rsidRDefault="00532C4C">
      <w:pPr>
        <w:pStyle w:val="Akapitzlist"/>
        <w:numPr>
          <w:ilvl w:val="6"/>
          <w:numId w:val="21"/>
        </w:numPr>
        <w:autoSpaceDE w:val="0"/>
        <w:adjustRightInd w:val="0"/>
        <w:spacing w:line="288" w:lineRule="auto"/>
        <w:ind w:left="993" w:hanging="426"/>
        <w:rPr>
          <w:rFonts w:ascii="Calibri Light" w:hAnsi="Calibri Light" w:cs="Calibri Light"/>
          <w:bCs/>
          <w:szCs w:val="22"/>
        </w:rPr>
      </w:pPr>
      <w:proofErr w:type="spellStart"/>
      <w:r w:rsidRPr="00CF598F">
        <w:rPr>
          <w:rFonts w:ascii="Calibri Light" w:hAnsi="Calibri Light" w:cs="Calibri Light"/>
          <w:bCs/>
          <w:szCs w:val="22"/>
        </w:rPr>
        <w:t>t</w:t>
      </w:r>
      <w:r w:rsidR="0042672C" w:rsidRPr="00CF598F">
        <w:rPr>
          <w:rFonts w:ascii="Calibri Light" w:hAnsi="Calibri Light" w:cs="Calibri Light"/>
          <w:bCs/>
          <w:szCs w:val="22"/>
        </w:rPr>
        <w:t>agi</w:t>
      </w:r>
      <w:proofErr w:type="spellEnd"/>
      <w:r w:rsidR="0042672C" w:rsidRPr="00CF598F">
        <w:rPr>
          <w:rFonts w:ascii="Calibri Light" w:hAnsi="Calibri Light" w:cs="Calibri Light"/>
          <w:bCs/>
          <w:szCs w:val="22"/>
        </w:rPr>
        <w:t xml:space="preserve"> muszą być przystosowane do naklejania na pojemnikach </w:t>
      </w:r>
      <w:r w:rsidR="0032234F" w:rsidRPr="00CF598F">
        <w:rPr>
          <w:rFonts w:ascii="Calibri Light" w:hAnsi="Calibri Light" w:cs="Calibri Light"/>
          <w:bCs/>
          <w:szCs w:val="22"/>
        </w:rPr>
        <w:t>zgodnych z Regulaminem,</w:t>
      </w:r>
    </w:p>
    <w:p w14:paraId="70D7C2C1" w14:textId="52D0D4AE" w:rsidR="005D3B49" w:rsidRPr="00CF598F" w:rsidRDefault="00532C4C">
      <w:pPr>
        <w:pStyle w:val="Akapitzlist"/>
        <w:numPr>
          <w:ilvl w:val="6"/>
          <w:numId w:val="21"/>
        </w:numPr>
        <w:autoSpaceDE w:val="0"/>
        <w:adjustRightInd w:val="0"/>
        <w:spacing w:line="288" w:lineRule="auto"/>
        <w:ind w:left="993" w:hanging="426"/>
        <w:rPr>
          <w:rFonts w:ascii="Calibri Light" w:hAnsi="Calibri Light" w:cs="Calibri Light"/>
          <w:bCs/>
          <w:szCs w:val="22"/>
        </w:rPr>
      </w:pPr>
      <w:proofErr w:type="spellStart"/>
      <w:r w:rsidRPr="00CF598F">
        <w:rPr>
          <w:rFonts w:ascii="Calibri Light" w:hAnsi="Calibri Light" w:cs="Calibri Light"/>
          <w:bCs/>
          <w:szCs w:val="22"/>
        </w:rPr>
        <w:t>t</w:t>
      </w:r>
      <w:r w:rsidR="0042672C" w:rsidRPr="00CF598F">
        <w:rPr>
          <w:rFonts w:ascii="Calibri Light" w:hAnsi="Calibri Light" w:cs="Calibri Light"/>
          <w:bCs/>
          <w:szCs w:val="22"/>
        </w:rPr>
        <w:t>agi</w:t>
      </w:r>
      <w:proofErr w:type="spellEnd"/>
      <w:r w:rsidR="0042672C" w:rsidRPr="00CF598F">
        <w:rPr>
          <w:rFonts w:ascii="Calibri Light" w:hAnsi="Calibri Light" w:cs="Calibri Light"/>
          <w:bCs/>
          <w:szCs w:val="22"/>
        </w:rPr>
        <w:t xml:space="preserve"> muszą mieć zaprogramowane kolejne numery identyfikacyjne umożliwiające wpisanie ich do bazy danych pojemników systemu Wykonawcy oraz na ich podstawie zbudowa</w:t>
      </w:r>
      <w:r w:rsidRPr="00CF598F">
        <w:rPr>
          <w:rFonts w:ascii="Calibri Light" w:hAnsi="Calibri Light" w:cs="Calibri Light"/>
          <w:bCs/>
          <w:szCs w:val="22"/>
        </w:rPr>
        <w:t xml:space="preserve">nie </w:t>
      </w:r>
      <w:proofErr w:type="spellStart"/>
      <w:r w:rsidRPr="00CF598F">
        <w:rPr>
          <w:rFonts w:ascii="Calibri Light" w:hAnsi="Calibri Light" w:cs="Calibri Light"/>
          <w:bCs/>
          <w:szCs w:val="22"/>
        </w:rPr>
        <w:t>trasówek</w:t>
      </w:r>
      <w:proofErr w:type="spellEnd"/>
      <w:r w:rsidRPr="00CF598F">
        <w:rPr>
          <w:rFonts w:ascii="Calibri Light" w:hAnsi="Calibri Light" w:cs="Calibri Light"/>
          <w:bCs/>
          <w:szCs w:val="22"/>
        </w:rPr>
        <w:t xml:space="preserve"> do odbioru odpadów,</w:t>
      </w:r>
    </w:p>
    <w:p w14:paraId="1C0A0F66" w14:textId="1FC6DB48" w:rsidR="005D3B49" w:rsidRPr="00CF598F" w:rsidRDefault="00532C4C">
      <w:pPr>
        <w:pStyle w:val="Akapitzlist"/>
        <w:numPr>
          <w:ilvl w:val="6"/>
          <w:numId w:val="21"/>
        </w:numPr>
        <w:autoSpaceDE w:val="0"/>
        <w:adjustRightInd w:val="0"/>
        <w:spacing w:line="288" w:lineRule="auto"/>
        <w:ind w:left="993" w:hanging="426"/>
        <w:rPr>
          <w:rFonts w:ascii="Calibri Light" w:hAnsi="Calibri Light" w:cs="Calibri Light"/>
          <w:bCs/>
          <w:szCs w:val="22"/>
        </w:rPr>
      </w:pPr>
      <w:proofErr w:type="spellStart"/>
      <w:r w:rsidRPr="00CF598F">
        <w:rPr>
          <w:rFonts w:ascii="Calibri Light" w:hAnsi="Calibri Light" w:cs="Calibri Light"/>
          <w:bCs/>
          <w:szCs w:val="22"/>
        </w:rPr>
        <w:t>t</w:t>
      </w:r>
      <w:r w:rsidR="0042672C" w:rsidRPr="00CF598F">
        <w:rPr>
          <w:rFonts w:ascii="Calibri Light" w:hAnsi="Calibri Light" w:cs="Calibri Light"/>
          <w:bCs/>
          <w:szCs w:val="22"/>
        </w:rPr>
        <w:t>agi</w:t>
      </w:r>
      <w:proofErr w:type="spellEnd"/>
      <w:r w:rsidR="0042672C" w:rsidRPr="00CF598F">
        <w:rPr>
          <w:rFonts w:ascii="Calibri Light" w:hAnsi="Calibri Light" w:cs="Calibri Light"/>
          <w:bCs/>
          <w:szCs w:val="22"/>
        </w:rPr>
        <w:t xml:space="preserve"> muszą być kompatybilne z czytnikami do systemu identyfikacji pojemników funkcjonującymi w oparciu o technologię RFID UHF, zamontowanymi </w:t>
      </w:r>
      <w:r w:rsidR="0032234F" w:rsidRPr="00CF598F">
        <w:rPr>
          <w:rFonts w:ascii="Calibri Light" w:hAnsi="Calibri Light" w:cs="Calibri Light"/>
          <w:bCs/>
          <w:szCs w:val="22"/>
        </w:rPr>
        <w:t>pojazdach Wykonawcy</w:t>
      </w:r>
      <w:r w:rsidR="0042672C" w:rsidRPr="00CF598F">
        <w:rPr>
          <w:rFonts w:ascii="Calibri Light" w:hAnsi="Calibri Light" w:cs="Calibri Light"/>
          <w:bCs/>
          <w:szCs w:val="22"/>
        </w:rPr>
        <w:t>. Każdy pojemnik znajdujący się na zasypie powinien być podczas operacji wysypu automatycznie identyfikowany przez rejestrację identyfikatora zamontowanego na pojemniku.</w:t>
      </w:r>
    </w:p>
    <w:p w14:paraId="78B1385E" w14:textId="4030463A" w:rsidR="00A041C0" w:rsidRPr="00CF598F" w:rsidRDefault="005D3B49">
      <w:pPr>
        <w:pStyle w:val="Akapitzlist"/>
        <w:numPr>
          <w:ilvl w:val="0"/>
          <w:numId w:val="45"/>
        </w:numPr>
        <w:tabs>
          <w:tab w:val="clear" w:pos="720"/>
        </w:tabs>
        <w:spacing w:line="288" w:lineRule="auto"/>
        <w:ind w:left="709" w:hanging="425"/>
        <w:rPr>
          <w:rFonts w:ascii="Calibri Light" w:hAnsi="Calibri Light" w:cs="Calibri Light"/>
          <w:szCs w:val="22"/>
        </w:rPr>
      </w:pPr>
      <w:proofErr w:type="spellStart"/>
      <w:r w:rsidRPr="00CF598F">
        <w:rPr>
          <w:rFonts w:ascii="Calibri Light" w:hAnsi="Calibri Light" w:cs="Calibri Light"/>
          <w:szCs w:val="22"/>
        </w:rPr>
        <w:t>Tagi</w:t>
      </w:r>
      <w:proofErr w:type="spellEnd"/>
      <w:r w:rsidRPr="00CF598F">
        <w:rPr>
          <w:rFonts w:ascii="Calibri Light" w:hAnsi="Calibri Light" w:cs="Calibri Light"/>
          <w:szCs w:val="22"/>
        </w:rPr>
        <w:t xml:space="preserve"> będące przedmiotem zamówienia mają działać w oparciu o technologię RFID UHF (Radio </w:t>
      </w:r>
      <w:proofErr w:type="spellStart"/>
      <w:r w:rsidRPr="00CF598F">
        <w:rPr>
          <w:rFonts w:ascii="Calibri Light" w:hAnsi="Calibri Light" w:cs="Calibri Light"/>
          <w:szCs w:val="22"/>
        </w:rPr>
        <w:t>Frequency</w:t>
      </w:r>
      <w:proofErr w:type="spellEnd"/>
      <w:r w:rsidRPr="00CF598F">
        <w:rPr>
          <w:rFonts w:ascii="Calibri Light" w:hAnsi="Calibri Light" w:cs="Calibri Light"/>
          <w:szCs w:val="22"/>
        </w:rPr>
        <w:t xml:space="preserve"> </w:t>
      </w:r>
      <w:proofErr w:type="spellStart"/>
      <w:r w:rsidRPr="00CF598F">
        <w:rPr>
          <w:rFonts w:ascii="Calibri Light" w:hAnsi="Calibri Light" w:cs="Calibri Light"/>
          <w:szCs w:val="22"/>
        </w:rPr>
        <w:t>Identification</w:t>
      </w:r>
      <w:proofErr w:type="spellEnd"/>
      <w:r w:rsidRPr="00CF598F">
        <w:rPr>
          <w:rFonts w:ascii="Calibri Light" w:hAnsi="Calibri Light" w:cs="Calibri Light"/>
          <w:szCs w:val="22"/>
        </w:rPr>
        <w:t xml:space="preserve"> – identyfikacji za pomocą fal radiowych; UHF (</w:t>
      </w:r>
      <w:proofErr w:type="gramStart"/>
      <w:r w:rsidRPr="00CF598F">
        <w:rPr>
          <w:rFonts w:ascii="Calibri Light" w:hAnsi="Calibri Light" w:cs="Calibri Light"/>
          <w:szCs w:val="22"/>
        </w:rPr>
        <w:t>Ultra High</w:t>
      </w:r>
      <w:proofErr w:type="gramEnd"/>
      <w:r w:rsidRPr="00CF598F">
        <w:rPr>
          <w:rFonts w:ascii="Calibri Light" w:hAnsi="Calibri Light" w:cs="Calibri Light"/>
          <w:szCs w:val="22"/>
        </w:rPr>
        <w:t xml:space="preserve"> </w:t>
      </w:r>
      <w:proofErr w:type="spellStart"/>
      <w:r w:rsidRPr="00CF598F">
        <w:rPr>
          <w:rFonts w:ascii="Calibri Light" w:hAnsi="Calibri Light" w:cs="Calibri Light"/>
          <w:szCs w:val="22"/>
        </w:rPr>
        <w:t>Frequency</w:t>
      </w:r>
      <w:proofErr w:type="spellEnd"/>
      <w:r w:rsidRPr="00CF598F">
        <w:rPr>
          <w:rFonts w:ascii="Calibri Light" w:hAnsi="Calibri Light" w:cs="Calibri Light"/>
          <w:szCs w:val="22"/>
        </w:rPr>
        <w:t xml:space="preserve">) w zakresie częstotliwości przeznaczonej do tego typu zastosowań – 860-960 </w:t>
      </w:r>
      <w:proofErr w:type="spellStart"/>
      <w:r w:rsidRPr="00CF598F">
        <w:rPr>
          <w:rFonts w:ascii="Calibri Light" w:hAnsi="Calibri Light" w:cs="Calibri Light"/>
          <w:szCs w:val="22"/>
        </w:rPr>
        <w:t>Mhz</w:t>
      </w:r>
      <w:proofErr w:type="spellEnd"/>
      <w:r w:rsidRPr="00CF598F">
        <w:rPr>
          <w:rFonts w:ascii="Calibri Light" w:hAnsi="Calibri Light" w:cs="Calibri Light"/>
          <w:szCs w:val="22"/>
        </w:rPr>
        <w:t xml:space="preserve"> i być w pełni kompatybilne i </w:t>
      </w:r>
      <w:proofErr w:type="spellStart"/>
      <w:r w:rsidRPr="00CF598F">
        <w:rPr>
          <w:rFonts w:ascii="Calibri Light" w:hAnsi="Calibri Light" w:cs="Calibri Light"/>
          <w:szCs w:val="22"/>
        </w:rPr>
        <w:t>interoperacyjne</w:t>
      </w:r>
      <w:proofErr w:type="spellEnd"/>
      <w:r w:rsidRPr="00CF598F">
        <w:rPr>
          <w:rFonts w:ascii="Calibri Light" w:hAnsi="Calibri Light" w:cs="Calibri Light"/>
          <w:szCs w:val="22"/>
        </w:rPr>
        <w:t xml:space="preserve"> z systemem RFID wykorzystywanym przez Wykonawcę oraz do którego dostęp jest zapewniany Zamawiającemu.</w:t>
      </w:r>
      <w:r w:rsidR="00C241DF" w:rsidRPr="00CF598F">
        <w:rPr>
          <w:rFonts w:ascii="Calibri Light" w:hAnsi="Calibri Light" w:cs="Calibri Light"/>
          <w:szCs w:val="22"/>
        </w:rPr>
        <w:tab/>
      </w:r>
    </w:p>
    <w:p w14:paraId="6FF0DF84" w14:textId="61696040" w:rsidR="002C5A69" w:rsidRPr="00CF598F" w:rsidRDefault="00366DDB">
      <w:pPr>
        <w:pStyle w:val="Akapitzlist"/>
        <w:numPr>
          <w:ilvl w:val="0"/>
          <w:numId w:val="45"/>
        </w:numPr>
        <w:tabs>
          <w:tab w:val="clear" w:pos="720"/>
        </w:tabs>
        <w:spacing w:line="288" w:lineRule="auto"/>
        <w:ind w:left="709" w:hanging="425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Wykonawca dostarczy</w:t>
      </w:r>
      <w:r w:rsidR="007D5A92" w:rsidRPr="00CF598F">
        <w:rPr>
          <w:rFonts w:ascii="Calibri Light" w:hAnsi="Calibri Light" w:cs="Calibri Light"/>
          <w:szCs w:val="22"/>
        </w:rPr>
        <w:t>,</w:t>
      </w:r>
      <w:r w:rsidRPr="00CF598F">
        <w:rPr>
          <w:rFonts w:ascii="Calibri Light" w:hAnsi="Calibri Light" w:cs="Calibri Light"/>
          <w:szCs w:val="22"/>
        </w:rPr>
        <w:t xml:space="preserve"> </w:t>
      </w:r>
      <w:r w:rsidR="007D5A92" w:rsidRPr="00CF598F">
        <w:rPr>
          <w:rFonts w:ascii="Calibri Light" w:hAnsi="Calibri Light" w:cs="Calibri Light"/>
          <w:szCs w:val="22"/>
        </w:rPr>
        <w:t xml:space="preserve">do używania z obowiązkiem zwrotu po wykonaniu przedmiotu Zamówienia, </w:t>
      </w:r>
      <w:r w:rsidRPr="00CF598F">
        <w:rPr>
          <w:rFonts w:ascii="Calibri Light" w:hAnsi="Calibri Light" w:cs="Calibri Light"/>
          <w:szCs w:val="22"/>
        </w:rPr>
        <w:t xml:space="preserve">również tablety identyfikacyjne w ilości </w:t>
      </w:r>
      <w:r w:rsidR="00493A86" w:rsidRPr="00CF598F">
        <w:rPr>
          <w:rFonts w:ascii="Calibri Light" w:hAnsi="Calibri Light" w:cs="Calibri Light"/>
          <w:szCs w:val="22"/>
        </w:rPr>
        <w:t>2</w:t>
      </w:r>
      <w:r w:rsidRPr="00CF598F">
        <w:rPr>
          <w:rFonts w:ascii="Calibri Light" w:hAnsi="Calibri Light" w:cs="Calibri Light"/>
          <w:szCs w:val="22"/>
        </w:rPr>
        <w:t xml:space="preserve"> szt. </w:t>
      </w:r>
    </w:p>
    <w:p w14:paraId="4C8F357E" w14:textId="712132A3" w:rsidR="00366DDB" w:rsidRPr="00CF598F" w:rsidRDefault="00366DDB">
      <w:pPr>
        <w:pStyle w:val="Akapitzlist"/>
        <w:numPr>
          <w:ilvl w:val="0"/>
          <w:numId w:val="45"/>
        </w:numPr>
        <w:tabs>
          <w:tab w:val="clear" w:pos="720"/>
        </w:tabs>
        <w:spacing w:line="288" w:lineRule="auto"/>
        <w:ind w:left="709" w:hanging="425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Szczegółowy opis techniczny tabletu identyfikacyjnego:</w:t>
      </w:r>
    </w:p>
    <w:p w14:paraId="1D28DDF3" w14:textId="77777777" w:rsidR="0016780B" w:rsidRPr="00CF598F" w:rsidRDefault="00A041C0">
      <w:pPr>
        <w:pStyle w:val="Akapitzlist"/>
        <w:numPr>
          <w:ilvl w:val="0"/>
          <w:numId w:val="41"/>
        </w:numPr>
        <w:autoSpaceDE w:val="0"/>
        <w:adjustRightInd w:val="0"/>
        <w:spacing w:line="288" w:lineRule="auto"/>
        <w:ind w:left="993" w:hanging="284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t</w:t>
      </w:r>
      <w:r w:rsidR="00366DDB" w:rsidRPr="00CF598F">
        <w:rPr>
          <w:rFonts w:ascii="Calibri Light" w:hAnsi="Calibri Light" w:cs="Calibri Light"/>
          <w:bCs/>
          <w:szCs w:val="22"/>
        </w:rPr>
        <w:t>erminal jest urządzeniem przenośnym zasilanym bateryjnie, przystosowanym do pracy w warunkach przemysłowych i środowisku zewnętrznym.</w:t>
      </w:r>
    </w:p>
    <w:p w14:paraId="6944977C" w14:textId="77777777" w:rsidR="0016780B" w:rsidRPr="00CF598F" w:rsidRDefault="00A041C0">
      <w:pPr>
        <w:pStyle w:val="Akapitzlist"/>
        <w:numPr>
          <w:ilvl w:val="0"/>
          <w:numId w:val="41"/>
        </w:numPr>
        <w:autoSpaceDE w:val="0"/>
        <w:adjustRightInd w:val="0"/>
        <w:spacing w:line="288" w:lineRule="auto"/>
        <w:ind w:left="993" w:hanging="284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p</w:t>
      </w:r>
      <w:r w:rsidR="00366DDB" w:rsidRPr="00CF598F">
        <w:rPr>
          <w:rFonts w:ascii="Calibri Light" w:hAnsi="Calibri Light" w:cs="Calibri Light"/>
          <w:bCs/>
          <w:szCs w:val="22"/>
        </w:rPr>
        <w:t>rzekątna wyświetlacza panelu nie może być mniejsza niż 7”.</w:t>
      </w:r>
    </w:p>
    <w:p w14:paraId="15DC4514" w14:textId="77777777" w:rsidR="0016780B" w:rsidRPr="00CF598F" w:rsidRDefault="00366DDB">
      <w:pPr>
        <w:pStyle w:val="Akapitzlist"/>
        <w:numPr>
          <w:ilvl w:val="0"/>
          <w:numId w:val="41"/>
        </w:numPr>
        <w:autoSpaceDE w:val="0"/>
        <w:adjustRightInd w:val="0"/>
        <w:spacing w:line="288" w:lineRule="auto"/>
        <w:ind w:left="993" w:hanging="284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 xml:space="preserve">musi działać w systemie operacyjnym Android z zainstalowaną dedykowaną aplikacją do realizacji </w:t>
      </w:r>
      <w:proofErr w:type="spellStart"/>
      <w:r w:rsidRPr="00CF598F">
        <w:rPr>
          <w:rFonts w:ascii="Calibri Light" w:hAnsi="Calibri Light" w:cs="Calibri Light"/>
          <w:bCs/>
          <w:szCs w:val="22"/>
        </w:rPr>
        <w:t>trasówek</w:t>
      </w:r>
      <w:proofErr w:type="spellEnd"/>
      <w:r w:rsidRPr="00CF598F">
        <w:rPr>
          <w:rFonts w:ascii="Calibri Light" w:hAnsi="Calibri Light" w:cs="Calibri Light"/>
          <w:bCs/>
          <w:szCs w:val="22"/>
        </w:rPr>
        <w:t xml:space="preserve"> administracyjnych i wywozowych,</w:t>
      </w:r>
    </w:p>
    <w:p w14:paraId="4EE9794B" w14:textId="77777777" w:rsidR="0016780B" w:rsidRPr="00CF598F" w:rsidRDefault="00366DDB">
      <w:pPr>
        <w:pStyle w:val="Akapitzlist"/>
        <w:numPr>
          <w:ilvl w:val="0"/>
          <w:numId w:val="41"/>
        </w:numPr>
        <w:autoSpaceDE w:val="0"/>
        <w:adjustRightInd w:val="0"/>
        <w:spacing w:line="288" w:lineRule="auto"/>
        <w:ind w:left="993" w:hanging="284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musi posiadać wbudowaną antenę RFID UHF.</w:t>
      </w:r>
    </w:p>
    <w:p w14:paraId="394D1E53" w14:textId="77777777" w:rsidR="0016780B" w:rsidRPr="00FD22F0" w:rsidRDefault="00366DDB">
      <w:pPr>
        <w:pStyle w:val="Akapitzlist"/>
        <w:numPr>
          <w:ilvl w:val="0"/>
          <w:numId w:val="41"/>
        </w:numPr>
        <w:autoSpaceDE w:val="0"/>
        <w:adjustRightInd w:val="0"/>
        <w:spacing w:line="288" w:lineRule="auto"/>
        <w:ind w:left="993" w:hanging="284"/>
        <w:rPr>
          <w:rFonts w:ascii="Calibri Light" w:hAnsi="Calibri Light" w:cs="Calibri Light"/>
          <w:bCs/>
          <w:color w:val="FF0000"/>
          <w:szCs w:val="22"/>
        </w:rPr>
      </w:pPr>
      <w:r w:rsidRPr="00FD22F0">
        <w:rPr>
          <w:rFonts w:ascii="Calibri Light" w:hAnsi="Calibri Light" w:cs="Calibri Light"/>
          <w:bCs/>
          <w:color w:val="FF0000"/>
          <w:szCs w:val="22"/>
        </w:rPr>
        <w:t>terminal przenośny systemu identyfikacji RFID ma umożliwiać:</w:t>
      </w:r>
    </w:p>
    <w:p w14:paraId="1D5B59F2" w14:textId="6EDFF28C" w:rsidR="00020FD8" w:rsidRPr="00FD22F0" w:rsidRDefault="00366DDB">
      <w:pPr>
        <w:pStyle w:val="Akapitzlist"/>
        <w:numPr>
          <w:ilvl w:val="0"/>
          <w:numId w:val="42"/>
        </w:numPr>
        <w:autoSpaceDE w:val="0"/>
        <w:adjustRightInd w:val="0"/>
        <w:spacing w:line="288" w:lineRule="auto"/>
        <w:ind w:left="1276" w:hanging="284"/>
        <w:rPr>
          <w:rFonts w:ascii="Calibri Light" w:hAnsi="Calibri Light" w:cs="Calibri Light"/>
          <w:bCs/>
          <w:color w:val="FF0000"/>
          <w:szCs w:val="22"/>
        </w:rPr>
      </w:pPr>
      <w:r w:rsidRPr="00FD22F0">
        <w:rPr>
          <w:rFonts w:ascii="Calibri Light" w:hAnsi="Calibri Light" w:cs="Calibri Light"/>
          <w:bCs/>
          <w:color w:val="FF0000"/>
          <w:szCs w:val="22"/>
        </w:rPr>
        <w:t xml:space="preserve">wybranie adresu nieruchomości, na </w:t>
      </w:r>
      <w:r w:rsidR="00020FD8" w:rsidRPr="00FD22F0">
        <w:rPr>
          <w:rFonts w:ascii="Calibri Light" w:hAnsi="Calibri Light" w:cs="Calibri Light"/>
          <w:bCs/>
          <w:color w:val="FF0000"/>
          <w:szCs w:val="22"/>
        </w:rPr>
        <w:t>którym realizowana jest usługa,</w:t>
      </w:r>
    </w:p>
    <w:p w14:paraId="6AA29EE0" w14:textId="553FC7DB" w:rsidR="00020FD8" w:rsidRPr="00FD22F0" w:rsidRDefault="00366DDB">
      <w:pPr>
        <w:pStyle w:val="Akapitzlist"/>
        <w:numPr>
          <w:ilvl w:val="0"/>
          <w:numId w:val="42"/>
        </w:numPr>
        <w:autoSpaceDE w:val="0"/>
        <w:adjustRightInd w:val="0"/>
        <w:spacing w:line="288" w:lineRule="auto"/>
        <w:ind w:left="1276" w:hanging="284"/>
        <w:rPr>
          <w:rFonts w:ascii="Calibri Light" w:hAnsi="Calibri Light" w:cs="Calibri Light"/>
          <w:bCs/>
          <w:color w:val="FF0000"/>
          <w:szCs w:val="22"/>
        </w:rPr>
      </w:pPr>
      <w:r w:rsidRPr="00FD22F0">
        <w:rPr>
          <w:rFonts w:ascii="Calibri Light" w:hAnsi="Calibri Light" w:cs="Calibri Light"/>
          <w:bCs/>
          <w:color w:val="FF0000"/>
          <w:szCs w:val="22"/>
        </w:rPr>
        <w:t>komunikację ze zi</w:t>
      </w:r>
      <w:r w:rsidR="00020FD8" w:rsidRPr="00FD22F0">
        <w:rPr>
          <w:rFonts w:ascii="Calibri Light" w:hAnsi="Calibri Light" w:cs="Calibri Light"/>
          <w:bCs/>
          <w:color w:val="FF0000"/>
          <w:szCs w:val="22"/>
        </w:rPr>
        <w:t>ntegrowanym czytnikiem RFID UHF</w:t>
      </w:r>
      <w:r w:rsidR="00FD22F0">
        <w:rPr>
          <w:rFonts w:ascii="Calibri Light" w:hAnsi="Calibri Light" w:cs="Calibri Light"/>
          <w:bCs/>
          <w:color w:val="FF0000"/>
          <w:szCs w:val="22"/>
        </w:rPr>
        <w:t>.</w:t>
      </w:r>
    </w:p>
    <w:p w14:paraId="75DD4818" w14:textId="4ED59E20" w:rsidR="00366DDB" w:rsidRPr="00CF598F" w:rsidRDefault="00366DDB">
      <w:pPr>
        <w:pStyle w:val="Akapitzlist"/>
        <w:numPr>
          <w:ilvl w:val="0"/>
          <w:numId w:val="45"/>
        </w:numPr>
        <w:tabs>
          <w:tab w:val="clear" w:pos="720"/>
        </w:tabs>
        <w:autoSpaceDE w:val="0"/>
        <w:adjustRightInd w:val="0"/>
        <w:spacing w:line="288" w:lineRule="auto"/>
        <w:ind w:left="709" w:hanging="425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Ta </w:t>
      </w:r>
      <w:r w:rsidR="00A041C0" w:rsidRPr="00CF598F">
        <w:rPr>
          <w:rFonts w:ascii="Calibri Light" w:hAnsi="Calibri Light" w:cs="Calibri Light"/>
          <w:szCs w:val="22"/>
        </w:rPr>
        <w:t>sama technologia RFID</w:t>
      </w:r>
      <w:r w:rsidRPr="00CF598F">
        <w:rPr>
          <w:rFonts w:ascii="Calibri Light" w:hAnsi="Calibri Light" w:cs="Calibri Light"/>
          <w:szCs w:val="22"/>
        </w:rPr>
        <w:t xml:space="preserve"> ma służyć do realizowania </w:t>
      </w:r>
      <w:proofErr w:type="gramStart"/>
      <w:r w:rsidRPr="00CF598F">
        <w:rPr>
          <w:rFonts w:ascii="Calibri Light" w:hAnsi="Calibri Light" w:cs="Calibri Light"/>
          <w:szCs w:val="22"/>
        </w:rPr>
        <w:t>wszystkich  funkcji</w:t>
      </w:r>
      <w:proofErr w:type="gramEnd"/>
      <w:r w:rsidRPr="00CF598F">
        <w:rPr>
          <w:rFonts w:ascii="Calibri Light" w:hAnsi="Calibri Light" w:cs="Calibri Light"/>
          <w:szCs w:val="22"/>
        </w:rPr>
        <w:t xml:space="preserve"> systemu </w:t>
      </w:r>
      <w:r w:rsidR="002C5A69" w:rsidRPr="00CF598F">
        <w:rPr>
          <w:rFonts w:ascii="Calibri Light" w:hAnsi="Calibri Light" w:cs="Calibri Light"/>
          <w:szCs w:val="22"/>
        </w:rPr>
        <w:t xml:space="preserve">udostępnionego </w:t>
      </w:r>
      <w:r w:rsidRPr="00CF598F">
        <w:rPr>
          <w:rFonts w:ascii="Calibri Light" w:hAnsi="Calibri Light" w:cs="Calibri Light"/>
          <w:szCs w:val="22"/>
        </w:rPr>
        <w:t xml:space="preserve">Zamawiającego, tj.: </w:t>
      </w:r>
    </w:p>
    <w:p w14:paraId="3D5EFFB3" w14:textId="70463A51" w:rsidR="0016780B" w:rsidRPr="00CF598F" w:rsidRDefault="00366DDB">
      <w:pPr>
        <w:pStyle w:val="Akapitzlist"/>
        <w:numPr>
          <w:ilvl w:val="6"/>
          <w:numId w:val="63"/>
        </w:numPr>
        <w:autoSpaceDE w:val="0"/>
        <w:adjustRightInd w:val="0"/>
        <w:spacing w:line="288" w:lineRule="auto"/>
        <w:ind w:left="993" w:hanging="284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identyfikacji całego zbioru pojemników p</w:t>
      </w:r>
      <w:r w:rsidR="0016780B" w:rsidRPr="00CF598F">
        <w:rPr>
          <w:rFonts w:ascii="Calibri Light" w:hAnsi="Calibri Light" w:cs="Calibri Light"/>
          <w:bCs/>
          <w:szCs w:val="22"/>
        </w:rPr>
        <w:t>osiadanych przez Zamawiającego,</w:t>
      </w:r>
    </w:p>
    <w:p w14:paraId="67923BC3" w14:textId="77777777" w:rsidR="0016780B" w:rsidRPr="00CF598F" w:rsidRDefault="00366DDB">
      <w:pPr>
        <w:pStyle w:val="Akapitzlist"/>
        <w:numPr>
          <w:ilvl w:val="6"/>
          <w:numId w:val="63"/>
        </w:numPr>
        <w:autoSpaceDE w:val="0"/>
        <w:adjustRightInd w:val="0"/>
        <w:spacing w:line="288" w:lineRule="auto"/>
        <w:ind w:left="993" w:hanging="284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ochrony pojemników przed niekontrolowaną zamianą pomiędzy nieruchomościami, do których są przypisane,</w:t>
      </w:r>
    </w:p>
    <w:p w14:paraId="3F45BCED" w14:textId="77777777" w:rsidR="0016780B" w:rsidRPr="00CF598F" w:rsidRDefault="00366DDB">
      <w:pPr>
        <w:pStyle w:val="Akapitzlist"/>
        <w:numPr>
          <w:ilvl w:val="6"/>
          <w:numId w:val="63"/>
        </w:numPr>
        <w:autoSpaceDE w:val="0"/>
        <w:adjustRightInd w:val="0"/>
        <w:spacing w:line="288" w:lineRule="auto"/>
        <w:ind w:left="993" w:hanging="284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kodowania etykiet RFID, przyjmowania nowych pojemników na stan magazynowy (kodowanie) oraz zdejmowania (usuwanie) zniszczonych pojemników ze stanu magazynowego,</w:t>
      </w:r>
    </w:p>
    <w:p w14:paraId="6A803424" w14:textId="77777777" w:rsidR="0016780B" w:rsidRPr="00CF598F" w:rsidRDefault="00366DDB">
      <w:pPr>
        <w:pStyle w:val="Akapitzlist"/>
        <w:numPr>
          <w:ilvl w:val="6"/>
          <w:numId w:val="63"/>
        </w:numPr>
        <w:autoSpaceDE w:val="0"/>
        <w:adjustRightInd w:val="0"/>
        <w:spacing w:line="288" w:lineRule="auto"/>
        <w:ind w:left="993" w:hanging="284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porządkowania i kontroli ilości posiadanych przez Zamawiającego pojemników,</w:t>
      </w:r>
    </w:p>
    <w:p w14:paraId="5BDF19C0" w14:textId="3CB758FF" w:rsidR="00366DDB" w:rsidRPr="00CF598F" w:rsidRDefault="00366DDB">
      <w:pPr>
        <w:pStyle w:val="Akapitzlist"/>
        <w:numPr>
          <w:ilvl w:val="6"/>
          <w:numId w:val="63"/>
        </w:numPr>
        <w:autoSpaceDE w:val="0"/>
        <w:adjustRightInd w:val="0"/>
        <w:spacing w:line="288" w:lineRule="auto"/>
        <w:ind w:left="993" w:hanging="284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administrowania systemem RFID</w:t>
      </w:r>
      <w:r w:rsidR="0016780B" w:rsidRPr="00CF598F">
        <w:rPr>
          <w:rFonts w:ascii="Calibri Light" w:hAnsi="Calibri Light" w:cs="Calibri Light"/>
          <w:bCs/>
          <w:szCs w:val="22"/>
        </w:rPr>
        <w:t>.</w:t>
      </w:r>
    </w:p>
    <w:p w14:paraId="18E06F7B" w14:textId="2B08E22F" w:rsidR="00532C4C" w:rsidRPr="00CF598F" w:rsidRDefault="00532C4C" w:rsidP="00914A32">
      <w:pPr>
        <w:pStyle w:val="Akapitzlist"/>
        <w:numPr>
          <w:ilvl w:val="3"/>
          <w:numId w:val="11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lastRenderedPageBreak/>
        <w:t xml:space="preserve">Zamawiający </w:t>
      </w:r>
      <w:proofErr w:type="gramStart"/>
      <w:r w:rsidRPr="00CF598F">
        <w:rPr>
          <w:rFonts w:ascii="Calibri Light" w:hAnsi="Calibri Light" w:cs="Calibri Light"/>
          <w:szCs w:val="22"/>
        </w:rPr>
        <w:t>wymaga</w:t>
      </w:r>
      <w:proofErr w:type="gramEnd"/>
      <w:r w:rsidRPr="00CF598F">
        <w:rPr>
          <w:rFonts w:ascii="Calibri Light" w:hAnsi="Calibri Light" w:cs="Calibri Light"/>
          <w:szCs w:val="22"/>
        </w:rPr>
        <w:t xml:space="preserve"> aby Wykonawca udostępnił Zamawiającemu wszelkie informacje techniczne i technologiczne dotyczące systemu RFID, w tym urządzeń wykorzystywanych w celu zapewnienia funkcjonowania tego systemu – na wezwanie Zamawiającego, w terminie wyznaczonym w tym wezwaniu.</w:t>
      </w:r>
    </w:p>
    <w:p w14:paraId="0E14C97A" w14:textId="39A4452F" w:rsidR="00366DDB" w:rsidRPr="00CF598F" w:rsidRDefault="00532C4C" w:rsidP="00914A32">
      <w:pPr>
        <w:pStyle w:val="Akapitzlist"/>
        <w:numPr>
          <w:ilvl w:val="3"/>
          <w:numId w:val="11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Zamawiający </w:t>
      </w:r>
      <w:proofErr w:type="gramStart"/>
      <w:r w:rsidRPr="00CF598F">
        <w:rPr>
          <w:rFonts w:ascii="Calibri Light" w:hAnsi="Calibri Light" w:cs="Calibri Light"/>
          <w:szCs w:val="22"/>
        </w:rPr>
        <w:t>wymaga</w:t>
      </w:r>
      <w:proofErr w:type="gramEnd"/>
      <w:r w:rsidRPr="00CF598F">
        <w:rPr>
          <w:rFonts w:ascii="Calibri Light" w:hAnsi="Calibri Light" w:cs="Calibri Light"/>
          <w:szCs w:val="22"/>
        </w:rPr>
        <w:t xml:space="preserve"> aby Wykonawca wraz z zakończeniem realizacji usług odbioru, transportu i zagospodarowania odpadów w toku realizacji zamówienia,</w:t>
      </w:r>
      <w:r w:rsidR="00EF6AE8" w:rsidRPr="00CF598F">
        <w:rPr>
          <w:rFonts w:ascii="Calibri Light" w:hAnsi="Calibri Light" w:cs="Calibri Light"/>
          <w:szCs w:val="22"/>
        </w:rPr>
        <w:t xml:space="preserve"> najpóźniej wraz z upływem terminu na przekazanie ostatniego raportu miesięcznego,</w:t>
      </w:r>
      <w:r w:rsidRPr="00CF598F">
        <w:rPr>
          <w:rFonts w:ascii="Calibri Light" w:hAnsi="Calibri Light" w:cs="Calibri Light"/>
          <w:szCs w:val="22"/>
        </w:rPr>
        <w:t xml:space="preserve"> przekazał Zamawiającemu pełną inwentaryzację zamontowanych </w:t>
      </w:r>
      <w:proofErr w:type="spellStart"/>
      <w:r w:rsidRPr="00CF598F">
        <w:rPr>
          <w:rFonts w:ascii="Calibri Light" w:hAnsi="Calibri Light" w:cs="Calibri Light"/>
          <w:szCs w:val="22"/>
        </w:rPr>
        <w:t>tagów</w:t>
      </w:r>
      <w:proofErr w:type="spellEnd"/>
      <w:r w:rsidRPr="00CF598F">
        <w:rPr>
          <w:rFonts w:ascii="Calibri Light" w:hAnsi="Calibri Light" w:cs="Calibri Light"/>
          <w:szCs w:val="22"/>
        </w:rPr>
        <w:t>, wraz z wszystkimi informacjami niezbędnymi dla zapewnienia ich prawidłowego działania w okresie realizacji kolejnego zamówienia – pr</w:t>
      </w:r>
      <w:r w:rsidR="00EF6AE8" w:rsidRPr="00CF598F">
        <w:rPr>
          <w:rFonts w:ascii="Calibri Light" w:hAnsi="Calibri Light" w:cs="Calibri Light"/>
          <w:szCs w:val="22"/>
        </w:rPr>
        <w:t>z</w:t>
      </w:r>
      <w:r w:rsidRPr="00CF598F">
        <w:rPr>
          <w:rFonts w:ascii="Calibri Light" w:hAnsi="Calibri Light" w:cs="Calibri Light"/>
          <w:szCs w:val="22"/>
        </w:rPr>
        <w:t>y dochowaniu takich samych wymagań jak sformułowane w ust. 1 powyżej.</w:t>
      </w:r>
    </w:p>
    <w:p w14:paraId="5DFBCB7F" w14:textId="77777777" w:rsidR="00020FD8" w:rsidRPr="00CF598F" w:rsidRDefault="00020FD8" w:rsidP="00A86706">
      <w:pPr>
        <w:spacing w:line="288" w:lineRule="auto"/>
        <w:rPr>
          <w:rFonts w:ascii="Calibri Light" w:hAnsi="Calibri Light" w:cs="Calibri Light"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020FD8" w:rsidRPr="00CF598F" w14:paraId="4EF32F4D" w14:textId="77777777" w:rsidTr="00C568F2">
        <w:tc>
          <w:tcPr>
            <w:tcW w:w="9882" w:type="dxa"/>
            <w:shd w:val="clear" w:color="auto" w:fill="E7E6E6"/>
          </w:tcPr>
          <w:p w14:paraId="596D3E12" w14:textId="0EF4C23A" w:rsidR="00020FD8" w:rsidRPr="00CF598F" w:rsidRDefault="00C919E6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Calibri Light" w:hAnsi="Calibri Light" w:cs="Calibri Light"/>
                <w:bCs w:val="0"/>
                <w:sz w:val="22"/>
                <w:szCs w:val="22"/>
              </w:rPr>
            </w:pPr>
            <w:r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>ROZDZIAŁ XVIII.</w:t>
            </w:r>
            <w:r w:rsidR="00020FD8"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 xml:space="preserve"> SYSTEM </w:t>
            </w:r>
            <w:r w:rsidR="009113C7">
              <w:rPr>
                <w:rFonts w:ascii="Calibri Light" w:hAnsi="Calibri Light" w:cs="Calibri Light"/>
                <w:bCs w:val="0"/>
                <w:sz w:val="22"/>
                <w:szCs w:val="22"/>
              </w:rPr>
              <w:t>MONITORINGU</w:t>
            </w:r>
            <w:r w:rsidR="00020FD8" w:rsidRPr="00CF598F">
              <w:rPr>
                <w:rFonts w:ascii="Calibri Light" w:hAnsi="Calibri Light" w:cs="Calibri Light"/>
                <w:bCs w:val="0"/>
                <w:sz w:val="22"/>
                <w:szCs w:val="22"/>
              </w:rPr>
              <w:t xml:space="preserve"> POJAZDÓW</w:t>
            </w:r>
          </w:p>
        </w:tc>
      </w:tr>
    </w:tbl>
    <w:p w14:paraId="626A72FD" w14:textId="77777777" w:rsidR="00020FD8" w:rsidRPr="00CF598F" w:rsidRDefault="00020FD8" w:rsidP="00A86706">
      <w:pPr>
        <w:spacing w:line="288" w:lineRule="auto"/>
        <w:rPr>
          <w:rFonts w:ascii="Calibri Light" w:hAnsi="Calibri Light" w:cs="Calibri Light"/>
          <w:szCs w:val="22"/>
        </w:rPr>
      </w:pPr>
    </w:p>
    <w:p w14:paraId="3E0F911C" w14:textId="770D2DBB" w:rsidR="00EB532A" w:rsidRPr="00EB532A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W</w:t>
      </w:r>
      <w:r>
        <w:rPr>
          <w:rFonts w:ascii="Calibri Light" w:hAnsi="Calibri Light" w:cs="Calibri Light"/>
          <w:sz w:val="22"/>
          <w:szCs w:val="22"/>
        </w:rPr>
        <w:t>ykonawca</w:t>
      </w:r>
      <w:r w:rsidRPr="00EB532A">
        <w:rPr>
          <w:rFonts w:ascii="Calibri Light" w:hAnsi="Calibri Light" w:cs="Calibri Light"/>
          <w:sz w:val="22"/>
          <w:szCs w:val="22"/>
        </w:rPr>
        <w:t xml:space="preserve"> zobowiązany jest do wyposażenia </w:t>
      </w:r>
      <w:r w:rsidR="00CA0791">
        <w:rPr>
          <w:rFonts w:ascii="Calibri Light" w:hAnsi="Calibri Light" w:cs="Calibri Light"/>
          <w:sz w:val="22"/>
          <w:szCs w:val="22"/>
        </w:rPr>
        <w:t>Zamawiającego</w:t>
      </w:r>
      <w:r w:rsidRPr="00EB532A">
        <w:rPr>
          <w:rFonts w:ascii="Calibri Light" w:hAnsi="Calibri Light" w:cs="Calibri Light"/>
          <w:sz w:val="22"/>
          <w:szCs w:val="22"/>
        </w:rPr>
        <w:t xml:space="preserve"> na czas trwania Umowy </w:t>
      </w:r>
      <w:r w:rsidRPr="00EB532A">
        <w:rPr>
          <w:rFonts w:ascii="Calibri Light" w:hAnsi="Calibri Light" w:cs="Calibri Light"/>
          <w:sz w:val="22"/>
          <w:szCs w:val="22"/>
        </w:rPr>
        <w:br/>
        <w:t xml:space="preserve">w </w:t>
      </w:r>
      <w:r w:rsidR="009113C7">
        <w:rPr>
          <w:rFonts w:ascii="Calibri Light" w:hAnsi="Calibri Light" w:cs="Calibri Light"/>
          <w:sz w:val="22"/>
          <w:szCs w:val="22"/>
        </w:rPr>
        <w:t>s</w:t>
      </w:r>
      <w:r w:rsidRPr="00EB532A">
        <w:rPr>
          <w:rFonts w:ascii="Calibri Light" w:hAnsi="Calibri Light" w:cs="Calibri Light"/>
          <w:sz w:val="22"/>
          <w:szCs w:val="22"/>
        </w:rPr>
        <w:t xml:space="preserve">ystem monitoringu, umożliwiający bieżącą i nieprzerwaną kontrolę </w:t>
      </w:r>
      <w:r w:rsidR="009113C7">
        <w:rPr>
          <w:rFonts w:ascii="Calibri Light" w:hAnsi="Calibri Light" w:cs="Calibri Light"/>
          <w:sz w:val="22"/>
          <w:szCs w:val="22"/>
        </w:rPr>
        <w:t>realizacji Umowy</w:t>
      </w:r>
      <w:r w:rsidRPr="00EB532A">
        <w:rPr>
          <w:rFonts w:ascii="Calibri Light" w:hAnsi="Calibri Light" w:cs="Calibri Light"/>
          <w:sz w:val="22"/>
          <w:szCs w:val="22"/>
        </w:rPr>
        <w:t>, poprzez odczyt i analizę danych bezpośrednio z urządzeń zamontowanych na pojazdach W</w:t>
      </w:r>
      <w:r>
        <w:rPr>
          <w:rFonts w:ascii="Calibri Light" w:hAnsi="Calibri Light" w:cs="Calibri Light"/>
          <w:sz w:val="22"/>
          <w:szCs w:val="22"/>
        </w:rPr>
        <w:t>ykonawcy</w:t>
      </w:r>
      <w:r w:rsidRPr="00EB532A">
        <w:rPr>
          <w:rFonts w:ascii="Calibri Light" w:hAnsi="Calibri Light" w:cs="Calibri Light"/>
          <w:sz w:val="22"/>
          <w:szCs w:val="22"/>
        </w:rPr>
        <w:t xml:space="preserve"> za pośrednictwem sieci internetowej z serwera oraz codzienne archiwizowanie danych przez W</w:t>
      </w:r>
      <w:r>
        <w:rPr>
          <w:rFonts w:ascii="Calibri Light" w:hAnsi="Calibri Light" w:cs="Calibri Light"/>
          <w:sz w:val="22"/>
          <w:szCs w:val="22"/>
        </w:rPr>
        <w:t>ykonawcę</w:t>
      </w:r>
      <w:r w:rsidRPr="00EB532A">
        <w:rPr>
          <w:rFonts w:ascii="Calibri Light" w:hAnsi="Calibri Light" w:cs="Calibri Light"/>
          <w:sz w:val="22"/>
          <w:szCs w:val="22"/>
        </w:rPr>
        <w:t xml:space="preserve">. Dostęp do </w:t>
      </w:r>
      <w:r w:rsidR="00927B31">
        <w:rPr>
          <w:rFonts w:ascii="Calibri Light" w:hAnsi="Calibri Light" w:cs="Calibri Light"/>
          <w:sz w:val="22"/>
          <w:szCs w:val="22"/>
        </w:rPr>
        <w:t>s</w:t>
      </w:r>
      <w:r w:rsidRPr="00EB532A">
        <w:rPr>
          <w:rFonts w:ascii="Calibri Light" w:hAnsi="Calibri Light" w:cs="Calibri Light"/>
          <w:sz w:val="22"/>
          <w:szCs w:val="22"/>
        </w:rPr>
        <w:t xml:space="preserve">ystemu monitoringu musi być zapewniony przez cały okres realizacji zamówienia oraz przez </w:t>
      </w:r>
      <w:r w:rsidR="00FD22F0">
        <w:rPr>
          <w:rFonts w:ascii="Calibri Light" w:hAnsi="Calibri Light" w:cs="Calibri Light"/>
          <w:b/>
          <w:color w:val="FF0000"/>
          <w:sz w:val="22"/>
          <w:szCs w:val="22"/>
        </w:rPr>
        <w:t>dwóch miesięcy</w:t>
      </w:r>
      <w:r w:rsidRPr="00EB532A">
        <w:rPr>
          <w:rFonts w:ascii="Calibri Light" w:hAnsi="Calibri Light" w:cs="Calibri Light"/>
          <w:sz w:val="22"/>
          <w:szCs w:val="22"/>
        </w:rPr>
        <w:t xml:space="preserve"> od terminu płatności ostatniej faktury.</w:t>
      </w:r>
    </w:p>
    <w:p w14:paraId="763EA633" w14:textId="10046241" w:rsidR="00EB532A" w:rsidRPr="00EB532A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W</w:t>
      </w:r>
      <w:r>
        <w:rPr>
          <w:rFonts w:ascii="Calibri Light" w:hAnsi="Calibri Light" w:cs="Calibri Light"/>
          <w:sz w:val="22"/>
          <w:szCs w:val="22"/>
        </w:rPr>
        <w:t>ykonawca</w:t>
      </w:r>
      <w:r w:rsidRPr="00EB532A">
        <w:rPr>
          <w:rFonts w:ascii="Calibri Light" w:hAnsi="Calibri Light" w:cs="Calibri Light"/>
          <w:sz w:val="22"/>
          <w:szCs w:val="22"/>
        </w:rPr>
        <w:t xml:space="preserve"> odpowiada za wykonywanie i przywrócenie bezpiecznych kopii zapasowych </w:t>
      </w:r>
      <w:r w:rsidR="009113C7">
        <w:rPr>
          <w:rFonts w:ascii="Calibri Light" w:hAnsi="Calibri Light" w:cs="Calibri Light"/>
          <w:sz w:val="22"/>
          <w:szCs w:val="22"/>
        </w:rPr>
        <w:t>s</w:t>
      </w:r>
      <w:r w:rsidRPr="00EB532A">
        <w:rPr>
          <w:rFonts w:ascii="Calibri Light" w:hAnsi="Calibri Light" w:cs="Calibri Light"/>
          <w:sz w:val="22"/>
          <w:szCs w:val="22"/>
        </w:rPr>
        <w:t>ystemu monitoringu W oraz danych w nich zlokalizowanych.</w:t>
      </w:r>
    </w:p>
    <w:p w14:paraId="5C7AFA39" w14:textId="447B75EC" w:rsidR="00EB532A" w:rsidRPr="00EB532A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W</w:t>
      </w:r>
      <w:r>
        <w:rPr>
          <w:rFonts w:ascii="Calibri Light" w:hAnsi="Calibri Light" w:cs="Calibri Light"/>
          <w:sz w:val="22"/>
          <w:szCs w:val="22"/>
        </w:rPr>
        <w:t>ykonawca</w:t>
      </w:r>
      <w:r w:rsidRPr="00EB532A">
        <w:rPr>
          <w:rFonts w:ascii="Calibri Light" w:hAnsi="Calibri Light" w:cs="Calibri Light"/>
          <w:sz w:val="22"/>
          <w:szCs w:val="22"/>
        </w:rPr>
        <w:t xml:space="preserve"> przekaże </w:t>
      </w:r>
      <w:r w:rsidR="00CA0791">
        <w:rPr>
          <w:rFonts w:ascii="Calibri Light" w:hAnsi="Calibri Light" w:cs="Calibri Light"/>
          <w:sz w:val="22"/>
          <w:szCs w:val="22"/>
        </w:rPr>
        <w:t>Zamawiającemu</w:t>
      </w:r>
      <w:r w:rsidRPr="00EB532A">
        <w:rPr>
          <w:rFonts w:ascii="Calibri Light" w:hAnsi="Calibri Light" w:cs="Calibri Light"/>
          <w:sz w:val="22"/>
          <w:szCs w:val="22"/>
        </w:rPr>
        <w:t xml:space="preserve"> dostęp do </w:t>
      </w:r>
      <w:r w:rsidR="009113C7">
        <w:rPr>
          <w:rFonts w:ascii="Calibri Light" w:hAnsi="Calibri Light" w:cs="Calibri Light"/>
          <w:sz w:val="22"/>
          <w:szCs w:val="22"/>
        </w:rPr>
        <w:t>s</w:t>
      </w:r>
      <w:r w:rsidRPr="00EB532A">
        <w:rPr>
          <w:rFonts w:ascii="Calibri Light" w:hAnsi="Calibri Light" w:cs="Calibri Light"/>
          <w:sz w:val="22"/>
          <w:szCs w:val="22"/>
        </w:rPr>
        <w:t>ystemu monitoringu umożliwiającego całodobowy monitoring online pracy pojazdów.</w:t>
      </w:r>
    </w:p>
    <w:p w14:paraId="74DE34BF" w14:textId="5268372A" w:rsidR="00EB532A" w:rsidRPr="00EB532A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Cała transmisja oraz dostęp do danych w </w:t>
      </w:r>
      <w:r w:rsidR="009113C7">
        <w:rPr>
          <w:rFonts w:ascii="Calibri Light" w:hAnsi="Calibri Light" w:cs="Calibri Light"/>
          <w:sz w:val="22"/>
          <w:szCs w:val="22"/>
        </w:rPr>
        <w:t>s</w:t>
      </w:r>
      <w:r w:rsidRPr="00EB532A">
        <w:rPr>
          <w:rFonts w:ascii="Calibri Light" w:hAnsi="Calibri Light" w:cs="Calibri Light"/>
          <w:sz w:val="22"/>
          <w:szCs w:val="22"/>
        </w:rPr>
        <w:t xml:space="preserve">ystemie monitoringu odbywać się musi zgodnie z obowiązującymi przepisami prawa, w tym system ten i dane w nim zawarte muszą zachować: poufność, integralność, dostępność, rozliczalność, autentyczność, niezaprzeczalność, niezawodność. </w:t>
      </w:r>
    </w:p>
    <w:p w14:paraId="0B9A6DA3" w14:textId="7614F7D5" w:rsidR="00EB532A" w:rsidRPr="00EB532A" w:rsidRDefault="00CA0791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Zamawiający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</w:t>
      </w:r>
      <w:proofErr w:type="gramStart"/>
      <w:r w:rsidR="00EB532A" w:rsidRPr="00EB532A">
        <w:rPr>
          <w:rFonts w:ascii="Calibri Light" w:hAnsi="Calibri Light" w:cs="Calibri Light"/>
          <w:sz w:val="22"/>
          <w:szCs w:val="22"/>
        </w:rPr>
        <w:t>wymaga</w:t>
      </w:r>
      <w:proofErr w:type="gramEnd"/>
      <w:r w:rsidR="00EB532A" w:rsidRPr="00EB532A">
        <w:rPr>
          <w:rFonts w:ascii="Calibri Light" w:hAnsi="Calibri Light" w:cs="Calibri Light"/>
          <w:sz w:val="22"/>
          <w:szCs w:val="22"/>
        </w:rPr>
        <w:t xml:space="preserve"> aby dostęp do </w:t>
      </w:r>
      <w:r w:rsidR="009113C7">
        <w:rPr>
          <w:rFonts w:ascii="Calibri Light" w:hAnsi="Calibri Light" w:cs="Calibri Light"/>
          <w:sz w:val="22"/>
          <w:szCs w:val="22"/>
        </w:rPr>
        <w:t>s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ystemu monitoringu odbywał się </w:t>
      </w:r>
      <w:r w:rsidR="00EB532A" w:rsidRPr="00EB532A">
        <w:rPr>
          <w:rFonts w:ascii="Calibri Light" w:hAnsi="Calibri Light" w:cs="Calibri Light"/>
          <w:sz w:val="22"/>
          <w:szCs w:val="22"/>
        </w:rPr>
        <w:br/>
        <w:t xml:space="preserve">za pośrednictwem przeglądarki internetowej funkcjonującej w środowisku Windows. </w:t>
      </w:r>
      <w:r>
        <w:rPr>
          <w:rFonts w:ascii="Calibri Light" w:hAnsi="Calibri Light" w:cs="Calibri Light"/>
          <w:sz w:val="22"/>
          <w:szCs w:val="22"/>
        </w:rPr>
        <w:t>Zamawiający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nie dopuszcza instalowania jakiegokolwiek zewnętrznego oprogramowania </w:t>
      </w:r>
      <w:r w:rsidR="00EB532A" w:rsidRPr="00EB532A">
        <w:rPr>
          <w:rFonts w:ascii="Calibri Light" w:hAnsi="Calibri Light" w:cs="Calibri Light"/>
          <w:sz w:val="22"/>
          <w:szCs w:val="22"/>
        </w:rPr>
        <w:br/>
        <w:t xml:space="preserve">na urządzeniach </w:t>
      </w:r>
      <w:r>
        <w:rPr>
          <w:rFonts w:ascii="Calibri Light" w:hAnsi="Calibri Light" w:cs="Calibri Light"/>
          <w:sz w:val="22"/>
          <w:szCs w:val="22"/>
        </w:rPr>
        <w:t>Zamawiającego</w:t>
      </w:r>
      <w:r w:rsidR="00EB532A" w:rsidRPr="00EB532A">
        <w:rPr>
          <w:rFonts w:ascii="Calibri Light" w:hAnsi="Calibri Light" w:cs="Calibri Light"/>
          <w:sz w:val="22"/>
          <w:szCs w:val="22"/>
        </w:rPr>
        <w:t>.</w:t>
      </w:r>
    </w:p>
    <w:p w14:paraId="3E6CCF92" w14:textId="2CB685A0" w:rsidR="00EB532A" w:rsidRPr="00EB532A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Wszystkie dane znajdujące się w </w:t>
      </w:r>
      <w:r w:rsidR="009113C7">
        <w:rPr>
          <w:rFonts w:ascii="Calibri Light" w:hAnsi="Calibri Light" w:cs="Calibri Light"/>
          <w:sz w:val="22"/>
          <w:szCs w:val="22"/>
        </w:rPr>
        <w:t>s</w:t>
      </w:r>
      <w:r w:rsidRPr="00EB532A">
        <w:rPr>
          <w:rFonts w:ascii="Calibri Light" w:hAnsi="Calibri Light" w:cs="Calibri Light"/>
          <w:sz w:val="22"/>
          <w:szCs w:val="22"/>
        </w:rPr>
        <w:t xml:space="preserve">ystemie monitoringu muszą być dostępne dla </w:t>
      </w:r>
      <w:r w:rsidR="00CA0791">
        <w:rPr>
          <w:rFonts w:ascii="Calibri Light" w:hAnsi="Calibri Light" w:cs="Calibri Light"/>
          <w:sz w:val="22"/>
          <w:szCs w:val="22"/>
        </w:rPr>
        <w:t>Zamawiającego</w:t>
      </w:r>
      <w:r w:rsidRPr="00EB532A">
        <w:rPr>
          <w:rFonts w:ascii="Calibri Light" w:hAnsi="Calibri Light" w:cs="Calibri Light"/>
          <w:sz w:val="22"/>
          <w:szCs w:val="22"/>
        </w:rPr>
        <w:t xml:space="preserve"> przez cały okres udostępniania systemu. </w:t>
      </w:r>
      <w:r w:rsidR="00CA0791">
        <w:rPr>
          <w:rFonts w:ascii="Calibri Light" w:hAnsi="Calibri Light" w:cs="Calibri Light"/>
          <w:sz w:val="22"/>
          <w:szCs w:val="22"/>
        </w:rPr>
        <w:t>Zamawiający</w:t>
      </w:r>
      <w:r w:rsidRPr="00EB532A">
        <w:rPr>
          <w:rFonts w:ascii="Calibri Light" w:hAnsi="Calibri Light" w:cs="Calibri Light"/>
          <w:sz w:val="22"/>
          <w:szCs w:val="22"/>
        </w:rPr>
        <w:t xml:space="preserve"> nie dopuszcza możliwości usuwania i </w:t>
      </w:r>
      <w:proofErr w:type="gramStart"/>
      <w:r w:rsidRPr="00EB532A">
        <w:rPr>
          <w:rFonts w:ascii="Calibri Light" w:hAnsi="Calibri Light" w:cs="Calibri Light"/>
          <w:sz w:val="22"/>
          <w:szCs w:val="22"/>
        </w:rPr>
        <w:t>zmiany  danych</w:t>
      </w:r>
      <w:proofErr w:type="gramEnd"/>
      <w:r w:rsidRPr="00EB532A">
        <w:rPr>
          <w:rFonts w:ascii="Calibri Light" w:hAnsi="Calibri Light" w:cs="Calibri Light"/>
          <w:sz w:val="22"/>
          <w:szCs w:val="22"/>
        </w:rPr>
        <w:t xml:space="preserve">.  </w:t>
      </w:r>
    </w:p>
    <w:p w14:paraId="6F63E735" w14:textId="1C30B175" w:rsidR="00EB532A" w:rsidRPr="00EB532A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W przypadku braku możliwości odtworzenia jakichkolwiek danych z </w:t>
      </w:r>
      <w:r w:rsidR="009113C7">
        <w:rPr>
          <w:rFonts w:ascii="Calibri Light" w:hAnsi="Calibri Light" w:cs="Calibri Light"/>
          <w:sz w:val="22"/>
          <w:szCs w:val="22"/>
        </w:rPr>
        <w:t>s</w:t>
      </w:r>
      <w:r w:rsidRPr="00EB532A">
        <w:rPr>
          <w:rFonts w:ascii="Calibri Light" w:hAnsi="Calibri Light" w:cs="Calibri Light"/>
          <w:sz w:val="22"/>
          <w:szCs w:val="22"/>
        </w:rPr>
        <w:t>ystemu monitoringu (np. braku zdjęć, braku notatek, braku śladu pojazdu itp.) wszelkie wątpliwości będą rozstrzygane na niekorzyść W</w:t>
      </w:r>
      <w:r>
        <w:rPr>
          <w:rFonts w:ascii="Calibri Light" w:hAnsi="Calibri Light" w:cs="Calibri Light"/>
          <w:sz w:val="22"/>
          <w:szCs w:val="22"/>
        </w:rPr>
        <w:t>ykonawcy</w:t>
      </w:r>
      <w:r w:rsidRPr="00EB532A">
        <w:rPr>
          <w:rFonts w:ascii="Calibri Light" w:hAnsi="Calibri Light" w:cs="Calibri Light"/>
          <w:sz w:val="22"/>
          <w:szCs w:val="22"/>
        </w:rPr>
        <w:t>, co W</w:t>
      </w:r>
      <w:r>
        <w:rPr>
          <w:rFonts w:ascii="Calibri Light" w:hAnsi="Calibri Light" w:cs="Calibri Light"/>
          <w:sz w:val="22"/>
          <w:szCs w:val="22"/>
        </w:rPr>
        <w:t>ykonawca</w:t>
      </w:r>
      <w:r w:rsidRPr="00EB532A">
        <w:rPr>
          <w:rFonts w:ascii="Calibri Light" w:hAnsi="Calibri Light" w:cs="Calibri Light"/>
          <w:sz w:val="22"/>
          <w:szCs w:val="22"/>
        </w:rPr>
        <w:t xml:space="preserve"> akceptuje.</w:t>
      </w:r>
    </w:p>
    <w:p w14:paraId="66A9CDEB" w14:textId="693CE012" w:rsidR="00EB532A" w:rsidRPr="00CA0791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W</w:t>
      </w:r>
      <w:r>
        <w:rPr>
          <w:rFonts w:ascii="Calibri Light" w:hAnsi="Calibri Light" w:cs="Calibri Light"/>
          <w:sz w:val="22"/>
          <w:szCs w:val="22"/>
        </w:rPr>
        <w:t>ykonawca</w:t>
      </w:r>
      <w:r w:rsidRPr="00EB532A">
        <w:rPr>
          <w:rFonts w:ascii="Calibri Light" w:hAnsi="Calibri Light" w:cs="Calibri Light"/>
          <w:sz w:val="22"/>
          <w:szCs w:val="22"/>
        </w:rPr>
        <w:t xml:space="preserve"> przekaże </w:t>
      </w:r>
      <w:r w:rsidR="00CA0791">
        <w:rPr>
          <w:rFonts w:ascii="Calibri Light" w:hAnsi="Calibri Light" w:cs="Calibri Light"/>
          <w:sz w:val="22"/>
          <w:szCs w:val="22"/>
        </w:rPr>
        <w:t>Zamawiającemu</w:t>
      </w:r>
      <w:r w:rsidRPr="00EB532A">
        <w:rPr>
          <w:rFonts w:ascii="Calibri Light" w:hAnsi="Calibri Light" w:cs="Calibri Light"/>
          <w:sz w:val="22"/>
          <w:szCs w:val="22"/>
        </w:rPr>
        <w:t xml:space="preserve"> </w:t>
      </w:r>
      <w:r w:rsidR="00E930F8">
        <w:rPr>
          <w:rFonts w:ascii="Calibri Light" w:hAnsi="Calibri Light" w:cs="Calibri Light"/>
          <w:b/>
          <w:sz w:val="22"/>
          <w:szCs w:val="22"/>
        </w:rPr>
        <w:t>5</w:t>
      </w:r>
      <w:r w:rsidRPr="00EB532A">
        <w:rPr>
          <w:rFonts w:ascii="Calibri Light" w:hAnsi="Calibri Light" w:cs="Calibri Light"/>
          <w:b/>
          <w:sz w:val="22"/>
          <w:szCs w:val="22"/>
        </w:rPr>
        <w:t xml:space="preserve"> kont dostępu</w:t>
      </w:r>
      <w:r w:rsidRPr="00EB532A">
        <w:rPr>
          <w:rFonts w:ascii="Calibri Light" w:hAnsi="Calibri Light" w:cs="Calibri Light"/>
          <w:sz w:val="22"/>
          <w:szCs w:val="22"/>
        </w:rPr>
        <w:t>.</w:t>
      </w:r>
    </w:p>
    <w:p w14:paraId="1B4D9F58" w14:textId="0FB2D513" w:rsidR="00EB532A" w:rsidRPr="00EB532A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W</w:t>
      </w:r>
      <w:r>
        <w:rPr>
          <w:rFonts w:ascii="Calibri Light" w:hAnsi="Calibri Light" w:cs="Calibri Light"/>
          <w:sz w:val="22"/>
          <w:szCs w:val="22"/>
        </w:rPr>
        <w:t>ykonawca</w:t>
      </w:r>
      <w:r w:rsidRPr="00EB532A">
        <w:rPr>
          <w:rFonts w:ascii="Calibri Light" w:hAnsi="Calibri Light" w:cs="Calibri Light"/>
          <w:sz w:val="22"/>
          <w:szCs w:val="22"/>
        </w:rPr>
        <w:t xml:space="preserve"> zobowiązany jest przekazać dane dostępowe i umożliwić przez cały okres trwania Umowy korzystanie z </w:t>
      </w:r>
      <w:r w:rsidR="009113C7">
        <w:rPr>
          <w:rFonts w:ascii="Calibri Light" w:hAnsi="Calibri Light" w:cs="Calibri Light"/>
          <w:sz w:val="22"/>
          <w:szCs w:val="22"/>
        </w:rPr>
        <w:t>s</w:t>
      </w:r>
      <w:r w:rsidRPr="00EB532A">
        <w:rPr>
          <w:rFonts w:ascii="Calibri Light" w:hAnsi="Calibri Light" w:cs="Calibri Light"/>
          <w:sz w:val="22"/>
          <w:szCs w:val="22"/>
        </w:rPr>
        <w:t xml:space="preserve">ystemu monitoringu </w:t>
      </w:r>
      <w:r w:rsidRPr="00EB532A">
        <w:rPr>
          <w:rFonts w:ascii="Calibri Light" w:hAnsi="Calibri Light" w:cs="Calibri Light"/>
          <w:b/>
          <w:sz w:val="22"/>
          <w:szCs w:val="22"/>
        </w:rPr>
        <w:t>nie później niż 14 dni</w:t>
      </w:r>
      <w:r w:rsidRPr="00EB532A">
        <w:rPr>
          <w:rFonts w:ascii="Calibri Light" w:hAnsi="Calibri Light" w:cs="Calibri Light"/>
          <w:sz w:val="22"/>
          <w:szCs w:val="22"/>
        </w:rPr>
        <w:t xml:space="preserve"> przed rozpoczęciem świadczenia Usługi.</w:t>
      </w:r>
    </w:p>
    <w:p w14:paraId="0BE6A6D3" w14:textId="73FC7125" w:rsidR="00EB532A" w:rsidRPr="00EB532A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W</w:t>
      </w:r>
      <w:r>
        <w:rPr>
          <w:rFonts w:ascii="Calibri Light" w:hAnsi="Calibri Light" w:cs="Calibri Light"/>
          <w:sz w:val="22"/>
          <w:szCs w:val="22"/>
        </w:rPr>
        <w:t>ykonawca</w:t>
      </w:r>
      <w:r w:rsidRPr="00EB532A">
        <w:rPr>
          <w:rFonts w:ascii="Calibri Light" w:hAnsi="Calibri Light" w:cs="Calibri Light"/>
          <w:sz w:val="22"/>
          <w:szCs w:val="22"/>
        </w:rPr>
        <w:t xml:space="preserve"> zobowiązany jest do przeszkolenia </w:t>
      </w:r>
      <w:r w:rsidRPr="00E930F8">
        <w:rPr>
          <w:rFonts w:ascii="Calibri Light" w:hAnsi="Calibri Light" w:cs="Calibri Light"/>
          <w:sz w:val="22"/>
          <w:szCs w:val="22"/>
        </w:rPr>
        <w:t xml:space="preserve">osób (max. </w:t>
      </w:r>
      <w:r w:rsidR="00E930F8" w:rsidRPr="00E930F8">
        <w:rPr>
          <w:rFonts w:ascii="Calibri Light" w:hAnsi="Calibri Light" w:cs="Calibri Light"/>
          <w:sz w:val="22"/>
          <w:szCs w:val="22"/>
        </w:rPr>
        <w:t>5</w:t>
      </w:r>
      <w:r w:rsidRPr="00E930F8">
        <w:rPr>
          <w:rFonts w:ascii="Calibri Light" w:hAnsi="Calibri Light" w:cs="Calibri Light"/>
          <w:sz w:val="22"/>
          <w:szCs w:val="22"/>
        </w:rPr>
        <w:t xml:space="preserve"> osób) wybranych</w:t>
      </w:r>
      <w:r w:rsidRPr="00EB532A">
        <w:rPr>
          <w:rFonts w:ascii="Calibri Light" w:hAnsi="Calibri Light" w:cs="Calibri Light"/>
          <w:sz w:val="22"/>
          <w:szCs w:val="22"/>
        </w:rPr>
        <w:t xml:space="preserve"> przez </w:t>
      </w:r>
      <w:r w:rsidR="00CA0791">
        <w:rPr>
          <w:rFonts w:ascii="Calibri Light" w:hAnsi="Calibri Light" w:cs="Calibri Light"/>
          <w:sz w:val="22"/>
          <w:szCs w:val="22"/>
        </w:rPr>
        <w:t>Zamawiającego</w:t>
      </w:r>
      <w:r w:rsidRPr="00EB532A">
        <w:rPr>
          <w:rFonts w:ascii="Calibri Light" w:hAnsi="Calibri Light" w:cs="Calibri Light"/>
          <w:sz w:val="22"/>
          <w:szCs w:val="22"/>
        </w:rPr>
        <w:t xml:space="preserve"> w zakresie obsługi </w:t>
      </w:r>
      <w:r w:rsidR="009113C7">
        <w:rPr>
          <w:rFonts w:ascii="Calibri Light" w:hAnsi="Calibri Light" w:cs="Calibri Light"/>
          <w:sz w:val="22"/>
          <w:szCs w:val="22"/>
        </w:rPr>
        <w:t>s</w:t>
      </w:r>
      <w:r w:rsidRPr="00EB532A">
        <w:rPr>
          <w:rFonts w:ascii="Calibri Light" w:hAnsi="Calibri Light" w:cs="Calibri Light"/>
          <w:sz w:val="22"/>
          <w:szCs w:val="22"/>
        </w:rPr>
        <w:t>ystemu monitoringu</w:t>
      </w:r>
      <w:r w:rsidR="00A018E5">
        <w:rPr>
          <w:rFonts w:ascii="Calibri Light" w:hAnsi="Calibri Light" w:cs="Calibri Light"/>
          <w:sz w:val="22"/>
          <w:szCs w:val="22"/>
        </w:rPr>
        <w:t xml:space="preserve"> </w:t>
      </w:r>
      <w:r w:rsidRPr="00EB532A">
        <w:rPr>
          <w:rFonts w:ascii="Calibri Light" w:hAnsi="Calibri Light" w:cs="Calibri Light"/>
          <w:sz w:val="22"/>
          <w:szCs w:val="22"/>
        </w:rPr>
        <w:t xml:space="preserve">oraz przekazania instrukcji obsługi </w:t>
      </w:r>
      <w:r w:rsidR="00A018E5">
        <w:rPr>
          <w:rFonts w:ascii="Calibri Light" w:hAnsi="Calibri Light" w:cs="Calibri Light"/>
          <w:sz w:val="22"/>
          <w:szCs w:val="22"/>
        </w:rPr>
        <w:t>s</w:t>
      </w:r>
      <w:r w:rsidRPr="00EB532A">
        <w:rPr>
          <w:rFonts w:ascii="Calibri Light" w:hAnsi="Calibri Light" w:cs="Calibri Light"/>
          <w:sz w:val="22"/>
          <w:szCs w:val="22"/>
        </w:rPr>
        <w:t xml:space="preserve">ystemu monitoringu w formie elektronicznej. Szkolenie i przekazanie instrukcji obsługi </w:t>
      </w:r>
      <w:r w:rsidR="00A018E5">
        <w:rPr>
          <w:rFonts w:ascii="Calibri Light" w:hAnsi="Calibri Light" w:cs="Calibri Light"/>
          <w:sz w:val="22"/>
          <w:szCs w:val="22"/>
        </w:rPr>
        <w:t>s</w:t>
      </w:r>
      <w:r w:rsidRPr="00EB532A">
        <w:rPr>
          <w:rFonts w:ascii="Calibri Light" w:hAnsi="Calibri Light" w:cs="Calibri Light"/>
          <w:sz w:val="22"/>
          <w:szCs w:val="22"/>
        </w:rPr>
        <w:t xml:space="preserve">ystemu monitoringu powinno odbyć się w siedzibie </w:t>
      </w:r>
      <w:r w:rsidR="00CA0791">
        <w:rPr>
          <w:rFonts w:ascii="Calibri Light" w:hAnsi="Calibri Light" w:cs="Calibri Light"/>
          <w:sz w:val="22"/>
          <w:szCs w:val="22"/>
        </w:rPr>
        <w:t>Zamawiającego</w:t>
      </w:r>
      <w:r w:rsidRPr="00EB532A">
        <w:rPr>
          <w:rFonts w:ascii="Calibri Light" w:hAnsi="Calibri Light" w:cs="Calibri Light"/>
          <w:sz w:val="22"/>
          <w:szCs w:val="22"/>
        </w:rPr>
        <w:t xml:space="preserve"> w terminie uzgodnionym przez Strony, jednak </w:t>
      </w:r>
      <w:bookmarkStart w:id="7" w:name="_Hlk126325222"/>
      <w:r w:rsidRPr="00EB532A">
        <w:rPr>
          <w:rFonts w:ascii="Calibri Light" w:hAnsi="Calibri Light" w:cs="Calibri Light"/>
          <w:b/>
          <w:sz w:val="22"/>
          <w:szCs w:val="22"/>
        </w:rPr>
        <w:t>nie później niż 7 dni</w:t>
      </w:r>
      <w:r w:rsidRPr="00EB532A">
        <w:rPr>
          <w:rFonts w:ascii="Calibri Light" w:hAnsi="Calibri Light" w:cs="Calibri Light"/>
          <w:sz w:val="22"/>
          <w:szCs w:val="22"/>
        </w:rPr>
        <w:t xml:space="preserve"> po rozpoczęciu świadczenia Usługi</w:t>
      </w:r>
      <w:bookmarkEnd w:id="7"/>
      <w:r w:rsidRPr="00EB532A">
        <w:rPr>
          <w:rFonts w:ascii="Calibri Light" w:hAnsi="Calibri Light" w:cs="Calibri Light"/>
          <w:sz w:val="22"/>
          <w:szCs w:val="22"/>
        </w:rPr>
        <w:t xml:space="preserve">. </w:t>
      </w:r>
    </w:p>
    <w:p w14:paraId="2A9A9471" w14:textId="4EC9F629" w:rsidR="00EB532A" w:rsidRPr="00EB532A" w:rsidRDefault="00CA0791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Zamawiający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nie dopuszcza możliwości przekazania dostępu do kilku </w:t>
      </w:r>
      <w:r w:rsidR="00A018E5">
        <w:rPr>
          <w:rFonts w:ascii="Calibri Light" w:hAnsi="Calibri Light" w:cs="Calibri Light"/>
          <w:sz w:val="22"/>
          <w:szCs w:val="22"/>
        </w:rPr>
        <w:t>s</w:t>
      </w:r>
      <w:r w:rsidR="00EB532A" w:rsidRPr="00EB532A">
        <w:rPr>
          <w:rFonts w:ascii="Calibri Light" w:hAnsi="Calibri Light" w:cs="Calibri Light"/>
          <w:sz w:val="22"/>
          <w:szCs w:val="22"/>
        </w:rPr>
        <w:t>ystemów monitoringu.</w:t>
      </w:r>
    </w:p>
    <w:p w14:paraId="073D77D7" w14:textId="77FBD82F" w:rsidR="00EB532A" w:rsidRPr="00EB532A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Udostępniony przez W</w:t>
      </w:r>
      <w:r>
        <w:rPr>
          <w:rFonts w:ascii="Calibri Light" w:hAnsi="Calibri Light" w:cs="Calibri Light"/>
          <w:sz w:val="22"/>
          <w:szCs w:val="22"/>
        </w:rPr>
        <w:t>ykonawcę</w:t>
      </w:r>
      <w:r w:rsidRPr="00EB532A">
        <w:rPr>
          <w:rFonts w:ascii="Calibri Light" w:hAnsi="Calibri Light" w:cs="Calibri Light"/>
          <w:sz w:val="22"/>
          <w:szCs w:val="22"/>
        </w:rPr>
        <w:t xml:space="preserve"> </w:t>
      </w:r>
      <w:r w:rsidR="00A018E5">
        <w:rPr>
          <w:rFonts w:ascii="Calibri Light" w:hAnsi="Calibri Light" w:cs="Calibri Light"/>
          <w:sz w:val="22"/>
          <w:szCs w:val="22"/>
        </w:rPr>
        <w:t>s</w:t>
      </w:r>
      <w:r w:rsidRPr="00EB532A">
        <w:rPr>
          <w:rFonts w:ascii="Calibri Light" w:hAnsi="Calibri Light" w:cs="Calibri Light"/>
          <w:sz w:val="22"/>
          <w:szCs w:val="22"/>
        </w:rPr>
        <w:t xml:space="preserve">ystem monitoringu musi zawierać wszystkie niezbędne dane wymagane przez </w:t>
      </w:r>
      <w:r w:rsidR="00CA0791">
        <w:rPr>
          <w:rFonts w:ascii="Calibri Light" w:hAnsi="Calibri Light" w:cs="Calibri Light"/>
          <w:sz w:val="22"/>
          <w:szCs w:val="22"/>
        </w:rPr>
        <w:t>Zamawiającego</w:t>
      </w:r>
      <w:r w:rsidRPr="00EB532A">
        <w:rPr>
          <w:rFonts w:ascii="Calibri Light" w:hAnsi="Calibri Light" w:cs="Calibri Light"/>
          <w:sz w:val="22"/>
          <w:szCs w:val="22"/>
        </w:rPr>
        <w:t>.</w:t>
      </w:r>
    </w:p>
    <w:p w14:paraId="5C2B1CD7" w14:textId="48CB3BF5" w:rsidR="00EB532A" w:rsidRPr="00EB532A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Jeżeli udostępniony </w:t>
      </w:r>
      <w:r w:rsidR="00CA0791">
        <w:rPr>
          <w:rFonts w:ascii="Calibri Light" w:hAnsi="Calibri Light" w:cs="Calibri Light"/>
          <w:sz w:val="22"/>
          <w:szCs w:val="22"/>
        </w:rPr>
        <w:t>Zamawiającemu</w:t>
      </w:r>
      <w:r w:rsidRPr="00EB532A">
        <w:rPr>
          <w:rFonts w:ascii="Calibri Light" w:hAnsi="Calibri Light" w:cs="Calibri Light"/>
          <w:sz w:val="22"/>
          <w:szCs w:val="22"/>
        </w:rPr>
        <w:t xml:space="preserve"> przez W</w:t>
      </w:r>
      <w:r>
        <w:rPr>
          <w:rFonts w:ascii="Calibri Light" w:hAnsi="Calibri Light" w:cs="Calibri Light"/>
          <w:sz w:val="22"/>
          <w:szCs w:val="22"/>
        </w:rPr>
        <w:t>ykonawcę</w:t>
      </w:r>
      <w:r w:rsidRPr="00EB532A">
        <w:rPr>
          <w:rFonts w:ascii="Calibri Light" w:hAnsi="Calibri Light" w:cs="Calibri Light"/>
          <w:sz w:val="22"/>
          <w:szCs w:val="22"/>
        </w:rPr>
        <w:t xml:space="preserve"> </w:t>
      </w:r>
      <w:r w:rsidR="00A018E5">
        <w:rPr>
          <w:rFonts w:ascii="Calibri Light" w:hAnsi="Calibri Light" w:cs="Calibri Light"/>
          <w:sz w:val="22"/>
          <w:szCs w:val="22"/>
        </w:rPr>
        <w:t>s</w:t>
      </w:r>
      <w:r w:rsidRPr="00EB532A">
        <w:rPr>
          <w:rFonts w:ascii="Calibri Light" w:hAnsi="Calibri Light" w:cs="Calibri Light"/>
          <w:sz w:val="22"/>
          <w:szCs w:val="22"/>
        </w:rPr>
        <w:t>ystem monitoringu nie będzie systemem, na którym na bieżąco pracuje W</w:t>
      </w:r>
      <w:r>
        <w:rPr>
          <w:rFonts w:ascii="Calibri Light" w:hAnsi="Calibri Light" w:cs="Calibri Light"/>
          <w:sz w:val="22"/>
          <w:szCs w:val="22"/>
        </w:rPr>
        <w:t>ykonawca</w:t>
      </w:r>
      <w:r w:rsidRPr="00EB532A">
        <w:rPr>
          <w:rFonts w:ascii="Calibri Light" w:hAnsi="Calibri Light" w:cs="Calibri Light"/>
          <w:sz w:val="22"/>
          <w:szCs w:val="22"/>
        </w:rPr>
        <w:t xml:space="preserve"> (dodatkowy system utworzony specjalnie dla </w:t>
      </w:r>
      <w:r w:rsidR="00CA0791">
        <w:rPr>
          <w:rFonts w:ascii="Calibri Light" w:hAnsi="Calibri Light" w:cs="Calibri Light"/>
          <w:sz w:val="22"/>
          <w:szCs w:val="22"/>
        </w:rPr>
        <w:t>Zamawiającego</w:t>
      </w:r>
      <w:r w:rsidRPr="00EB532A">
        <w:rPr>
          <w:rFonts w:ascii="Calibri Light" w:hAnsi="Calibri Light" w:cs="Calibri Light"/>
          <w:sz w:val="22"/>
          <w:szCs w:val="22"/>
        </w:rPr>
        <w:t>), wówczas w systemie tym muszą znaleźć się wszystkie wymagane dane.</w:t>
      </w:r>
    </w:p>
    <w:p w14:paraId="7CFE449C" w14:textId="1FCFB30D" w:rsidR="00EB532A" w:rsidRPr="00EB532A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lastRenderedPageBreak/>
        <w:t>W</w:t>
      </w:r>
      <w:r>
        <w:rPr>
          <w:rFonts w:ascii="Calibri Light" w:hAnsi="Calibri Light" w:cs="Calibri Light"/>
          <w:sz w:val="22"/>
          <w:szCs w:val="22"/>
        </w:rPr>
        <w:t>ykonawca</w:t>
      </w:r>
      <w:r w:rsidRPr="00EB532A">
        <w:rPr>
          <w:rFonts w:ascii="Calibri Light" w:hAnsi="Calibri Light" w:cs="Calibri Light"/>
          <w:sz w:val="22"/>
          <w:szCs w:val="22"/>
        </w:rPr>
        <w:t xml:space="preserve"> zobowiązany jest utrzymywać w pełnej sprawności urządzenia rejestrujące na pojazdach, tak aby wykonanie każdej usługi odbioru odpadów komunalnych z Nieruchomości zostało przez nie zarejestrowane.</w:t>
      </w:r>
    </w:p>
    <w:p w14:paraId="419B1313" w14:textId="4A3467C8" w:rsidR="00EB532A" w:rsidRPr="00EB532A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Wymagane funkcjonalności </w:t>
      </w:r>
      <w:r w:rsidR="00A018E5">
        <w:rPr>
          <w:rFonts w:ascii="Calibri Light" w:hAnsi="Calibri Light" w:cs="Calibri Light"/>
          <w:sz w:val="22"/>
          <w:szCs w:val="22"/>
        </w:rPr>
        <w:t>s</w:t>
      </w:r>
      <w:r w:rsidRPr="00EB532A">
        <w:rPr>
          <w:rFonts w:ascii="Calibri Light" w:hAnsi="Calibri Light" w:cs="Calibri Light"/>
          <w:sz w:val="22"/>
          <w:szCs w:val="22"/>
        </w:rPr>
        <w:t>ystemu monitoringu.</w:t>
      </w:r>
    </w:p>
    <w:p w14:paraId="7537AA39" w14:textId="52FC071C" w:rsidR="00EB532A" w:rsidRPr="00EB532A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851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Udostępniony </w:t>
      </w:r>
      <w:r w:rsidR="00A018E5">
        <w:rPr>
          <w:rFonts w:ascii="Calibri Light" w:hAnsi="Calibri Light" w:cs="Calibri Light"/>
          <w:sz w:val="22"/>
          <w:szCs w:val="22"/>
        </w:rPr>
        <w:t>s</w:t>
      </w:r>
      <w:r w:rsidRPr="00EB532A">
        <w:rPr>
          <w:rFonts w:ascii="Calibri Light" w:hAnsi="Calibri Light" w:cs="Calibri Light"/>
          <w:sz w:val="22"/>
          <w:szCs w:val="22"/>
        </w:rPr>
        <w:t>ystem monitoringu musi posiadać następujące funkcjonalności:</w:t>
      </w:r>
    </w:p>
    <w:p w14:paraId="738A433E" w14:textId="77777777" w:rsidR="00EB532A" w:rsidRPr="00EB532A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134" w:hanging="28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bieżące śledzenie pozycji pojazdów w trybie online w oparciu o wykorzystanie systemów GNSS i komunikowanie się z nimi w dowolnym momencie w celu odczytu pozyskiwanych danych,</w:t>
      </w:r>
    </w:p>
    <w:p w14:paraId="1A428927" w14:textId="77777777" w:rsidR="00EB532A" w:rsidRPr="00EB532A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134" w:hanging="28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monitorowanie wykonania usługi poprzez zapewnienie jednoznacznego opisu jaką frakcję odpadów odbiera dany pojazd,</w:t>
      </w:r>
    </w:p>
    <w:p w14:paraId="059458BD" w14:textId="463CF81A" w:rsidR="00EB532A" w:rsidRPr="00EB532A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134" w:hanging="28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identyfikację pojemników za pomocą </w:t>
      </w:r>
      <w:proofErr w:type="spellStart"/>
      <w:r w:rsidR="00A018E5">
        <w:rPr>
          <w:rFonts w:ascii="Calibri Light" w:hAnsi="Calibri Light" w:cs="Calibri Light"/>
          <w:sz w:val="22"/>
          <w:szCs w:val="22"/>
        </w:rPr>
        <w:t>tagów</w:t>
      </w:r>
      <w:proofErr w:type="spellEnd"/>
      <w:r w:rsidR="00A018E5">
        <w:rPr>
          <w:rFonts w:ascii="Calibri Light" w:hAnsi="Calibri Light" w:cs="Calibri Light"/>
          <w:sz w:val="22"/>
          <w:szCs w:val="22"/>
        </w:rPr>
        <w:t xml:space="preserve"> RFID</w:t>
      </w:r>
      <w:r w:rsidRPr="00EB532A">
        <w:rPr>
          <w:rFonts w:ascii="Calibri Light" w:hAnsi="Calibri Light" w:cs="Calibri Light"/>
          <w:sz w:val="22"/>
          <w:szCs w:val="22"/>
        </w:rPr>
        <w:t>,</w:t>
      </w:r>
    </w:p>
    <w:p w14:paraId="271D0DA6" w14:textId="77777777" w:rsidR="00EB532A" w:rsidRPr="00EB532A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134" w:hanging="28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odwzorowanie aktualnej pozycji, odbieranej frakcji odpadów i przebytej trasy pojazdu na cyfrowej mapie z dokładnością umożliwiającą określenie miejsca wykonywanych prac (również trasy historyczne). Po najechaniu na ślad trasy pojazdu powinna być wskazywana prędkość z jaką w danym miejscu poruszał się pojazd,</w:t>
      </w:r>
    </w:p>
    <w:p w14:paraId="20A15B9E" w14:textId="77777777" w:rsidR="00EB532A" w:rsidRPr="00EB532A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134" w:hanging="28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w systemie powinna być widoczna lista pojazdów zawierająca minimum dane przedstawione poniżej:</w:t>
      </w:r>
    </w:p>
    <w:p w14:paraId="69448CB8" w14:textId="77777777" w:rsidR="00EB532A" w:rsidRPr="00EB532A" w:rsidRDefault="00EB532A">
      <w:pPr>
        <w:pStyle w:val="Tekstkomentarza"/>
        <w:numPr>
          <w:ilvl w:val="0"/>
          <w:numId w:val="71"/>
        </w:numPr>
        <w:suppressAutoHyphens w:val="0"/>
        <w:spacing w:line="276" w:lineRule="auto"/>
        <w:ind w:left="1701" w:hanging="567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nr rejestracyjny pojazdu,</w:t>
      </w:r>
    </w:p>
    <w:p w14:paraId="05D76443" w14:textId="77777777" w:rsidR="00EB532A" w:rsidRPr="00EB532A" w:rsidRDefault="00EB532A">
      <w:pPr>
        <w:pStyle w:val="Tekstkomentarza"/>
        <w:numPr>
          <w:ilvl w:val="0"/>
          <w:numId w:val="71"/>
        </w:numPr>
        <w:suppressAutoHyphens w:val="0"/>
        <w:spacing w:line="276" w:lineRule="auto"/>
        <w:ind w:left="1701" w:hanging="567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stan pojazdu (np. postój, ruch itp.),</w:t>
      </w:r>
    </w:p>
    <w:p w14:paraId="332E03A8" w14:textId="77777777" w:rsidR="00EB532A" w:rsidRPr="00EB532A" w:rsidRDefault="00EB532A">
      <w:pPr>
        <w:pStyle w:val="Tekstkomentarza"/>
        <w:numPr>
          <w:ilvl w:val="0"/>
          <w:numId w:val="71"/>
        </w:numPr>
        <w:suppressAutoHyphens w:val="0"/>
        <w:spacing w:line="276" w:lineRule="auto"/>
        <w:ind w:left="1701" w:hanging="567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aktualnie odbierana frakcja odpadów,</w:t>
      </w:r>
    </w:p>
    <w:p w14:paraId="074F090B" w14:textId="77777777" w:rsidR="00EB532A" w:rsidRPr="00EB532A" w:rsidRDefault="00EB532A">
      <w:pPr>
        <w:pStyle w:val="Tekstkomentarza"/>
        <w:numPr>
          <w:ilvl w:val="0"/>
          <w:numId w:val="71"/>
        </w:numPr>
        <w:suppressAutoHyphens w:val="0"/>
        <w:spacing w:line="276" w:lineRule="auto"/>
        <w:ind w:left="1701" w:hanging="567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data ostatniej aktualizacji danych z pojazdu,</w:t>
      </w:r>
    </w:p>
    <w:p w14:paraId="7E1AA9A2" w14:textId="7EAC3577" w:rsidR="00EB532A" w:rsidRPr="00EB532A" w:rsidRDefault="00EB532A">
      <w:pPr>
        <w:pStyle w:val="Tekstkomentarza"/>
        <w:numPr>
          <w:ilvl w:val="0"/>
          <w:numId w:val="71"/>
        </w:numPr>
        <w:suppressAutoHyphens w:val="0"/>
        <w:spacing w:line="276" w:lineRule="auto"/>
        <w:ind w:left="1701" w:hanging="567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W</w:t>
      </w:r>
      <w:r w:rsidR="00CA0791">
        <w:rPr>
          <w:rFonts w:ascii="Calibri Light" w:hAnsi="Calibri Light" w:cs="Calibri Light"/>
          <w:sz w:val="22"/>
          <w:szCs w:val="22"/>
        </w:rPr>
        <w:t>ykonawca</w:t>
      </w:r>
      <w:r w:rsidRPr="00EB532A">
        <w:rPr>
          <w:rFonts w:ascii="Calibri Light" w:hAnsi="Calibri Light" w:cs="Calibri Light"/>
          <w:sz w:val="22"/>
          <w:szCs w:val="22"/>
        </w:rPr>
        <w:t>.</w:t>
      </w:r>
    </w:p>
    <w:p w14:paraId="5FEAA65C" w14:textId="1D21E155" w:rsidR="00EB532A" w:rsidRPr="00EB532A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134" w:hanging="28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system obligatoryjnie musi prezentować wszystkie odebrane przez pojazdy pojemniki, worki lub odpady odbierane luzem, bez względu na to czy znajdowały się one </w:t>
      </w:r>
      <w:r w:rsidRPr="00EB532A">
        <w:rPr>
          <w:rFonts w:ascii="Calibri Light" w:hAnsi="Calibri Light" w:cs="Calibri Light"/>
          <w:sz w:val="22"/>
          <w:szCs w:val="22"/>
        </w:rPr>
        <w:br/>
        <w:t xml:space="preserve">w </w:t>
      </w:r>
      <w:proofErr w:type="spellStart"/>
      <w:r w:rsidR="00A018E5">
        <w:rPr>
          <w:rFonts w:ascii="Calibri Light" w:hAnsi="Calibri Light" w:cs="Calibri Light"/>
          <w:sz w:val="22"/>
          <w:szCs w:val="22"/>
        </w:rPr>
        <w:t>t</w:t>
      </w:r>
      <w:r w:rsidRPr="00EB532A">
        <w:rPr>
          <w:rFonts w:ascii="Calibri Light" w:hAnsi="Calibri Light" w:cs="Calibri Light"/>
          <w:sz w:val="22"/>
          <w:szCs w:val="22"/>
        </w:rPr>
        <w:t>rasówkach</w:t>
      </w:r>
      <w:proofErr w:type="spellEnd"/>
      <w:r w:rsidRPr="00EB532A">
        <w:rPr>
          <w:rFonts w:ascii="Calibri Light" w:hAnsi="Calibri Light" w:cs="Calibri Light"/>
          <w:sz w:val="22"/>
          <w:szCs w:val="22"/>
        </w:rPr>
        <w:t xml:space="preserve"> przypisanych do pojazdów,</w:t>
      </w:r>
    </w:p>
    <w:p w14:paraId="47FCF0A9" w14:textId="74AEFC90" w:rsidR="00EB532A" w:rsidRPr="00EB532A" w:rsidRDefault="00F33B1D">
      <w:pPr>
        <w:pStyle w:val="Tekstkomentarza"/>
        <w:numPr>
          <w:ilvl w:val="0"/>
          <w:numId w:val="67"/>
        </w:numPr>
        <w:suppressAutoHyphens w:val="0"/>
        <w:spacing w:line="276" w:lineRule="auto"/>
        <w:ind w:left="1134" w:hanging="283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ystem monitoringu musi umożliwiać w momencie prezentacji trasy historycznej dla danego pojazdu i danego dnia prezentowanie nagrań lub zdjęć </w:t>
      </w:r>
      <w:r w:rsidR="00EB532A" w:rsidRPr="00EB532A">
        <w:rPr>
          <w:rFonts w:ascii="Calibri Light" w:hAnsi="Calibri Light" w:cs="Calibri Light"/>
          <w:sz w:val="22"/>
          <w:szCs w:val="22"/>
        </w:rPr>
        <w:br/>
        <w:t>z kamer zainstalowanych na pojeździe dla wybranego zakresu czasowego (lista przesuwanych miniatur zdjęć z możliwością odtworzenia ich w pełnym formacie),</w:t>
      </w:r>
    </w:p>
    <w:p w14:paraId="4DA96A0C" w14:textId="4EBB19DD" w:rsidR="00EB532A" w:rsidRPr="00EB532A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134" w:hanging="28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system musi umożliwić przypisanie notatki do konkretnego pojemnika lub MGO. Notatka musi w sposób jednoznaczny i czytelny określać zdarzenie i być wykonana bezpośrednio po stwierdzeniu danego zdarzenia. Poniżej lista notatek, wymaganych przez </w:t>
      </w:r>
      <w:r w:rsidR="00A23331">
        <w:rPr>
          <w:rFonts w:ascii="Calibri Light" w:hAnsi="Calibri Light" w:cs="Calibri Light"/>
          <w:sz w:val="22"/>
          <w:szCs w:val="22"/>
        </w:rPr>
        <w:t>Zamawiającego</w:t>
      </w:r>
      <w:r w:rsidRPr="00EB532A">
        <w:rPr>
          <w:rFonts w:ascii="Calibri Light" w:hAnsi="Calibri Light" w:cs="Calibri Light"/>
          <w:sz w:val="22"/>
          <w:szCs w:val="22"/>
        </w:rPr>
        <w:t>:</w:t>
      </w:r>
    </w:p>
    <w:p w14:paraId="7756225A" w14:textId="77777777" w:rsidR="00EB532A" w:rsidRPr="00EB532A" w:rsidRDefault="00EB532A">
      <w:pPr>
        <w:pStyle w:val="Tekstkomentarza"/>
        <w:numPr>
          <w:ilvl w:val="0"/>
          <w:numId w:val="68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Brak dostępu do pojemnika/MGO (dotyczy np. zmiany zamka w MGO, zamkniętej bramy, itp.),</w:t>
      </w:r>
    </w:p>
    <w:p w14:paraId="3E70C849" w14:textId="77777777" w:rsidR="00EB532A" w:rsidRPr="00EB532A" w:rsidRDefault="00EB532A">
      <w:pPr>
        <w:pStyle w:val="Tekstkomentarza"/>
        <w:numPr>
          <w:ilvl w:val="0"/>
          <w:numId w:val="68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Brak pojemnika,</w:t>
      </w:r>
    </w:p>
    <w:p w14:paraId="7F0C6CC7" w14:textId="28837ADA" w:rsidR="00EB532A" w:rsidRPr="00EB532A" w:rsidRDefault="0078470B">
      <w:pPr>
        <w:pStyle w:val="Tekstkomentarza"/>
        <w:numPr>
          <w:ilvl w:val="0"/>
          <w:numId w:val="68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Brak segregacji odpadów lub nieprawidłową segregację</w:t>
      </w:r>
    </w:p>
    <w:p w14:paraId="1AB6068E" w14:textId="77777777" w:rsidR="00EB532A" w:rsidRPr="00EB532A" w:rsidRDefault="00EB532A">
      <w:pPr>
        <w:pStyle w:val="Tekstkomentarza"/>
        <w:numPr>
          <w:ilvl w:val="0"/>
          <w:numId w:val="68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Pojemnik niewystawiony/Odpad niewystawiony,</w:t>
      </w:r>
    </w:p>
    <w:p w14:paraId="54263D97" w14:textId="77777777" w:rsidR="00EB532A" w:rsidRPr="00EB532A" w:rsidRDefault="00EB532A">
      <w:pPr>
        <w:pStyle w:val="Tekstkomentarza"/>
        <w:numPr>
          <w:ilvl w:val="0"/>
          <w:numId w:val="68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Przesyp,</w:t>
      </w:r>
    </w:p>
    <w:p w14:paraId="5A15B90C" w14:textId="77777777" w:rsidR="00EB532A" w:rsidRPr="00EB532A" w:rsidRDefault="00EB532A">
      <w:pPr>
        <w:pStyle w:val="Tekstkomentarza"/>
        <w:numPr>
          <w:ilvl w:val="0"/>
          <w:numId w:val="68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Pusty pojemnik,</w:t>
      </w:r>
    </w:p>
    <w:p w14:paraId="0E68F07B" w14:textId="77777777" w:rsidR="00EB532A" w:rsidRPr="00EB532A" w:rsidRDefault="00EB532A">
      <w:pPr>
        <w:pStyle w:val="Tekstkomentarza"/>
        <w:numPr>
          <w:ilvl w:val="0"/>
          <w:numId w:val="68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Transponder uszkodzony/brak,</w:t>
      </w:r>
    </w:p>
    <w:p w14:paraId="6ADE6078" w14:textId="77777777" w:rsidR="00EB532A" w:rsidRPr="00EB532A" w:rsidRDefault="00EB532A">
      <w:pPr>
        <w:pStyle w:val="Tekstkomentarza"/>
        <w:numPr>
          <w:ilvl w:val="0"/>
          <w:numId w:val="68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Uniemożliwiony dojazd do MGO (</w:t>
      </w:r>
      <w:proofErr w:type="gramStart"/>
      <w:r w:rsidRPr="00EB532A">
        <w:rPr>
          <w:rFonts w:ascii="Calibri Light" w:hAnsi="Calibri Light" w:cs="Calibri Light"/>
          <w:sz w:val="22"/>
          <w:szCs w:val="22"/>
        </w:rPr>
        <w:t>dotyczy  np.</w:t>
      </w:r>
      <w:proofErr w:type="gramEnd"/>
      <w:r w:rsidRPr="00EB532A">
        <w:rPr>
          <w:rFonts w:ascii="Calibri Light" w:hAnsi="Calibri Light" w:cs="Calibri Light"/>
          <w:sz w:val="22"/>
          <w:szCs w:val="22"/>
        </w:rPr>
        <w:t xml:space="preserve"> zastawienia bram/wjazdu innym pojazdem, zdarzenie losowe itp.),</w:t>
      </w:r>
    </w:p>
    <w:p w14:paraId="7027C7DD" w14:textId="77777777" w:rsidR="00EB532A" w:rsidRPr="00EB532A" w:rsidRDefault="00EB532A">
      <w:pPr>
        <w:pStyle w:val="Tekstkomentarza"/>
        <w:numPr>
          <w:ilvl w:val="0"/>
          <w:numId w:val="68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Uszkodzony pojemnik (dotyczy np. braku klapy, braku kółka, pęknięcia pojemnika),</w:t>
      </w:r>
    </w:p>
    <w:p w14:paraId="412B5542" w14:textId="77777777" w:rsidR="00EB532A" w:rsidRPr="00EB532A" w:rsidRDefault="00EB532A">
      <w:pPr>
        <w:pStyle w:val="Tekstkomentarza"/>
        <w:numPr>
          <w:ilvl w:val="0"/>
          <w:numId w:val="68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Zamknięty zasiek (dotyczy nieruchomości jednorodzinnych),</w:t>
      </w:r>
    </w:p>
    <w:p w14:paraId="64CDDA68" w14:textId="77777777" w:rsidR="00EB532A" w:rsidRPr="00EB532A" w:rsidRDefault="00EB532A">
      <w:pPr>
        <w:pStyle w:val="Tekstkomentarza"/>
        <w:numPr>
          <w:ilvl w:val="0"/>
          <w:numId w:val="68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Inne (wymagany opis zdarzenia).</w:t>
      </w:r>
    </w:p>
    <w:p w14:paraId="77FFE352" w14:textId="7759801E" w:rsidR="00EB532A" w:rsidRPr="00EB532A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418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zapewnienie </w:t>
      </w:r>
      <w:r w:rsidR="00A23331">
        <w:rPr>
          <w:rFonts w:ascii="Calibri Light" w:hAnsi="Calibri Light" w:cs="Calibri Light"/>
          <w:sz w:val="22"/>
          <w:szCs w:val="22"/>
        </w:rPr>
        <w:t>Zamawiającemu</w:t>
      </w:r>
      <w:r w:rsidRPr="00EB532A">
        <w:rPr>
          <w:rFonts w:ascii="Calibri Light" w:hAnsi="Calibri Light" w:cs="Calibri Light"/>
          <w:sz w:val="22"/>
          <w:szCs w:val="22"/>
        </w:rPr>
        <w:t xml:space="preserve"> możliwości sprawdzenia dla wybranego zakresu czasowego wszelkich zdarzeń (odbiory odpadów, notatki itp.) dla następujących danych:</w:t>
      </w:r>
    </w:p>
    <w:p w14:paraId="2EC0B05C" w14:textId="77777777" w:rsidR="00EB532A" w:rsidRPr="00EB532A" w:rsidRDefault="00EB532A" w:rsidP="00A448D2">
      <w:pPr>
        <w:pStyle w:val="Tekstkomentarza"/>
        <w:numPr>
          <w:ilvl w:val="0"/>
          <w:numId w:val="69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adres nieruchomości/MGO,</w:t>
      </w:r>
    </w:p>
    <w:p w14:paraId="313A7EBB" w14:textId="107DA526" w:rsidR="00EB532A" w:rsidRPr="00EB532A" w:rsidRDefault="00A448D2" w:rsidP="00A448D2">
      <w:pPr>
        <w:pStyle w:val="Tekstkomentarza"/>
        <w:numPr>
          <w:ilvl w:val="0"/>
          <w:numId w:val="69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Fonts w:ascii="Calibri Light" w:hAnsi="Calibri Light" w:cs="Calibri Light"/>
          <w:sz w:val="22"/>
          <w:szCs w:val="22"/>
        </w:rPr>
        <w:t>t</w:t>
      </w:r>
      <w:r w:rsidR="00EB532A" w:rsidRPr="00EB532A">
        <w:rPr>
          <w:rFonts w:ascii="Calibri Light" w:hAnsi="Calibri Light" w:cs="Calibri Light"/>
          <w:sz w:val="22"/>
          <w:szCs w:val="22"/>
        </w:rPr>
        <w:t>ag</w:t>
      </w:r>
      <w:proofErr w:type="spellEnd"/>
      <w:r w:rsidR="00EB532A" w:rsidRPr="00EB532A">
        <w:rPr>
          <w:rFonts w:ascii="Calibri Light" w:hAnsi="Calibri Light" w:cs="Calibri Light"/>
          <w:sz w:val="22"/>
          <w:szCs w:val="22"/>
        </w:rPr>
        <w:t xml:space="preserve"> RFID,</w:t>
      </w:r>
    </w:p>
    <w:p w14:paraId="2C1CA673" w14:textId="77777777" w:rsidR="00EB532A" w:rsidRPr="00EB532A" w:rsidRDefault="00EB532A" w:rsidP="00A448D2">
      <w:pPr>
        <w:pStyle w:val="Tekstkomentarza"/>
        <w:numPr>
          <w:ilvl w:val="0"/>
          <w:numId w:val="69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lastRenderedPageBreak/>
        <w:t>ID MGO,</w:t>
      </w:r>
    </w:p>
    <w:p w14:paraId="0BE99C5B" w14:textId="6E2FA964" w:rsidR="00EB532A" w:rsidRPr="00EB532A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418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zapewnienie </w:t>
      </w:r>
      <w:r w:rsidR="00F33B1D">
        <w:rPr>
          <w:rFonts w:ascii="Calibri Light" w:hAnsi="Calibri Light" w:cs="Calibri Light"/>
          <w:sz w:val="22"/>
          <w:szCs w:val="22"/>
        </w:rPr>
        <w:t>Zamawiającemu</w:t>
      </w:r>
      <w:r w:rsidRPr="00EB532A">
        <w:rPr>
          <w:rFonts w:ascii="Calibri Light" w:hAnsi="Calibri Light" w:cs="Calibri Light"/>
          <w:sz w:val="22"/>
          <w:szCs w:val="22"/>
        </w:rPr>
        <w:t xml:space="preserve"> narzędzia pozwalającego na weryfikację </w:t>
      </w:r>
      <w:proofErr w:type="spellStart"/>
      <w:r w:rsidR="00F33B1D">
        <w:rPr>
          <w:rFonts w:ascii="Calibri Light" w:hAnsi="Calibri Light" w:cs="Calibri Light"/>
          <w:sz w:val="22"/>
          <w:szCs w:val="22"/>
        </w:rPr>
        <w:t>t</w:t>
      </w:r>
      <w:r w:rsidRPr="00EB532A">
        <w:rPr>
          <w:rFonts w:ascii="Calibri Light" w:hAnsi="Calibri Light" w:cs="Calibri Light"/>
          <w:sz w:val="22"/>
          <w:szCs w:val="22"/>
        </w:rPr>
        <w:t>rasówek</w:t>
      </w:r>
      <w:proofErr w:type="spellEnd"/>
      <w:r w:rsidRPr="00EB532A">
        <w:rPr>
          <w:rFonts w:ascii="Calibri Light" w:hAnsi="Calibri Light" w:cs="Calibri Light"/>
          <w:sz w:val="22"/>
          <w:szCs w:val="22"/>
        </w:rPr>
        <w:t xml:space="preserve"> (historycznych, jak i zaplanowanych), na cyfrowej mapie,</w:t>
      </w:r>
    </w:p>
    <w:p w14:paraId="1C1FFA4B" w14:textId="41431F93" w:rsidR="00EB532A" w:rsidRPr="00EB532A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418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w przypadku, gdy pojazd </w:t>
      </w:r>
      <w:r w:rsidR="00F33B1D" w:rsidRPr="00EB532A">
        <w:rPr>
          <w:rFonts w:ascii="Calibri Light" w:hAnsi="Calibri Light" w:cs="Calibri Light"/>
          <w:sz w:val="22"/>
          <w:szCs w:val="22"/>
        </w:rPr>
        <w:t>W</w:t>
      </w:r>
      <w:r w:rsidR="00F33B1D">
        <w:rPr>
          <w:rFonts w:ascii="Calibri Light" w:hAnsi="Calibri Light" w:cs="Calibri Light"/>
          <w:sz w:val="22"/>
          <w:szCs w:val="22"/>
        </w:rPr>
        <w:t>ykonawcy</w:t>
      </w:r>
      <w:r w:rsidRPr="00EB532A">
        <w:rPr>
          <w:rFonts w:ascii="Calibri Light" w:hAnsi="Calibri Light" w:cs="Calibri Light"/>
          <w:sz w:val="22"/>
          <w:szCs w:val="22"/>
        </w:rPr>
        <w:t xml:space="preserve"> zgubi sygnał GSM/GNSS w wyniku specyfikacji obsługiwanego terenu w trakcie realizacji usługi (garaż, tunel itp.), po jego odzyskaniu wszystkie dane muszą zostać przesłane do </w:t>
      </w:r>
      <w:r w:rsidR="00927B31">
        <w:rPr>
          <w:rFonts w:ascii="Calibri Light" w:hAnsi="Calibri Light" w:cs="Calibri Light"/>
          <w:sz w:val="22"/>
          <w:szCs w:val="22"/>
        </w:rPr>
        <w:t>s</w:t>
      </w:r>
      <w:r w:rsidRPr="00EB532A">
        <w:rPr>
          <w:rFonts w:ascii="Calibri Light" w:hAnsi="Calibri Light" w:cs="Calibri Light"/>
          <w:sz w:val="22"/>
          <w:szCs w:val="22"/>
        </w:rPr>
        <w:t>ystemu monitoringu niezwłocznie, jednakże nie później niż do końca dnia, w którym pojazd świadczył usługę,</w:t>
      </w:r>
    </w:p>
    <w:p w14:paraId="11D1E1AC" w14:textId="77777777" w:rsidR="00EB532A" w:rsidRPr="00EB532A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418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umożliwić generowanie raportów, opisanych w OPZ,</w:t>
      </w:r>
    </w:p>
    <w:p w14:paraId="3BCB2F78" w14:textId="77777777" w:rsidR="00EB532A" w:rsidRPr="00EB532A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418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umożliwić wyszukanie każdego adresu, wraz ze wskazaniem go na mapie,</w:t>
      </w:r>
    </w:p>
    <w:p w14:paraId="7CE8D9F8" w14:textId="77777777" w:rsidR="00EB532A" w:rsidRPr="00EB532A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418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umożliwić wyszukanie pojazdu poruszającego się w danym dniu w danym rejonie </w:t>
      </w:r>
      <w:r w:rsidRPr="00EB532A">
        <w:rPr>
          <w:rFonts w:ascii="Calibri Light" w:hAnsi="Calibri Light" w:cs="Calibri Light"/>
          <w:sz w:val="22"/>
          <w:szCs w:val="22"/>
        </w:rPr>
        <w:br/>
        <w:t>po zaznaczeniu obszaru na mapie,</w:t>
      </w:r>
    </w:p>
    <w:p w14:paraId="0BFEF4F6" w14:textId="77777777" w:rsidR="00EB532A" w:rsidRPr="00EB532A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418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umożliwić podgląd historii zmian podstawienia/wymiany/naprawy pojemnika/ów na danej nieruchomości.</w:t>
      </w:r>
    </w:p>
    <w:p w14:paraId="4F082A34" w14:textId="77777777" w:rsidR="00EB532A" w:rsidRPr="00EB532A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Rejestrowanie zdarzeń. </w:t>
      </w:r>
    </w:p>
    <w:p w14:paraId="6C62C5FE" w14:textId="08ACF043" w:rsidR="00EB532A" w:rsidRPr="0078470B" w:rsidRDefault="00EB532A">
      <w:pPr>
        <w:pStyle w:val="Tekstkomentarza"/>
        <w:numPr>
          <w:ilvl w:val="1"/>
          <w:numId w:val="66"/>
        </w:numPr>
        <w:suppressAutoHyphens w:val="0"/>
        <w:spacing w:after="200" w:line="276" w:lineRule="auto"/>
        <w:ind w:left="993" w:hanging="567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Udostępniony </w:t>
      </w:r>
      <w:r w:rsidR="00A23331">
        <w:rPr>
          <w:rFonts w:ascii="Calibri Light" w:hAnsi="Calibri Light" w:cs="Calibri Light"/>
          <w:sz w:val="22"/>
          <w:szCs w:val="22"/>
        </w:rPr>
        <w:t>Zamawiającemu</w:t>
      </w:r>
      <w:r w:rsidRPr="00EB532A">
        <w:rPr>
          <w:rFonts w:ascii="Calibri Light" w:hAnsi="Calibri Light" w:cs="Calibri Light"/>
          <w:sz w:val="22"/>
          <w:szCs w:val="22"/>
        </w:rPr>
        <w:t xml:space="preserve"> </w:t>
      </w:r>
      <w:r w:rsidR="00927B31">
        <w:rPr>
          <w:rFonts w:ascii="Calibri Light" w:hAnsi="Calibri Light" w:cs="Calibri Light"/>
          <w:sz w:val="22"/>
          <w:szCs w:val="22"/>
        </w:rPr>
        <w:t>s</w:t>
      </w:r>
      <w:r w:rsidRPr="00EB532A">
        <w:rPr>
          <w:rFonts w:ascii="Calibri Light" w:hAnsi="Calibri Light" w:cs="Calibri Light"/>
          <w:sz w:val="22"/>
          <w:szCs w:val="22"/>
        </w:rPr>
        <w:t xml:space="preserve">ystem monitoringu musi rejestrować zdarzenia zgodnie z danymi wskazanymi w tabeli poniżej. </w:t>
      </w:r>
    </w:p>
    <w:tbl>
      <w:tblPr>
        <w:tblW w:w="93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3809"/>
        <w:gridCol w:w="3084"/>
        <w:gridCol w:w="2479"/>
      </w:tblGrid>
      <w:tr w:rsidR="00EB532A" w:rsidRPr="00EB532A" w14:paraId="39D1EF30" w14:textId="77777777" w:rsidTr="0041140C">
        <w:trPr>
          <w:trHeight w:val="527"/>
          <w:jc w:val="center"/>
        </w:trPr>
        <w:tc>
          <w:tcPr>
            <w:tcW w:w="3809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24528707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>Typ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0D12E4CC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>Rejestrowane dane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28E02400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>Częstotliwość aktualizacji</w:t>
            </w:r>
          </w:p>
        </w:tc>
      </w:tr>
      <w:tr w:rsidR="00EB532A" w:rsidRPr="00EB532A" w14:paraId="65B1BD5D" w14:textId="77777777" w:rsidTr="0041140C">
        <w:trPr>
          <w:trHeight w:val="949"/>
          <w:jc w:val="center"/>
        </w:trPr>
        <w:tc>
          <w:tcPr>
            <w:tcW w:w="3809" w:type="dxa"/>
            <w:shd w:val="clear" w:color="auto" w:fill="auto"/>
            <w:vAlign w:val="center"/>
          </w:tcPr>
          <w:p w14:paraId="45D1E073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szCs w:val="22"/>
              </w:rPr>
              <w:t>Ruch pojazdu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C77B7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>Trasa przejazdu, maksymalna prędkość od poprzedniego punktu jazdy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97C73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 xml:space="preserve">Gdy pojazd jest w ruchu, nie rzadziej niż co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EB532A">
                <w:rPr>
                  <w:rFonts w:ascii="Calibri Light" w:eastAsia="Calibri" w:hAnsi="Calibri Light" w:cs="Calibri Light"/>
                  <w:b/>
                  <w:bCs/>
                  <w:szCs w:val="22"/>
                </w:rPr>
                <w:t>100 m</w:t>
              </w:r>
            </w:smartTag>
          </w:p>
          <w:p w14:paraId="111820DF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>lub 15 sekund oraz po zmianie kierunku jazdy</w:t>
            </w:r>
          </w:p>
        </w:tc>
      </w:tr>
      <w:tr w:rsidR="00EB532A" w:rsidRPr="00EB532A" w14:paraId="0CCE3EF6" w14:textId="77777777" w:rsidTr="0041140C">
        <w:trPr>
          <w:trHeight w:val="344"/>
          <w:jc w:val="center"/>
        </w:trPr>
        <w:tc>
          <w:tcPr>
            <w:tcW w:w="3809" w:type="dxa"/>
            <w:shd w:val="clear" w:color="auto" w:fill="auto"/>
            <w:vAlign w:val="center"/>
          </w:tcPr>
          <w:p w14:paraId="6EBA7505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szCs w:val="22"/>
              </w:rPr>
              <w:t>Postój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831AA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>Miejsce i czas postoju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5E926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>Nie rzadziej niż co 2 minut</w:t>
            </w:r>
          </w:p>
        </w:tc>
      </w:tr>
      <w:tr w:rsidR="00EB532A" w:rsidRPr="00EB532A" w14:paraId="4FE14648" w14:textId="77777777" w:rsidTr="0041140C">
        <w:trPr>
          <w:trHeight w:val="668"/>
          <w:jc w:val="center"/>
        </w:trPr>
        <w:tc>
          <w:tcPr>
            <w:tcW w:w="3809" w:type="dxa"/>
            <w:shd w:val="clear" w:color="auto" w:fill="auto"/>
            <w:vAlign w:val="center"/>
          </w:tcPr>
          <w:p w14:paraId="5F5219EA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szCs w:val="22"/>
              </w:rPr>
              <w:t>Załadunek pojemnika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908D6" w14:textId="5FFC1045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 xml:space="preserve">Typ pojemnika, frakcja, </w:t>
            </w:r>
            <w:r w:rsidR="003916D6"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>T</w:t>
            </w:r>
            <w:r w:rsidR="003916D6">
              <w:rPr>
                <w:rFonts w:ascii="Calibri Light" w:eastAsia="Calibri" w:hAnsi="Calibri Light" w:cs="Calibri Light"/>
                <w:b/>
                <w:bCs/>
                <w:szCs w:val="22"/>
              </w:rPr>
              <w:t>ag</w:t>
            </w:r>
            <w:r w:rsidR="003916D6"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 xml:space="preserve"> RFID</w:t>
            </w: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>, ID MGO, czas i miejsce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4E9FC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>Natychmiast po wystąpieniu zdarzenia</w:t>
            </w:r>
          </w:p>
        </w:tc>
      </w:tr>
      <w:tr w:rsidR="00EB532A" w:rsidRPr="00EB532A" w14:paraId="177D15B6" w14:textId="77777777" w:rsidTr="0041140C">
        <w:trPr>
          <w:trHeight w:val="569"/>
          <w:jc w:val="center"/>
        </w:trPr>
        <w:tc>
          <w:tcPr>
            <w:tcW w:w="3809" w:type="dxa"/>
            <w:shd w:val="clear" w:color="auto" w:fill="auto"/>
            <w:vAlign w:val="center"/>
          </w:tcPr>
          <w:p w14:paraId="10521AEA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szCs w:val="22"/>
              </w:rPr>
              <w:t>Uruchomienie mechanizmu wrzutowego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F45EB" w14:textId="290F9280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 xml:space="preserve">Typ pojemnika, frakcja, </w:t>
            </w:r>
            <w:r w:rsidR="003916D6"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>T</w:t>
            </w:r>
            <w:r w:rsidR="003916D6">
              <w:rPr>
                <w:rFonts w:ascii="Calibri Light" w:eastAsia="Calibri" w:hAnsi="Calibri Light" w:cs="Calibri Light"/>
                <w:b/>
                <w:bCs/>
                <w:szCs w:val="22"/>
              </w:rPr>
              <w:t>ag</w:t>
            </w:r>
            <w:r w:rsidR="003916D6"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 xml:space="preserve"> RFID</w:t>
            </w: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>, ID MGO, czas i miejsce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A2A13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>Natychmiast po wystąpieniu zdarzenia</w:t>
            </w:r>
          </w:p>
        </w:tc>
      </w:tr>
      <w:tr w:rsidR="00EB532A" w:rsidRPr="00EB532A" w14:paraId="3F02BA2C" w14:textId="77777777" w:rsidTr="0041140C">
        <w:trPr>
          <w:trHeight w:val="569"/>
          <w:jc w:val="center"/>
        </w:trPr>
        <w:tc>
          <w:tcPr>
            <w:tcW w:w="3809" w:type="dxa"/>
            <w:shd w:val="clear" w:color="auto" w:fill="auto"/>
            <w:vAlign w:val="center"/>
          </w:tcPr>
          <w:p w14:paraId="34B6B5CB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szCs w:val="22"/>
              </w:rPr>
              <w:t>Wyładunek pojazdu bezpylnego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8FBF2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>Frakcja, czas i miejsce wyładunku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64C87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>Natychmiast po wystąpieniu zdarzenia</w:t>
            </w:r>
          </w:p>
        </w:tc>
      </w:tr>
      <w:tr w:rsidR="00EB532A" w:rsidRPr="00EB532A" w14:paraId="19D9F6F7" w14:textId="77777777" w:rsidTr="0041140C">
        <w:trPr>
          <w:trHeight w:val="592"/>
          <w:jc w:val="center"/>
        </w:trPr>
        <w:tc>
          <w:tcPr>
            <w:tcW w:w="3809" w:type="dxa"/>
            <w:shd w:val="clear" w:color="auto" w:fill="auto"/>
            <w:vAlign w:val="center"/>
          </w:tcPr>
          <w:p w14:paraId="66AD0FBC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szCs w:val="22"/>
              </w:rPr>
              <w:t>Załadunek/wyładunek pojemnika typu kontener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192C4" w14:textId="5D8DD6F4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 xml:space="preserve">Typ pojemnika, frakcja, </w:t>
            </w:r>
            <w:r w:rsidR="003916D6"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>T</w:t>
            </w:r>
            <w:r w:rsidR="003916D6">
              <w:rPr>
                <w:rFonts w:ascii="Calibri Light" w:eastAsia="Calibri" w:hAnsi="Calibri Light" w:cs="Calibri Light"/>
                <w:b/>
                <w:bCs/>
                <w:szCs w:val="22"/>
              </w:rPr>
              <w:t>ag</w:t>
            </w:r>
            <w:r w:rsidR="003916D6"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 xml:space="preserve"> RFID</w:t>
            </w: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>, ID MGO, czas i miejsce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81929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>Natychmiast po wystąpieniu zdarzenia</w:t>
            </w:r>
          </w:p>
        </w:tc>
      </w:tr>
      <w:tr w:rsidR="00EB532A" w:rsidRPr="00EB532A" w14:paraId="7D8C017C" w14:textId="77777777" w:rsidTr="0041140C">
        <w:trPr>
          <w:trHeight w:val="572"/>
          <w:jc w:val="center"/>
        </w:trPr>
        <w:tc>
          <w:tcPr>
            <w:tcW w:w="3809" w:type="dxa"/>
            <w:shd w:val="clear" w:color="auto" w:fill="auto"/>
            <w:vAlign w:val="center"/>
          </w:tcPr>
          <w:p w14:paraId="59E416A1" w14:textId="5286DBB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szCs w:val="22"/>
              </w:rPr>
              <w:t>Załadunek  worków,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50179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>Frakcja, ID MGO, czas i miejsce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63069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>Natychmiast po wystąpieniu zdarzenia</w:t>
            </w:r>
          </w:p>
        </w:tc>
      </w:tr>
      <w:tr w:rsidR="00EB532A" w:rsidRPr="00EB532A" w14:paraId="226ACEF2" w14:textId="77777777" w:rsidTr="0041140C">
        <w:trPr>
          <w:trHeight w:val="580"/>
          <w:jc w:val="center"/>
        </w:trPr>
        <w:tc>
          <w:tcPr>
            <w:tcW w:w="3809" w:type="dxa"/>
            <w:shd w:val="clear" w:color="auto" w:fill="auto"/>
            <w:vAlign w:val="center"/>
          </w:tcPr>
          <w:p w14:paraId="7F21EDFA" w14:textId="34507538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szCs w:val="22"/>
              </w:rPr>
              <w:t>Wyładunek worków,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37A71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>Frakcja, czas i miejsce wyładunku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D2D2D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>Natychmiast po wystąpieniu zdarzenia</w:t>
            </w:r>
          </w:p>
        </w:tc>
      </w:tr>
      <w:tr w:rsidR="00EB532A" w:rsidRPr="00EB532A" w14:paraId="298D0F42" w14:textId="77777777" w:rsidTr="0041140C">
        <w:trPr>
          <w:trHeight w:val="419"/>
          <w:jc w:val="center"/>
        </w:trPr>
        <w:tc>
          <w:tcPr>
            <w:tcW w:w="3809" w:type="dxa"/>
            <w:shd w:val="clear" w:color="auto" w:fill="auto"/>
            <w:vAlign w:val="center"/>
          </w:tcPr>
          <w:p w14:paraId="7691EB35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szCs w:val="22"/>
              </w:rPr>
              <w:t>Notatka z załadunku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F95387" w14:textId="5EC89200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>T</w:t>
            </w:r>
            <w:r w:rsidR="003916D6">
              <w:rPr>
                <w:rFonts w:ascii="Calibri Light" w:eastAsia="Calibri" w:hAnsi="Calibri Light" w:cs="Calibri Light"/>
                <w:b/>
                <w:bCs/>
                <w:szCs w:val="22"/>
              </w:rPr>
              <w:t>ag</w:t>
            </w: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 xml:space="preserve"> RFID, typ pojemnika, frakcja, nr MGO, czas i miejsce, treść notatki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644E0" w14:textId="77777777" w:rsidR="00EB532A" w:rsidRPr="00EB532A" w:rsidRDefault="00EB532A" w:rsidP="00CA0791">
            <w:pPr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szCs w:val="22"/>
              </w:rPr>
            </w:pPr>
            <w:r w:rsidRPr="00EB532A">
              <w:rPr>
                <w:rFonts w:ascii="Calibri Light" w:eastAsia="Calibri" w:hAnsi="Calibri Light" w:cs="Calibri Light"/>
                <w:b/>
                <w:bCs/>
                <w:szCs w:val="22"/>
              </w:rPr>
              <w:t>Natychmiast po wystąpieniu zdarzenia</w:t>
            </w:r>
          </w:p>
        </w:tc>
      </w:tr>
    </w:tbl>
    <w:p w14:paraId="238F0E33" w14:textId="77777777" w:rsidR="00EB532A" w:rsidRPr="00EB532A" w:rsidRDefault="00EB532A" w:rsidP="00CA0791">
      <w:pPr>
        <w:spacing w:line="276" w:lineRule="auto"/>
        <w:ind w:left="426"/>
        <w:rPr>
          <w:rFonts w:ascii="Calibri Light" w:hAnsi="Calibri Light" w:cs="Calibri Light"/>
          <w:szCs w:val="22"/>
        </w:rPr>
      </w:pPr>
      <w:r w:rsidRPr="00EB532A">
        <w:rPr>
          <w:rFonts w:ascii="Calibri Light" w:hAnsi="Calibri Light" w:cs="Calibri Light"/>
          <w:szCs w:val="22"/>
        </w:rPr>
        <w:t xml:space="preserve">Wszystkie zarejestrowane zdarzenia muszą być rozszerzone o dokładną datę i czas oraz </w:t>
      </w:r>
      <w:r w:rsidRPr="00EB532A">
        <w:rPr>
          <w:rFonts w:ascii="Calibri Light" w:hAnsi="Calibri Light" w:cs="Calibri Light"/>
          <w:szCs w:val="22"/>
        </w:rPr>
        <w:br/>
        <w:t xml:space="preserve">o współrzędne geograficzne na podstawie GNSS. Długość i szerokość geograficzna powinna być zapisywana w formacie DDEG </w:t>
      </w:r>
      <w:proofErr w:type="spellStart"/>
      <w:r w:rsidRPr="00EB532A">
        <w:rPr>
          <w:rFonts w:ascii="Calibri Light" w:hAnsi="Calibri Light" w:cs="Calibri Light"/>
          <w:szCs w:val="22"/>
        </w:rPr>
        <w:t>Decimal</w:t>
      </w:r>
      <w:proofErr w:type="spellEnd"/>
      <w:r w:rsidRPr="00EB532A">
        <w:rPr>
          <w:rFonts w:ascii="Calibri Light" w:hAnsi="Calibri Light" w:cs="Calibri Light"/>
          <w:szCs w:val="22"/>
        </w:rPr>
        <w:t xml:space="preserve"> </w:t>
      </w:r>
      <w:proofErr w:type="spellStart"/>
      <w:r w:rsidRPr="00EB532A">
        <w:rPr>
          <w:rFonts w:ascii="Calibri Light" w:hAnsi="Calibri Light" w:cs="Calibri Light"/>
          <w:szCs w:val="22"/>
        </w:rPr>
        <w:t>Degree</w:t>
      </w:r>
      <w:proofErr w:type="spellEnd"/>
      <w:r w:rsidRPr="00EB532A">
        <w:rPr>
          <w:rFonts w:ascii="Calibri Light" w:hAnsi="Calibri Light" w:cs="Calibri Light"/>
          <w:szCs w:val="22"/>
        </w:rPr>
        <w:t>.</w:t>
      </w:r>
    </w:p>
    <w:p w14:paraId="42208F59" w14:textId="0A2B0DD1" w:rsidR="00EB532A" w:rsidRPr="00F33B1D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lastRenderedPageBreak/>
        <w:t xml:space="preserve">Udostępniony </w:t>
      </w:r>
      <w:r w:rsidR="00A23331">
        <w:rPr>
          <w:rFonts w:ascii="Calibri Light" w:hAnsi="Calibri Light" w:cs="Calibri Light"/>
          <w:sz w:val="22"/>
          <w:szCs w:val="22"/>
        </w:rPr>
        <w:t>Zamawiającemu</w:t>
      </w:r>
      <w:r w:rsidRPr="00EB532A">
        <w:rPr>
          <w:rFonts w:ascii="Calibri Light" w:hAnsi="Calibri Light" w:cs="Calibri Light"/>
          <w:sz w:val="22"/>
          <w:szCs w:val="22"/>
        </w:rPr>
        <w:t xml:space="preserve"> </w:t>
      </w:r>
      <w:r w:rsidR="00F33B1D">
        <w:rPr>
          <w:rFonts w:ascii="Calibri Light" w:hAnsi="Calibri Light" w:cs="Calibri Light"/>
          <w:sz w:val="22"/>
          <w:szCs w:val="22"/>
        </w:rPr>
        <w:t>s</w:t>
      </w:r>
      <w:r w:rsidRPr="00EB532A">
        <w:rPr>
          <w:rFonts w:ascii="Calibri Light" w:hAnsi="Calibri Light" w:cs="Calibri Light"/>
          <w:sz w:val="22"/>
          <w:szCs w:val="22"/>
        </w:rPr>
        <w:t xml:space="preserve">ystem monitoringu musi zawierać Harmonogram (przekazywany do </w:t>
      </w:r>
      <w:r w:rsidR="00A23331">
        <w:rPr>
          <w:rFonts w:ascii="Calibri Light" w:hAnsi="Calibri Light" w:cs="Calibri Light"/>
          <w:sz w:val="22"/>
          <w:szCs w:val="22"/>
        </w:rPr>
        <w:t>Zamawiającego</w:t>
      </w:r>
      <w:r w:rsidRPr="00EB532A">
        <w:rPr>
          <w:rFonts w:ascii="Calibri Light" w:hAnsi="Calibri Light" w:cs="Calibri Light"/>
          <w:sz w:val="22"/>
          <w:szCs w:val="22"/>
        </w:rPr>
        <w:t xml:space="preserve">). Harmonogram </w:t>
      </w:r>
      <w:r w:rsidRPr="00F33B1D">
        <w:rPr>
          <w:rFonts w:ascii="Calibri Light" w:hAnsi="Calibri Light" w:cs="Calibri Light"/>
          <w:sz w:val="22"/>
          <w:szCs w:val="22"/>
        </w:rPr>
        <w:t xml:space="preserve">w </w:t>
      </w:r>
      <w:r w:rsidR="00F33B1D" w:rsidRPr="00F33B1D">
        <w:rPr>
          <w:rFonts w:ascii="Calibri Light" w:hAnsi="Calibri Light" w:cs="Calibri Light"/>
          <w:sz w:val="22"/>
          <w:szCs w:val="22"/>
        </w:rPr>
        <w:t>s</w:t>
      </w:r>
      <w:r w:rsidRPr="00F33B1D">
        <w:rPr>
          <w:rFonts w:ascii="Calibri Light" w:hAnsi="Calibri Light" w:cs="Calibri Light"/>
          <w:sz w:val="22"/>
          <w:szCs w:val="22"/>
        </w:rPr>
        <w:t>ystemie monitoringu musi uwzględniać aktualizacje Harmonogramu dokonywane zgodnie zapisami OPZ.</w:t>
      </w:r>
    </w:p>
    <w:p w14:paraId="7628147B" w14:textId="73B82E0D" w:rsidR="00EB532A" w:rsidRPr="00EB532A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Raporty w </w:t>
      </w:r>
      <w:r w:rsidR="00F33B1D">
        <w:rPr>
          <w:rFonts w:ascii="Calibri Light" w:hAnsi="Calibri Light" w:cs="Calibri Light"/>
          <w:sz w:val="22"/>
          <w:szCs w:val="22"/>
        </w:rPr>
        <w:t>s</w:t>
      </w:r>
      <w:r w:rsidRPr="00EB532A">
        <w:rPr>
          <w:rFonts w:ascii="Calibri Light" w:hAnsi="Calibri Light" w:cs="Calibri Light"/>
          <w:sz w:val="22"/>
          <w:szCs w:val="22"/>
        </w:rPr>
        <w:t xml:space="preserve">ystemie monitoringu. </w:t>
      </w:r>
    </w:p>
    <w:p w14:paraId="7AA6BA00" w14:textId="7BCB8F4C" w:rsidR="00EB532A" w:rsidRPr="00EB532A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426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System monitoringu musi umożliwić generowanie następujących raportów:</w:t>
      </w:r>
    </w:p>
    <w:p w14:paraId="693A9400" w14:textId="77777777" w:rsidR="00EB532A" w:rsidRPr="00EB532A" w:rsidRDefault="00EB532A">
      <w:pPr>
        <w:pStyle w:val="Tekstkomentarza"/>
        <w:numPr>
          <w:ilvl w:val="1"/>
          <w:numId w:val="67"/>
        </w:numPr>
        <w:suppressAutoHyphens w:val="0"/>
        <w:spacing w:line="276" w:lineRule="auto"/>
        <w:ind w:left="1418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  <w:u w:val="single"/>
        </w:rPr>
        <w:t>Raport inwentaryzacji</w:t>
      </w:r>
      <w:r w:rsidRPr="00EB532A">
        <w:rPr>
          <w:rFonts w:ascii="Calibri Light" w:hAnsi="Calibri Light" w:cs="Calibri Light"/>
          <w:sz w:val="22"/>
          <w:szCs w:val="22"/>
        </w:rPr>
        <w:t xml:space="preserve"> – raport zawierający wykaz wszystkich obsługiwanych pojemników/worków, wraz z przypisanymi do niego danymi inwentaryzacyjnymi, takimi jak:</w:t>
      </w:r>
    </w:p>
    <w:p w14:paraId="074CA38A" w14:textId="70750D33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W</w:t>
      </w:r>
      <w:r w:rsidR="0078470B">
        <w:rPr>
          <w:rFonts w:ascii="Calibri Light" w:hAnsi="Calibri Light" w:cs="Calibri Light"/>
          <w:sz w:val="22"/>
          <w:szCs w:val="22"/>
        </w:rPr>
        <w:t>ykonawca</w:t>
      </w:r>
      <w:r w:rsidRPr="00EB532A">
        <w:rPr>
          <w:rFonts w:ascii="Calibri Light" w:hAnsi="Calibri Light" w:cs="Calibri Light"/>
          <w:sz w:val="22"/>
          <w:szCs w:val="22"/>
        </w:rPr>
        <w:t>,</w:t>
      </w:r>
    </w:p>
    <w:p w14:paraId="222A88F3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Nr pojemnika,</w:t>
      </w:r>
    </w:p>
    <w:p w14:paraId="54D4A55F" w14:textId="50BB2252" w:rsidR="00EB532A" w:rsidRPr="00EB532A" w:rsidRDefault="00A448D2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Fonts w:ascii="Calibri Light" w:hAnsi="Calibri Light" w:cs="Calibri Light"/>
          <w:sz w:val="22"/>
          <w:szCs w:val="22"/>
        </w:rPr>
        <w:t>tag</w:t>
      </w:r>
      <w:proofErr w:type="spellEnd"/>
      <w:r w:rsidR="00EB532A" w:rsidRPr="00EB532A">
        <w:rPr>
          <w:rFonts w:ascii="Calibri Light" w:hAnsi="Calibri Light" w:cs="Calibri Light"/>
          <w:sz w:val="22"/>
          <w:szCs w:val="22"/>
        </w:rPr>
        <w:t xml:space="preserve"> RFID,</w:t>
      </w:r>
    </w:p>
    <w:p w14:paraId="7CD91835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Frakcja,</w:t>
      </w:r>
    </w:p>
    <w:p w14:paraId="2F829C45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Typ pojemnika,</w:t>
      </w:r>
    </w:p>
    <w:p w14:paraId="40B1D603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Częstotliwość odbioru danej frakcji odpadów,</w:t>
      </w:r>
    </w:p>
    <w:p w14:paraId="016C0DDB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Miejscowość,</w:t>
      </w:r>
    </w:p>
    <w:p w14:paraId="295C3917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Ulica,</w:t>
      </w:r>
    </w:p>
    <w:p w14:paraId="5206F97A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Ulica nr,</w:t>
      </w:r>
    </w:p>
    <w:p w14:paraId="709DA5A8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Nr lokalu,</w:t>
      </w:r>
    </w:p>
    <w:p w14:paraId="6AE90894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ID MGO,</w:t>
      </w:r>
    </w:p>
    <w:p w14:paraId="08FAFAFF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Numer ewidencyjny,</w:t>
      </w:r>
    </w:p>
    <w:p w14:paraId="1F7BCB66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Typ zabudowy, </w:t>
      </w:r>
    </w:p>
    <w:p w14:paraId="6B36DBD2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Rodzaj nieruchomości,</w:t>
      </w:r>
    </w:p>
    <w:p w14:paraId="329C0A57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Długość geograficzna,</w:t>
      </w:r>
    </w:p>
    <w:p w14:paraId="2745799C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Szerokość geograficzna;</w:t>
      </w:r>
    </w:p>
    <w:p w14:paraId="2F570C85" w14:textId="3C37914C" w:rsidR="00EB532A" w:rsidRPr="00EB532A" w:rsidRDefault="00EB532A">
      <w:pPr>
        <w:pStyle w:val="Tekstkomentarza"/>
        <w:numPr>
          <w:ilvl w:val="1"/>
          <w:numId w:val="67"/>
        </w:numPr>
        <w:suppressAutoHyphens w:val="0"/>
        <w:spacing w:line="276" w:lineRule="auto"/>
        <w:ind w:left="1418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  <w:u w:val="single"/>
        </w:rPr>
        <w:t>Raport odebranych odpadów</w:t>
      </w:r>
      <w:r w:rsidRPr="00EB532A">
        <w:rPr>
          <w:rFonts w:ascii="Calibri Light" w:hAnsi="Calibri Light" w:cs="Calibri Light"/>
          <w:sz w:val="22"/>
          <w:szCs w:val="22"/>
        </w:rPr>
        <w:t xml:space="preserve"> – raport zawierający wykaz odebranych odpadów dla wybranego pojazdu lub pojazdów. W raporcie powinny być prezentowane wszystkie odebrane odpady komunalne (z pojemników/ pojemników typu kontener/ worków/ luzem) dla wybranego przedziału czasowego. Raport musi zawierać także dane o odebranych odpadach (z pojemników/ pojemników typu kontener/ worków/luzem) nieuwzględnionych w </w:t>
      </w:r>
      <w:proofErr w:type="spellStart"/>
      <w:r w:rsidR="00F33B1D">
        <w:rPr>
          <w:rFonts w:ascii="Calibri Light" w:hAnsi="Calibri Light" w:cs="Calibri Light"/>
          <w:sz w:val="22"/>
          <w:szCs w:val="22"/>
        </w:rPr>
        <w:t>t</w:t>
      </w:r>
      <w:r w:rsidRPr="00EB532A">
        <w:rPr>
          <w:rFonts w:ascii="Calibri Light" w:hAnsi="Calibri Light" w:cs="Calibri Light"/>
          <w:sz w:val="22"/>
          <w:szCs w:val="22"/>
        </w:rPr>
        <w:t>rasówce</w:t>
      </w:r>
      <w:proofErr w:type="spellEnd"/>
      <w:r w:rsidRPr="00EB532A">
        <w:rPr>
          <w:rFonts w:ascii="Calibri Light" w:hAnsi="Calibri Light" w:cs="Calibri Light"/>
          <w:sz w:val="22"/>
          <w:szCs w:val="22"/>
        </w:rPr>
        <w:t>/Harmonogramie. Raport powinien prezentować następujące dane:</w:t>
      </w:r>
    </w:p>
    <w:p w14:paraId="398822A8" w14:textId="496CA2E1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W</w:t>
      </w:r>
      <w:r w:rsidR="0078470B">
        <w:rPr>
          <w:rFonts w:ascii="Calibri Light" w:hAnsi="Calibri Light" w:cs="Calibri Light"/>
          <w:sz w:val="22"/>
          <w:szCs w:val="22"/>
        </w:rPr>
        <w:t>ykonawca</w:t>
      </w:r>
      <w:r w:rsidRPr="00EB532A">
        <w:rPr>
          <w:rFonts w:ascii="Calibri Light" w:hAnsi="Calibri Light" w:cs="Calibri Light"/>
          <w:sz w:val="22"/>
          <w:szCs w:val="22"/>
        </w:rPr>
        <w:t>,</w:t>
      </w:r>
    </w:p>
    <w:p w14:paraId="36A666CA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Data planowanego odbioru wg Harmonogramu (RRRR-MM-DD),</w:t>
      </w:r>
    </w:p>
    <w:p w14:paraId="28C23278" w14:textId="05639516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Data planowanego odbioru wg </w:t>
      </w:r>
      <w:proofErr w:type="spellStart"/>
      <w:r w:rsidR="00F33B1D">
        <w:rPr>
          <w:rFonts w:ascii="Calibri Light" w:hAnsi="Calibri Light" w:cs="Calibri Light"/>
          <w:sz w:val="22"/>
          <w:szCs w:val="22"/>
        </w:rPr>
        <w:t>t</w:t>
      </w:r>
      <w:r w:rsidRPr="00EB532A">
        <w:rPr>
          <w:rFonts w:ascii="Calibri Light" w:hAnsi="Calibri Light" w:cs="Calibri Light"/>
          <w:sz w:val="22"/>
          <w:szCs w:val="22"/>
        </w:rPr>
        <w:t>rasówki</w:t>
      </w:r>
      <w:proofErr w:type="spellEnd"/>
      <w:r w:rsidRPr="00EB532A">
        <w:rPr>
          <w:rFonts w:ascii="Calibri Light" w:hAnsi="Calibri Light" w:cs="Calibri Light"/>
          <w:sz w:val="22"/>
          <w:szCs w:val="22"/>
        </w:rPr>
        <w:t xml:space="preserve"> (RRRR-MM-DD), </w:t>
      </w:r>
    </w:p>
    <w:p w14:paraId="3D16EC54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Data rzeczywistego odbioru/dodania notatki (RRRR-MM-DD) (uruchomienie mechanizmu wrzutowego),</w:t>
      </w:r>
    </w:p>
    <w:p w14:paraId="337517FA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Rzeczywista godzina zalogowania pojemnika/dodania notatki/odebrania odpadów luzem bądź w worku (GG:MM:SS), </w:t>
      </w:r>
    </w:p>
    <w:p w14:paraId="2E2593E9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Rzeczywista godzina uruchomienia mechanizmu wrzutowego (GG:MM:SS), </w:t>
      </w:r>
    </w:p>
    <w:p w14:paraId="72A80D0F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Numer pojemnika,</w:t>
      </w:r>
    </w:p>
    <w:p w14:paraId="3409FA3A" w14:textId="63825D8B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T</w:t>
      </w:r>
      <w:r w:rsidR="00A446C3">
        <w:rPr>
          <w:rFonts w:ascii="Calibri Light" w:hAnsi="Calibri Light" w:cs="Calibri Light"/>
          <w:sz w:val="22"/>
          <w:szCs w:val="22"/>
        </w:rPr>
        <w:t>ag</w:t>
      </w:r>
      <w:r w:rsidRPr="00EB532A">
        <w:rPr>
          <w:rFonts w:ascii="Calibri Light" w:hAnsi="Calibri Light" w:cs="Calibri Light"/>
          <w:sz w:val="22"/>
          <w:szCs w:val="22"/>
        </w:rPr>
        <w:t xml:space="preserve"> RFID,</w:t>
      </w:r>
    </w:p>
    <w:p w14:paraId="7DD14D9F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Frakcja,</w:t>
      </w:r>
    </w:p>
    <w:p w14:paraId="619BC2B2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Typ pojemnika,</w:t>
      </w:r>
    </w:p>
    <w:p w14:paraId="2F892345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Częstotliwość odbioru danej frakcji odpadów,</w:t>
      </w:r>
    </w:p>
    <w:p w14:paraId="3B1AEA87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Miejscowość,</w:t>
      </w:r>
    </w:p>
    <w:p w14:paraId="12A41C6E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Ulica,</w:t>
      </w:r>
    </w:p>
    <w:p w14:paraId="3CE36434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Ulica nr,</w:t>
      </w:r>
    </w:p>
    <w:p w14:paraId="7A87FA3A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Nr lokalu,</w:t>
      </w:r>
    </w:p>
    <w:p w14:paraId="4D976D05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Treść notatki,</w:t>
      </w:r>
    </w:p>
    <w:p w14:paraId="453E2CA9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Informacja w zakresie opatrzenia notatki zdjęciem – Tak/Nie,</w:t>
      </w:r>
    </w:p>
    <w:p w14:paraId="7D44330C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lastRenderedPageBreak/>
        <w:t>ID MGO,</w:t>
      </w:r>
    </w:p>
    <w:p w14:paraId="3C674387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Numer ewidencyjny,</w:t>
      </w:r>
    </w:p>
    <w:p w14:paraId="609668BC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Typ nieruchomości, </w:t>
      </w:r>
    </w:p>
    <w:p w14:paraId="053CD436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Typ zabudowy,</w:t>
      </w:r>
    </w:p>
    <w:p w14:paraId="09A5BBEA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Numer rejestracyjny pojazdu,</w:t>
      </w:r>
    </w:p>
    <w:p w14:paraId="3626BE80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bookmarkStart w:id="8" w:name="_Hlk93310445"/>
      <w:r w:rsidRPr="00EB532A">
        <w:rPr>
          <w:rFonts w:ascii="Calibri Light" w:hAnsi="Calibri Light" w:cs="Calibri Light"/>
          <w:sz w:val="22"/>
          <w:szCs w:val="22"/>
        </w:rPr>
        <w:t>Sposób zatwierdzenia odbioru (RFID/termina</w:t>
      </w:r>
      <w:bookmarkEnd w:id="8"/>
      <w:r w:rsidRPr="00EB532A">
        <w:rPr>
          <w:rFonts w:ascii="Calibri Light" w:hAnsi="Calibri Light" w:cs="Calibri Light"/>
          <w:sz w:val="22"/>
          <w:szCs w:val="22"/>
        </w:rPr>
        <w:t>l);</w:t>
      </w:r>
    </w:p>
    <w:p w14:paraId="0766FAB6" w14:textId="7C3076CE" w:rsidR="00EB532A" w:rsidRPr="00EB532A" w:rsidRDefault="00EB532A">
      <w:pPr>
        <w:pStyle w:val="Tekstkomentarza"/>
        <w:numPr>
          <w:ilvl w:val="1"/>
          <w:numId w:val="67"/>
        </w:numPr>
        <w:suppressAutoHyphens w:val="0"/>
        <w:spacing w:line="276" w:lineRule="auto"/>
        <w:ind w:left="1418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  <w:u w:val="single"/>
        </w:rPr>
        <w:t>Raport odebranych odpadów dla Gminy</w:t>
      </w:r>
      <w:r w:rsidRPr="00EB532A">
        <w:rPr>
          <w:rFonts w:ascii="Calibri Light" w:hAnsi="Calibri Light" w:cs="Calibri Light"/>
          <w:sz w:val="22"/>
          <w:szCs w:val="22"/>
        </w:rPr>
        <w:t xml:space="preserve"> – raport zawierający wykaz odebranych odpadów z terenu Gminy. W raporcie powinny być prezentowane wszystkie odebrane odpady komunalne (z pojemników/ kontenerów/ worków/luzem) dla wybranego przedziału czasowego. Raport musi zawierać także dane o odebranych odpadach (z pojemników/ pojemników typu kontener/ worków/luzem) nieuwzględnionych w </w:t>
      </w:r>
      <w:proofErr w:type="spellStart"/>
      <w:r w:rsidR="00F33B1D">
        <w:rPr>
          <w:rFonts w:ascii="Calibri Light" w:hAnsi="Calibri Light" w:cs="Calibri Light"/>
          <w:sz w:val="22"/>
          <w:szCs w:val="22"/>
        </w:rPr>
        <w:t>t</w:t>
      </w:r>
      <w:r w:rsidRPr="00EB532A">
        <w:rPr>
          <w:rFonts w:ascii="Calibri Light" w:hAnsi="Calibri Light" w:cs="Calibri Light"/>
          <w:sz w:val="22"/>
          <w:szCs w:val="22"/>
        </w:rPr>
        <w:t>rasówce</w:t>
      </w:r>
      <w:proofErr w:type="spellEnd"/>
      <w:r w:rsidRPr="00EB532A">
        <w:rPr>
          <w:rFonts w:ascii="Calibri Light" w:hAnsi="Calibri Light" w:cs="Calibri Light"/>
          <w:sz w:val="22"/>
          <w:szCs w:val="22"/>
        </w:rPr>
        <w:t xml:space="preserve">/Harmonogramie. Raport musi umożliwić wygenerowanie go dla miesiąca kalendarzowego lub dla wybranego przedziału czasowego. Raport powinien prezentować tożsame dane z </w:t>
      </w:r>
      <w:r w:rsidRPr="00EB532A">
        <w:rPr>
          <w:rFonts w:ascii="Calibri Light" w:hAnsi="Calibri Light" w:cs="Calibri Light"/>
          <w:i/>
          <w:sz w:val="22"/>
          <w:szCs w:val="22"/>
        </w:rPr>
        <w:t>Raportem odebranych odpadów</w:t>
      </w:r>
      <w:r w:rsidRPr="00EB532A">
        <w:rPr>
          <w:rFonts w:ascii="Calibri Light" w:hAnsi="Calibri Light" w:cs="Calibri Light"/>
          <w:sz w:val="22"/>
          <w:szCs w:val="22"/>
        </w:rPr>
        <w:t>,</w:t>
      </w:r>
    </w:p>
    <w:p w14:paraId="14ACD32A" w14:textId="78F3F61B" w:rsidR="00EB532A" w:rsidRPr="00EB532A" w:rsidRDefault="00EB532A">
      <w:pPr>
        <w:pStyle w:val="Tekstkomentarza"/>
        <w:numPr>
          <w:ilvl w:val="1"/>
          <w:numId w:val="67"/>
        </w:numPr>
        <w:suppressAutoHyphens w:val="0"/>
        <w:spacing w:line="276" w:lineRule="auto"/>
        <w:ind w:left="1418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  <w:u w:val="single"/>
        </w:rPr>
        <w:t>Raport miejsc wyładunku</w:t>
      </w:r>
      <w:r w:rsidRPr="00EB532A">
        <w:rPr>
          <w:rFonts w:ascii="Calibri Light" w:hAnsi="Calibri Light" w:cs="Calibri Light"/>
          <w:sz w:val="22"/>
          <w:szCs w:val="22"/>
        </w:rPr>
        <w:t xml:space="preserve"> – raport zawierający dane na temat wyładunku </w:t>
      </w:r>
      <w:r w:rsidRPr="00EB532A">
        <w:rPr>
          <w:rFonts w:ascii="Calibri Light" w:hAnsi="Calibri Light" w:cs="Calibri Light"/>
          <w:sz w:val="22"/>
          <w:szCs w:val="22"/>
        </w:rPr>
        <w:br/>
        <w:t xml:space="preserve">z wszystkich pojazdów (zarówno bezpylnych, jak i innych użytkowanych przez </w:t>
      </w:r>
      <w:r w:rsidR="0078470B">
        <w:rPr>
          <w:rFonts w:ascii="Calibri Light" w:hAnsi="Calibri Light" w:cs="Calibri Light"/>
          <w:sz w:val="22"/>
          <w:szCs w:val="22"/>
        </w:rPr>
        <w:t>Wykonawcę</w:t>
      </w:r>
      <w:r w:rsidRPr="00EB532A">
        <w:rPr>
          <w:rFonts w:ascii="Calibri Light" w:hAnsi="Calibri Light" w:cs="Calibri Light"/>
          <w:sz w:val="22"/>
          <w:szCs w:val="22"/>
        </w:rPr>
        <w:t>). Raport musi być wizualizowany na mapie za pomocą ikon prezentujących rzeczywiste miejsce zdarzenia. W raporcie muszą znaleźć się następujące dane:</w:t>
      </w:r>
    </w:p>
    <w:p w14:paraId="452DAAD4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Nr rejestracyjny pojazdu,</w:t>
      </w:r>
    </w:p>
    <w:p w14:paraId="03FF662E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Data wyładunku (RRRR-MM-DD),</w:t>
      </w:r>
    </w:p>
    <w:p w14:paraId="77FF9A0C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Godzina wyładunku (GG:MM:SS),</w:t>
      </w:r>
    </w:p>
    <w:p w14:paraId="23C5A610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Odbierana frakcja,</w:t>
      </w:r>
    </w:p>
    <w:p w14:paraId="70807645" w14:textId="77777777" w:rsidR="00EB532A" w:rsidRPr="00EB532A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Lokalizacja wyładunku (np. baza, instalacja itp.);</w:t>
      </w:r>
    </w:p>
    <w:p w14:paraId="62BC8FA2" w14:textId="7C033BC7" w:rsidR="00EB532A" w:rsidRPr="00EB532A" w:rsidRDefault="00A23331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Zamawiający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wymaga, aby Raport odebranych odpadów dla Gminy generowany dla miesiąca kalendarzowego nie generował się dłużej niż 1 godzinę.</w:t>
      </w:r>
    </w:p>
    <w:p w14:paraId="76DF297E" w14:textId="099D8CD5" w:rsidR="00EB532A" w:rsidRPr="00EB532A" w:rsidRDefault="00A23331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Zamawiający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zastrzega sobie możliwość zwiększenia ilości rodzajów raportów (max. </w:t>
      </w:r>
      <w:r w:rsidR="00EB532A" w:rsidRPr="00EB532A">
        <w:rPr>
          <w:rFonts w:ascii="Calibri Light" w:hAnsi="Calibri Light" w:cs="Calibri Light"/>
          <w:sz w:val="22"/>
          <w:szCs w:val="22"/>
        </w:rPr>
        <w:br/>
        <w:t xml:space="preserve">2 sztuki), wyłącznie w zakresie gromadzonych i posiadanych przez </w:t>
      </w:r>
      <w:r w:rsidR="0078470B">
        <w:rPr>
          <w:rFonts w:ascii="Calibri Light" w:hAnsi="Calibri Light" w:cs="Calibri Light"/>
          <w:sz w:val="22"/>
          <w:szCs w:val="22"/>
        </w:rPr>
        <w:t>Wykonawcę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danych </w:t>
      </w:r>
      <w:r w:rsidR="00EB532A" w:rsidRPr="00EB532A">
        <w:rPr>
          <w:rFonts w:ascii="Calibri Light" w:hAnsi="Calibri Light" w:cs="Calibri Light"/>
          <w:sz w:val="22"/>
          <w:szCs w:val="22"/>
        </w:rPr>
        <w:br/>
        <w:t xml:space="preserve">w </w:t>
      </w:r>
      <w:r w:rsidR="00927B31">
        <w:rPr>
          <w:rFonts w:ascii="Calibri Light" w:hAnsi="Calibri Light" w:cs="Calibri Light"/>
          <w:sz w:val="22"/>
          <w:szCs w:val="22"/>
        </w:rPr>
        <w:t>s</w:t>
      </w:r>
      <w:r w:rsidR="00EB532A" w:rsidRPr="00EB532A">
        <w:rPr>
          <w:rFonts w:ascii="Calibri Light" w:hAnsi="Calibri Light" w:cs="Calibri Light"/>
          <w:sz w:val="22"/>
          <w:szCs w:val="22"/>
        </w:rPr>
        <w:t>ystemie monitoringu, określonych w OPZ.</w:t>
      </w:r>
    </w:p>
    <w:p w14:paraId="6A47B956" w14:textId="77777777" w:rsidR="00EB532A" w:rsidRPr="00EB532A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Dokumentacja zdjęciowa. </w:t>
      </w:r>
    </w:p>
    <w:p w14:paraId="5C9E0E1A" w14:textId="697737AC" w:rsidR="00EB532A" w:rsidRPr="00EB532A" w:rsidRDefault="0078470B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Wykonawca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zobowiązany jest dokumentować zdarzenia określone poniżej za pomocą wykonywania zdjęć.</w:t>
      </w:r>
    </w:p>
    <w:p w14:paraId="368FF0EF" w14:textId="77777777" w:rsidR="00EB532A" w:rsidRPr="00EB532A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Wszystkie zdjęcia muszą zawierać widoczne znaczniki czasowe umieszczone bezpośrednio na zdjęciu, zawierające datę i godzinę wykonania wraz z </w:t>
      </w:r>
      <w:proofErr w:type="spellStart"/>
      <w:r w:rsidRPr="00EB532A">
        <w:rPr>
          <w:rFonts w:ascii="Calibri Light" w:hAnsi="Calibri Light" w:cs="Calibri Light"/>
          <w:sz w:val="22"/>
          <w:szCs w:val="22"/>
        </w:rPr>
        <w:t>geolokalizacją</w:t>
      </w:r>
      <w:proofErr w:type="spellEnd"/>
      <w:r w:rsidRPr="00EB532A">
        <w:rPr>
          <w:rFonts w:ascii="Calibri Light" w:hAnsi="Calibri Light" w:cs="Calibri Light"/>
          <w:sz w:val="22"/>
          <w:szCs w:val="22"/>
        </w:rPr>
        <w:t>. Zdjęcia muszą być wykonane w taki sposób, aby w sposób nie budzący wątpliwości pozwalały na skuteczne udokumentowanie zdarzenia oraz przypisanie go do danej nieruchomości.</w:t>
      </w:r>
    </w:p>
    <w:p w14:paraId="4B1AD378" w14:textId="00BBE8FF" w:rsidR="00EB532A" w:rsidRPr="00EB532A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Zdjęcie musi być wykonane w taki sposób aby nie pojawiały się wątpliwości, </w:t>
      </w:r>
      <w:r w:rsidRPr="00EB532A">
        <w:rPr>
          <w:rFonts w:ascii="Calibri Light" w:hAnsi="Calibri Light" w:cs="Calibri Light"/>
          <w:sz w:val="22"/>
          <w:szCs w:val="22"/>
        </w:rPr>
        <w:br/>
        <w:t xml:space="preserve">co do interpretacji i miejsca zdarzenia. </w:t>
      </w:r>
      <w:r w:rsidR="0078470B">
        <w:rPr>
          <w:rFonts w:ascii="Calibri Light" w:hAnsi="Calibri Light" w:cs="Calibri Light"/>
          <w:sz w:val="22"/>
          <w:szCs w:val="22"/>
        </w:rPr>
        <w:t>Wykonawca</w:t>
      </w:r>
      <w:r w:rsidRPr="00EB532A">
        <w:rPr>
          <w:rFonts w:ascii="Calibri Light" w:hAnsi="Calibri Light" w:cs="Calibri Light"/>
          <w:sz w:val="22"/>
          <w:szCs w:val="22"/>
        </w:rPr>
        <w:t xml:space="preserve"> może wykonać kilka zdjęć dokumentujących wybrane zdarzenie.</w:t>
      </w:r>
    </w:p>
    <w:p w14:paraId="5F2F89D8" w14:textId="63D84955" w:rsidR="00EB532A" w:rsidRPr="00EB532A" w:rsidRDefault="0078470B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Wykonawca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zobowiązany jest każdorazowo do wykonania zdjęcia dokumentującego następujące notatki:</w:t>
      </w:r>
    </w:p>
    <w:p w14:paraId="3DC808D9" w14:textId="77777777" w:rsidR="00EB532A" w:rsidRPr="00EB532A" w:rsidRDefault="00EB532A">
      <w:pPr>
        <w:pStyle w:val="Tekstkomentarza"/>
        <w:numPr>
          <w:ilvl w:val="0"/>
          <w:numId w:val="73"/>
        </w:numPr>
        <w:suppressAutoHyphens w:val="0"/>
        <w:spacing w:line="276" w:lineRule="auto"/>
        <w:ind w:left="1276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Brak dostępu do pojemnika/MGO,</w:t>
      </w:r>
    </w:p>
    <w:p w14:paraId="4100255F" w14:textId="7F363A06" w:rsidR="00EB532A" w:rsidRPr="00EB532A" w:rsidRDefault="0078470B">
      <w:pPr>
        <w:pStyle w:val="Tekstkomentarza"/>
        <w:numPr>
          <w:ilvl w:val="0"/>
          <w:numId w:val="73"/>
        </w:numPr>
        <w:suppressAutoHyphens w:val="0"/>
        <w:spacing w:line="276" w:lineRule="auto"/>
        <w:ind w:left="127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Brak segregacji, nieprawidłowa segregacja</w:t>
      </w:r>
    </w:p>
    <w:p w14:paraId="3DA67405" w14:textId="77777777" w:rsidR="00EB532A" w:rsidRPr="00EB532A" w:rsidRDefault="00EB532A">
      <w:pPr>
        <w:pStyle w:val="Tekstkomentarza"/>
        <w:numPr>
          <w:ilvl w:val="0"/>
          <w:numId w:val="73"/>
        </w:numPr>
        <w:suppressAutoHyphens w:val="0"/>
        <w:spacing w:line="276" w:lineRule="auto"/>
        <w:ind w:left="1276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Pusty pojemnik,</w:t>
      </w:r>
    </w:p>
    <w:p w14:paraId="35BDBABC" w14:textId="77777777" w:rsidR="00EB532A" w:rsidRPr="00EB532A" w:rsidRDefault="00EB532A">
      <w:pPr>
        <w:pStyle w:val="Tekstkomentarza"/>
        <w:numPr>
          <w:ilvl w:val="0"/>
          <w:numId w:val="73"/>
        </w:numPr>
        <w:suppressAutoHyphens w:val="0"/>
        <w:spacing w:line="276" w:lineRule="auto"/>
        <w:ind w:left="1276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Przesyp,</w:t>
      </w:r>
    </w:p>
    <w:p w14:paraId="4AB18CBF" w14:textId="11254C7E" w:rsidR="00EB532A" w:rsidRPr="00EB532A" w:rsidRDefault="00EB532A">
      <w:pPr>
        <w:pStyle w:val="Tekstkomentarza"/>
        <w:numPr>
          <w:ilvl w:val="0"/>
          <w:numId w:val="73"/>
        </w:numPr>
        <w:suppressAutoHyphens w:val="0"/>
        <w:spacing w:line="276" w:lineRule="auto"/>
        <w:ind w:left="1276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Inne, dla których dokumentacja zdjęciowa może stanowić dowód dla </w:t>
      </w:r>
      <w:r w:rsidR="00A23331">
        <w:rPr>
          <w:rFonts w:ascii="Calibri Light" w:hAnsi="Calibri Light" w:cs="Calibri Light"/>
          <w:sz w:val="22"/>
          <w:szCs w:val="22"/>
        </w:rPr>
        <w:t>Zamawiającego</w:t>
      </w:r>
      <w:r w:rsidRPr="00EB532A">
        <w:rPr>
          <w:rFonts w:ascii="Calibri Light" w:hAnsi="Calibri Light" w:cs="Calibri Light"/>
          <w:sz w:val="22"/>
          <w:szCs w:val="22"/>
        </w:rPr>
        <w:t xml:space="preserve">, iż </w:t>
      </w:r>
      <w:r w:rsidR="0078470B">
        <w:rPr>
          <w:rFonts w:ascii="Calibri Light" w:hAnsi="Calibri Light" w:cs="Calibri Light"/>
          <w:sz w:val="22"/>
          <w:szCs w:val="22"/>
        </w:rPr>
        <w:t xml:space="preserve">Wykonawca </w:t>
      </w:r>
      <w:r w:rsidRPr="00EB532A">
        <w:rPr>
          <w:rFonts w:ascii="Calibri Light" w:hAnsi="Calibri Light" w:cs="Calibri Light"/>
          <w:sz w:val="22"/>
          <w:szCs w:val="22"/>
        </w:rPr>
        <w:t>nie mógł w sposób należyty świadczyć wykonanie Usługi.</w:t>
      </w:r>
    </w:p>
    <w:p w14:paraId="4FE4F7F9" w14:textId="5C95ED71" w:rsidR="00EB532A" w:rsidRPr="00EB532A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Brak wykonania zdjęcia do notatki powodować będzie, iż treść notatki nie zostanie wzięta pod uwagę przez </w:t>
      </w:r>
      <w:r w:rsidR="00A23331">
        <w:rPr>
          <w:rFonts w:ascii="Calibri Light" w:hAnsi="Calibri Light" w:cs="Calibri Light"/>
          <w:sz w:val="22"/>
          <w:szCs w:val="22"/>
        </w:rPr>
        <w:t>Zamawiającego</w:t>
      </w:r>
      <w:r w:rsidRPr="00EB532A">
        <w:rPr>
          <w:rFonts w:ascii="Calibri Light" w:hAnsi="Calibri Light" w:cs="Calibri Light"/>
          <w:sz w:val="22"/>
          <w:szCs w:val="22"/>
        </w:rPr>
        <w:t xml:space="preserve"> w przypadku sytuacji spornych (np. weryfikacji kar) lub </w:t>
      </w:r>
      <w:r w:rsidRPr="00EB532A">
        <w:rPr>
          <w:rFonts w:ascii="Calibri Light" w:hAnsi="Calibri Light" w:cs="Calibri Light"/>
          <w:sz w:val="22"/>
          <w:szCs w:val="22"/>
        </w:rPr>
        <w:lastRenderedPageBreak/>
        <w:t>reklamacyjnych. Wszelkie wątpliwości będące efektem nieprawidłowego lub niedokładnego dokumentowania zdarzeń przez W</w:t>
      </w:r>
      <w:r w:rsidR="0078470B">
        <w:rPr>
          <w:rFonts w:ascii="Calibri Light" w:hAnsi="Calibri Light" w:cs="Calibri Light"/>
          <w:sz w:val="22"/>
          <w:szCs w:val="22"/>
        </w:rPr>
        <w:t>ykonawcę</w:t>
      </w:r>
      <w:r w:rsidRPr="00EB532A">
        <w:rPr>
          <w:rFonts w:ascii="Calibri Light" w:hAnsi="Calibri Light" w:cs="Calibri Light"/>
          <w:sz w:val="22"/>
          <w:szCs w:val="22"/>
        </w:rPr>
        <w:t xml:space="preserve"> rozstrzygane będą na jego niekorzyść;</w:t>
      </w:r>
    </w:p>
    <w:p w14:paraId="1E09ED77" w14:textId="28A1B4CB" w:rsidR="00EB532A" w:rsidRPr="00EB532A" w:rsidRDefault="00A23331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Zamawiający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zostawia </w:t>
      </w:r>
      <w:r w:rsidR="0078470B" w:rsidRPr="00EB532A">
        <w:rPr>
          <w:rFonts w:ascii="Calibri Light" w:hAnsi="Calibri Light" w:cs="Calibri Light"/>
          <w:sz w:val="22"/>
          <w:szCs w:val="22"/>
        </w:rPr>
        <w:t>W</w:t>
      </w:r>
      <w:r w:rsidR="0078470B">
        <w:rPr>
          <w:rFonts w:ascii="Calibri Light" w:hAnsi="Calibri Light" w:cs="Calibri Light"/>
          <w:sz w:val="22"/>
          <w:szCs w:val="22"/>
        </w:rPr>
        <w:t>ykonawcy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dowolność w wyborze  jednego z dwóch sposobów dostarczania dokumentacji fotograficznej:</w:t>
      </w:r>
    </w:p>
    <w:p w14:paraId="7DE7B82E" w14:textId="0270C65D" w:rsidR="00EB532A" w:rsidRPr="00EB532A" w:rsidRDefault="0078470B">
      <w:pPr>
        <w:pStyle w:val="Tekstkomentarza"/>
        <w:numPr>
          <w:ilvl w:val="0"/>
          <w:numId w:val="74"/>
        </w:numPr>
        <w:suppressAutoHyphens w:val="0"/>
        <w:spacing w:line="276" w:lineRule="auto"/>
        <w:ind w:left="1418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W</w:t>
      </w:r>
      <w:r>
        <w:rPr>
          <w:rFonts w:ascii="Calibri Light" w:hAnsi="Calibri Light" w:cs="Calibri Light"/>
          <w:sz w:val="22"/>
          <w:szCs w:val="22"/>
        </w:rPr>
        <w:t>ykonawca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może dostosować swój </w:t>
      </w:r>
      <w:r w:rsidR="003916D6">
        <w:rPr>
          <w:rFonts w:ascii="Calibri Light" w:hAnsi="Calibri Light" w:cs="Calibri Light"/>
          <w:sz w:val="22"/>
          <w:szCs w:val="22"/>
        </w:rPr>
        <w:t>s</w:t>
      </w:r>
      <w:r w:rsidR="00EB532A" w:rsidRPr="00EB532A">
        <w:rPr>
          <w:rFonts w:ascii="Calibri Light" w:hAnsi="Calibri Light" w:cs="Calibri Light"/>
          <w:sz w:val="22"/>
          <w:szCs w:val="22"/>
        </w:rPr>
        <w:t>ystem monitoringu, tak aby zdjęcia prezentowane w nim były widoczne przy przypisanych notatkach, np. za pomocą odnośnika umieszczonego obok treści notatki,</w:t>
      </w:r>
    </w:p>
    <w:p w14:paraId="3D91C7A1" w14:textId="767BA4A2" w:rsidR="00EB532A" w:rsidRPr="00EB532A" w:rsidRDefault="0078470B">
      <w:pPr>
        <w:pStyle w:val="Tekstkomentarza"/>
        <w:numPr>
          <w:ilvl w:val="0"/>
          <w:numId w:val="74"/>
        </w:numPr>
        <w:suppressAutoHyphens w:val="0"/>
        <w:spacing w:line="276" w:lineRule="auto"/>
        <w:ind w:left="1418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W</w:t>
      </w:r>
      <w:r>
        <w:rPr>
          <w:rFonts w:ascii="Calibri Light" w:hAnsi="Calibri Light" w:cs="Calibri Light"/>
          <w:sz w:val="22"/>
          <w:szCs w:val="22"/>
        </w:rPr>
        <w:t>ykonawca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może przesyłać zbiorcze zestawienie zdjęć (plik .xls/.</w:t>
      </w:r>
      <w:proofErr w:type="spellStart"/>
      <w:r w:rsidR="00EB532A" w:rsidRPr="00EB532A">
        <w:rPr>
          <w:rFonts w:ascii="Calibri Light" w:hAnsi="Calibri Light" w:cs="Calibri Light"/>
          <w:sz w:val="22"/>
          <w:szCs w:val="22"/>
        </w:rPr>
        <w:t>xlsx</w:t>
      </w:r>
      <w:proofErr w:type="spellEnd"/>
      <w:r w:rsidR="00EB532A" w:rsidRPr="00EB532A">
        <w:rPr>
          <w:rFonts w:ascii="Calibri Light" w:hAnsi="Calibri Light" w:cs="Calibri Light"/>
          <w:sz w:val="22"/>
          <w:szCs w:val="22"/>
        </w:rPr>
        <w:t xml:space="preserve">) przypisanych </w:t>
      </w:r>
      <w:r w:rsidR="00EB532A" w:rsidRPr="00EB532A">
        <w:rPr>
          <w:rFonts w:ascii="Calibri Light" w:hAnsi="Calibri Light" w:cs="Calibri Light"/>
          <w:sz w:val="22"/>
          <w:szCs w:val="22"/>
        </w:rPr>
        <w:br/>
        <w:t xml:space="preserve">do konkretnych notatek nie rzadziej raz w tygodniu (za tydzień ubiegły) tj. w każdy następny poniedziałek (w przypadku, kiedy poniedziałek wypadnie w dzień ustawowo wolny od pracy, w kolejnym dniu roboczym), na wskazany przez </w:t>
      </w:r>
      <w:r w:rsidR="00A23331">
        <w:rPr>
          <w:rFonts w:ascii="Calibri Light" w:hAnsi="Calibri Light" w:cs="Calibri Light"/>
          <w:sz w:val="22"/>
          <w:szCs w:val="22"/>
        </w:rPr>
        <w:t>Zamawiającego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adres email. Przesyłany plik musi zawierać zestawienie notatek, tj. adres nieruchomości, data zdarzenia, treść notatki oraz nazwę pliku/ów (zdjęcia/zdjęć) obrazujących dane zdarzenie. Nazwa plików (zdjęć) musi obligatoryjnie zawierać datę zdarzenia oraz adres nieruchomości. Przesyłany plik zbiorczy i zdjęcia muszą umożliwiać jednoznaczne ich powiązanie ze sobą;</w:t>
      </w:r>
    </w:p>
    <w:p w14:paraId="1CA43C57" w14:textId="77777777" w:rsidR="00EB532A" w:rsidRPr="00EB532A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Wykonane zdjęcia muszą mieć minimalną rozdzielczość 3 </w:t>
      </w:r>
      <w:proofErr w:type="spellStart"/>
      <w:r w:rsidRPr="00EB532A">
        <w:rPr>
          <w:rFonts w:ascii="Calibri Light" w:hAnsi="Calibri Light" w:cs="Calibri Light"/>
          <w:sz w:val="22"/>
          <w:szCs w:val="22"/>
        </w:rPr>
        <w:t>Mpix</w:t>
      </w:r>
      <w:proofErr w:type="spellEnd"/>
      <w:r w:rsidRPr="00EB532A">
        <w:rPr>
          <w:rFonts w:ascii="Calibri Light" w:hAnsi="Calibri Light" w:cs="Calibri Light"/>
          <w:sz w:val="22"/>
          <w:szCs w:val="22"/>
        </w:rPr>
        <w:t xml:space="preserve"> i maksymalny rozmiar pliku 3 MB.</w:t>
      </w:r>
    </w:p>
    <w:p w14:paraId="63AB88B4" w14:textId="77777777" w:rsidR="00EB532A" w:rsidRPr="00EB532A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Nagrania z kamer.</w:t>
      </w:r>
    </w:p>
    <w:p w14:paraId="46A85CF3" w14:textId="3B769C80" w:rsidR="00EB532A" w:rsidRPr="00EB532A" w:rsidRDefault="00A23331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Zamawiający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wymaga od </w:t>
      </w:r>
      <w:r w:rsidR="0078470B" w:rsidRPr="00EB532A">
        <w:rPr>
          <w:rFonts w:ascii="Calibri Light" w:hAnsi="Calibri Light" w:cs="Calibri Light"/>
          <w:sz w:val="22"/>
          <w:szCs w:val="22"/>
        </w:rPr>
        <w:t>W</w:t>
      </w:r>
      <w:r w:rsidR="0078470B">
        <w:rPr>
          <w:rFonts w:ascii="Calibri Light" w:hAnsi="Calibri Light" w:cs="Calibri Light"/>
          <w:sz w:val="22"/>
          <w:szCs w:val="22"/>
        </w:rPr>
        <w:t>ykonawcy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dostarczania nagrań w trybie Online </w:t>
      </w:r>
      <w:r w:rsidR="00EB532A" w:rsidRPr="00EB532A">
        <w:rPr>
          <w:rFonts w:ascii="Calibri Light" w:hAnsi="Calibri Light" w:cs="Calibri Light"/>
          <w:sz w:val="22"/>
          <w:szCs w:val="22"/>
        </w:rPr>
        <w:br/>
        <w:t>do systemu monitoringu.</w:t>
      </w:r>
    </w:p>
    <w:p w14:paraId="44029DE9" w14:textId="21A0EBFA" w:rsidR="00EB532A" w:rsidRPr="00EB532A" w:rsidRDefault="0078470B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W</w:t>
      </w:r>
      <w:r>
        <w:rPr>
          <w:rFonts w:ascii="Calibri Light" w:hAnsi="Calibri Light" w:cs="Calibri Light"/>
          <w:sz w:val="22"/>
          <w:szCs w:val="22"/>
        </w:rPr>
        <w:t>ykonawca</w:t>
      </w:r>
      <w:r w:rsidRPr="00EB532A">
        <w:rPr>
          <w:rFonts w:ascii="Calibri Light" w:hAnsi="Calibri Light" w:cs="Calibri Light"/>
          <w:sz w:val="22"/>
          <w:szCs w:val="22"/>
        </w:rPr>
        <w:t xml:space="preserve"> 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dostosuje udostępniony </w:t>
      </w:r>
      <w:r w:rsidR="00927B31">
        <w:rPr>
          <w:rFonts w:ascii="Calibri Light" w:hAnsi="Calibri Light" w:cs="Calibri Light"/>
          <w:sz w:val="22"/>
          <w:szCs w:val="22"/>
        </w:rPr>
        <w:t>s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ystem monitoringu w taki sposób, by możliwe było przeglądanie nagrań bezpośrednio z poziomu </w:t>
      </w:r>
      <w:r w:rsidR="00927B31">
        <w:rPr>
          <w:rFonts w:ascii="Calibri Light" w:hAnsi="Calibri Light" w:cs="Calibri Light"/>
          <w:sz w:val="22"/>
          <w:szCs w:val="22"/>
        </w:rPr>
        <w:t>s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ystemu monitoringu. </w:t>
      </w:r>
      <w:r w:rsidR="00A23331">
        <w:rPr>
          <w:rFonts w:ascii="Calibri Light" w:hAnsi="Calibri Light" w:cs="Calibri Light"/>
          <w:sz w:val="22"/>
          <w:szCs w:val="22"/>
        </w:rPr>
        <w:t>Zamawiający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musi mieć możliwość pobrania nagrania z zasobów </w:t>
      </w:r>
      <w:r w:rsidRPr="00EB532A">
        <w:rPr>
          <w:rFonts w:ascii="Calibri Light" w:hAnsi="Calibri Light" w:cs="Calibri Light"/>
          <w:sz w:val="22"/>
          <w:szCs w:val="22"/>
        </w:rPr>
        <w:t>W</w:t>
      </w:r>
      <w:r>
        <w:rPr>
          <w:rFonts w:ascii="Calibri Light" w:hAnsi="Calibri Light" w:cs="Calibri Light"/>
          <w:sz w:val="22"/>
          <w:szCs w:val="22"/>
        </w:rPr>
        <w:t>ykonawcy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i zachowania ich w swoich zasobach.</w:t>
      </w:r>
    </w:p>
    <w:p w14:paraId="3370BFFF" w14:textId="095BADAC" w:rsidR="00EB532A" w:rsidRPr="00EB532A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Urządzenia umożliwiające odczytywanie </w:t>
      </w:r>
      <w:proofErr w:type="spellStart"/>
      <w:r w:rsidR="00F33B1D">
        <w:rPr>
          <w:rFonts w:ascii="Calibri Light" w:hAnsi="Calibri Light" w:cs="Calibri Light"/>
          <w:sz w:val="22"/>
          <w:szCs w:val="22"/>
        </w:rPr>
        <w:t>tagów</w:t>
      </w:r>
      <w:proofErr w:type="spellEnd"/>
      <w:r w:rsidR="00F33B1D">
        <w:rPr>
          <w:rFonts w:ascii="Calibri Light" w:hAnsi="Calibri Light" w:cs="Calibri Light"/>
          <w:sz w:val="22"/>
          <w:szCs w:val="22"/>
        </w:rPr>
        <w:t xml:space="preserve"> RFID</w:t>
      </w:r>
      <w:r w:rsidRPr="00EB532A">
        <w:rPr>
          <w:rFonts w:ascii="Calibri Light" w:hAnsi="Calibri Light" w:cs="Calibri Light"/>
          <w:sz w:val="22"/>
          <w:szCs w:val="22"/>
        </w:rPr>
        <w:t>.</w:t>
      </w:r>
    </w:p>
    <w:p w14:paraId="07827700" w14:textId="69B1AABE" w:rsidR="00EB532A" w:rsidRPr="00EB532A" w:rsidRDefault="0078470B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W</w:t>
      </w:r>
      <w:r>
        <w:rPr>
          <w:rFonts w:ascii="Calibri Light" w:hAnsi="Calibri Light" w:cs="Calibri Light"/>
          <w:sz w:val="22"/>
          <w:szCs w:val="22"/>
        </w:rPr>
        <w:t>ykonawca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przekaże </w:t>
      </w:r>
      <w:r w:rsidR="00A23331">
        <w:rPr>
          <w:rFonts w:ascii="Calibri Light" w:hAnsi="Calibri Light" w:cs="Calibri Light"/>
          <w:sz w:val="22"/>
          <w:szCs w:val="22"/>
        </w:rPr>
        <w:t>Zamawiającemu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urządzenia umożliwiające odczytywanie </w:t>
      </w:r>
      <w:proofErr w:type="spellStart"/>
      <w:r w:rsidR="00F33B1D">
        <w:rPr>
          <w:rFonts w:ascii="Calibri Light" w:hAnsi="Calibri Light" w:cs="Calibri Light"/>
          <w:sz w:val="22"/>
          <w:szCs w:val="22"/>
        </w:rPr>
        <w:t>tagów</w:t>
      </w:r>
      <w:proofErr w:type="spellEnd"/>
      <w:r w:rsidR="00F33B1D">
        <w:rPr>
          <w:rFonts w:ascii="Calibri Light" w:hAnsi="Calibri Light" w:cs="Calibri Light"/>
          <w:sz w:val="22"/>
          <w:szCs w:val="22"/>
        </w:rPr>
        <w:t xml:space="preserve"> RFID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zamontowanych na pojemnikach.</w:t>
      </w:r>
    </w:p>
    <w:p w14:paraId="331BFAEA" w14:textId="69C6CA6C" w:rsidR="00EB532A" w:rsidRPr="00EB532A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Urządzenie musi być zintegrowane z </w:t>
      </w:r>
      <w:r w:rsidR="00F33B1D">
        <w:rPr>
          <w:rFonts w:ascii="Calibri Light" w:hAnsi="Calibri Light" w:cs="Calibri Light"/>
          <w:sz w:val="22"/>
          <w:szCs w:val="22"/>
        </w:rPr>
        <w:t>s</w:t>
      </w:r>
      <w:r w:rsidRPr="00EB532A">
        <w:rPr>
          <w:rFonts w:ascii="Calibri Light" w:hAnsi="Calibri Light" w:cs="Calibri Light"/>
          <w:sz w:val="22"/>
          <w:szCs w:val="22"/>
        </w:rPr>
        <w:t>ystemem monitoringu.</w:t>
      </w:r>
    </w:p>
    <w:p w14:paraId="5375BA86" w14:textId="6E56B904" w:rsidR="00EB532A" w:rsidRPr="00EB532A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Odczytany z </w:t>
      </w:r>
      <w:proofErr w:type="spellStart"/>
      <w:r w:rsidR="00F33B1D">
        <w:rPr>
          <w:rFonts w:ascii="Calibri Light" w:hAnsi="Calibri Light" w:cs="Calibri Light"/>
          <w:sz w:val="22"/>
          <w:szCs w:val="22"/>
        </w:rPr>
        <w:t>tag</w:t>
      </w:r>
      <w:proofErr w:type="spellEnd"/>
      <w:r w:rsidRPr="00EB532A">
        <w:rPr>
          <w:rFonts w:ascii="Calibri Light" w:hAnsi="Calibri Light" w:cs="Calibri Light"/>
          <w:sz w:val="22"/>
          <w:szCs w:val="22"/>
        </w:rPr>
        <w:t xml:space="preserve"> RFID musi zostać zaprezentowany, nawet jeżeli nie został on sparowany z danymi w </w:t>
      </w:r>
      <w:r w:rsidR="00927B31">
        <w:rPr>
          <w:rFonts w:ascii="Calibri Light" w:hAnsi="Calibri Light" w:cs="Calibri Light"/>
          <w:sz w:val="22"/>
          <w:szCs w:val="22"/>
        </w:rPr>
        <w:t>s</w:t>
      </w:r>
      <w:r w:rsidRPr="00EB532A">
        <w:rPr>
          <w:rFonts w:ascii="Calibri Light" w:hAnsi="Calibri Light" w:cs="Calibri Light"/>
          <w:sz w:val="22"/>
          <w:szCs w:val="22"/>
        </w:rPr>
        <w:t>ystemie monitoringu.</w:t>
      </w:r>
    </w:p>
    <w:p w14:paraId="66818683" w14:textId="050E6008" w:rsidR="00EB532A" w:rsidRPr="00EB532A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Po odczytaniu </w:t>
      </w:r>
      <w:proofErr w:type="spellStart"/>
      <w:r w:rsidR="00F33B1D">
        <w:rPr>
          <w:rFonts w:ascii="Calibri Light" w:hAnsi="Calibri Light" w:cs="Calibri Light"/>
          <w:sz w:val="22"/>
          <w:szCs w:val="22"/>
        </w:rPr>
        <w:t>tagów</w:t>
      </w:r>
      <w:proofErr w:type="spellEnd"/>
      <w:r w:rsidR="00F33B1D">
        <w:rPr>
          <w:rFonts w:ascii="Calibri Light" w:hAnsi="Calibri Light" w:cs="Calibri Light"/>
          <w:sz w:val="22"/>
          <w:szCs w:val="22"/>
        </w:rPr>
        <w:t xml:space="preserve"> RFID</w:t>
      </w:r>
      <w:r w:rsidRPr="00EB532A">
        <w:rPr>
          <w:rFonts w:ascii="Calibri Light" w:hAnsi="Calibri Light" w:cs="Calibri Light"/>
          <w:sz w:val="22"/>
          <w:szCs w:val="22"/>
        </w:rPr>
        <w:t xml:space="preserve"> za pomocą urządzenia, </w:t>
      </w:r>
      <w:r w:rsidR="00A23331">
        <w:rPr>
          <w:rFonts w:ascii="Calibri Light" w:hAnsi="Calibri Light" w:cs="Calibri Light"/>
          <w:sz w:val="22"/>
          <w:szCs w:val="22"/>
        </w:rPr>
        <w:t>Zamawiający</w:t>
      </w:r>
      <w:r w:rsidRPr="00EB532A">
        <w:rPr>
          <w:rFonts w:ascii="Calibri Light" w:hAnsi="Calibri Light" w:cs="Calibri Light"/>
          <w:sz w:val="22"/>
          <w:szCs w:val="22"/>
        </w:rPr>
        <w:t xml:space="preserve"> powinien zobaczyć na urządzeniu następujące dane:</w:t>
      </w:r>
    </w:p>
    <w:p w14:paraId="5FA0BD8D" w14:textId="77777777" w:rsidR="00EB532A" w:rsidRPr="00EB532A" w:rsidRDefault="00EB532A">
      <w:pPr>
        <w:pStyle w:val="Tekstkomentarza"/>
        <w:numPr>
          <w:ilvl w:val="0"/>
          <w:numId w:val="72"/>
        </w:numPr>
        <w:suppressAutoHyphens w:val="0"/>
        <w:spacing w:line="276" w:lineRule="auto"/>
        <w:ind w:left="1418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Frakcja odpadów,</w:t>
      </w:r>
    </w:p>
    <w:p w14:paraId="3494B66C" w14:textId="77777777" w:rsidR="00EB532A" w:rsidRPr="00EB532A" w:rsidRDefault="00EB532A">
      <w:pPr>
        <w:pStyle w:val="Tekstkomentarza"/>
        <w:numPr>
          <w:ilvl w:val="0"/>
          <w:numId w:val="72"/>
        </w:numPr>
        <w:suppressAutoHyphens w:val="0"/>
        <w:spacing w:line="276" w:lineRule="auto"/>
        <w:ind w:left="1418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Typ pojemnika,</w:t>
      </w:r>
    </w:p>
    <w:p w14:paraId="48270BCD" w14:textId="77777777" w:rsidR="00EB532A" w:rsidRPr="00EB532A" w:rsidRDefault="00EB532A">
      <w:pPr>
        <w:pStyle w:val="Tekstkomentarza"/>
        <w:numPr>
          <w:ilvl w:val="0"/>
          <w:numId w:val="72"/>
        </w:numPr>
        <w:suppressAutoHyphens w:val="0"/>
        <w:spacing w:line="276" w:lineRule="auto"/>
        <w:ind w:left="1418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Adres nieruchomości/MGO,</w:t>
      </w:r>
    </w:p>
    <w:p w14:paraId="1CFC84A7" w14:textId="77777777" w:rsidR="00EB532A" w:rsidRPr="00EB532A" w:rsidRDefault="00EB532A">
      <w:pPr>
        <w:pStyle w:val="Tekstkomentarza"/>
        <w:numPr>
          <w:ilvl w:val="0"/>
          <w:numId w:val="72"/>
        </w:numPr>
        <w:suppressAutoHyphens w:val="0"/>
        <w:spacing w:line="276" w:lineRule="auto"/>
        <w:ind w:left="1418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ID MGO,</w:t>
      </w:r>
    </w:p>
    <w:p w14:paraId="1E79B198" w14:textId="77777777" w:rsidR="00EB532A" w:rsidRPr="00EB532A" w:rsidRDefault="00EB532A">
      <w:pPr>
        <w:pStyle w:val="Tekstkomentarza"/>
        <w:numPr>
          <w:ilvl w:val="0"/>
          <w:numId w:val="72"/>
        </w:numPr>
        <w:suppressAutoHyphens w:val="0"/>
        <w:spacing w:line="276" w:lineRule="auto"/>
        <w:ind w:left="1418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Numer ewidencyjny,</w:t>
      </w:r>
    </w:p>
    <w:p w14:paraId="3D9ECD2A" w14:textId="77777777" w:rsidR="00EB532A" w:rsidRPr="00EB532A" w:rsidRDefault="00EB532A">
      <w:pPr>
        <w:pStyle w:val="Tekstkomentarza"/>
        <w:numPr>
          <w:ilvl w:val="0"/>
          <w:numId w:val="72"/>
        </w:numPr>
        <w:suppressAutoHyphens w:val="0"/>
        <w:spacing w:line="276" w:lineRule="auto"/>
        <w:ind w:left="1418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Współrzędne geograficzne,</w:t>
      </w:r>
    </w:p>
    <w:p w14:paraId="10319FE6" w14:textId="77777777" w:rsidR="00EB532A" w:rsidRPr="00EB532A" w:rsidRDefault="00EB532A">
      <w:pPr>
        <w:pStyle w:val="Tekstkomentarza"/>
        <w:numPr>
          <w:ilvl w:val="0"/>
          <w:numId w:val="72"/>
        </w:numPr>
        <w:suppressAutoHyphens w:val="0"/>
        <w:spacing w:line="276" w:lineRule="auto"/>
        <w:ind w:left="1418" w:hanging="425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Datę ostatniego odbioru odpadów z pojemnika;</w:t>
      </w:r>
    </w:p>
    <w:p w14:paraId="5ACFF3A6" w14:textId="77777777" w:rsidR="00EB532A" w:rsidRPr="00EB532A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Urządzenie powinno umożliwić ręczne wyszukiwanie pojemników, w sytuacji, kiedy jest </w:t>
      </w:r>
      <w:r w:rsidRPr="00EB532A">
        <w:rPr>
          <w:rFonts w:ascii="Calibri Light" w:hAnsi="Calibri Light" w:cs="Calibri Light"/>
          <w:sz w:val="22"/>
          <w:szCs w:val="22"/>
        </w:rPr>
        <w:br/>
        <w:t>to niemożliwe poprzez wyszukanie pojemnika za pomocą RFID.</w:t>
      </w:r>
    </w:p>
    <w:p w14:paraId="76C310E0" w14:textId="52DBE0E8" w:rsidR="00EB532A" w:rsidRPr="00EB532A" w:rsidRDefault="00A23331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Zamawiający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będzie logować się do urządzeń za pomocą tych samych kont dostępu, </w:t>
      </w:r>
      <w:r w:rsidR="00EB532A" w:rsidRPr="00EB532A">
        <w:rPr>
          <w:rFonts w:ascii="Calibri Light" w:hAnsi="Calibri Light" w:cs="Calibri Light"/>
          <w:sz w:val="22"/>
          <w:szCs w:val="22"/>
        </w:rPr>
        <w:br/>
        <w:t xml:space="preserve">co do </w:t>
      </w:r>
      <w:r w:rsidR="00F33B1D">
        <w:rPr>
          <w:rFonts w:ascii="Calibri Light" w:hAnsi="Calibri Light" w:cs="Calibri Light"/>
          <w:sz w:val="22"/>
          <w:szCs w:val="22"/>
        </w:rPr>
        <w:t>s</w:t>
      </w:r>
      <w:r w:rsidR="00EB532A" w:rsidRPr="00EB532A">
        <w:rPr>
          <w:rFonts w:ascii="Calibri Light" w:hAnsi="Calibri Light" w:cs="Calibri Light"/>
          <w:sz w:val="22"/>
          <w:szCs w:val="22"/>
        </w:rPr>
        <w:t>ystemu monitoringu</w:t>
      </w:r>
      <w:r w:rsidR="00F33B1D">
        <w:rPr>
          <w:rFonts w:ascii="Calibri Light" w:hAnsi="Calibri Light" w:cs="Calibri Light"/>
          <w:sz w:val="22"/>
          <w:szCs w:val="22"/>
        </w:rPr>
        <w:t>.</w:t>
      </w:r>
    </w:p>
    <w:p w14:paraId="346B5EF5" w14:textId="0158C68A" w:rsidR="00EB532A" w:rsidRPr="00EB532A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Urządzenie służyć musi tylko do pobierania danych z </w:t>
      </w:r>
      <w:r w:rsidR="00F33B1D">
        <w:rPr>
          <w:rFonts w:ascii="Calibri Light" w:hAnsi="Calibri Light" w:cs="Calibri Light"/>
          <w:sz w:val="22"/>
          <w:szCs w:val="22"/>
        </w:rPr>
        <w:t>s</w:t>
      </w:r>
      <w:r w:rsidRPr="00EB532A">
        <w:rPr>
          <w:rFonts w:ascii="Calibri Light" w:hAnsi="Calibri Light" w:cs="Calibri Light"/>
          <w:sz w:val="22"/>
          <w:szCs w:val="22"/>
        </w:rPr>
        <w:t xml:space="preserve">ystemu monitoringu, tzn. </w:t>
      </w:r>
      <w:r w:rsidR="00A23331">
        <w:rPr>
          <w:rFonts w:ascii="Calibri Light" w:hAnsi="Calibri Light" w:cs="Calibri Light"/>
          <w:sz w:val="22"/>
          <w:szCs w:val="22"/>
        </w:rPr>
        <w:t>Zamawiający</w:t>
      </w:r>
      <w:r w:rsidRPr="00EB532A">
        <w:rPr>
          <w:rFonts w:ascii="Calibri Light" w:hAnsi="Calibri Light" w:cs="Calibri Light"/>
          <w:sz w:val="22"/>
          <w:szCs w:val="22"/>
        </w:rPr>
        <w:t xml:space="preserve"> nie może mieć możliwości wysyłania z niego danych do systemu.</w:t>
      </w:r>
    </w:p>
    <w:p w14:paraId="1626A0F7" w14:textId="126D978B" w:rsidR="00EB532A" w:rsidRPr="00EB532A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Urządzenie musi mieć dostęp do Internetu za pomocą WI-FI lub karty SIM (w przypadku karty SIM – </w:t>
      </w:r>
      <w:r w:rsidR="0078470B" w:rsidRPr="00EB532A">
        <w:rPr>
          <w:rFonts w:ascii="Calibri Light" w:hAnsi="Calibri Light" w:cs="Calibri Light"/>
          <w:sz w:val="22"/>
          <w:szCs w:val="22"/>
        </w:rPr>
        <w:t>W</w:t>
      </w:r>
      <w:r w:rsidR="0078470B">
        <w:rPr>
          <w:rFonts w:ascii="Calibri Light" w:hAnsi="Calibri Light" w:cs="Calibri Light"/>
          <w:sz w:val="22"/>
          <w:szCs w:val="22"/>
        </w:rPr>
        <w:t>ykonawca</w:t>
      </w:r>
      <w:r w:rsidRPr="00EB532A">
        <w:rPr>
          <w:rFonts w:ascii="Calibri Light" w:hAnsi="Calibri Light" w:cs="Calibri Light"/>
          <w:sz w:val="22"/>
          <w:szCs w:val="22"/>
        </w:rPr>
        <w:t xml:space="preserve"> zapewnia na swój koszt na cały okres trwania Umowy kartę zapewniającą swobodny, ciągły dostęp do Internetu).</w:t>
      </w:r>
    </w:p>
    <w:p w14:paraId="62F9F3E7" w14:textId="6C1B6B38" w:rsidR="00EB532A" w:rsidRPr="00EB532A" w:rsidRDefault="0078470B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>W</w:t>
      </w:r>
      <w:r>
        <w:rPr>
          <w:rFonts w:ascii="Calibri Light" w:hAnsi="Calibri Light" w:cs="Calibri Light"/>
          <w:sz w:val="22"/>
          <w:szCs w:val="22"/>
        </w:rPr>
        <w:t>ykonawca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przekaże </w:t>
      </w:r>
      <w:r w:rsidR="00A23331">
        <w:rPr>
          <w:rFonts w:ascii="Calibri Light" w:hAnsi="Calibri Light" w:cs="Calibri Light"/>
          <w:sz w:val="22"/>
          <w:szCs w:val="22"/>
        </w:rPr>
        <w:t>Zamawiającemu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dwa urządzenia w terminie nie później niż </w:t>
      </w:r>
      <w:r w:rsidR="00EB532A" w:rsidRPr="00EB532A">
        <w:rPr>
          <w:rFonts w:ascii="Calibri Light" w:hAnsi="Calibri Light" w:cs="Calibri Light"/>
          <w:b/>
          <w:bCs/>
          <w:sz w:val="22"/>
          <w:szCs w:val="22"/>
        </w:rPr>
        <w:t>7 dni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po rozpoczęciu świadczenia Usługi. Przekazanie nastąpi na podstawie protokołu podpisanego przez </w:t>
      </w:r>
      <w:r w:rsidR="00EB532A" w:rsidRPr="00EB532A">
        <w:rPr>
          <w:rFonts w:ascii="Calibri Light" w:hAnsi="Calibri Light" w:cs="Calibri Light"/>
          <w:sz w:val="22"/>
          <w:szCs w:val="22"/>
        </w:rPr>
        <w:lastRenderedPageBreak/>
        <w:t xml:space="preserve">Koordynatora Umowy ze strony </w:t>
      </w:r>
      <w:r w:rsidR="00A23331">
        <w:rPr>
          <w:rFonts w:ascii="Calibri Light" w:hAnsi="Calibri Light" w:cs="Calibri Light"/>
          <w:sz w:val="22"/>
          <w:szCs w:val="22"/>
        </w:rPr>
        <w:t>Zamawiającego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i </w:t>
      </w:r>
      <w:r w:rsidRPr="00EB532A">
        <w:rPr>
          <w:rFonts w:ascii="Calibri Light" w:hAnsi="Calibri Light" w:cs="Calibri Light"/>
          <w:sz w:val="22"/>
          <w:szCs w:val="22"/>
        </w:rPr>
        <w:t>W</w:t>
      </w:r>
      <w:r>
        <w:rPr>
          <w:rFonts w:ascii="Calibri Light" w:hAnsi="Calibri Light" w:cs="Calibri Light"/>
          <w:sz w:val="22"/>
          <w:szCs w:val="22"/>
        </w:rPr>
        <w:t>ykonawcy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potwierdzającego dostarczenie urządzeń zgodnie z wymaganiami OPZ.</w:t>
      </w:r>
    </w:p>
    <w:p w14:paraId="2A0ECC65" w14:textId="4694E94C" w:rsidR="00EB532A" w:rsidRPr="00A23331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rFonts w:ascii="Calibri Light" w:hAnsi="Calibri Light" w:cs="Calibri Light"/>
          <w:sz w:val="22"/>
          <w:szCs w:val="22"/>
        </w:rPr>
      </w:pPr>
      <w:r w:rsidRPr="00EB532A">
        <w:rPr>
          <w:rFonts w:ascii="Calibri Light" w:hAnsi="Calibri Light" w:cs="Calibri Light"/>
          <w:sz w:val="22"/>
          <w:szCs w:val="22"/>
        </w:rPr>
        <w:t xml:space="preserve">W przypadku uszkodzenia, zagubienia, kradzieży lub braku prawidłowego działania urządzenia, </w:t>
      </w:r>
      <w:r w:rsidR="0078470B" w:rsidRPr="00EB532A">
        <w:rPr>
          <w:rFonts w:ascii="Calibri Light" w:hAnsi="Calibri Light" w:cs="Calibri Light"/>
          <w:sz w:val="22"/>
          <w:szCs w:val="22"/>
        </w:rPr>
        <w:t>W</w:t>
      </w:r>
      <w:r w:rsidR="0078470B">
        <w:rPr>
          <w:rFonts w:ascii="Calibri Light" w:hAnsi="Calibri Light" w:cs="Calibri Light"/>
          <w:sz w:val="22"/>
          <w:szCs w:val="22"/>
        </w:rPr>
        <w:t>ykonawca</w:t>
      </w:r>
      <w:r w:rsidR="0078470B" w:rsidRPr="00EB532A">
        <w:rPr>
          <w:rFonts w:ascii="Calibri Light" w:hAnsi="Calibri Light" w:cs="Calibri Light"/>
          <w:sz w:val="22"/>
          <w:szCs w:val="22"/>
        </w:rPr>
        <w:t xml:space="preserve"> </w:t>
      </w:r>
      <w:r w:rsidRPr="00EB532A">
        <w:rPr>
          <w:rFonts w:ascii="Calibri Light" w:hAnsi="Calibri Light" w:cs="Calibri Light"/>
          <w:sz w:val="22"/>
          <w:szCs w:val="22"/>
        </w:rPr>
        <w:t xml:space="preserve">zobowiązany jest do dostarczenia na swój koszt sprawnego urządzenia, do siedziby </w:t>
      </w:r>
      <w:r w:rsidR="00A23331">
        <w:rPr>
          <w:rFonts w:ascii="Calibri Light" w:hAnsi="Calibri Light" w:cs="Calibri Light"/>
          <w:sz w:val="22"/>
          <w:szCs w:val="22"/>
        </w:rPr>
        <w:t>Zamawiającego</w:t>
      </w:r>
      <w:r w:rsidRPr="00EB532A">
        <w:rPr>
          <w:rFonts w:ascii="Calibri Light" w:hAnsi="Calibri Light" w:cs="Calibri Light"/>
          <w:sz w:val="22"/>
          <w:szCs w:val="22"/>
        </w:rPr>
        <w:t xml:space="preserve">, w terminie </w:t>
      </w:r>
      <w:r w:rsidRPr="00EB532A">
        <w:rPr>
          <w:rFonts w:ascii="Calibri Light" w:hAnsi="Calibri Light" w:cs="Calibri Light"/>
          <w:b/>
          <w:sz w:val="22"/>
          <w:szCs w:val="22"/>
        </w:rPr>
        <w:t>7 Dni roboczych Gminy</w:t>
      </w:r>
      <w:r w:rsidRPr="00EB532A">
        <w:rPr>
          <w:rFonts w:ascii="Calibri Light" w:hAnsi="Calibri Light" w:cs="Calibri Light"/>
          <w:sz w:val="22"/>
          <w:szCs w:val="22"/>
        </w:rPr>
        <w:t xml:space="preserve"> </w:t>
      </w:r>
      <w:r w:rsidRPr="00A23331">
        <w:rPr>
          <w:rFonts w:ascii="Calibri Light" w:hAnsi="Calibri Light" w:cs="Calibri Light"/>
          <w:sz w:val="22"/>
          <w:szCs w:val="22"/>
        </w:rPr>
        <w:t xml:space="preserve">od momentu zgłoszenia tego faktu do </w:t>
      </w:r>
      <w:r w:rsidR="0078470B" w:rsidRPr="00A23331">
        <w:rPr>
          <w:rFonts w:ascii="Calibri Light" w:hAnsi="Calibri Light" w:cs="Calibri Light"/>
          <w:sz w:val="22"/>
          <w:szCs w:val="22"/>
        </w:rPr>
        <w:t>Wykonawcy</w:t>
      </w:r>
      <w:r w:rsidRPr="00A23331">
        <w:rPr>
          <w:rFonts w:ascii="Calibri Light" w:hAnsi="Calibri Light" w:cs="Calibri Light"/>
          <w:sz w:val="22"/>
          <w:szCs w:val="22"/>
        </w:rPr>
        <w:t xml:space="preserve"> przez </w:t>
      </w:r>
      <w:r w:rsidR="00A23331" w:rsidRPr="00A23331">
        <w:rPr>
          <w:rFonts w:ascii="Calibri Light" w:hAnsi="Calibri Light" w:cs="Calibri Light"/>
          <w:sz w:val="22"/>
          <w:szCs w:val="22"/>
        </w:rPr>
        <w:t>Zamawiającego</w:t>
      </w:r>
      <w:r w:rsidRPr="00A23331">
        <w:rPr>
          <w:rFonts w:ascii="Calibri Light" w:hAnsi="Calibri Light" w:cs="Calibri Light"/>
          <w:sz w:val="22"/>
          <w:szCs w:val="22"/>
        </w:rPr>
        <w:t xml:space="preserve">. Dowodem wywiązania się przez </w:t>
      </w:r>
      <w:r w:rsidR="00A23331" w:rsidRPr="00A23331">
        <w:rPr>
          <w:rFonts w:ascii="Calibri Light" w:hAnsi="Calibri Light" w:cs="Calibri Light"/>
          <w:sz w:val="22"/>
          <w:szCs w:val="22"/>
        </w:rPr>
        <w:t>Wykonawcę</w:t>
      </w:r>
      <w:r w:rsidRPr="00A23331">
        <w:rPr>
          <w:rFonts w:ascii="Calibri Light" w:hAnsi="Calibri Light" w:cs="Calibri Light"/>
          <w:sz w:val="22"/>
          <w:szCs w:val="22"/>
        </w:rPr>
        <w:t xml:space="preserve"> z powyższego obowiązku będzie protokół podpisany przez Koordynatora Umowy ze strony </w:t>
      </w:r>
      <w:r w:rsidR="00A23331" w:rsidRPr="00A23331">
        <w:rPr>
          <w:rFonts w:ascii="Calibri Light" w:hAnsi="Calibri Light" w:cs="Calibri Light"/>
          <w:sz w:val="22"/>
          <w:szCs w:val="22"/>
        </w:rPr>
        <w:t>Zamawiającego</w:t>
      </w:r>
      <w:r w:rsidRPr="00A23331">
        <w:rPr>
          <w:rFonts w:ascii="Calibri Light" w:hAnsi="Calibri Light" w:cs="Calibri Light"/>
          <w:sz w:val="22"/>
          <w:szCs w:val="22"/>
        </w:rPr>
        <w:t xml:space="preserve"> i </w:t>
      </w:r>
      <w:r w:rsidR="0078470B" w:rsidRPr="00A23331">
        <w:rPr>
          <w:rFonts w:ascii="Calibri Light" w:hAnsi="Calibri Light" w:cs="Calibri Light"/>
          <w:sz w:val="22"/>
          <w:szCs w:val="22"/>
        </w:rPr>
        <w:t>Wykonawcy</w:t>
      </w:r>
      <w:r w:rsidRPr="00A23331">
        <w:rPr>
          <w:rFonts w:ascii="Calibri Light" w:hAnsi="Calibri Light" w:cs="Calibri Light"/>
          <w:sz w:val="22"/>
          <w:szCs w:val="22"/>
        </w:rPr>
        <w:t xml:space="preserve"> potwierdzający dostarczenie sprawnego urządzenia zgodnie z wymaganiami OPZ.</w:t>
      </w:r>
    </w:p>
    <w:p w14:paraId="14C4129D" w14:textId="47F17E2D" w:rsidR="00EB532A" w:rsidRPr="00EB532A" w:rsidRDefault="00A23331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Zamawiający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zwróci urządzenia </w:t>
      </w:r>
      <w:r w:rsidR="0078470B">
        <w:rPr>
          <w:rFonts w:ascii="Calibri Light" w:hAnsi="Calibri Light" w:cs="Calibri Light"/>
          <w:sz w:val="22"/>
          <w:szCs w:val="22"/>
        </w:rPr>
        <w:t>Wykonawcy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najpóźniej </w:t>
      </w:r>
      <w:r w:rsidR="00EB532A" w:rsidRPr="00EB532A">
        <w:rPr>
          <w:rFonts w:ascii="Calibri Light" w:hAnsi="Calibri Light" w:cs="Calibri Light"/>
          <w:b/>
          <w:bCs/>
          <w:sz w:val="22"/>
          <w:szCs w:val="22"/>
        </w:rPr>
        <w:t>w przeciągu miesiąca</w:t>
      </w:r>
      <w:r w:rsidR="00EB532A" w:rsidRPr="00EB532A">
        <w:rPr>
          <w:rFonts w:ascii="Calibri Light" w:hAnsi="Calibri Light" w:cs="Calibri Light"/>
          <w:sz w:val="22"/>
          <w:szCs w:val="22"/>
        </w:rPr>
        <w:t xml:space="preserve"> </w:t>
      </w:r>
      <w:r w:rsidR="00EB532A" w:rsidRPr="00EB532A">
        <w:rPr>
          <w:rFonts w:ascii="Calibri Light" w:hAnsi="Calibri Light" w:cs="Calibri Light"/>
          <w:sz w:val="22"/>
          <w:szCs w:val="22"/>
        </w:rPr>
        <w:br/>
        <w:t>od dnia zakończenia Umowy.</w:t>
      </w:r>
    </w:p>
    <w:p w14:paraId="1FBAB98E" w14:textId="77777777" w:rsidR="00020FD8" w:rsidRPr="00CF598F" w:rsidRDefault="00020FD8" w:rsidP="00A86706">
      <w:pPr>
        <w:spacing w:line="288" w:lineRule="auto"/>
        <w:rPr>
          <w:rFonts w:ascii="Calibri Light" w:hAnsi="Calibri Light" w:cs="Calibri Light"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7C684F" w:rsidRPr="00CF598F" w14:paraId="6A771B90" w14:textId="77777777" w:rsidTr="001E65D4">
        <w:tc>
          <w:tcPr>
            <w:tcW w:w="9882" w:type="dxa"/>
            <w:shd w:val="clear" w:color="auto" w:fill="E7E6E6"/>
          </w:tcPr>
          <w:p w14:paraId="78081E16" w14:textId="69C2C83B" w:rsidR="00B8135F" w:rsidRPr="00CF598F" w:rsidRDefault="001D10BC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98F">
              <w:rPr>
                <w:rFonts w:ascii="Calibri Light" w:hAnsi="Calibri Light" w:cs="Calibri Light"/>
                <w:sz w:val="22"/>
                <w:szCs w:val="22"/>
              </w:rPr>
              <w:t xml:space="preserve">ROZDZIAŁ </w:t>
            </w:r>
            <w:r w:rsidR="00D1278C" w:rsidRPr="00CF598F">
              <w:rPr>
                <w:rFonts w:ascii="Calibri Light" w:hAnsi="Calibri Light" w:cs="Calibri Light"/>
                <w:sz w:val="22"/>
                <w:szCs w:val="22"/>
              </w:rPr>
              <w:t>XIX</w:t>
            </w:r>
            <w:r w:rsidR="007C684F" w:rsidRPr="00CF598F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Pr="00CF598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B8135F" w:rsidRPr="00CF598F">
              <w:rPr>
                <w:rFonts w:ascii="Calibri Light" w:hAnsi="Calibri Light" w:cs="Calibri Light"/>
                <w:sz w:val="22"/>
                <w:szCs w:val="22"/>
              </w:rPr>
              <w:t>REKLAMACJE</w:t>
            </w:r>
          </w:p>
        </w:tc>
      </w:tr>
    </w:tbl>
    <w:p w14:paraId="0031557A" w14:textId="77777777" w:rsidR="00E17BAA" w:rsidRPr="00CF598F" w:rsidRDefault="00E17BAA" w:rsidP="00A86706">
      <w:pPr>
        <w:spacing w:line="288" w:lineRule="auto"/>
        <w:rPr>
          <w:rFonts w:ascii="Calibri Light" w:hAnsi="Calibri Light" w:cs="Calibri Light"/>
          <w:b/>
          <w:bCs/>
          <w:szCs w:val="22"/>
        </w:rPr>
      </w:pPr>
    </w:p>
    <w:p w14:paraId="7FA8C8DD" w14:textId="77777777" w:rsidR="00E17BAA" w:rsidRPr="00CF598F" w:rsidRDefault="00DB66F3" w:rsidP="00914A32">
      <w:pPr>
        <w:pStyle w:val="Akapitzlist"/>
        <w:numPr>
          <w:ilvl w:val="1"/>
          <w:numId w:val="4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Wykonawca</w:t>
      </w:r>
      <w:r w:rsidRPr="00CF598F">
        <w:rPr>
          <w:rFonts w:ascii="Calibri Light" w:hAnsi="Calibri Light" w:cs="Calibri Light"/>
          <w:szCs w:val="22"/>
        </w:rPr>
        <w:t xml:space="preserve"> podczas realizacji umowy musi dołożyć wszelkich starań, by każda z Usług była realizowana należycie, jak również dopełnić wszystkich obowiązków, które warunkują ten stan oraz zaniechania podejmowania działań pozostających w kolizji z powyższym. </w:t>
      </w:r>
    </w:p>
    <w:p w14:paraId="092EB230" w14:textId="77777777" w:rsidR="00E17BAA" w:rsidRPr="00CF598F" w:rsidRDefault="00DB66F3" w:rsidP="00914A32">
      <w:pPr>
        <w:pStyle w:val="Akapitzlist"/>
        <w:numPr>
          <w:ilvl w:val="1"/>
          <w:numId w:val="4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Zamawiający będzie przyjmował reklamacje właścicieli nieruchomości, dokonywał ich analizy oraz kierował do wykonawcy reklamacje uznane za niezbędne do realizacji. </w:t>
      </w:r>
      <w:r w:rsidRPr="00CF598F">
        <w:rPr>
          <w:rFonts w:ascii="Calibri Light" w:hAnsi="Calibri Light" w:cs="Calibri Light"/>
          <w:bCs/>
          <w:szCs w:val="22"/>
        </w:rPr>
        <w:t>Zamawiający</w:t>
      </w:r>
      <w:r w:rsidRPr="00CF598F">
        <w:rPr>
          <w:rFonts w:ascii="Calibri Light" w:hAnsi="Calibri Light" w:cs="Calibri Light"/>
          <w:szCs w:val="22"/>
        </w:rPr>
        <w:t xml:space="preserve"> </w:t>
      </w:r>
      <w:r w:rsidRPr="00CF598F">
        <w:rPr>
          <w:rFonts w:ascii="Calibri Light" w:hAnsi="Calibri Light" w:cs="Calibri Light"/>
          <w:szCs w:val="22"/>
          <w:u w:val="single"/>
        </w:rPr>
        <w:t>nie dopuszcza</w:t>
      </w:r>
      <w:r w:rsidRPr="00CF598F">
        <w:rPr>
          <w:rFonts w:ascii="Calibri Light" w:hAnsi="Calibri Light" w:cs="Calibri Light"/>
          <w:szCs w:val="22"/>
        </w:rPr>
        <w:t xml:space="preserve"> takiego zorganizowania systemu reklamacyjnego przez Wykonawcę, który przewidywałby możliwości składania przez mieszkańców (właścicieli nieruchomości) reklamacji bezpośrednio do </w:t>
      </w:r>
      <w:r w:rsidRPr="00CF598F">
        <w:rPr>
          <w:rFonts w:ascii="Calibri Light" w:hAnsi="Calibri Light" w:cs="Calibri Light"/>
          <w:bCs/>
          <w:szCs w:val="22"/>
        </w:rPr>
        <w:t>Wykonawcy, a nie do Zamawiającego.</w:t>
      </w:r>
    </w:p>
    <w:p w14:paraId="5F768C84" w14:textId="360951CA" w:rsidR="00E17BAA" w:rsidRPr="00CF598F" w:rsidRDefault="00DB66F3" w:rsidP="00914A32">
      <w:pPr>
        <w:pStyle w:val="Akapitzlist"/>
        <w:numPr>
          <w:ilvl w:val="1"/>
          <w:numId w:val="4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 xml:space="preserve">Zamawiający w celu ustalenia zasadności reklamacji, może skierować do </w:t>
      </w:r>
      <w:r w:rsidR="00D328A0" w:rsidRPr="00CF598F">
        <w:rPr>
          <w:rFonts w:ascii="Calibri Light" w:hAnsi="Calibri Light" w:cs="Calibri Light"/>
          <w:bCs/>
          <w:szCs w:val="22"/>
        </w:rPr>
        <w:t>W</w:t>
      </w:r>
      <w:r w:rsidRPr="00CF598F">
        <w:rPr>
          <w:rFonts w:ascii="Calibri Light" w:hAnsi="Calibri Light" w:cs="Calibri Light"/>
          <w:bCs/>
          <w:szCs w:val="22"/>
        </w:rPr>
        <w:t xml:space="preserve">ykonawcy wniosek o złożenie wyjaśnień. Wykonawca zobowiązany jest ustosunkować się do wniosku w ciągu </w:t>
      </w:r>
      <w:r w:rsidR="00D328A0" w:rsidRPr="00CF598F">
        <w:rPr>
          <w:rFonts w:ascii="Calibri Light" w:hAnsi="Calibri Light" w:cs="Calibri Light"/>
          <w:bCs/>
          <w:szCs w:val="22"/>
        </w:rPr>
        <w:t>1 dnia roboczego</w:t>
      </w:r>
      <w:r w:rsidRPr="00CF598F">
        <w:rPr>
          <w:rFonts w:ascii="Calibri Light" w:hAnsi="Calibri Light" w:cs="Calibri Light"/>
          <w:bCs/>
          <w:szCs w:val="22"/>
        </w:rPr>
        <w:t xml:space="preserve"> od skierowania przez Zamawiającego wniosku o złożenie wyjaśnień.</w:t>
      </w:r>
    </w:p>
    <w:p w14:paraId="61F97CD1" w14:textId="77777777" w:rsidR="00E17BAA" w:rsidRPr="00CF598F" w:rsidRDefault="00DB66F3" w:rsidP="00914A32">
      <w:pPr>
        <w:pStyle w:val="Akapitzlist"/>
        <w:numPr>
          <w:ilvl w:val="1"/>
          <w:numId w:val="4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Wykonawca</w:t>
      </w:r>
      <w:r w:rsidRPr="00CF598F">
        <w:rPr>
          <w:rFonts w:ascii="Calibri Light" w:hAnsi="Calibri Light" w:cs="Calibri Light"/>
          <w:szCs w:val="22"/>
        </w:rPr>
        <w:t xml:space="preserve"> przez cały okres realizacji zamówienia zapewni działanie adresu poczty elektronicznej, na który </w:t>
      </w:r>
      <w:r w:rsidRPr="00CF598F">
        <w:rPr>
          <w:rFonts w:ascii="Calibri Light" w:hAnsi="Calibri Light" w:cs="Calibri Light"/>
          <w:bCs/>
          <w:szCs w:val="22"/>
        </w:rPr>
        <w:t>Zamawiający</w:t>
      </w:r>
      <w:r w:rsidRPr="00CF598F">
        <w:rPr>
          <w:rFonts w:ascii="Calibri Light" w:hAnsi="Calibri Light" w:cs="Calibri Light"/>
          <w:szCs w:val="22"/>
        </w:rPr>
        <w:t xml:space="preserve"> będzie mógł przekazywać zgłoszenia reklamacyjne.</w:t>
      </w:r>
    </w:p>
    <w:p w14:paraId="3B36481A" w14:textId="1E9386D4" w:rsidR="00E17BAA" w:rsidRPr="00CF598F" w:rsidRDefault="00DB66F3" w:rsidP="00914A32">
      <w:pPr>
        <w:pStyle w:val="Akapitzlist"/>
        <w:numPr>
          <w:ilvl w:val="1"/>
          <w:numId w:val="4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Skrzynka poczty elektronicznej z adresem opisanym w ust. 3 musi być sprawdzana przez odpowiedzialnego pracownika </w:t>
      </w:r>
      <w:r w:rsidRPr="00CF598F">
        <w:rPr>
          <w:rFonts w:ascii="Calibri Light" w:hAnsi="Calibri Light" w:cs="Calibri Light"/>
          <w:bCs/>
          <w:szCs w:val="22"/>
        </w:rPr>
        <w:t>Wykonawcy</w:t>
      </w:r>
      <w:r w:rsidRPr="00CF598F">
        <w:rPr>
          <w:rFonts w:ascii="Calibri Light" w:hAnsi="Calibri Light" w:cs="Calibri Light"/>
          <w:szCs w:val="22"/>
        </w:rPr>
        <w:t xml:space="preserve"> w taki sposób, by nie dopuścić do</w:t>
      </w:r>
      <w:r w:rsidR="00D328A0" w:rsidRPr="00CF598F">
        <w:rPr>
          <w:rFonts w:ascii="Calibri Light" w:hAnsi="Calibri Light" w:cs="Calibri Light"/>
          <w:szCs w:val="22"/>
        </w:rPr>
        <w:t xml:space="preserve"> jej</w:t>
      </w:r>
      <w:r w:rsidRPr="00CF598F">
        <w:rPr>
          <w:rFonts w:ascii="Calibri Light" w:hAnsi="Calibri Light" w:cs="Calibri Light"/>
          <w:szCs w:val="22"/>
        </w:rPr>
        <w:t xml:space="preserve"> przepełnienia.</w:t>
      </w:r>
    </w:p>
    <w:p w14:paraId="2C78CFAF" w14:textId="129825AB" w:rsidR="00E17BAA" w:rsidRPr="00CF598F" w:rsidRDefault="00D328A0" w:rsidP="00914A32">
      <w:pPr>
        <w:pStyle w:val="Akapitzlist"/>
        <w:numPr>
          <w:ilvl w:val="1"/>
          <w:numId w:val="4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Otrzymanie każdego zgłoszenia, powinno zostać potwierdzone przez Wykonawcę, jako przyjęte do rozpatrzenia.</w:t>
      </w:r>
      <w:r w:rsidR="00DB66F3" w:rsidRPr="00CF598F">
        <w:rPr>
          <w:rFonts w:ascii="Calibri Light" w:hAnsi="Calibri Light" w:cs="Calibri Light"/>
          <w:szCs w:val="22"/>
        </w:rPr>
        <w:t xml:space="preserve"> </w:t>
      </w:r>
    </w:p>
    <w:p w14:paraId="31C435EE" w14:textId="438F1D68" w:rsidR="00E17BAA" w:rsidRPr="00CF598F" w:rsidRDefault="00DB66F3" w:rsidP="00914A32">
      <w:pPr>
        <w:pStyle w:val="Akapitzlist"/>
        <w:numPr>
          <w:ilvl w:val="1"/>
          <w:numId w:val="4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W przypadku skierowania przez Zamawiającego reklamacji do realizacji, Wykonawca otrzyma następujące dane:</w:t>
      </w:r>
    </w:p>
    <w:p w14:paraId="583871C4" w14:textId="726202DE" w:rsidR="00020FD8" w:rsidRPr="00CF598F" w:rsidRDefault="00DB66F3" w:rsidP="00914A32">
      <w:pPr>
        <w:pStyle w:val="Akapitzlist"/>
        <w:numPr>
          <w:ilvl w:val="4"/>
          <w:numId w:val="5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rodzaj naruszenia</w:t>
      </w:r>
      <w:r w:rsidR="006C434F" w:rsidRPr="00CF598F">
        <w:rPr>
          <w:rFonts w:ascii="Calibri Light" w:hAnsi="Calibri Light" w:cs="Calibri Light"/>
          <w:szCs w:val="22"/>
        </w:rPr>
        <w:t xml:space="preserve"> oraz datę jego wystąpienia,</w:t>
      </w:r>
    </w:p>
    <w:p w14:paraId="18D1EF18" w14:textId="77777777" w:rsidR="00020FD8" w:rsidRPr="00CF598F" w:rsidRDefault="00DB66F3" w:rsidP="00914A32">
      <w:pPr>
        <w:pStyle w:val="Akapitzlist"/>
        <w:numPr>
          <w:ilvl w:val="4"/>
          <w:numId w:val="5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rodzaj nieodebranych odpadów – w przypadku gdy reklamacja dotyczy nieodebrania odpadów,</w:t>
      </w:r>
    </w:p>
    <w:p w14:paraId="6F73FA62" w14:textId="77777777" w:rsidR="00020FD8" w:rsidRPr="00CF598F" w:rsidRDefault="00DB66F3" w:rsidP="00914A32">
      <w:pPr>
        <w:pStyle w:val="Akapitzlist"/>
        <w:numPr>
          <w:ilvl w:val="4"/>
          <w:numId w:val="5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adres nieruchomości, </w:t>
      </w:r>
    </w:p>
    <w:p w14:paraId="79ED5C0E" w14:textId="4F59634F" w:rsidR="00E17BAA" w:rsidRPr="00CF598F" w:rsidRDefault="00DB66F3" w:rsidP="00914A32">
      <w:pPr>
        <w:pStyle w:val="Akapitzlist"/>
        <w:numPr>
          <w:ilvl w:val="4"/>
          <w:numId w:val="5"/>
        </w:numPr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opcjonalnie:</w:t>
      </w:r>
      <w:r w:rsidR="006C434F" w:rsidRPr="00CF598F">
        <w:rPr>
          <w:rFonts w:ascii="Calibri Light" w:hAnsi="Calibri Light" w:cs="Calibri Light"/>
          <w:szCs w:val="22"/>
        </w:rPr>
        <w:t xml:space="preserve"> imię i nazwisko zgłaszającego</w:t>
      </w:r>
      <w:r w:rsidRPr="00CF598F">
        <w:rPr>
          <w:rFonts w:ascii="Calibri Light" w:hAnsi="Calibri Light" w:cs="Calibri Light"/>
          <w:szCs w:val="22"/>
        </w:rPr>
        <w:t>, dodatkowe uwagi zgłaszającego.</w:t>
      </w:r>
    </w:p>
    <w:p w14:paraId="21F17DB9" w14:textId="2C247B6A" w:rsidR="00E17BAA" w:rsidRPr="00CF598F" w:rsidRDefault="00DB66F3" w:rsidP="00914A32">
      <w:pPr>
        <w:pStyle w:val="Akapitzlist"/>
        <w:numPr>
          <w:ilvl w:val="1"/>
          <w:numId w:val="4"/>
        </w:numPr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bCs/>
          <w:szCs w:val="22"/>
        </w:rPr>
        <w:t>Wykonawca</w:t>
      </w:r>
      <w:r w:rsidRPr="00CF598F">
        <w:rPr>
          <w:rFonts w:ascii="Calibri Light" w:hAnsi="Calibri Light" w:cs="Calibri Light"/>
          <w:szCs w:val="22"/>
        </w:rPr>
        <w:t xml:space="preserve"> ma obowiązek</w:t>
      </w:r>
      <w:r w:rsidRPr="00CF598F">
        <w:rPr>
          <w:rFonts w:ascii="Calibri Light" w:hAnsi="Calibri Light" w:cs="Calibri Light"/>
          <w:bCs/>
          <w:szCs w:val="22"/>
        </w:rPr>
        <w:t xml:space="preserve"> dopełnienia obowiązku, któremu uchybienie stanowi przedmiot reklamacji wraz z konsekwencjami wynikającym z zaistniałego uchybienia (np. dokonania odbioru dodatkowych odpadów komunalnych) i potwierdzenia tego faktu e-mailem na adres</w:t>
      </w:r>
      <w:r w:rsidR="001E7A9B" w:rsidRPr="00CF598F">
        <w:rPr>
          <w:rFonts w:ascii="Calibri Light" w:hAnsi="Calibri Light" w:cs="Calibri Light"/>
          <w:bCs/>
          <w:szCs w:val="22"/>
        </w:rPr>
        <w:t>:</w:t>
      </w:r>
      <w:r w:rsidRPr="00CF598F">
        <w:rPr>
          <w:rFonts w:ascii="Calibri Light" w:hAnsi="Calibri Light" w:cs="Calibri Light"/>
          <w:bCs/>
          <w:szCs w:val="22"/>
        </w:rPr>
        <w:t xml:space="preserve"> </w:t>
      </w:r>
      <w:r w:rsidR="001B44DC" w:rsidRPr="00CF598F">
        <w:rPr>
          <w:rFonts w:ascii="Calibri Light" w:hAnsi="Calibri Light" w:cs="Calibri Light"/>
          <w:bCs/>
          <w:szCs w:val="22"/>
        </w:rPr>
        <w:t>odpady@kleszczewo.pl</w:t>
      </w:r>
      <w:r w:rsidRPr="00CF598F">
        <w:rPr>
          <w:rFonts w:ascii="Calibri Light" w:hAnsi="Calibri Light" w:cs="Calibri Light"/>
          <w:bCs/>
          <w:szCs w:val="22"/>
        </w:rPr>
        <w:t xml:space="preserve"> (lub inny wskazany na piśmie przez Zamawiającego)</w:t>
      </w:r>
      <w:r w:rsidRPr="00CF598F">
        <w:rPr>
          <w:rFonts w:ascii="Calibri Light" w:hAnsi="Calibri Light" w:cs="Calibri Light"/>
          <w:szCs w:val="22"/>
        </w:rPr>
        <w:t xml:space="preserve">, w ciągu </w:t>
      </w:r>
      <w:r w:rsidR="00E6066E" w:rsidRPr="00CF598F">
        <w:rPr>
          <w:rFonts w:ascii="Calibri Light" w:hAnsi="Calibri Light" w:cs="Calibri Light"/>
          <w:szCs w:val="22"/>
        </w:rPr>
        <w:t xml:space="preserve">1 dnia roboczego </w:t>
      </w:r>
      <w:r w:rsidRPr="00CF598F">
        <w:rPr>
          <w:rFonts w:ascii="Calibri Light" w:hAnsi="Calibri Light" w:cs="Calibri Light"/>
          <w:szCs w:val="22"/>
        </w:rPr>
        <w:t>od daty otrzymania od Zamawiającego e-mailem informacji o zgłoszeniu reklamacji do realizacji. W szczególności Wykonawca ma obowiązek dokonać odbioru odpadów z nieruchomości, z których zgłoszono reklamacje na nieodebranie odpadów</w:t>
      </w:r>
      <w:r w:rsidRPr="00CF598F">
        <w:rPr>
          <w:rFonts w:ascii="Calibri Light" w:hAnsi="Calibri Light" w:cs="Calibri Light"/>
          <w:bCs/>
          <w:szCs w:val="22"/>
        </w:rPr>
        <w:t>.</w:t>
      </w:r>
    </w:p>
    <w:p w14:paraId="2A20F967" w14:textId="77777777" w:rsidR="004C27F8" w:rsidRPr="00CF598F" w:rsidRDefault="004C27F8" w:rsidP="00A86706">
      <w:pPr>
        <w:spacing w:line="288" w:lineRule="auto"/>
        <w:rPr>
          <w:rFonts w:ascii="Calibri Light" w:hAnsi="Calibri Light" w:cs="Calibri Light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9"/>
      </w:tblGrid>
      <w:tr w:rsidR="004C27F8" w:rsidRPr="00CF598F" w14:paraId="568746BB" w14:textId="77777777" w:rsidTr="005F6A71">
        <w:tc>
          <w:tcPr>
            <w:tcW w:w="9019" w:type="dxa"/>
            <w:shd w:val="clear" w:color="auto" w:fill="E7E6E6"/>
          </w:tcPr>
          <w:p w14:paraId="4E0CA79E" w14:textId="7A848266" w:rsidR="004C27F8" w:rsidRPr="00CF598F" w:rsidRDefault="001C0386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F598F">
              <w:rPr>
                <w:rFonts w:ascii="Calibri Light" w:hAnsi="Calibri Light" w:cs="Calibri Light"/>
                <w:sz w:val="22"/>
                <w:szCs w:val="22"/>
              </w:rPr>
              <w:t xml:space="preserve">ROZDZIAŁ </w:t>
            </w:r>
            <w:r w:rsidR="00D1278C" w:rsidRPr="00CF598F">
              <w:rPr>
                <w:rFonts w:ascii="Calibri Light" w:hAnsi="Calibri Light" w:cs="Calibri Light"/>
                <w:sz w:val="22"/>
                <w:szCs w:val="22"/>
              </w:rPr>
              <w:t>XX</w:t>
            </w:r>
            <w:r w:rsidR="00C919E6" w:rsidRPr="00CF598F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Pr="00CF598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4C27F8" w:rsidRPr="00CF598F">
              <w:rPr>
                <w:rFonts w:ascii="Calibri Light" w:hAnsi="Calibri Light" w:cs="Calibri Light"/>
                <w:sz w:val="22"/>
                <w:szCs w:val="22"/>
              </w:rPr>
              <w:t>RAPORTY I INFORMACJE</w:t>
            </w:r>
          </w:p>
        </w:tc>
      </w:tr>
    </w:tbl>
    <w:p w14:paraId="1EB14C80" w14:textId="77777777" w:rsidR="004C27F8" w:rsidRPr="00CF598F" w:rsidRDefault="004C27F8" w:rsidP="00A86706">
      <w:pPr>
        <w:spacing w:line="288" w:lineRule="auto"/>
        <w:rPr>
          <w:rFonts w:ascii="Calibri Light" w:hAnsi="Calibri Light" w:cs="Calibri Light"/>
          <w:szCs w:val="22"/>
        </w:rPr>
      </w:pPr>
    </w:p>
    <w:p w14:paraId="12D098CE" w14:textId="68F658E3" w:rsidR="004C27F8" w:rsidRPr="00CF598F" w:rsidRDefault="00703912" w:rsidP="00914A32">
      <w:p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="Calibri Light" w:hAnsi="Calibri Light" w:cs="Calibri Light"/>
          <w:bCs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1. </w:t>
      </w:r>
      <w:r w:rsidR="004C27F8" w:rsidRPr="00CF598F">
        <w:rPr>
          <w:rFonts w:ascii="Calibri Light" w:hAnsi="Calibri Light" w:cs="Calibri Light"/>
          <w:szCs w:val="22"/>
        </w:rPr>
        <w:t>Wykonawca jest zobowiązany do przekazywania Zamawiającemu następujących dokumentów:</w:t>
      </w:r>
    </w:p>
    <w:p w14:paraId="6782C331" w14:textId="77777777" w:rsidR="004C27F8" w:rsidRPr="00CF598F" w:rsidRDefault="004C27F8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lastRenderedPageBreak/>
        <w:t>miesięcznego raportu sporządzonego wg wzoru stanowiącego załącznik do umowy – w formie papierowej,</w:t>
      </w:r>
    </w:p>
    <w:p w14:paraId="40712A13" w14:textId="18AD560F" w:rsidR="004C27F8" w:rsidRPr="00CF598F" w:rsidRDefault="004C27F8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elektroniczny zapis z systemu monitoringu bazującego na systemie pozycjonowania satelitarnego, w jaki wyposażone są pojazdy, dotyczący świadczenia usługi w danym miesiącu (dane o przejazdach, położeniu i miejscach p</w:t>
      </w:r>
      <w:r w:rsidR="00190274" w:rsidRPr="00CF598F">
        <w:rPr>
          <w:rFonts w:ascii="Calibri Light" w:hAnsi="Calibri Light" w:cs="Calibri Light"/>
          <w:szCs w:val="22"/>
        </w:rPr>
        <w:t>ostoju oraz wyładunku odpadów),</w:t>
      </w:r>
    </w:p>
    <w:p w14:paraId="0C0AE2D9" w14:textId="3F9D01DB" w:rsidR="00190274" w:rsidRPr="00CF598F" w:rsidRDefault="00190274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zapis video z </w:t>
      </w:r>
      <w:proofErr w:type="spellStart"/>
      <w:r w:rsidRPr="00CF598F">
        <w:rPr>
          <w:rFonts w:ascii="Calibri Light" w:hAnsi="Calibri Light" w:cs="Calibri Light"/>
          <w:szCs w:val="22"/>
        </w:rPr>
        <w:t>videorejestratorów</w:t>
      </w:r>
      <w:proofErr w:type="spellEnd"/>
      <w:r w:rsidRPr="00CF598F">
        <w:rPr>
          <w:rFonts w:ascii="Calibri Light" w:hAnsi="Calibri Light" w:cs="Calibri Light"/>
          <w:szCs w:val="22"/>
        </w:rPr>
        <w:t>,</w:t>
      </w:r>
    </w:p>
    <w:p w14:paraId="69E23947" w14:textId="541E150A" w:rsidR="00190274" w:rsidRPr="00CF598F" w:rsidRDefault="00190274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88" w:lineRule="auto"/>
        <w:ind w:left="567" w:hanging="283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dane z systemu RFID.</w:t>
      </w:r>
    </w:p>
    <w:p w14:paraId="1A77D045" w14:textId="545DF35D" w:rsidR="007C684F" w:rsidRPr="00CF598F" w:rsidRDefault="004C27F8">
      <w:pPr>
        <w:pStyle w:val="Akapitzlist"/>
        <w:numPr>
          <w:ilvl w:val="3"/>
          <w:numId w:val="21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Do raportów o których mowa powyżej w ust. 1 lit</w:t>
      </w:r>
      <w:r w:rsidR="00914A32">
        <w:rPr>
          <w:rFonts w:ascii="Calibri Light" w:hAnsi="Calibri Light" w:cs="Calibri Light"/>
          <w:szCs w:val="22"/>
        </w:rPr>
        <w:t>.</w:t>
      </w:r>
      <w:r w:rsidRPr="00CF598F">
        <w:rPr>
          <w:rFonts w:ascii="Calibri Light" w:hAnsi="Calibri Light" w:cs="Calibri Light"/>
          <w:szCs w:val="22"/>
        </w:rPr>
        <w:t xml:space="preserve"> </w:t>
      </w:r>
      <w:r w:rsidR="00914A32">
        <w:rPr>
          <w:rFonts w:ascii="Calibri Light" w:hAnsi="Calibri Light" w:cs="Calibri Light"/>
          <w:szCs w:val="22"/>
        </w:rPr>
        <w:t>1</w:t>
      </w:r>
      <w:r w:rsidRPr="00CF598F">
        <w:rPr>
          <w:rFonts w:ascii="Calibri Light" w:hAnsi="Calibri Light" w:cs="Calibri Light"/>
          <w:szCs w:val="22"/>
        </w:rPr>
        <w:t>) Wykonawca załączy kopie dokumentów potwierdzających iloś</w:t>
      </w:r>
      <w:r w:rsidR="00190274" w:rsidRPr="00CF598F">
        <w:rPr>
          <w:rFonts w:ascii="Calibri Light" w:hAnsi="Calibri Light" w:cs="Calibri Light"/>
          <w:szCs w:val="22"/>
        </w:rPr>
        <w:t>ci i rodzaje przyjętych odpadów</w:t>
      </w:r>
      <w:r w:rsidR="00020FD8" w:rsidRPr="00CF598F">
        <w:rPr>
          <w:rFonts w:ascii="Calibri Light" w:hAnsi="Calibri Light" w:cs="Calibri Light"/>
          <w:szCs w:val="22"/>
        </w:rPr>
        <w:t>.</w:t>
      </w:r>
    </w:p>
    <w:p w14:paraId="38A378D3" w14:textId="3D1B157C" w:rsidR="007C684F" w:rsidRPr="00CF598F" w:rsidRDefault="00190274">
      <w:pPr>
        <w:pStyle w:val="Akapitzlist"/>
        <w:numPr>
          <w:ilvl w:val="3"/>
          <w:numId w:val="21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Dokument o którym</w:t>
      </w:r>
      <w:r w:rsidR="004C27F8" w:rsidRPr="00CF598F">
        <w:rPr>
          <w:rFonts w:ascii="Calibri Light" w:hAnsi="Calibri Light" w:cs="Calibri Light"/>
          <w:szCs w:val="22"/>
        </w:rPr>
        <w:t xml:space="preserve"> mowa w ust. 1 </w:t>
      </w:r>
      <w:r w:rsidR="00914A32">
        <w:rPr>
          <w:rFonts w:ascii="Calibri Light" w:hAnsi="Calibri Light" w:cs="Calibri Light"/>
          <w:szCs w:val="22"/>
        </w:rPr>
        <w:t>pkt. 1)</w:t>
      </w:r>
      <w:r w:rsidR="004C27F8" w:rsidRPr="00CF598F">
        <w:rPr>
          <w:rFonts w:ascii="Calibri Light" w:hAnsi="Calibri Light" w:cs="Calibri Light"/>
          <w:szCs w:val="22"/>
        </w:rPr>
        <w:t xml:space="preserve"> przekazywane są przez Wykonawcę wraz z fakturą VAT (jako załącznik). Dokumenty o których mowa w ust. 1 </w:t>
      </w:r>
      <w:r w:rsidR="00914A32">
        <w:rPr>
          <w:rFonts w:ascii="Calibri Light" w:hAnsi="Calibri Light" w:cs="Calibri Light"/>
          <w:szCs w:val="22"/>
        </w:rPr>
        <w:t>pkt. 2)-4)</w:t>
      </w:r>
      <w:r w:rsidR="004C27F8" w:rsidRPr="00CF598F">
        <w:rPr>
          <w:rFonts w:ascii="Calibri Light" w:hAnsi="Calibri Light" w:cs="Calibri Light"/>
          <w:szCs w:val="22"/>
        </w:rPr>
        <w:t xml:space="preserve"> Wykonawca zobowiązany jest również przekazać na wezwanie Zamawiającego. Dokumenty o których mowa w niniejszym ustępie mogą być w całości lub w części przesyłane drogą elektroniczną, przy zastrzeżeniu, że w raport przesyłany drogą elektroniczną musi zostać sporządzony w formie elektronicznej (podpisany kwalifikowanym podpisem elektronicznym).</w:t>
      </w:r>
    </w:p>
    <w:p w14:paraId="00BC3821" w14:textId="01770186" w:rsidR="007C684F" w:rsidRPr="00CF598F" w:rsidRDefault="004C27F8">
      <w:pPr>
        <w:pStyle w:val="Akapitzlist"/>
        <w:numPr>
          <w:ilvl w:val="3"/>
          <w:numId w:val="21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Zamawiający jest uprawniony do akceptacji całego raportu jak również wyłącznie jej części, a także do żądania od Wykonawcy wyjaśnień oraz innych dokumentów, które będą wykazywać zasadność wystawienia faktury VAT na przewidzianą w niej kwotę. </w:t>
      </w:r>
    </w:p>
    <w:p w14:paraId="3AD67B63" w14:textId="4D822262" w:rsidR="004C27F8" w:rsidRPr="00CF598F" w:rsidRDefault="004C27F8">
      <w:pPr>
        <w:pStyle w:val="Akapitzlist"/>
        <w:numPr>
          <w:ilvl w:val="3"/>
          <w:numId w:val="21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Wykonawca zobowiązany jest do sporządzenia rocznego sprawozdania z realizacji usług odbioru odpadów komunalnych. </w:t>
      </w:r>
      <w:bookmarkStart w:id="9" w:name="mip55392071"/>
      <w:bookmarkEnd w:id="9"/>
      <w:r w:rsidRPr="00CF598F">
        <w:rPr>
          <w:rFonts w:ascii="Calibri Light" w:hAnsi="Calibri Light" w:cs="Calibri Light"/>
          <w:szCs w:val="22"/>
        </w:rPr>
        <w:t>Sprawozdanie jest przekazywane Zamawiającemu w terminie do dnia 31 stycznia za poprzedni rok kalendarzowy.</w:t>
      </w:r>
    </w:p>
    <w:p w14:paraId="51484A46" w14:textId="77777777" w:rsidR="004C27F8" w:rsidRPr="00CF598F" w:rsidRDefault="004C27F8" w:rsidP="00A86706">
      <w:pPr>
        <w:spacing w:line="288" w:lineRule="auto"/>
        <w:rPr>
          <w:rFonts w:ascii="Calibri Light" w:hAnsi="Calibri Light" w:cs="Calibri Light"/>
          <w:szCs w:val="22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24"/>
      </w:tblGrid>
      <w:tr w:rsidR="007C684F" w:rsidRPr="00CF598F" w14:paraId="4FF9BC93" w14:textId="77777777" w:rsidTr="005F6A71">
        <w:tc>
          <w:tcPr>
            <w:tcW w:w="10024" w:type="dxa"/>
            <w:shd w:val="clear" w:color="auto" w:fill="E7E6E6"/>
          </w:tcPr>
          <w:p w14:paraId="5D5639F1" w14:textId="27AAF598" w:rsidR="004C27F8" w:rsidRPr="00CF598F" w:rsidRDefault="00D1278C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CF598F">
              <w:rPr>
                <w:rFonts w:ascii="Calibri Light" w:hAnsi="Calibri Light" w:cs="Calibri Light"/>
                <w:sz w:val="22"/>
                <w:szCs w:val="22"/>
              </w:rPr>
              <w:t>ROZDZIAŁ XXI</w:t>
            </w:r>
            <w:r w:rsidR="00C919E6" w:rsidRPr="00CF598F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="007E09D5" w:rsidRPr="00CF598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4C27F8" w:rsidRPr="00CF598F">
              <w:rPr>
                <w:rFonts w:ascii="Calibri Light" w:hAnsi="Calibri Light" w:cs="Calibri Light"/>
                <w:sz w:val="22"/>
                <w:szCs w:val="22"/>
              </w:rPr>
              <w:t>POZOSTAŁE OBOWIĄZKI</w:t>
            </w:r>
          </w:p>
        </w:tc>
      </w:tr>
    </w:tbl>
    <w:p w14:paraId="3AC42E11" w14:textId="77777777" w:rsidR="004C27F8" w:rsidRPr="00CF598F" w:rsidRDefault="004C27F8" w:rsidP="00A86706">
      <w:pPr>
        <w:spacing w:line="288" w:lineRule="auto"/>
        <w:ind w:left="794"/>
        <w:rPr>
          <w:rFonts w:ascii="Calibri Light" w:hAnsi="Calibri Light" w:cs="Calibri Light"/>
          <w:szCs w:val="22"/>
        </w:rPr>
      </w:pPr>
    </w:p>
    <w:p w14:paraId="0A6F3CBB" w14:textId="77777777" w:rsidR="00020FD8" w:rsidRPr="00CF598F" w:rsidRDefault="004C27F8" w:rsidP="00914A32">
      <w:pPr>
        <w:pStyle w:val="Akapitzlist"/>
        <w:numPr>
          <w:ilvl w:val="3"/>
          <w:numId w:val="2"/>
        </w:numPr>
        <w:suppressAutoHyphens w:val="0"/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Wykonawca zobowiązany jest do okazanie na żądanie Zamawiającego wszelkich dokumentów potwierdzających wykonywanie przedmiotu umowy zgodnie z określonymi przez Zamawiającego wymaganiami i przepisami prawa.</w:t>
      </w:r>
    </w:p>
    <w:p w14:paraId="557CFD50" w14:textId="0CAB0753" w:rsidR="00020FD8" w:rsidRPr="00CF598F" w:rsidRDefault="004C27F8" w:rsidP="00914A32">
      <w:pPr>
        <w:pStyle w:val="Akapitzlist"/>
        <w:numPr>
          <w:ilvl w:val="3"/>
          <w:numId w:val="2"/>
        </w:numPr>
        <w:suppressAutoHyphens w:val="0"/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Wykonawca zobowiązany jest do wyposażenia </w:t>
      </w:r>
      <w:r w:rsidRPr="00CF598F">
        <w:rPr>
          <w:rFonts w:ascii="Calibri Light" w:eastAsia="TimesNewRomanPSMT" w:hAnsi="Calibri Light" w:cs="Calibri Light"/>
          <w:szCs w:val="22"/>
        </w:rPr>
        <w:t xml:space="preserve">Gminy </w:t>
      </w:r>
      <w:r w:rsidR="00405061" w:rsidRPr="00CF598F">
        <w:rPr>
          <w:rFonts w:ascii="Calibri Light" w:eastAsia="TimesNewRomanPSMT" w:hAnsi="Calibri Light" w:cs="Calibri Light"/>
          <w:szCs w:val="22"/>
        </w:rPr>
        <w:t>Kleszczewo</w:t>
      </w:r>
      <w:r w:rsidRPr="00CF598F">
        <w:rPr>
          <w:rFonts w:ascii="Calibri Light" w:eastAsia="TimesNewRomanPSMT" w:hAnsi="Calibri Light" w:cs="Calibri Light"/>
          <w:szCs w:val="22"/>
        </w:rPr>
        <w:t>, na czas trwania umowy, w oprogramowanie</w:t>
      </w:r>
      <w:r w:rsidR="00190274" w:rsidRPr="00CF598F">
        <w:rPr>
          <w:rFonts w:ascii="Calibri Light" w:eastAsia="TimesNewRomanPSMT" w:hAnsi="Calibri Light" w:cs="Calibri Light"/>
          <w:szCs w:val="22"/>
        </w:rPr>
        <w:t xml:space="preserve"> (oprogramowania)</w:t>
      </w:r>
      <w:r w:rsidRPr="00CF598F">
        <w:rPr>
          <w:rFonts w:ascii="Calibri Light" w:eastAsia="TimesNewRomanPSMT" w:hAnsi="Calibri Light" w:cs="Calibri Light"/>
          <w:szCs w:val="22"/>
        </w:rPr>
        <w:t xml:space="preserve"> zainstalowane na komputerze Zamawiającego, stanowiące własność Gmin</w:t>
      </w:r>
      <w:r w:rsidR="00190274" w:rsidRPr="00CF598F">
        <w:rPr>
          <w:rFonts w:ascii="Calibri Light" w:eastAsia="TimesNewRomanPSMT" w:hAnsi="Calibri Light" w:cs="Calibri Light"/>
          <w:szCs w:val="22"/>
        </w:rPr>
        <w:t>y, umożliwiające kontrolę pracy</w:t>
      </w:r>
      <w:r w:rsidRPr="00CF598F">
        <w:rPr>
          <w:rFonts w:ascii="Calibri Light" w:eastAsia="TimesNewRomanPSMT" w:hAnsi="Calibri Light" w:cs="Calibri Light"/>
          <w:szCs w:val="22"/>
          <w:u w:val="single"/>
        </w:rPr>
        <w:t xml:space="preserve"> pojazdów wykorzystywanych do usługi odbioru odpadów komunalnych z terenu Gminy </w:t>
      </w:r>
      <w:r w:rsidR="00405061" w:rsidRPr="00CF598F">
        <w:rPr>
          <w:rFonts w:ascii="Calibri Light" w:eastAsia="TimesNewRomanPSMT" w:hAnsi="Calibri Light" w:cs="Calibri Light"/>
          <w:szCs w:val="22"/>
          <w:u w:val="single"/>
        </w:rPr>
        <w:t>Kleszczewo</w:t>
      </w:r>
      <w:r w:rsidR="00576DD0" w:rsidRPr="00CF598F">
        <w:rPr>
          <w:rFonts w:ascii="Calibri Light" w:eastAsia="TimesNewRomanPSMT" w:hAnsi="Calibri Light" w:cs="Calibri Light"/>
          <w:szCs w:val="22"/>
          <w:u w:val="single"/>
        </w:rPr>
        <w:t xml:space="preserve">, </w:t>
      </w:r>
      <w:r w:rsidR="00190274" w:rsidRPr="00CF598F">
        <w:rPr>
          <w:rFonts w:ascii="Calibri Light" w:eastAsia="TimesNewRomanPSMT" w:hAnsi="Calibri Light" w:cs="Calibri Light"/>
          <w:szCs w:val="22"/>
          <w:u w:val="single"/>
        </w:rPr>
        <w:t xml:space="preserve">w zakresie systemu GPS oraz RFID </w:t>
      </w:r>
      <w:r w:rsidRPr="00CF598F">
        <w:rPr>
          <w:rFonts w:ascii="Calibri Light" w:eastAsia="TimesNewRomanPSMT" w:hAnsi="Calibri Light" w:cs="Calibri Light"/>
          <w:szCs w:val="22"/>
        </w:rPr>
        <w:t xml:space="preserve">i przeszkolenie </w:t>
      </w:r>
      <w:r w:rsidR="00493A86" w:rsidRPr="00CF598F">
        <w:rPr>
          <w:rFonts w:ascii="Calibri Light" w:eastAsia="TimesNewRomanPSMT" w:hAnsi="Calibri Light" w:cs="Calibri Light"/>
          <w:szCs w:val="22"/>
        </w:rPr>
        <w:t>5</w:t>
      </w:r>
      <w:r w:rsidRPr="00CF598F">
        <w:rPr>
          <w:rFonts w:ascii="Calibri Light" w:eastAsia="TimesNewRomanPSMT" w:hAnsi="Calibri Light" w:cs="Calibri Light"/>
          <w:szCs w:val="22"/>
        </w:rPr>
        <w:t xml:space="preserve"> pracowników Gminy w zakresie funkcjonowania oprogramowania </w:t>
      </w:r>
      <w:r w:rsidR="00190274" w:rsidRPr="00CF598F">
        <w:rPr>
          <w:rFonts w:ascii="Calibri Light" w:eastAsia="TimesNewRomanPSMT" w:hAnsi="Calibri Light" w:cs="Calibri Light"/>
          <w:szCs w:val="22"/>
        </w:rPr>
        <w:t xml:space="preserve">(oprogramowani) </w:t>
      </w:r>
      <w:r w:rsidRPr="00CF598F">
        <w:rPr>
          <w:rFonts w:ascii="Calibri Light" w:eastAsia="TimesNewRomanPSMT" w:hAnsi="Calibri Light" w:cs="Calibri Light"/>
          <w:szCs w:val="22"/>
        </w:rPr>
        <w:t>a także bieżącą aktualizację oprogramowania</w:t>
      </w:r>
      <w:r w:rsidR="001B44DC" w:rsidRPr="00CF598F">
        <w:rPr>
          <w:rFonts w:ascii="Calibri Light" w:eastAsia="TimesNewRomanPSMT" w:hAnsi="Calibri Light" w:cs="Calibri Light"/>
          <w:szCs w:val="22"/>
        </w:rPr>
        <w:t xml:space="preserve"> (oprogramowania</w:t>
      </w:r>
      <w:r w:rsidR="00190274" w:rsidRPr="00CF598F">
        <w:rPr>
          <w:rFonts w:ascii="Calibri Light" w:eastAsia="TimesNewRomanPSMT" w:hAnsi="Calibri Light" w:cs="Calibri Light"/>
          <w:szCs w:val="22"/>
        </w:rPr>
        <w:t>)</w:t>
      </w:r>
      <w:r w:rsidRPr="00CF598F">
        <w:rPr>
          <w:rFonts w:ascii="Calibri Light" w:eastAsia="TimesNewRomanPSMT" w:hAnsi="Calibri Light" w:cs="Calibri Light"/>
          <w:szCs w:val="22"/>
        </w:rPr>
        <w:t xml:space="preserve"> i usuwanie pojawiających się błędów w trakcie korzystania z niego. Program ten powinien być ściśle zintegrowany z systemem monitoringu</w:t>
      </w:r>
      <w:r w:rsidR="00190274" w:rsidRPr="00CF598F">
        <w:rPr>
          <w:rFonts w:ascii="Calibri Light" w:eastAsia="TimesNewRomanPSMT" w:hAnsi="Calibri Light" w:cs="Calibri Light"/>
          <w:szCs w:val="22"/>
        </w:rPr>
        <w:t xml:space="preserve"> GPS i systemem RFID</w:t>
      </w:r>
      <w:r w:rsidRPr="00CF598F">
        <w:rPr>
          <w:rFonts w:ascii="Calibri Light" w:eastAsia="TimesNewRomanPSMT" w:hAnsi="Calibri Light" w:cs="Calibri Light"/>
          <w:szCs w:val="22"/>
        </w:rPr>
        <w:t>, w jaki</w:t>
      </w:r>
      <w:r w:rsidR="00190274" w:rsidRPr="00CF598F">
        <w:rPr>
          <w:rFonts w:ascii="Calibri Light" w:eastAsia="TimesNewRomanPSMT" w:hAnsi="Calibri Light" w:cs="Calibri Light"/>
          <w:szCs w:val="22"/>
        </w:rPr>
        <w:t>e</w:t>
      </w:r>
      <w:r w:rsidRPr="00CF598F">
        <w:rPr>
          <w:rFonts w:ascii="Calibri Light" w:eastAsia="TimesNewRomanPSMT" w:hAnsi="Calibri Light" w:cs="Calibri Light"/>
          <w:szCs w:val="22"/>
        </w:rPr>
        <w:t xml:space="preserve"> wyposażone będą pojazdy, którymi odbierane będą odpady komunalne z terenu Gminy </w:t>
      </w:r>
      <w:r w:rsidR="00405061" w:rsidRPr="00CF598F">
        <w:rPr>
          <w:rFonts w:ascii="Calibri Light" w:eastAsia="TimesNewRomanPSMT" w:hAnsi="Calibri Light" w:cs="Calibri Light"/>
          <w:szCs w:val="22"/>
        </w:rPr>
        <w:t>Kleszczewo</w:t>
      </w:r>
      <w:r w:rsidRPr="00CF598F">
        <w:rPr>
          <w:rFonts w:ascii="Calibri Light" w:eastAsia="TimesNewRomanPSMT" w:hAnsi="Calibri Light" w:cs="Calibri Light"/>
          <w:szCs w:val="22"/>
        </w:rPr>
        <w:t xml:space="preserve"> tak, aby Zamawiający miał ciągły dostęp do odczytu danych</w:t>
      </w:r>
      <w:r w:rsidR="00F86A56" w:rsidRPr="00CF598F">
        <w:rPr>
          <w:rFonts w:ascii="Calibri Light" w:hAnsi="Calibri Light" w:cs="Calibri Light"/>
          <w:szCs w:val="22"/>
        </w:rPr>
        <w:t>. Dostęp do w</w:t>
      </w:r>
      <w:r w:rsidRPr="00CF598F">
        <w:rPr>
          <w:rFonts w:ascii="Calibri Light" w:hAnsi="Calibri Light" w:cs="Calibri Light"/>
          <w:szCs w:val="22"/>
        </w:rPr>
        <w:t>w</w:t>
      </w:r>
      <w:r w:rsidR="00F86A56" w:rsidRPr="00CF598F">
        <w:rPr>
          <w:rFonts w:ascii="Calibri Light" w:hAnsi="Calibri Light" w:cs="Calibri Light"/>
          <w:szCs w:val="22"/>
        </w:rPr>
        <w:t>.</w:t>
      </w:r>
      <w:r w:rsidRPr="00CF598F">
        <w:rPr>
          <w:rFonts w:ascii="Calibri Light" w:hAnsi="Calibri Light" w:cs="Calibri Light"/>
          <w:szCs w:val="22"/>
        </w:rPr>
        <w:t xml:space="preserve"> oprogramowania </w:t>
      </w:r>
      <w:r w:rsidR="00190274" w:rsidRPr="00CF598F">
        <w:rPr>
          <w:rFonts w:ascii="Calibri Light" w:hAnsi="Calibri Light" w:cs="Calibri Light"/>
          <w:szCs w:val="22"/>
        </w:rPr>
        <w:t xml:space="preserve">(oprogramowani) </w:t>
      </w:r>
      <w:r w:rsidRPr="00CF598F">
        <w:rPr>
          <w:rFonts w:ascii="Calibri Light" w:hAnsi="Calibri Light" w:cs="Calibri Light"/>
          <w:szCs w:val="22"/>
        </w:rPr>
        <w:t xml:space="preserve">Wykonawca zapewni Zamawiającemu podczas trwania umowy i </w:t>
      </w:r>
      <w:r w:rsidR="00FD22F0">
        <w:rPr>
          <w:rFonts w:ascii="Calibri Light" w:hAnsi="Calibri Light" w:cs="Calibri Light"/>
          <w:color w:val="FF0000"/>
          <w:szCs w:val="22"/>
        </w:rPr>
        <w:t>dwa miesiąca</w:t>
      </w:r>
      <w:r w:rsidR="003A7B71">
        <w:rPr>
          <w:rFonts w:ascii="Calibri Light" w:hAnsi="Calibri Light" w:cs="Calibri Light"/>
          <w:szCs w:val="22"/>
        </w:rPr>
        <w:t xml:space="preserve"> </w:t>
      </w:r>
      <w:r w:rsidRPr="00CF598F">
        <w:rPr>
          <w:rFonts w:ascii="Calibri Light" w:hAnsi="Calibri Light" w:cs="Calibri Light"/>
          <w:szCs w:val="22"/>
        </w:rPr>
        <w:t>po jej zakończeniu</w:t>
      </w:r>
      <w:r w:rsidR="00190274" w:rsidRPr="00CF598F">
        <w:rPr>
          <w:rFonts w:ascii="Calibri Light" w:hAnsi="Calibri Light" w:cs="Calibri Light"/>
          <w:szCs w:val="22"/>
        </w:rPr>
        <w:t xml:space="preserve"> (chyba, że postanowienia szczegółowe Umowy lub OPZ </w:t>
      </w:r>
      <w:r w:rsidR="007A666D" w:rsidRPr="00CF598F">
        <w:rPr>
          <w:rFonts w:ascii="Calibri Light" w:hAnsi="Calibri Light" w:cs="Calibri Light"/>
          <w:szCs w:val="22"/>
        </w:rPr>
        <w:t>ustanawiają termin dłuższy</w:t>
      </w:r>
      <w:r w:rsidR="00190274" w:rsidRPr="00CF598F">
        <w:rPr>
          <w:rFonts w:ascii="Calibri Light" w:hAnsi="Calibri Light" w:cs="Calibri Light"/>
          <w:szCs w:val="22"/>
        </w:rPr>
        <w:t>)</w:t>
      </w:r>
      <w:r w:rsidRPr="00CF598F">
        <w:rPr>
          <w:rFonts w:ascii="Calibri Light" w:hAnsi="Calibri Light" w:cs="Calibri Light"/>
          <w:szCs w:val="22"/>
        </w:rPr>
        <w:t xml:space="preserve">. </w:t>
      </w:r>
    </w:p>
    <w:p w14:paraId="50E8B51F" w14:textId="77777777" w:rsidR="00020FD8" w:rsidRPr="00CF598F" w:rsidRDefault="004C27F8" w:rsidP="00914A32">
      <w:pPr>
        <w:pStyle w:val="Akapitzlist"/>
        <w:numPr>
          <w:ilvl w:val="3"/>
          <w:numId w:val="2"/>
        </w:numPr>
        <w:suppressAutoHyphens w:val="0"/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>Zapewnienie Zamawiającemu dostępu do oprogramowania o którym mowa w ust. 2 i przeszkolenie pracowników o którym mowa w ust. 2 musi nastąpić najpóźniej na 7 dni przed dniem rozpoczęcia realizacji usługi odbioru i transportu odpadów komunalnych.</w:t>
      </w:r>
    </w:p>
    <w:p w14:paraId="685A715F" w14:textId="4CB86258" w:rsidR="004C27F8" w:rsidRPr="00CF598F" w:rsidRDefault="004C27F8" w:rsidP="00914A32">
      <w:pPr>
        <w:pStyle w:val="Akapitzlist"/>
        <w:numPr>
          <w:ilvl w:val="3"/>
          <w:numId w:val="2"/>
        </w:numPr>
        <w:suppressAutoHyphens w:val="0"/>
        <w:spacing w:line="288" w:lineRule="auto"/>
        <w:ind w:left="284" w:hanging="284"/>
        <w:rPr>
          <w:rFonts w:ascii="Calibri Light" w:hAnsi="Calibri Light" w:cs="Calibri Light"/>
          <w:szCs w:val="22"/>
        </w:rPr>
      </w:pPr>
      <w:r w:rsidRPr="00CF598F">
        <w:rPr>
          <w:rFonts w:ascii="Calibri Light" w:hAnsi="Calibri Light" w:cs="Calibri Light"/>
          <w:szCs w:val="22"/>
        </w:rPr>
        <w:t xml:space="preserve">Niezależnie od postanowień ust. 3 powyżej, Zamawiający zastrzega sobie możliwość wglądu w archiwalne zapisy Wykonawcy z systemu monitoringu pozycjonowania satelitarnego </w:t>
      </w:r>
      <w:r w:rsidR="00190274" w:rsidRPr="00CF598F">
        <w:rPr>
          <w:rFonts w:ascii="Calibri Light" w:hAnsi="Calibri Light" w:cs="Calibri Light"/>
          <w:szCs w:val="22"/>
        </w:rPr>
        <w:t xml:space="preserve">i systemu GPS </w:t>
      </w:r>
      <w:r w:rsidRPr="00CF598F">
        <w:rPr>
          <w:rFonts w:ascii="Calibri Light" w:hAnsi="Calibri Light" w:cs="Calibri Light"/>
          <w:szCs w:val="22"/>
        </w:rPr>
        <w:t xml:space="preserve">w zakresie niezbędnym dla potwierdzenia prawidłowości wykonania przez niego usługi odbioru odpadów oraz wgląd w raporty dzienne pracy pojazdu odbierającego odpady z ewidencją przejazdu, podpisany przez osobę upoważnioną oraz ten sam raport w wersji elektronicznej wraz z aplikacją umożliwiającą dynamiczne </w:t>
      </w:r>
      <w:r w:rsidRPr="00CF598F">
        <w:rPr>
          <w:rFonts w:ascii="Calibri Light" w:hAnsi="Calibri Light" w:cs="Calibri Light"/>
          <w:szCs w:val="22"/>
        </w:rPr>
        <w:lastRenderedPageBreak/>
        <w:t>odtworzenie trasy przejazdu. Wykonawca zobowiązany jest udostępniać Zamawiającemu dane, wyciągi oraz wydruki na żądanie Zamawiającego.</w:t>
      </w:r>
    </w:p>
    <w:p w14:paraId="7A903CF8" w14:textId="45142647" w:rsidR="00280BE4" w:rsidRPr="00CF598F" w:rsidRDefault="00280BE4" w:rsidP="00A86706">
      <w:pPr>
        <w:spacing w:line="288" w:lineRule="auto"/>
        <w:rPr>
          <w:rFonts w:ascii="Calibri Light" w:hAnsi="Calibri Light" w:cs="Calibri Light"/>
          <w:szCs w:val="22"/>
        </w:rPr>
      </w:pPr>
    </w:p>
    <w:sectPr w:rsidR="00280BE4" w:rsidRPr="00CF598F">
      <w:type w:val="continuous"/>
      <w:pgSz w:w="11906" w:h="16838"/>
      <w:pgMar w:top="1321" w:right="1300" w:bottom="280" w:left="1120" w:header="708" w:footer="0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C3EB" w14:textId="77777777" w:rsidR="0024164E" w:rsidRDefault="0024164E">
      <w:r>
        <w:separator/>
      </w:r>
    </w:p>
  </w:endnote>
  <w:endnote w:type="continuationSeparator" w:id="0">
    <w:p w14:paraId="5A5559A3" w14:textId="77777777" w:rsidR="0024164E" w:rsidRDefault="0024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iberation Sans Narrow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NewRomanPS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056AE" w14:textId="77777777" w:rsidR="0024164E" w:rsidRDefault="0024164E">
      <w:pPr>
        <w:rPr>
          <w:sz w:val="12"/>
        </w:rPr>
      </w:pPr>
    </w:p>
  </w:footnote>
  <w:footnote w:type="continuationSeparator" w:id="0">
    <w:p w14:paraId="41D966B0" w14:textId="77777777" w:rsidR="0024164E" w:rsidRDefault="0024164E">
      <w:pPr>
        <w:rPr>
          <w:sz w:val="12"/>
        </w:rPr>
      </w:pPr>
    </w:p>
  </w:footnote>
  <w:footnote w:id="1">
    <w:p w14:paraId="77A1396B" w14:textId="77777777" w:rsidR="00A86706" w:rsidRPr="003602E9" w:rsidRDefault="00A86706" w:rsidP="00B83206">
      <w:pPr>
        <w:pStyle w:val="Tekstprzypisudolnego"/>
        <w:rPr>
          <w:rFonts w:ascii="Calibri Light" w:hAnsi="Calibri Light" w:cs="Calibri Light"/>
        </w:rPr>
      </w:pPr>
      <w:r w:rsidRPr="003602E9">
        <w:rPr>
          <w:rStyle w:val="Odwoanieprzypisudolnego"/>
          <w:rFonts w:ascii="Calibri Light" w:hAnsi="Calibri Light" w:cs="Calibri Light"/>
        </w:rPr>
        <w:footnoteRef/>
      </w:r>
      <w:r w:rsidRPr="003602E9">
        <w:rPr>
          <w:rFonts w:ascii="Calibri Light" w:hAnsi="Calibri Light" w:cs="Calibri Light"/>
        </w:rPr>
        <w:t xml:space="preserve"> Dopuszczalne jest wysłanie również pisma w formie elektronicznej o ile zostanie ono podpisane podpisem kwalifikowanym lub podpisem zaufanym </w:t>
      </w:r>
      <w:proofErr w:type="spellStart"/>
      <w:r w:rsidRPr="003602E9">
        <w:rPr>
          <w:rFonts w:ascii="Calibri Light" w:hAnsi="Calibri Light" w:cs="Calibri Light"/>
        </w:rPr>
        <w:t>ePUAP</w:t>
      </w:r>
      <w:proofErr w:type="spellEnd"/>
      <w:r w:rsidRPr="003602E9">
        <w:rPr>
          <w:rFonts w:ascii="Calibri Light" w:hAnsi="Calibri Light" w:cs="Calibri Light"/>
        </w:rPr>
        <w:t>.</w:t>
      </w:r>
    </w:p>
  </w:footnote>
  <w:footnote w:id="2">
    <w:p w14:paraId="2A272FE3" w14:textId="1823034F" w:rsidR="00A86706" w:rsidRPr="00CD266A" w:rsidRDefault="00A86706" w:rsidP="00FF6EE9">
      <w:pPr>
        <w:pStyle w:val="Tekstprzypisudolnego"/>
        <w:rPr>
          <w:rFonts w:ascii="Calibri Light" w:hAnsi="Calibri Light" w:cs="Calibri Light"/>
        </w:rPr>
      </w:pPr>
      <w:r w:rsidRPr="00100FED">
        <w:rPr>
          <w:rStyle w:val="Odwoanieprzypisudolnego"/>
          <w:rFonts w:ascii="Calibri Light" w:eastAsiaTheme="majorEastAsia" w:hAnsi="Calibri Light" w:cs="Calibri Light"/>
        </w:rPr>
        <w:footnoteRef/>
      </w:r>
      <w:r w:rsidRPr="00100FED">
        <w:rPr>
          <w:rFonts w:ascii="Calibri Light" w:hAnsi="Calibri Light" w:cs="Calibri Light"/>
        </w:rPr>
        <w:t xml:space="preserve"> Stawka właściwa dla transportu pojazdem – samochód </w:t>
      </w:r>
      <w:proofErr w:type="spellStart"/>
      <w:r w:rsidRPr="00100FED">
        <w:rPr>
          <w:rFonts w:ascii="Calibri Light" w:hAnsi="Calibri Light" w:cs="Calibri Light"/>
        </w:rPr>
        <w:t>samozaładowczy</w:t>
      </w:r>
      <w:proofErr w:type="spellEnd"/>
      <w:r w:rsidRPr="00100FED">
        <w:rPr>
          <w:rFonts w:ascii="Calibri Light" w:hAnsi="Calibri Light" w:cs="Calibri Light"/>
        </w:rPr>
        <w:t xml:space="preserve"> (symbol klasyfikacyjny 39811 – 39815), każdorazowo ustalana na podstawie publikacji o cenach wydanych przez </w:t>
      </w:r>
      <w:proofErr w:type="spellStart"/>
      <w:r w:rsidRPr="00100FED">
        <w:rPr>
          <w:rFonts w:ascii="Calibri Light" w:hAnsi="Calibri Light" w:cs="Calibri Light"/>
        </w:rPr>
        <w:t>Sekocenbud</w:t>
      </w:r>
      <w:proofErr w:type="spellEnd"/>
      <w:r w:rsidRPr="00100FED">
        <w:rPr>
          <w:rFonts w:ascii="Calibri Light" w:hAnsi="Calibri Light" w:cs="Calibri Light"/>
        </w:rPr>
        <w:t xml:space="preserve"> w kwartale poprzedzającym wyrażenie przez Zamawiającego decyzji </w:t>
      </w:r>
      <w:r w:rsidR="00D66149" w:rsidRPr="00100FED">
        <w:rPr>
          <w:rFonts w:ascii="Calibri Light" w:hAnsi="Calibri Light" w:cs="Calibri Light"/>
        </w:rPr>
        <w:t xml:space="preserve">o zmianie instalacji </w:t>
      </w:r>
      <w:r w:rsidRPr="00100FED">
        <w:rPr>
          <w:rFonts w:ascii="Calibri Light" w:hAnsi="Calibri Light" w:cs="Calibri Light"/>
        </w:rPr>
        <w:t>(złożenie oświadczenia). Stawka nie ulega zmianie przez cały okres przekazywania odpadów do innego miejsca zagospodarowania odpadów.</w:t>
      </w:r>
      <w:r w:rsidRPr="00CD266A">
        <w:rPr>
          <w:rFonts w:ascii="Calibri Light" w:hAnsi="Calibri Light" w:cs="Calibri Ligh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D549" w14:textId="31113A74" w:rsidR="00A86706" w:rsidRPr="00CF599F" w:rsidRDefault="00CF599F">
    <w:pPr>
      <w:pStyle w:val="Nagwek"/>
      <w:jc w:val="center"/>
      <w:rPr>
        <w:rFonts w:ascii="Calibri Light" w:hAnsi="Calibri Light" w:cs="Calibri Light"/>
        <w:i/>
        <w:iCs/>
        <w:sz w:val="20"/>
        <w:szCs w:val="20"/>
      </w:rPr>
    </w:pPr>
    <w:r w:rsidRPr="00CF599F">
      <w:rPr>
        <w:rFonts w:ascii="Calibri Light" w:hAnsi="Calibri Light" w:cs="Calibri Light"/>
        <w:noProof/>
      </w:rPr>
      <w:t>Nr sprawy GKII.271.6.2023</w:t>
    </w:r>
    <w:r w:rsidRPr="00CF599F">
      <w:rPr>
        <w:rFonts w:ascii="Calibri Light" w:hAnsi="Calibri Light" w:cs="Calibri Light"/>
        <w:noProof/>
      </w:rPr>
      <w:tab/>
    </w:r>
    <w:r w:rsidRPr="00CF599F">
      <w:rPr>
        <w:rFonts w:ascii="Calibri Light" w:hAnsi="Calibri Light" w:cs="Calibri Light"/>
        <w:noProof/>
      </w:rPr>
      <w:tab/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666"/>
    <w:multiLevelType w:val="hybridMultilevel"/>
    <w:tmpl w:val="9FBA3E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suff w:val="space"/>
      <w:lvlText w:val="%2)"/>
      <w:lvlJc w:val="left"/>
      <w:pPr>
        <w:ind w:left="794" w:hanging="74"/>
      </w:pPr>
      <w:rPr>
        <w:rFonts w:ascii="Calibri Light" w:eastAsia="SimSun" w:hAnsi="Calibri Light" w:cs="Calibri Light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0"/>
      <w:numFmt w:val="decimal"/>
      <w:lvlText w:val="%4"/>
      <w:lvlJc w:val="left"/>
      <w:pPr>
        <w:ind w:left="2880" w:hanging="360"/>
      </w:pPr>
      <w:rPr>
        <w:rFonts w:hint="default"/>
        <w:b w:val="0"/>
      </w:rPr>
    </w:lvl>
    <w:lvl w:ilvl="4" w:tplc="FFFFFFFF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8DE"/>
    <w:multiLevelType w:val="hybridMultilevel"/>
    <w:tmpl w:val="B84A8E70"/>
    <w:lvl w:ilvl="0" w:tplc="A8ECDE72">
      <w:start w:val="1"/>
      <w:numFmt w:val="bullet"/>
      <w:lvlText w:val="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" w15:restartNumberingAfterBreak="0">
    <w:nsid w:val="09F53C78"/>
    <w:multiLevelType w:val="multilevel"/>
    <w:tmpl w:val="1966BB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23125E"/>
    <w:multiLevelType w:val="multilevel"/>
    <w:tmpl w:val="02861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160A12"/>
    <w:multiLevelType w:val="hybridMultilevel"/>
    <w:tmpl w:val="ED4C0280"/>
    <w:lvl w:ilvl="0" w:tplc="9A4CF4C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50424938">
      <w:start w:val="1"/>
      <w:numFmt w:val="decimal"/>
      <w:lvlText w:val="%4."/>
      <w:lvlJc w:val="left"/>
      <w:pPr>
        <w:ind w:left="360" w:hanging="360"/>
      </w:pPr>
      <w:rPr>
        <w:rFonts w:ascii="Calibri Light" w:hAnsi="Calibri Light" w:cs="Calibri Light" w:hint="default"/>
        <w:b w:val="0"/>
        <w:sz w:val="24"/>
        <w:szCs w:val="24"/>
      </w:rPr>
    </w:lvl>
    <w:lvl w:ilvl="4" w:tplc="BD969C90">
      <w:start w:val="1"/>
      <w:numFmt w:val="lowerLetter"/>
      <w:lvlText w:val="%5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D000B3A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3107EE"/>
    <w:multiLevelType w:val="multilevel"/>
    <w:tmpl w:val="A042800A"/>
    <w:lvl w:ilvl="0">
      <w:start w:val="1"/>
      <w:numFmt w:val="lowerLetter"/>
      <w:lvlText w:val="%1)"/>
      <w:lvlJc w:val="left"/>
      <w:pPr>
        <w:tabs>
          <w:tab w:val="num" w:pos="1417"/>
        </w:tabs>
        <w:ind w:left="1417" w:firstLine="0"/>
      </w:pPr>
      <w:rPr>
        <w:rFonts w:eastAsia="Arial" w:cs="Times New Roman"/>
        <w:b w:val="0"/>
        <w:bCs w:val="0"/>
        <w:sz w:val="17"/>
        <w:szCs w:val="24"/>
      </w:r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36"/>
        </w:tabs>
        <w:ind w:left="1636" w:hanging="360"/>
      </w:pPr>
    </w:lvl>
    <w:lvl w:ilvl="4">
      <w:start w:val="1"/>
      <w:numFmt w:val="lowerLetter"/>
      <w:lvlText w:val="%5)"/>
      <w:lvlJc w:val="left"/>
      <w:pPr>
        <w:ind w:left="502" w:hanging="360"/>
      </w:p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C7B02D6"/>
    <w:multiLevelType w:val="hybridMultilevel"/>
    <w:tmpl w:val="33466BE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255C71"/>
    <w:multiLevelType w:val="multilevel"/>
    <w:tmpl w:val="43324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E0F9A"/>
    <w:multiLevelType w:val="hybridMultilevel"/>
    <w:tmpl w:val="F91E7AEC"/>
    <w:lvl w:ilvl="0" w:tplc="B6EE5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4D2E68AC">
      <w:start w:val="1"/>
      <w:numFmt w:val="decimal"/>
      <w:lvlText w:val="%7."/>
      <w:lvlJc w:val="left"/>
      <w:pPr>
        <w:ind w:left="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766769"/>
    <w:multiLevelType w:val="multilevel"/>
    <w:tmpl w:val="374A69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 w:cs="Arial"/>
        <w:b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eastAsia="Arial" w:cs="Liberation Sans Narrow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85"/>
        </w:tabs>
        <w:ind w:left="785" w:hanging="360"/>
      </w:pPr>
      <w:rPr>
        <w:rFonts w:ascii="Calibri Light" w:eastAsia="Times New Roman" w:hAnsi="Calibri Light" w:cs="Calibri Light" w:hint="default"/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1211"/>
        </w:tabs>
        <w:ind w:left="1211" w:hanging="360"/>
      </w:pPr>
      <w:rPr>
        <w:rFonts w:eastAsia="Arial" w:cs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1353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eastAsia="Arial" w:cs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eastAsia="Arial" w:cs="Arial"/>
        <w:b w:val="0"/>
        <w:bCs w:val="0"/>
        <w:sz w:val="22"/>
        <w:szCs w:val="22"/>
      </w:rPr>
    </w:lvl>
  </w:abstractNum>
  <w:abstractNum w:abstractNumId="10" w15:restartNumberingAfterBreak="0">
    <w:nsid w:val="1A55537C"/>
    <w:multiLevelType w:val="multilevel"/>
    <w:tmpl w:val="D94CD37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B123F7E"/>
    <w:multiLevelType w:val="hybridMultilevel"/>
    <w:tmpl w:val="36CE0F08"/>
    <w:lvl w:ilvl="0" w:tplc="04150011">
      <w:start w:val="1"/>
      <w:numFmt w:val="decimal"/>
      <w:lvlText w:val="%1)"/>
      <w:lvlJc w:val="left"/>
      <w:pPr>
        <w:ind w:left="1011" w:hanging="360"/>
      </w:pPr>
    </w:lvl>
    <w:lvl w:ilvl="1" w:tplc="FFFFFFFF" w:tentative="1">
      <w:start w:val="1"/>
      <w:numFmt w:val="lowerLetter"/>
      <w:lvlText w:val="%2."/>
      <w:lvlJc w:val="left"/>
      <w:pPr>
        <w:ind w:left="1731" w:hanging="360"/>
      </w:pPr>
    </w:lvl>
    <w:lvl w:ilvl="2" w:tplc="FFFFFFFF" w:tentative="1">
      <w:start w:val="1"/>
      <w:numFmt w:val="lowerRoman"/>
      <w:lvlText w:val="%3."/>
      <w:lvlJc w:val="right"/>
      <w:pPr>
        <w:ind w:left="2451" w:hanging="180"/>
      </w:pPr>
    </w:lvl>
    <w:lvl w:ilvl="3" w:tplc="FFFFFFFF" w:tentative="1">
      <w:start w:val="1"/>
      <w:numFmt w:val="decimal"/>
      <w:lvlText w:val="%4."/>
      <w:lvlJc w:val="left"/>
      <w:pPr>
        <w:ind w:left="3171" w:hanging="360"/>
      </w:pPr>
    </w:lvl>
    <w:lvl w:ilvl="4" w:tplc="FFFFFFFF" w:tentative="1">
      <w:start w:val="1"/>
      <w:numFmt w:val="lowerLetter"/>
      <w:lvlText w:val="%5."/>
      <w:lvlJc w:val="left"/>
      <w:pPr>
        <w:ind w:left="3891" w:hanging="360"/>
      </w:pPr>
    </w:lvl>
    <w:lvl w:ilvl="5" w:tplc="FFFFFFFF" w:tentative="1">
      <w:start w:val="1"/>
      <w:numFmt w:val="lowerRoman"/>
      <w:lvlText w:val="%6."/>
      <w:lvlJc w:val="right"/>
      <w:pPr>
        <w:ind w:left="4611" w:hanging="180"/>
      </w:pPr>
    </w:lvl>
    <w:lvl w:ilvl="6" w:tplc="FFFFFFFF" w:tentative="1">
      <w:start w:val="1"/>
      <w:numFmt w:val="decimal"/>
      <w:lvlText w:val="%7."/>
      <w:lvlJc w:val="left"/>
      <w:pPr>
        <w:ind w:left="5331" w:hanging="360"/>
      </w:pPr>
    </w:lvl>
    <w:lvl w:ilvl="7" w:tplc="FFFFFFFF" w:tentative="1">
      <w:start w:val="1"/>
      <w:numFmt w:val="lowerLetter"/>
      <w:lvlText w:val="%8."/>
      <w:lvlJc w:val="left"/>
      <w:pPr>
        <w:ind w:left="6051" w:hanging="360"/>
      </w:pPr>
    </w:lvl>
    <w:lvl w:ilvl="8" w:tplc="FFFFFFFF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2" w15:restartNumberingAfterBreak="0">
    <w:nsid w:val="1D515E00"/>
    <w:multiLevelType w:val="hybridMultilevel"/>
    <w:tmpl w:val="F4668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B1E57"/>
    <w:multiLevelType w:val="multilevel"/>
    <w:tmpl w:val="5F9C3B36"/>
    <w:lvl w:ilvl="0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FBF075B"/>
    <w:multiLevelType w:val="hybridMultilevel"/>
    <w:tmpl w:val="A06E4E08"/>
    <w:lvl w:ilvl="0" w:tplc="A8ECDE7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14B644B"/>
    <w:multiLevelType w:val="multilevel"/>
    <w:tmpl w:val="C6486EB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7F3181"/>
    <w:multiLevelType w:val="hybridMultilevel"/>
    <w:tmpl w:val="DFD47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74393"/>
    <w:multiLevelType w:val="hybridMultilevel"/>
    <w:tmpl w:val="25CC8D9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5E45EAC"/>
    <w:multiLevelType w:val="multilevel"/>
    <w:tmpl w:val="E2F0A3F2"/>
    <w:lvl w:ilvl="0">
      <w:start w:val="1"/>
      <w:numFmt w:val="decimal"/>
      <w:lvlText w:val="%1."/>
      <w:lvlJc w:val="left"/>
      <w:pPr>
        <w:ind w:left="360" w:hanging="360"/>
      </w:pPr>
      <w:rPr>
        <w:rFonts w:cs="Mangal"/>
      </w:rPr>
    </w:lvl>
    <w:lvl w:ilvl="1">
      <w:start w:val="1"/>
      <w:numFmt w:val="decimal"/>
      <w:lvlText w:val="%2)"/>
      <w:lvlJc w:val="left"/>
      <w:pPr>
        <w:ind w:left="77" w:hanging="360"/>
      </w:pPr>
      <w:rPr>
        <w:rFonts w:eastAsia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77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9614B8"/>
    <w:multiLevelType w:val="hybridMultilevel"/>
    <w:tmpl w:val="0AA602C0"/>
    <w:lvl w:ilvl="0" w:tplc="DEC26536">
      <w:start w:val="1"/>
      <w:numFmt w:val="decimal"/>
      <w:lvlText w:val="%1)"/>
      <w:lvlJc w:val="left"/>
      <w:pPr>
        <w:ind w:left="1069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261D3"/>
    <w:multiLevelType w:val="hybridMultilevel"/>
    <w:tmpl w:val="309EA8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2E0949B6"/>
    <w:multiLevelType w:val="multilevel"/>
    <w:tmpl w:val="6884E9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09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D8055A"/>
    <w:multiLevelType w:val="hybridMultilevel"/>
    <w:tmpl w:val="9F76D8C8"/>
    <w:lvl w:ilvl="0" w:tplc="11EE5EBE">
      <w:start w:val="1"/>
      <w:numFmt w:val="decimal"/>
      <w:suff w:val="space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0E04341"/>
    <w:multiLevelType w:val="multilevel"/>
    <w:tmpl w:val="C91267AA"/>
    <w:lvl w:ilvl="0">
      <w:start w:val="1"/>
      <w:numFmt w:val="lowerLetter"/>
      <w:lvlText w:val="%1)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30FD2952"/>
    <w:multiLevelType w:val="hybridMultilevel"/>
    <w:tmpl w:val="97C86ED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10836FD"/>
    <w:multiLevelType w:val="multilevel"/>
    <w:tmpl w:val="9D5A0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pStyle w:val="SWZppk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D10474"/>
    <w:multiLevelType w:val="multilevel"/>
    <w:tmpl w:val="FC12EDA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right"/>
      <w:pPr>
        <w:ind w:left="1031" w:hanging="180"/>
      </w:pPr>
      <w:rPr>
        <w:rFonts w:ascii="Calibri Light" w:eastAsia="Times New Roman" w:hAnsi="Calibri Light" w:cs="Calibri Light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48463F3"/>
    <w:multiLevelType w:val="hybridMultilevel"/>
    <w:tmpl w:val="F5AEBDD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C76698"/>
    <w:multiLevelType w:val="multilevel"/>
    <w:tmpl w:val="B38697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0F2B5D"/>
    <w:multiLevelType w:val="hybridMultilevel"/>
    <w:tmpl w:val="302A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0"/>
      <w:numFmt w:val="decimal"/>
      <w:lvlText w:val="%4"/>
      <w:lvlJc w:val="left"/>
      <w:pPr>
        <w:ind w:left="2880" w:hanging="360"/>
      </w:pPr>
      <w:rPr>
        <w:rFonts w:hint="default"/>
        <w:b w:val="0"/>
      </w:rPr>
    </w:lvl>
    <w:lvl w:ilvl="4" w:tplc="FFFFFFFF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2F0697"/>
    <w:multiLevelType w:val="hybridMultilevel"/>
    <w:tmpl w:val="CB947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EA3B81"/>
    <w:multiLevelType w:val="multilevel"/>
    <w:tmpl w:val="EC2C0C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77" w:hanging="360"/>
      </w:pPr>
    </w:lvl>
    <w:lvl w:ilvl="4">
      <w:start w:val="1"/>
      <w:numFmt w:val="decimal"/>
      <w:lvlText w:val="%5)"/>
      <w:lvlJc w:val="left"/>
      <w:pPr>
        <w:ind w:left="1069" w:hanging="360"/>
      </w:pPr>
      <w:rPr>
        <w:rFonts w:ascii="Calibri Light" w:eastAsia="Times New Roman" w:hAnsi="Calibri Light" w:cs="Calibri Light" w:hint="default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C165BF1"/>
    <w:multiLevelType w:val="hybridMultilevel"/>
    <w:tmpl w:val="10B0A608"/>
    <w:lvl w:ilvl="0" w:tplc="A8ECDE72">
      <w:start w:val="1"/>
      <w:numFmt w:val="bullet"/>
      <w:lvlText w:val=""/>
      <w:lvlJc w:val="left"/>
      <w:pPr>
        <w:ind w:left="25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3" w15:restartNumberingAfterBreak="0">
    <w:nsid w:val="3CCE703B"/>
    <w:multiLevelType w:val="multilevel"/>
    <w:tmpl w:val="C7522272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SimSun" w:cs="Times New Roman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b/>
      </w:rPr>
    </w:lvl>
  </w:abstractNum>
  <w:abstractNum w:abstractNumId="34" w15:restartNumberingAfterBreak="0">
    <w:nsid w:val="3E533D1F"/>
    <w:multiLevelType w:val="multilevel"/>
    <w:tmpl w:val="012C48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546BEE"/>
    <w:multiLevelType w:val="multilevel"/>
    <w:tmpl w:val="A0708C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)"/>
      <w:lvlJc w:val="left"/>
      <w:pPr>
        <w:tabs>
          <w:tab w:val="num" w:pos="785"/>
        </w:tabs>
        <w:ind w:left="785" w:hanging="360"/>
      </w:p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)"/>
      <w:lvlJc w:val="left"/>
      <w:pPr>
        <w:tabs>
          <w:tab w:val="num" w:pos="927"/>
        </w:tabs>
        <w:ind w:left="927" w:hanging="360"/>
      </w:pPr>
    </w:lvl>
    <w:lvl w:ilvl="5">
      <w:start w:val="1"/>
      <w:numFmt w:val="decimal"/>
      <w:lvlText w:val="%6)"/>
      <w:lvlJc w:val="left"/>
      <w:pPr>
        <w:tabs>
          <w:tab w:val="num" w:pos="927"/>
        </w:tabs>
        <w:ind w:left="927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45010414"/>
    <w:multiLevelType w:val="hybridMultilevel"/>
    <w:tmpl w:val="4C0E1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641949"/>
    <w:multiLevelType w:val="hybridMultilevel"/>
    <w:tmpl w:val="1330762C"/>
    <w:lvl w:ilvl="0" w:tplc="A8ECDE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AF7792"/>
    <w:multiLevelType w:val="hybridMultilevel"/>
    <w:tmpl w:val="3506878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9C95B7C"/>
    <w:multiLevelType w:val="multilevel"/>
    <w:tmpl w:val="C16AABD2"/>
    <w:lvl w:ilvl="0">
      <w:start w:val="1"/>
      <w:numFmt w:val="lowerLetter"/>
      <w:lvlText w:val="%1)"/>
      <w:lvlJc w:val="left"/>
      <w:pPr>
        <w:tabs>
          <w:tab w:val="num" w:pos="1417"/>
        </w:tabs>
        <w:ind w:left="1417" w:firstLine="0"/>
      </w:pPr>
      <w:rPr>
        <w:rFonts w:eastAsia="Arial" w:cs="Times New Roman"/>
        <w:b w:val="0"/>
        <w:bCs w:val="0"/>
        <w:sz w:val="17"/>
        <w:szCs w:val="24"/>
      </w:r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36"/>
        </w:tabs>
        <w:ind w:left="1636" w:hanging="360"/>
      </w:pPr>
    </w:lvl>
    <w:lvl w:ilvl="4">
      <w:start w:val="1"/>
      <w:numFmt w:val="lowerLetter"/>
      <w:lvlText w:val="%5)"/>
      <w:lvlJc w:val="left"/>
      <w:pPr>
        <w:ind w:left="502" w:hanging="360"/>
      </w:p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ind w:left="644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4B084457"/>
    <w:multiLevelType w:val="multilevel"/>
    <w:tmpl w:val="0F4AED0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BB40D7A"/>
    <w:multiLevelType w:val="multilevel"/>
    <w:tmpl w:val="F9D27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2" w15:restartNumberingAfterBreak="0">
    <w:nsid w:val="4DFE47CB"/>
    <w:multiLevelType w:val="hybridMultilevel"/>
    <w:tmpl w:val="70083CF6"/>
    <w:lvl w:ilvl="0" w:tplc="3140CD88">
      <w:start w:val="1"/>
      <w:numFmt w:val="decimal"/>
      <w:lvlText w:val="%1)"/>
      <w:lvlJc w:val="left"/>
      <w:pPr>
        <w:ind w:left="1078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4E723234"/>
    <w:multiLevelType w:val="multilevel"/>
    <w:tmpl w:val="A0708C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)"/>
      <w:lvlJc w:val="left"/>
      <w:pPr>
        <w:tabs>
          <w:tab w:val="num" w:pos="785"/>
        </w:tabs>
        <w:ind w:left="785" w:hanging="360"/>
      </w:p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)"/>
      <w:lvlJc w:val="left"/>
      <w:pPr>
        <w:tabs>
          <w:tab w:val="num" w:pos="927"/>
        </w:tabs>
        <w:ind w:left="927" w:hanging="360"/>
      </w:pPr>
    </w:lvl>
    <w:lvl w:ilvl="5">
      <w:start w:val="1"/>
      <w:numFmt w:val="decimal"/>
      <w:lvlText w:val="%6)"/>
      <w:lvlJc w:val="left"/>
      <w:pPr>
        <w:tabs>
          <w:tab w:val="num" w:pos="927"/>
        </w:tabs>
        <w:ind w:left="927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4F88620E"/>
    <w:multiLevelType w:val="hybridMultilevel"/>
    <w:tmpl w:val="C8D0777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4F9432C3"/>
    <w:multiLevelType w:val="hybridMultilevel"/>
    <w:tmpl w:val="B756D21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2C6524"/>
    <w:multiLevelType w:val="multilevel"/>
    <w:tmpl w:val="A846F4E2"/>
    <w:lvl w:ilvl="0">
      <w:start w:val="1"/>
      <w:numFmt w:val="decimal"/>
      <w:lvlText w:val="%1)"/>
      <w:lvlJc w:val="left"/>
      <w:pPr>
        <w:ind w:left="862" w:hanging="360"/>
      </w:pPr>
      <w:rPr>
        <w:rFonts w:eastAsia="SimSun" w:cs="Mangal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535358AD"/>
    <w:multiLevelType w:val="hybridMultilevel"/>
    <w:tmpl w:val="9BFA5B0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40A4D32"/>
    <w:multiLevelType w:val="hybridMultilevel"/>
    <w:tmpl w:val="CB9475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9D1CF7"/>
    <w:multiLevelType w:val="hybridMultilevel"/>
    <w:tmpl w:val="10087DE8"/>
    <w:lvl w:ilvl="0" w:tplc="2938908A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0" w15:restartNumberingAfterBreak="0">
    <w:nsid w:val="56C5048D"/>
    <w:multiLevelType w:val="hybridMultilevel"/>
    <w:tmpl w:val="B756D216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822EF1"/>
    <w:multiLevelType w:val="hybridMultilevel"/>
    <w:tmpl w:val="B634A0A2"/>
    <w:lvl w:ilvl="0" w:tplc="FBCA18D0">
      <w:start w:val="1"/>
      <w:numFmt w:val="lowerLetter"/>
      <w:lvlText w:val="%1)"/>
      <w:lvlJc w:val="left"/>
      <w:pPr>
        <w:ind w:left="1353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2" w15:restartNumberingAfterBreak="0">
    <w:nsid w:val="5DAF454A"/>
    <w:multiLevelType w:val="hybridMultilevel"/>
    <w:tmpl w:val="9FBA3E64"/>
    <w:lvl w:ilvl="0" w:tplc="B17EBC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172BDA8">
      <w:start w:val="1"/>
      <w:numFmt w:val="lowerLetter"/>
      <w:suff w:val="space"/>
      <w:lvlText w:val="%2)"/>
      <w:lvlJc w:val="left"/>
      <w:pPr>
        <w:ind w:left="794" w:hanging="74"/>
      </w:pPr>
      <w:rPr>
        <w:rFonts w:ascii="Calibri Light" w:eastAsia="SimSun" w:hAnsi="Calibri Light" w:cs="Calibri Light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5464D8">
      <w:start w:val="10"/>
      <w:numFmt w:val="decimal"/>
      <w:lvlText w:val="%4"/>
      <w:lvlJc w:val="left"/>
      <w:pPr>
        <w:ind w:left="2880" w:hanging="360"/>
      </w:pPr>
      <w:rPr>
        <w:rFonts w:hint="default"/>
        <w:b w:val="0"/>
      </w:rPr>
    </w:lvl>
    <w:lvl w:ilvl="4" w:tplc="66A07DFE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BE7F2D"/>
    <w:multiLevelType w:val="multilevel"/>
    <w:tmpl w:val="553895E2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54" w15:restartNumberingAfterBreak="0">
    <w:nsid w:val="61A25AE3"/>
    <w:multiLevelType w:val="hybridMultilevel"/>
    <w:tmpl w:val="158E2A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63741D18"/>
    <w:multiLevelType w:val="hybridMultilevel"/>
    <w:tmpl w:val="CCA46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882EA9"/>
    <w:multiLevelType w:val="hybridMultilevel"/>
    <w:tmpl w:val="2F5EA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084816"/>
    <w:multiLevelType w:val="hybridMultilevel"/>
    <w:tmpl w:val="A5E83BAC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8" w15:restartNumberingAfterBreak="0">
    <w:nsid w:val="65571934"/>
    <w:multiLevelType w:val="hybridMultilevel"/>
    <w:tmpl w:val="9412DB2A"/>
    <w:lvl w:ilvl="0" w:tplc="18FCD76A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9" w15:restartNumberingAfterBreak="0">
    <w:nsid w:val="65F11803"/>
    <w:multiLevelType w:val="multilevel"/>
    <w:tmpl w:val="F5EE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 w:cs="Arial"/>
        <w:b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eastAsia="Arial" w:cs="Liberation Sans Narrow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785"/>
        </w:tabs>
        <w:ind w:left="785" w:hanging="360"/>
      </w:pPr>
      <w:rPr>
        <w:rFonts w:eastAsia="Arial" w:cs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eastAsia="Arial" w:cs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1211"/>
        </w:tabs>
        <w:ind w:left="1211" w:hanging="360"/>
      </w:pPr>
      <w:rPr>
        <w:rFonts w:eastAsia="Arial" w:cs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1353"/>
        </w:tabs>
        <w:ind w:left="1353" w:hanging="360"/>
      </w:pPr>
      <w:rPr>
        <w:rFonts w:eastAsia="Arial" w:cs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eastAsia="Arial" w:cs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eastAsia="Arial" w:cs="Arial"/>
        <w:b w:val="0"/>
        <w:bCs w:val="0"/>
        <w:sz w:val="22"/>
        <w:szCs w:val="22"/>
      </w:rPr>
    </w:lvl>
  </w:abstractNum>
  <w:abstractNum w:abstractNumId="60" w15:restartNumberingAfterBreak="0">
    <w:nsid w:val="67B13642"/>
    <w:multiLevelType w:val="hybridMultilevel"/>
    <w:tmpl w:val="641AD446"/>
    <w:lvl w:ilvl="0" w:tplc="FFFFFFFF">
      <w:start w:val="9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590A41"/>
    <w:multiLevelType w:val="hybridMultilevel"/>
    <w:tmpl w:val="F676D1AA"/>
    <w:lvl w:ilvl="0" w:tplc="A8ECDE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4C0037"/>
    <w:multiLevelType w:val="hybridMultilevel"/>
    <w:tmpl w:val="0DFE4F7A"/>
    <w:lvl w:ilvl="0" w:tplc="5060DBC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3" w15:restartNumberingAfterBreak="0">
    <w:nsid w:val="6DB4697A"/>
    <w:multiLevelType w:val="multilevel"/>
    <w:tmpl w:val="0F50F4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E4B0B31"/>
    <w:multiLevelType w:val="hybridMultilevel"/>
    <w:tmpl w:val="94DE9124"/>
    <w:lvl w:ilvl="0" w:tplc="73BA1D1A">
      <w:start w:val="1"/>
      <w:numFmt w:val="decimal"/>
      <w:lvlText w:val="%1)"/>
      <w:lvlJc w:val="left"/>
      <w:pPr>
        <w:ind w:left="1080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F224C81"/>
    <w:multiLevelType w:val="hybridMultilevel"/>
    <w:tmpl w:val="9B0CB824"/>
    <w:lvl w:ilvl="0" w:tplc="0F70BCA0">
      <w:start w:val="1"/>
      <w:numFmt w:val="lowerLetter"/>
      <w:lvlText w:val="%1)"/>
      <w:lvlJc w:val="left"/>
      <w:pPr>
        <w:ind w:left="1146" w:hanging="360"/>
      </w:pPr>
      <w:rPr>
        <w:rFonts w:hint="default"/>
        <w:strike w:val="0"/>
      </w:rPr>
    </w:lvl>
    <w:lvl w:ilvl="1" w:tplc="F65E293C">
      <w:start w:val="1"/>
      <w:numFmt w:val="decimal"/>
      <w:lvlText w:val="%2)"/>
      <w:lvlJc w:val="left"/>
      <w:pPr>
        <w:ind w:left="643" w:hanging="360"/>
      </w:pPr>
      <w:rPr>
        <w:rFonts w:ascii="Calibri Light" w:hAnsi="Calibri Light" w:cs="Calibri Light"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7079196F"/>
    <w:multiLevelType w:val="hybridMultilevel"/>
    <w:tmpl w:val="FF0AE306"/>
    <w:lvl w:ilvl="0" w:tplc="B894AE0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706EAFFC">
      <w:start w:val="1"/>
      <w:numFmt w:val="lowerLetter"/>
      <w:lvlText w:val="%4)"/>
      <w:lvlJc w:val="left"/>
      <w:pPr>
        <w:ind w:left="3513" w:hanging="360"/>
      </w:pPr>
      <w:rPr>
        <w:rFonts w:ascii="Times New Roman" w:eastAsia="TimesNewRomanPSMT" w:hAnsi="Times New Roman" w:cs="Times New Roman"/>
      </w:rPr>
    </w:lvl>
    <w:lvl w:ilvl="4" w:tplc="F6E40DE4">
      <w:start w:val="1"/>
      <w:numFmt w:val="decimal"/>
      <w:lvlText w:val="%5)"/>
      <w:lvlJc w:val="left"/>
      <w:pPr>
        <w:ind w:left="1069" w:hanging="360"/>
      </w:pPr>
      <w:rPr>
        <w:rFonts w:ascii="Calibri Light" w:hAnsi="Calibri Light" w:cs="Calibri Light"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7" w15:restartNumberingAfterBreak="0">
    <w:nsid w:val="70972C0E"/>
    <w:multiLevelType w:val="multilevel"/>
    <w:tmpl w:val="374A69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 w:cs="Arial"/>
        <w:b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eastAsia="Arial" w:cs="Liberation Sans Narrow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85"/>
        </w:tabs>
        <w:ind w:left="785" w:hanging="360"/>
      </w:pPr>
      <w:rPr>
        <w:rFonts w:ascii="Calibri Light" w:eastAsia="Times New Roman" w:hAnsi="Calibri Light" w:cs="Calibri Light" w:hint="default"/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1211"/>
        </w:tabs>
        <w:ind w:left="1211" w:hanging="360"/>
      </w:pPr>
      <w:rPr>
        <w:rFonts w:eastAsia="Arial" w:cs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1353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eastAsia="Arial" w:cs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eastAsia="Arial" w:cs="Arial"/>
        <w:b w:val="0"/>
        <w:bCs w:val="0"/>
        <w:sz w:val="22"/>
        <w:szCs w:val="22"/>
      </w:rPr>
    </w:lvl>
  </w:abstractNum>
  <w:abstractNum w:abstractNumId="68" w15:restartNumberingAfterBreak="0">
    <w:nsid w:val="72E92466"/>
    <w:multiLevelType w:val="hybridMultilevel"/>
    <w:tmpl w:val="69DA5B9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DEC26536">
      <w:start w:val="1"/>
      <w:numFmt w:val="decimal"/>
      <w:lvlText w:val="%5)"/>
      <w:lvlJc w:val="left"/>
      <w:pPr>
        <w:ind w:left="1069" w:hanging="360"/>
      </w:pPr>
      <w:rPr>
        <w:rFonts w:ascii="Calibri Light" w:eastAsia="Times New Roman" w:hAnsi="Calibri Light" w:cs="Calibri Light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E4E38AC">
      <w:start w:val="1"/>
      <w:numFmt w:val="lowerLetter"/>
      <w:lvlText w:val="%7)"/>
      <w:lvlJc w:val="left"/>
      <w:pPr>
        <w:ind w:left="1069" w:hanging="360"/>
      </w:pPr>
      <w:rPr>
        <w:rFonts w:ascii="Calibri Light" w:eastAsia="Times New Roman" w:hAnsi="Calibri Light" w:cs="Calibri Light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C77CFB"/>
    <w:multiLevelType w:val="multilevel"/>
    <w:tmpl w:val="DAEAFD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8F657F5"/>
    <w:multiLevelType w:val="hybridMultilevel"/>
    <w:tmpl w:val="1CE0FDD2"/>
    <w:lvl w:ilvl="0" w:tplc="A8ECDE72">
      <w:start w:val="1"/>
      <w:numFmt w:val="bullet"/>
      <w:lvlText w:val=""/>
      <w:lvlJc w:val="left"/>
      <w:pPr>
        <w:ind w:left="2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71" w15:restartNumberingAfterBreak="0">
    <w:nsid w:val="7D0C7892"/>
    <w:multiLevelType w:val="hybridMultilevel"/>
    <w:tmpl w:val="92ECE14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2" w15:restartNumberingAfterBreak="0">
    <w:nsid w:val="7DAD27D1"/>
    <w:multiLevelType w:val="hybridMultilevel"/>
    <w:tmpl w:val="D53CF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C45FCD"/>
    <w:multiLevelType w:val="hybridMultilevel"/>
    <w:tmpl w:val="25CC8D90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666595099">
    <w:abstractNumId w:val="2"/>
  </w:num>
  <w:num w:numId="2" w16cid:durableId="669866086">
    <w:abstractNumId w:val="13"/>
  </w:num>
  <w:num w:numId="3" w16cid:durableId="1145783636">
    <w:abstractNumId w:val="33"/>
  </w:num>
  <w:num w:numId="4" w16cid:durableId="2135561013">
    <w:abstractNumId w:val="53"/>
  </w:num>
  <w:num w:numId="5" w16cid:durableId="368185609">
    <w:abstractNumId w:val="31"/>
  </w:num>
  <w:num w:numId="6" w16cid:durableId="1871528692">
    <w:abstractNumId w:val="26"/>
  </w:num>
  <w:num w:numId="7" w16cid:durableId="1526169483">
    <w:abstractNumId w:val="25"/>
  </w:num>
  <w:num w:numId="8" w16cid:durableId="369114471">
    <w:abstractNumId w:val="15"/>
  </w:num>
  <w:num w:numId="9" w16cid:durableId="714158554">
    <w:abstractNumId w:val="18"/>
  </w:num>
  <w:num w:numId="10" w16cid:durableId="1826508933">
    <w:abstractNumId w:val="69"/>
  </w:num>
  <w:num w:numId="11" w16cid:durableId="1629319860">
    <w:abstractNumId w:val="3"/>
  </w:num>
  <w:num w:numId="12" w16cid:durableId="547761873">
    <w:abstractNumId w:val="5"/>
  </w:num>
  <w:num w:numId="13" w16cid:durableId="726494926">
    <w:abstractNumId w:val="7"/>
  </w:num>
  <w:num w:numId="14" w16cid:durableId="1007057210">
    <w:abstractNumId w:val="46"/>
  </w:num>
  <w:num w:numId="15" w16cid:durableId="1217861605">
    <w:abstractNumId w:val="63"/>
  </w:num>
  <w:num w:numId="16" w16cid:durableId="1493568415">
    <w:abstractNumId w:val="23"/>
  </w:num>
  <w:num w:numId="17" w16cid:durableId="586771770">
    <w:abstractNumId w:val="35"/>
  </w:num>
  <w:num w:numId="18" w16cid:durableId="895360706">
    <w:abstractNumId w:val="9"/>
  </w:num>
  <w:num w:numId="19" w16cid:durableId="93403035">
    <w:abstractNumId w:val="40"/>
  </w:num>
  <w:num w:numId="20" w16cid:durableId="90971447">
    <w:abstractNumId w:val="8"/>
  </w:num>
  <w:num w:numId="21" w16cid:durableId="1174078095">
    <w:abstractNumId w:val="68"/>
  </w:num>
  <w:num w:numId="22" w16cid:durableId="1281768549">
    <w:abstractNumId w:val="65"/>
  </w:num>
  <w:num w:numId="23" w16cid:durableId="423768313">
    <w:abstractNumId w:val="4"/>
  </w:num>
  <w:num w:numId="24" w16cid:durableId="432946130">
    <w:abstractNumId w:val="52"/>
  </w:num>
  <w:num w:numId="25" w16cid:durableId="860237726">
    <w:abstractNumId w:val="22"/>
  </w:num>
  <w:num w:numId="26" w16cid:durableId="897787541">
    <w:abstractNumId w:val="6"/>
  </w:num>
  <w:num w:numId="27" w16cid:durableId="788402220">
    <w:abstractNumId w:val="10"/>
  </w:num>
  <w:num w:numId="28" w16cid:durableId="702097061">
    <w:abstractNumId w:val="66"/>
  </w:num>
  <w:num w:numId="29" w16cid:durableId="612859576">
    <w:abstractNumId w:val="64"/>
  </w:num>
  <w:num w:numId="30" w16cid:durableId="996811663">
    <w:abstractNumId w:val="62"/>
  </w:num>
  <w:num w:numId="31" w16cid:durableId="57365040">
    <w:abstractNumId w:val="49"/>
  </w:num>
  <w:num w:numId="32" w16cid:durableId="874342322">
    <w:abstractNumId w:val="58"/>
  </w:num>
  <w:num w:numId="33" w16cid:durableId="1156914124">
    <w:abstractNumId w:val="17"/>
  </w:num>
  <w:num w:numId="34" w16cid:durableId="795491563">
    <w:abstractNumId w:val="42"/>
  </w:num>
  <w:num w:numId="35" w16cid:durableId="791247602">
    <w:abstractNumId w:val="72"/>
  </w:num>
  <w:num w:numId="36" w16cid:durableId="1135567159">
    <w:abstractNumId w:val="16"/>
  </w:num>
  <w:num w:numId="37" w16cid:durableId="1720931472">
    <w:abstractNumId w:val="27"/>
  </w:num>
  <w:num w:numId="38" w16cid:durableId="1929194737">
    <w:abstractNumId w:val="55"/>
  </w:num>
  <w:num w:numId="39" w16cid:durableId="1934430068">
    <w:abstractNumId w:val="56"/>
  </w:num>
  <w:num w:numId="40" w16cid:durableId="76177553">
    <w:abstractNumId w:val="51"/>
  </w:num>
  <w:num w:numId="41" w16cid:durableId="1616324974">
    <w:abstractNumId w:val="71"/>
  </w:num>
  <w:num w:numId="42" w16cid:durableId="848254179">
    <w:abstractNumId w:val="70"/>
  </w:num>
  <w:num w:numId="43" w16cid:durableId="1493375600">
    <w:abstractNumId w:val="45"/>
  </w:num>
  <w:num w:numId="44" w16cid:durableId="1776754387">
    <w:abstractNumId w:val="20"/>
  </w:num>
  <w:num w:numId="45" w16cid:durableId="1042171257">
    <w:abstractNumId w:val="43"/>
  </w:num>
  <w:num w:numId="46" w16cid:durableId="563640833">
    <w:abstractNumId w:val="36"/>
  </w:num>
  <w:num w:numId="47" w16cid:durableId="910500196">
    <w:abstractNumId w:val="19"/>
  </w:num>
  <w:num w:numId="48" w16cid:durableId="1396466681">
    <w:abstractNumId w:val="12"/>
  </w:num>
  <w:num w:numId="49" w16cid:durableId="1017804163">
    <w:abstractNumId w:val="50"/>
  </w:num>
  <w:num w:numId="50" w16cid:durableId="1392844970">
    <w:abstractNumId w:val="54"/>
  </w:num>
  <w:num w:numId="51" w16cid:durableId="1191336479">
    <w:abstractNumId w:val="29"/>
  </w:num>
  <w:num w:numId="52" w16cid:durableId="273102521">
    <w:abstractNumId w:val="11"/>
  </w:num>
  <w:num w:numId="53" w16cid:durableId="398329947">
    <w:abstractNumId w:val="21"/>
  </w:num>
  <w:num w:numId="54" w16cid:durableId="756050689">
    <w:abstractNumId w:val="57"/>
  </w:num>
  <w:num w:numId="55" w16cid:durableId="276253013">
    <w:abstractNumId w:val="34"/>
  </w:num>
  <w:num w:numId="56" w16cid:durableId="840007375">
    <w:abstractNumId w:val="60"/>
  </w:num>
  <w:num w:numId="57" w16cid:durableId="1923025668">
    <w:abstractNumId w:val="0"/>
  </w:num>
  <w:num w:numId="58" w16cid:durableId="793908173">
    <w:abstractNumId w:val="28"/>
  </w:num>
  <w:num w:numId="59" w16cid:durableId="1826361656">
    <w:abstractNumId w:val="30"/>
  </w:num>
  <w:num w:numId="60" w16cid:durableId="1831868306">
    <w:abstractNumId w:val="59"/>
  </w:num>
  <w:num w:numId="61" w16cid:durableId="1129014070">
    <w:abstractNumId w:val="48"/>
  </w:num>
  <w:num w:numId="62" w16cid:durableId="1868715092">
    <w:abstractNumId w:val="39"/>
  </w:num>
  <w:num w:numId="63" w16cid:durableId="1257396335">
    <w:abstractNumId w:val="67"/>
  </w:num>
  <w:num w:numId="64" w16cid:durableId="1349214755">
    <w:abstractNumId w:val="14"/>
  </w:num>
  <w:num w:numId="65" w16cid:durableId="286358639">
    <w:abstractNumId w:val="73"/>
  </w:num>
  <w:num w:numId="66" w16cid:durableId="354623297">
    <w:abstractNumId w:val="41"/>
  </w:num>
  <w:num w:numId="67" w16cid:durableId="964773478">
    <w:abstractNumId w:val="44"/>
  </w:num>
  <w:num w:numId="68" w16cid:durableId="2113084537">
    <w:abstractNumId w:val="37"/>
  </w:num>
  <w:num w:numId="69" w16cid:durableId="53509004">
    <w:abstractNumId w:val="61"/>
  </w:num>
  <w:num w:numId="70" w16cid:durableId="2063291164">
    <w:abstractNumId w:val="1"/>
  </w:num>
  <w:num w:numId="71" w16cid:durableId="154304363">
    <w:abstractNumId w:val="32"/>
  </w:num>
  <w:num w:numId="72" w16cid:durableId="1064452241">
    <w:abstractNumId w:val="47"/>
  </w:num>
  <w:num w:numId="73" w16cid:durableId="2139491385">
    <w:abstractNumId w:val="38"/>
  </w:num>
  <w:num w:numId="74" w16cid:durableId="1963029620">
    <w:abstractNumId w:val="2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AA"/>
    <w:rsid w:val="000004EF"/>
    <w:rsid w:val="00006C09"/>
    <w:rsid w:val="00010DA3"/>
    <w:rsid w:val="00013621"/>
    <w:rsid w:val="00014654"/>
    <w:rsid w:val="00020FD8"/>
    <w:rsid w:val="00023E9E"/>
    <w:rsid w:val="00024E8E"/>
    <w:rsid w:val="00025967"/>
    <w:rsid w:val="00031E51"/>
    <w:rsid w:val="00032CFF"/>
    <w:rsid w:val="00034C06"/>
    <w:rsid w:val="00036CD5"/>
    <w:rsid w:val="00042782"/>
    <w:rsid w:val="00046C88"/>
    <w:rsid w:val="00055882"/>
    <w:rsid w:val="00060292"/>
    <w:rsid w:val="0006174C"/>
    <w:rsid w:val="00062780"/>
    <w:rsid w:val="00062AEF"/>
    <w:rsid w:val="00063EAE"/>
    <w:rsid w:val="0006423A"/>
    <w:rsid w:val="00066638"/>
    <w:rsid w:val="00067419"/>
    <w:rsid w:val="00082866"/>
    <w:rsid w:val="0008499B"/>
    <w:rsid w:val="000863F5"/>
    <w:rsid w:val="00086B77"/>
    <w:rsid w:val="000A30E7"/>
    <w:rsid w:val="000A5921"/>
    <w:rsid w:val="000A6C4A"/>
    <w:rsid w:val="000B19D3"/>
    <w:rsid w:val="000B67C7"/>
    <w:rsid w:val="000C0F25"/>
    <w:rsid w:val="000C5A5D"/>
    <w:rsid w:val="000D0BD9"/>
    <w:rsid w:val="000D6155"/>
    <w:rsid w:val="000E1BF5"/>
    <w:rsid w:val="000E43FC"/>
    <w:rsid w:val="000E4F9E"/>
    <w:rsid w:val="000E58C4"/>
    <w:rsid w:val="000F631C"/>
    <w:rsid w:val="000F7E60"/>
    <w:rsid w:val="00100FED"/>
    <w:rsid w:val="0010508F"/>
    <w:rsid w:val="00106868"/>
    <w:rsid w:val="00110E94"/>
    <w:rsid w:val="00111809"/>
    <w:rsid w:val="00111E52"/>
    <w:rsid w:val="0011749B"/>
    <w:rsid w:val="00120108"/>
    <w:rsid w:val="00121FFB"/>
    <w:rsid w:val="00124886"/>
    <w:rsid w:val="00126E10"/>
    <w:rsid w:val="00135520"/>
    <w:rsid w:val="00136E90"/>
    <w:rsid w:val="00150913"/>
    <w:rsid w:val="00156F41"/>
    <w:rsid w:val="0016780B"/>
    <w:rsid w:val="001700FE"/>
    <w:rsid w:val="00170D1F"/>
    <w:rsid w:val="00174FFD"/>
    <w:rsid w:val="00182662"/>
    <w:rsid w:val="00182817"/>
    <w:rsid w:val="00190274"/>
    <w:rsid w:val="00196B92"/>
    <w:rsid w:val="001A541F"/>
    <w:rsid w:val="001B3D46"/>
    <w:rsid w:val="001B44DC"/>
    <w:rsid w:val="001B60FB"/>
    <w:rsid w:val="001C0386"/>
    <w:rsid w:val="001C0554"/>
    <w:rsid w:val="001C0ECE"/>
    <w:rsid w:val="001C794A"/>
    <w:rsid w:val="001D10BC"/>
    <w:rsid w:val="001D1DD9"/>
    <w:rsid w:val="001E65D4"/>
    <w:rsid w:val="001E7A9B"/>
    <w:rsid w:val="001F1F56"/>
    <w:rsid w:val="001F34E4"/>
    <w:rsid w:val="001F358C"/>
    <w:rsid w:val="001F3A1E"/>
    <w:rsid w:val="001F5BCE"/>
    <w:rsid w:val="001F6D3E"/>
    <w:rsid w:val="001F7DF3"/>
    <w:rsid w:val="00200DCD"/>
    <w:rsid w:val="0020229B"/>
    <w:rsid w:val="00202C87"/>
    <w:rsid w:val="00206BA5"/>
    <w:rsid w:val="00222BA0"/>
    <w:rsid w:val="00226BA4"/>
    <w:rsid w:val="0023138E"/>
    <w:rsid w:val="00231906"/>
    <w:rsid w:val="00231BDA"/>
    <w:rsid w:val="00236250"/>
    <w:rsid w:val="00240FF3"/>
    <w:rsid w:val="0024164E"/>
    <w:rsid w:val="0024300E"/>
    <w:rsid w:val="0024330A"/>
    <w:rsid w:val="00247096"/>
    <w:rsid w:val="00255635"/>
    <w:rsid w:val="002575AE"/>
    <w:rsid w:val="0026111A"/>
    <w:rsid w:val="00262EE4"/>
    <w:rsid w:val="00262FD4"/>
    <w:rsid w:val="002673FF"/>
    <w:rsid w:val="00271C15"/>
    <w:rsid w:val="00274447"/>
    <w:rsid w:val="002749E1"/>
    <w:rsid w:val="0027622D"/>
    <w:rsid w:val="00276FB1"/>
    <w:rsid w:val="00277C7E"/>
    <w:rsid w:val="00280B24"/>
    <w:rsid w:val="00280BE4"/>
    <w:rsid w:val="002956B7"/>
    <w:rsid w:val="00297E28"/>
    <w:rsid w:val="002A32BB"/>
    <w:rsid w:val="002A3331"/>
    <w:rsid w:val="002A3A42"/>
    <w:rsid w:val="002A3E35"/>
    <w:rsid w:val="002A3EEA"/>
    <w:rsid w:val="002B1E80"/>
    <w:rsid w:val="002B3F9F"/>
    <w:rsid w:val="002B4B44"/>
    <w:rsid w:val="002B619D"/>
    <w:rsid w:val="002C0A56"/>
    <w:rsid w:val="002C303F"/>
    <w:rsid w:val="002C5A69"/>
    <w:rsid w:val="002C5EAB"/>
    <w:rsid w:val="002E741A"/>
    <w:rsid w:val="002E7B27"/>
    <w:rsid w:val="002E7E1A"/>
    <w:rsid w:val="002E7FBD"/>
    <w:rsid w:val="00303788"/>
    <w:rsid w:val="00306BFC"/>
    <w:rsid w:val="0031160B"/>
    <w:rsid w:val="00311711"/>
    <w:rsid w:val="00313F53"/>
    <w:rsid w:val="00320FF9"/>
    <w:rsid w:val="00321DC4"/>
    <w:rsid w:val="0032234F"/>
    <w:rsid w:val="00323CFD"/>
    <w:rsid w:val="00331485"/>
    <w:rsid w:val="00332D01"/>
    <w:rsid w:val="003464A0"/>
    <w:rsid w:val="00351446"/>
    <w:rsid w:val="00352924"/>
    <w:rsid w:val="003602E9"/>
    <w:rsid w:val="00366DDB"/>
    <w:rsid w:val="00367458"/>
    <w:rsid w:val="003678DF"/>
    <w:rsid w:val="0037664E"/>
    <w:rsid w:val="003807F8"/>
    <w:rsid w:val="0038161D"/>
    <w:rsid w:val="00381B53"/>
    <w:rsid w:val="00384A23"/>
    <w:rsid w:val="003858FF"/>
    <w:rsid w:val="00387873"/>
    <w:rsid w:val="0039025A"/>
    <w:rsid w:val="00390366"/>
    <w:rsid w:val="003916D6"/>
    <w:rsid w:val="003952BC"/>
    <w:rsid w:val="00397F44"/>
    <w:rsid w:val="003A00B2"/>
    <w:rsid w:val="003A193E"/>
    <w:rsid w:val="003A3C79"/>
    <w:rsid w:val="003A6A5A"/>
    <w:rsid w:val="003A7B71"/>
    <w:rsid w:val="003B0A9E"/>
    <w:rsid w:val="003B0B7B"/>
    <w:rsid w:val="003C4486"/>
    <w:rsid w:val="003D1350"/>
    <w:rsid w:val="003D1C9C"/>
    <w:rsid w:val="003D4F41"/>
    <w:rsid w:val="003D5F24"/>
    <w:rsid w:val="003D77A5"/>
    <w:rsid w:val="003E1A09"/>
    <w:rsid w:val="003E634A"/>
    <w:rsid w:val="00400A3A"/>
    <w:rsid w:val="00402C03"/>
    <w:rsid w:val="00405061"/>
    <w:rsid w:val="00405D9A"/>
    <w:rsid w:val="00405F87"/>
    <w:rsid w:val="0041381E"/>
    <w:rsid w:val="00413EB5"/>
    <w:rsid w:val="00415099"/>
    <w:rsid w:val="00421BC8"/>
    <w:rsid w:val="00425897"/>
    <w:rsid w:val="0042672C"/>
    <w:rsid w:val="00430363"/>
    <w:rsid w:val="004358D0"/>
    <w:rsid w:val="00442D0C"/>
    <w:rsid w:val="00446056"/>
    <w:rsid w:val="00451645"/>
    <w:rsid w:val="00456DCE"/>
    <w:rsid w:val="00464D1A"/>
    <w:rsid w:val="00465ADB"/>
    <w:rsid w:val="00465C4C"/>
    <w:rsid w:val="004678B7"/>
    <w:rsid w:val="00482DC0"/>
    <w:rsid w:val="00484C71"/>
    <w:rsid w:val="00485219"/>
    <w:rsid w:val="00486069"/>
    <w:rsid w:val="00491AF3"/>
    <w:rsid w:val="00493A86"/>
    <w:rsid w:val="00493C89"/>
    <w:rsid w:val="004A1E91"/>
    <w:rsid w:val="004A2EB0"/>
    <w:rsid w:val="004A4086"/>
    <w:rsid w:val="004B1AAC"/>
    <w:rsid w:val="004B3468"/>
    <w:rsid w:val="004B4BD5"/>
    <w:rsid w:val="004B4E44"/>
    <w:rsid w:val="004B50D5"/>
    <w:rsid w:val="004B5560"/>
    <w:rsid w:val="004B6B0B"/>
    <w:rsid w:val="004C23A3"/>
    <w:rsid w:val="004C27F8"/>
    <w:rsid w:val="004C53FF"/>
    <w:rsid w:val="004D190B"/>
    <w:rsid w:val="004D5299"/>
    <w:rsid w:val="004D55B3"/>
    <w:rsid w:val="004D688B"/>
    <w:rsid w:val="004D748C"/>
    <w:rsid w:val="004F0538"/>
    <w:rsid w:val="004F230F"/>
    <w:rsid w:val="004F27F4"/>
    <w:rsid w:val="0050052E"/>
    <w:rsid w:val="00500A55"/>
    <w:rsid w:val="00504764"/>
    <w:rsid w:val="00505A8E"/>
    <w:rsid w:val="00516FA6"/>
    <w:rsid w:val="00516FE9"/>
    <w:rsid w:val="005202FB"/>
    <w:rsid w:val="00521169"/>
    <w:rsid w:val="00526393"/>
    <w:rsid w:val="00532C4C"/>
    <w:rsid w:val="00535304"/>
    <w:rsid w:val="00535844"/>
    <w:rsid w:val="00542AFB"/>
    <w:rsid w:val="00552D98"/>
    <w:rsid w:val="00562ECC"/>
    <w:rsid w:val="005638A0"/>
    <w:rsid w:val="005700A5"/>
    <w:rsid w:val="005704AD"/>
    <w:rsid w:val="005738AA"/>
    <w:rsid w:val="00575F76"/>
    <w:rsid w:val="00576DD0"/>
    <w:rsid w:val="00584A1E"/>
    <w:rsid w:val="00590265"/>
    <w:rsid w:val="00592C9B"/>
    <w:rsid w:val="00593FFA"/>
    <w:rsid w:val="005A051D"/>
    <w:rsid w:val="005A0D23"/>
    <w:rsid w:val="005A2CA0"/>
    <w:rsid w:val="005B1207"/>
    <w:rsid w:val="005B3087"/>
    <w:rsid w:val="005B400D"/>
    <w:rsid w:val="005C2BFD"/>
    <w:rsid w:val="005C2D2E"/>
    <w:rsid w:val="005C34E4"/>
    <w:rsid w:val="005C70A7"/>
    <w:rsid w:val="005C7B9B"/>
    <w:rsid w:val="005D10C9"/>
    <w:rsid w:val="005D253E"/>
    <w:rsid w:val="005D3B49"/>
    <w:rsid w:val="005E28B0"/>
    <w:rsid w:val="005E38C2"/>
    <w:rsid w:val="005E4D1A"/>
    <w:rsid w:val="005E52F5"/>
    <w:rsid w:val="005E64E6"/>
    <w:rsid w:val="005E761B"/>
    <w:rsid w:val="005F5791"/>
    <w:rsid w:val="005F6A71"/>
    <w:rsid w:val="00602538"/>
    <w:rsid w:val="0060357E"/>
    <w:rsid w:val="00606FFD"/>
    <w:rsid w:val="00610CF5"/>
    <w:rsid w:val="00620B3A"/>
    <w:rsid w:val="00620C99"/>
    <w:rsid w:val="00621F56"/>
    <w:rsid w:val="00622FDB"/>
    <w:rsid w:val="00627D1C"/>
    <w:rsid w:val="0063489E"/>
    <w:rsid w:val="00635078"/>
    <w:rsid w:val="00641015"/>
    <w:rsid w:val="00643BEC"/>
    <w:rsid w:val="00645227"/>
    <w:rsid w:val="0065593E"/>
    <w:rsid w:val="00657861"/>
    <w:rsid w:val="00660229"/>
    <w:rsid w:val="00664FDB"/>
    <w:rsid w:val="006672FA"/>
    <w:rsid w:val="00671EC0"/>
    <w:rsid w:val="006734E3"/>
    <w:rsid w:val="00684773"/>
    <w:rsid w:val="0068629E"/>
    <w:rsid w:val="00687882"/>
    <w:rsid w:val="00687939"/>
    <w:rsid w:val="00692AFE"/>
    <w:rsid w:val="00696421"/>
    <w:rsid w:val="00696DB0"/>
    <w:rsid w:val="00697578"/>
    <w:rsid w:val="006A1164"/>
    <w:rsid w:val="006A1883"/>
    <w:rsid w:val="006A18AD"/>
    <w:rsid w:val="006A1DF8"/>
    <w:rsid w:val="006A4894"/>
    <w:rsid w:val="006B2F5D"/>
    <w:rsid w:val="006B72F5"/>
    <w:rsid w:val="006C1DF7"/>
    <w:rsid w:val="006C313F"/>
    <w:rsid w:val="006C434F"/>
    <w:rsid w:val="006C562A"/>
    <w:rsid w:val="006C5DB2"/>
    <w:rsid w:val="006D084E"/>
    <w:rsid w:val="006D5833"/>
    <w:rsid w:val="006D72AE"/>
    <w:rsid w:val="006E10DD"/>
    <w:rsid w:val="006E3552"/>
    <w:rsid w:val="006F0654"/>
    <w:rsid w:val="006F0EC9"/>
    <w:rsid w:val="006F3AEB"/>
    <w:rsid w:val="006F67C0"/>
    <w:rsid w:val="006F6F1E"/>
    <w:rsid w:val="006F7B96"/>
    <w:rsid w:val="00703912"/>
    <w:rsid w:val="00715C34"/>
    <w:rsid w:val="00715FCF"/>
    <w:rsid w:val="00716331"/>
    <w:rsid w:val="007168BC"/>
    <w:rsid w:val="00717A02"/>
    <w:rsid w:val="00720AC4"/>
    <w:rsid w:val="007305F9"/>
    <w:rsid w:val="00730D49"/>
    <w:rsid w:val="0073343A"/>
    <w:rsid w:val="007341B0"/>
    <w:rsid w:val="007342DD"/>
    <w:rsid w:val="0073516B"/>
    <w:rsid w:val="007378EB"/>
    <w:rsid w:val="00744CC6"/>
    <w:rsid w:val="0074606B"/>
    <w:rsid w:val="00746E8D"/>
    <w:rsid w:val="007526E8"/>
    <w:rsid w:val="00756879"/>
    <w:rsid w:val="00763537"/>
    <w:rsid w:val="007652AF"/>
    <w:rsid w:val="0076581A"/>
    <w:rsid w:val="007816DC"/>
    <w:rsid w:val="0078470B"/>
    <w:rsid w:val="00796FB9"/>
    <w:rsid w:val="00797F80"/>
    <w:rsid w:val="007A1305"/>
    <w:rsid w:val="007A1A41"/>
    <w:rsid w:val="007A2506"/>
    <w:rsid w:val="007A57A2"/>
    <w:rsid w:val="007A666D"/>
    <w:rsid w:val="007A6B54"/>
    <w:rsid w:val="007A7B2C"/>
    <w:rsid w:val="007B264C"/>
    <w:rsid w:val="007B301B"/>
    <w:rsid w:val="007B3EC6"/>
    <w:rsid w:val="007B6803"/>
    <w:rsid w:val="007B685E"/>
    <w:rsid w:val="007B7245"/>
    <w:rsid w:val="007C0BD7"/>
    <w:rsid w:val="007C3358"/>
    <w:rsid w:val="007C4782"/>
    <w:rsid w:val="007C684F"/>
    <w:rsid w:val="007D0B26"/>
    <w:rsid w:val="007D1129"/>
    <w:rsid w:val="007D4371"/>
    <w:rsid w:val="007D5973"/>
    <w:rsid w:val="007D5A92"/>
    <w:rsid w:val="007E09D5"/>
    <w:rsid w:val="007E7596"/>
    <w:rsid w:val="007F075E"/>
    <w:rsid w:val="007F3503"/>
    <w:rsid w:val="007F5250"/>
    <w:rsid w:val="007F7B95"/>
    <w:rsid w:val="00804641"/>
    <w:rsid w:val="00806D21"/>
    <w:rsid w:val="00807358"/>
    <w:rsid w:val="00810870"/>
    <w:rsid w:val="00813DC5"/>
    <w:rsid w:val="00816E61"/>
    <w:rsid w:val="00820C01"/>
    <w:rsid w:val="0082431F"/>
    <w:rsid w:val="00825049"/>
    <w:rsid w:val="00825F15"/>
    <w:rsid w:val="00826264"/>
    <w:rsid w:val="00827D35"/>
    <w:rsid w:val="008315F8"/>
    <w:rsid w:val="008325C9"/>
    <w:rsid w:val="00833AA7"/>
    <w:rsid w:val="00836A13"/>
    <w:rsid w:val="00836C5C"/>
    <w:rsid w:val="008464D2"/>
    <w:rsid w:val="008478D8"/>
    <w:rsid w:val="00852950"/>
    <w:rsid w:val="00857C9F"/>
    <w:rsid w:val="0086006E"/>
    <w:rsid w:val="00861501"/>
    <w:rsid w:val="008645B2"/>
    <w:rsid w:val="00870D2E"/>
    <w:rsid w:val="00872FAA"/>
    <w:rsid w:val="008755EC"/>
    <w:rsid w:val="0088035F"/>
    <w:rsid w:val="00881D62"/>
    <w:rsid w:val="008828E1"/>
    <w:rsid w:val="008853FF"/>
    <w:rsid w:val="00885ECE"/>
    <w:rsid w:val="00891563"/>
    <w:rsid w:val="0089365B"/>
    <w:rsid w:val="008B21BE"/>
    <w:rsid w:val="008B2DCC"/>
    <w:rsid w:val="008B626B"/>
    <w:rsid w:val="008C10A2"/>
    <w:rsid w:val="008C2607"/>
    <w:rsid w:val="008C2920"/>
    <w:rsid w:val="008C53FB"/>
    <w:rsid w:val="008C69E1"/>
    <w:rsid w:val="008D0357"/>
    <w:rsid w:val="008D6294"/>
    <w:rsid w:val="008E0C79"/>
    <w:rsid w:val="008E32BD"/>
    <w:rsid w:val="008E3395"/>
    <w:rsid w:val="008F12CF"/>
    <w:rsid w:val="008F406B"/>
    <w:rsid w:val="008F7B68"/>
    <w:rsid w:val="0090323D"/>
    <w:rsid w:val="009113C7"/>
    <w:rsid w:val="00914A32"/>
    <w:rsid w:val="00921929"/>
    <w:rsid w:val="0092226B"/>
    <w:rsid w:val="00925174"/>
    <w:rsid w:val="00927B31"/>
    <w:rsid w:val="0093123D"/>
    <w:rsid w:val="00931CBA"/>
    <w:rsid w:val="00933BEA"/>
    <w:rsid w:val="009369D9"/>
    <w:rsid w:val="00937927"/>
    <w:rsid w:val="0094324E"/>
    <w:rsid w:val="00944FF1"/>
    <w:rsid w:val="00945D62"/>
    <w:rsid w:val="00946E78"/>
    <w:rsid w:val="00947BEA"/>
    <w:rsid w:val="00951B17"/>
    <w:rsid w:val="00952B2A"/>
    <w:rsid w:val="009538EF"/>
    <w:rsid w:val="00953DC4"/>
    <w:rsid w:val="00957930"/>
    <w:rsid w:val="00967828"/>
    <w:rsid w:val="00986ED6"/>
    <w:rsid w:val="0099052A"/>
    <w:rsid w:val="009972AE"/>
    <w:rsid w:val="009A275F"/>
    <w:rsid w:val="009A7DDC"/>
    <w:rsid w:val="009B1A49"/>
    <w:rsid w:val="009B2667"/>
    <w:rsid w:val="009B7008"/>
    <w:rsid w:val="009B7E14"/>
    <w:rsid w:val="009C00D4"/>
    <w:rsid w:val="009C1013"/>
    <w:rsid w:val="009C1361"/>
    <w:rsid w:val="009C1E34"/>
    <w:rsid w:val="009C386D"/>
    <w:rsid w:val="009C5099"/>
    <w:rsid w:val="009C5135"/>
    <w:rsid w:val="009C54CD"/>
    <w:rsid w:val="009D3F49"/>
    <w:rsid w:val="009D4436"/>
    <w:rsid w:val="009E04BF"/>
    <w:rsid w:val="009E0BD6"/>
    <w:rsid w:val="009E34C5"/>
    <w:rsid w:val="009E63D2"/>
    <w:rsid w:val="009F3915"/>
    <w:rsid w:val="00A00844"/>
    <w:rsid w:val="00A015E0"/>
    <w:rsid w:val="00A018E5"/>
    <w:rsid w:val="00A0364E"/>
    <w:rsid w:val="00A03A01"/>
    <w:rsid w:val="00A041C0"/>
    <w:rsid w:val="00A055B1"/>
    <w:rsid w:val="00A114BD"/>
    <w:rsid w:val="00A14E25"/>
    <w:rsid w:val="00A16EB6"/>
    <w:rsid w:val="00A2036E"/>
    <w:rsid w:val="00A21D5A"/>
    <w:rsid w:val="00A23331"/>
    <w:rsid w:val="00A333DB"/>
    <w:rsid w:val="00A376E7"/>
    <w:rsid w:val="00A446C3"/>
    <w:rsid w:val="00A448D2"/>
    <w:rsid w:val="00A50FCC"/>
    <w:rsid w:val="00A51B60"/>
    <w:rsid w:val="00A5224F"/>
    <w:rsid w:val="00A5640D"/>
    <w:rsid w:val="00A600C4"/>
    <w:rsid w:val="00A63DA2"/>
    <w:rsid w:val="00A67CEB"/>
    <w:rsid w:val="00A70C52"/>
    <w:rsid w:val="00A83718"/>
    <w:rsid w:val="00A83A25"/>
    <w:rsid w:val="00A83E52"/>
    <w:rsid w:val="00A86093"/>
    <w:rsid w:val="00A86706"/>
    <w:rsid w:val="00A97ACE"/>
    <w:rsid w:val="00AA49DB"/>
    <w:rsid w:val="00AB11E2"/>
    <w:rsid w:val="00AB2C92"/>
    <w:rsid w:val="00AB5734"/>
    <w:rsid w:val="00AB58BE"/>
    <w:rsid w:val="00AC3142"/>
    <w:rsid w:val="00AC32D5"/>
    <w:rsid w:val="00AC4FEC"/>
    <w:rsid w:val="00AC6578"/>
    <w:rsid w:val="00AF0517"/>
    <w:rsid w:val="00AF36B0"/>
    <w:rsid w:val="00AF5203"/>
    <w:rsid w:val="00B01D5E"/>
    <w:rsid w:val="00B043D5"/>
    <w:rsid w:val="00B04A76"/>
    <w:rsid w:val="00B05C1A"/>
    <w:rsid w:val="00B05E59"/>
    <w:rsid w:val="00B06BAF"/>
    <w:rsid w:val="00B17E21"/>
    <w:rsid w:val="00B21752"/>
    <w:rsid w:val="00B24CD0"/>
    <w:rsid w:val="00B268D6"/>
    <w:rsid w:val="00B27EDF"/>
    <w:rsid w:val="00B3169E"/>
    <w:rsid w:val="00B36C7E"/>
    <w:rsid w:val="00B4130A"/>
    <w:rsid w:val="00B5385D"/>
    <w:rsid w:val="00B62D20"/>
    <w:rsid w:val="00B8135F"/>
    <w:rsid w:val="00B83206"/>
    <w:rsid w:val="00B96D06"/>
    <w:rsid w:val="00BA0AE8"/>
    <w:rsid w:val="00BA6BD2"/>
    <w:rsid w:val="00BB0059"/>
    <w:rsid w:val="00BB4465"/>
    <w:rsid w:val="00BC03C6"/>
    <w:rsid w:val="00BC2C43"/>
    <w:rsid w:val="00BC67A7"/>
    <w:rsid w:val="00BD26AA"/>
    <w:rsid w:val="00BD4592"/>
    <w:rsid w:val="00BD685A"/>
    <w:rsid w:val="00BD7887"/>
    <w:rsid w:val="00BE0B6E"/>
    <w:rsid w:val="00BE0DAD"/>
    <w:rsid w:val="00BE47CC"/>
    <w:rsid w:val="00BE797A"/>
    <w:rsid w:val="00BF27D2"/>
    <w:rsid w:val="00BF652C"/>
    <w:rsid w:val="00C03976"/>
    <w:rsid w:val="00C04DE3"/>
    <w:rsid w:val="00C0773F"/>
    <w:rsid w:val="00C203BC"/>
    <w:rsid w:val="00C203E3"/>
    <w:rsid w:val="00C241DF"/>
    <w:rsid w:val="00C36C65"/>
    <w:rsid w:val="00C4180F"/>
    <w:rsid w:val="00C421AD"/>
    <w:rsid w:val="00C42E72"/>
    <w:rsid w:val="00C4375E"/>
    <w:rsid w:val="00C568F2"/>
    <w:rsid w:val="00C60B2E"/>
    <w:rsid w:val="00C63D47"/>
    <w:rsid w:val="00C74B1D"/>
    <w:rsid w:val="00C760D7"/>
    <w:rsid w:val="00C76C9B"/>
    <w:rsid w:val="00C81185"/>
    <w:rsid w:val="00C81DAE"/>
    <w:rsid w:val="00C82B59"/>
    <w:rsid w:val="00C919E6"/>
    <w:rsid w:val="00C94888"/>
    <w:rsid w:val="00C962BF"/>
    <w:rsid w:val="00CA0791"/>
    <w:rsid w:val="00CA4CF1"/>
    <w:rsid w:val="00CA6502"/>
    <w:rsid w:val="00CB359C"/>
    <w:rsid w:val="00CB77A9"/>
    <w:rsid w:val="00CD266A"/>
    <w:rsid w:val="00CD3B2C"/>
    <w:rsid w:val="00CE119E"/>
    <w:rsid w:val="00CE1850"/>
    <w:rsid w:val="00CE64F0"/>
    <w:rsid w:val="00CE7B96"/>
    <w:rsid w:val="00CF0F38"/>
    <w:rsid w:val="00CF3D2F"/>
    <w:rsid w:val="00CF598F"/>
    <w:rsid w:val="00CF599F"/>
    <w:rsid w:val="00CF7078"/>
    <w:rsid w:val="00CF7868"/>
    <w:rsid w:val="00D0050F"/>
    <w:rsid w:val="00D04DA0"/>
    <w:rsid w:val="00D06D2B"/>
    <w:rsid w:val="00D11EF2"/>
    <w:rsid w:val="00D1278C"/>
    <w:rsid w:val="00D16737"/>
    <w:rsid w:val="00D16805"/>
    <w:rsid w:val="00D27CCE"/>
    <w:rsid w:val="00D328A0"/>
    <w:rsid w:val="00D32E31"/>
    <w:rsid w:val="00D426E7"/>
    <w:rsid w:val="00D44712"/>
    <w:rsid w:val="00D44A03"/>
    <w:rsid w:val="00D44B38"/>
    <w:rsid w:val="00D458F1"/>
    <w:rsid w:val="00D51CBC"/>
    <w:rsid w:val="00D60992"/>
    <w:rsid w:val="00D62EEA"/>
    <w:rsid w:val="00D646B7"/>
    <w:rsid w:val="00D66149"/>
    <w:rsid w:val="00D710C5"/>
    <w:rsid w:val="00D72AA2"/>
    <w:rsid w:val="00D851E1"/>
    <w:rsid w:val="00D86ED8"/>
    <w:rsid w:val="00D977A1"/>
    <w:rsid w:val="00DA6BFB"/>
    <w:rsid w:val="00DB3783"/>
    <w:rsid w:val="00DB3FC0"/>
    <w:rsid w:val="00DB4779"/>
    <w:rsid w:val="00DB66F3"/>
    <w:rsid w:val="00DB6F91"/>
    <w:rsid w:val="00DB7CEA"/>
    <w:rsid w:val="00DC02B5"/>
    <w:rsid w:val="00DC081A"/>
    <w:rsid w:val="00DC6885"/>
    <w:rsid w:val="00DD02BE"/>
    <w:rsid w:val="00DE2E9D"/>
    <w:rsid w:val="00DF0FDD"/>
    <w:rsid w:val="00DF38B3"/>
    <w:rsid w:val="00E05BCC"/>
    <w:rsid w:val="00E108D4"/>
    <w:rsid w:val="00E12E15"/>
    <w:rsid w:val="00E17BAA"/>
    <w:rsid w:val="00E24385"/>
    <w:rsid w:val="00E27B22"/>
    <w:rsid w:val="00E30159"/>
    <w:rsid w:val="00E30336"/>
    <w:rsid w:val="00E3121B"/>
    <w:rsid w:val="00E3221E"/>
    <w:rsid w:val="00E40CAA"/>
    <w:rsid w:val="00E40CEA"/>
    <w:rsid w:val="00E41CB3"/>
    <w:rsid w:val="00E43046"/>
    <w:rsid w:val="00E4333D"/>
    <w:rsid w:val="00E46BAF"/>
    <w:rsid w:val="00E548B7"/>
    <w:rsid w:val="00E557DB"/>
    <w:rsid w:val="00E55DF0"/>
    <w:rsid w:val="00E564D1"/>
    <w:rsid w:val="00E576F6"/>
    <w:rsid w:val="00E6066E"/>
    <w:rsid w:val="00E67027"/>
    <w:rsid w:val="00E67E24"/>
    <w:rsid w:val="00E74DCB"/>
    <w:rsid w:val="00E75AEA"/>
    <w:rsid w:val="00E75E2F"/>
    <w:rsid w:val="00E76B13"/>
    <w:rsid w:val="00E80366"/>
    <w:rsid w:val="00E80D96"/>
    <w:rsid w:val="00E82346"/>
    <w:rsid w:val="00E915D8"/>
    <w:rsid w:val="00E930F8"/>
    <w:rsid w:val="00E9317E"/>
    <w:rsid w:val="00E93200"/>
    <w:rsid w:val="00E96F19"/>
    <w:rsid w:val="00EA2DC0"/>
    <w:rsid w:val="00EB25D0"/>
    <w:rsid w:val="00EB515B"/>
    <w:rsid w:val="00EB532A"/>
    <w:rsid w:val="00EC1018"/>
    <w:rsid w:val="00EC4196"/>
    <w:rsid w:val="00EC65CC"/>
    <w:rsid w:val="00ED291D"/>
    <w:rsid w:val="00ED4C78"/>
    <w:rsid w:val="00EE0E6C"/>
    <w:rsid w:val="00EE6942"/>
    <w:rsid w:val="00EF0031"/>
    <w:rsid w:val="00EF48CD"/>
    <w:rsid w:val="00EF6404"/>
    <w:rsid w:val="00EF6AE8"/>
    <w:rsid w:val="00F02F12"/>
    <w:rsid w:val="00F041D3"/>
    <w:rsid w:val="00F07F8B"/>
    <w:rsid w:val="00F11100"/>
    <w:rsid w:val="00F11D3B"/>
    <w:rsid w:val="00F12EB6"/>
    <w:rsid w:val="00F14F34"/>
    <w:rsid w:val="00F1548D"/>
    <w:rsid w:val="00F221B4"/>
    <w:rsid w:val="00F24E23"/>
    <w:rsid w:val="00F256A7"/>
    <w:rsid w:val="00F2689C"/>
    <w:rsid w:val="00F26D13"/>
    <w:rsid w:val="00F26DE1"/>
    <w:rsid w:val="00F31701"/>
    <w:rsid w:val="00F3326C"/>
    <w:rsid w:val="00F33B1D"/>
    <w:rsid w:val="00F35731"/>
    <w:rsid w:val="00F37D28"/>
    <w:rsid w:val="00F4008D"/>
    <w:rsid w:val="00F40E94"/>
    <w:rsid w:val="00F46AC0"/>
    <w:rsid w:val="00F606A3"/>
    <w:rsid w:val="00F60713"/>
    <w:rsid w:val="00F613BB"/>
    <w:rsid w:val="00F6589A"/>
    <w:rsid w:val="00F729D6"/>
    <w:rsid w:val="00F73658"/>
    <w:rsid w:val="00F73D5F"/>
    <w:rsid w:val="00F77E36"/>
    <w:rsid w:val="00F813E6"/>
    <w:rsid w:val="00F81442"/>
    <w:rsid w:val="00F830E6"/>
    <w:rsid w:val="00F86A56"/>
    <w:rsid w:val="00F929C6"/>
    <w:rsid w:val="00F96166"/>
    <w:rsid w:val="00F968F2"/>
    <w:rsid w:val="00F97436"/>
    <w:rsid w:val="00FA2E0F"/>
    <w:rsid w:val="00FA6280"/>
    <w:rsid w:val="00FA7A1F"/>
    <w:rsid w:val="00FB61BF"/>
    <w:rsid w:val="00FB7F0D"/>
    <w:rsid w:val="00FC6699"/>
    <w:rsid w:val="00FD058F"/>
    <w:rsid w:val="00FD0F6F"/>
    <w:rsid w:val="00FD22F0"/>
    <w:rsid w:val="00FD5527"/>
    <w:rsid w:val="00FD5970"/>
    <w:rsid w:val="00FE6F38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5E2FBA1"/>
  <w15:docId w15:val="{399BC796-E60F-4926-B9B2-7ADE9065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B18"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45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32A"/>
    <w:pPr>
      <w:keepNext/>
      <w:keepLines/>
      <w:suppressAutoHyphens w:val="0"/>
      <w:spacing w:before="40" w:line="259" w:lineRule="auto"/>
      <w:jc w:val="left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32A"/>
    <w:pPr>
      <w:keepNext/>
      <w:keepLines/>
      <w:suppressAutoHyphens w:val="0"/>
      <w:spacing w:before="40" w:line="259" w:lineRule="auto"/>
      <w:jc w:val="left"/>
      <w:outlineLvl w:val="2"/>
    </w:pPr>
    <w:rPr>
      <w:rFonts w:ascii="Calibri Light" w:hAnsi="Calibri Light"/>
      <w:color w:val="1F3763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4545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ytuZnak">
    <w:name w:val="Tytuł Znak"/>
    <w:basedOn w:val="Domylnaczcionkaakapitu"/>
    <w:link w:val="Tytu"/>
    <w:qFormat/>
    <w:rsid w:val="00D4545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qFormat/>
    <w:rsid w:val="00D45458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D45458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D45458"/>
    <w:rPr>
      <w:i/>
      <w:iCs/>
    </w:rPr>
  </w:style>
  <w:style w:type="character" w:customStyle="1" w:styleId="Mocnewyrnione">
    <w:name w:val="Mocne wyróżnione"/>
    <w:qFormat/>
    <w:rsid w:val="003838CA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F87E11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9D23A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8401B"/>
    <w:rPr>
      <w:sz w:val="22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8401B"/>
    <w:rPr>
      <w:sz w:val="22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C859F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859F1"/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C859F1"/>
    <w:rPr>
      <w:b/>
      <w:bCs/>
    </w:rPr>
  </w:style>
  <w:style w:type="character" w:customStyle="1" w:styleId="alb">
    <w:name w:val="a_lb"/>
    <w:basedOn w:val="Domylnaczcionkaakapitu"/>
    <w:qFormat/>
    <w:rsid w:val="004B1782"/>
  </w:style>
  <w:style w:type="character" w:customStyle="1" w:styleId="AkapitzlistZnak">
    <w:name w:val="Akapit z listą Znak"/>
    <w:aliases w:val="maz_wyliczenie Znak,opis dzialania Znak,K-P_odwolanie Znak,A_wyliczenie Znak,CW_Lista Znak"/>
    <w:link w:val="Akapitzlist"/>
    <w:uiPriority w:val="34"/>
    <w:qFormat/>
    <w:locked/>
    <w:rsid w:val="00385BCA"/>
    <w:rPr>
      <w:sz w:val="22"/>
      <w:szCs w:val="24"/>
    </w:rPr>
  </w:style>
  <w:style w:type="character" w:customStyle="1" w:styleId="articletitle">
    <w:name w:val="articletitle"/>
    <w:basedOn w:val="Domylnaczcionkaakapitu"/>
    <w:qFormat/>
    <w:rsid w:val="008D14D8"/>
  </w:style>
  <w:style w:type="character" w:customStyle="1" w:styleId="TekstkomentarzaZnak1">
    <w:name w:val="Tekst komentarza Znak1"/>
    <w:uiPriority w:val="99"/>
    <w:qFormat/>
    <w:rsid w:val="008A6A95"/>
    <w:rPr>
      <w:rFonts w:ascii="Calibri" w:eastAsia="Calibri" w:hAnsi="Calibri"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A2644D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2644D"/>
    <w:rPr>
      <w:vertAlign w:val="superscript"/>
    </w:rPr>
  </w:style>
  <w:style w:type="character" w:customStyle="1" w:styleId="WW8Num25z0">
    <w:name w:val="WW8Num25z0"/>
    <w:qFormat/>
    <w:rsid w:val="00D7752A"/>
    <w:rPr>
      <w:rFonts w:ascii="Times New Roman" w:eastAsia="Calibri" w:hAnsi="Times New Roman" w:cs="Times New Roman"/>
    </w:rPr>
  </w:style>
  <w:style w:type="character" w:customStyle="1" w:styleId="highlight">
    <w:name w:val="highlight"/>
    <w:basedOn w:val="Domylnaczcionkaakapitu"/>
    <w:qFormat/>
    <w:rsid w:val="003737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317EE5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17EE5"/>
    <w:rPr>
      <w:vertAlign w:val="superscript"/>
    </w:rPr>
  </w:style>
  <w:style w:type="character" w:customStyle="1" w:styleId="footnote">
    <w:name w:val="footnote"/>
    <w:basedOn w:val="Domylnaczcionkaakapitu"/>
    <w:qFormat/>
    <w:rsid w:val="00B900AB"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8401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qFormat/>
    <w:rsid w:val="00D4545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D4545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paragraph" w:styleId="Bezodstpw">
    <w:name w:val="No Spacing"/>
    <w:uiPriority w:val="1"/>
    <w:qFormat/>
    <w:rsid w:val="00D45458"/>
    <w:pPr>
      <w:jc w:val="both"/>
    </w:pPr>
    <w:rPr>
      <w:sz w:val="22"/>
      <w:szCs w:val="24"/>
    </w:rPr>
  </w:style>
  <w:style w:type="paragraph" w:styleId="Akapitzlist">
    <w:name w:val="List Paragraph"/>
    <w:aliases w:val="maz_wyliczenie,opis dzialania,K-P_odwolanie,A_wyliczenie,CW_Lista"/>
    <w:basedOn w:val="Normalny"/>
    <w:link w:val="AkapitzlistZnak"/>
    <w:uiPriority w:val="34"/>
    <w:qFormat/>
    <w:rsid w:val="00B45955"/>
    <w:pPr>
      <w:ind w:left="720"/>
      <w:contextualSpacing/>
    </w:pPr>
  </w:style>
  <w:style w:type="paragraph" w:customStyle="1" w:styleId="Standard">
    <w:name w:val="Standard"/>
    <w:qFormat/>
    <w:rsid w:val="005737B5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DB2B5B"/>
    <w:pPr>
      <w:suppressLineNumbers/>
    </w:pPr>
  </w:style>
  <w:style w:type="paragraph" w:customStyle="1" w:styleId="Tekstpodstawowy31">
    <w:name w:val="Tekst podstawowy 31"/>
    <w:basedOn w:val="Normalny"/>
    <w:qFormat/>
    <w:rsid w:val="0006124F"/>
    <w:pPr>
      <w:widowControl w:val="0"/>
      <w:textAlignment w:val="baseline"/>
    </w:pPr>
    <w:rPr>
      <w:rFonts w:eastAsia="Andale Sans UI"/>
      <w:color w:val="000000"/>
      <w:kern w:val="2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9D23A8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8401B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859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C859F1"/>
    <w:rPr>
      <w:b/>
      <w:bCs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A2644D"/>
    <w:rPr>
      <w:sz w:val="20"/>
      <w:szCs w:val="20"/>
    </w:rPr>
  </w:style>
  <w:style w:type="paragraph" w:styleId="Poprawka">
    <w:name w:val="Revision"/>
    <w:uiPriority w:val="99"/>
    <w:semiHidden/>
    <w:qFormat/>
    <w:rsid w:val="00FE17D0"/>
    <w:rPr>
      <w:sz w:val="22"/>
      <w:szCs w:val="24"/>
    </w:rPr>
  </w:style>
  <w:style w:type="paragraph" w:customStyle="1" w:styleId="Domylnie">
    <w:name w:val="Domyślnie"/>
    <w:qFormat/>
    <w:rsid w:val="00E4458B"/>
    <w:pPr>
      <w:widowControl w:val="0"/>
    </w:pPr>
    <w:rPr>
      <w:rFonts w:ascii="Liberation Serif" w:eastAsia="Tahoma" w:hAnsi="Liberation Serif" w:cs="TimesNewRomanPS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23E89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Standard"/>
    <w:qFormat/>
    <w:rsid w:val="00223E89"/>
    <w:pPr>
      <w:spacing w:line="226" w:lineRule="exact"/>
      <w:ind w:left="4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17EE5"/>
    <w:rPr>
      <w:sz w:val="20"/>
      <w:szCs w:val="20"/>
    </w:rPr>
  </w:style>
  <w:style w:type="paragraph" w:customStyle="1" w:styleId="mainpub">
    <w:name w:val="mainpub"/>
    <w:basedOn w:val="Normalny"/>
    <w:qFormat/>
    <w:rsid w:val="00B900AB"/>
    <w:pPr>
      <w:spacing w:beforeAutospacing="1" w:afterAutospacing="1"/>
      <w:jc w:val="left"/>
    </w:pPr>
    <w:rPr>
      <w:sz w:val="24"/>
    </w:rPr>
  </w:style>
  <w:style w:type="paragraph" w:customStyle="1" w:styleId="Zawartoramki">
    <w:name w:val="Zawartość ramki"/>
    <w:basedOn w:val="Normaln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234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055882"/>
    <w:rPr>
      <w:vertAlign w:val="superscript"/>
    </w:rPr>
  </w:style>
  <w:style w:type="paragraph" w:customStyle="1" w:styleId="Akapitzlist1">
    <w:name w:val="Akapit z listą1"/>
    <w:aliases w:val="L1,Numerowanie,Akapit z listą5,T_SZ_List Paragraph,normalny tekst,Akapit z listą BS,Obiekt,List Paragraph1"/>
    <w:basedOn w:val="Normalny"/>
    <w:link w:val="ListParagraphChar"/>
    <w:uiPriority w:val="99"/>
    <w:qFormat/>
    <w:rsid w:val="00400A3A"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Cs w:val="22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Akapit z listą BS Char,Obiekt Char,List Paragraph1 Char"/>
    <w:link w:val="Akapitzlist1"/>
    <w:locked/>
    <w:rsid w:val="00400A3A"/>
    <w:rPr>
      <w:rFonts w:ascii="Calibri" w:hAnsi="Calibri" w:cs="Calibr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92517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5174"/>
    <w:pPr>
      <w:widowControl w:val="0"/>
      <w:shd w:val="clear" w:color="auto" w:fill="FFFFFF"/>
      <w:suppressAutoHyphens w:val="0"/>
      <w:spacing w:line="262" w:lineRule="auto"/>
      <w:jc w:val="left"/>
    </w:pPr>
    <w:rPr>
      <w:sz w:val="20"/>
      <w:szCs w:val="20"/>
    </w:rPr>
  </w:style>
  <w:style w:type="paragraph" w:customStyle="1" w:styleId="Default">
    <w:name w:val="Default"/>
    <w:rsid w:val="00067419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unhideWhenUsed/>
    <w:rsid w:val="00CF707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32A"/>
    <w:rPr>
      <w:rFonts w:ascii="Calibri Light" w:hAnsi="Calibri Light"/>
      <w:color w:val="2F5496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32A"/>
    <w:rPr>
      <w:rFonts w:ascii="Calibri Light" w:hAnsi="Calibri Light"/>
      <w:color w:val="1F3763"/>
      <w:sz w:val="24"/>
      <w:szCs w:val="24"/>
      <w:lang w:eastAsia="en-US"/>
    </w:rPr>
  </w:style>
  <w:style w:type="paragraph" w:styleId="NormalnyWeb">
    <w:name w:val="Normal (Web)"/>
    <w:basedOn w:val="Normalny"/>
    <w:rsid w:val="00EB532A"/>
    <w:pPr>
      <w:widowControl w:val="0"/>
      <w:spacing w:before="100" w:beforeAutospacing="1" w:after="119"/>
      <w:jc w:val="left"/>
    </w:pPr>
    <w:rPr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EB532A"/>
    <w:pPr>
      <w:suppressAutoHyphens w:val="0"/>
      <w:spacing w:after="120" w:line="259" w:lineRule="auto"/>
      <w:ind w:left="283"/>
      <w:jc w:val="left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B532A"/>
    <w:rPr>
      <w:rFonts w:ascii="Calibri" w:eastAsia="Calibri" w:hAnsi="Calibri"/>
      <w:sz w:val="16"/>
      <w:szCs w:val="16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B532A"/>
    <w:rPr>
      <w:sz w:val="22"/>
      <w:szCs w:val="24"/>
    </w:rPr>
  </w:style>
  <w:style w:type="table" w:styleId="Zwykatabela1">
    <w:name w:val="Plain Table 1"/>
    <w:basedOn w:val="Standardowy"/>
    <w:uiPriority w:val="41"/>
    <w:rsid w:val="00EB532A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iatki6kolorowaakcent3">
    <w:name w:val="Grid Table 6 Colorful Accent 3"/>
    <w:basedOn w:val="Standardowy"/>
    <w:uiPriority w:val="51"/>
    <w:rsid w:val="00EB532A"/>
    <w:pPr>
      <w:suppressAutoHyphens w:val="0"/>
    </w:pPr>
    <w:rPr>
      <w:rFonts w:ascii="Calibri" w:eastAsia="Calibri" w:hAnsi="Calibri"/>
      <w:color w:val="7B7B7B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SWZnumery">
    <w:name w:val="SWZ_numery"/>
    <w:basedOn w:val="Tekstpodstawowy"/>
    <w:link w:val="SWZnumeryZnak"/>
    <w:autoRedefine/>
    <w:qFormat/>
    <w:rsid w:val="00EB532A"/>
    <w:pPr>
      <w:spacing w:after="40"/>
      <w:ind w:left="720"/>
    </w:pPr>
    <w:rPr>
      <w:rFonts w:ascii="Arial" w:eastAsia="Calibri" w:hAnsi="Arial" w:cs="Arial"/>
      <w:szCs w:val="22"/>
      <w:lang w:eastAsia="zh-CN"/>
    </w:rPr>
  </w:style>
  <w:style w:type="character" w:customStyle="1" w:styleId="SWZnumeryZnak">
    <w:name w:val="SWZ_numery Znak"/>
    <w:link w:val="SWZnumery"/>
    <w:rsid w:val="00EB532A"/>
    <w:rPr>
      <w:rFonts w:ascii="Arial" w:eastAsia="Calibri" w:hAnsi="Arial" w:cs="Arial"/>
      <w:sz w:val="22"/>
      <w:szCs w:val="22"/>
      <w:lang w:eastAsia="zh-CN"/>
    </w:rPr>
  </w:style>
  <w:style w:type="paragraph" w:customStyle="1" w:styleId="SWZppk">
    <w:name w:val="SWZ_ppk"/>
    <w:basedOn w:val="SWZnumery"/>
    <w:autoRedefine/>
    <w:rsid w:val="00EB532A"/>
    <w:pPr>
      <w:numPr>
        <w:ilvl w:val="1"/>
        <w:numId w:val="7"/>
      </w:numPr>
      <w:tabs>
        <w:tab w:val="num" w:pos="360"/>
        <w:tab w:val="num" w:pos="643"/>
      </w:tabs>
      <w:ind w:left="1134"/>
    </w:pPr>
    <w:rPr>
      <w:bCs/>
    </w:rPr>
  </w:style>
  <w:style w:type="character" w:styleId="Hipercze">
    <w:name w:val="Hyperlink"/>
    <w:uiPriority w:val="99"/>
    <w:unhideWhenUsed/>
    <w:rsid w:val="00EB532A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EB532A"/>
    <w:pPr>
      <w:tabs>
        <w:tab w:val="left" w:pos="426"/>
        <w:tab w:val="right" w:leader="dot" w:pos="9062"/>
      </w:tabs>
      <w:suppressAutoHyphens w:val="0"/>
      <w:spacing w:after="100" w:line="259" w:lineRule="auto"/>
      <w:jc w:val="left"/>
    </w:pPr>
    <w:rPr>
      <w:rFonts w:ascii="Calibri" w:eastAsia="Calibri" w:hAnsi="Calibri" w:cs="Calibri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B532A"/>
    <w:pPr>
      <w:keepNext w:val="0"/>
      <w:suppressAutoHyphens w:val="0"/>
      <w:spacing w:before="0" w:after="200" w:line="276" w:lineRule="auto"/>
      <w:ind w:left="1080" w:hanging="720"/>
      <w:contextualSpacing/>
      <w:jc w:val="left"/>
      <w:outlineLvl w:val="9"/>
    </w:pPr>
    <w:rPr>
      <w:rFonts w:ascii="Arial" w:eastAsia="Times New Roman" w:hAnsi="Arial" w:cs="Arial"/>
      <w:bCs w:val="0"/>
      <w:kern w:val="0"/>
      <w:sz w:val="22"/>
      <w:szCs w:val="22"/>
    </w:rPr>
  </w:style>
  <w:style w:type="table" w:styleId="Tabela-Lista4">
    <w:name w:val="Table List 4"/>
    <w:basedOn w:val="Standardowy"/>
    <w:rsid w:val="00EB532A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Style25">
    <w:name w:val="Style25"/>
    <w:basedOn w:val="Normalny"/>
    <w:uiPriority w:val="99"/>
    <w:rsid w:val="00EB532A"/>
    <w:pPr>
      <w:widowControl w:val="0"/>
      <w:suppressAutoHyphens w:val="0"/>
      <w:autoSpaceDE w:val="0"/>
      <w:autoSpaceDN w:val="0"/>
      <w:adjustRightInd w:val="0"/>
      <w:spacing w:line="341" w:lineRule="exact"/>
      <w:jc w:val="right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EB532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32C56-E42F-4773-BBFB-5A02AA7E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12208</Words>
  <Characters>78992</Characters>
  <Application>Microsoft Office Word</Application>
  <DocSecurity>0</DocSecurity>
  <Lines>1178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dc:description/>
  <cp:lastModifiedBy>Grzegorz Józefiak</cp:lastModifiedBy>
  <cp:revision>3</cp:revision>
  <cp:lastPrinted>2021-08-23T05:24:00Z</cp:lastPrinted>
  <dcterms:created xsi:type="dcterms:W3CDTF">2023-04-13T10:04:00Z</dcterms:created>
  <dcterms:modified xsi:type="dcterms:W3CDTF">2023-04-13T10:19:00Z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