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ED7E13" w:rsidP="00071CF8">
      <w:pPr>
        <w:pStyle w:val="Nagwek1"/>
        <w:numPr>
          <w:ilvl w:val="0"/>
          <w:numId w:val="0"/>
        </w:numPr>
        <w:rPr>
          <w:smallCaps/>
        </w:rPr>
      </w:pPr>
      <w:r>
        <w:t>Załącznik nr 7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3F5FE1">
        <w:t xml:space="preserve"> z art. 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F95968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F95968" w:rsidRPr="00F95968">
        <w:rPr>
          <w:rFonts w:ascii="Calibri" w:hAnsi="Calibri" w:cs="Calibri"/>
          <w:b/>
          <w:color w:val="000000"/>
          <w:sz w:val="22"/>
          <w:szCs w:val="22"/>
        </w:rPr>
        <w:t>„Dostosowanie istniejącej numerycznej mapy zasadniczej  do układu wysokościowego PL-EVRF2007-NH poprzez przeliczenie w baza</w:t>
      </w:r>
      <w:r w:rsidR="00F95968">
        <w:rPr>
          <w:rFonts w:ascii="Calibri" w:hAnsi="Calibri" w:cs="Calibri"/>
          <w:b/>
          <w:color w:val="000000"/>
          <w:sz w:val="22"/>
          <w:szCs w:val="22"/>
        </w:rPr>
        <w:t xml:space="preserve">ch danych BDOT500, GESUT, K1” </w:t>
      </w:r>
      <w:r w:rsidR="00F95968" w:rsidRPr="00F95968">
        <w:rPr>
          <w:rFonts w:ascii="Calibri" w:hAnsi="Calibri" w:cs="Calibri"/>
          <w:color w:val="000000"/>
          <w:sz w:val="22"/>
          <w:szCs w:val="22"/>
        </w:rPr>
        <w:t>wysokości obiektów typu punkt o określonej wysokości, wraz z zasileniem baz w systemie EWID2007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F95968">
        <w:rPr>
          <w:rFonts w:asciiTheme="minorHAnsi" w:hAnsiTheme="minorHAnsi"/>
          <w:b/>
          <w:bCs/>
          <w:sz w:val="22"/>
          <w:szCs w:val="22"/>
        </w:rPr>
        <w:t>IZD.272.19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3F5FE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F5FE1">
        <w:rPr>
          <w:rFonts w:asciiTheme="minorHAnsi" w:hAnsiTheme="minorHAnsi"/>
        </w:rPr>
        <w:t xml:space="preserve">Oświadczam, że </w:t>
      </w:r>
      <w:r w:rsidR="00071CF8" w:rsidRPr="003F5FE1">
        <w:rPr>
          <w:rFonts w:asciiTheme="minorHAnsi" w:hAnsiTheme="minorHAnsi"/>
          <w:b/>
          <w:u w:val="single"/>
        </w:rPr>
        <w:t>podlegam/</w:t>
      </w:r>
      <w:r w:rsidRPr="003F5FE1">
        <w:rPr>
          <w:rFonts w:asciiTheme="minorHAnsi" w:hAnsiTheme="minorHAnsi"/>
          <w:b/>
          <w:u w:val="single"/>
        </w:rPr>
        <w:t>nie podlegam</w:t>
      </w:r>
      <w:r w:rsidRPr="003F5FE1">
        <w:rPr>
          <w:rFonts w:asciiTheme="minorHAnsi" w:hAnsiTheme="minorHAnsi"/>
        </w:rPr>
        <w:t xml:space="preserve"> wykluczeniu z postępowania na podstawie okoliczności wskazanych </w:t>
      </w:r>
      <w:r w:rsidR="00071CF8" w:rsidRPr="003F5FE1">
        <w:rPr>
          <w:rFonts w:asciiTheme="minorHAnsi" w:hAnsiTheme="minorHAnsi"/>
        </w:rPr>
        <w:t>w art. 7</w:t>
      </w:r>
      <w:r w:rsidR="003C2F90">
        <w:rPr>
          <w:rFonts w:asciiTheme="minorHAnsi" w:hAnsiTheme="minorHAnsi"/>
        </w:rPr>
        <w:t xml:space="preserve"> ust. 1</w:t>
      </w:r>
      <w:bookmarkStart w:id="0" w:name="_GoBack"/>
      <w:bookmarkEnd w:id="0"/>
      <w:r w:rsidR="003F5FE1" w:rsidRPr="003F5FE1">
        <w:rPr>
          <w:rFonts w:asciiTheme="minorHAnsi" w:hAnsiTheme="minorHAnsi"/>
        </w:rPr>
        <w:t xml:space="preserve">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(Dz.U. z 2022 r. poz. 835).</w:t>
      </w:r>
    </w:p>
    <w:p w:rsidR="003F5FE1" w:rsidRPr="003F5FE1" w:rsidRDefault="003F5FE1" w:rsidP="003F5FE1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Pr="00233EAA" w:rsidRDefault="00233EAA" w:rsidP="00071CF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33EAA"/>
    <w:rsid w:val="00295D32"/>
    <w:rsid w:val="003C2F90"/>
    <w:rsid w:val="003F5FE1"/>
    <w:rsid w:val="00447497"/>
    <w:rsid w:val="00454044"/>
    <w:rsid w:val="0047549E"/>
    <w:rsid w:val="00477D7E"/>
    <w:rsid w:val="00740A5D"/>
    <w:rsid w:val="008B56F2"/>
    <w:rsid w:val="00AE7182"/>
    <w:rsid w:val="00EA74D2"/>
    <w:rsid w:val="00ED7E13"/>
    <w:rsid w:val="00F765D4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Konto Microsoft</cp:lastModifiedBy>
  <cp:revision>15</cp:revision>
  <dcterms:created xsi:type="dcterms:W3CDTF">2021-03-30T09:28:00Z</dcterms:created>
  <dcterms:modified xsi:type="dcterms:W3CDTF">2022-07-15T16:04:00Z</dcterms:modified>
</cp:coreProperties>
</file>