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9CAC5" w14:textId="1A25E997" w:rsidR="009F1A56" w:rsidRPr="002365F9" w:rsidRDefault="002A1285" w:rsidP="00D5022E">
      <w:pPr>
        <w:spacing w:after="0" w:line="276" w:lineRule="auto"/>
        <w:jc w:val="both"/>
        <w:rPr>
          <w:rFonts w:ascii="Arial" w:hAnsi="Arial" w:cs="Arial"/>
          <w:sz w:val="24"/>
          <w:szCs w:val="24"/>
        </w:rPr>
      </w:pPr>
      <w:r w:rsidRPr="002365F9">
        <w:rPr>
          <w:rFonts w:ascii="Arial" w:hAnsi="Arial" w:cs="Arial"/>
          <w:sz w:val="24"/>
          <w:szCs w:val="24"/>
        </w:rPr>
        <w:t xml:space="preserve">Znak spr.: </w:t>
      </w:r>
      <w:r w:rsidR="00BD2373">
        <w:rPr>
          <w:rFonts w:ascii="Arial" w:hAnsi="Arial" w:cs="Arial"/>
          <w:sz w:val="24"/>
          <w:szCs w:val="24"/>
        </w:rPr>
        <w:t>ZI.270….</w:t>
      </w:r>
      <w:r w:rsidR="00277E3B">
        <w:rPr>
          <w:rFonts w:ascii="Arial" w:hAnsi="Arial" w:cs="Arial"/>
          <w:sz w:val="24"/>
          <w:szCs w:val="24"/>
        </w:rPr>
        <w:t>.202</w:t>
      </w:r>
      <w:r w:rsidR="00BD2373">
        <w:rPr>
          <w:rFonts w:ascii="Arial" w:hAnsi="Arial" w:cs="Arial"/>
          <w:sz w:val="24"/>
          <w:szCs w:val="24"/>
        </w:rPr>
        <w:t>3</w:t>
      </w:r>
    </w:p>
    <w:p w14:paraId="1BF49799" w14:textId="3A18B31F" w:rsidR="009F1A56" w:rsidRPr="002365F9" w:rsidRDefault="009F1A56" w:rsidP="00D5022E">
      <w:pPr>
        <w:spacing w:after="0" w:line="276" w:lineRule="auto"/>
        <w:jc w:val="both"/>
        <w:rPr>
          <w:rFonts w:ascii="Arial" w:hAnsi="Arial" w:cs="Arial"/>
          <w:sz w:val="24"/>
          <w:szCs w:val="24"/>
        </w:rPr>
      </w:pPr>
      <w:r w:rsidRPr="002365F9">
        <w:rPr>
          <w:rFonts w:ascii="Arial" w:hAnsi="Arial" w:cs="Arial"/>
          <w:sz w:val="24"/>
          <w:szCs w:val="24"/>
        </w:rPr>
        <w:tab/>
      </w:r>
      <w:r w:rsidRPr="002365F9">
        <w:rPr>
          <w:rFonts w:ascii="Arial" w:hAnsi="Arial" w:cs="Arial"/>
          <w:sz w:val="24"/>
          <w:szCs w:val="24"/>
        </w:rPr>
        <w:tab/>
      </w:r>
      <w:r w:rsidRPr="002365F9">
        <w:rPr>
          <w:rFonts w:ascii="Arial" w:hAnsi="Arial" w:cs="Arial"/>
          <w:sz w:val="24"/>
          <w:szCs w:val="24"/>
        </w:rPr>
        <w:tab/>
      </w:r>
      <w:r w:rsidRPr="002365F9">
        <w:rPr>
          <w:rFonts w:ascii="Arial" w:hAnsi="Arial" w:cs="Arial"/>
          <w:sz w:val="24"/>
          <w:szCs w:val="24"/>
        </w:rPr>
        <w:tab/>
      </w:r>
      <w:r w:rsidRPr="002365F9">
        <w:rPr>
          <w:rFonts w:ascii="Arial" w:hAnsi="Arial" w:cs="Arial"/>
          <w:sz w:val="24"/>
          <w:szCs w:val="24"/>
        </w:rPr>
        <w:tab/>
      </w:r>
      <w:r w:rsidRPr="002365F9">
        <w:rPr>
          <w:rFonts w:ascii="Arial" w:hAnsi="Arial" w:cs="Arial"/>
          <w:sz w:val="24"/>
          <w:szCs w:val="24"/>
        </w:rPr>
        <w:tab/>
      </w:r>
      <w:r w:rsidRPr="002365F9">
        <w:rPr>
          <w:rFonts w:ascii="Arial" w:hAnsi="Arial" w:cs="Arial"/>
          <w:sz w:val="24"/>
          <w:szCs w:val="24"/>
        </w:rPr>
        <w:tab/>
      </w:r>
      <w:r w:rsidRPr="002365F9">
        <w:rPr>
          <w:rFonts w:ascii="Arial" w:hAnsi="Arial" w:cs="Arial"/>
          <w:sz w:val="24"/>
          <w:szCs w:val="24"/>
        </w:rPr>
        <w:tab/>
      </w:r>
      <w:r w:rsidRPr="002365F9">
        <w:rPr>
          <w:rFonts w:ascii="Arial" w:hAnsi="Arial" w:cs="Arial"/>
          <w:sz w:val="24"/>
          <w:szCs w:val="24"/>
        </w:rPr>
        <w:tab/>
      </w:r>
      <w:r w:rsidR="00653347" w:rsidRPr="002365F9">
        <w:rPr>
          <w:rFonts w:ascii="Arial" w:hAnsi="Arial" w:cs="Arial"/>
          <w:sz w:val="24"/>
          <w:szCs w:val="24"/>
        </w:rPr>
        <w:tab/>
      </w:r>
      <w:r w:rsidR="002A1285" w:rsidRPr="002365F9">
        <w:rPr>
          <w:rFonts w:ascii="Arial" w:hAnsi="Arial" w:cs="Arial"/>
          <w:sz w:val="24"/>
          <w:szCs w:val="24"/>
        </w:rPr>
        <w:t>Załącznik nr</w:t>
      </w:r>
      <w:r w:rsidR="00BD2373">
        <w:rPr>
          <w:rFonts w:ascii="Arial" w:hAnsi="Arial" w:cs="Arial"/>
          <w:sz w:val="24"/>
          <w:szCs w:val="24"/>
        </w:rPr>
        <w:t xml:space="preserve"> </w:t>
      </w:r>
      <w:r w:rsidR="00796F6E">
        <w:rPr>
          <w:rFonts w:ascii="Arial" w:hAnsi="Arial" w:cs="Arial"/>
          <w:sz w:val="24"/>
          <w:szCs w:val="24"/>
        </w:rPr>
        <w:t xml:space="preserve">9 </w:t>
      </w:r>
      <w:r w:rsidR="002A1285" w:rsidRPr="002365F9">
        <w:rPr>
          <w:rFonts w:ascii="Arial" w:hAnsi="Arial" w:cs="Arial"/>
          <w:sz w:val="24"/>
          <w:szCs w:val="24"/>
        </w:rPr>
        <w:t>do SWZ</w:t>
      </w:r>
    </w:p>
    <w:p w14:paraId="11688C9F" w14:textId="77777777" w:rsidR="009F1A56" w:rsidRPr="002365F9" w:rsidRDefault="009F1A56" w:rsidP="00D5022E">
      <w:pPr>
        <w:spacing w:after="0" w:line="276" w:lineRule="auto"/>
        <w:jc w:val="both"/>
        <w:rPr>
          <w:rFonts w:ascii="Arial" w:hAnsi="Arial" w:cs="Arial"/>
          <w:sz w:val="24"/>
          <w:szCs w:val="24"/>
        </w:rPr>
      </w:pPr>
    </w:p>
    <w:p w14:paraId="316F717D" w14:textId="2CE60B95" w:rsidR="00D41188" w:rsidRPr="002365F9" w:rsidRDefault="00D5022E" w:rsidP="00D5022E">
      <w:pPr>
        <w:spacing w:after="0" w:line="276" w:lineRule="auto"/>
        <w:jc w:val="center"/>
        <w:rPr>
          <w:rFonts w:ascii="Arial" w:hAnsi="Arial" w:cs="Arial"/>
          <w:sz w:val="24"/>
          <w:szCs w:val="24"/>
        </w:rPr>
      </w:pPr>
      <w:r>
        <w:rPr>
          <w:rFonts w:ascii="Arial" w:hAnsi="Arial" w:cs="Arial"/>
          <w:sz w:val="24"/>
          <w:szCs w:val="24"/>
        </w:rPr>
        <w:t>UMOWA</w:t>
      </w:r>
    </w:p>
    <w:p w14:paraId="52D82992" w14:textId="77777777" w:rsidR="00D5022E" w:rsidRDefault="00D5022E" w:rsidP="00D5022E">
      <w:pPr>
        <w:spacing w:after="0" w:line="276" w:lineRule="auto"/>
        <w:jc w:val="both"/>
        <w:rPr>
          <w:rFonts w:ascii="Arial" w:hAnsi="Arial" w:cs="Arial"/>
          <w:sz w:val="24"/>
          <w:szCs w:val="24"/>
        </w:rPr>
      </w:pPr>
    </w:p>
    <w:p w14:paraId="6A49C741" w14:textId="5E2FB227" w:rsidR="00491413" w:rsidRPr="002365F9" w:rsidRDefault="00D5022E" w:rsidP="00D5022E">
      <w:pPr>
        <w:spacing w:after="0" w:line="276" w:lineRule="auto"/>
        <w:jc w:val="both"/>
        <w:rPr>
          <w:rFonts w:ascii="Arial" w:hAnsi="Arial" w:cs="Arial"/>
          <w:sz w:val="24"/>
          <w:szCs w:val="24"/>
        </w:rPr>
      </w:pPr>
      <w:r w:rsidRPr="005D6D72">
        <w:rPr>
          <w:rFonts w:ascii="Arial" w:hAnsi="Arial" w:cs="Arial"/>
          <w:sz w:val="24"/>
          <w:szCs w:val="24"/>
        </w:rPr>
        <w:t xml:space="preserve">zawarta </w:t>
      </w:r>
      <w:r w:rsidR="009F1A56" w:rsidRPr="002365F9">
        <w:rPr>
          <w:rFonts w:ascii="Arial" w:hAnsi="Arial" w:cs="Arial"/>
          <w:sz w:val="24"/>
          <w:szCs w:val="24"/>
        </w:rPr>
        <w:t xml:space="preserve">w dniu ………. w </w:t>
      </w:r>
      <w:r w:rsidRPr="005D6D72">
        <w:rPr>
          <w:rFonts w:ascii="Arial" w:hAnsi="Arial" w:cs="Arial"/>
          <w:sz w:val="24"/>
          <w:szCs w:val="24"/>
        </w:rPr>
        <w:t>Krośnie</w:t>
      </w:r>
      <w:r w:rsidR="00491413" w:rsidRPr="002365F9">
        <w:rPr>
          <w:rFonts w:ascii="Arial" w:hAnsi="Arial" w:cs="Arial"/>
          <w:sz w:val="24"/>
          <w:szCs w:val="24"/>
        </w:rPr>
        <w:t xml:space="preserve"> pomiędzy:</w:t>
      </w:r>
    </w:p>
    <w:p w14:paraId="32AC2145" w14:textId="77777777" w:rsidR="00491413" w:rsidRPr="002365F9" w:rsidRDefault="00491413" w:rsidP="00D5022E">
      <w:pPr>
        <w:spacing w:after="0" w:line="276" w:lineRule="auto"/>
        <w:jc w:val="both"/>
        <w:rPr>
          <w:rFonts w:ascii="Arial" w:hAnsi="Arial" w:cs="Arial"/>
          <w:sz w:val="24"/>
          <w:szCs w:val="24"/>
        </w:rPr>
      </w:pPr>
    </w:p>
    <w:p w14:paraId="54BE8986" w14:textId="6373D1A3" w:rsidR="00D5022E" w:rsidRPr="002423BE" w:rsidRDefault="00491413" w:rsidP="00D41A0A">
      <w:pPr>
        <w:pStyle w:val="Akapitzlist"/>
        <w:numPr>
          <w:ilvl w:val="0"/>
          <w:numId w:val="28"/>
        </w:numPr>
        <w:spacing w:after="0" w:line="276" w:lineRule="auto"/>
        <w:jc w:val="both"/>
        <w:rPr>
          <w:rFonts w:ascii="Arial" w:hAnsi="Arial" w:cs="Arial"/>
          <w:sz w:val="24"/>
          <w:szCs w:val="24"/>
        </w:rPr>
      </w:pPr>
      <w:r w:rsidRPr="002423BE">
        <w:rPr>
          <w:rFonts w:ascii="Arial" w:hAnsi="Arial" w:cs="Arial"/>
          <w:b/>
          <w:sz w:val="24"/>
          <w:szCs w:val="24"/>
        </w:rPr>
        <w:t>Skarbem Państwa Państwowym Gospodarstwem Leśnym Lasy Państwowe Regionalną Dyrekc</w:t>
      </w:r>
      <w:r w:rsidR="00D5022E" w:rsidRPr="002423BE">
        <w:rPr>
          <w:rFonts w:ascii="Arial" w:hAnsi="Arial" w:cs="Arial"/>
          <w:b/>
          <w:sz w:val="24"/>
          <w:szCs w:val="24"/>
        </w:rPr>
        <w:t>ją Lasów Państwowych w Krośnie</w:t>
      </w:r>
      <w:r w:rsidR="00D5022E" w:rsidRPr="002423BE">
        <w:rPr>
          <w:rFonts w:ascii="Arial" w:hAnsi="Arial" w:cs="Arial"/>
          <w:sz w:val="24"/>
          <w:szCs w:val="24"/>
        </w:rPr>
        <w:t xml:space="preserve">, </w:t>
      </w:r>
      <w:r w:rsidR="002423BE">
        <w:rPr>
          <w:rFonts w:ascii="Arial" w:hAnsi="Arial" w:cs="Arial"/>
          <w:sz w:val="24"/>
          <w:szCs w:val="24"/>
        </w:rPr>
        <w:t xml:space="preserve">adres: </w:t>
      </w:r>
      <w:r w:rsidRPr="002423BE">
        <w:rPr>
          <w:rFonts w:ascii="Arial" w:hAnsi="Arial" w:cs="Arial"/>
          <w:sz w:val="24"/>
          <w:szCs w:val="24"/>
        </w:rPr>
        <w:t>38-400 Krosno, ul. Bieszczadzka 2; NIP:</w:t>
      </w:r>
      <w:r w:rsidR="008D7F8D" w:rsidRPr="002423BE">
        <w:rPr>
          <w:rFonts w:ascii="Arial" w:hAnsi="Arial" w:cs="Arial"/>
          <w:sz w:val="24"/>
          <w:szCs w:val="24"/>
        </w:rPr>
        <w:t xml:space="preserve"> 684-001-10-78</w:t>
      </w:r>
      <w:r w:rsidRPr="002423BE">
        <w:rPr>
          <w:rFonts w:ascii="Arial" w:hAnsi="Arial" w:cs="Arial"/>
          <w:sz w:val="24"/>
          <w:szCs w:val="24"/>
        </w:rPr>
        <w:t xml:space="preserve">; REGON: </w:t>
      </w:r>
      <w:r w:rsidR="008D7F8D" w:rsidRPr="002423BE">
        <w:rPr>
          <w:rFonts w:ascii="Arial" w:hAnsi="Arial" w:cs="Arial"/>
          <w:sz w:val="24"/>
          <w:szCs w:val="24"/>
        </w:rPr>
        <w:t>370015710</w:t>
      </w:r>
      <w:r w:rsidR="00D5022E" w:rsidRPr="002423BE">
        <w:rPr>
          <w:rFonts w:ascii="Arial" w:hAnsi="Arial" w:cs="Arial"/>
          <w:sz w:val="24"/>
          <w:szCs w:val="24"/>
        </w:rPr>
        <w:t>, r</w:t>
      </w:r>
      <w:r w:rsidR="009F1A56" w:rsidRPr="002423BE">
        <w:rPr>
          <w:rFonts w:ascii="Arial" w:hAnsi="Arial" w:cs="Arial"/>
          <w:sz w:val="24"/>
          <w:szCs w:val="24"/>
        </w:rPr>
        <w:t xml:space="preserve">eprezentowanym przez </w:t>
      </w:r>
      <w:r w:rsidRPr="002423BE">
        <w:rPr>
          <w:rFonts w:ascii="Arial" w:hAnsi="Arial" w:cs="Arial"/>
          <w:sz w:val="24"/>
          <w:szCs w:val="24"/>
        </w:rPr>
        <w:t xml:space="preserve">Dyrektora </w:t>
      </w:r>
      <w:r w:rsidR="006C33E7" w:rsidRPr="002423BE">
        <w:rPr>
          <w:rFonts w:ascii="Arial" w:hAnsi="Arial" w:cs="Arial"/>
          <w:sz w:val="24"/>
          <w:szCs w:val="24"/>
        </w:rPr>
        <w:t xml:space="preserve">mgr inż. </w:t>
      </w:r>
      <w:r w:rsidRPr="002423BE">
        <w:rPr>
          <w:rFonts w:ascii="Arial" w:hAnsi="Arial" w:cs="Arial"/>
          <w:sz w:val="24"/>
          <w:szCs w:val="24"/>
        </w:rPr>
        <w:t>Marka Mareckiego</w:t>
      </w:r>
    </w:p>
    <w:p w14:paraId="4E14F261" w14:textId="0199E730" w:rsidR="009F1A56" w:rsidRDefault="00D5022E" w:rsidP="002423BE">
      <w:pPr>
        <w:spacing w:after="0" w:line="276" w:lineRule="auto"/>
        <w:ind w:firstLine="708"/>
        <w:jc w:val="both"/>
        <w:rPr>
          <w:rFonts w:ascii="Arial" w:hAnsi="Arial" w:cs="Arial"/>
          <w:b/>
          <w:sz w:val="24"/>
          <w:szCs w:val="24"/>
        </w:rPr>
      </w:pPr>
      <w:r>
        <w:rPr>
          <w:rFonts w:ascii="Arial" w:hAnsi="Arial" w:cs="Arial"/>
          <w:sz w:val="24"/>
          <w:szCs w:val="24"/>
        </w:rPr>
        <w:t>z</w:t>
      </w:r>
      <w:r w:rsidR="009F1A56" w:rsidRPr="00D5022E">
        <w:rPr>
          <w:rFonts w:ascii="Arial" w:hAnsi="Arial" w:cs="Arial"/>
          <w:sz w:val="24"/>
          <w:szCs w:val="24"/>
        </w:rPr>
        <w:t xml:space="preserve">wanym w </w:t>
      </w:r>
      <w:r w:rsidR="002423BE">
        <w:rPr>
          <w:rFonts w:ascii="Arial" w:hAnsi="Arial" w:cs="Arial"/>
          <w:sz w:val="24"/>
          <w:szCs w:val="24"/>
        </w:rPr>
        <w:t xml:space="preserve">dalszej części </w:t>
      </w:r>
      <w:r>
        <w:rPr>
          <w:rFonts w:ascii="Arial" w:hAnsi="Arial" w:cs="Arial"/>
          <w:sz w:val="24"/>
          <w:szCs w:val="24"/>
        </w:rPr>
        <w:t>umow</w:t>
      </w:r>
      <w:r w:rsidR="002423BE">
        <w:rPr>
          <w:rFonts w:ascii="Arial" w:hAnsi="Arial" w:cs="Arial"/>
          <w:sz w:val="24"/>
          <w:szCs w:val="24"/>
        </w:rPr>
        <w:t>y</w:t>
      </w:r>
      <w:r w:rsidR="001249C4">
        <w:rPr>
          <w:rFonts w:ascii="Arial" w:hAnsi="Arial" w:cs="Arial"/>
          <w:sz w:val="24"/>
          <w:szCs w:val="24"/>
        </w:rPr>
        <w:t xml:space="preserve"> </w:t>
      </w:r>
      <w:r w:rsidR="001249C4" w:rsidRPr="001249C4">
        <w:rPr>
          <w:rFonts w:ascii="Arial" w:hAnsi="Arial" w:cs="Arial"/>
          <w:b/>
          <w:sz w:val="24"/>
          <w:szCs w:val="24"/>
        </w:rPr>
        <w:t>Zamawiającym</w:t>
      </w:r>
      <w:r w:rsidR="009F1A56" w:rsidRPr="001249C4">
        <w:rPr>
          <w:rFonts w:ascii="Arial" w:hAnsi="Arial" w:cs="Arial"/>
          <w:b/>
          <w:sz w:val="24"/>
          <w:szCs w:val="24"/>
        </w:rPr>
        <w:t xml:space="preserve">, </w:t>
      </w:r>
    </w:p>
    <w:p w14:paraId="40C42F16" w14:textId="77777777" w:rsidR="002423BE" w:rsidRDefault="002423BE" w:rsidP="002423BE">
      <w:pPr>
        <w:spacing w:after="0" w:line="276" w:lineRule="auto"/>
        <w:ind w:firstLine="708"/>
        <w:jc w:val="both"/>
        <w:rPr>
          <w:rFonts w:ascii="Arial" w:hAnsi="Arial" w:cs="Arial"/>
          <w:b/>
          <w:sz w:val="24"/>
          <w:szCs w:val="24"/>
        </w:rPr>
      </w:pPr>
    </w:p>
    <w:p w14:paraId="7BC3496B" w14:textId="77777777" w:rsidR="002423BE" w:rsidRPr="002365F9" w:rsidRDefault="002423BE" w:rsidP="002423BE">
      <w:pPr>
        <w:spacing w:after="0" w:line="276" w:lineRule="auto"/>
        <w:jc w:val="center"/>
        <w:rPr>
          <w:rFonts w:ascii="Arial" w:hAnsi="Arial" w:cs="Arial"/>
          <w:i/>
          <w:sz w:val="24"/>
          <w:szCs w:val="24"/>
        </w:rPr>
      </w:pPr>
      <w:r>
        <w:rPr>
          <w:rFonts w:ascii="Arial" w:hAnsi="Arial" w:cs="Arial"/>
          <w:sz w:val="24"/>
          <w:szCs w:val="24"/>
        </w:rPr>
        <w:t>a</w:t>
      </w:r>
    </w:p>
    <w:p w14:paraId="14083A4D" w14:textId="77777777" w:rsidR="002423BE" w:rsidRDefault="002423BE" w:rsidP="002423BE">
      <w:pPr>
        <w:spacing w:after="0" w:line="276" w:lineRule="auto"/>
        <w:ind w:firstLine="708"/>
        <w:jc w:val="both"/>
        <w:rPr>
          <w:rFonts w:ascii="Arial" w:hAnsi="Arial" w:cs="Arial"/>
          <w:b/>
          <w:sz w:val="24"/>
          <w:szCs w:val="24"/>
        </w:rPr>
      </w:pPr>
    </w:p>
    <w:p w14:paraId="1ED4855E" w14:textId="77777777" w:rsidR="002423BE" w:rsidRDefault="002423BE" w:rsidP="002423BE">
      <w:pPr>
        <w:spacing w:after="0" w:line="276" w:lineRule="auto"/>
        <w:ind w:firstLine="708"/>
        <w:jc w:val="both"/>
        <w:rPr>
          <w:rFonts w:ascii="Arial" w:hAnsi="Arial" w:cs="Arial"/>
          <w:b/>
          <w:sz w:val="24"/>
          <w:szCs w:val="24"/>
        </w:rPr>
      </w:pPr>
    </w:p>
    <w:p w14:paraId="58C37D6F" w14:textId="49D6564D" w:rsidR="00151F50" w:rsidRPr="002423BE" w:rsidRDefault="00491413" w:rsidP="00D41A0A">
      <w:pPr>
        <w:pStyle w:val="Akapitzlist"/>
        <w:numPr>
          <w:ilvl w:val="0"/>
          <w:numId w:val="28"/>
        </w:numPr>
        <w:spacing w:after="0" w:line="276" w:lineRule="auto"/>
        <w:jc w:val="both"/>
        <w:rPr>
          <w:rFonts w:ascii="Arial" w:hAnsi="Arial" w:cs="Arial"/>
          <w:b/>
          <w:sz w:val="24"/>
          <w:szCs w:val="24"/>
        </w:rPr>
      </w:pPr>
      <w:r w:rsidRPr="002423BE">
        <w:rPr>
          <w:rFonts w:ascii="Arial" w:hAnsi="Arial" w:cs="Arial"/>
          <w:sz w:val="24"/>
          <w:szCs w:val="24"/>
        </w:rPr>
        <w:t>…………………………………………………………………………………………..</w:t>
      </w:r>
    </w:p>
    <w:p w14:paraId="0147EDF7" w14:textId="77777777" w:rsidR="002423BE" w:rsidRDefault="002423BE" w:rsidP="002423BE">
      <w:pPr>
        <w:pStyle w:val="Akapitzlist"/>
        <w:spacing w:after="0" w:line="276" w:lineRule="auto"/>
        <w:jc w:val="both"/>
        <w:rPr>
          <w:rFonts w:ascii="Arial" w:hAnsi="Arial" w:cs="Arial"/>
          <w:sz w:val="24"/>
          <w:szCs w:val="24"/>
        </w:rPr>
      </w:pPr>
    </w:p>
    <w:p w14:paraId="4E1BF7C5" w14:textId="01138419" w:rsidR="002423BE" w:rsidRDefault="002423BE" w:rsidP="002423BE">
      <w:pPr>
        <w:pStyle w:val="Akapitzlist"/>
        <w:spacing w:after="0" w:line="276" w:lineRule="auto"/>
        <w:jc w:val="both"/>
        <w:rPr>
          <w:rFonts w:ascii="Arial" w:hAnsi="Arial" w:cs="Arial"/>
          <w:sz w:val="24"/>
          <w:szCs w:val="24"/>
        </w:rPr>
      </w:pPr>
      <w:r>
        <w:rPr>
          <w:rFonts w:ascii="Arial" w:hAnsi="Arial" w:cs="Arial"/>
          <w:sz w:val="24"/>
          <w:szCs w:val="24"/>
        </w:rPr>
        <w:t>prowadzącym działalność gospodarczą pn. ……………………………………….</w:t>
      </w:r>
    </w:p>
    <w:p w14:paraId="3CD0490C" w14:textId="77777777" w:rsidR="002423BE" w:rsidRDefault="002423BE" w:rsidP="002423BE">
      <w:pPr>
        <w:pStyle w:val="Akapitzlist"/>
        <w:spacing w:after="0" w:line="276" w:lineRule="auto"/>
        <w:jc w:val="both"/>
        <w:rPr>
          <w:rFonts w:ascii="Arial" w:hAnsi="Arial" w:cs="Arial"/>
          <w:sz w:val="24"/>
          <w:szCs w:val="24"/>
        </w:rPr>
      </w:pPr>
    </w:p>
    <w:p w14:paraId="18F4AFA4" w14:textId="1F553C09" w:rsidR="002423BE" w:rsidRDefault="002423BE" w:rsidP="002423BE">
      <w:pPr>
        <w:pStyle w:val="Akapitzlist"/>
        <w:spacing w:after="0" w:line="276" w:lineRule="auto"/>
        <w:jc w:val="both"/>
        <w:rPr>
          <w:rFonts w:ascii="Arial" w:hAnsi="Arial" w:cs="Arial"/>
          <w:sz w:val="24"/>
          <w:szCs w:val="24"/>
        </w:rPr>
      </w:pPr>
      <w:r>
        <w:rPr>
          <w:rFonts w:ascii="Arial" w:hAnsi="Arial" w:cs="Arial"/>
          <w:sz w:val="24"/>
          <w:szCs w:val="24"/>
        </w:rPr>
        <w:t>adres: …………………………………………………………………………………..</w:t>
      </w:r>
    </w:p>
    <w:p w14:paraId="22F0741E" w14:textId="77777777" w:rsidR="002423BE" w:rsidRDefault="002423BE" w:rsidP="002423BE">
      <w:pPr>
        <w:pStyle w:val="Akapitzlist"/>
        <w:spacing w:after="0" w:line="276" w:lineRule="auto"/>
        <w:jc w:val="both"/>
        <w:rPr>
          <w:rFonts w:ascii="Arial" w:hAnsi="Arial" w:cs="Arial"/>
          <w:sz w:val="24"/>
          <w:szCs w:val="24"/>
        </w:rPr>
      </w:pPr>
    </w:p>
    <w:p w14:paraId="7EF04A23" w14:textId="28BD2BF3" w:rsidR="002423BE" w:rsidRDefault="002423BE" w:rsidP="002423BE">
      <w:pPr>
        <w:pStyle w:val="Akapitzlist"/>
        <w:spacing w:after="0" w:line="276" w:lineRule="auto"/>
        <w:jc w:val="both"/>
        <w:rPr>
          <w:rFonts w:ascii="Arial" w:hAnsi="Arial" w:cs="Arial"/>
          <w:sz w:val="24"/>
          <w:szCs w:val="24"/>
        </w:rPr>
      </w:pPr>
      <w:r>
        <w:rPr>
          <w:rFonts w:ascii="Arial" w:hAnsi="Arial" w:cs="Arial"/>
          <w:sz w:val="24"/>
          <w:szCs w:val="24"/>
        </w:rPr>
        <w:t>NIP: ………………; REGON: ………………; KRS: ………………………………..</w:t>
      </w:r>
    </w:p>
    <w:p w14:paraId="18B25BC8" w14:textId="77777777" w:rsidR="002423BE" w:rsidRDefault="002423BE" w:rsidP="002423BE">
      <w:pPr>
        <w:pStyle w:val="Akapitzlist"/>
        <w:spacing w:after="0" w:line="276" w:lineRule="auto"/>
        <w:jc w:val="both"/>
        <w:rPr>
          <w:rFonts w:ascii="Arial" w:hAnsi="Arial" w:cs="Arial"/>
          <w:sz w:val="24"/>
          <w:szCs w:val="24"/>
        </w:rPr>
      </w:pPr>
    </w:p>
    <w:p w14:paraId="45FF5144" w14:textId="54295C2E" w:rsidR="002423BE" w:rsidRDefault="002423BE" w:rsidP="002423BE">
      <w:pPr>
        <w:pStyle w:val="Akapitzlist"/>
        <w:spacing w:after="0" w:line="276" w:lineRule="auto"/>
        <w:jc w:val="both"/>
        <w:rPr>
          <w:rFonts w:ascii="Arial" w:hAnsi="Arial" w:cs="Arial"/>
          <w:sz w:val="24"/>
          <w:szCs w:val="24"/>
        </w:rPr>
      </w:pPr>
      <w:r>
        <w:rPr>
          <w:rFonts w:ascii="Arial" w:hAnsi="Arial" w:cs="Arial"/>
          <w:sz w:val="24"/>
          <w:szCs w:val="24"/>
        </w:rPr>
        <w:t>w imieniu, którego działa: …………………………………………………………….</w:t>
      </w:r>
    </w:p>
    <w:p w14:paraId="123201B2" w14:textId="1A826193" w:rsidR="00491413" w:rsidRPr="001249C4" w:rsidRDefault="009F1A56" w:rsidP="002423BE">
      <w:pPr>
        <w:spacing w:after="0" w:line="276" w:lineRule="auto"/>
        <w:ind w:firstLine="708"/>
        <w:jc w:val="both"/>
        <w:rPr>
          <w:rFonts w:ascii="Arial" w:hAnsi="Arial" w:cs="Arial"/>
          <w:b/>
          <w:sz w:val="24"/>
          <w:szCs w:val="24"/>
        </w:rPr>
      </w:pPr>
      <w:r w:rsidRPr="00D5022E">
        <w:rPr>
          <w:rFonts w:ascii="Arial" w:hAnsi="Arial" w:cs="Arial"/>
          <w:sz w:val="24"/>
          <w:szCs w:val="24"/>
        </w:rPr>
        <w:t xml:space="preserve">zwanym w </w:t>
      </w:r>
      <w:r w:rsidR="002423BE">
        <w:rPr>
          <w:rFonts w:ascii="Arial" w:hAnsi="Arial" w:cs="Arial"/>
          <w:sz w:val="24"/>
          <w:szCs w:val="24"/>
        </w:rPr>
        <w:t xml:space="preserve">dalszej części umowy </w:t>
      </w:r>
      <w:r w:rsidR="00D5022E">
        <w:rPr>
          <w:rFonts w:ascii="Arial" w:hAnsi="Arial" w:cs="Arial"/>
          <w:sz w:val="24"/>
          <w:szCs w:val="24"/>
        </w:rPr>
        <w:t xml:space="preserve"> </w:t>
      </w:r>
      <w:r w:rsidR="001249C4" w:rsidRPr="001249C4">
        <w:rPr>
          <w:rFonts w:ascii="Arial" w:hAnsi="Arial" w:cs="Arial"/>
          <w:b/>
          <w:sz w:val="24"/>
          <w:szCs w:val="24"/>
        </w:rPr>
        <w:t>Wykonawcą</w:t>
      </w:r>
      <w:r w:rsidRPr="001249C4">
        <w:rPr>
          <w:rFonts w:ascii="Arial" w:hAnsi="Arial" w:cs="Arial"/>
          <w:b/>
          <w:sz w:val="24"/>
          <w:szCs w:val="24"/>
        </w:rPr>
        <w:t xml:space="preserve"> </w:t>
      </w:r>
    </w:p>
    <w:p w14:paraId="2108DF9A" w14:textId="77777777" w:rsidR="00D5022E" w:rsidRDefault="00D5022E" w:rsidP="00D5022E">
      <w:pPr>
        <w:spacing w:after="0" w:line="276" w:lineRule="auto"/>
        <w:jc w:val="both"/>
        <w:rPr>
          <w:rFonts w:ascii="Arial" w:hAnsi="Arial" w:cs="Arial"/>
          <w:i/>
          <w:sz w:val="24"/>
          <w:szCs w:val="24"/>
        </w:rPr>
      </w:pPr>
    </w:p>
    <w:p w14:paraId="268F26EE" w14:textId="3B408330" w:rsidR="002423BE" w:rsidRDefault="009F1A56" w:rsidP="00D5022E">
      <w:pPr>
        <w:spacing w:after="0" w:line="276" w:lineRule="auto"/>
        <w:jc w:val="both"/>
        <w:rPr>
          <w:rFonts w:ascii="Arial" w:hAnsi="Arial" w:cs="Arial"/>
          <w:sz w:val="24"/>
          <w:szCs w:val="24"/>
        </w:rPr>
      </w:pPr>
      <w:r w:rsidRPr="002365F9">
        <w:rPr>
          <w:rFonts w:ascii="Arial" w:hAnsi="Arial" w:cs="Arial"/>
          <w:sz w:val="24"/>
          <w:szCs w:val="24"/>
        </w:rPr>
        <w:t>zaś wspólnie zwanymi dalej</w:t>
      </w:r>
      <w:r w:rsidR="002423BE">
        <w:rPr>
          <w:rFonts w:ascii="Arial" w:hAnsi="Arial" w:cs="Arial"/>
          <w:sz w:val="24"/>
          <w:szCs w:val="24"/>
        </w:rPr>
        <w:t xml:space="preserve"> zwani </w:t>
      </w:r>
      <w:r w:rsidRPr="002365F9">
        <w:rPr>
          <w:rFonts w:ascii="Arial" w:hAnsi="Arial" w:cs="Arial"/>
          <w:sz w:val="24"/>
          <w:szCs w:val="24"/>
        </w:rPr>
        <w:t xml:space="preserve"> „Stronami”</w:t>
      </w:r>
      <w:r w:rsidR="00656102">
        <w:rPr>
          <w:rFonts w:ascii="Arial" w:hAnsi="Arial" w:cs="Arial"/>
          <w:sz w:val="24"/>
          <w:szCs w:val="24"/>
        </w:rPr>
        <w:t xml:space="preserve"> </w:t>
      </w:r>
    </w:p>
    <w:p w14:paraId="7DDA501E" w14:textId="77777777" w:rsidR="002423BE" w:rsidRDefault="002423BE" w:rsidP="00D5022E">
      <w:pPr>
        <w:spacing w:after="0" w:line="276" w:lineRule="auto"/>
        <w:jc w:val="both"/>
        <w:rPr>
          <w:rFonts w:ascii="Arial" w:hAnsi="Arial" w:cs="Arial"/>
          <w:sz w:val="24"/>
          <w:szCs w:val="24"/>
        </w:rPr>
      </w:pPr>
    </w:p>
    <w:p w14:paraId="76A44AD5" w14:textId="138E8ED3" w:rsidR="009F1A56" w:rsidRPr="001D6F01" w:rsidRDefault="002423BE" w:rsidP="00D5022E">
      <w:pPr>
        <w:spacing w:after="0" w:line="276" w:lineRule="auto"/>
        <w:jc w:val="both"/>
        <w:rPr>
          <w:rFonts w:ascii="Arial" w:hAnsi="Arial" w:cs="Arial"/>
          <w:sz w:val="24"/>
          <w:szCs w:val="24"/>
        </w:rPr>
      </w:pPr>
      <w:r w:rsidRPr="001D6F01">
        <w:rPr>
          <w:rFonts w:ascii="Arial" w:hAnsi="Arial" w:cs="Arial"/>
          <w:sz w:val="24"/>
          <w:szCs w:val="24"/>
        </w:rPr>
        <w:t>W</w:t>
      </w:r>
      <w:r w:rsidR="009F1A56" w:rsidRPr="001D6F01">
        <w:rPr>
          <w:rFonts w:ascii="Arial" w:hAnsi="Arial" w:cs="Arial"/>
          <w:sz w:val="24"/>
          <w:szCs w:val="24"/>
        </w:rPr>
        <w:t xml:space="preserve"> wyniku dokonania wyboru oferty Wykonawcy jako oferty najkorzystniejszej </w:t>
      </w:r>
      <w:r w:rsidR="001D6F01" w:rsidRPr="001D6F01">
        <w:rPr>
          <w:rFonts w:ascii="Arial" w:hAnsi="Arial" w:cs="Arial"/>
          <w:sz w:val="24"/>
          <w:szCs w:val="24"/>
        </w:rPr>
        <w:br/>
      </w:r>
      <w:r w:rsidR="009F1A56" w:rsidRPr="001D6F01">
        <w:rPr>
          <w:rFonts w:ascii="Arial" w:hAnsi="Arial" w:cs="Arial"/>
          <w:sz w:val="24"/>
          <w:szCs w:val="24"/>
        </w:rPr>
        <w:t xml:space="preserve">w postępowaniu </w:t>
      </w:r>
      <w:r w:rsidRPr="001D6F01">
        <w:rPr>
          <w:rFonts w:ascii="Arial" w:hAnsi="Arial" w:cs="Arial"/>
          <w:sz w:val="24"/>
          <w:szCs w:val="24"/>
        </w:rPr>
        <w:t xml:space="preserve">o udzielenie zamówienia publicznego </w:t>
      </w:r>
      <w:r w:rsidR="009F1A56" w:rsidRPr="001D6F01">
        <w:rPr>
          <w:rFonts w:ascii="Arial" w:hAnsi="Arial" w:cs="Arial"/>
          <w:sz w:val="24"/>
          <w:szCs w:val="24"/>
        </w:rPr>
        <w:t xml:space="preserve">pn.: </w:t>
      </w:r>
      <w:r w:rsidR="00FF6A22" w:rsidRPr="001D6F01">
        <w:rPr>
          <w:rFonts w:ascii="Arial" w:hAnsi="Arial" w:cs="Arial"/>
          <w:sz w:val="24"/>
          <w:szCs w:val="24"/>
        </w:rPr>
        <w:t>„</w:t>
      </w:r>
      <w:r w:rsidR="0015295E" w:rsidRPr="001D6F01">
        <w:rPr>
          <w:rFonts w:ascii="Arial" w:hAnsi="Arial" w:cs="Arial"/>
          <w:sz w:val="24"/>
          <w:szCs w:val="24"/>
        </w:rPr>
        <w:t>Przebudowa i remont części powierzchni utwardzonych i zbiornika betonowego, rozbiórka zewn. kanału najazdowego, wykonanie przykanalika wewn. kanalizacji deszczowej - I ETAP opracowania projektowego</w:t>
      </w:r>
      <w:r w:rsidR="00983241" w:rsidRPr="001D6F01">
        <w:rPr>
          <w:rFonts w:ascii="Arial" w:hAnsi="Arial" w:cs="Arial"/>
          <w:sz w:val="24"/>
          <w:szCs w:val="24"/>
        </w:rPr>
        <w:t>.</w:t>
      </w:r>
      <w:r w:rsidR="00FF6A22" w:rsidRPr="001D6F01">
        <w:rPr>
          <w:rFonts w:ascii="Arial" w:hAnsi="Arial" w:cs="Arial"/>
          <w:sz w:val="24"/>
          <w:szCs w:val="24"/>
        </w:rPr>
        <w:t>”</w:t>
      </w:r>
      <w:r w:rsidRPr="001D6F01">
        <w:rPr>
          <w:rFonts w:ascii="Arial" w:hAnsi="Arial" w:cs="Arial"/>
          <w:sz w:val="24"/>
          <w:szCs w:val="24"/>
        </w:rPr>
        <w:t>,</w:t>
      </w:r>
      <w:r w:rsidR="00D5022E" w:rsidRPr="001D6F01">
        <w:rPr>
          <w:rFonts w:ascii="Arial" w:hAnsi="Arial" w:cs="Arial"/>
          <w:sz w:val="24"/>
          <w:szCs w:val="24"/>
        </w:rPr>
        <w:t xml:space="preserve"> </w:t>
      </w:r>
      <w:r w:rsidR="009F1A56" w:rsidRPr="001D6F01">
        <w:rPr>
          <w:rFonts w:ascii="Arial" w:hAnsi="Arial" w:cs="Arial"/>
          <w:sz w:val="24"/>
          <w:szCs w:val="24"/>
        </w:rPr>
        <w:t xml:space="preserve">przeprowadzonym </w:t>
      </w:r>
      <w:r w:rsidR="008A3132" w:rsidRPr="001D6F01">
        <w:rPr>
          <w:rFonts w:ascii="Arial" w:hAnsi="Arial" w:cs="Arial"/>
          <w:sz w:val="24"/>
          <w:szCs w:val="24"/>
        </w:rPr>
        <w:t xml:space="preserve">zgodnie z przepisami ustawy z dnia </w:t>
      </w:r>
      <w:r w:rsidR="00BE4606" w:rsidRPr="001D6F01">
        <w:rPr>
          <w:rFonts w:ascii="Arial" w:hAnsi="Arial" w:cs="Arial"/>
          <w:sz w:val="24"/>
          <w:szCs w:val="24"/>
        </w:rPr>
        <w:t xml:space="preserve">11 września </w:t>
      </w:r>
      <w:r w:rsidR="008A3132" w:rsidRPr="001D6F01">
        <w:rPr>
          <w:rFonts w:ascii="Arial" w:hAnsi="Arial" w:cs="Arial"/>
          <w:sz w:val="24"/>
          <w:szCs w:val="24"/>
        </w:rPr>
        <w:t>2019 roku Prawo zamówień publicznych (</w:t>
      </w:r>
      <w:r w:rsidRPr="001D6F01">
        <w:rPr>
          <w:rFonts w:ascii="Arial" w:hAnsi="Arial" w:cs="Arial"/>
          <w:sz w:val="24"/>
          <w:szCs w:val="24"/>
        </w:rPr>
        <w:t xml:space="preserve">t. j. </w:t>
      </w:r>
      <w:r w:rsidR="008A3132" w:rsidRPr="001D6F01">
        <w:rPr>
          <w:rFonts w:ascii="Arial" w:hAnsi="Arial" w:cs="Arial"/>
          <w:sz w:val="24"/>
          <w:szCs w:val="24"/>
        </w:rPr>
        <w:t xml:space="preserve">Dz.U. z </w:t>
      </w:r>
      <w:r w:rsidR="00D5022E" w:rsidRPr="001D6F01">
        <w:rPr>
          <w:rFonts w:ascii="Arial" w:hAnsi="Arial" w:cs="Arial"/>
          <w:sz w:val="24"/>
          <w:szCs w:val="24"/>
        </w:rPr>
        <w:t>202</w:t>
      </w:r>
      <w:r w:rsidRPr="001D6F01">
        <w:rPr>
          <w:rFonts w:ascii="Arial" w:hAnsi="Arial" w:cs="Arial"/>
          <w:sz w:val="24"/>
          <w:szCs w:val="24"/>
        </w:rPr>
        <w:t>2</w:t>
      </w:r>
      <w:r w:rsidR="00D5022E" w:rsidRPr="001D6F01">
        <w:rPr>
          <w:rFonts w:ascii="Arial" w:hAnsi="Arial" w:cs="Arial"/>
          <w:sz w:val="24"/>
          <w:szCs w:val="24"/>
        </w:rPr>
        <w:t> r. poz. 1</w:t>
      </w:r>
      <w:r w:rsidRPr="001D6F01">
        <w:rPr>
          <w:rFonts w:ascii="Arial" w:hAnsi="Arial" w:cs="Arial"/>
          <w:sz w:val="24"/>
          <w:szCs w:val="24"/>
        </w:rPr>
        <w:t>710</w:t>
      </w:r>
      <w:r w:rsidR="008A3132" w:rsidRPr="001D6F01">
        <w:rPr>
          <w:rFonts w:ascii="Arial" w:hAnsi="Arial" w:cs="Arial"/>
          <w:sz w:val="24"/>
          <w:szCs w:val="24"/>
        </w:rPr>
        <w:t>, ze zm. – dalej: „ustawa</w:t>
      </w:r>
      <w:r w:rsidR="00D5022E" w:rsidRPr="001D6F01">
        <w:rPr>
          <w:rFonts w:ascii="Arial" w:hAnsi="Arial" w:cs="Arial"/>
          <w:sz w:val="24"/>
          <w:szCs w:val="24"/>
        </w:rPr>
        <w:t xml:space="preserve"> Pzp”</w:t>
      </w:r>
      <w:r w:rsidR="008A3132" w:rsidRPr="001D6F01">
        <w:rPr>
          <w:rFonts w:ascii="Arial" w:hAnsi="Arial" w:cs="Arial"/>
          <w:sz w:val="24"/>
          <w:szCs w:val="24"/>
        </w:rPr>
        <w:t>)</w:t>
      </w:r>
      <w:r w:rsidR="00D5022E" w:rsidRPr="001D6F01">
        <w:rPr>
          <w:rFonts w:ascii="Arial" w:hAnsi="Arial" w:cs="Arial"/>
          <w:sz w:val="24"/>
          <w:szCs w:val="24"/>
        </w:rPr>
        <w:t xml:space="preserve"> </w:t>
      </w:r>
      <w:r w:rsidR="008A3132" w:rsidRPr="001D6F01">
        <w:rPr>
          <w:rFonts w:ascii="Arial" w:hAnsi="Arial" w:cs="Arial"/>
          <w:sz w:val="24"/>
          <w:szCs w:val="24"/>
        </w:rPr>
        <w:t xml:space="preserve">oraz </w:t>
      </w:r>
      <w:r w:rsidRPr="001D6F01">
        <w:rPr>
          <w:rFonts w:ascii="Arial" w:hAnsi="Arial" w:cs="Arial"/>
          <w:sz w:val="24"/>
          <w:szCs w:val="24"/>
        </w:rPr>
        <w:t xml:space="preserve">na podstawie </w:t>
      </w:r>
      <w:r w:rsidR="008A3132" w:rsidRPr="001D6F01">
        <w:rPr>
          <w:rFonts w:ascii="Arial" w:hAnsi="Arial" w:cs="Arial"/>
          <w:sz w:val="24"/>
          <w:szCs w:val="24"/>
        </w:rPr>
        <w:t xml:space="preserve">aktów wykonawczych do tej ustawy, w </w:t>
      </w:r>
      <w:r w:rsidR="008A3132" w:rsidRPr="001D6F01">
        <w:rPr>
          <w:rFonts w:ascii="Arial" w:hAnsi="Arial" w:cs="Arial"/>
          <w:b/>
          <w:sz w:val="24"/>
          <w:szCs w:val="24"/>
        </w:rPr>
        <w:t>trybie podstawowym</w:t>
      </w:r>
      <w:r w:rsidR="00710D74" w:rsidRPr="001D6F01">
        <w:rPr>
          <w:rFonts w:ascii="Arial" w:hAnsi="Arial" w:cs="Arial"/>
          <w:sz w:val="24"/>
          <w:szCs w:val="24"/>
        </w:rPr>
        <w:t xml:space="preserve">, o którym mowa w art. 275 pkt </w:t>
      </w:r>
      <w:r w:rsidR="008A3132" w:rsidRPr="001D6F01">
        <w:rPr>
          <w:rFonts w:ascii="Arial" w:hAnsi="Arial" w:cs="Arial"/>
          <w:sz w:val="24"/>
          <w:szCs w:val="24"/>
        </w:rPr>
        <w:t>1 ustawy Pzp, w któr</w:t>
      </w:r>
      <w:r w:rsidR="00710D74" w:rsidRPr="001D6F01">
        <w:rPr>
          <w:rFonts w:ascii="Arial" w:hAnsi="Arial" w:cs="Arial"/>
          <w:sz w:val="24"/>
          <w:szCs w:val="24"/>
        </w:rPr>
        <w:t xml:space="preserve">ym w odpowiedzi na ogłoszenie o </w:t>
      </w:r>
      <w:r w:rsidR="008A3132" w:rsidRPr="001D6F01">
        <w:rPr>
          <w:rFonts w:ascii="Arial" w:hAnsi="Arial" w:cs="Arial"/>
          <w:sz w:val="24"/>
          <w:szCs w:val="24"/>
        </w:rPr>
        <w:t xml:space="preserve">zamówieniu oferty mogą składać wszyscy zainteresowani Wykonawcy, a następnie Zamawiający wybiera najkorzystniejszą ofertę </w:t>
      </w:r>
      <w:r w:rsidR="008A3132" w:rsidRPr="001D6F01">
        <w:rPr>
          <w:rFonts w:ascii="Arial" w:hAnsi="Arial" w:cs="Arial"/>
          <w:b/>
          <w:sz w:val="24"/>
          <w:szCs w:val="24"/>
        </w:rPr>
        <w:t>bez przeprowadzenia negocjacji</w:t>
      </w:r>
      <w:r w:rsidR="008A3132" w:rsidRPr="001D6F01">
        <w:rPr>
          <w:rFonts w:ascii="Arial" w:hAnsi="Arial" w:cs="Arial"/>
          <w:sz w:val="24"/>
          <w:szCs w:val="24"/>
        </w:rPr>
        <w:t>,</w:t>
      </w:r>
      <w:r w:rsidR="00D5022E" w:rsidRPr="001D6F01">
        <w:rPr>
          <w:rFonts w:ascii="Arial" w:hAnsi="Arial" w:cs="Arial"/>
          <w:sz w:val="24"/>
          <w:szCs w:val="24"/>
        </w:rPr>
        <w:t xml:space="preserve"> </w:t>
      </w:r>
      <w:r w:rsidR="009F1A56" w:rsidRPr="001D6F01">
        <w:rPr>
          <w:rFonts w:ascii="Arial" w:hAnsi="Arial" w:cs="Arial"/>
          <w:sz w:val="24"/>
          <w:szCs w:val="24"/>
        </w:rPr>
        <w:t>została zawarta umowa następującej treści:</w:t>
      </w:r>
    </w:p>
    <w:p w14:paraId="17D7D54E" w14:textId="77777777" w:rsidR="00491892" w:rsidRPr="002365F9" w:rsidRDefault="00491892" w:rsidP="00D5022E">
      <w:pPr>
        <w:autoSpaceDE w:val="0"/>
        <w:autoSpaceDN w:val="0"/>
        <w:adjustRightInd w:val="0"/>
        <w:spacing w:after="0" w:line="276" w:lineRule="auto"/>
        <w:jc w:val="both"/>
        <w:rPr>
          <w:rFonts w:ascii="Arial" w:hAnsi="Arial" w:cs="Arial"/>
          <w:sz w:val="24"/>
          <w:szCs w:val="24"/>
        </w:rPr>
      </w:pPr>
    </w:p>
    <w:p w14:paraId="1B7BC54F" w14:textId="77777777" w:rsidR="0015295E" w:rsidRDefault="0015295E" w:rsidP="00D5022E">
      <w:pPr>
        <w:spacing w:after="0" w:line="276" w:lineRule="auto"/>
        <w:jc w:val="center"/>
        <w:rPr>
          <w:rFonts w:ascii="Arial" w:hAnsi="Arial" w:cs="Arial"/>
          <w:b/>
          <w:sz w:val="24"/>
          <w:szCs w:val="24"/>
        </w:rPr>
      </w:pPr>
    </w:p>
    <w:p w14:paraId="7A49AFD2" w14:textId="77777777" w:rsidR="0015295E" w:rsidRDefault="0015295E" w:rsidP="00D5022E">
      <w:pPr>
        <w:spacing w:after="0" w:line="276" w:lineRule="auto"/>
        <w:jc w:val="center"/>
        <w:rPr>
          <w:rFonts w:ascii="Arial" w:hAnsi="Arial" w:cs="Arial"/>
          <w:b/>
          <w:sz w:val="24"/>
          <w:szCs w:val="24"/>
        </w:rPr>
      </w:pPr>
    </w:p>
    <w:p w14:paraId="3DB2CFA8" w14:textId="77777777" w:rsidR="0015295E" w:rsidRDefault="0015295E" w:rsidP="00D5022E">
      <w:pPr>
        <w:spacing w:after="0" w:line="276" w:lineRule="auto"/>
        <w:jc w:val="center"/>
        <w:rPr>
          <w:rFonts w:ascii="Arial" w:hAnsi="Arial" w:cs="Arial"/>
          <w:b/>
          <w:sz w:val="24"/>
          <w:szCs w:val="24"/>
        </w:rPr>
      </w:pPr>
    </w:p>
    <w:p w14:paraId="4E1EBFDE" w14:textId="7BBDDC21" w:rsidR="0072225C" w:rsidRPr="002365F9" w:rsidRDefault="0072225C" w:rsidP="00D5022E">
      <w:pPr>
        <w:spacing w:after="0" w:line="276" w:lineRule="auto"/>
        <w:jc w:val="center"/>
        <w:rPr>
          <w:rFonts w:ascii="Arial" w:hAnsi="Arial" w:cs="Arial"/>
          <w:b/>
          <w:sz w:val="24"/>
          <w:szCs w:val="24"/>
        </w:rPr>
      </w:pPr>
      <w:r w:rsidRPr="002365F9">
        <w:rPr>
          <w:rFonts w:ascii="Arial" w:hAnsi="Arial" w:cs="Arial"/>
          <w:b/>
          <w:sz w:val="24"/>
          <w:szCs w:val="24"/>
        </w:rPr>
        <w:t>§ 1</w:t>
      </w:r>
    </w:p>
    <w:p w14:paraId="0CB379C6" w14:textId="77777777" w:rsidR="0072225C" w:rsidRPr="002365F9" w:rsidRDefault="0072225C" w:rsidP="00D5022E">
      <w:pPr>
        <w:spacing w:after="0" w:line="276" w:lineRule="auto"/>
        <w:jc w:val="center"/>
        <w:rPr>
          <w:rFonts w:ascii="Arial" w:hAnsi="Arial" w:cs="Arial"/>
          <w:b/>
          <w:sz w:val="24"/>
          <w:szCs w:val="24"/>
        </w:rPr>
      </w:pPr>
      <w:r w:rsidRPr="002365F9">
        <w:rPr>
          <w:rFonts w:ascii="Arial" w:hAnsi="Arial" w:cs="Arial"/>
          <w:b/>
          <w:sz w:val="24"/>
          <w:szCs w:val="24"/>
        </w:rPr>
        <w:lastRenderedPageBreak/>
        <w:t>Przedmiot i zakres Umowy</w:t>
      </w:r>
    </w:p>
    <w:p w14:paraId="5C535767" w14:textId="3FA8719F" w:rsidR="002B167D" w:rsidRPr="0015295E" w:rsidRDefault="00935885" w:rsidP="00D5022E">
      <w:pPr>
        <w:pStyle w:val="Akapitzlist"/>
        <w:numPr>
          <w:ilvl w:val="0"/>
          <w:numId w:val="1"/>
        </w:numPr>
        <w:spacing w:after="0" w:line="276" w:lineRule="auto"/>
        <w:jc w:val="both"/>
        <w:rPr>
          <w:rStyle w:val="FontStyle26"/>
          <w:rFonts w:ascii="Arial" w:hAnsi="Arial" w:cs="Arial"/>
          <w:sz w:val="24"/>
          <w:szCs w:val="24"/>
        </w:rPr>
      </w:pPr>
      <w:r w:rsidRPr="002365F9">
        <w:rPr>
          <w:rStyle w:val="FontStyle26"/>
          <w:rFonts w:ascii="Arial" w:hAnsi="Arial" w:cs="Arial"/>
          <w:sz w:val="24"/>
          <w:szCs w:val="24"/>
        </w:rPr>
        <w:t>Zamawiający zleca, a Wykonawca przyjmuje do wykonania roboty budowlane</w:t>
      </w:r>
      <w:r w:rsidR="00EF2267">
        <w:rPr>
          <w:rStyle w:val="FontStyle26"/>
          <w:rFonts w:ascii="Arial" w:hAnsi="Arial" w:cs="Arial"/>
          <w:sz w:val="24"/>
          <w:szCs w:val="24"/>
        </w:rPr>
        <w:t xml:space="preserve"> </w:t>
      </w:r>
      <w:r w:rsidR="002423BE">
        <w:rPr>
          <w:rStyle w:val="FontStyle26"/>
          <w:rFonts w:ascii="Arial" w:hAnsi="Arial" w:cs="Arial"/>
          <w:sz w:val="24"/>
          <w:szCs w:val="24"/>
        </w:rPr>
        <w:t>w ramach zadania inwestycyjnego pn.</w:t>
      </w:r>
      <w:r w:rsidR="00145AEF" w:rsidRPr="002365F9">
        <w:rPr>
          <w:rStyle w:val="FontStyle26"/>
          <w:rFonts w:ascii="Arial" w:hAnsi="Arial" w:cs="Arial"/>
          <w:sz w:val="24"/>
          <w:szCs w:val="24"/>
        </w:rPr>
        <w:t>:</w:t>
      </w:r>
      <w:r w:rsidR="00656102">
        <w:rPr>
          <w:rStyle w:val="FontStyle26"/>
          <w:rFonts w:ascii="Arial" w:hAnsi="Arial" w:cs="Arial"/>
          <w:sz w:val="24"/>
          <w:szCs w:val="24"/>
        </w:rPr>
        <w:t xml:space="preserve"> „</w:t>
      </w:r>
      <w:r w:rsidR="0015295E" w:rsidRPr="0015295E">
        <w:rPr>
          <w:rStyle w:val="FontStyle26"/>
          <w:rFonts w:ascii="Arial" w:hAnsi="Arial" w:cs="Arial"/>
          <w:sz w:val="24"/>
          <w:szCs w:val="24"/>
        </w:rPr>
        <w:t>Przebudowa i remont części powierzchni utwardzonych i zbiornika betonowego, rozbiórka zewn. kanału najazdowego, wykonanie przykanalika wewn. kanalizacji deszczowej - I ETAP opracowania projektowego”</w:t>
      </w:r>
    </w:p>
    <w:p w14:paraId="044CE649" w14:textId="5B10068A" w:rsidR="002B167D" w:rsidRPr="002365F9" w:rsidRDefault="00365B57" w:rsidP="00D5022E">
      <w:pPr>
        <w:pStyle w:val="Akapitzlist"/>
        <w:numPr>
          <w:ilvl w:val="0"/>
          <w:numId w:val="1"/>
        </w:numPr>
        <w:spacing w:after="0" w:line="276" w:lineRule="auto"/>
        <w:jc w:val="both"/>
        <w:rPr>
          <w:rStyle w:val="FontStyle26"/>
          <w:rFonts w:ascii="Arial" w:hAnsi="Arial" w:cs="Arial"/>
          <w:sz w:val="24"/>
          <w:szCs w:val="24"/>
        </w:rPr>
      </w:pPr>
      <w:r w:rsidRPr="0015295E">
        <w:rPr>
          <w:rStyle w:val="FontStyle26"/>
          <w:rFonts w:ascii="Arial" w:hAnsi="Arial" w:cs="Arial"/>
          <w:sz w:val="24"/>
          <w:szCs w:val="24"/>
        </w:rPr>
        <w:t xml:space="preserve">Szczegółowy zakres robót zawarty jest w </w:t>
      </w:r>
      <w:r w:rsidR="000A4E31" w:rsidRPr="0015295E">
        <w:rPr>
          <w:rStyle w:val="FontStyle26"/>
          <w:rFonts w:ascii="Arial" w:hAnsi="Arial" w:cs="Arial"/>
          <w:sz w:val="24"/>
          <w:szCs w:val="24"/>
        </w:rPr>
        <w:t>dokumentacji projektowej</w:t>
      </w:r>
      <w:r w:rsidR="00C57D90" w:rsidRPr="0015295E">
        <w:rPr>
          <w:rStyle w:val="FontStyle26"/>
          <w:rFonts w:ascii="Arial" w:hAnsi="Arial" w:cs="Arial"/>
          <w:sz w:val="24"/>
          <w:szCs w:val="24"/>
        </w:rPr>
        <w:t xml:space="preserve"> (</w:t>
      </w:r>
      <w:r w:rsidR="00796F6E">
        <w:rPr>
          <w:rStyle w:val="FontStyle26"/>
          <w:rFonts w:ascii="Arial" w:hAnsi="Arial" w:cs="Arial"/>
          <w:sz w:val="24"/>
          <w:szCs w:val="24"/>
        </w:rPr>
        <w:t xml:space="preserve">stanowiącej </w:t>
      </w:r>
      <w:r w:rsidR="00C57D90" w:rsidRPr="0015295E">
        <w:rPr>
          <w:rStyle w:val="FontStyle26"/>
          <w:rFonts w:ascii="Arial" w:hAnsi="Arial" w:cs="Arial"/>
          <w:sz w:val="24"/>
          <w:szCs w:val="24"/>
        </w:rPr>
        <w:t>załącznik</w:t>
      </w:r>
      <w:r w:rsidR="00C57D90" w:rsidRPr="002365F9">
        <w:rPr>
          <w:rFonts w:ascii="Arial" w:hAnsi="Arial" w:cs="Arial"/>
          <w:sz w:val="24"/>
          <w:szCs w:val="24"/>
        </w:rPr>
        <w:t xml:space="preserve"> </w:t>
      </w:r>
      <w:bookmarkStart w:id="0" w:name="_GoBack"/>
      <w:bookmarkEnd w:id="0"/>
      <w:r w:rsidR="0000367C" w:rsidRPr="002365F9">
        <w:rPr>
          <w:rFonts w:ascii="Arial" w:hAnsi="Arial" w:cs="Arial"/>
          <w:sz w:val="24"/>
          <w:szCs w:val="24"/>
        </w:rPr>
        <w:t>SWZ</w:t>
      </w:r>
      <w:r w:rsidR="00C57D90" w:rsidRPr="002365F9">
        <w:rPr>
          <w:rFonts w:ascii="Arial" w:hAnsi="Arial" w:cs="Arial"/>
          <w:sz w:val="24"/>
          <w:szCs w:val="24"/>
        </w:rPr>
        <w:t>)</w:t>
      </w:r>
      <w:r w:rsidR="00EF2267">
        <w:rPr>
          <w:rFonts w:ascii="Arial" w:hAnsi="Arial" w:cs="Arial"/>
          <w:sz w:val="24"/>
          <w:szCs w:val="24"/>
        </w:rPr>
        <w:t xml:space="preserve"> – Przedmiot Umowy</w:t>
      </w:r>
      <w:r w:rsidR="00C57D90" w:rsidRPr="002365F9">
        <w:rPr>
          <w:rFonts w:ascii="Arial" w:hAnsi="Arial" w:cs="Arial"/>
          <w:sz w:val="24"/>
          <w:szCs w:val="24"/>
        </w:rPr>
        <w:t xml:space="preserve">. </w:t>
      </w:r>
    </w:p>
    <w:p w14:paraId="152B2629" w14:textId="11FF453B" w:rsidR="00C57D90" w:rsidRPr="002365F9" w:rsidRDefault="00C57D90" w:rsidP="00D5022E">
      <w:pPr>
        <w:pStyle w:val="Akapitzlist"/>
        <w:numPr>
          <w:ilvl w:val="0"/>
          <w:numId w:val="1"/>
        </w:numPr>
        <w:spacing w:after="0" w:line="276" w:lineRule="auto"/>
        <w:jc w:val="both"/>
        <w:rPr>
          <w:rFonts w:ascii="Arial" w:hAnsi="Arial" w:cs="Arial"/>
          <w:sz w:val="24"/>
          <w:szCs w:val="24"/>
        </w:rPr>
      </w:pPr>
      <w:r w:rsidRPr="002365F9">
        <w:rPr>
          <w:rStyle w:val="FontStyle26"/>
          <w:rFonts w:ascii="Arial" w:hAnsi="Arial" w:cs="Arial"/>
          <w:sz w:val="24"/>
          <w:szCs w:val="24"/>
        </w:rPr>
        <w:t xml:space="preserve">Stosownie do treści </w:t>
      </w:r>
      <w:r w:rsidRPr="002B7498">
        <w:rPr>
          <w:rStyle w:val="FontStyle26"/>
          <w:rFonts w:ascii="Arial" w:hAnsi="Arial" w:cs="Arial"/>
          <w:sz w:val="24"/>
          <w:szCs w:val="24"/>
        </w:rPr>
        <w:t xml:space="preserve">art. </w:t>
      </w:r>
      <w:r w:rsidR="0000367C" w:rsidRPr="002B7498">
        <w:rPr>
          <w:rStyle w:val="FontStyle26"/>
          <w:rFonts w:ascii="Arial" w:hAnsi="Arial" w:cs="Arial"/>
          <w:sz w:val="24"/>
          <w:szCs w:val="24"/>
        </w:rPr>
        <w:t xml:space="preserve">100 </w:t>
      </w:r>
      <w:r w:rsidRPr="002B7498">
        <w:rPr>
          <w:rStyle w:val="FontStyle26"/>
          <w:rFonts w:ascii="Arial" w:hAnsi="Arial" w:cs="Arial"/>
          <w:sz w:val="24"/>
          <w:szCs w:val="24"/>
        </w:rPr>
        <w:t>ustawy</w:t>
      </w:r>
      <w:r w:rsidR="002423BE">
        <w:rPr>
          <w:rStyle w:val="FontStyle26"/>
          <w:rFonts w:ascii="Arial" w:hAnsi="Arial" w:cs="Arial"/>
          <w:sz w:val="24"/>
          <w:szCs w:val="24"/>
        </w:rPr>
        <w:t xml:space="preserve"> Pzp</w:t>
      </w:r>
      <w:r w:rsidRPr="002365F9">
        <w:rPr>
          <w:rStyle w:val="FontStyle26"/>
          <w:rFonts w:ascii="Arial" w:hAnsi="Arial" w:cs="Arial"/>
          <w:sz w:val="24"/>
          <w:szCs w:val="24"/>
        </w:rPr>
        <w:t>, Zamawiający informuje, że wymagania, o których mowa w przywołanych przepisach, Zamawiający określił w załączniku do SWZ pn. „dokumentacja projektowa” (dalej zwana „projektem” lub „dokumentacją projektową”).</w:t>
      </w:r>
    </w:p>
    <w:p w14:paraId="3363A9BE" w14:textId="77777777" w:rsidR="00FF6A22" w:rsidRPr="002365F9" w:rsidRDefault="00303D4B" w:rsidP="00D5022E">
      <w:pPr>
        <w:pStyle w:val="Akapitzlist"/>
        <w:numPr>
          <w:ilvl w:val="0"/>
          <w:numId w:val="1"/>
        </w:numPr>
        <w:spacing w:after="0" w:line="276" w:lineRule="auto"/>
        <w:jc w:val="both"/>
        <w:rPr>
          <w:rFonts w:ascii="Arial" w:hAnsi="Arial" w:cs="Arial"/>
          <w:sz w:val="24"/>
          <w:szCs w:val="24"/>
        </w:rPr>
      </w:pPr>
      <w:r w:rsidRPr="002365F9">
        <w:rPr>
          <w:rFonts w:ascii="Arial" w:hAnsi="Arial" w:cs="Arial"/>
          <w:sz w:val="24"/>
          <w:szCs w:val="24"/>
        </w:rPr>
        <w:t>Wykonanie robót budowlanych obejmuje następujące czynności:</w:t>
      </w:r>
    </w:p>
    <w:p w14:paraId="1173B65E" w14:textId="40C789F7" w:rsidR="00FF6A22" w:rsidRDefault="00656102" w:rsidP="00D41A0A">
      <w:pPr>
        <w:pStyle w:val="Akapitzlist"/>
        <w:numPr>
          <w:ilvl w:val="0"/>
          <w:numId w:val="27"/>
        </w:numPr>
        <w:spacing w:after="0" w:line="276" w:lineRule="auto"/>
        <w:jc w:val="both"/>
        <w:rPr>
          <w:rFonts w:ascii="Arial" w:hAnsi="Arial" w:cs="Arial"/>
          <w:sz w:val="24"/>
          <w:szCs w:val="24"/>
        </w:rPr>
      </w:pPr>
      <w:r>
        <w:rPr>
          <w:rFonts w:ascii="Arial" w:hAnsi="Arial" w:cs="Arial"/>
          <w:sz w:val="24"/>
          <w:szCs w:val="24"/>
        </w:rPr>
        <w:t>Roboty rozbiórkowe</w:t>
      </w:r>
      <w:r w:rsidR="00FF6A22" w:rsidRPr="002365F9">
        <w:rPr>
          <w:rFonts w:ascii="Arial" w:hAnsi="Arial" w:cs="Arial"/>
          <w:sz w:val="24"/>
          <w:szCs w:val="24"/>
        </w:rPr>
        <w:t>;</w:t>
      </w:r>
    </w:p>
    <w:p w14:paraId="3C5D82A5" w14:textId="54918243" w:rsidR="00BD2373" w:rsidRDefault="00BD2373" w:rsidP="00D41A0A">
      <w:pPr>
        <w:pStyle w:val="Akapitzlist"/>
        <w:numPr>
          <w:ilvl w:val="0"/>
          <w:numId w:val="27"/>
        </w:numPr>
        <w:spacing w:after="0" w:line="276" w:lineRule="auto"/>
        <w:jc w:val="both"/>
        <w:rPr>
          <w:rFonts w:ascii="Arial" w:hAnsi="Arial" w:cs="Arial"/>
          <w:sz w:val="24"/>
          <w:szCs w:val="24"/>
        </w:rPr>
      </w:pPr>
      <w:r>
        <w:rPr>
          <w:rFonts w:ascii="Arial" w:hAnsi="Arial" w:cs="Arial"/>
          <w:sz w:val="24"/>
          <w:szCs w:val="24"/>
        </w:rPr>
        <w:t>Przebudowa zbiornika betonowego;</w:t>
      </w:r>
    </w:p>
    <w:p w14:paraId="777B69A9" w14:textId="5BBE1AC6" w:rsidR="00BD2373" w:rsidRDefault="00BD2373" w:rsidP="00D41A0A">
      <w:pPr>
        <w:pStyle w:val="Akapitzlist"/>
        <w:numPr>
          <w:ilvl w:val="0"/>
          <w:numId w:val="27"/>
        </w:numPr>
        <w:spacing w:after="0" w:line="276" w:lineRule="auto"/>
        <w:jc w:val="both"/>
        <w:rPr>
          <w:rFonts w:ascii="Arial" w:hAnsi="Arial" w:cs="Arial"/>
          <w:sz w:val="24"/>
          <w:szCs w:val="24"/>
        </w:rPr>
      </w:pPr>
      <w:r>
        <w:rPr>
          <w:rFonts w:ascii="Arial" w:hAnsi="Arial" w:cs="Arial"/>
          <w:sz w:val="24"/>
          <w:szCs w:val="24"/>
        </w:rPr>
        <w:t>Stabilizacja i podbudowa z kruszywa łamanego;</w:t>
      </w:r>
    </w:p>
    <w:p w14:paraId="3F8E9385" w14:textId="5C0CF145" w:rsidR="00BD2373" w:rsidRDefault="00BD2373" w:rsidP="00D41A0A">
      <w:pPr>
        <w:pStyle w:val="Akapitzlist"/>
        <w:numPr>
          <w:ilvl w:val="0"/>
          <w:numId w:val="27"/>
        </w:numPr>
        <w:spacing w:after="0" w:line="276" w:lineRule="auto"/>
        <w:jc w:val="both"/>
        <w:rPr>
          <w:rFonts w:ascii="Arial" w:hAnsi="Arial" w:cs="Arial"/>
          <w:sz w:val="24"/>
          <w:szCs w:val="24"/>
        </w:rPr>
      </w:pPr>
      <w:r>
        <w:rPr>
          <w:rFonts w:ascii="Arial" w:hAnsi="Arial" w:cs="Arial"/>
          <w:sz w:val="24"/>
          <w:szCs w:val="24"/>
        </w:rPr>
        <w:t>M</w:t>
      </w:r>
      <w:r w:rsidR="00033C03">
        <w:rPr>
          <w:rFonts w:ascii="Arial" w:hAnsi="Arial" w:cs="Arial"/>
          <w:sz w:val="24"/>
          <w:szCs w:val="24"/>
        </w:rPr>
        <w:t>on</w:t>
      </w:r>
      <w:r>
        <w:rPr>
          <w:rFonts w:ascii="Arial" w:hAnsi="Arial" w:cs="Arial"/>
          <w:sz w:val="24"/>
          <w:szCs w:val="24"/>
        </w:rPr>
        <w:t>taż krawężników i obrzeży betonowych;</w:t>
      </w:r>
    </w:p>
    <w:p w14:paraId="26A80965" w14:textId="2D452275" w:rsidR="00491413" w:rsidRDefault="00656102" w:rsidP="00D41A0A">
      <w:pPr>
        <w:pStyle w:val="Akapitzlist"/>
        <w:numPr>
          <w:ilvl w:val="0"/>
          <w:numId w:val="27"/>
        </w:numPr>
        <w:spacing w:after="0" w:line="276" w:lineRule="auto"/>
        <w:jc w:val="both"/>
        <w:rPr>
          <w:rFonts w:ascii="Arial" w:hAnsi="Arial" w:cs="Arial"/>
          <w:sz w:val="24"/>
          <w:szCs w:val="24"/>
        </w:rPr>
      </w:pPr>
      <w:r>
        <w:rPr>
          <w:rFonts w:ascii="Arial" w:hAnsi="Arial" w:cs="Arial"/>
          <w:sz w:val="24"/>
          <w:szCs w:val="24"/>
        </w:rPr>
        <w:t>Wykonanie nawierzchni z mieszanki mineralno-bitumicznej</w:t>
      </w:r>
      <w:r w:rsidR="00491413" w:rsidRPr="002365F9">
        <w:rPr>
          <w:rFonts w:ascii="Arial" w:hAnsi="Arial" w:cs="Arial"/>
          <w:sz w:val="24"/>
          <w:szCs w:val="24"/>
        </w:rPr>
        <w:t>;</w:t>
      </w:r>
    </w:p>
    <w:p w14:paraId="217E0DC2" w14:textId="32DB28B1" w:rsidR="00656102" w:rsidRDefault="007745F8" w:rsidP="00D41A0A">
      <w:pPr>
        <w:pStyle w:val="Akapitzlist"/>
        <w:numPr>
          <w:ilvl w:val="0"/>
          <w:numId w:val="27"/>
        </w:numPr>
        <w:spacing w:after="0" w:line="276" w:lineRule="auto"/>
        <w:jc w:val="both"/>
        <w:rPr>
          <w:rFonts w:ascii="Arial" w:hAnsi="Arial" w:cs="Arial"/>
          <w:sz w:val="24"/>
          <w:szCs w:val="24"/>
        </w:rPr>
      </w:pPr>
      <w:r>
        <w:rPr>
          <w:rFonts w:ascii="Arial" w:hAnsi="Arial" w:cs="Arial"/>
          <w:sz w:val="24"/>
          <w:szCs w:val="24"/>
        </w:rPr>
        <w:t>Układanie</w:t>
      </w:r>
      <w:r w:rsidR="00656102">
        <w:rPr>
          <w:rFonts w:ascii="Arial" w:hAnsi="Arial" w:cs="Arial"/>
          <w:sz w:val="24"/>
          <w:szCs w:val="24"/>
        </w:rPr>
        <w:t xml:space="preserve"> kostki brukowej betonowej;</w:t>
      </w:r>
    </w:p>
    <w:p w14:paraId="010DC0D7" w14:textId="4E125112" w:rsidR="00656102" w:rsidRDefault="00656102" w:rsidP="00D41A0A">
      <w:pPr>
        <w:pStyle w:val="Akapitzlist"/>
        <w:numPr>
          <w:ilvl w:val="0"/>
          <w:numId w:val="27"/>
        </w:numPr>
        <w:spacing w:after="0" w:line="276" w:lineRule="auto"/>
        <w:jc w:val="both"/>
        <w:rPr>
          <w:rFonts w:ascii="Arial" w:hAnsi="Arial" w:cs="Arial"/>
          <w:sz w:val="24"/>
          <w:szCs w:val="24"/>
        </w:rPr>
      </w:pPr>
      <w:r>
        <w:rPr>
          <w:rFonts w:ascii="Arial" w:hAnsi="Arial" w:cs="Arial"/>
          <w:sz w:val="24"/>
          <w:szCs w:val="24"/>
        </w:rPr>
        <w:t>Wykonanie przy</w:t>
      </w:r>
      <w:r w:rsidR="00BD2373">
        <w:rPr>
          <w:rFonts w:ascii="Arial" w:hAnsi="Arial" w:cs="Arial"/>
          <w:sz w:val="24"/>
          <w:szCs w:val="24"/>
        </w:rPr>
        <w:t>kanalika do wewnętrznej</w:t>
      </w:r>
      <w:r>
        <w:rPr>
          <w:rFonts w:ascii="Arial" w:hAnsi="Arial" w:cs="Arial"/>
          <w:sz w:val="24"/>
          <w:szCs w:val="24"/>
        </w:rPr>
        <w:t xml:space="preserve"> kanalizacji deszczowej.</w:t>
      </w:r>
    </w:p>
    <w:p w14:paraId="5BDB260F" w14:textId="70ADFBF5" w:rsidR="00F04DA8" w:rsidRPr="00983241" w:rsidRDefault="00F04DA8" w:rsidP="00D41A0A">
      <w:pPr>
        <w:pStyle w:val="Akapitzlist"/>
        <w:numPr>
          <w:ilvl w:val="0"/>
          <w:numId w:val="27"/>
        </w:numPr>
        <w:spacing w:after="0" w:line="276" w:lineRule="auto"/>
        <w:jc w:val="both"/>
        <w:rPr>
          <w:rFonts w:ascii="Arial" w:hAnsi="Arial" w:cs="Arial"/>
          <w:sz w:val="24"/>
          <w:szCs w:val="24"/>
        </w:rPr>
      </w:pPr>
      <w:r w:rsidRPr="00983241">
        <w:rPr>
          <w:rFonts w:ascii="Arial" w:hAnsi="Arial" w:cs="Arial"/>
          <w:sz w:val="24"/>
          <w:szCs w:val="24"/>
        </w:rPr>
        <w:t>Sporządzenie dokumentacji powykonawczej.</w:t>
      </w:r>
    </w:p>
    <w:p w14:paraId="7471F325" w14:textId="77777777" w:rsidR="0072225C" w:rsidRPr="002365F9" w:rsidRDefault="0072225C" w:rsidP="00D5022E">
      <w:pPr>
        <w:spacing w:after="0" w:line="276" w:lineRule="auto"/>
        <w:jc w:val="both"/>
        <w:rPr>
          <w:rFonts w:ascii="Arial" w:hAnsi="Arial" w:cs="Arial"/>
          <w:sz w:val="24"/>
          <w:szCs w:val="24"/>
        </w:rPr>
      </w:pPr>
    </w:p>
    <w:p w14:paraId="5289CA53" w14:textId="77777777" w:rsidR="0072225C" w:rsidRPr="002365F9" w:rsidRDefault="0072225C" w:rsidP="00D5022E">
      <w:pPr>
        <w:spacing w:after="0" w:line="276" w:lineRule="auto"/>
        <w:ind w:left="360"/>
        <w:jc w:val="center"/>
        <w:rPr>
          <w:rFonts w:ascii="Arial" w:hAnsi="Arial" w:cs="Arial"/>
          <w:b/>
          <w:sz w:val="24"/>
          <w:szCs w:val="24"/>
        </w:rPr>
      </w:pPr>
      <w:r w:rsidRPr="002365F9">
        <w:rPr>
          <w:rFonts w:ascii="Arial" w:hAnsi="Arial" w:cs="Arial"/>
          <w:b/>
          <w:sz w:val="24"/>
          <w:szCs w:val="24"/>
        </w:rPr>
        <w:t>§ 2</w:t>
      </w:r>
    </w:p>
    <w:p w14:paraId="0B23C3F9" w14:textId="77777777" w:rsidR="008F520A" w:rsidRPr="002365F9" w:rsidRDefault="0072225C" w:rsidP="00D5022E">
      <w:pPr>
        <w:pStyle w:val="Akapitzlist"/>
        <w:spacing w:after="0" w:line="276" w:lineRule="auto"/>
        <w:jc w:val="center"/>
        <w:rPr>
          <w:rFonts w:ascii="Arial" w:hAnsi="Arial" w:cs="Arial"/>
          <w:b/>
          <w:sz w:val="24"/>
          <w:szCs w:val="24"/>
        </w:rPr>
      </w:pPr>
      <w:r w:rsidRPr="002365F9">
        <w:rPr>
          <w:rFonts w:ascii="Arial" w:hAnsi="Arial" w:cs="Arial"/>
          <w:b/>
          <w:sz w:val="24"/>
          <w:szCs w:val="24"/>
        </w:rPr>
        <w:t>Termin realizacji Przedmiotu Umowy</w:t>
      </w:r>
    </w:p>
    <w:p w14:paraId="7621D78F" w14:textId="25505DB2" w:rsidR="0072225C" w:rsidRPr="002365F9" w:rsidRDefault="002B167D" w:rsidP="00D5022E">
      <w:pPr>
        <w:pStyle w:val="Akapitzlist"/>
        <w:numPr>
          <w:ilvl w:val="0"/>
          <w:numId w:val="2"/>
        </w:numPr>
        <w:spacing w:after="0" w:line="276" w:lineRule="auto"/>
        <w:jc w:val="both"/>
        <w:rPr>
          <w:rFonts w:ascii="Arial" w:hAnsi="Arial" w:cs="Arial"/>
          <w:sz w:val="24"/>
          <w:szCs w:val="24"/>
        </w:rPr>
      </w:pPr>
      <w:r w:rsidRPr="002365F9">
        <w:rPr>
          <w:rFonts w:ascii="Arial" w:hAnsi="Arial" w:cs="Arial"/>
          <w:sz w:val="24"/>
          <w:szCs w:val="24"/>
        </w:rPr>
        <w:t>Rozpoczęcie realizacji umowy nastąpi w dniu</w:t>
      </w:r>
      <w:r w:rsidR="00D41020" w:rsidRPr="002365F9">
        <w:rPr>
          <w:rFonts w:ascii="Arial" w:hAnsi="Arial" w:cs="Arial"/>
          <w:sz w:val="24"/>
          <w:szCs w:val="24"/>
        </w:rPr>
        <w:t xml:space="preserve"> </w:t>
      </w:r>
      <w:r w:rsidR="00D41020" w:rsidRPr="002365F9">
        <w:rPr>
          <w:rFonts w:ascii="Arial" w:hAnsi="Arial" w:cs="Arial"/>
          <w:b/>
          <w:sz w:val="24"/>
          <w:szCs w:val="24"/>
        </w:rPr>
        <w:t xml:space="preserve">przekazania </w:t>
      </w:r>
      <w:r w:rsidR="00710D74" w:rsidRPr="006D5B4D">
        <w:rPr>
          <w:rFonts w:ascii="Arial" w:hAnsi="Arial" w:cs="Arial"/>
          <w:sz w:val="24"/>
          <w:szCs w:val="24"/>
        </w:rPr>
        <w:t>placu</w:t>
      </w:r>
      <w:r w:rsidR="00710D74" w:rsidRPr="002365F9">
        <w:rPr>
          <w:rFonts w:ascii="Arial" w:hAnsi="Arial" w:cs="Arial"/>
          <w:sz w:val="24"/>
          <w:szCs w:val="24"/>
        </w:rPr>
        <w:t xml:space="preserve"> </w:t>
      </w:r>
      <w:r w:rsidR="000F10AB" w:rsidRPr="002365F9">
        <w:rPr>
          <w:rFonts w:ascii="Arial" w:hAnsi="Arial" w:cs="Arial"/>
          <w:sz w:val="24"/>
          <w:szCs w:val="24"/>
        </w:rPr>
        <w:t>budowy.</w:t>
      </w:r>
      <w:r w:rsidR="000D5C38">
        <w:rPr>
          <w:rFonts w:ascii="Arial" w:hAnsi="Arial" w:cs="Arial"/>
          <w:sz w:val="24"/>
          <w:szCs w:val="24"/>
        </w:rPr>
        <w:t xml:space="preserve"> Zamawiający przekaże Wykonawcy plac budowy protokołem zdawczo-odbiorczym </w:t>
      </w:r>
      <w:r w:rsidR="002B7498">
        <w:rPr>
          <w:rFonts w:ascii="Arial" w:hAnsi="Arial" w:cs="Arial"/>
          <w:sz w:val="24"/>
          <w:szCs w:val="24"/>
        </w:rPr>
        <w:br/>
      </w:r>
      <w:r w:rsidR="000D5C38">
        <w:rPr>
          <w:rFonts w:ascii="Arial" w:hAnsi="Arial" w:cs="Arial"/>
          <w:sz w:val="24"/>
          <w:szCs w:val="24"/>
        </w:rPr>
        <w:t>w terminie do 3 (trzech</w:t>
      </w:r>
      <w:r w:rsidR="002423BE">
        <w:rPr>
          <w:rFonts w:ascii="Arial" w:hAnsi="Arial" w:cs="Arial"/>
          <w:sz w:val="24"/>
          <w:szCs w:val="24"/>
        </w:rPr>
        <w:t>)</w:t>
      </w:r>
      <w:r w:rsidR="000D5C38">
        <w:rPr>
          <w:rFonts w:ascii="Arial" w:hAnsi="Arial" w:cs="Arial"/>
          <w:sz w:val="24"/>
          <w:szCs w:val="24"/>
        </w:rPr>
        <w:t xml:space="preserve"> dni roboczych</w:t>
      </w:r>
      <w:r w:rsidR="002423BE">
        <w:rPr>
          <w:rFonts w:ascii="Arial" w:hAnsi="Arial" w:cs="Arial"/>
          <w:sz w:val="24"/>
          <w:szCs w:val="24"/>
        </w:rPr>
        <w:t xml:space="preserve"> (od poniedziałku do piątku)</w:t>
      </w:r>
      <w:r w:rsidR="000D5C38">
        <w:rPr>
          <w:rFonts w:ascii="Arial" w:hAnsi="Arial" w:cs="Arial"/>
          <w:sz w:val="24"/>
          <w:szCs w:val="24"/>
        </w:rPr>
        <w:t xml:space="preserve"> od podpisania umowy.</w:t>
      </w:r>
    </w:p>
    <w:p w14:paraId="0B577A52" w14:textId="0D19300A" w:rsidR="008F520A" w:rsidRPr="002365F9" w:rsidRDefault="008F520A" w:rsidP="00D5022E">
      <w:pPr>
        <w:pStyle w:val="Akapitzlist"/>
        <w:numPr>
          <w:ilvl w:val="0"/>
          <w:numId w:val="2"/>
        </w:numPr>
        <w:spacing w:after="0" w:line="276" w:lineRule="auto"/>
        <w:jc w:val="both"/>
        <w:rPr>
          <w:rFonts w:ascii="Arial" w:hAnsi="Arial" w:cs="Arial"/>
          <w:sz w:val="24"/>
          <w:szCs w:val="24"/>
        </w:rPr>
      </w:pPr>
      <w:r w:rsidRPr="002365F9">
        <w:rPr>
          <w:rFonts w:ascii="Arial" w:hAnsi="Arial" w:cs="Arial"/>
          <w:sz w:val="24"/>
          <w:szCs w:val="24"/>
        </w:rPr>
        <w:t xml:space="preserve">Wykonawca jest zobowiązany w ciągu 7 dni kalendarzowych od dnia </w:t>
      </w:r>
      <w:r w:rsidR="00D41020" w:rsidRPr="002365F9">
        <w:rPr>
          <w:rFonts w:ascii="Arial" w:hAnsi="Arial" w:cs="Arial"/>
          <w:b/>
          <w:sz w:val="24"/>
          <w:szCs w:val="24"/>
        </w:rPr>
        <w:t xml:space="preserve">przekazania </w:t>
      </w:r>
      <w:r w:rsidR="006538AE">
        <w:rPr>
          <w:rFonts w:ascii="Arial" w:hAnsi="Arial" w:cs="Arial"/>
          <w:b/>
          <w:sz w:val="24"/>
          <w:szCs w:val="24"/>
        </w:rPr>
        <w:t>terenu robót budowlanych</w:t>
      </w:r>
      <w:r w:rsidR="002423BE">
        <w:rPr>
          <w:rFonts w:ascii="Arial" w:hAnsi="Arial" w:cs="Arial"/>
          <w:b/>
          <w:sz w:val="24"/>
          <w:szCs w:val="24"/>
        </w:rPr>
        <w:t xml:space="preserve"> </w:t>
      </w:r>
      <w:r w:rsidR="002423BE" w:rsidRPr="002423BE">
        <w:rPr>
          <w:rFonts w:ascii="Arial" w:hAnsi="Arial" w:cs="Arial"/>
          <w:bCs/>
          <w:sz w:val="24"/>
          <w:szCs w:val="24"/>
        </w:rPr>
        <w:t>(placu budowy)</w:t>
      </w:r>
      <w:r w:rsidR="00004EEE" w:rsidRPr="002365F9">
        <w:rPr>
          <w:rFonts w:ascii="Arial" w:hAnsi="Arial" w:cs="Arial"/>
          <w:sz w:val="24"/>
          <w:szCs w:val="24"/>
        </w:rPr>
        <w:t xml:space="preserve"> </w:t>
      </w:r>
      <w:r w:rsidRPr="002365F9">
        <w:rPr>
          <w:rFonts w:ascii="Arial" w:hAnsi="Arial" w:cs="Arial"/>
          <w:sz w:val="24"/>
          <w:szCs w:val="24"/>
        </w:rPr>
        <w:t>zorganizować z</w:t>
      </w:r>
      <w:r w:rsidR="004D1788" w:rsidRPr="002365F9">
        <w:rPr>
          <w:rFonts w:ascii="Arial" w:hAnsi="Arial" w:cs="Arial"/>
          <w:sz w:val="24"/>
          <w:szCs w:val="24"/>
        </w:rPr>
        <w:t>aplecze budowy i rozpocząć prace</w:t>
      </w:r>
      <w:r w:rsidRPr="002365F9">
        <w:rPr>
          <w:rFonts w:ascii="Arial" w:hAnsi="Arial" w:cs="Arial"/>
          <w:sz w:val="24"/>
          <w:szCs w:val="24"/>
        </w:rPr>
        <w:t xml:space="preserve"> budowlane związane z realizacją zamówienia.</w:t>
      </w:r>
    </w:p>
    <w:p w14:paraId="35FC4886" w14:textId="3A132A0B" w:rsidR="00C57D90" w:rsidRPr="002365F9" w:rsidRDefault="0072225C" w:rsidP="00D5022E">
      <w:pPr>
        <w:pStyle w:val="Akapitzlist"/>
        <w:numPr>
          <w:ilvl w:val="0"/>
          <w:numId w:val="2"/>
        </w:numPr>
        <w:spacing w:after="0" w:line="276" w:lineRule="auto"/>
        <w:jc w:val="both"/>
        <w:rPr>
          <w:rFonts w:ascii="Arial" w:hAnsi="Arial" w:cs="Arial"/>
          <w:b/>
          <w:sz w:val="24"/>
          <w:szCs w:val="24"/>
        </w:rPr>
      </w:pPr>
      <w:r w:rsidRPr="002365F9">
        <w:rPr>
          <w:rFonts w:ascii="Arial" w:hAnsi="Arial" w:cs="Arial"/>
          <w:sz w:val="24"/>
          <w:szCs w:val="24"/>
        </w:rPr>
        <w:t>Strony ustalają, iż zakończen</w:t>
      </w:r>
      <w:r w:rsidR="000F10AB" w:rsidRPr="002365F9">
        <w:rPr>
          <w:rFonts w:ascii="Arial" w:hAnsi="Arial" w:cs="Arial"/>
          <w:sz w:val="24"/>
          <w:szCs w:val="24"/>
        </w:rPr>
        <w:t>ie c</w:t>
      </w:r>
      <w:r w:rsidR="00C97500" w:rsidRPr="002365F9">
        <w:rPr>
          <w:rFonts w:ascii="Arial" w:hAnsi="Arial" w:cs="Arial"/>
          <w:sz w:val="24"/>
          <w:szCs w:val="24"/>
        </w:rPr>
        <w:t xml:space="preserve">ałego zakresu robót nastąpi </w:t>
      </w:r>
      <w:r w:rsidR="0032136E" w:rsidRPr="002365F9">
        <w:rPr>
          <w:rFonts w:ascii="Arial" w:hAnsi="Arial" w:cs="Arial"/>
          <w:sz w:val="24"/>
          <w:szCs w:val="24"/>
        </w:rPr>
        <w:t xml:space="preserve">w </w:t>
      </w:r>
      <w:r w:rsidR="00CF6B06" w:rsidRPr="002365F9">
        <w:rPr>
          <w:rFonts w:ascii="Arial" w:hAnsi="Arial" w:cs="Arial"/>
          <w:b/>
          <w:sz w:val="24"/>
          <w:szCs w:val="24"/>
        </w:rPr>
        <w:t xml:space="preserve">terminie </w:t>
      </w:r>
      <w:r w:rsidR="000625ED">
        <w:rPr>
          <w:rFonts w:ascii="Arial" w:hAnsi="Arial" w:cs="Arial"/>
          <w:b/>
          <w:sz w:val="24"/>
          <w:szCs w:val="24"/>
        </w:rPr>
        <w:t xml:space="preserve">do </w:t>
      </w:r>
      <w:r w:rsidR="0015295E">
        <w:rPr>
          <w:rFonts w:ascii="Arial" w:hAnsi="Arial" w:cs="Arial"/>
          <w:b/>
          <w:sz w:val="24"/>
          <w:szCs w:val="24"/>
        </w:rPr>
        <w:t xml:space="preserve">… </w:t>
      </w:r>
      <w:r w:rsidR="00BF7799">
        <w:rPr>
          <w:rFonts w:ascii="Arial" w:hAnsi="Arial" w:cs="Arial"/>
          <w:b/>
          <w:sz w:val="24"/>
          <w:szCs w:val="24"/>
        </w:rPr>
        <w:t>dni</w:t>
      </w:r>
      <w:r w:rsidR="002B7498">
        <w:rPr>
          <w:rFonts w:ascii="Arial" w:hAnsi="Arial" w:cs="Arial"/>
          <w:b/>
          <w:sz w:val="24"/>
          <w:szCs w:val="24"/>
        </w:rPr>
        <w:t xml:space="preserve"> </w:t>
      </w:r>
      <w:r w:rsidR="002B7498" w:rsidRPr="002B7498">
        <w:rPr>
          <w:rFonts w:ascii="Arial" w:hAnsi="Arial" w:cs="Arial"/>
          <w:sz w:val="24"/>
          <w:szCs w:val="24"/>
        </w:rPr>
        <w:t>od</w:t>
      </w:r>
      <w:r w:rsidR="0032136E" w:rsidRPr="002365F9">
        <w:rPr>
          <w:rFonts w:ascii="Arial" w:hAnsi="Arial" w:cs="Arial"/>
          <w:sz w:val="24"/>
          <w:szCs w:val="24"/>
        </w:rPr>
        <w:t xml:space="preserve"> </w:t>
      </w:r>
      <w:r w:rsidR="002423BE">
        <w:rPr>
          <w:rFonts w:ascii="Arial" w:hAnsi="Arial" w:cs="Arial"/>
          <w:sz w:val="24"/>
          <w:szCs w:val="24"/>
        </w:rPr>
        <w:t xml:space="preserve">dnia </w:t>
      </w:r>
      <w:r w:rsidR="0032136E" w:rsidRPr="002365F9">
        <w:rPr>
          <w:rFonts w:ascii="Arial" w:hAnsi="Arial" w:cs="Arial"/>
          <w:sz w:val="24"/>
          <w:szCs w:val="24"/>
        </w:rPr>
        <w:t>rozpoczęcia realizacji umowy, o którym mow</w:t>
      </w:r>
      <w:r w:rsidR="00CF6B06" w:rsidRPr="002365F9">
        <w:rPr>
          <w:rFonts w:ascii="Arial" w:hAnsi="Arial" w:cs="Arial"/>
          <w:sz w:val="24"/>
          <w:szCs w:val="24"/>
        </w:rPr>
        <w:t xml:space="preserve">a w </w:t>
      </w:r>
      <w:r w:rsidR="002D31EE" w:rsidRPr="002365F9">
        <w:rPr>
          <w:rFonts w:ascii="Arial" w:hAnsi="Arial" w:cs="Arial"/>
          <w:sz w:val="24"/>
          <w:szCs w:val="24"/>
        </w:rPr>
        <w:t>ust.</w:t>
      </w:r>
      <w:r w:rsidR="00710D74">
        <w:rPr>
          <w:rFonts w:ascii="Arial" w:hAnsi="Arial" w:cs="Arial"/>
          <w:sz w:val="24"/>
          <w:szCs w:val="24"/>
        </w:rPr>
        <w:t xml:space="preserve"> </w:t>
      </w:r>
      <w:r w:rsidR="0032136E" w:rsidRPr="002365F9">
        <w:rPr>
          <w:rFonts w:ascii="Arial" w:hAnsi="Arial" w:cs="Arial"/>
          <w:sz w:val="24"/>
          <w:szCs w:val="24"/>
        </w:rPr>
        <w:t>1</w:t>
      </w:r>
      <w:r w:rsidR="00CF6B06" w:rsidRPr="002365F9">
        <w:rPr>
          <w:rFonts w:ascii="Arial" w:hAnsi="Arial" w:cs="Arial"/>
          <w:sz w:val="24"/>
          <w:szCs w:val="24"/>
        </w:rPr>
        <w:t xml:space="preserve"> powyżej</w:t>
      </w:r>
      <w:r w:rsidR="002423BE">
        <w:rPr>
          <w:rFonts w:ascii="Arial" w:hAnsi="Arial" w:cs="Arial"/>
          <w:sz w:val="24"/>
          <w:szCs w:val="24"/>
        </w:rPr>
        <w:t>.</w:t>
      </w:r>
    </w:p>
    <w:p w14:paraId="2A770104" w14:textId="77777777" w:rsidR="009F1A56" w:rsidRPr="002365F9" w:rsidRDefault="00594EFB" w:rsidP="00D5022E">
      <w:pPr>
        <w:spacing w:after="0" w:line="276" w:lineRule="auto"/>
        <w:ind w:firstLine="360"/>
        <w:jc w:val="both"/>
        <w:rPr>
          <w:rFonts w:ascii="Arial" w:hAnsi="Arial" w:cs="Arial"/>
          <w:sz w:val="24"/>
          <w:szCs w:val="24"/>
        </w:rPr>
      </w:pPr>
      <w:r w:rsidRPr="002365F9">
        <w:rPr>
          <w:rFonts w:ascii="Arial" w:hAnsi="Arial" w:cs="Arial"/>
          <w:sz w:val="24"/>
          <w:szCs w:val="24"/>
        </w:rPr>
        <w:t xml:space="preserve">4. </w:t>
      </w:r>
      <w:r w:rsidR="008F520A" w:rsidRPr="002365F9">
        <w:rPr>
          <w:rFonts w:ascii="Arial" w:hAnsi="Arial" w:cs="Arial"/>
          <w:sz w:val="24"/>
          <w:szCs w:val="24"/>
        </w:rPr>
        <w:t>Przez zakończenie robót rozumie się:</w:t>
      </w:r>
    </w:p>
    <w:p w14:paraId="326EC31B" w14:textId="5F5F3692" w:rsidR="004D1788" w:rsidRPr="002365F9" w:rsidRDefault="00505BEA" w:rsidP="00D5022E">
      <w:pPr>
        <w:pStyle w:val="Akapitzlist"/>
        <w:numPr>
          <w:ilvl w:val="0"/>
          <w:numId w:val="3"/>
        </w:numPr>
        <w:spacing w:after="0" w:line="276" w:lineRule="auto"/>
        <w:jc w:val="both"/>
        <w:rPr>
          <w:rFonts w:ascii="Arial" w:hAnsi="Arial" w:cs="Arial"/>
          <w:sz w:val="24"/>
          <w:szCs w:val="24"/>
        </w:rPr>
      </w:pPr>
      <w:r w:rsidRPr="002365F9">
        <w:rPr>
          <w:rFonts w:ascii="Arial" w:hAnsi="Arial" w:cs="Arial"/>
          <w:sz w:val="24"/>
          <w:szCs w:val="24"/>
        </w:rPr>
        <w:t>w</w:t>
      </w:r>
      <w:r w:rsidR="008F520A" w:rsidRPr="002365F9">
        <w:rPr>
          <w:rFonts w:ascii="Arial" w:hAnsi="Arial" w:cs="Arial"/>
          <w:sz w:val="24"/>
          <w:szCs w:val="24"/>
        </w:rPr>
        <w:t>ykonanie robót</w:t>
      </w:r>
      <w:r w:rsidR="00594EFB" w:rsidRPr="002365F9">
        <w:rPr>
          <w:rFonts w:ascii="Arial" w:hAnsi="Arial" w:cs="Arial"/>
          <w:sz w:val="24"/>
          <w:szCs w:val="24"/>
        </w:rPr>
        <w:t>,</w:t>
      </w:r>
    </w:p>
    <w:p w14:paraId="5E3FB5AE" w14:textId="18CD55F6" w:rsidR="008F520A" w:rsidRPr="002365F9" w:rsidRDefault="00505BEA" w:rsidP="00D5022E">
      <w:pPr>
        <w:pStyle w:val="Akapitzlist"/>
        <w:numPr>
          <w:ilvl w:val="0"/>
          <w:numId w:val="3"/>
        </w:numPr>
        <w:spacing w:after="0" w:line="276" w:lineRule="auto"/>
        <w:jc w:val="both"/>
        <w:rPr>
          <w:rFonts w:ascii="Arial" w:hAnsi="Arial" w:cs="Arial"/>
          <w:sz w:val="24"/>
          <w:szCs w:val="24"/>
        </w:rPr>
      </w:pPr>
      <w:r w:rsidRPr="002365F9">
        <w:rPr>
          <w:rFonts w:ascii="Arial" w:hAnsi="Arial" w:cs="Arial"/>
          <w:sz w:val="24"/>
          <w:szCs w:val="24"/>
        </w:rPr>
        <w:t>z</w:t>
      </w:r>
      <w:r w:rsidR="008F520A" w:rsidRPr="002365F9">
        <w:rPr>
          <w:rFonts w:ascii="Arial" w:hAnsi="Arial" w:cs="Arial"/>
          <w:sz w:val="24"/>
          <w:szCs w:val="24"/>
        </w:rPr>
        <w:t xml:space="preserve">głoszenie </w:t>
      </w:r>
      <w:r w:rsidR="00594EFB" w:rsidRPr="002365F9">
        <w:rPr>
          <w:rFonts w:ascii="Arial" w:hAnsi="Arial" w:cs="Arial"/>
          <w:sz w:val="24"/>
          <w:szCs w:val="24"/>
        </w:rPr>
        <w:t xml:space="preserve">Zamawiającemu </w:t>
      </w:r>
      <w:r w:rsidR="002B167D" w:rsidRPr="002365F9">
        <w:rPr>
          <w:rFonts w:ascii="Arial" w:hAnsi="Arial" w:cs="Arial"/>
          <w:sz w:val="24"/>
          <w:szCs w:val="24"/>
        </w:rPr>
        <w:t xml:space="preserve">gotowości do </w:t>
      </w:r>
      <w:r w:rsidR="008F520A" w:rsidRPr="002365F9">
        <w:rPr>
          <w:rFonts w:ascii="Arial" w:hAnsi="Arial" w:cs="Arial"/>
          <w:sz w:val="24"/>
          <w:szCs w:val="24"/>
        </w:rPr>
        <w:t>odbioru</w:t>
      </w:r>
      <w:r w:rsidR="00594EFB" w:rsidRPr="002365F9">
        <w:rPr>
          <w:rFonts w:ascii="Arial" w:hAnsi="Arial" w:cs="Arial"/>
          <w:sz w:val="24"/>
          <w:szCs w:val="24"/>
        </w:rPr>
        <w:t>,</w:t>
      </w:r>
      <w:r w:rsidR="008F520A" w:rsidRPr="002365F9">
        <w:rPr>
          <w:rFonts w:ascii="Arial" w:hAnsi="Arial" w:cs="Arial"/>
          <w:sz w:val="24"/>
          <w:szCs w:val="24"/>
        </w:rPr>
        <w:t xml:space="preserve"> </w:t>
      </w:r>
    </w:p>
    <w:p w14:paraId="4D29AA01" w14:textId="5D7DC978" w:rsidR="008F520A" w:rsidRPr="002365F9" w:rsidRDefault="00505BEA" w:rsidP="00D5022E">
      <w:pPr>
        <w:pStyle w:val="Akapitzlist"/>
        <w:numPr>
          <w:ilvl w:val="0"/>
          <w:numId w:val="3"/>
        </w:numPr>
        <w:spacing w:after="0" w:line="276" w:lineRule="auto"/>
        <w:jc w:val="both"/>
        <w:rPr>
          <w:rFonts w:ascii="Arial" w:hAnsi="Arial" w:cs="Arial"/>
          <w:sz w:val="24"/>
          <w:szCs w:val="24"/>
        </w:rPr>
      </w:pPr>
      <w:r w:rsidRPr="002365F9">
        <w:rPr>
          <w:rFonts w:ascii="Arial" w:hAnsi="Arial" w:cs="Arial"/>
          <w:sz w:val="24"/>
          <w:szCs w:val="24"/>
        </w:rPr>
        <w:t>p</w:t>
      </w:r>
      <w:r w:rsidR="008F520A" w:rsidRPr="002365F9">
        <w:rPr>
          <w:rFonts w:ascii="Arial" w:hAnsi="Arial" w:cs="Arial"/>
          <w:sz w:val="24"/>
          <w:szCs w:val="24"/>
        </w:rPr>
        <w:t xml:space="preserve">owiadomienie Inspektora nadzoru </w:t>
      </w:r>
      <w:r w:rsidR="002423BE">
        <w:rPr>
          <w:rFonts w:ascii="Arial" w:hAnsi="Arial" w:cs="Arial"/>
          <w:sz w:val="24"/>
          <w:szCs w:val="24"/>
        </w:rPr>
        <w:t xml:space="preserve">inwestorskiego </w:t>
      </w:r>
      <w:r w:rsidR="008F520A" w:rsidRPr="002365F9">
        <w:rPr>
          <w:rFonts w:ascii="Arial" w:hAnsi="Arial" w:cs="Arial"/>
          <w:sz w:val="24"/>
          <w:szCs w:val="24"/>
        </w:rPr>
        <w:t>o zakończeniu robót</w:t>
      </w:r>
      <w:r w:rsidR="00594EFB" w:rsidRPr="002365F9">
        <w:rPr>
          <w:rFonts w:ascii="Arial" w:hAnsi="Arial" w:cs="Arial"/>
          <w:sz w:val="24"/>
          <w:szCs w:val="24"/>
        </w:rPr>
        <w:t>,</w:t>
      </w:r>
    </w:p>
    <w:p w14:paraId="526BC161" w14:textId="0F0E1D60" w:rsidR="00594EFB" w:rsidRPr="002365F9" w:rsidRDefault="00505BEA" w:rsidP="00D5022E">
      <w:pPr>
        <w:pStyle w:val="Akapitzlist"/>
        <w:numPr>
          <w:ilvl w:val="0"/>
          <w:numId w:val="3"/>
        </w:numPr>
        <w:spacing w:after="0" w:line="276" w:lineRule="auto"/>
        <w:jc w:val="both"/>
        <w:rPr>
          <w:rFonts w:ascii="Arial" w:hAnsi="Arial" w:cs="Arial"/>
          <w:sz w:val="24"/>
          <w:szCs w:val="24"/>
        </w:rPr>
      </w:pPr>
      <w:r w:rsidRPr="002365F9">
        <w:rPr>
          <w:rFonts w:ascii="Arial" w:hAnsi="Arial" w:cs="Arial"/>
          <w:sz w:val="24"/>
          <w:szCs w:val="24"/>
        </w:rPr>
        <w:t>p</w:t>
      </w:r>
      <w:r w:rsidR="008F520A" w:rsidRPr="002365F9">
        <w:rPr>
          <w:rFonts w:ascii="Arial" w:hAnsi="Arial" w:cs="Arial"/>
          <w:sz w:val="24"/>
          <w:szCs w:val="24"/>
        </w:rPr>
        <w:t>otwierdzenie wpisem do dziennika budowy faktu zakończenia robót przez Inspektora nadzoru</w:t>
      </w:r>
      <w:r w:rsidR="002423BE">
        <w:rPr>
          <w:rFonts w:ascii="Arial" w:hAnsi="Arial" w:cs="Arial"/>
          <w:sz w:val="24"/>
          <w:szCs w:val="24"/>
        </w:rPr>
        <w:t xml:space="preserve"> inwestorskiego</w:t>
      </w:r>
      <w:r w:rsidR="008F520A" w:rsidRPr="002365F9">
        <w:rPr>
          <w:rFonts w:ascii="Arial" w:hAnsi="Arial" w:cs="Arial"/>
          <w:sz w:val="24"/>
          <w:szCs w:val="24"/>
        </w:rPr>
        <w:t>.</w:t>
      </w:r>
    </w:p>
    <w:p w14:paraId="0AE677FD" w14:textId="77777777" w:rsidR="00C97500" w:rsidRPr="002365F9" w:rsidRDefault="00C97500" w:rsidP="00D5022E">
      <w:pPr>
        <w:pStyle w:val="Akapitzlist"/>
        <w:spacing w:after="0" w:line="276" w:lineRule="auto"/>
        <w:ind w:left="1080"/>
        <w:jc w:val="both"/>
        <w:rPr>
          <w:rFonts w:ascii="Arial" w:hAnsi="Arial" w:cs="Arial"/>
          <w:sz w:val="24"/>
          <w:szCs w:val="24"/>
        </w:rPr>
      </w:pPr>
    </w:p>
    <w:p w14:paraId="4695DEE8" w14:textId="119D23EA" w:rsidR="00594EFB" w:rsidRPr="002365F9" w:rsidRDefault="00594EFB" w:rsidP="00D41A0A">
      <w:pPr>
        <w:pStyle w:val="Akapitzlist"/>
        <w:numPr>
          <w:ilvl w:val="0"/>
          <w:numId w:val="20"/>
        </w:numPr>
        <w:spacing w:after="0" w:line="276" w:lineRule="auto"/>
        <w:jc w:val="both"/>
        <w:rPr>
          <w:rFonts w:ascii="Arial" w:hAnsi="Arial" w:cs="Arial"/>
          <w:sz w:val="24"/>
          <w:szCs w:val="24"/>
        </w:rPr>
      </w:pPr>
      <w:r w:rsidRPr="002365F9">
        <w:rPr>
          <w:rFonts w:ascii="Arial" w:hAnsi="Arial" w:cs="Arial"/>
          <w:sz w:val="24"/>
          <w:szCs w:val="24"/>
        </w:rPr>
        <w:t>Termin określon</w:t>
      </w:r>
      <w:r w:rsidR="002423BE">
        <w:rPr>
          <w:rFonts w:ascii="Arial" w:hAnsi="Arial" w:cs="Arial"/>
          <w:sz w:val="24"/>
          <w:szCs w:val="24"/>
        </w:rPr>
        <w:t>y</w:t>
      </w:r>
      <w:r w:rsidRPr="002365F9">
        <w:rPr>
          <w:rFonts w:ascii="Arial" w:hAnsi="Arial" w:cs="Arial"/>
          <w:sz w:val="24"/>
          <w:szCs w:val="24"/>
        </w:rPr>
        <w:t xml:space="preserve"> w </w:t>
      </w:r>
      <w:r w:rsidR="002D31EE" w:rsidRPr="002365F9">
        <w:rPr>
          <w:rFonts w:ascii="Arial" w:hAnsi="Arial" w:cs="Arial"/>
          <w:sz w:val="24"/>
          <w:szCs w:val="24"/>
        </w:rPr>
        <w:t>ust.</w:t>
      </w:r>
      <w:r w:rsidR="00710D74">
        <w:rPr>
          <w:rFonts w:ascii="Arial" w:hAnsi="Arial" w:cs="Arial"/>
          <w:sz w:val="24"/>
          <w:szCs w:val="24"/>
        </w:rPr>
        <w:t xml:space="preserve"> </w:t>
      </w:r>
      <w:r w:rsidRPr="002365F9">
        <w:rPr>
          <w:rFonts w:ascii="Arial" w:hAnsi="Arial" w:cs="Arial"/>
          <w:sz w:val="24"/>
          <w:szCs w:val="24"/>
        </w:rPr>
        <w:t>3 powyżej zostan</w:t>
      </w:r>
      <w:r w:rsidR="002423BE">
        <w:rPr>
          <w:rFonts w:ascii="Arial" w:hAnsi="Arial" w:cs="Arial"/>
          <w:sz w:val="24"/>
          <w:szCs w:val="24"/>
        </w:rPr>
        <w:t>ie</w:t>
      </w:r>
      <w:r w:rsidRPr="002365F9">
        <w:rPr>
          <w:rFonts w:ascii="Arial" w:hAnsi="Arial" w:cs="Arial"/>
          <w:sz w:val="24"/>
          <w:szCs w:val="24"/>
        </w:rPr>
        <w:t xml:space="preserve"> uznan</w:t>
      </w:r>
      <w:r w:rsidR="002423BE">
        <w:rPr>
          <w:rFonts w:ascii="Arial" w:hAnsi="Arial" w:cs="Arial"/>
          <w:sz w:val="24"/>
          <w:szCs w:val="24"/>
        </w:rPr>
        <w:t>y</w:t>
      </w:r>
      <w:r w:rsidRPr="002365F9">
        <w:rPr>
          <w:rFonts w:ascii="Arial" w:hAnsi="Arial" w:cs="Arial"/>
          <w:sz w:val="24"/>
          <w:szCs w:val="24"/>
        </w:rPr>
        <w:t xml:space="preserve"> za zachowan</w:t>
      </w:r>
      <w:r w:rsidR="002423BE">
        <w:rPr>
          <w:rFonts w:ascii="Arial" w:hAnsi="Arial" w:cs="Arial"/>
          <w:sz w:val="24"/>
          <w:szCs w:val="24"/>
        </w:rPr>
        <w:t>y</w:t>
      </w:r>
      <w:r w:rsidRPr="002365F9">
        <w:rPr>
          <w:rFonts w:ascii="Arial" w:hAnsi="Arial" w:cs="Arial"/>
          <w:sz w:val="24"/>
          <w:szCs w:val="24"/>
        </w:rPr>
        <w:t xml:space="preserve"> jeżeli przed </w:t>
      </w:r>
      <w:r w:rsidR="002423BE">
        <w:rPr>
          <w:rFonts w:ascii="Arial" w:hAnsi="Arial" w:cs="Arial"/>
          <w:sz w:val="24"/>
          <w:szCs w:val="24"/>
        </w:rPr>
        <w:t>jego</w:t>
      </w:r>
      <w:r w:rsidRPr="002365F9">
        <w:rPr>
          <w:rFonts w:ascii="Arial" w:hAnsi="Arial" w:cs="Arial"/>
          <w:sz w:val="24"/>
          <w:szCs w:val="24"/>
        </w:rPr>
        <w:t xml:space="preserve"> upływem Wykonawca zgłosi Zamawiającemu gotowość do odbioru wykonanych robót, co następnie zostanie potwierdzone przez inspektora nadzoru inwestorskiego wpisem do dziennika budowy</w:t>
      </w:r>
      <w:r w:rsidR="002423BE">
        <w:rPr>
          <w:rFonts w:ascii="Arial" w:hAnsi="Arial" w:cs="Arial"/>
          <w:sz w:val="24"/>
          <w:szCs w:val="24"/>
        </w:rPr>
        <w:t>, pod warunkiem dokonania odbioru robót przez Zamawiającego bez usterek.</w:t>
      </w:r>
    </w:p>
    <w:p w14:paraId="7E953462" w14:textId="7B488D94" w:rsidR="000E643F" w:rsidRPr="002365F9" w:rsidRDefault="000E643F" w:rsidP="00D41A0A">
      <w:pPr>
        <w:pStyle w:val="Akapitzlist"/>
        <w:numPr>
          <w:ilvl w:val="0"/>
          <w:numId w:val="20"/>
        </w:numPr>
        <w:spacing w:after="0" w:line="276" w:lineRule="auto"/>
        <w:jc w:val="both"/>
        <w:rPr>
          <w:rFonts w:ascii="Arial" w:hAnsi="Arial" w:cs="Arial"/>
          <w:sz w:val="24"/>
          <w:szCs w:val="24"/>
        </w:rPr>
      </w:pPr>
      <w:r w:rsidRPr="002365F9">
        <w:rPr>
          <w:rFonts w:ascii="Arial" w:hAnsi="Arial" w:cs="Arial"/>
          <w:sz w:val="24"/>
          <w:szCs w:val="24"/>
        </w:rPr>
        <w:lastRenderedPageBreak/>
        <w:t>Ponadto Wykonawca zobowiązuje się do uczestniczenia w przeglądach gwarancyjnych</w:t>
      </w:r>
      <w:r w:rsidR="00D41020" w:rsidRPr="002365F9">
        <w:rPr>
          <w:rFonts w:ascii="Arial" w:hAnsi="Arial" w:cs="Arial"/>
          <w:sz w:val="24"/>
          <w:szCs w:val="24"/>
        </w:rPr>
        <w:t xml:space="preserve"> oraz przeglądzie pogwarancyjnym</w:t>
      </w:r>
      <w:r w:rsidRPr="002365F9">
        <w:rPr>
          <w:rFonts w:ascii="Arial" w:hAnsi="Arial" w:cs="Arial"/>
          <w:sz w:val="24"/>
          <w:szCs w:val="24"/>
        </w:rPr>
        <w:t>, o których z</w:t>
      </w:r>
      <w:r w:rsidR="00710D74">
        <w:rPr>
          <w:rFonts w:ascii="Arial" w:hAnsi="Arial" w:cs="Arial"/>
          <w:sz w:val="24"/>
          <w:szCs w:val="24"/>
        </w:rPr>
        <w:t>ostanie poinformowany pisemnie.</w:t>
      </w:r>
    </w:p>
    <w:p w14:paraId="3D078618" w14:textId="77777777" w:rsidR="00491892" w:rsidRPr="002365F9" w:rsidRDefault="00491892" w:rsidP="00D5022E">
      <w:pPr>
        <w:spacing w:after="0" w:line="276" w:lineRule="auto"/>
        <w:jc w:val="both"/>
        <w:rPr>
          <w:rFonts w:ascii="Arial" w:hAnsi="Arial" w:cs="Arial"/>
          <w:sz w:val="24"/>
          <w:szCs w:val="24"/>
        </w:rPr>
      </w:pPr>
    </w:p>
    <w:p w14:paraId="64B00F2C" w14:textId="77777777" w:rsidR="006E4E51" w:rsidRPr="002365F9" w:rsidRDefault="006E4E51" w:rsidP="00D5022E">
      <w:pPr>
        <w:pStyle w:val="Akapitzlist"/>
        <w:spacing w:after="0" w:line="276" w:lineRule="auto"/>
        <w:jc w:val="center"/>
        <w:rPr>
          <w:rFonts w:ascii="Arial" w:hAnsi="Arial" w:cs="Arial"/>
          <w:b/>
          <w:sz w:val="24"/>
          <w:szCs w:val="24"/>
        </w:rPr>
      </w:pPr>
      <w:r w:rsidRPr="002365F9">
        <w:rPr>
          <w:rFonts w:ascii="Arial" w:hAnsi="Arial" w:cs="Arial"/>
          <w:b/>
          <w:sz w:val="24"/>
          <w:szCs w:val="24"/>
        </w:rPr>
        <w:t>§ 3</w:t>
      </w:r>
    </w:p>
    <w:p w14:paraId="5142FDA0" w14:textId="77777777" w:rsidR="006E4E51" w:rsidRPr="002365F9" w:rsidRDefault="006E4E51" w:rsidP="00D5022E">
      <w:pPr>
        <w:pStyle w:val="Akapitzlist"/>
        <w:spacing w:after="0" w:line="276" w:lineRule="auto"/>
        <w:jc w:val="center"/>
        <w:rPr>
          <w:rFonts w:ascii="Arial" w:hAnsi="Arial" w:cs="Arial"/>
          <w:b/>
          <w:sz w:val="24"/>
          <w:szCs w:val="24"/>
        </w:rPr>
      </w:pPr>
      <w:r w:rsidRPr="002365F9">
        <w:rPr>
          <w:rFonts w:ascii="Arial" w:hAnsi="Arial" w:cs="Arial"/>
          <w:b/>
          <w:sz w:val="24"/>
          <w:szCs w:val="24"/>
        </w:rPr>
        <w:t>Obowiązki Zamawiającego</w:t>
      </w:r>
    </w:p>
    <w:p w14:paraId="1208B985" w14:textId="77777777" w:rsidR="006E4E51" w:rsidRPr="002365F9" w:rsidRDefault="006E4E51" w:rsidP="00D5022E">
      <w:pPr>
        <w:pStyle w:val="Akapitzlist"/>
        <w:spacing w:after="0" w:line="276" w:lineRule="auto"/>
        <w:jc w:val="both"/>
        <w:rPr>
          <w:rFonts w:ascii="Arial" w:hAnsi="Arial" w:cs="Arial"/>
          <w:b/>
          <w:sz w:val="24"/>
          <w:szCs w:val="24"/>
        </w:rPr>
      </w:pPr>
    </w:p>
    <w:p w14:paraId="73C1E759" w14:textId="77777777" w:rsidR="006E4E51" w:rsidRPr="002365F9" w:rsidRDefault="006E4E51" w:rsidP="00311880">
      <w:pPr>
        <w:pStyle w:val="Akapitzlist"/>
        <w:spacing w:after="0" w:line="276" w:lineRule="auto"/>
        <w:ind w:left="360"/>
        <w:jc w:val="both"/>
        <w:rPr>
          <w:rFonts w:ascii="Arial" w:hAnsi="Arial" w:cs="Arial"/>
          <w:sz w:val="24"/>
          <w:szCs w:val="24"/>
        </w:rPr>
      </w:pPr>
      <w:r w:rsidRPr="002365F9">
        <w:rPr>
          <w:rFonts w:ascii="Arial" w:hAnsi="Arial" w:cs="Arial"/>
          <w:sz w:val="24"/>
          <w:szCs w:val="24"/>
        </w:rPr>
        <w:t>W ramach zawartej Umowy Zamawiający zobowiązany jest:</w:t>
      </w:r>
    </w:p>
    <w:p w14:paraId="70D53ED6" w14:textId="3703A11A" w:rsidR="000B10B5" w:rsidRPr="002365F9" w:rsidRDefault="006E4E51" w:rsidP="00D5022E">
      <w:pPr>
        <w:pStyle w:val="Akapitzlist"/>
        <w:numPr>
          <w:ilvl w:val="0"/>
          <w:numId w:val="4"/>
        </w:numPr>
        <w:spacing w:after="0" w:line="276" w:lineRule="auto"/>
        <w:jc w:val="both"/>
        <w:rPr>
          <w:rFonts w:ascii="Arial" w:hAnsi="Arial" w:cs="Arial"/>
          <w:sz w:val="24"/>
          <w:szCs w:val="24"/>
        </w:rPr>
      </w:pPr>
      <w:r w:rsidRPr="002365F9">
        <w:rPr>
          <w:rFonts w:ascii="Arial" w:hAnsi="Arial" w:cs="Arial"/>
          <w:sz w:val="24"/>
          <w:szCs w:val="24"/>
        </w:rPr>
        <w:t xml:space="preserve">współpracować z Wykonawcą w celu </w:t>
      </w:r>
      <w:r w:rsidR="000B10B5" w:rsidRPr="002365F9">
        <w:rPr>
          <w:rFonts w:ascii="Arial" w:hAnsi="Arial" w:cs="Arial"/>
          <w:sz w:val="24"/>
          <w:szCs w:val="24"/>
        </w:rPr>
        <w:t>należytej realizacji zamówienia</w:t>
      </w:r>
      <w:r w:rsidR="006E2181" w:rsidRPr="002365F9">
        <w:rPr>
          <w:rFonts w:ascii="Arial" w:hAnsi="Arial" w:cs="Arial"/>
          <w:sz w:val="24"/>
          <w:szCs w:val="24"/>
        </w:rPr>
        <w:t xml:space="preserve"> oraz</w:t>
      </w:r>
      <w:r w:rsidR="000B10B5" w:rsidRPr="002365F9">
        <w:rPr>
          <w:rFonts w:ascii="Arial" w:hAnsi="Arial" w:cs="Arial"/>
          <w:sz w:val="24"/>
          <w:szCs w:val="24"/>
        </w:rPr>
        <w:t xml:space="preserve"> sprawnego i</w:t>
      </w:r>
      <w:r w:rsidR="00D77AF3" w:rsidRPr="002365F9">
        <w:rPr>
          <w:rFonts w:ascii="Arial" w:hAnsi="Arial" w:cs="Arial"/>
          <w:sz w:val="24"/>
          <w:szCs w:val="24"/>
        </w:rPr>
        <w:t xml:space="preserve"> </w:t>
      </w:r>
      <w:r w:rsidRPr="002365F9">
        <w:rPr>
          <w:rFonts w:ascii="Arial" w:hAnsi="Arial" w:cs="Arial"/>
          <w:sz w:val="24"/>
          <w:szCs w:val="24"/>
        </w:rPr>
        <w:t>rzetelnego wykonania Przedmiotu Umowy</w:t>
      </w:r>
      <w:r w:rsidR="000B10B5" w:rsidRPr="002365F9">
        <w:rPr>
          <w:rFonts w:ascii="Arial" w:hAnsi="Arial" w:cs="Arial"/>
          <w:sz w:val="24"/>
          <w:szCs w:val="24"/>
        </w:rPr>
        <w:t xml:space="preserve">, współdziałać z Wykonawcą </w:t>
      </w:r>
      <w:r w:rsidR="00710D74">
        <w:rPr>
          <w:rFonts w:ascii="Arial" w:hAnsi="Arial" w:cs="Arial"/>
          <w:sz w:val="24"/>
          <w:szCs w:val="24"/>
        </w:rPr>
        <w:br/>
      </w:r>
      <w:r w:rsidR="000B10B5" w:rsidRPr="002365F9">
        <w:rPr>
          <w:rFonts w:ascii="Arial" w:hAnsi="Arial" w:cs="Arial"/>
          <w:sz w:val="24"/>
          <w:szCs w:val="24"/>
        </w:rPr>
        <w:t>w podejmowaniu wszelkich czynności koniecznych do wykonania</w:t>
      </w:r>
      <w:r w:rsidR="00D77AF3" w:rsidRPr="002365F9">
        <w:rPr>
          <w:rFonts w:ascii="Arial" w:hAnsi="Arial" w:cs="Arial"/>
          <w:sz w:val="24"/>
          <w:szCs w:val="24"/>
        </w:rPr>
        <w:t xml:space="preserve"> </w:t>
      </w:r>
      <w:r w:rsidR="000B10B5" w:rsidRPr="002365F9">
        <w:rPr>
          <w:rFonts w:ascii="Arial" w:hAnsi="Arial" w:cs="Arial"/>
          <w:sz w:val="24"/>
          <w:szCs w:val="24"/>
        </w:rPr>
        <w:t>Przedmiotu Umowy</w:t>
      </w:r>
      <w:r w:rsidR="00D77AF3" w:rsidRPr="002365F9">
        <w:rPr>
          <w:rFonts w:ascii="Arial" w:hAnsi="Arial" w:cs="Arial"/>
          <w:sz w:val="24"/>
          <w:szCs w:val="24"/>
        </w:rPr>
        <w:t xml:space="preserve">, </w:t>
      </w:r>
      <w:r w:rsidR="000B10B5" w:rsidRPr="002365F9">
        <w:rPr>
          <w:rFonts w:ascii="Arial" w:hAnsi="Arial" w:cs="Arial"/>
          <w:sz w:val="24"/>
          <w:szCs w:val="24"/>
        </w:rPr>
        <w:t>us</w:t>
      </w:r>
      <w:r w:rsidR="00D77AF3" w:rsidRPr="002365F9">
        <w:rPr>
          <w:rFonts w:ascii="Arial" w:hAnsi="Arial" w:cs="Arial"/>
          <w:sz w:val="24"/>
          <w:szCs w:val="24"/>
        </w:rPr>
        <w:t xml:space="preserve">uwać </w:t>
      </w:r>
      <w:r w:rsidR="000B10B5" w:rsidRPr="002365F9">
        <w:rPr>
          <w:rFonts w:ascii="Arial" w:hAnsi="Arial" w:cs="Arial"/>
          <w:sz w:val="24"/>
          <w:szCs w:val="24"/>
        </w:rPr>
        <w:t>zaistniał</w:t>
      </w:r>
      <w:r w:rsidR="00D77AF3" w:rsidRPr="002365F9">
        <w:rPr>
          <w:rFonts w:ascii="Arial" w:hAnsi="Arial" w:cs="Arial"/>
          <w:sz w:val="24"/>
          <w:szCs w:val="24"/>
        </w:rPr>
        <w:t>e</w:t>
      </w:r>
      <w:r w:rsidR="000B10B5" w:rsidRPr="002365F9">
        <w:rPr>
          <w:rFonts w:ascii="Arial" w:hAnsi="Arial" w:cs="Arial"/>
          <w:sz w:val="24"/>
          <w:szCs w:val="24"/>
        </w:rPr>
        <w:t xml:space="preserve"> przeszk</w:t>
      </w:r>
      <w:r w:rsidR="00D77AF3" w:rsidRPr="002365F9">
        <w:rPr>
          <w:rFonts w:ascii="Arial" w:hAnsi="Arial" w:cs="Arial"/>
          <w:sz w:val="24"/>
          <w:szCs w:val="24"/>
        </w:rPr>
        <w:t>ody</w:t>
      </w:r>
      <w:r w:rsidR="000B10B5" w:rsidRPr="002365F9">
        <w:rPr>
          <w:rFonts w:ascii="Arial" w:hAnsi="Arial" w:cs="Arial"/>
          <w:sz w:val="24"/>
          <w:szCs w:val="24"/>
        </w:rPr>
        <w:t xml:space="preserve"> i</w:t>
      </w:r>
      <w:r w:rsidR="006E2181" w:rsidRPr="002365F9">
        <w:rPr>
          <w:rFonts w:ascii="Arial" w:hAnsi="Arial" w:cs="Arial"/>
          <w:sz w:val="24"/>
          <w:szCs w:val="24"/>
        </w:rPr>
        <w:t xml:space="preserve"> </w:t>
      </w:r>
      <w:r w:rsidR="000B10B5" w:rsidRPr="002365F9">
        <w:rPr>
          <w:rFonts w:ascii="Arial" w:hAnsi="Arial" w:cs="Arial"/>
          <w:sz w:val="24"/>
          <w:szCs w:val="24"/>
        </w:rPr>
        <w:t xml:space="preserve">trudności w realizacji </w:t>
      </w:r>
      <w:r w:rsidR="00D77AF3" w:rsidRPr="002365F9">
        <w:rPr>
          <w:rFonts w:ascii="Arial" w:hAnsi="Arial" w:cs="Arial"/>
          <w:sz w:val="24"/>
          <w:szCs w:val="24"/>
        </w:rPr>
        <w:t>P</w:t>
      </w:r>
      <w:r w:rsidR="000B10B5" w:rsidRPr="002365F9">
        <w:rPr>
          <w:rFonts w:ascii="Arial" w:hAnsi="Arial" w:cs="Arial"/>
          <w:sz w:val="24"/>
          <w:szCs w:val="24"/>
        </w:rPr>
        <w:t>rzedmiotu Umowy</w:t>
      </w:r>
      <w:r w:rsidR="00D77AF3" w:rsidRPr="002365F9">
        <w:rPr>
          <w:rFonts w:ascii="Arial" w:hAnsi="Arial" w:cs="Arial"/>
          <w:sz w:val="24"/>
          <w:szCs w:val="24"/>
        </w:rPr>
        <w:t xml:space="preserve"> , w tym </w:t>
      </w:r>
      <w:r w:rsidR="00710D74">
        <w:rPr>
          <w:rFonts w:ascii="Arial" w:hAnsi="Arial" w:cs="Arial"/>
          <w:sz w:val="24"/>
          <w:szCs w:val="24"/>
        </w:rPr>
        <w:br/>
      </w:r>
      <w:r w:rsidR="00D77AF3" w:rsidRPr="002365F9">
        <w:rPr>
          <w:rFonts w:ascii="Arial" w:hAnsi="Arial" w:cs="Arial"/>
          <w:sz w:val="24"/>
          <w:szCs w:val="24"/>
        </w:rPr>
        <w:t>w szczególności udzielać Wykonawcy wszelkich informacji i wyjaśnień koniecznych do wykonania i odbioru robót budowlanych</w:t>
      </w:r>
      <w:r w:rsidR="000B10B5" w:rsidRPr="002365F9">
        <w:rPr>
          <w:rFonts w:ascii="Arial" w:hAnsi="Arial" w:cs="Arial"/>
          <w:sz w:val="24"/>
          <w:szCs w:val="24"/>
        </w:rPr>
        <w:t>;</w:t>
      </w:r>
    </w:p>
    <w:p w14:paraId="3FD87B2C" w14:textId="77777777" w:rsidR="006E4E51" w:rsidRPr="002365F9" w:rsidRDefault="006E4E51" w:rsidP="00D5022E">
      <w:pPr>
        <w:pStyle w:val="Akapitzlist"/>
        <w:numPr>
          <w:ilvl w:val="0"/>
          <w:numId w:val="4"/>
        </w:numPr>
        <w:spacing w:after="0" w:line="276" w:lineRule="auto"/>
        <w:jc w:val="both"/>
        <w:rPr>
          <w:rFonts w:ascii="Arial" w:hAnsi="Arial" w:cs="Arial"/>
          <w:sz w:val="24"/>
          <w:szCs w:val="24"/>
        </w:rPr>
      </w:pPr>
      <w:r w:rsidRPr="002365F9">
        <w:rPr>
          <w:rFonts w:ascii="Arial" w:hAnsi="Arial" w:cs="Arial"/>
          <w:sz w:val="24"/>
          <w:szCs w:val="24"/>
        </w:rPr>
        <w:t>informować Wykonawcę o istotnych sprawach mogących mieć wpływ na realizację Przedmiotu Umowy;</w:t>
      </w:r>
    </w:p>
    <w:p w14:paraId="6EFA2252" w14:textId="21483DB6" w:rsidR="00E61487" w:rsidRPr="002365F9" w:rsidRDefault="00E61487" w:rsidP="00D5022E">
      <w:pPr>
        <w:pStyle w:val="Akapitzlist"/>
        <w:numPr>
          <w:ilvl w:val="0"/>
          <w:numId w:val="4"/>
        </w:numPr>
        <w:spacing w:after="0" w:line="276" w:lineRule="auto"/>
        <w:jc w:val="both"/>
        <w:rPr>
          <w:rFonts w:ascii="Arial" w:hAnsi="Arial" w:cs="Arial"/>
          <w:sz w:val="24"/>
          <w:szCs w:val="24"/>
        </w:rPr>
      </w:pPr>
      <w:r w:rsidRPr="002365F9">
        <w:rPr>
          <w:rFonts w:ascii="Arial" w:hAnsi="Arial" w:cs="Arial"/>
          <w:sz w:val="24"/>
          <w:szCs w:val="24"/>
        </w:rPr>
        <w:t xml:space="preserve">udzielać Wykonawcy na jego żądanie wszelkich pełnomocnictw, niezbędnych </w:t>
      </w:r>
      <w:r w:rsidR="00710D74">
        <w:rPr>
          <w:rFonts w:ascii="Arial" w:hAnsi="Arial" w:cs="Arial"/>
          <w:sz w:val="24"/>
          <w:szCs w:val="24"/>
        </w:rPr>
        <w:br/>
      </w:r>
      <w:r w:rsidRPr="002365F9">
        <w:rPr>
          <w:rFonts w:ascii="Arial" w:hAnsi="Arial" w:cs="Arial"/>
          <w:sz w:val="24"/>
          <w:szCs w:val="24"/>
        </w:rPr>
        <w:t>do dokonania czynności, do których wykonania w imieniu i na rzecz Zamawiającego Wykonawca jest zobowiązany na podstawie Umowy;</w:t>
      </w:r>
    </w:p>
    <w:p w14:paraId="0D038DBE" w14:textId="77777777" w:rsidR="006E4E51" w:rsidRPr="002365F9" w:rsidRDefault="006E4E51" w:rsidP="00D5022E">
      <w:pPr>
        <w:pStyle w:val="Akapitzlist"/>
        <w:numPr>
          <w:ilvl w:val="0"/>
          <w:numId w:val="4"/>
        </w:numPr>
        <w:spacing w:after="0" w:line="276" w:lineRule="auto"/>
        <w:jc w:val="both"/>
        <w:rPr>
          <w:rFonts w:ascii="Arial" w:hAnsi="Arial" w:cs="Arial"/>
          <w:sz w:val="24"/>
          <w:szCs w:val="24"/>
        </w:rPr>
      </w:pPr>
      <w:r w:rsidRPr="002365F9">
        <w:rPr>
          <w:rFonts w:ascii="Arial" w:hAnsi="Arial" w:cs="Arial"/>
          <w:sz w:val="24"/>
          <w:szCs w:val="24"/>
        </w:rPr>
        <w:t xml:space="preserve">dokonywać terminowo odbiorów prac zrealizowanych </w:t>
      </w:r>
      <w:r w:rsidR="00594EFB" w:rsidRPr="002365F9">
        <w:rPr>
          <w:rFonts w:ascii="Arial" w:hAnsi="Arial" w:cs="Arial"/>
          <w:sz w:val="24"/>
          <w:szCs w:val="24"/>
        </w:rPr>
        <w:t xml:space="preserve">należycie </w:t>
      </w:r>
      <w:r w:rsidRPr="002365F9">
        <w:rPr>
          <w:rFonts w:ascii="Arial" w:hAnsi="Arial" w:cs="Arial"/>
          <w:sz w:val="24"/>
          <w:szCs w:val="24"/>
        </w:rPr>
        <w:t>przez Wykonawcę;</w:t>
      </w:r>
    </w:p>
    <w:p w14:paraId="5C615F81" w14:textId="6B742BBB" w:rsidR="006E4E51" w:rsidRPr="002365F9" w:rsidRDefault="006E4E51" w:rsidP="00D5022E">
      <w:pPr>
        <w:pStyle w:val="Akapitzlist"/>
        <w:numPr>
          <w:ilvl w:val="0"/>
          <w:numId w:val="4"/>
        </w:numPr>
        <w:spacing w:after="0" w:line="276" w:lineRule="auto"/>
        <w:jc w:val="both"/>
        <w:rPr>
          <w:rFonts w:ascii="Arial" w:hAnsi="Arial" w:cs="Arial"/>
          <w:sz w:val="24"/>
          <w:szCs w:val="24"/>
        </w:rPr>
      </w:pPr>
      <w:r w:rsidRPr="002365F9">
        <w:rPr>
          <w:rFonts w:ascii="Arial" w:hAnsi="Arial" w:cs="Arial"/>
          <w:sz w:val="24"/>
          <w:szCs w:val="24"/>
        </w:rPr>
        <w:t xml:space="preserve">dokonywać zapłaty należnego Wykonawcy wynagrodzenia, w terminach </w:t>
      </w:r>
      <w:r w:rsidR="00710D74">
        <w:rPr>
          <w:rFonts w:ascii="Arial" w:hAnsi="Arial" w:cs="Arial"/>
          <w:sz w:val="24"/>
          <w:szCs w:val="24"/>
        </w:rPr>
        <w:br/>
      </w:r>
      <w:r w:rsidRPr="002365F9">
        <w:rPr>
          <w:rFonts w:ascii="Arial" w:hAnsi="Arial" w:cs="Arial"/>
          <w:sz w:val="24"/>
          <w:szCs w:val="24"/>
        </w:rPr>
        <w:t>i na warunkach określonych w Umowie;</w:t>
      </w:r>
    </w:p>
    <w:p w14:paraId="1E99BB85" w14:textId="2908E659" w:rsidR="009F1A56" w:rsidRPr="002365F9" w:rsidRDefault="00524CFD" w:rsidP="00D5022E">
      <w:pPr>
        <w:pStyle w:val="Akapitzlist"/>
        <w:numPr>
          <w:ilvl w:val="0"/>
          <w:numId w:val="4"/>
        </w:numPr>
        <w:spacing w:after="0" w:line="276" w:lineRule="auto"/>
        <w:jc w:val="both"/>
        <w:rPr>
          <w:rFonts w:ascii="Arial" w:hAnsi="Arial" w:cs="Arial"/>
          <w:sz w:val="24"/>
          <w:szCs w:val="24"/>
        </w:rPr>
      </w:pPr>
      <w:r w:rsidRPr="002365F9">
        <w:rPr>
          <w:rFonts w:ascii="Arial" w:hAnsi="Arial" w:cs="Arial"/>
          <w:sz w:val="24"/>
          <w:szCs w:val="24"/>
        </w:rPr>
        <w:t xml:space="preserve">powołać na własny koszt inspektora nadzoru inwestorskiego, </w:t>
      </w:r>
      <w:r w:rsidR="00710D74" w:rsidRPr="006D5B4D">
        <w:rPr>
          <w:rFonts w:ascii="Arial" w:hAnsi="Arial" w:cs="Arial"/>
          <w:sz w:val="24"/>
          <w:szCs w:val="24"/>
        </w:rPr>
        <w:t>działającego</w:t>
      </w:r>
      <w:r w:rsidR="00710D74">
        <w:rPr>
          <w:rFonts w:ascii="Arial" w:hAnsi="Arial" w:cs="Arial"/>
          <w:sz w:val="24"/>
          <w:szCs w:val="24"/>
        </w:rPr>
        <w:t xml:space="preserve"> </w:t>
      </w:r>
      <w:r w:rsidR="00710D74">
        <w:rPr>
          <w:rFonts w:ascii="Arial" w:hAnsi="Arial" w:cs="Arial"/>
          <w:sz w:val="24"/>
          <w:szCs w:val="24"/>
        </w:rPr>
        <w:br/>
        <w:t xml:space="preserve">w </w:t>
      </w:r>
      <w:r w:rsidRPr="002365F9">
        <w:rPr>
          <w:rFonts w:ascii="Arial" w:hAnsi="Arial" w:cs="Arial"/>
          <w:sz w:val="24"/>
          <w:szCs w:val="24"/>
        </w:rPr>
        <w:t>granicach umocowania określonego przepisami ustawy z dnia 7 lipca 1994 </w:t>
      </w:r>
      <w:r w:rsidR="002F2221" w:rsidRPr="002365F9">
        <w:rPr>
          <w:rFonts w:ascii="Arial" w:hAnsi="Arial" w:cs="Arial"/>
          <w:sz w:val="24"/>
          <w:szCs w:val="24"/>
        </w:rPr>
        <w:t>r. Prawo budowlane (t.</w:t>
      </w:r>
      <w:r w:rsidR="00AE25C5">
        <w:rPr>
          <w:rFonts w:ascii="Arial" w:hAnsi="Arial" w:cs="Arial"/>
          <w:sz w:val="24"/>
          <w:szCs w:val="24"/>
        </w:rPr>
        <w:t xml:space="preserve"> </w:t>
      </w:r>
      <w:r w:rsidR="002F2221" w:rsidRPr="002365F9">
        <w:rPr>
          <w:rFonts w:ascii="Arial" w:hAnsi="Arial" w:cs="Arial"/>
          <w:sz w:val="24"/>
          <w:szCs w:val="24"/>
        </w:rPr>
        <w:t xml:space="preserve">j. Dz. U. </w:t>
      </w:r>
      <w:r w:rsidR="00FB1D1B" w:rsidRPr="002365F9">
        <w:rPr>
          <w:rFonts w:ascii="Arial" w:hAnsi="Arial" w:cs="Arial"/>
          <w:sz w:val="24"/>
          <w:szCs w:val="24"/>
        </w:rPr>
        <w:t>20</w:t>
      </w:r>
      <w:r w:rsidR="002B7498">
        <w:rPr>
          <w:rFonts w:ascii="Arial" w:hAnsi="Arial" w:cs="Arial"/>
          <w:sz w:val="24"/>
          <w:szCs w:val="24"/>
        </w:rPr>
        <w:t>23</w:t>
      </w:r>
      <w:r w:rsidR="00FB1D1B" w:rsidRPr="002365F9">
        <w:rPr>
          <w:rFonts w:ascii="Arial" w:hAnsi="Arial" w:cs="Arial"/>
          <w:sz w:val="24"/>
          <w:szCs w:val="24"/>
        </w:rPr>
        <w:t xml:space="preserve"> r., poz. </w:t>
      </w:r>
      <w:r w:rsidR="002B7498">
        <w:rPr>
          <w:rFonts w:ascii="Arial" w:hAnsi="Arial" w:cs="Arial"/>
          <w:sz w:val="24"/>
          <w:szCs w:val="24"/>
        </w:rPr>
        <w:t>682 tekst jednolity</w:t>
      </w:r>
      <w:r w:rsidR="00CF6B06" w:rsidRPr="002365F9">
        <w:rPr>
          <w:rFonts w:ascii="Arial" w:hAnsi="Arial" w:cs="Arial"/>
          <w:sz w:val="24"/>
          <w:szCs w:val="24"/>
        </w:rPr>
        <w:t xml:space="preserve"> ze zm</w:t>
      </w:r>
      <w:r w:rsidR="002B7498">
        <w:rPr>
          <w:rFonts w:ascii="Arial" w:hAnsi="Arial" w:cs="Arial"/>
          <w:sz w:val="24"/>
          <w:szCs w:val="24"/>
        </w:rPr>
        <w:t>ianami</w:t>
      </w:r>
      <w:r w:rsidRPr="002365F9">
        <w:rPr>
          <w:rFonts w:ascii="Arial" w:hAnsi="Arial" w:cs="Arial"/>
          <w:sz w:val="24"/>
          <w:szCs w:val="24"/>
        </w:rPr>
        <w:t>);</w:t>
      </w:r>
    </w:p>
    <w:p w14:paraId="5C0726E1" w14:textId="77777777" w:rsidR="008E441F" w:rsidRPr="002365F9" w:rsidRDefault="008E441F" w:rsidP="00D5022E">
      <w:pPr>
        <w:spacing w:after="0" w:line="276" w:lineRule="auto"/>
        <w:jc w:val="center"/>
        <w:rPr>
          <w:rFonts w:ascii="Arial" w:hAnsi="Arial" w:cs="Arial"/>
          <w:b/>
          <w:sz w:val="24"/>
          <w:szCs w:val="24"/>
        </w:rPr>
      </w:pPr>
    </w:p>
    <w:p w14:paraId="196B5EAE" w14:textId="77777777" w:rsidR="006E4E51" w:rsidRPr="002365F9" w:rsidRDefault="006E4E51" w:rsidP="00D5022E">
      <w:pPr>
        <w:spacing w:after="0" w:line="276" w:lineRule="auto"/>
        <w:jc w:val="center"/>
        <w:rPr>
          <w:rFonts w:ascii="Arial" w:hAnsi="Arial" w:cs="Arial"/>
          <w:b/>
          <w:sz w:val="24"/>
          <w:szCs w:val="24"/>
        </w:rPr>
      </w:pPr>
      <w:r w:rsidRPr="002365F9">
        <w:rPr>
          <w:rFonts w:ascii="Arial" w:hAnsi="Arial" w:cs="Arial"/>
          <w:b/>
          <w:sz w:val="24"/>
          <w:szCs w:val="24"/>
        </w:rPr>
        <w:t>§ 4</w:t>
      </w:r>
    </w:p>
    <w:p w14:paraId="471C03FD" w14:textId="77777777" w:rsidR="006E4E51" w:rsidRPr="002365F9" w:rsidRDefault="006E4E51" w:rsidP="00D5022E">
      <w:pPr>
        <w:spacing w:after="0" w:line="276" w:lineRule="auto"/>
        <w:jc w:val="center"/>
        <w:rPr>
          <w:rFonts w:ascii="Arial" w:hAnsi="Arial" w:cs="Arial"/>
          <w:b/>
          <w:sz w:val="24"/>
          <w:szCs w:val="24"/>
        </w:rPr>
      </w:pPr>
      <w:r w:rsidRPr="002365F9">
        <w:rPr>
          <w:rFonts w:ascii="Arial" w:hAnsi="Arial" w:cs="Arial"/>
          <w:b/>
          <w:sz w:val="24"/>
          <w:szCs w:val="24"/>
        </w:rPr>
        <w:t>Obowiązki Wykonawcy</w:t>
      </w:r>
    </w:p>
    <w:p w14:paraId="18D1E564" w14:textId="77777777" w:rsidR="00C64DA7" w:rsidRPr="002365F9" w:rsidRDefault="006E4E51" w:rsidP="00D41A0A">
      <w:pPr>
        <w:pStyle w:val="Akapitzlist"/>
        <w:numPr>
          <w:ilvl w:val="0"/>
          <w:numId w:val="5"/>
        </w:numPr>
        <w:spacing w:after="0" w:line="276" w:lineRule="auto"/>
        <w:ind w:left="360"/>
        <w:jc w:val="both"/>
        <w:rPr>
          <w:rFonts w:ascii="Arial" w:hAnsi="Arial" w:cs="Arial"/>
          <w:sz w:val="24"/>
          <w:szCs w:val="24"/>
        </w:rPr>
      </w:pPr>
      <w:r w:rsidRPr="002365F9">
        <w:rPr>
          <w:rFonts w:ascii="Arial" w:hAnsi="Arial" w:cs="Arial"/>
          <w:sz w:val="24"/>
          <w:szCs w:val="24"/>
        </w:rPr>
        <w:t xml:space="preserve">W ramach zawartej Umowy Wykonawca zobowiązany jest </w:t>
      </w:r>
      <w:r w:rsidR="00594EFB" w:rsidRPr="002365F9">
        <w:rPr>
          <w:rFonts w:ascii="Arial" w:hAnsi="Arial" w:cs="Arial"/>
          <w:sz w:val="24"/>
          <w:szCs w:val="24"/>
        </w:rPr>
        <w:t xml:space="preserve">w szczególności </w:t>
      </w:r>
      <w:r w:rsidRPr="002365F9">
        <w:rPr>
          <w:rFonts w:ascii="Arial" w:hAnsi="Arial" w:cs="Arial"/>
          <w:sz w:val="24"/>
          <w:szCs w:val="24"/>
        </w:rPr>
        <w:t>do:</w:t>
      </w:r>
    </w:p>
    <w:p w14:paraId="4759F70F" w14:textId="464CF726" w:rsidR="006E4E51" w:rsidRPr="002365F9" w:rsidRDefault="00C64DA7" w:rsidP="00D41A0A">
      <w:pPr>
        <w:pStyle w:val="Akapitzlist"/>
        <w:numPr>
          <w:ilvl w:val="0"/>
          <w:numId w:val="6"/>
        </w:numPr>
        <w:spacing w:after="0" w:line="276" w:lineRule="auto"/>
        <w:jc w:val="both"/>
        <w:rPr>
          <w:rFonts w:ascii="Arial" w:hAnsi="Arial" w:cs="Arial"/>
          <w:sz w:val="24"/>
          <w:szCs w:val="24"/>
        </w:rPr>
      </w:pPr>
      <w:r w:rsidRPr="002365F9">
        <w:rPr>
          <w:rFonts w:ascii="Arial" w:hAnsi="Arial" w:cs="Arial"/>
          <w:sz w:val="24"/>
          <w:szCs w:val="24"/>
          <w:lang w:eastAsia="pl-PL"/>
        </w:rPr>
        <w:t xml:space="preserve">Wykonawca jest odpowiedzialny za bezpieczeństwo </w:t>
      </w:r>
      <w:r w:rsidR="00AE25C5">
        <w:rPr>
          <w:rFonts w:ascii="Arial" w:hAnsi="Arial" w:cs="Arial"/>
          <w:sz w:val="24"/>
          <w:szCs w:val="24"/>
          <w:lang w:eastAsia="pl-PL"/>
        </w:rPr>
        <w:t>oraz za</w:t>
      </w:r>
      <w:r w:rsidRPr="002365F9">
        <w:rPr>
          <w:rFonts w:ascii="Arial" w:hAnsi="Arial" w:cs="Arial"/>
          <w:sz w:val="24"/>
          <w:szCs w:val="24"/>
          <w:lang w:eastAsia="pl-PL"/>
        </w:rPr>
        <w:t xml:space="preserve"> przestrzeganie przepisów i uregulowań prawnych obowiązujących w Rzeczypospolitej Polskiej</w:t>
      </w:r>
      <w:r w:rsidR="00594EFB" w:rsidRPr="002365F9">
        <w:rPr>
          <w:rFonts w:ascii="Arial" w:hAnsi="Arial" w:cs="Arial"/>
          <w:sz w:val="24"/>
          <w:szCs w:val="24"/>
          <w:lang w:eastAsia="pl-PL"/>
        </w:rPr>
        <w:t>;</w:t>
      </w:r>
    </w:p>
    <w:p w14:paraId="6167CA19" w14:textId="29C04262" w:rsidR="006E4E51" w:rsidRPr="002365F9" w:rsidRDefault="006E4E51" w:rsidP="00D41A0A">
      <w:pPr>
        <w:pStyle w:val="Akapitzlist"/>
        <w:widowControl w:val="0"/>
        <w:numPr>
          <w:ilvl w:val="0"/>
          <w:numId w:val="6"/>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 xml:space="preserve">Wykonawca zobowiązuje się zapewnić na </w:t>
      </w:r>
      <w:r w:rsidR="00710D74" w:rsidRPr="005D6D72">
        <w:rPr>
          <w:rFonts w:ascii="Arial" w:hAnsi="Arial" w:cs="Arial"/>
          <w:sz w:val="24"/>
          <w:szCs w:val="24"/>
          <w:lang w:eastAsia="pl-PL"/>
        </w:rPr>
        <w:t>terenie prowadzonych robót</w:t>
      </w:r>
      <w:r w:rsidRPr="002365F9">
        <w:rPr>
          <w:rFonts w:ascii="Arial" w:hAnsi="Arial" w:cs="Arial"/>
          <w:sz w:val="24"/>
          <w:szCs w:val="24"/>
        </w:rPr>
        <w:t xml:space="preserve"> </w:t>
      </w:r>
      <w:r w:rsidR="00594EFB" w:rsidRPr="002365F9">
        <w:rPr>
          <w:rFonts w:ascii="Arial" w:hAnsi="Arial" w:cs="Arial"/>
          <w:sz w:val="24"/>
          <w:szCs w:val="24"/>
        </w:rPr>
        <w:t xml:space="preserve">odpowiednie </w:t>
      </w:r>
      <w:r w:rsidRPr="002365F9">
        <w:rPr>
          <w:rFonts w:ascii="Arial" w:hAnsi="Arial" w:cs="Arial"/>
          <w:sz w:val="24"/>
          <w:szCs w:val="24"/>
        </w:rPr>
        <w:t>warunki bezpieczeństwa i higieny pracy</w:t>
      </w:r>
      <w:r w:rsidR="00594EFB" w:rsidRPr="002365F9">
        <w:rPr>
          <w:rFonts w:ascii="Arial" w:hAnsi="Arial" w:cs="Arial"/>
          <w:sz w:val="24"/>
          <w:szCs w:val="24"/>
        </w:rPr>
        <w:t>;</w:t>
      </w:r>
    </w:p>
    <w:p w14:paraId="65C0FE24" w14:textId="7C77ADEA" w:rsidR="006E4E51" w:rsidRPr="002365F9" w:rsidRDefault="006E4E51" w:rsidP="00D41A0A">
      <w:pPr>
        <w:pStyle w:val="Akapitzlist"/>
        <w:numPr>
          <w:ilvl w:val="0"/>
          <w:numId w:val="6"/>
        </w:numPr>
        <w:spacing w:after="0" w:line="276" w:lineRule="auto"/>
        <w:jc w:val="both"/>
        <w:rPr>
          <w:rFonts w:ascii="Arial" w:hAnsi="Arial" w:cs="Arial"/>
          <w:sz w:val="24"/>
          <w:szCs w:val="24"/>
        </w:rPr>
      </w:pPr>
      <w:r w:rsidRPr="002365F9">
        <w:rPr>
          <w:rFonts w:ascii="Arial" w:hAnsi="Arial" w:cs="Arial"/>
          <w:sz w:val="24"/>
          <w:szCs w:val="24"/>
        </w:rPr>
        <w:t xml:space="preserve">Wykonawca zrealizuje roboty będące przedmiotem umowy z fabrycznie nowych materiałów własnych (zakupionych przez siebie), posiadających niezbędne atesty </w:t>
      </w:r>
      <w:r w:rsidR="002E1C39">
        <w:rPr>
          <w:rFonts w:ascii="Arial" w:hAnsi="Arial" w:cs="Arial"/>
          <w:sz w:val="24"/>
          <w:szCs w:val="24"/>
        </w:rPr>
        <w:br/>
      </w:r>
      <w:r w:rsidRPr="002365F9">
        <w:rPr>
          <w:rFonts w:ascii="Arial" w:hAnsi="Arial" w:cs="Arial"/>
          <w:sz w:val="24"/>
          <w:szCs w:val="24"/>
        </w:rPr>
        <w:t>i dopuszczenia do stosowania w budownictwie na terenie Rzeczpospolitej Polskiej</w:t>
      </w:r>
      <w:r w:rsidR="00594EFB" w:rsidRPr="002365F9">
        <w:rPr>
          <w:rFonts w:ascii="Arial" w:hAnsi="Arial" w:cs="Arial"/>
          <w:sz w:val="24"/>
          <w:szCs w:val="24"/>
        </w:rPr>
        <w:t>;</w:t>
      </w:r>
    </w:p>
    <w:p w14:paraId="37E29BD9" w14:textId="58F1F13F" w:rsidR="00C64DA7" w:rsidRPr="002365F9" w:rsidRDefault="00C64DA7" w:rsidP="00D41A0A">
      <w:pPr>
        <w:pStyle w:val="Akapitzlist"/>
        <w:numPr>
          <w:ilvl w:val="0"/>
          <w:numId w:val="6"/>
        </w:numPr>
        <w:spacing w:after="0" w:line="276" w:lineRule="auto"/>
        <w:jc w:val="both"/>
        <w:rPr>
          <w:rFonts w:ascii="Arial" w:hAnsi="Arial" w:cs="Arial"/>
          <w:sz w:val="24"/>
          <w:szCs w:val="24"/>
        </w:rPr>
      </w:pPr>
      <w:r w:rsidRPr="002365F9">
        <w:rPr>
          <w:rFonts w:ascii="Arial" w:hAnsi="Arial" w:cs="Arial"/>
          <w:sz w:val="24"/>
          <w:szCs w:val="24"/>
          <w:lang w:eastAsia="pl-PL"/>
        </w:rPr>
        <w:t xml:space="preserve">Wykonawca obowiązany jest </w:t>
      </w:r>
      <w:r w:rsidR="00E05317">
        <w:rPr>
          <w:rFonts w:ascii="Arial" w:hAnsi="Arial" w:cs="Arial"/>
          <w:sz w:val="24"/>
          <w:szCs w:val="24"/>
          <w:lang w:eastAsia="pl-PL"/>
        </w:rPr>
        <w:t xml:space="preserve">do ustanowienia </w:t>
      </w:r>
      <w:r w:rsidR="00277E3B">
        <w:rPr>
          <w:rFonts w:ascii="Arial" w:hAnsi="Arial" w:cs="Arial"/>
          <w:sz w:val="24"/>
          <w:szCs w:val="24"/>
          <w:lang w:eastAsia="pl-PL"/>
        </w:rPr>
        <w:t>kierownika robót budowlanych</w:t>
      </w:r>
      <w:r w:rsidR="00E05317">
        <w:rPr>
          <w:rFonts w:ascii="Arial" w:hAnsi="Arial" w:cs="Arial"/>
          <w:sz w:val="24"/>
          <w:szCs w:val="24"/>
          <w:lang w:eastAsia="pl-PL"/>
        </w:rPr>
        <w:t xml:space="preserve"> </w:t>
      </w:r>
      <w:r w:rsidR="002E1C39">
        <w:rPr>
          <w:rFonts w:ascii="Arial" w:hAnsi="Arial" w:cs="Arial"/>
          <w:sz w:val="24"/>
          <w:szCs w:val="24"/>
          <w:lang w:eastAsia="pl-PL"/>
        </w:rPr>
        <w:br/>
      </w:r>
      <w:r w:rsidR="00277E3B">
        <w:rPr>
          <w:rFonts w:ascii="Arial" w:hAnsi="Arial" w:cs="Arial"/>
          <w:sz w:val="24"/>
          <w:szCs w:val="24"/>
          <w:lang w:eastAsia="pl-PL"/>
        </w:rPr>
        <w:t>posiadającego odpowiednie uprawnienia budowlane</w:t>
      </w:r>
      <w:r w:rsidR="00406FB4">
        <w:rPr>
          <w:rFonts w:ascii="Arial" w:hAnsi="Arial" w:cs="Arial"/>
          <w:sz w:val="24"/>
          <w:szCs w:val="24"/>
          <w:lang w:eastAsia="pl-PL"/>
        </w:rPr>
        <w:t xml:space="preserve"> </w:t>
      </w:r>
      <w:r w:rsidR="00277E3B">
        <w:rPr>
          <w:rFonts w:ascii="Arial" w:hAnsi="Arial" w:cs="Arial"/>
          <w:sz w:val="24"/>
          <w:szCs w:val="24"/>
          <w:lang w:eastAsia="pl-PL"/>
        </w:rPr>
        <w:t>i należącego do właściwej izby samorządu zawodowego.</w:t>
      </w:r>
    </w:p>
    <w:p w14:paraId="0B819579" w14:textId="54C0D673" w:rsidR="00A9019D" w:rsidRPr="002365F9" w:rsidRDefault="00A9019D" w:rsidP="00D41A0A">
      <w:pPr>
        <w:pStyle w:val="Akapitzlist"/>
        <w:numPr>
          <w:ilvl w:val="0"/>
          <w:numId w:val="6"/>
        </w:numPr>
        <w:spacing w:after="0" w:line="276" w:lineRule="auto"/>
        <w:jc w:val="both"/>
        <w:rPr>
          <w:rFonts w:ascii="Arial" w:hAnsi="Arial" w:cs="Arial"/>
          <w:sz w:val="24"/>
          <w:szCs w:val="24"/>
          <w:shd w:val="clear" w:color="auto" w:fill="FFFFFF"/>
        </w:rPr>
      </w:pPr>
      <w:r w:rsidRPr="002365F9">
        <w:rPr>
          <w:rFonts w:ascii="Arial" w:hAnsi="Arial" w:cs="Arial"/>
          <w:sz w:val="24"/>
          <w:szCs w:val="24"/>
          <w:shd w:val="clear" w:color="auto" w:fill="FFFFFF"/>
        </w:rPr>
        <w:t>Wykonawca zobowiązuje się wyk</w:t>
      </w:r>
      <w:r w:rsidR="002E1C39">
        <w:rPr>
          <w:rFonts w:ascii="Arial" w:hAnsi="Arial" w:cs="Arial"/>
          <w:sz w:val="24"/>
          <w:szCs w:val="24"/>
          <w:shd w:val="clear" w:color="auto" w:fill="FFFFFF"/>
        </w:rPr>
        <w:t xml:space="preserve">onać przedmiot umowy zgodnie z </w:t>
      </w:r>
      <w:r w:rsidRPr="002365F9">
        <w:rPr>
          <w:rFonts w:ascii="Arial" w:hAnsi="Arial" w:cs="Arial"/>
          <w:sz w:val="24"/>
          <w:szCs w:val="24"/>
          <w:shd w:val="clear" w:color="auto" w:fill="FFFFFF"/>
        </w:rPr>
        <w:t>zakresem rz</w:t>
      </w:r>
      <w:r w:rsidR="002E1C39">
        <w:rPr>
          <w:rFonts w:ascii="Arial" w:hAnsi="Arial" w:cs="Arial"/>
          <w:sz w:val="24"/>
          <w:szCs w:val="24"/>
          <w:shd w:val="clear" w:color="auto" w:fill="FFFFFF"/>
        </w:rPr>
        <w:t xml:space="preserve">eczowym zamówienia opisanym w § </w:t>
      </w:r>
      <w:r w:rsidRPr="002365F9">
        <w:rPr>
          <w:rFonts w:ascii="Arial" w:hAnsi="Arial" w:cs="Arial"/>
          <w:sz w:val="24"/>
          <w:szCs w:val="24"/>
          <w:shd w:val="clear" w:color="auto" w:fill="FFFFFF"/>
        </w:rPr>
        <w:t>1 Umo</w:t>
      </w:r>
      <w:r w:rsidR="005D6D72">
        <w:rPr>
          <w:rFonts w:ascii="Arial" w:hAnsi="Arial" w:cs="Arial"/>
          <w:sz w:val="24"/>
          <w:szCs w:val="24"/>
          <w:shd w:val="clear" w:color="auto" w:fill="FFFFFF"/>
        </w:rPr>
        <w:t>wy, zasadami wiedzy technicznej,</w:t>
      </w:r>
      <w:r w:rsidR="002E1C39">
        <w:rPr>
          <w:rFonts w:ascii="Arial" w:hAnsi="Arial" w:cs="Arial"/>
          <w:sz w:val="24"/>
          <w:szCs w:val="24"/>
          <w:shd w:val="clear" w:color="auto" w:fill="FFFFFF"/>
        </w:rPr>
        <w:t xml:space="preserve"> obowiązującymi przepisami i normami, w </w:t>
      </w:r>
      <w:r w:rsidRPr="002365F9">
        <w:rPr>
          <w:rFonts w:ascii="Arial" w:hAnsi="Arial" w:cs="Arial"/>
          <w:sz w:val="24"/>
          <w:szCs w:val="24"/>
          <w:shd w:val="clear" w:color="auto" w:fill="FFFFFF"/>
        </w:rPr>
        <w:t>szczególności przepisami ustawy Prawo budowlane, Polskimi Normami i B</w:t>
      </w:r>
      <w:r w:rsidR="002E1C39">
        <w:rPr>
          <w:rFonts w:ascii="Arial" w:hAnsi="Arial" w:cs="Arial"/>
          <w:sz w:val="24"/>
          <w:szCs w:val="24"/>
          <w:shd w:val="clear" w:color="auto" w:fill="FFFFFF"/>
        </w:rPr>
        <w:t xml:space="preserve">ranżowymi Normami Budowlanymi z </w:t>
      </w:r>
      <w:r w:rsidRPr="002365F9">
        <w:rPr>
          <w:rFonts w:ascii="Arial" w:hAnsi="Arial" w:cs="Arial"/>
          <w:sz w:val="24"/>
          <w:szCs w:val="24"/>
          <w:shd w:val="clear" w:color="auto" w:fill="FFFFFF"/>
        </w:rPr>
        <w:t xml:space="preserve">zachowaniem należytej staranności, zasad bezpieczeństwa, dobrej jakości, właściwej organizacji </w:t>
      </w:r>
      <w:r w:rsidRPr="002365F9">
        <w:rPr>
          <w:rFonts w:ascii="Arial" w:hAnsi="Arial" w:cs="Arial"/>
          <w:sz w:val="24"/>
          <w:szCs w:val="24"/>
          <w:shd w:val="clear" w:color="auto" w:fill="FFFFFF"/>
        </w:rPr>
        <w:lastRenderedPageBreak/>
        <w:t>pracy oraz oddania Zamawiającemu przedmiotu Umowy</w:t>
      </w:r>
      <w:r w:rsidR="002E1C39">
        <w:rPr>
          <w:rFonts w:ascii="Arial" w:hAnsi="Arial" w:cs="Arial"/>
          <w:sz w:val="24"/>
          <w:szCs w:val="24"/>
          <w:shd w:val="clear" w:color="auto" w:fill="FFFFFF"/>
        </w:rPr>
        <w:t xml:space="preserve"> w terminie uzgodnionym </w:t>
      </w:r>
      <w:r w:rsidR="00E05317">
        <w:rPr>
          <w:rFonts w:ascii="Arial" w:hAnsi="Arial" w:cs="Arial"/>
          <w:sz w:val="24"/>
          <w:szCs w:val="24"/>
          <w:shd w:val="clear" w:color="auto" w:fill="FFFFFF"/>
        </w:rPr>
        <w:br/>
      </w:r>
      <w:r w:rsidR="002E1C39">
        <w:rPr>
          <w:rFonts w:ascii="Arial" w:hAnsi="Arial" w:cs="Arial"/>
          <w:sz w:val="24"/>
          <w:szCs w:val="24"/>
          <w:shd w:val="clear" w:color="auto" w:fill="FFFFFF"/>
        </w:rPr>
        <w:t xml:space="preserve">w </w:t>
      </w:r>
      <w:r w:rsidRPr="002365F9">
        <w:rPr>
          <w:rFonts w:ascii="Arial" w:hAnsi="Arial" w:cs="Arial"/>
          <w:sz w:val="24"/>
          <w:szCs w:val="24"/>
          <w:shd w:val="clear" w:color="auto" w:fill="FFFFFF"/>
        </w:rPr>
        <w:t>Umowie;</w:t>
      </w:r>
    </w:p>
    <w:p w14:paraId="054FFAEF" w14:textId="3AF304BA" w:rsidR="00A9019D" w:rsidRPr="002365F9" w:rsidRDefault="00A9019D" w:rsidP="00D41A0A">
      <w:pPr>
        <w:pStyle w:val="Akapitzlist"/>
        <w:numPr>
          <w:ilvl w:val="0"/>
          <w:numId w:val="6"/>
        </w:numPr>
        <w:spacing w:after="0" w:line="276" w:lineRule="auto"/>
        <w:jc w:val="both"/>
        <w:rPr>
          <w:rFonts w:ascii="Arial" w:hAnsi="Arial" w:cs="Arial"/>
          <w:sz w:val="24"/>
          <w:szCs w:val="24"/>
          <w:shd w:val="clear" w:color="auto" w:fill="FFFFFF"/>
        </w:rPr>
      </w:pPr>
      <w:r w:rsidRPr="002365F9">
        <w:rPr>
          <w:rFonts w:ascii="Arial" w:hAnsi="Arial" w:cs="Arial"/>
          <w:sz w:val="24"/>
          <w:szCs w:val="24"/>
          <w:shd w:val="clear" w:color="auto" w:fill="FFFFFF"/>
        </w:rPr>
        <w:t xml:space="preserve">Dozoru i przejęcia pełnej odpowiedzialności za </w:t>
      </w:r>
      <w:r w:rsidR="002E1C39" w:rsidRPr="005D6D72">
        <w:rPr>
          <w:rFonts w:ascii="Arial" w:hAnsi="Arial" w:cs="Arial"/>
          <w:sz w:val="24"/>
          <w:szCs w:val="24"/>
          <w:shd w:val="clear" w:color="auto" w:fill="FFFFFF"/>
        </w:rPr>
        <w:t xml:space="preserve">teren, na którym prowadzone będą roboty budowlane </w:t>
      </w:r>
      <w:r w:rsidRPr="002365F9">
        <w:rPr>
          <w:rFonts w:ascii="Arial" w:hAnsi="Arial" w:cs="Arial"/>
          <w:sz w:val="24"/>
          <w:szCs w:val="24"/>
          <w:shd w:val="clear" w:color="auto" w:fill="FFFFFF"/>
        </w:rPr>
        <w:t xml:space="preserve">od momentu jego przejęcia do dnia podpisania protokołu końcowego </w:t>
      </w:r>
      <w:r w:rsidR="002E1C39" w:rsidRPr="005D6D72">
        <w:rPr>
          <w:rFonts w:ascii="Arial" w:hAnsi="Arial" w:cs="Arial"/>
          <w:sz w:val="24"/>
          <w:szCs w:val="24"/>
          <w:shd w:val="clear" w:color="auto" w:fill="FFFFFF"/>
        </w:rPr>
        <w:t>odbioru</w:t>
      </w:r>
      <w:r w:rsidR="002E1C39">
        <w:rPr>
          <w:rFonts w:ascii="Arial" w:hAnsi="Arial" w:cs="Arial"/>
          <w:sz w:val="24"/>
          <w:szCs w:val="24"/>
          <w:shd w:val="clear" w:color="auto" w:fill="FFFFFF"/>
        </w:rPr>
        <w:t xml:space="preserve"> </w:t>
      </w:r>
      <w:r w:rsidRPr="002365F9">
        <w:rPr>
          <w:rFonts w:ascii="Arial" w:hAnsi="Arial" w:cs="Arial"/>
          <w:sz w:val="24"/>
          <w:szCs w:val="24"/>
          <w:shd w:val="clear" w:color="auto" w:fill="FFFFFF"/>
        </w:rPr>
        <w:t>robót budow</w:t>
      </w:r>
      <w:r w:rsidR="00DF0947" w:rsidRPr="002365F9">
        <w:rPr>
          <w:rFonts w:ascii="Arial" w:hAnsi="Arial" w:cs="Arial"/>
          <w:sz w:val="24"/>
          <w:szCs w:val="24"/>
          <w:shd w:val="clear" w:color="auto" w:fill="FFFFFF"/>
        </w:rPr>
        <w:t>lanych;</w:t>
      </w:r>
    </w:p>
    <w:p w14:paraId="685A4A3C" w14:textId="4554C360" w:rsidR="00DF0947" w:rsidRPr="002365F9" w:rsidRDefault="00DF0947" w:rsidP="00D41A0A">
      <w:pPr>
        <w:pStyle w:val="Akapitzlist"/>
        <w:numPr>
          <w:ilvl w:val="0"/>
          <w:numId w:val="6"/>
        </w:numPr>
        <w:spacing w:after="0" w:line="276" w:lineRule="auto"/>
        <w:jc w:val="both"/>
        <w:rPr>
          <w:rFonts w:ascii="Arial" w:hAnsi="Arial" w:cs="Arial"/>
          <w:sz w:val="24"/>
          <w:szCs w:val="24"/>
          <w:shd w:val="clear" w:color="auto" w:fill="FFFFFF"/>
        </w:rPr>
      </w:pPr>
      <w:r w:rsidRPr="002365F9">
        <w:rPr>
          <w:rFonts w:ascii="Arial" w:hAnsi="Arial" w:cs="Arial"/>
          <w:sz w:val="24"/>
          <w:szCs w:val="24"/>
          <w:shd w:val="clear" w:color="auto" w:fill="FFFFFF"/>
        </w:rPr>
        <w:t>Zapewnienia Inspektorowi Nadzoru</w:t>
      </w:r>
      <w:r w:rsidR="00594EFB" w:rsidRPr="002365F9">
        <w:rPr>
          <w:rFonts w:ascii="Arial" w:hAnsi="Arial" w:cs="Arial"/>
          <w:sz w:val="24"/>
          <w:szCs w:val="24"/>
          <w:shd w:val="clear" w:color="auto" w:fill="FFFFFF"/>
        </w:rPr>
        <w:t xml:space="preserve"> inwestorskiego </w:t>
      </w:r>
      <w:r w:rsidRPr="002365F9">
        <w:rPr>
          <w:rFonts w:ascii="Arial" w:hAnsi="Arial" w:cs="Arial"/>
          <w:sz w:val="24"/>
          <w:szCs w:val="24"/>
          <w:shd w:val="clear" w:color="auto" w:fill="FFFFFF"/>
        </w:rPr>
        <w:t xml:space="preserve">pełnego dostępu do robót, </w:t>
      </w:r>
      <w:r w:rsidR="002E1C39">
        <w:rPr>
          <w:rFonts w:ascii="Arial" w:hAnsi="Arial" w:cs="Arial"/>
          <w:sz w:val="24"/>
          <w:szCs w:val="24"/>
          <w:shd w:val="clear" w:color="auto" w:fill="FFFFFF"/>
        </w:rPr>
        <w:br/>
      </w:r>
      <w:r w:rsidRPr="002365F9">
        <w:rPr>
          <w:rFonts w:ascii="Arial" w:hAnsi="Arial" w:cs="Arial"/>
          <w:sz w:val="24"/>
          <w:szCs w:val="24"/>
          <w:shd w:val="clear" w:color="auto" w:fill="FFFFFF"/>
        </w:rPr>
        <w:t>jak również informowania stosownymi wpisami do dziennika budowy, kiedy roboty zanikające i ulegające zakryciu będą gotowe do sprawdzenia i odbioru;</w:t>
      </w:r>
    </w:p>
    <w:p w14:paraId="6ADECE77" w14:textId="04EFEE72" w:rsidR="00DF0947" w:rsidRPr="002365F9" w:rsidRDefault="00DF0947" w:rsidP="00D41A0A">
      <w:pPr>
        <w:pStyle w:val="Akapitzlist"/>
        <w:numPr>
          <w:ilvl w:val="0"/>
          <w:numId w:val="6"/>
        </w:numPr>
        <w:spacing w:after="0" w:line="276" w:lineRule="auto"/>
        <w:jc w:val="both"/>
        <w:rPr>
          <w:rFonts w:ascii="Arial" w:hAnsi="Arial" w:cs="Arial"/>
          <w:sz w:val="24"/>
          <w:szCs w:val="24"/>
          <w:shd w:val="clear" w:color="auto" w:fill="FFFFFF"/>
        </w:rPr>
      </w:pPr>
      <w:r w:rsidRPr="002365F9">
        <w:rPr>
          <w:rFonts w:ascii="Arial" w:hAnsi="Arial" w:cs="Arial"/>
          <w:sz w:val="24"/>
          <w:szCs w:val="24"/>
          <w:shd w:val="clear" w:color="auto" w:fill="FFFFFF"/>
        </w:rPr>
        <w:t xml:space="preserve">Wykonawca zobowiązuje się do prowadzenia robót w taki sposób aby nie powodować uszkodzenia w drzewostanie znajdującym się na </w:t>
      </w:r>
      <w:r w:rsidR="002E1C39" w:rsidRPr="005D6D72">
        <w:rPr>
          <w:rFonts w:ascii="Arial" w:hAnsi="Arial" w:cs="Arial"/>
          <w:sz w:val="24"/>
          <w:szCs w:val="24"/>
          <w:shd w:val="clear" w:color="auto" w:fill="FFFFFF"/>
        </w:rPr>
        <w:t>terenie prowadzonych robót</w:t>
      </w:r>
      <w:r w:rsidR="00594EFB" w:rsidRPr="002365F9">
        <w:rPr>
          <w:rFonts w:ascii="Arial" w:hAnsi="Arial" w:cs="Arial"/>
          <w:sz w:val="24"/>
          <w:szCs w:val="24"/>
          <w:shd w:val="clear" w:color="auto" w:fill="FFFFFF"/>
        </w:rPr>
        <w:t xml:space="preserve"> oraz </w:t>
      </w:r>
      <w:r w:rsidR="00E05317">
        <w:rPr>
          <w:rFonts w:ascii="Arial" w:hAnsi="Arial" w:cs="Arial"/>
          <w:sz w:val="24"/>
          <w:szCs w:val="24"/>
          <w:shd w:val="clear" w:color="auto" w:fill="FFFFFF"/>
        </w:rPr>
        <w:br/>
      </w:r>
      <w:r w:rsidR="00594EFB" w:rsidRPr="002365F9">
        <w:rPr>
          <w:rFonts w:ascii="Arial" w:hAnsi="Arial" w:cs="Arial"/>
          <w:sz w:val="24"/>
          <w:szCs w:val="24"/>
          <w:shd w:val="clear" w:color="auto" w:fill="FFFFFF"/>
        </w:rPr>
        <w:t>w jego bezpośrednim sąsiedztwie</w:t>
      </w:r>
      <w:r w:rsidRPr="002365F9">
        <w:rPr>
          <w:rFonts w:ascii="Arial" w:hAnsi="Arial" w:cs="Arial"/>
          <w:sz w:val="24"/>
          <w:szCs w:val="24"/>
          <w:shd w:val="clear" w:color="auto" w:fill="FFFFFF"/>
        </w:rPr>
        <w:t>;</w:t>
      </w:r>
    </w:p>
    <w:p w14:paraId="00A38FF0" w14:textId="039B37C7" w:rsidR="00DF0947" w:rsidRPr="002365F9" w:rsidRDefault="00DF0947" w:rsidP="00D41A0A">
      <w:pPr>
        <w:pStyle w:val="Akapitzlist"/>
        <w:numPr>
          <w:ilvl w:val="0"/>
          <w:numId w:val="6"/>
        </w:numPr>
        <w:spacing w:after="0" w:line="276" w:lineRule="auto"/>
        <w:jc w:val="both"/>
        <w:rPr>
          <w:rFonts w:ascii="Arial" w:hAnsi="Arial" w:cs="Arial"/>
          <w:sz w:val="24"/>
          <w:szCs w:val="24"/>
          <w:shd w:val="clear" w:color="auto" w:fill="FFFFFF"/>
        </w:rPr>
      </w:pPr>
      <w:r w:rsidRPr="002365F9">
        <w:rPr>
          <w:rFonts w:ascii="Arial" w:hAnsi="Arial" w:cs="Arial"/>
          <w:sz w:val="24"/>
          <w:szCs w:val="24"/>
          <w:shd w:val="clear" w:color="auto" w:fill="FFFFFF"/>
        </w:rPr>
        <w:t xml:space="preserve">utrzymywania terenu </w:t>
      </w:r>
      <w:r w:rsidR="002E1C39" w:rsidRPr="005D6D72">
        <w:rPr>
          <w:rFonts w:ascii="Arial" w:hAnsi="Arial" w:cs="Arial"/>
          <w:sz w:val="24"/>
          <w:szCs w:val="24"/>
          <w:shd w:val="clear" w:color="auto" w:fill="FFFFFF"/>
        </w:rPr>
        <w:t>na którym będą prowadzone roboty budowlane</w:t>
      </w:r>
      <w:r w:rsidRPr="002365F9">
        <w:rPr>
          <w:rFonts w:ascii="Arial" w:hAnsi="Arial" w:cs="Arial"/>
          <w:sz w:val="24"/>
          <w:szCs w:val="24"/>
          <w:shd w:val="clear" w:color="auto" w:fill="FFFFFF"/>
        </w:rPr>
        <w:t xml:space="preserve"> i jego ot</w:t>
      </w:r>
      <w:r w:rsidR="002E1C39">
        <w:rPr>
          <w:rFonts w:ascii="Arial" w:hAnsi="Arial" w:cs="Arial"/>
          <w:sz w:val="24"/>
          <w:szCs w:val="24"/>
          <w:shd w:val="clear" w:color="auto" w:fill="FFFFFF"/>
        </w:rPr>
        <w:t xml:space="preserve">oczenia w należytym porządku, w </w:t>
      </w:r>
      <w:r w:rsidRPr="002365F9">
        <w:rPr>
          <w:rFonts w:ascii="Arial" w:hAnsi="Arial" w:cs="Arial"/>
          <w:sz w:val="24"/>
          <w:szCs w:val="24"/>
          <w:shd w:val="clear" w:color="auto" w:fill="FFFFFF"/>
        </w:rPr>
        <w:t xml:space="preserve">szczególności poprzez systematyczne usuwanie zbędnych materiałów, odpadów, śmieci i urządzeń prowizorycznych oraz prowadzenia robót </w:t>
      </w:r>
      <w:r w:rsidR="00E05317">
        <w:rPr>
          <w:rFonts w:ascii="Arial" w:hAnsi="Arial" w:cs="Arial"/>
          <w:sz w:val="24"/>
          <w:szCs w:val="24"/>
          <w:shd w:val="clear" w:color="auto" w:fill="FFFFFF"/>
        </w:rPr>
        <w:br/>
      </w:r>
      <w:r w:rsidRPr="002365F9">
        <w:rPr>
          <w:rFonts w:ascii="Arial" w:hAnsi="Arial" w:cs="Arial"/>
          <w:sz w:val="24"/>
          <w:szCs w:val="24"/>
          <w:shd w:val="clear" w:color="auto" w:fill="FFFFFF"/>
        </w:rPr>
        <w:t>w sposób zapewniający ochronę powietrza atmosferyczn</w:t>
      </w:r>
      <w:r w:rsidR="002E1C39">
        <w:rPr>
          <w:rFonts w:ascii="Arial" w:hAnsi="Arial" w:cs="Arial"/>
          <w:sz w:val="24"/>
          <w:szCs w:val="24"/>
          <w:shd w:val="clear" w:color="auto" w:fill="FFFFFF"/>
        </w:rPr>
        <w:t xml:space="preserve">ego przed zanieczyszczeniami, w </w:t>
      </w:r>
      <w:r w:rsidRPr="002365F9">
        <w:rPr>
          <w:rFonts w:ascii="Arial" w:hAnsi="Arial" w:cs="Arial"/>
          <w:sz w:val="24"/>
          <w:szCs w:val="24"/>
          <w:shd w:val="clear" w:color="auto" w:fill="FFFFFF"/>
        </w:rPr>
        <w:t>szczególności przez zastosowanie sprawnego i właściwie eksploatowanego sprzętu i najmniej uciążliwej akustycznie technologii prowadzenia robót, zgodnie z przepisami:</w:t>
      </w:r>
    </w:p>
    <w:p w14:paraId="1DD5A276" w14:textId="3F566F2D" w:rsidR="00DF0947" w:rsidRPr="002365F9" w:rsidRDefault="002E1C39" w:rsidP="00D5022E">
      <w:pPr>
        <w:spacing w:after="0" w:line="276" w:lineRule="auto"/>
        <w:ind w:left="1134" w:hanging="425"/>
        <w:jc w:val="both"/>
        <w:rPr>
          <w:rFonts w:ascii="Arial" w:hAnsi="Arial" w:cs="Arial"/>
          <w:sz w:val="24"/>
          <w:szCs w:val="24"/>
          <w:shd w:val="clear" w:color="auto" w:fill="FFFFFF"/>
        </w:rPr>
      </w:pPr>
      <w:r>
        <w:rPr>
          <w:rFonts w:ascii="Arial" w:hAnsi="Arial" w:cs="Arial"/>
          <w:sz w:val="24"/>
          <w:szCs w:val="24"/>
          <w:shd w:val="clear" w:color="auto" w:fill="FFFFFF"/>
        </w:rPr>
        <w:t>a)</w:t>
      </w:r>
      <w:r>
        <w:rPr>
          <w:rFonts w:ascii="Arial" w:hAnsi="Arial" w:cs="Arial"/>
          <w:sz w:val="24"/>
          <w:szCs w:val="24"/>
          <w:shd w:val="clear" w:color="auto" w:fill="FFFFFF"/>
        </w:rPr>
        <w:tab/>
        <w:t xml:space="preserve">ustawy z dnia 27.04.2001 </w:t>
      </w:r>
      <w:r w:rsidR="00DF0947" w:rsidRPr="002365F9">
        <w:rPr>
          <w:rFonts w:ascii="Arial" w:hAnsi="Arial" w:cs="Arial"/>
          <w:sz w:val="24"/>
          <w:szCs w:val="24"/>
          <w:shd w:val="clear" w:color="auto" w:fill="FFFFFF"/>
        </w:rPr>
        <w:t>r. - Prawo ochrony środowiska (</w:t>
      </w:r>
      <w:r w:rsidR="00483146" w:rsidRPr="002365F9">
        <w:rPr>
          <w:rFonts w:ascii="Arial" w:hAnsi="Arial" w:cs="Arial"/>
          <w:sz w:val="24"/>
          <w:szCs w:val="24"/>
          <w:shd w:val="clear" w:color="auto" w:fill="FFFFFF"/>
        </w:rPr>
        <w:t>t.</w:t>
      </w:r>
      <w:r w:rsidR="00594EFB" w:rsidRPr="002365F9">
        <w:rPr>
          <w:rFonts w:ascii="Arial" w:hAnsi="Arial" w:cs="Arial"/>
          <w:sz w:val="24"/>
          <w:szCs w:val="24"/>
          <w:shd w:val="clear" w:color="auto" w:fill="FFFFFF"/>
        </w:rPr>
        <w:t xml:space="preserve">j. </w:t>
      </w:r>
      <w:r w:rsidR="00483146" w:rsidRPr="002365F9">
        <w:rPr>
          <w:rFonts w:ascii="Arial" w:hAnsi="Arial" w:cs="Arial"/>
          <w:sz w:val="24"/>
          <w:szCs w:val="24"/>
          <w:shd w:val="clear" w:color="auto" w:fill="FFFFFF"/>
        </w:rPr>
        <w:t>Dz.</w:t>
      </w:r>
      <w:r w:rsidR="00DF0947" w:rsidRPr="002365F9">
        <w:rPr>
          <w:rFonts w:ascii="Arial" w:hAnsi="Arial" w:cs="Arial"/>
          <w:sz w:val="24"/>
          <w:szCs w:val="24"/>
          <w:shd w:val="clear" w:color="auto" w:fill="FFFFFF"/>
        </w:rPr>
        <w:t>U. 20</w:t>
      </w:r>
      <w:r w:rsidR="00594EFB" w:rsidRPr="002365F9">
        <w:rPr>
          <w:rFonts w:ascii="Arial" w:hAnsi="Arial" w:cs="Arial"/>
          <w:sz w:val="24"/>
          <w:szCs w:val="24"/>
          <w:shd w:val="clear" w:color="auto" w:fill="FFFFFF"/>
        </w:rPr>
        <w:t>2</w:t>
      </w:r>
      <w:r w:rsidR="00AE25C5">
        <w:rPr>
          <w:rFonts w:ascii="Arial" w:hAnsi="Arial" w:cs="Arial"/>
          <w:sz w:val="24"/>
          <w:szCs w:val="24"/>
          <w:shd w:val="clear" w:color="auto" w:fill="FFFFFF"/>
        </w:rPr>
        <w:t>2</w:t>
      </w:r>
      <w:r>
        <w:rPr>
          <w:rFonts w:ascii="Arial" w:hAnsi="Arial" w:cs="Arial"/>
          <w:sz w:val="24"/>
          <w:szCs w:val="24"/>
          <w:shd w:val="clear" w:color="auto" w:fill="FFFFFF"/>
        </w:rPr>
        <w:t xml:space="preserve"> r. poz. </w:t>
      </w:r>
      <w:r w:rsidR="00AE25C5">
        <w:rPr>
          <w:rFonts w:ascii="Arial" w:hAnsi="Arial" w:cs="Arial"/>
          <w:sz w:val="24"/>
          <w:szCs w:val="24"/>
          <w:shd w:val="clear" w:color="auto" w:fill="FFFFFF"/>
        </w:rPr>
        <w:t>2556</w:t>
      </w:r>
      <w:r w:rsidR="00DF0947" w:rsidRPr="002365F9">
        <w:rPr>
          <w:rFonts w:ascii="Arial" w:hAnsi="Arial" w:cs="Arial"/>
          <w:sz w:val="24"/>
          <w:szCs w:val="24"/>
          <w:shd w:val="clear" w:color="auto" w:fill="FFFFFF"/>
        </w:rPr>
        <w:t xml:space="preserve"> ze zm.),</w:t>
      </w:r>
    </w:p>
    <w:p w14:paraId="27C64C28" w14:textId="2F230993" w:rsidR="00DF0947" w:rsidRPr="002365F9" w:rsidRDefault="00DF0947" w:rsidP="00D5022E">
      <w:pPr>
        <w:spacing w:after="0" w:line="276" w:lineRule="auto"/>
        <w:ind w:left="1134" w:hanging="425"/>
        <w:jc w:val="both"/>
        <w:rPr>
          <w:rFonts w:ascii="Arial" w:hAnsi="Arial" w:cs="Arial"/>
          <w:sz w:val="24"/>
          <w:szCs w:val="24"/>
          <w:shd w:val="clear" w:color="auto" w:fill="FFFFFF"/>
        </w:rPr>
      </w:pPr>
      <w:r w:rsidRPr="002365F9">
        <w:rPr>
          <w:rFonts w:ascii="Arial" w:hAnsi="Arial" w:cs="Arial"/>
          <w:sz w:val="24"/>
          <w:szCs w:val="24"/>
          <w:shd w:val="clear" w:color="auto" w:fill="FFFFFF"/>
        </w:rPr>
        <w:t>b</w:t>
      </w:r>
      <w:r w:rsidR="002E1C39">
        <w:rPr>
          <w:rFonts w:ascii="Arial" w:hAnsi="Arial" w:cs="Arial"/>
          <w:sz w:val="24"/>
          <w:szCs w:val="24"/>
          <w:shd w:val="clear" w:color="auto" w:fill="FFFFFF"/>
        </w:rPr>
        <w:t>)</w:t>
      </w:r>
      <w:r w:rsidR="002E1C39">
        <w:rPr>
          <w:rFonts w:ascii="Arial" w:hAnsi="Arial" w:cs="Arial"/>
          <w:sz w:val="24"/>
          <w:szCs w:val="24"/>
          <w:shd w:val="clear" w:color="auto" w:fill="FFFFFF"/>
        </w:rPr>
        <w:tab/>
        <w:t xml:space="preserve">ustawy z dnia 14 grudnia 2012 </w:t>
      </w:r>
      <w:r w:rsidRPr="002365F9">
        <w:rPr>
          <w:rFonts w:ascii="Arial" w:hAnsi="Arial" w:cs="Arial"/>
          <w:sz w:val="24"/>
          <w:szCs w:val="24"/>
          <w:shd w:val="clear" w:color="auto" w:fill="FFFFFF"/>
        </w:rPr>
        <w:t xml:space="preserve">r. o odpadach </w:t>
      </w:r>
      <w:r w:rsidR="00926CD5" w:rsidRPr="002365F9">
        <w:rPr>
          <w:rFonts w:ascii="Arial" w:hAnsi="Arial" w:cs="Arial"/>
          <w:sz w:val="24"/>
          <w:szCs w:val="24"/>
          <w:shd w:val="clear" w:color="auto" w:fill="FFFFFF"/>
        </w:rPr>
        <w:t>(t.</w:t>
      </w:r>
      <w:r w:rsidR="002E1C39" w:rsidRPr="005D6D72">
        <w:rPr>
          <w:rFonts w:ascii="Arial" w:hAnsi="Arial" w:cs="Arial"/>
          <w:sz w:val="24"/>
          <w:szCs w:val="24"/>
          <w:shd w:val="clear" w:color="auto" w:fill="FFFFFF"/>
        </w:rPr>
        <w:t>j</w:t>
      </w:r>
      <w:r w:rsidR="00483146" w:rsidRPr="002365F9">
        <w:rPr>
          <w:rFonts w:ascii="Arial" w:hAnsi="Arial" w:cs="Arial"/>
          <w:sz w:val="24"/>
          <w:szCs w:val="24"/>
          <w:shd w:val="clear" w:color="auto" w:fill="FFFFFF"/>
        </w:rPr>
        <w:t>. Dz.</w:t>
      </w:r>
      <w:r w:rsidR="00926CD5" w:rsidRPr="002365F9">
        <w:rPr>
          <w:rFonts w:ascii="Arial" w:hAnsi="Arial" w:cs="Arial"/>
          <w:sz w:val="24"/>
          <w:szCs w:val="24"/>
          <w:shd w:val="clear" w:color="auto" w:fill="FFFFFF"/>
        </w:rPr>
        <w:t>U. 20</w:t>
      </w:r>
      <w:r w:rsidR="00594EFB" w:rsidRPr="002365F9">
        <w:rPr>
          <w:rFonts w:ascii="Arial" w:hAnsi="Arial" w:cs="Arial"/>
          <w:sz w:val="24"/>
          <w:szCs w:val="24"/>
          <w:shd w:val="clear" w:color="auto" w:fill="FFFFFF"/>
        </w:rPr>
        <w:t>2</w:t>
      </w:r>
      <w:r w:rsidR="00AE25C5">
        <w:rPr>
          <w:rFonts w:ascii="Arial" w:hAnsi="Arial" w:cs="Arial"/>
          <w:sz w:val="24"/>
          <w:szCs w:val="24"/>
          <w:shd w:val="clear" w:color="auto" w:fill="FFFFFF"/>
        </w:rPr>
        <w:t>2</w:t>
      </w:r>
      <w:r w:rsidR="00926CD5" w:rsidRPr="002365F9">
        <w:rPr>
          <w:rFonts w:ascii="Arial" w:hAnsi="Arial" w:cs="Arial"/>
          <w:sz w:val="24"/>
          <w:szCs w:val="24"/>
          <w:shd w:val="clear" w:color="auto" w:fill="FFFFFF"/>
        </w:rPr>
        <w:t xml:space="preserve"> r., poz. </w:t>
      </w:r>
      <w:r w:rsidR="00AE25C5">
        <w:rPr>
          <w:rFonts w:ascii="Arial" w:hAnsi="Arial" w:cs="Arial"/>
          <w:sz w:val="24"/>
          <w:szCs w:val="24"/>
          <w:shd w:val="clear" w:color="auto" w:fill="FFFFFF"/>
        </w:rPr>
        <w:t>699</w:t>
      </w:r>
      <w:r w:rsidR="00926CD5" w:rsidRPr="002365F9">
        <w:rPr>
          <w:rFonts w:ascii="Arial" w:hAnsi="Arial" w:cs="Arial"/>
          <w:sz w:val="24"/>
          <w:szCs w:val="24"/>
          <w:shd w:val="clear" w:color="auto" w:fill="FFFFFF"/>
        </w:rPr>
        <w:t>);</w:t>
      </w:r>
    </w:p>
    <w:p w14:paraId="7D645DDA" w14:textId="08440643" w:rsidR="00DF0947" w:rsidRPr="002365F9" w:rsidRDefault="00AE1892" w:rsidP="00D41A0A">
      <w:pPr>
        <w:pStyle w:val="Akapitzlist"/>
        <w:numPr>
          <w:ilvl w:val="0"/>
          <w:numId w:val="6"/>
        </w:numPr>
        <w:spacing w:after="0" w:line="276" w:lineRule="auto"/>
        <w:jc w:val="both"/>
        <w:rPr>
          <w:rFonts w:ascii="Arial" w:hAnsi="Arial" w:cs="Arial"/>
          <w:sz w:val="24"/>
          <w:szCs w:val="24"/>
          <w:shd w:val="clear" w:color="auto" w:fill="FFFFFF"/>
        </w:rPr>
      </w:pPr>
      <w:r w:rsidRPr="002365F9">
        <w:rPr>
          <w:rFonts w:ascii="Arial" w:hAnsi="Arial" w:cs="Arial"/>
          <w:sz w:val="24"/>
          <w:szCs w:val="24"/>
          <w:shd w:val="clear" w:color="auto" w:fill="FFFFFF"/>
        </w:rPr>
        <w:t xml:space="preserve">informowania Zamawiającego lub Inspektora Nadzoru </w:t>
      </w:r>
      <w:r w:rsidR="00AE25C5">
        <w:rPr>
          <w:rFonts w:ascii="Arial" w:hAnsi="Arial" w:cs="Arial"/>
          <w:sz w:val="24"/>
          <w:szCs w:val="24"/>
          <w:shd w:val="clear" w:color="auto" w:fill="FFFFFF"/>
        </w:rPr>
        <w:t xml:space="preserve">inwestorskiego </w:t>
      </w:r>
      <w:r w:rsidRPr="002365F9">
        <w:rPr>
          <w:rFonts w:ascii="Arial" w:hAnsi="Arial" w:cs="Arial"/>
          <w:sz w:val="24"/>
          <w:szCs w:val="24"/>
          <w:shd w:val="clear" w:color="auto" w:fill="FFFFFF"/>
        </w:rPr>
        <w:t>o konieczności wykonania robót zamiennych lub dodatkowych, bezpośrednio po stwierdzeniu konieczności ich wykonania;</w:t>
      </w:r>
    </w:p>
    <w:p w14:paraId="0E71690D" w14:textId="77777777" w:rsidR="00A9019D" w:rsidRPr="002365F9" w:rsidRDefault="00A9019D" w:rsidP="00D5022E">
      <w:pPr>
        <w:pStyle w:val="Akapitzlist"/>
        <w:spacing w:after="0" w:line="276" w:lineRule="auto"/>
        <w:jc w:val="both"/>
        <w:rPr>
          <w:rFonts w:ascii="Arial" w:hAnsi="Arial" w:cs="Arial"/>
          <w:sz w:val="24"/>
          <w:szCs w:val="24"/>
        </w:rPr>
      </w:pPr>
    </w:p>
    <w:p w14:paraId="2FD7C25C" w14:textId="77777777" w:rsidR="00A9019D" w:rsidRPr="002365F9" w:rsidRDefault="00A9019D" w:rsidP="00D41A0A">
      <w:pPr>
        <w:pStyle w:val="Akapitzlist"/>
        <w:numPr>
          <w:ilvl w:val="0"/>
          <w:numId w:val="5"/>
        </w:numPr>
        <w:spacing w:after="0" w:line="276" w:lineRule="auto"/>
        <w:ind w:hanging="436"/>
        <w:jc w:val="both"/>
        <w:rPr>
          <w:rFonts w:ascii="Arial" w:hAnsi="Arial" w:cs="Arial"/>
          <w:b/>
          <w:sz w:val="24"/>
          <w:szCs w:val="24"/>
        </w:rPr>
      </w:pPr>
      <w:r w:rsidRPr="002365F9">
        <w:rPr>
          <w:rFonts w:ascii="Arial" w:hAnsi="Arial" w:cs="Arial"/>
          <w:b/>
          <w:sz w:val="24"/>
          <w:szCs w:val="24"/>
          <w:lang w:eastAsia="pl-PL"/>
        </w:rPr>
        <w:t>Obowiązki</w:t>
      </w:r>
      <w:r w:rsidR="000B10B5" w:rsidRPr="002365F9">
        <w:rPr>
          <w:rFonts w:ascii="Arial" w:hAnsi="Arial" w:cs="Arial"/>
          <w:b/>
          <w:sz w:val="24"/>
          <w:szCs w:val="24"/>
          <w:lang w:eastAsia="pl-PL"/>
        </w:rPr>
        <w:t xml:space="preserve"> W</w:t>
      </w:r>
      <w:r w:rsidRPr="002365F9">
        <w:rPr>
          <w:rFonts w:ascii="Arial" w:hAnsi="Arial" w:cs="Arial"/>
          <w:b/>
          <w:sz w:val="24"/>
          <w:szCs w:val="24"/>
          <w:lang w:eastAsia="pl-PL"/>
        </w:rPr>
        <w:t>ykonawcy w zakresie personelu</w:t>
      </w:r>
    </w:p>
    <w:p w14:paraId="7CDFEFD1" w14:textId="4150244C" w:rsidR="00D41020" w:rsidRPr="00311880" w:rsidRDefault="00A9019D" w:rsidP="00D41A0A">
      <w:pPr>
        <w:pStyle w:val="Akapitzlist"/>
        <w:numPr>
          <w:ilvl w:val="0"/>
          <w:numId w:val="7"/>
        </w:numPr>
        <w:spacing w:after="0" w:line="276" w:lineRule="auto"/>
        <w:jc w:val="both"/>
        <w:rPr>
          <w:rFonts w:ascii="Arial" w:hAnsi="Arial" w:cs="Arial"/>
          <w:b/>
          <w:sz w:val="24"/>
          <w:szCs w:val="24"/>
        </w:rPr>
      </w:pPr>
      <w:r w:rsidRPr="00311880">
        <w:rPr>
          <w:rFonts w:ascii="Arial" w:hAnsi="Arial" w:cs="Arial"/>
          <w:sz w:val="24"/>
          <w:szCs w:val="24"/>
          <w:lang w:eastAsia="pl-PL"/>
        </w:rPr>
        <w:t xml:space="preserve">Zamawiający, na podstawie art. </w:t>
      </w:r>
      <w:r w:rsidR="00483146" w:rsidRPr="00311880">
        <w:rPr>
          <w:rFonts w:ascii="Arial" w:hAnsi="Arial" w:cs="Arial"/>
          <w:sz w:val="24"/>
          <w:szCs w:val="24"/>
          <w:lang w:eastAsia="pl-PL"/>
        </w:rPr>
        <w:t>95</w:t>
      </w:r>
      <w:r w:rsidRPr="00311880">
        <w:rPr>
          <w:rFonts w:ascii="Arial" w:hAnsi="Arial" w:cs="Arial"/>
          <w:sz w:val="24"/>
          <w:szCs w:val="24"/>
          <w:lang w:eastAsia="pl-PL"/>
        </w:rPr>
        <w:t xml:space="preserve"> </w:t>
      </w:r>
      <w:r w:rsidR="00BA7763" w:rsidRPr="00311880">
        <w:rPr>
          <w:rFonts w:ascii="Arial" w:hAnsi="Arial" w:cs="Arial"/>
          <w:sz w:val="24"/>
          <w:szCs w:val="24"/>
          <w:lang w:eastAsia="pl-PL"/>
        </w:rPr>
        <w:t xml:space="preserve">ustawy </w:t>
      </w:r>
      <w:r w:rsidRPr="00311880">
        <w:rPr>
          <w:rFonts w:ascii="Arial" w:hAnsi="Arial" w:cs="Arial"/>
          <w:sz w:val="24"/>
          <w:szCs w:val="24"/>
          <w:lang w:eastAsia="pl-PL"/>
        </w:rPr>
        <w:t>P</w:t>
      </w:r>
      <w:r w:rsidR="00BA7763" w:rsidRPr="00311880">
        <w:rPr>
          <w:rFonts w:ascii="Arial" w:hAnsi="Arial" w:cs="Arial"/>
          <w:sz w:val="24"/>
          <w:szCs w:val="24"/>
          <w:lang w:eastAsia="pl-PL"/>
        </w:rPr>
        <w:t>zp</w:t>
      </w:r>
      <w:r w:rsidRPr="00311880">
        <w:rPr>
          <w:rFonts w:ascii="Arial" w:hAnsi="Arial" w:cs="Arial"/>
          <w:sz w:val="24"/>
          <w:szCs w:val="24"/>
          <w:lang w:eastAsia="pl-PL"/>
        </w:rPr>
        <w:t xml:space="preserve"> </w:t>
      </w:r>
      <w:r w:rsidR="004D1788" w:rsidRPr="00311880">
        <w:rPr>
          <w:rFonts w:ascii="Arial" w:hAnsi="Arial" w:cs="Arial"/>
          <w:sz w:val="24"/>
          <w:szCs w:val="24"/>
          <w:lang w:eastAsia="pl-PL"/>
        </w:rPr>
        <w:t>określa</w:t>
      </w:r>
      <w:r w:rsidRPr="00311880">
        <w:rPr>
          <w:rFonts w:ascii="Arial" w:hAnsi="Arial" w:cs="Arial"/>
          <w:sz w:val="24"/>
          <w:szCs w:val="24"/>
          <w:lang w:eastAsia="pl-PL"/>
        </w:rPr>
        <w:t xml:space="preserve"> wymagania zatrudnienia przez </w:t>
      </w:r>
      <w:r w:rsidR="00483146" w:rsidRPr="00311880">
        <w:rPr>
          <w:rFonts w:ascii="Arial" w:hAnsi="Arial" w:cs="Arial"/>
          <w:sz w:val="24"/>
          <w:szCs w:val="24"/>
          <w:lang w:eastAsia="pl-PL"/>
        </w:rPr>
        <w:t>W</w:t>
      </w:r>
      <w:r w:rsidRPr="00311880">
        <w:rPr>
          <w:rFonts w:ascii="Arial" w:hAnsi="Arial" w:cs="Arial"/>
          <w:sz w:val="24"/>
          <w:szCs w:val="24"/>
          <w:lang w:eastAsia="pl-PL"/>
        </w:rPr>
        <w:t>ykonawcę na podstawie umowy o pracę osób wykonujących czynności wchodząc</w:t>
      </w:r>
      <w:r w:rsidR="004D1788" w:rsidRPr="00311880">
        <w:rPr>
          <w:rFonts w:ascii="Arial" w:hAnsi="Arial" w:cs="Arial"/>
          <w:sz w:val="24"/>
          <w:szCs w:val="24"/>
          <w:lang w:eastAsia="pl-PL"/>
        </w:rPr>
        <w:t>e w skład przedmiotu zamówienia, które polegać będą na wykonywaniu czynności związanych z prowadzenie</w:t>
      </w:r>
      <w:r w:rsidR="0073401E" w:rsidRPr="00311880">
        <w:rPr>
          <w:rFonts w:ascii="Arial" w:hAnsi="Arial" w:cs="Arial"/>
          <w:sz w:val="24"/>
          <w:szCs w:val="24"/>
          <w:lang w:eastAsia="pl-PL"/>
        </w:rPr>
        <w:t>m</w:t>
      </w:r>
      <w:r w:rsidR="004D1788" w:rsidRPr="00311880">
        <w:rPr>
          <w:rFonts w:ascii="Arial" w:hAnsi="Arial" w:cs="Arial"/>
          <w:sz w:val="24"/>
          <w:szCs w:val="24"/>
          <w:lang w:eastAsia="pl-PL"/>
        </w:rPr>
        <w:t xml:space="preserve"> </w:t>
      </w:r>
      <w:r w:rsidR="004D1788" w:rsidRPr="00311880">
        <w:rPr>
          <w:rFonts w:ascii="Arial" w:hAnsi="Arial" w:cs="Arial"/>
          <w:b/>
          <w:sz w:val="24"/>
          <w:szCs w:val="24"/>
        </w:rPr>
        <w:t xml:space="preserve">robót budowlanych </w:t>
      </w:r>
      <w:r w:rsidR="002B167D" w:rsidRPr="00311880">
        <w:rPr>
          <w:rFonts w:ascii="Arial" w:hAnsi="Arial" w:cs="Arial"/>
          <w:b/>
          <w:sz w:val="24"/>
          <w:szCs w:val="24"/>
        </w:rPr>
        <w:t xml:space="preserve">opisanych w </w:t>
      </w:r>
      <w:r w:rsidR="00BC78DC" w:rsidRPr="00311880">
        <w:rPr>
          <w:rFonts w:ascii="Arial" w:hAnsi="Arial" w:cs="Arial"/>
          <w:b/>
          <w:sz w:val="24"/>
          <w:szCs w:val="24"/>
        </w:rPr>
        <w:t>SWZ</w:t>
      </w:r>
      <w:r w:rsidR="002B167D" w:rsidRPr="00311880">
        <w:rPr>
          <w:rFonts w:ascii="Arial" w:hAnsi="Arial" w:cs="Arial"/>
          <w:b/>
          <w:sz w:val="24"/>
          <w:szCs w:val="24"/>
        </w:rPr>
        <w:t>.</w:t>
      </w:r>
    </w:p>
    <w:p w14:paraId="360013AC" w14:textId="493BFFB5" w:rsidR="00A9019D" w:rsidRPr="002365F9" w:rsidRDefault="00A9019D" w:rsidP="00D41A0A">
      <w:pPr>
        <w:pStyle w:val="Akapitzlist"/>
        <w:numPr>
          <w:ilvl w:val="0"/>
          <w:numId w:val="7"/>
        </w:numPr>
        <w:spacing w:after="0" w:line="276" w:lineRule="auto"/>
        <w:ind w:left="993" w:hanging="284"/>
        <w:jc w:val="both"/>
        <w:rPr>
          <w:rFonts w:ascii="Arial" w:hAnsi="Arial" w:cs="Arial"/>
          <w:sz w:val="24"/>
          <w:szCs w:val="24"/>
          <w:lang w:eastAsia="pl-PL"/>
        </w:rPr>
      </w:pPr>
      <w:r w:rsidRPr="002365F9">
        <w:rPr>
          <w:rFonts w:ascii="Arial" w:hAnsi="Arial" w:cs="Arial"/>
          <w:sz w:val="24"/>
          <w:szCs w:val="24"/>
          <w:lang w:eastAsia="pl-PL"/>
        </w:rPr>
        <w:t xml:space="preserve">Wykonawca gwarantuje Zamawiającemu, że osoby wykonujące te czynności będą zatrudnione na podstawie umowy o pracę w rozumieniu Kodeksu pracy, przy czym wykonanie tych zobowiązań („Obowiązek Zatrudnienia”) może nastąpić również poprzez zatrudnienie </w:t>
      </w:r>
      <w:r w:rsidR="00AE25C5">
        <w:rPr>
          <w:rFonts w:ascii="Arial" w:hAnsi="Arial" w:cs="Arial"/>
          <w:sz w:val="24"/>
          <w:szCs w:val="24"/>
          <w:lang w:eastAsia="pl-PL"/>
        </w:rPr>
        <w:t xml:space="preserve">odpowiednich </w:t>
      </w:r>
      <w:r w:rsidRPr="002365F9">
        <w:rPr>
          <w:rFonts w:ascii="Arial" w:hAnsi="Arial" w:cs="Arial"/>
          <w:sz w:val="24"/>
          <w:szCs w:val="24"/>
          <w:lang w:eastAsia="pl-PL"/>
        </w:rPr>
        <w:t>osób przez podwykonawców</w:t>
      </w:r>
      <w:r w:rsidR="00AE25C5">
        <w:rPr>
          <w:rFonts w:ascii="Arial" w:hAnsi="Arial" w:cs="Arial"/>
          <w:sz w:val="24"/>
          <w:szCs w:val="24"/>
          <w:lang w:eastAsia="pl-PL"/>
        </w:rPr>
        <w:t xml:space="preserve"> uczestniczących w realizacji zamówienia</w:t>
      </w:r>
      <w:r w:rsidR="00BC78DC" w:rsidRPr="002365F9">
        <w:rPr>
          <w:rFonts w:ascii="Arial" w:hAnsi="Arial" w:cs="Arial"/>
          <w:sz w:val="24"/>
          <w:szCs w:val="24"/>
          <w:lang w:eastAsia="pl-PL"/>
        </w:rPr>
        <w:t>;</w:t>
      </w:r>
    </w:p>
    <w:p w14:paraId="3BFF89DF" w14:textId="2D07F676" w:rsidR="00A9019D" w:rsidRPr="002365F9" w:rsidRDefault="00E87350" w:rsidP="00D41A0A">
      <w:pPr>
        <w:pStyle w:val="Akapitzlist"/>
        <w:numPr>
          <w:ilvl w:val="0"/>
          <w:numId w:val="7"/>
        </w:numPr>
        <w:tabs>
          <w:tab w:val="left" w:pos="567"/>
        </w:tabs>
        <w:spacing w:after="0" w:line="276" w:lineRule="auto"/>
        <w:ind w:left="993" w:hanging="284"/>
        <w:jc w:val="both"/>
        <w:rPr>
          <w:rFonts w:ascii="Arial" w:hAnsi="Arial" w:cs="Arial"/>
          <w:sz w:val="24"/>
          <w:szCs w:val="24"/>
          <w:lang w:eastAsia="pl-PL"/>
        </w:rPr>
      </w:pPr>
      <w:r w:rsidRPr="002365F9">
        <w:rPr>
          <w:rFonts w:ascii="Arial" w:hAnsi="Arial" w:cs="Arial"/>
          <w:sz w:val="24"/>
          <w:szCs w:val="24"/>
          <w:lang w:eastAsia="pl-PL"/>
        </w:rPr>
        <w:t>Przed rozpoczęciem realizacji czynności, do których odnosi się Obowiązek Zatrudnienia, w stosunku do osób mających wykonywać te czynności, Wykonawca obowiązany jest przedłożyć Zamawiającemu, następujące dokumenty</w:t>
      </w:r>
      <w:r w:rsidR="00AE25C5">
        <w:rPr>
          <w:rFonts w:ascii="Arial" w:hAnsi="Arial" w:cs="Arial"/>
          <w:sz w:val="24"/>
          <w:szCs w:val="24"/>
          <w:lang w:eastAsia="pl-PL"/>
        </w:rPr>
        <w:t>(według wyboru Zamawiającego)</w:t>
      </w:r>
      <w:r w:rsidRPr="002365F9">
        <w:rPr>
          <w:rFonts w:ascii="Arial" w:hAnsi="Arial" w:cs="Arial"/>
          <w:sz w:val="24"/>
          <w:szCs w:val="24"/>
          <w:lang w:eastAsia="pl-PL"/>
        </w:rPr>
        <w:t>:</w:t>
      </w:r>
    </w:p>
    <w:p w14:paraId="5559086D" w14:textId="057243EC" w:rsidR="00AE7D6F" w:rsidRPr="002365F9" w:rsidRDefault="00AE7D6F" w:rsidP="00D41A0A">
      <w:pPr>
        <w:pStyle w:val="Akapitzlist"/>
        <w:numPr>
          <w:ilvl w:val="0"/>
          <w:numId w:val="26"/>
        </w:numPr>
        <w:tabs>
          <w:tab w:val="left" w:pos="567"/>
        </w:tabs>
        <w:spacing w:after="0" w:line="276" w:lineRule="auto"/>
        <w:ind w:left="1560" w:hanging="283"/>
        <w:jc w:val="both"/>
        <w:rPr>
          <w:rFonts w:ascii="Arial" w:hAnsi="Arial" w:cs="Arial"/>
          <w:sz w:val="24"/>
          <w:szCs w:val="24"/>
          <w:lang w:eastAsia="pl-PL"/>
        </w:rPr>
      </w:pPr>
      <w:r w:rsidRPr="002365F9">
        <w:rPr>
          <w:rFonts w:ascii="Arial" w:hAnsi="Arial" w:cs="Arial"/>
          <w:sz w:val="24"/>
          <w:szCs w:val="24"/>
        </w:rPr>
        <w:t>oświadczenia Wykonawcy lub podwykonawcy o zatrudnieniu pracownika</w:t>
      </w:r>
      <w:r w:rsidR="00AE25C5">
        <w:rPr>
          <w:rFonts w:ascii="Arial" w:hAnsi="Arial" w:cs="Arial"/>
          <w:sz w:val="24"/>
          <w:szCs w:val="24"/>
        </w:rPr>
        <w:t>/ów</w:t>
      </w:r>
      <w:r w:rsidRPr="002365F9">
        <w:rPr>
          <w:rFonts w:ascii="Arial" w:hAnsi="Arial" w:cs="Arial"/>
          <w:sz w:val="24"/>
          <w:szCs w:val="24"/>
        </w:rPr>
        <w:t xml:space="preserve"> </w:t>
      </w:r>
      <w:r w:rsidR="002F3C6C">
        <w:rPr>
          <w:rFonts w:ascii="Arial" w:hAnsi="Arial" w:cs="Arial"/>
          <w:sz w:val="24"/>
          <w:szCs w:val="24"/>
        </w:rPr>
        <w:br/>
      </w:r>
      <w:r w:rsidRPr="002365F9">
        <w:rPr>
          <w:rFonts w:ascii="Arial" w:hAnsi="Arial" w:cs="Arial"/>
          <w:sz w:val="24"/>
          <w:szCs w:val="24"/>
        </w:rPr>
        <w:t xml:space="preserve">na podstawie umowy o pracę, zawierającego informacje, w tym dane osobowe niezbędne do zweryfikowania zatrudnienia na podstawie umowy o pracę, </w:t>
      </w:r>
      <w:r w:rsidR="002F3C6C">
        <w:rPr>
          <w:rFonts w:ascii="Arial" w:hAnsi="Arial" w:cs="Arial"/>
          <w:sz w:val="24"/>
          <w:szCs w:val="24"/>
        </w:rPr>
        <w:br/>
      </w:r>
      <w:r w:rsidRPr="002365F9">
        <w:rPr>
          <w:rFonts w:ascii="Arial" w:hAnsi="Arial" w:cs="Arial"/>
          <w:sz w:val="24"/>
          <w:szCs w:val="24"/>
        </w:rPr>
        <w:t>w szczególności imię i nazwisko zatrudnionego pracownika, datę zawarcia umowy o pracę, rodzaj umowy o pracę, wymiar etatu oraz zakres obowiązków pracownika</w:t>
      </w:r>
      <w:r w:rsidR="00AE25C5">
        <w:rPr>
          <w:rFonts w:ascii="Arial" w:hAnsi="Arial" w:cs="Arial"/>
          <w:sz w:val="24"/>
          <w:szCs w:val="24"/>
        </w:rPr>
        <w:t>; lub</w:t>
      </w:r>
    </w:p>
    <w:p w14:paraId="53A52453" w14:textId="6154BD2A" w:rsidR="00E87350" w:rsidRPr="002365F9" w:rsidRDefault="00E87350" w:rsidP="00D41A0A">
      <w:pPr>
        <w:pStyle w:val="Akapitzlist"/>
        <w:numPr>
          <w:ilvl w:val="0"/>
          <w:numId w:val="26"/>
        </w:numPr>
        <w:spacing w:after="0" w:line="276" w:lineRule="auto"/>
        <w:ind w:left="1560" w:hanging="283"/>
        <w:jc w:val="both"/>
        <w:rPr>
          <w:rFonts w:ascii="Arial" w:hAnsi="Arial" w:cs="Arial"/>
          <w:sz w:val="24"/>
          <w:szCs w:val="24"/>
        </w:rPr>
      </w:pPr>
      <w:r w:rsidRPr="002365F9">
        <w:rPr>
          <w:rFonts w:ascii="Arial" w:hAnsi="Arial" w:cs="Arial"/>
          <w:sz w:val="24"/>
          <w:szCs w:val="24"/>
        </w:rPr>
        <w:lastRenderedPageBreak/>
        <w:t xml:space="preserve">poświadczoną za zgodność z oryginałem odpowiednio przez Wykonawcę </w:t>
      </w:r>
      <w:r w:rsidR="002F3C6C">
        <w:rPr>
          <w:rFonts w:ascii="Arial" w:hAnsi="Arial" w:cs="Arial"/>
          <w:sz w:val="24"/>
          <w:szCs w:val="24"/>
        </w:rPr>
        <w:br/>
      </w:r>
      <w:r w:rsidRPr="002365F9">
        <w:rPr>
          <w:rFonts w:ascii="Arial" w:hAnsi="Arial" w:cs="Arial"/>
          <w:sz w:val="24"/>
          <w:szCs w:val="24"/>
        </w:rPr>
        <w:t xml:space="preserve">lub podwykonawcę kopię umowy/umów o pracę osób, do których odnosi </w:t>
      </w:r>
      <w:r w:rsidR="002F3C6C">
        <w:rPr>
          <w:rFonts w:ascii="Arial" w:hAnsi="Arial" w:cs="Arial"/>
          <w:sz w:val="24"/>
          <w:szCs w:val="24"/>
        </w:rPr>
        <w:br/>
      </w:r>
      <w:r w:rsidRPr="002365F9">
        <w:rPr>
          <w:rFonts w:ascii="Arial" w:hAnsi="Arial" w:cs="Arial"/>
          <w:sz w:val="24"/>
          <w:szCs w:val="24"/>
        </w:rPr>
        <w:t xml:space="preserve">się Obowiązek Zatrudnienia wraz z dokumentem regulującym zakres obowiązków, jeżeli został sporządzony). Kopia umowy/umów powinna zostać zanonimizowana w sposób zapewniający ochronę danych osobowych pracowników, zgodnie z przepisami o ochronie danych osobowych </w:t>
      </w:r>
      <w:r w:rsidR="002F3C6C">
        <w:rPr>
          <w:rFonts w:ascii="Arial" w:hAnsi="Arial" w:cs="Arial"/>
          <w:sz w:val="24"/>
          <w:szCs w:val="24"/>
        </w:rPr>
        <w:br/>
      </w:r>
      <w:r w:rsidRPr="002365F9">
        <w:rPr>
          <w:rFonts w:ascii="Arial" w:hAnsi="Arial" w:cs="Arial"/>
          <w:sz w:val="24"/>
          <w:szCs w:val="24"/>
        </w:rPr>
        <w:t xml:space="preserve">tj. w szczególności bez adresów, nr PESEL pracowników, danych </w:t>
      </w:r>
      <w:r w:rsidR="002F3C6C">
        <w:rPr>
          <w:rFonts w:ascii="Arial" w:hAnsi="Arial" w:cs="Arial"/>
          <w:sz w:val="24"/>
          <w:szCs w:val="24"/>
        </w:rPr>
        <w:br/>
      </w:r>
      <w:r w:rsidRPr="002365F9">
        <w:rPr>
          <w:rFonts w:ascii="Arial" w:hAnsi="Arial" w:cs="Arial"/>
          <w:sz w:val="24"/>
          <w:szCs w:val="24"/>
        </w:rPr>
        <w:t>o wynagrodzeniu. Imię i nazwisko pracownika nie podlega anonimizacji. Informacje takie jak: data zawarcia umowy, rodzaj umowy o pracę i wymiar etatu powinny być możliwe do zidentyfikowania;</w:t>
      </w:r>
      <w:r w:rsidR="00AE25C5">
        <w:rPr>
          <w:rFonts w:ascii="Arial" w:hAnsi="Arial" w:cs="Arial"/>
          <w:sz w:val="24"/>
          <w:szCs w:val="24"/>
        </w:rPr>
        <w:t xml:space="preserve"> lub</w:t>
      </w:r>
    </w:p>
    <w:p w14:paraId="016F5F1F" w14:textId="0AE9E1E2" w:rsidR="00ED20E4" w:rsidRDefault="00ED20E4" w:rsidP="00D41A0A">
      <w:pPr>
        <w:pStyle w:val="Akapitzlist"/>
        <w:numPr>
          <w:ilvl w:val="0"/>
          <w:numId w:val="26"/>
        </w:numPr>
        <w:spacing w:after="0" w:line="276" w:lineRule="auto"/>
        <w:ind w:left="1560" w:hanging="283"/>
        <w:jc w:val="both"/>
        <w:rPr>
          <w:rFonts w:ascii="Arial" w:hAnsi="Arial" w:cs="Arial"/>
          <w:sz w:val="24"/>
          <w:szCs w:val="24"/>
        </w:rPr>
      </w:pPr>
      <w:r w:rsidRPr="002365F9">
        <w:rPr>
          <w:rFonts w:ascii="Arial" w:hAnsi="Arial" w:cs="Arial"/>
          <w:sz w:val="24"/>
          <w:szCs w:val="24"/>
        </w:rPr>
        <w:t xml:space="preserve">dokument potwierdzający zgłoszenie pracownika przez pracodawcę </w:t>
      </w:r>
      <w:r w:rsidR="002F3C6C">
        <w:rPr>
          <w:rFonts w:ascii="Arial" w:hAnsi="Arial" w:cs="Arial"/>
          <w:sz w:val="24"/>
          <w:szCs w:val="24"/>
        </w:rPr>
        <w:br/>
      </w:r>
      <w:r w:rsidRPr="002365F9">
        <w:rPr>
          <w:rFonts w:ascii="Arial" w:hAnsi="Arial" w:cs="Arial"/>
          <w:sz w:val="24"/>
          <w:szCs w:val="24"/>
        </w:rPr>
        <w:t xml:space="preserve">do ubezpieczeń </w:t>
      </w:r>
      <w:r w:rsidR="00AE25C5">
        <w:rPr>
          <w:rFonts w:ascii="Arial" w:hAnsi="Arial" w:cs="Arial"/>
          <w:sz w:val="24"/>
          <w:szCs w:val="24"/>
        </w:rPr>
        <w:t xml:space="preserve">społecznych </w:t>
      </w:r>
      <w:r w:rsidRPr="002365F9">
        <w:rPr>
          <w:rFonts w:ascii="Arial" w:hAnsi="Arial" w:cs="Arial"/>
          <w:sz w:val="24"/>
          <w:szCs w:val="24"/>
        </w:rPr>
        <w:t xml:space="preserve">lub </w:t>
      </w:r>
      <w:r w:rsidR="00AE25C5">
        <w:rPr>
          <w:rFonts w:ascii="Arial" w:hAnsi="Arial" w:cs="Arial"/>
          <w:sz w:val="24"/>
          <w:szCs w:val="24"/>
        </w:rPr>
        <w:t xml:space="preserve">potwierdzający </w:t>
      </w:r>
      <w:r w:rsidRPr="002365F9">
        <w:rPr>
          <w:rFonts w:ascii="Arial" w:hAnsi="Arial" w:cs="Arial"/>
          <w:sz w:val="24"/>
          <w:szCs w:val="24"/>
        </w:rPr>
        <w:t>opłacenie przez pracodawcę ubezpieczeń pracownika, zanonimizowany w sposób zapewniający ochronę danych osobowych pracowników, zgodnie z przepisami o ochronie danych osobowych. Imię i nazwisko prac</w:t>
      </w:r>
      <w:r w:rsidR="00483146" w:rsidRPr="002365F9">
        <w:rPr>
          <w:rFonts w:ascii="Arial" w:hAnsi="Arial" w:cs="Arial"/>
          <w:sz w:val="24"/>
          <w:szCs w:val="24"/>
        </w:rPr>
        <w:t>ownika nie podlega anonimizacji;</w:t>
      </w:r>
    </w:p>
    <w:p w14:paraId="7ED406A2" w14:textId="77777777" w:rsidR="00AE25C5" w:rsidRPr="002365F9" w:rsidRDefault="00AE25C5" w:rsidP="00AE25C5">
      <w:pPr>
        <w:pStyle w:val="Akapitzlist"/>
        <w:spacing w:after="0" w:line="276" w:lineRule="auto"/>
        <w:ind w:left="1560"/>
        <w:jc w:val="both"/>
        <w:rPr>
          <w:rFonts w:ascii="Arial" w:hAnsi="Arial" w:cs="Arial"/>
          <w:sz w:val="24"/>
          <w:szCs w:val="24"/>
        </w:rPr>
      </w:pPr>
    </w:p>
    <w:p w14:paraId="28A0C902" w14:textId="39D371FD" w:rsidR="00E87350" w:rsidRDefault="00AE25C5" w:rsidP="00311880">
      <w:pPr>
        <w:spacing w:after="0" w:line="276" w:lineRule="auto"/>
        <w:ind w:left="1560"/>
        <w:jc w:val="both"/>
        <w:rPr>
          <w:rFonts w:ascii="Arial" w:hAnsi="Arial" w:cs="Arial"/>
          <w:sz w:val="24"/>
          <w:szCs w:val="24"/>
          <w:lang w:eastAsia="pl-PL"/>
        </w:rPr>
      </w:pPr>
      <w:r>
        <w:rPr>
          <w:rFonts w:ascii="Arial" w:hAnsi="Arial" w:cs="Arial"/>
          <w:sz w:val="24"/>
          <w:szCs w:val="24"/>
        </w:rPr>
        <w:t xml:space="preserve">- </w:t>
      </w:r>
      <w:r w:rsidR="00E87350" w:rsidRPr="002365F9">
        <w:rPr>
          <w:rFonts w:ascii="Arial" w:hAnsi="Arial" w:cs="Arial"/>
          <w:sz w:val="24"/>
          <w:szCs w:val="24"/>
        </w:rPr>
        <w:t>pod rygorem niedopuszczenia tych osó</w:t>
      </w:r>
      <w:r w:rsidR="002F3C6C">
        <w:rPr>
          <w:rFonts w:ascii="Arial" w:hAnsi="Arial" w:cs="Arial"/>
          <w:sz w:val="24"/>
          <w:szCs w:val="24"/>
        </w:rPr>
        <w:t>b do realizacji</w:t>
      </w:r>
      <w:r>
        <w:rPr>
          <w:rFonts w:ascii="Arial" w:hAnsi="Arial" w:cs="Arial"/>
          <w:sz w:val="24"/>
          <w:szCs w:val="24"/>
        </w:rPr>
        <w:t xml:space="preserve"> </w:t>
      </w:r>
      <w:r w:rsidR="002F3C6C">
        <w:rPr>
          <w:rFonts w:ascii="Arial" w:hAnsi="Arial" w:cs="Arial"/>
          <w:sz w:val="24"/>
          <w:szCs w:val="24"/>
        </w:rPr>
        <w:t>czynności</w:t>
      </w:r>
      <w:r>
        <w:rPr>
          <w:rFonts w:ascii="Arial" w:hAnsi="Arial" w:cs="Arial"/>
          <w:sz w:val="24"/>
          <w:szCs w:val="24"/>
        </w:rPr>
        <w:t xml:space="preserve"> wchodzących w skład przedmiotu zamówienia</w:t>
      </w:r>
      <w:r w:rsidR="002F3C6C">
        <w:rPr>
          <w:rFonts w:ascii="Arial" w:hAnsi="Arial" w:cs="Arial"/>
          <w:sz w:val="24"/>
          <w:szCs w:val="24"/>
        </w:rPr>
        <w:t>.</w:t>
      </w:r>
      <w:r>
        <w:rPr>
          <w:rFonts w:ascii="Arial" w:hAnsi="Arial" w:cs="Arial"/>
          <w:sz w:val="24"/>
          <w:szCs w:val="24"/>
        </w:rPr>
        <w:t xml:space="preserve"> </w:t>
      </w:r>
      <w:r w:rsidR="00E87350" w:rsidRPr="002365F9">
        <w:rPr>
          <w:rFonts w:ascii="Arial" w:hAnsi="Arial" w:cs="Arial"/>
          <w:sz w:val="24"/>
          <w:szCs w:val="24"/>
        </w:rPr>
        <w:t>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00E87350" w:rsidRPr="002365F9">
        <w:rPr>
          <w:rFonts w:ascii="Arial" w:hAnsi="Arial" w:cs="Arial"/>
          <w:sz w:val="24"/>
          <w:szCs w:val="24"/>
          <w:lang w:eastAsia="pl-PL"/>
        </w:rPr>
        <w:t>.</w:t>
      </w:r>
    </w:p>
    <w:p w14:paraId="54147D68" w14:textId="77777777" w:rsidR="00AE25C5" w:rsidRPr="002365F9" w:rsidRDefault="00AE25C5" w:rsidP="00311880">
      <w:pPr>
        <w:spacing w:after="0" w:line="276" w:lineRule="auto"/>
        <w:ind w:left="1560"/>
        <w:jc w:val="both"/>
        <w:rPr>
          <w:rFonts w:ascii="Arial" w:hAnsi="Arial" w:cs="Arial"/>
          <w:sz w:val="24"/>
          <w:szCs w:val="24"/>
        </w:rPr>
      </w:pPr>
    </w:p>
    <w:p w14:paraId="3B4C13AA" w14:textId="3C0670C8" w:rsidR="00E87350" w:rsidRDefault="00E87350" w:rsidP="00D41A0A">
      <w:pPr>
        <w:pStyle w:val="Akapitzlist"/>
        <w:numPr>
          <w:ilvl w:val="0"/>
          <w:numId w:val="7"/>
        </w:numPr>
        <w:spacing w:after="0" w:line="276" w:lineRule="auto"/>
        <w:jc w:val="both"/>
        <w:rPr>
          <w:rFonts w:ascii="Arial" w:hAnsi="Arial" w:cs="Arial"/>
          <w:sz w:val="24"/>
          <w:szCs w:val="24"/>
        </w:rPr>
      </w:pPr>
      <w:r w:rsidRPr="00AE25C5">
        <w:rPr>
          <w:rFonts w:ascii="Arial" w:hAnsi="Arial" w:cs="Arial"/>
          <w:sz w:val="24"/>
          <w:szCs w:val="24"/>
          <w:lang w:eastAsia="pl-PL"/>
        </w:rPr>
        <w:t xml:space="preserve">Na każde żądanie Zamawiającego Wykonawca zobowiązany jest przedłożyć Zamawiającemu dla osób realizujących czynności, do których odnosi </w:t>
      </w:r>
      <w:r w:rsidR="002F3C6C" w:rsidRPr="00AE25C5">
        <w:rPr>
          <w:rFonts w:ascii="Arial" w:hAnsi="Arial" w:cs="Arial"/>
          <w:sz w:val="24"/>
          <w:szCs w:val="24"/>
          <w:lang w:eastAsia="pl-PL"/>
        </w:rPr>
        <w:br/>
      </w:r>
      <w:r w:rsidRPr="00AE25C5">
        <w:rPr>
          <w:rFonts w:ascii="Arial" w:hAnsi="Arial" w:cs="Arial"/>
          <w:sz w:val="24"/>
          <w:szCs w:val="24"/>
          <w:lang w:eastAsia="pl-PL"/>
        </w:rPr>
        <w:t xml:space="preserve">się Obowiązek Zatrudnienia, dokumenty o których mowa </w:t>
      </w:r>
      <w:r w:rsidR="00643437" w:rsidRPr="00AE25C5">
        <w:rPr>
          <w:rFonts w:ascii="Arial" w:hAnsi="Arial" w:cs="Arial"/>
          <w:sz w:val="24"/>
          <w:szCs w:val="24"/>
          <w:lang w:eastAsia="pl-PL"/>
        </w:rPr>
        <w:t>powyżej</w:t>
      </w:r>
      <w:r w:rsidR="00AE25C5">
        <w:rPr>
          <w:rFonts w:ascii="Arial" w:hAnsi="Arial" w:cs="Arial"/>
          <w:sz w:val="24"/>
          <w:szCs w:val="24"/>
          <w:lang w:eastAsia="pl-PL"/>
        </w:rPr>
        <w:t xml:space="preserve"> w pkt 3)</w:t>
      </w:r>
      <w:r w:rsidR="00643437" w:rsidRPr="00AE25C5">
        <w:rPr>
          <w:rFonts w:ascii="Arial" w:hAnsi="Arial" w:cs="Arial"/>
          <w:sz w:val="24"/>
          <w:szCs w:val="24"/>
          <w:lang w:eastAsia="pl-PL"/>
        </w:rPr>
        <w:t>.</w:t>
      </w:r>
      <w:r w:rsidRPr="00AE25C5">
        <w:rPr>
          <w:rFonts w:ascii="Arial" w:hAnsi="Arial" w:cs="Arial"/>
          <w:sz w:val="24"/>
          <w:szCs w:val="24"/>
          <w:lang w:eastAsia="pl-PL"/>
        </w:rPr>
        <w:t xml:space="preserve"> Nieprzedłożenie dokumentów, o których mowa w zdaniu poprzednim, w terminie wskazanym przez Zamawiającego będzie traktowane jako naruszenie Obowiązku Zatrudnienia co będzie skutkowało zastosowaniem środków przewidzianych w niniejszej umowie</w:t>
      </w:r>
      <w:r w:rsidR="00AE25C5">
        <w:rPr>
          <w:rFonts w:ascii="Arial" w:hAnsi="Arial" w:cs="Arial"/>
          <w:sz w:val="24"/>
          <w:szCs w:val="24"/>
          <w:lang w:eastAsia="pl-PL"/>
        </w:rPr>
        <w:t>;</w:t>
      </w:r>
    </w:p>
    <w:p w14:paraId="3FC2DDBC" w14:textId="77777777" w:rsidR="00AE25C5" w:rsidRDefault="00AE25C5" w:rsidP="00AE25C5">
      <w:pPr>
        <w:pStyle w:val="Akapitzlist"/>
        <w:spacing w:after="0" w:line="276" w:lineRule="auto"/>
        <w:ind w:left="1080"/>
        <w:jc w:val="both"/>
        <w:rPr>
          <w:rFonts w:ascii="Arial" w:hAnsi="Arial" w:cs="Arial"/>
          <w:sz w:val="24"/>
          <w:szCs w:val="24"/>
        </w:rPr>
      </w:pPr>
    </w:p>
    <w:p w14:paraId="2E7EEA51" w14:textId="325CB410" w:rsidR="00BC78DC" w:rsidRDefault="00E87350" w:rsidP="00D41A0A">
      <w:pPr>
        <w:pStyle w:val="Akapitzlist"/>
        <w:numPr>
          <w:ilvl w:val="0"/>
          <w:numId w:val="7"/>
        </w:numPr>
        <w:spacing w:after="0" w:line="276" w:lineRule="auto"/>
        <w:jc w:val="both"/>
        <w:rPr>
          <w:rFonts w:ascii="Arial" w:hAnsi="Arial" w:cs="Arial"/>
          <w:sz w:val="24"/>
          <w:szCs w:val="24"/>
        </w:rPr>
      </w:pPr>
      <w:r w:rsidRPr="00AE25C5">
        <w:rPr>
          <w:rFonts w:ascii="Arial" w:hAnsi="Arial" w:cs="Arial"/>
          <w:sz w:val="24"/>
          <w:szCs w:val="24"/>
          <w:lang w:eastAsia="pl-PL"/>
        </w:rPr>
        <w:t>Obowiązek</w:t>
      </w:r>
      <w:r w:rsidR="0044145A" w:rsidRPr="00AE25C5">
        <w:rPr>
          <w:rFonts w:ascii="Arial" w:hAnsi="Arial" w:cs="Arial"/>
          <w:sz w:val="24"/>
          <w:szCs w:val="24"/>
          <w:lang w:eastAsia="pl-PL"/>
        </w:rPr>
        <w:t>,</w:t>
      </w:r>
      <w:r w:rsidRPr="00AE25C5">
        <w:rPr>
          <w:rFonts w:ascii="Arial" w:hAnsi="Arial" w:cs="Arial"/>
          <w:sz w:val="24"/>
          <w:szCs w:val="24"/>
          <w:lang w:eastAsia="pl-PL"/>
        </w:rPr>
        <w:t xml:space="preserve"> o którym mowa powyżej nie dotyczy podwykonawców </w:t>
      </w:r>
      <w:r w:rsidR="00E05317" w:rsidRPr="00AE25C5">
        <w:rPr>
          <w:rFonts w:ascii="Arial" w:hAnsi="Arial" w:cs="Arial"/>
          <w:sz w:val="24"/>
          <w:szCs w:val="24"/>
          <w:lang w:eastAsia="pl-PL"/>
        </w:rPr>
        <w:br/>
      </w:r>
      <w:r w:rsidR="00BC78DC" w:rsidRPr="00AE25C5">
        <w:rPr>
          <w:rFonts w:ascii="Arial" w:hAnsi="Arial" w:cs="Arial"/>
          <w:sz w:val="24"/>
          <w:szCs w:val="24"/>
          <w:lang w:eastAsia="pl-PL"/>
        </w:rPr>
        <w:t xml:space="preserve">nie zatrudniających pracowników, </w:t>
      </w:r>
      <w:r w:rsidRPr="00AE25C5">
        <w:rPr>
          <w:rFonts w:ascii="Arial" w:hAnsi="Arial" w:cs="Arial"/>
          <w:sz w:val="24"/>
          <w:szCs w:val="24"/>
          <w:lang w:eastAsia="pl-PL"/>
        </w:rPr>
        <w:t>prowadzących jednoosobową działalność gospodarczą</w:t>
      </w:r>
      <w:r w:rsidR="006B77CA">
        <w:rPr>
          <w:rFonts w:ascii="Arial" w:hAnsi="Arial" w:cs="Arial"/>
          <w:sz w:val="24"/>
          <w:szCs w:val="24"/>
          <w:lang w:eastAsia="pl-PL"/>
        </w:rPr>
        <w:t xml:space="preserve">. Zamawiający ma prawo żądać od takich podwykonawców: </w:t>
      </w:r>
      <w:r w:rsidR="0044145A" w:rsidRPr="00AE25C5">
        <w:rPr>
          <w:rFonts w:ascii="Arial" w:hAnsi="Arial" w:cs="Arial"/>
          <w:sz w:val="24"/>
          <w:szCs w:val="24"/>
          <w:lang w:eastAsia="pl-PL"/>
        </w:rPr>
        <w:t>wydruk</w:t>
      </w:r>
      <w:r w:rsidR="006B77CA">
        <w:rPr>
          <w:rFonts w:ascii="Arial" w:hAnsi="Arial" w:cs="Arial"/>
          <w:sz w:val="24"/>
          <w:szCs w:val="24"/>
          <w:lang w:eastAsia="pl-PL"/>
        </w:rPr>
        <w:t>u</w:t>
      </w:r>
      <w:r w:rsidR="0044145A" w:rsidRPr="00AE25C5">
        <w:rPr>
          <w:rFonts w:ascii="Arial" w:hAnsi="Arial" w:cs="Arial"/>
          <w:sz w:val="24"/>
          <w:szCs w:val="24"/>
          <w:lang w:eastAsia="pl-PL"/>
        </w:rPr>
        <w:t xml:space="preserve"> informacji z</w:t>
      </w:r>
      <w:r w:rsidRPr="00AE25C5">
        <w:rPr>
          <w:rFonts w:ascii="Arial" w:hAnsi="Arial" w:cs="Arial"/>
          <w:sz w:val="24"/>
          <w:szCs w:val="24"/>
          <w:lang w:eastAsia="pl-PL"/>
        </w:rPr>
        <w:t xml:space="preserve"> CEiDG oraz umow</w:t>
      </w:r>
      <w:r w:rsidR="006B77CA">
        <w:rPr>
          <w:rFonts w:ascii="Arial" w:hAnsi="Arial" w:cs="Arial"/>
          <w:sz w:val="24"/>
          <w:szCs w:val="24"/>
          <w:lang w:eastAsia="pl-PL"/>
        </w:rPr>
        <w:t>y</w:t>
      </w:r>
      <w:r w:rsidRPr="00AE25C5">
        <w:rPr>
          <w:rFonts w:ascii="Arial" w:hAnsi="Arial" w:cs="Arial"/>
          <w:sz w:val="24"/>
          <w:szCs w:val="24"/>
          <w:lang w:eastAsia="pl-PL"/>
        </w:rPr>
        <w:t xml:space="preserve"> o podwykonawstwo</w:t>
      </w:r>
      <w:r w:rsidR="006B77CA">
        <w:rPr>
          <w:rFonts w:ascii="Arial" w:hAnsi="Arial" w:cs="Arial"/>
          <w:sz w:val="24"/>
          <w:szCs w:val="24"/>
          <w:lang w:eastAsia="pl-PL"/>
        </w:rPr>
        <w:t xml:space="preserve"> podpisanej z Wykonwcą</w:t>
      </w:r>
      <w:r w:rsidR="00BC78DC" w:rsidRPr="00AE25C5">
        <w:rPr>
          <w:rFonts w:ascii="Arial" w:hAnsi="Arial" w:cs="Arial"/>
          <w:sz w:val="24"/>
          <w:szCs w:val="24"/>
          <w:lang w:eastAsia="pl-PL"/>
        </w:rPr>
        <w:t>;</w:t>
      </w:r>
    </w:p>
    <w:p w14:paraId="528FF745" w14:textId="77777777" w:rsidR="00AE25C5" w:rsidRPr="00AE25C5" w:rsidRDefault="00AE25C5" w:rsidP="00AE25C5">
      <w:pPr>
        <w:pStyle w:val="Akapitzlist"/>
        <w:rPr>
          <w:rFonts w:ascii="Arial" w:hAnsi="Arial" w:cs="Arial"/>
          <w:sz w:val="24"/>
          <w:szCs w:val="24"/>
        </w:rPr>
      </w:pPr>
    </w:p>
    <w:p w14:paraId="30DFE004" w14:textId="5228B56D" w:rsidR="00BC78DC" w:rsidRDefault="00E87350" w:rsidP="00D41A0A">
      <w:pPr>
        <w:pStyle w:val="Akapitzlist"/>
        <w:numPr>
          <w:ilvl w:val="0"/>
          <w:numId w:val="7"/>
        </w:numPr>
        <w:spacing w:after="0" w:line="276" w:lineRule="auto"/>
        <w:jc w:val="both"/>
        <w:rPr>
          <w:rFonts w:ascii="Arial" w:hAnsi="Arial" w:cs="Arial"/>
          <w:sz w:val="24"/>
          <w:szCs w:val="24"/>
        </w:rPr>
      </w:pPr>
      <w:r w:rsidRPr="00AE25C5">
        <w:rPr>
          <w:rFonts w:ascii="Arial" w:hAnsi="Arial" w:cs="Arial"/>
          <w:sz w:val="24"/>
          <w:szCs w:val="24"/>
          <w:lang w:eastAsia="pl-PL"/>
        </w:rPr>
        <w:t>Obowiązek o którym mowa powyżej dotyczy podwykonawców</w:t>
      </w:r>
      <w:r w:rsidR="00252A36" w:rsidRPr="00AE25C5">
        <w:rPr>
          <w:rFonts w:ascii="Arial" w:hAnsi="Arial" w:cs="Arial"/>
          <w:sz w:val="24"/>
          <w:szCs w:val="24"/>
          <w:lang w:eastAsia="pl-PL"/>
        </w:rPr>
        <w:t xml:space="preserve"> zatrudniających pracowników</w:t>
      </w:r>
      <w:r w:rsidR="0044145A" w:rsidRPr="00AE25C5">
        <w:rPr>
          <w:rFonts w:ascii="Arial" w:hAnsi="Arial" w:cs="Arial"/>
          <w:sz w:val="24"/>
          <w:szCs w:val="24"/>
          <w:lang w:eastAsia="pl-PL"/>
        </w:rPr>
        <w:t>,</w:t>
      </w:r>
      <w:r w:rsidRPr="00AE25C5">
        <w:rPr>
          <w:rFonts w:ascii="Arial" w:hAnsi="Arial" w:cs="Arial"/>
          <w:sz w:val="24"/>
          <w:szCs w:val="24"/>
          <w:lang w:eastAsia="pl-PL"/>
        </w:rPr>
        <w:t xml:space="preserve"> w stosunku do których odnosi się obowiązek</w:t>
      </w:r>
      <w:r w:rsidR="002F2221" w:rsidRPr="00AE25C5">
        <w:rPr>
          <w:rFonts w:ascii="Arial" w:hAnsi="Arial" w:cs="Arial"/>
          <w:sz w:val="24"/>
          <w:szCs w:val="24"/>
          <w:lang w:eastAsia="pl-PL"/>
        </w:rPr>
        <w:t xml:space="preserve"> zatrudnienia na umowę o pracę</w:t>
      </w:r>
      <w:r w:rsidR="00643437" w:rsidRPr="00AE25C5">
        <w:rPr>
          <w:rFonts w:ascii="Arial" w:hAnsi="Arial" w:cs="Arial"/>
          <w:sz w:val="24"/>
          <w:szCs w:val="24"/>
          <w:lang w:eastAsia="pl-PL"/>
        </w:rPr>
        <w:t xml:space="preserve">. </w:t>
      </w:r>
      <w:r w:rsidRPr="00AE25C5">
        <w:rPr>
          <w:rFonts w:ascii="Arial" w:hAnsi="Arial" w:cs="Arial"/>
          <w:sz w:val="24"/>
          <w:szCs w:val="24"/>
          <w:lang w:eastAsia="pl-PL"/>
        </w:rPr>
        <w:t xml:space="preserve">Taki podwykonawca składa </w:t>
      </w:r>
      <w:r w:rsidR="00C04BFD" w:rsidRPr="00AE25C5">
        <w:rPr>
          <w:rFonts w:ascii="Arial" w:hAnsi="Arial" w:cs="Arial"/>
          <w:sz w:val="24"/>
          <w:szCs w:val="24"/>
          <w:lang w:eastAsia="pl-PL"/>
        </w:rPr>
        <w:t xml:space="preserve">wydruk informacji z </w:t>
      </w:r>
      <w:r w:rsidRPr="00AE25C5">
        <w:rPr>
          <w:rFonts w:ascii="Arial" w:hAnsi="Arial" w:cs="Arial"/>
          <w:sz w:val="24"/>
          <w:szCs w:val="24"/>
          <w:lang w:eastAsia="pl-PL"/>
        </w:rPr>
        <w:t xml:space="preserve">CEiDG lub KRS oraz umowę o podwykonawstwo oraz dokumenty wymienione w </w:t>
      </w:r>
      <w:r w:rsidR="00643437" w:rsidRPr="00AE25C5">
        <w:rPr>
          <w:rFonts w:ascii="Arial" w:hAnsi="Arial" w:cs="Arial"/>
          <w:sz w:val="24"/>
          <w:szCs w:val="24"/>
          <w:lang w:eastAsia="pl-PL"/>
        </w:rPr>
        <w:t>powyżej</w:t>
      </w:r>
      <w:r w:rsidR="00AE25C5">
        <w:rPr>
          <w:rFonts w:ascii="Arial" w:hAnsi="Arial" w:cs="Arial"/>
          <w:sz w:val="24"/>
          <w:szCs w:val="24"/>
          <w:lang w:eastAsia="pl-PL"/>
        </w:rPr>
        <w:t xml:space="preserve"> dotyczące zatrudnianych pracowników</w:t>
      </w:r>
      <w:r w:rsidR="00BC78DC" w:rsidRPr="00AE25C5">
        <w:rPr>
          <w:rFonts w:ascii="Arial" w:hAnsi="Arial" w:cs="Arial"/>
          <w:sz w:val="24"/>
          <w:szCs w:val="24"/>
          <w:lang w:eastAsia="pl-PL"/>
        </w:rPr>
        <w:t>;</w:t>
      </w:r>
    </w:p>
    <w:p w14:paraId="152C37C6" w14:textId="77777777" w:rsidR="006B77CA" w:rsidRPr="006B77CA" w:rsidRDefault="006B77CA" w:rsidP="006B77CA">
      <w:pPr>
        <w:pStyle w:val="Akapitzlist"/>
        <w:rPr>
          <w:rFonts w:ascii="Arial" w:hAnsi="Arial" w:cs="Arial"/>
          <w:sz w:val="24"/>
          <w:szCs w:val="24"/>
        </w:rPr>
      </w:pPr>
    </w:p>
    <w:p w14:paraId="38585B0D" w14:textId="02238849" w:rsidR="0044145A" w:rsidRDefault="0044145A" w:rsidP="00D41A0A">
      <w:pPr>
        <w:pStyle w:val="Akapitzlist"/>
        <w:numPr>
          <w:ilvl w:val="0"/>
          <w:numId w:val="7"/>
        </w:numPr>
        <w:spacing w:after="0" w:line="276" w:lineRule="auto"/>
        <w:jc w:val="both"/>
        <w:rPr>
          <w:rFonts w:ascii="Arial" w:hAnsi="Arial" w:cs="Arial"/>
          <w:sz w:val="24"/>
          <w:szCs w:val="24"/>
        </w:rPr>
      </w:pPr>
      <w:r w:rsidRPr="006B77CA">
        <w:rPr>
          <w:rFonts w:ascii="Arial" w:hAnsi="Arial" w:cs="Arial"/>
          <w:sz w:val="24"/>
          <w:szCs w:val="24"/>
          <w:lang w:eastAsia="pl-PL"/>
        </w:rPr>
        <w:t>Obowiązek, o którym mowa powyżej nie dotyczy równi</w:t>
      </w:r>
      <w:r w:rsidR="00E45956" w:rsidRPr="006B77CA">
        <w:rPr>
          <w:rFonts w:ascii="Arial" w:hAnsi="Arial" w:cs="Arial"/>
          <w:sz w:val="24"/>
          <w:szCs w:val="24"/>
          <w:lang w:eastAsia="pl-PL"/>
        </w:rPr>
        <w:t xml:space="preserve">eż osób wykonujących, zgodnie z art. </w:t>
      </w:r>
      <w:r w:rsidRPr="006B77CA">
        <w:rPr>
          <w:rFonts w:ascii="Arial" w:hAnsi="Arial" w:cs="Arial"/>
          <w:sz w:val="24"/>
          <w:szCs w:val="24"/>
          <w:lang w:eastAsia="pl-PL"/>
        </w:rPr>
        <w:t xml:space="preserve">12 ustawy Prawo budowlane, czynności obejmujące kierowanie </w:t>
      </w:r>
      <w:r w:rsidRPr="006B77CA">
        <w:rPr>
          <w:rFonts w:ascii="Arial" w:hAnsi="Arial" w:cs="Arial"/>
          <w:sz w:val="24"/>
          <w:szCs w:val="24"/>
          <w:lang w:eastAsia="pl-PL"/>
        </w:rPr>
        <w:lastRenderedPageBreak/>
        <w:t>budową lub robotami budowlanymi w różnych branżach, które mogą wykonywać wyłącznie osoby posiadające uprawnienia budowlane, czyli pełniące samodzielne fun</w:t>
      </w:r>
      <w:r w:rsidR="00E45956" w:rsidRPr="006B77CA">
        <w:rPr>
          <w:rFonts w:ascii="Arial" w:hAnsi="Arial" w:cs="Arial"/>
          <w:sz w:val="24"/>
          <w:szCs w:val="24"/>
          <w:lang w:eastAsia="pl-PL"/>
        </w:rPr>
        <w:t>kcje techniczne w budownictwie</w:t>
      </w:r>
      <w:r w:rsidR="006B77CA">
        <w:rPr>
          <w:rFonts w:ascii="Arial" w:hAnsi="Arial" w:cs="Arial"/>
          <w:sz w:val="24"/>
          <w:szCs w:val="24"/>
          <w:lang w:eastAsia="pl-PL"/>
        </w:rPr>
        <w:t>;</w:t>
      </w:r>
    </w:p>
    <w:p w14:paraId="7080D6CD" w14:textId="77777777" w:rsidR="006B77CA" w:rsidRPr="006B77CA" w:rsidRDefault="006B77CA" w:rsidP="006B77CA">
      <w:pPr>
        <w:pStyle w:val="Akapitzlist"/>
        <w:rPr>
          <w:rFonts w:ascii="Arial" w:hAnsi="Arial" w:cs="Arial"/>
          <w:sz w:val="24"/>
          <w:szCs w:val="24"/>
        </w:rPr>
      </w:pPr>
    </w:p>
    <w:p w14:paraId="30A9E42E" w14:textId="2B78263D" w:rsidR="00E87350" w:rsidRDefault="00E87350" w:rsidP="00D41A0A">
      <w:pPr>
        <w:pStyle w:val="Akapitzlist"/>
        <w:numPr>
          <w:ilvl w:val="0"/>
          <w:numId w:val="7"/>
        </w:numPr>
        <w:spacing w:after="0" w:line="276" w:lineRule="auto"/>
        <w:jc w:val="both"/>
        <w:rPr>
          <w:rFonts w:ascii="Arial" w:hAnsi="Arial" w:cs="Arial"/>
          <w:sz w:val="24"/>
          <w:szCs w:val="24"/>
        </w:rPr>
      </w:pPr>
      <w:r w:rsidRPr="006B77CA">
        <w:rPr>
          <w:rFonts w:ascii="Arial" w:hAnsi="Arial" w:cs="Arial"/>
          <w:sz w:val="24"/>
          <w:szCs w:val="24"/>
          <w:lang w:eastAsia="pl-PL"/>
        </w:rPr>
        <w:t xml:space="preserve">W przypadku wątpliwości co do przestrzegania przepisów prawa pracy przez Wykonawcę lub podwykonawcę, Zamawiający może zwrócić się </w:t>
      </w:r>
      <w:r w:rsidR="00E45956" w:rsidRPr="006B77CA">
        <w:rPr>
          <w:rFonts w:ascii="Arial" w:hAnsi="Arial" w:cs="Arial"/>
          <w:sz w:val="24"/>
          <w:szCs w:val="24"/>
          <w:lang w:eastAsia="pl-PL"/>
        </w:rPr>
        <w:br/>
      </w:r>
      <w:r w:rsidRPr="006B77CA">
        <w:rPr>
          <w:rFonts w:ascii="Arial" w:hAnsi="Arial" w:cs="Arial"/>
          <w:sz w:val="24"/>
          <w:szCs w:val="24"/>
          <w:lang w:eastAsia="pl-PL"/>
        </w:rPr>
        <w:t>o przeprowadzenie kontroli przez Państwową Inspekcję Pracy</w:t>
      </w:r>
      <w:r w:rsidR="00BC78DC" w:rsidRPr="006B77CA">
        <w:rPr>
          <w:rFonts w:ascii="Arial" w:hAnsi="Arial" w:cs="Arial"/>
          <w:sz w:val="24"/>
          <w:szCs w:val="24"/>
          <w:lang w:eastAsia="pl-PL"/>
        </w:rPr>
        <w:t>;</w:t>
      </w:r>
    </w:p>
    <w:p w14:paraId="746188F9" w14:textId="77777777" w:rsidR="006B77CA" w:rsidRPr="006B77CA" w:rsidRDefault="006B77CA" w:rsidP="006B77CA">
      <w:pPr>
        <w:pStyle w:val="Akapitzlist"/>
        <w:rPr>
          <w:rFonts w:ascii="Arial" w:hAnsi="Arial" w:cs="Arial"/>
          <w:sz w:val="24"/>
          <w:szCs w:val="24"/>
        </w:rPr>
      </w:pPr>
    </w:p>
    <w:p w14:paraId="00A3861E" w14:textId="1297B4B3" w:rsidR="00E87350" w:rsidRPr="006B77CA" w:rsidRDefault="00E87350" w:rsidP="00D41A0A">
      <w:pPr>
        <w:pStyle w:val="Akapitzlist"/>
        <w:numPr>
          <w:ilvl w:val="0"/>
          <w:numId w:val="7"/>
        </w:numPr>
        <w:spacing w:after="0" w:line="276" w:lineRule="auto"/>
        <w:jc w:val="both"/>
        <w:rPr>
          <w:rFonts w:ascii="Arial" w:hAnsi="Arial" w:cs="Arial"/>
          <w:sz w:val="24"/>
          <w:szCs w:val="24"/>
        </w:rPr>
      </w:pPr>
      <w:r w:rsidRPr="006B77CA">
        <w:rPr>
          <w:rFonts w:ascii="Arial" w:hAnsi="Arial" w:cs="Arial"/>
          <w:sz w:val="24"/>
          <w:szCs w:val="24"/>
          <w:lang w:eastAsia="pl-PL"/>
        </w:rPr>
        <w:t>Wykonawca zobowiązuje się do wykonywania Przedmiotu Umowy przez osoby wskazane</w:t>
      </w:r>
      <w:r w:rsidR="00E45956" w:rsidRPr="006B77CA">
        <w:rPr>
          <w:rFonts w:ascii="Arial" w:hAnsi="Arial" w:cs="Arial"/>
          <w:sz w:val="24"/>
          <w:szCs w:val="24"/>
          <w:shd w:val="clear" w:color="auto" w:fill="FFFFFF"/>
        </w:rPr>
        <w:t xml:space="preserve"> w </w:t>
      </w:r>
      <w:r w:rsidRPr="006B77CA">
        <w:rPr>
          <w:rFonts w:ascii="Arial" w:hAnsi="Arial" w:cs="Arial"/>
          <w:sz w:val="24"/>
          <w:szCs w:val="24"/>
          <w:shd w:val="clear" w:color="auto" w:fill="FFFFFF"/>
        </w:rPr>
        <w:t xml:space="preserve">Ofercie. Zamawiający dopuszcza możliwość zmiany osób, o których mowa w zdaniu poprzednim, na inne posiadające co najmniej taką samą wiedzę i kwalifikacje oraz wymagane uprawnienia, jak wymagane w </w:t>
      </w:r>
      <w:r w:rsidR="00252A36" w:rsidRPr="006B77CA">
        <w:rPr>
          <w:rFonts w:ascii="Arial" w:hAnsi="Arial" w:cs="Arial"/>
          <w:sz w:val="24"/>
          <w:szCs w:val="24"/>
          <w:shd w:val="clear" w:color="auto" w:fill="FFFFFF"/>
        </w:rPr>
        <w:t>SWZ</w:t>
      </w:r>
      <w:r w:rsidRPr="006B77CA">
        <w:rPr>
          <w:rFonts w:ascii="Arial" w:hAnsi="Arial" w:cs="Arial"/>
          <w:sz w:val="24"/>
          <w:szCs w:val="24"/>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6B77CA">
        <w:rPr>
          <w:rFonts w:ascii="Arial" w:hAnsi="Arial" w:cs="Arial"/>
          <w:sz w:val="24"/>
          <w:szCs w:val="24"/>
          <w:shd w:val="clear" w:color="auto" w:fill="FFFFFF"/>
        </w:rPr>
        <w:t>jącym z Obowiązku Zatrudnienia</w:t>
      </w:r>
      <w:r w:rsidR="00252A36" w:rsidRPr="006B77CA">
        <w:rPr>
          <w:rFonts w:ascii="Arial" w:hAnsi="Arial" w:cs="Arial"/>
          <w:sz w:val="24"/>
          <w:szCs w:val="24"/>
          <w:shd w:val="clear" w:color="auto" w:fill="FFFFFF"/>
        </w:rPr>
        <w:t>;</w:t>
      </w:r>
    </w:p>
    <w:p w14:paraId="079F0E68" w14:textId="77777777" w:rsidR="006B77CA" w:rsidRPr="006B77CA" w:rsidRDefault="006B77CA" w:rsidP="006B77CA">
      <w:pPr>
        <w:pStyle w:val="Akapitzlist"/>
        <w:rPr>
          <w:rFonts w:ascii="Arial" w:hAnsi="Arial" w:cs="Arial"/>
          <w:sz w:val="24"/>
          <w:szCs w:val="24"/>
        </w:rPr>
      </w:pPr>
    </w:p>
    <w:p w14:paraId="1C5CD25D" w14:textId="6171F81B" w:rsidR="0036436F" w:rsidRPr="006B77CA" w:rsidRDefault="006B77CA" w:rsidP="00D41A0A">
      <w:pPr>
        <w:pStyle w:val="Akapitzlist"/>
        <w:numPr>
          <w:ilvl w:val="0"/>
          <w:numId w:val="7"/>
        </w:numPr>
        <w:spacing w:after="0" w:line="276" w:lineRule="auto"/>
        <w:jc w:val="both"/>
        <w:rPr>
          <w:rFonts w:ascii="Arial" w:hAnsi="Arial" w:cs="Arial"/>
          <w:sz w:val="24"/>
          <w:szCs w:val="24"/>
        </w:rPr>
      </w:pPr>
      <w:r>
        <w:rPr>
          <w:rFonts w:ascii="Arial" w:hAnsi="Arial" w:cs="Arial"/>
          <w:sz w:val="24"/>
          <w:szCs w:val="24"/>
          <w:shd w:val="clear" w:color="auto" w:fill="FFFFFF"/>
        </w:rPr>
        <w:t xml:space="preserve"> </w:t>
      </w:r>
      <w:r w:rsidR="0036436F" w:rsidRPr="006B77CA">
        <w:rPr>
          <w:rFonts w:ascii="Arial" w:hAnsi="Arial" w:cs="Arial"/>
          <w:sz w:val="24"/>
          <w:szCs w:val="24"/>
          <w:shd w:val="clear" w:color="auto" w:fill="FFFFFF"/>
        </w:rPr>
        <w:t>Zamawiający ustanawia Inspektora Nadzoru w osobie: ……………………………..</w:t>
      </w:r>
    </w:p>
    <w:p w14:paraId="01652786" w14:textId="77777777" w:rsidR="006B77CA" w:rsidRPr="006B77CA" w:rsidRDefault="006B77CA" w:rsidP="006B77CA">
      <w:pPr>
        <w:pStyle w:val="Akapitzlist"/>
        <w:rPr>
          <w:rFonts w:ascii="Arial" w:hAnsi="Arial" w:cs="Arial"/>
          <w:sz w:val="24"/>
          <w:szCs w:val="24"/>
        </w:rPr>
      </w:pPr>
    </w:p>
    <w:p w14:paraId="2FFF0CBC" w14:textId="7DB4E813" w:rsidR="009F1A56" w:rsidRPr="006B77CA" w:rsidRDefault="006B77CA" w:rsidP="00D41A0A">
      <w:pPr>
        <w:pStyle w:val="Akapitzlist"/>
        <w:numPr>
          <w:ilvl w:val="0"/>
          <w:numId w:val="7"/>
        </w:numPr>
        <w:spacing w:after="0" w:line="276" w:lineRule="auto"/>
        <w:jc w:val="both"/>
        <w:rPr>
          <w:rFonts w:ascii="Arial" w:hAnsi="Arial" w:cs="Arial"/>
          <w:sz w:val="24"/>
          <w:szCs w:val="24"/>
        </w:rPr>
      </w:pPr>
      <w:r>
        <w:rPr>
          <w:rFonts w:ascii="Arial" w:hAnsi="Arial" w:cs="Arial"/>
          <w:sz w:val="24"/>
          <w:szCs w:val="24"/>
          <w:shd w:val="clear" w:color="auto" w:fill="FFFFFF"/>
        </w:rPr>
        <w:t xml:space="preserve"> </w:t>
      </w:r>
      <w:r w:rsidR="0036436F" w:rsidRPr="006B77CA">
        <w:rPr>
          <w:rFonts w:ascii="Arial" w:hAnsi="Arial" w:cs="Arial"/>
          <w:sz w:val="24"/>
          <w:szCs w:val="24"/>
          <w:shd w:val="clear" w:color="auto" w:fill="FFFFFF"/>
        </w:rPr>
        <w:t>Wykonawca ustanawia Kierownika budowy w osobie: …………………………………</w:t>
      </w:r>
    </w:p>
    <w:p w14:paraId="66984A32" w14:textId="77777777" w:rsidR="00BD72A3" w:rsidRPr="002365F9" w:rsidRDefault="00BD72A3" w:rsidP="00D5022E">
      <w:pPr>
        <w:spacing w:after="0" w:line="276" w:lineRule="auto"/>
        <w:jc w:val="center"/>
        <w:rPr>
          <w:rFonts w:ascii="Arial" w:hAnsi="Arial" w:cs="Arial"/>
          <w:b/>
          <w:sz w:val="24"/>
          <w:szCs w:val="24"/>
        </w:rPr>
      </w:pPr>
    </w:p>
    <w:p w14:paraId="7B6343B4" w14:textId="7D0A2540" w:rsidR="0036436F" w:rsidRPr="002365F9" w:rsidRDefault="00161CD2" w:rsidP="00D5022E">
      <w:pPr>
        <w:spacing w:after="0" w:line="276" w:lineRule="auto"/>
        <w:jc w:val="center"/>
        <w:rPr>
          <w:rFonts w:ascii="Arial" w:hAnsi="Arial" w:cs="Arial"/>
          <w:b/>
          <w:sz w:val="24"/>
          <w:szCs w:val="24"/>
        </w:rPr>
      </w:pPr>
      <w:r>
        <w:rPr>
          <w:rFonts w:ascii="Arial" w:hAnsi="Arial" w:cs="Arial"/>
          <w:b/>
          <w:sz w:val="24"/>
          <w:szCs w:val="24"/>
        </w:rPr>
        <w:t xml:space="preserve">§ </w:t>
      </w:r>
      <w:r w:rsidR="0036436F" w:rsidRPr="002365F9">
        <w:rPr>
          <w:rFonts w:ascii="Arial" w:hAnsi="Arial" w:cs="Arial"/>
          <w:b/>
          <w:sz w:val="24"/>
          <w:szCs w:val="24"/>
        </w:rPr>
        <w:t>5</w:t>
      </w:r>
    </w:p>
    <w:p w14:paraId="2A294954" w14:textId="77777777" w:rsidR="0036436F" w:rsidRPr="002365F9" w:rsidRDefault="0036436F" w:rsidP="00D5022E">
      <w:pPr>
        <w:spacing w:after="0" w:line="276" w:lineRule="auto"/>
        <w:jc w:val="center"/>
        <w:rPr>
          <w:rFonts w:ascii="Arial" w:hAnsi="Arial" w:cs="Arial"/>
          <w:b/>
          <w:sz w:val="24"/>
          <w:szCs w:val="24"/>
        </w:rPr>
      </w:pPr>
      <w:r w:rsidRPr="002365F9">
        <w:rPr>
          <w:rFonts w:ascii="Arial" w:hAnsi="Arial" w:cs="Arial"/>
          <w:b/>
          <w:sz w:val="24"/>
          <w:szCs w:val="24"/>
        </w:rPr>
        <w:t>Podwykonawstwo</w:t>
      </w:r>
    </w:p>
    <w:p w14:paraId="0CEED597" w14:textId="7FEF10BA" w:rsidR="0036436F" w:rsidRDefault="003D6325" w:rsidP="00D5022E">
      <w:pPr>
        <w:widowControl w:val="0"/>
        <w:suppressAutoHyphens/>
        <w:autoSpaceDE w:val="0"/>
        <w:autoSpaceDN w:val="0"/>
        <w:adjustRightInd w:val="0"/>
        <w:spacing w:after="0" w:line="276" w:lineRule="auto"/>
        <w:ind w:left="284"/>
        <w:contextualSpacing/>
        <w:jc w:val="both"/>
        <w:rPr>
          <w:rFonts w:ascii="Arial" w:hAnsi="Arial" w:cs="Arial"/>
          <w:i/>
          <w:sz w:val="24"/>
          <w:szCs w:val="24"/>
        </w:rPr>
      </w:pPr>
      <w:r>
        <w:rPr>
          <w:rFonts w:ascii="Arial" w:hAnsi="Arial" w:cs="Arial"/>
          <w:i/>
          <w:sz w:val="24"/>
          <w:szCs w:val="24"/>
        </w:rPr>
        <w:t>(</w:t>
      </w:r>
      <w:r w:rsidR="0036436F" w:rsidRPr="003D6325">
        <w:rPr>
          <w:rFonts w:ascii="Arial" w:hAnsi="Arial" w:cs="Arial"/>
          <w:i/>
          <w:sz w:val="24"/>
          <w:szCs w:val="24"/>
        </w:rPr>
        <w:t>Jeżeli Wykonawca przy realizacji zamówienia będzie współpracować z podwykonawcami</w:t>
      </w:r>
      <w:r w:rsidR="0036436F" w:rsidRPr="002365F9">
        <w:rPr>
          <w:rFonts w:ascii="Arial" w:hAnsi="Arial" w:cs="Arial"/>
          <w:sz w:val="24"/>
          <w:szCs w:val="24"/>
        </w:rPr>
        <w:t xml:space="preserve"> </w:t>
      </w:r>
      <w:r w:rsidR="0036436F" w:rsidRPr="003D6325">
        <w:rPr>
          <w:rFonts w:ascii="Arial" w:hAnsi="Arial" w:cs="Arial"/>
          <w:i/>
          <w:sz w:val="24"/>
          <w:szCs w:val="24"/>
        </w:rPr>
        <w:t xml:space="preserve">lub dalszymi podwykonawcami, będą miały zastosowanie niżej wymienione </w:t>
      </w:r>
      <w:r w:rsidR="000B10B5" w:rsidRPr="003D6325">
        <w:rPr>
          <w:rFonts w:ascii="Arial" w:hAnsi="Arial" w:cs="Arial"/>
          <w:i/>
          <w:sz w:val="24"/>
          <w:szCs w:val="24"/>
        </w:rPr>
        <w:t>regulacje</w:t>
      </w:r>
      <w:r>
        <w:rPr>
          <w:rFonts w:ascii="Arial" w:hAnsi="Arial" w:cs="Arial"/>
          <w:i/>
          <w:sz w:val="24"/>
          <w:szCs w:val="24"/>
        </w:rPr>
        <w:t>).</w:t>
      </w:r>
    </w:p>
    <w:p w14:paraId="72ED8FF2" w14:textId="77777777" w:rsidR="003D6325" w:rsidRPr="003D6325" w:rsidRDefault="003D6325" w:rsidP="00D5022E">
      <w:pPr>
        <w:widowControl w:val="0"/>
        <w:suppressAutoHyphens/>
        <w:autoSpaceDE w:val="0"/>
        <w:autoSpaceDN w:val="0"/>
        <w:adjustRightInd w:val="0"/>
        <w:spacing w:after="0" w:line="276" w:lineRule="auto"/>
        <w:ind w:left="284"/>
        <w:contextualSpacing/>
        <w:jc w:val="both"/>
        <w:rPr>
          <w:rFonts w:ascii="Arial" w:hAnsi="Arial" w:cs="Arial"/>
          <w:i/>
          <w:sz w:val="24"/>
          <w:szCs w:val="24"/>
        </w:rPr>
      </w:pPr>
    </w:p>
    <w:p w14:paraId="4184AC91" w14:textId="42088AD9" w:rsidR="0036436F" w:rsidRPr="002365F9" w:rsidRDefault="003D6325"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Pr>
          <w:rFonts w:ascii="Arial" w:hAnsi="Arial" w:cs="Arial"/>
          <w:sz w:val="24"/>
          <w:szCs w:val="24"/>
        </w:rPr>
        <w:t>Stosownie do treści art. 647</w:t>
      </w:r>
      <w:r>
        <w:rPr>
          <w:rFonts w:ascii="Arial" w:hAnsi="Arial" w:cs="Arial"/>
          <w:sz w:val="24"/>
          <w:szCs w:val="24"/>
          <w:vertAlign w:val="superscript"/>
        </w:rPr>
        <w:t>1</w:t>
      </w:r>
      <w:r w:rsidR="0036436F" w:rsidRPr="002365F9">
        <w:rPr>
          <w:rFonts w:ascii="Arial" w:hAnsi="Arial" w:cs="Arial"/>
          <w:sz w:val="24"/>
          <w:szCs w:val="24"/>
        </w:rPr>
        <w:t xml:space="preserve"> Kodeksu cywilnego, Wykonawca bez zgody Zamawiającego wyrażonej na piśmie nie może zlecić wykonania całości lub części prac objętych umową innemu podmiotowi (podwykonawcy lub dalszym podwykonawcom) pod rygorem </w:t>
      </w:r>
      <w:r w:rsidR="00AD5C8B" w:rsidRPr="002365F9">
        <w:rPr>
          <w:rFonts w:ascii="Arial" w:hAnsi="Arial" w:cs="Arial"/>
          <w:sz w:val="24"/>
          <w:szCs w:val="24"/>
        </w:rPr>
        <w:t xml:space="preserve">odmowy zapłaty </w:t>
      </w:r>
      <w:r w:rsidR="003538A8">
        <w:rPr>
          <w:rFonts w:ascii="Arial" w:hAnsi="Arial" w:cs="Arial"/>
          <w:sz w:val="24"/>
          <w:szCs w:val="24"/>
        </w:rPr>
        <w:t>wynagrodzenia Wykonawcy</w:t>
      </w:r>
      <w:r w:rsidR="00962324">
        <w:rPr>
          <w:rFonts w:ascii="Arial" w:hAnsi="Arial" w:cs="Arial"/>
          <w:sz w:val="24"/>
          <w:szCs w:val="24"/>
        </w:rPr>
        <w:t xml:space="preserve"> oraz zastosowania kar umownych przewidzianych w Umowie.</w:t>
      </w:r>
    </w:p>
    <w:p w14:paraId="19DCFEAF" w14:textId="77777777"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Zapłata wyn</w:t>
      </w:r>
      <w:r w:rsidR="002838E9" w:rsidRPr="002365F9">
        <w:rPr>
          <w:rFonts w:ascii="Arial" w:hAnsi="Arial" w:cs="Arial"/>
          <w:sz w:val="24"/>
          <w:szCs w:val="24"/>
        </w:rPr>
        <w:t xml:space="preserve">agrodzenia należnego </w:t>
      </w:r>
      <w:r w:rsidR="002D31EE" w:rsidRPr="002365F9">
        <w:rPr>
          <w:rFonts w:ascii="Arial" w:hAnsi="Arial" w:cs="Arial"/>
          <w:sz w:val="24"/>
          <w:szCs w:val="24"/>
        </w:rPr>
        <w:t>W</w:t>
      </w:r>
      <w:r w:rsidR="002838E9" w:rsidRPr="002365F9">
        <w:rPr>
          <w:rFonts w:ascii="Arial" w:hAnsi="Arial" w:cs="Arial"/>
          <w:sz w:val="24"/>
          <w:szCs w:val="24"/>
        </w:rPr>
        <w:t xml:space="preserve">ykonawcy </w:t>
      </w:r>
      <w:r w:rsidRPr="002365F9">
        <w:rPr>
          <w:rFonts w:ascii="Arial" w:hAnsi="Arial" w:cs="Arial"/>
          <w:sz w:val="24"/>
          <w:szCs w:val="24"/>
        </w:rPr>
        <w:t xml:space="preserve">za wykonane i odebrane roboty budowlane nastąpi </w:t>
      </w:r>
      <w:r w:rsidR="00AD5C8B" w:rsidRPr="002365F9">
        <w:rPr>
          <w:rFonts w:ascii="Arial" w:hAnsi="Arial" w:cs="Arial"/>
          <w:sz w:val="24"/>
          <w:szCs w:val="24"/>
        </w:rPr>
        <w:t>po przedstawieniu</w:t>
      </w:r>
      <w:r w:rsidRPr="002365F9">
        <w:rPr>
          <w:rFonts w:ascii="Arial" w:hAnsi="Arial" w:cs="Arial"/>
          <w:sz w:val="24"/>
          <w:szCs w:val="24"/>
        </w:rPr>
        <w:t xml:space="preserve"> dowodów zapłaty wymagalnego wynagrodzenia podwyk</w:t>
      </w:r>
      <w:r w:rsidR="00F437A1" w:rsidRPr="002365F9">
        <w:rPr>
          <w:rFonts w:ascii="Arial" w:hAnsi="Arial" w:cs="Arial"/>
          <w:sz w:val="24"/>
          <w:szCs w:val="24"/>
        </w:rPr>
        <w:t>onawcom</w:t>
      </w:r>
      <w:r w:rsidR="002838E9" w:rsidRPr="002365F9">
        <w:rPr>
          <w:rFonts w:ascii="Arial" w:hAnsi="Arial" w:cs="Arial"/>
          <w:sz w:val="24"/>
          <w:szCs w:val="24"/>
        </w:rPr>
        <w:t xml:space="preserve"> i dalszym podwykonawców</w:t>
      </w:r>
      <w:r w:rsidRPr="002365F9">
        <w:rPr>
          <w:rFonts w:ascii="Arial" w:hAnsi="Arial" w:cs="Arial"/>
          <w:sz w:val="24"/>
          <w:szCs w:val="24"/>
        </w:rPr>
        <w:t xml:space="preserve"> biorącym udział w realizacji odebranych robót.</w:t>
      </w:r>
    </w:p>
    <w:p w14:paraId="4E234867" w14:textId="2A6060C4"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W przypadku nieprzedstawienia przez </w:t>
      </w:r>
      <w:r w:rsidR="002D31EE" w:rsidRPr="002365F9">
        <w:rPr>
          <w:rFonts w:ascii="Arial" w:hAnsi="Arial" w:cs="Arial"/>
          <w:sz w:val="24"/>
          <w:szCs w:val="24"/>
        </w:rPr>
        <w:t>W</w:t>
      </w:r>
      <w:r w:rsidRPr="002365F9">
        <w:rPr>
          <w:rFonts w:ascii="Arial" w:hAnsi="Arial" w:cs="Arial"/>
          <w:sz w:val="24"/>
          <w:szCs w:val="24"/>
        </w:rPr>
        <w:t>ykonawcę wszystkich dowodów</w:t>
      </w:r>
      <w:r w:rsidR="002D31EE" w:rsidRPr="002365F9">
        <w:rPr>
          <w:rFonts w:ascii="Arial" w:hAnsi="Arial" w:cs="Arial"/>
          <w:sz w:val="24"/>
          <w:szCs w:val="24"/>
        </w:rPr>
        <w:t xml:space="preserve"> zapłaty, </w:t>
      </w:r>
      <w:r w:rsidR="003538A8">
        <w:rPr>
          <w:rFonts w:ascii="Arial" w:hAnsi="Arial" w:cs="Arial"/>
          <w:sz w:val="24"/>
          <w:szCs w:val="24"/>
        </w:rPr>
        <w:br/>
        <w:t xml:space="preserve">o których mowa w ust. </w:t>
      </w:r>
      <w:r w:rsidRPr="002365F9">
        <w:rPr>
          <w:rFonts w:ascii="Arial" w:hAnsi="Arial" w:cs="Arial"/>
          <w:sz w:val="24"/>
          <w:szCs w:val="24"/>
        </w:rPr>
        <w:t xml:space="preserve">2 wstrzymuje się </w:t>
      </w:r>
      <w:r w:rsidR="002D31EE" w:rsidRPr="002365F9">
        <w:rPr>
          <w:rFonts w:ascii="Arial" w:hAnsi="Arial" w:cs="Arial"/>
          <w:sz w:val="24"/>
          <w:szCs w:val="24"/>
        </w:rPr>
        <w:t>W</w:t>
      </w:r>
      <w:r w:rsidRPr="002365F9">
        <w:rPr>
          <w:rFonts w:ascii="Arial" w:hAnsi="Arial" w:cs="Arial"/>
          <w:sz w:val="24"/>
          <w:szCs w:val="24"/>
        </w:rPr>
        <w:t xml:space="preserve">ykonawcy wypłatę należnego wynagrodzenia za odebrane roboty budowlane bez konsekwencji </w:t>
      </w:r>
      <w:r w:rsidR="00F437A1" w:rsidRPr="002365F9">
        <w:rPr>
          <w:rFonts w:ascii="Arial" w:hAnsi="Arial" w:cs="Arial"/>
          <w:sz w:val="24"/>
          <w:szCs w:val="24"/>
        </w:rPr>
        <w:t>dla</w:t>
      </w:r>
      <w:r w:rsidRPr="002365F9">
        <w:rPr>
          <w:rFonts w:ascii="Arial" w:hAnsi="Arial" w:cs="Arial"/>
          <w:sz w:val="24"/>
          <w:szCs w:val="24"/>
        </w:rPr>
        <w:t xml:space="preserve"> Zamawiającego w przedmiocie zapłaty odsetek za nieterminową zapłatę należności. </w:t>
      </w:r>
    </w:p>
    <w:p w14:paraId="3A9D868A" w14:textId="5CC3841E" w:rsidR="00A94CF9" w:rsidRPr="002365F9" w:rsidRDefault="00A94CF9"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Umowa o podwykonawstwo nie może zawierać postanowień kształtujących prawa </w:t>
      </w:r>
      <w:r w:rsidR="003538A8">
        <w:rPr>
          <w:rFonts w:ascii="Arial" w:hAnsi="Arial" w:cs="Arial"/>
          <w:sz w:val="24"/>
          <w:szCs w:val="24"/>
        </w:rPr>
        <w:br/>
      </w:r>
      <w:r w:rsidRPr="002365F9">
        <w:rPr>
          <w:rFonts w:ascii="Arial" w:hAnsi="Arial" w:cs="Arial"/>
          <w:sz w:val="24"/>
          <w:szCs w:val="24"/>
        </w:rPr>
        <w:t xml:space="preserve">i obowiązki podwykonawcy, w zakresie kar umownych oraz postanowień dotyczących warunków wypłaty wynagrodzenia, w sposób dla niego mniej korzystny niż prawa </w:t>
      </w:r>
      <w:r w:rsidR="003538A8">
        <w:rPr>
          <w:rFonts w:ascii="Arial" w:hAnsi="Arial" w:cs="Arial"/>
          <w:sz w:val="24"/>
          <w:szCs w:val="24"/>
        </w:rPr>
        <w:br/>
      </w:r>
      <w:r w:rsidRPr="002365F9">
        <w:rPr>
          <w:rFonts w:ascii="Arial" w:hAnsi="Arial" w:cs="Arial"/>
          <w:sz w:val="24"/>
          <w:szCs w:val="24"/>
        </w:rPr>
        <w:t xml:space="preserve">i obowiązki wykonawcy, ukształtowane postanowieniami umowy zawartej między </w:t>
      </w:r>
      <w:r w:rsidRPr="002365F9">
        <w:rPr>
          <w:rFonts w:ascii="Arial" w:hAnsi="Arial" w:cs="Arial"/>
          <w:sz w:val="24"/>
          <w:szCs w:val="24"/>
        </w:rPr>
        <w:lastRenderedPageBreak/>
        <w:t>Zamawiającym</w:t>
      </w:r>
      <w:r w:rsidR="00962324">
        <w:rPr>
          <w:rFonts w:ascii="Arial" w:hAnsi="Arial" w:cs="Arial"/>
          <w:sz w:val="24"/>
          <w:szCs w:val="24"/>
        </w:rPr>
        <w:t>,</w:t>
      </w:r>
      <w:r w:rsidRPr="002365F9">
        <w:rPr>
          <w:rFonts w:ascii="Arial" w:hAnsi="Arial" w:cs="Arial"/>
          <w:sz w:val="24"/>
          <w:szCs w:val="24"/>
        </w:rPr>
        <w:t xml:space="preserve"> a Wykonawcą.</w:t>
      </w:r>
    </w:p>
    <w:p w14:paraId="483F1DEB" w14:textId="0C928A2C" w:rsidR="00A94CF9" w:rsidRPr="002365F9" w:rsidRDefault="00A94CF9"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Wykonawca, podwykonawca lub dalszy podwykonawca zamówienia na roboty budowlane zamierzający zawrzeć umowę o podwykonawstwo, której przedmiotem </w:t>
      </w:r>
      <w:r w:rsidR="003538A8">
        <w:rPr>
          <w:rFonts w:ascii="Arial" w:hAnsi="Arial" w:cs="Arial"/>
          <w:sz w:val="24"/>
          <w:szCs w:val="24"/>
        </w:rPr>
        <w:br/>
      </w:r>
      <w:r w:rsidRPr="002365F9">
        <w:rPr>
          <w:rFonts w:ascii="Arial" w:hAnsi="Arial" w:cs="Arial"/>
          <w:sz w:val="24"/>
          <w:szCs w:val="24"/>
        </w:rPr>
        <w:t>są roboty budowlane, jest obowiązany w trakcie realizacji zamówienia do przedłożenia Zamawiającemu projektu tej umowy, przy czym podwykonawca lub dalszy podwykonawca jest obowiązany dołączyć zgod</w:t>
      </w:r>
      <w:r w:rsidR="003538A8">
        <w:rPr>
          <w:rFonts w:ascii="Arial" w:hAnsi="Arial" w:cs="Arial"/>
          <w:sz w:val="24"/>
          <w:szCs w:val="24"/>
        </w:rPr>
        <w:t xml:space="preserve">ę Wykonawcy na zawarcie umowy </w:t>
      </w:r>
      <w:r w:rsidR="003538A8">
        <w:rPr>
          <w:rFonts w:ascii="Arial" w:hAnsi="Arial" w:cs="Arial"/>
          <w:sz w:val="24"/>
          <w:szCs w:val="24"/>
        </w:rPr>
        <w:br/>
        <w:t xml:space="preserve">o </w:t>
      </w:r>
      <w:r w:rsidRPr="002365F9">
        <w:rPr>
          <w:rFonts w:ascii="Arial" w:hAnsi="Arial" w:cs="Arial"/>
          <w:sz w:val="24"/>
          <w:szCs w:val="24"/>
        </w:rPr>
        <w:t>podwykonawstwo o treści zgodnej z projektem umowy.</w:t>
      </w:r>
    </w:p>
    <w:p w14:paraId="386BACA5" w14:textId="5C9AEBCC"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Termin </w:t>
      </w:r>
      <w:r w:rsidR="00A94CF9" w:rsidRPr="002365F9">
        <w:rPr>
          <w:rFonts w:ascii="Arial" w:hAnsi="Arial" w:cs="Arial"/>
          <w:sz w:val="24"/>
          <w:szCs w:val="24"/>
        </w:rPr>
        <w:t>za</w:t>
      </w:r>
      <w:r w:rsidRPr="002365F9">
        <w:rPr>
          <w:rFonts w:ascii="Arial" w:hAnsi="Arial" w:cs="Arial"/>
          <w:sz w:val="24"/>
          <w:szCs w:val="24"/>
        </w:rPr>
        <w:t>płaty wynagrodzenia podwykonawcy lub dalszemu podwykon</w:t>
      </w:r>
      <w:r w:rsidR="003538A8">
        <w:rPr>
          <w:rFonts w:ascii="Arial" w:hAnsi="Arial" w:cs="Arial"/>
          <w:sz w:val="24"/>
          <w:szCs w:val="24"/>
        </w:rPr>
        <w:t xml:space="preserve">awcy przewidziany w umowie o </w:t>
      </w:r>
      <w:r w:rsidRPr="002365F9">
        <w:rPr>
          <w:rFonts w:ascii="Arial" w:hAnsi="Arial" w:cs="Arial"/>
          <w:sz w:val="24"/>
          <w:szCs w:val="24"/>
        </w:rPr>
        <w:t xml:space="preserve">podwykonawstwo nie może być dłuższy niż 14 dni od dnia doręczenia </w:t>
      </w:r>
      <w:r w:rsidR="00A94CF9" w:rsidRPr="002365F9">
        <w:rPr>
          <w:rFonts w:ascii="Arial" w:hAnsi="Arial" w:cs="Arial"/>
          <w:sz w:val="24"/>
          <w:szCs w:val="24"/>
        </w:rPr>
        <w:t>W</w:t>
      </w:r>
      <w:r w:rsidRPr="002365F9">
        <w:rPr>
          <w:rFonts w:ascii="Arial" w:hAnsi="Arial" w:cs="Arial"/>
          <w:sz w:val="24"/>
          <w:szCs w:val="24"/>
        </w:rPr>
        <w:t xml:space="preserve">ykonawcy, podwykonawcy lub dalszemu podwykonawcy faktury </w:t>
      </w:r>
      <w:r w:rsidR="003538A8">
        <w:rPr>
          <w:rFonts w:ascii="Arial" w:hAnsi="Arial" w:cs="Arial"/>
          <w:sz w:val="24"/>
          <w:szCs w:val="24"/>
        </w:rPr>
        <w:br/>
      </w:r>
      <w:r w:rsidRPr="002365F9">
        <w:rPr>
          <w:rFonts w:ascii="Arial" w:hAnsi="Arial" w:cs="Arial"/>
          <w:sz w:val="24"/>
          <w:szCs w:val="24"/>
        </w:rPr>
        <w:t>lub rachunku, potwierdzających wykonanie zleconej podwykonawcy lub dalszemu podwykonawcy roboty budowlanej.</w:t>
      </w:r>
    </w:p>
    <w:p w14:paraId="15CAFB7A" w14:textId="2A0FFB2B"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Zamawiający, w terminie 14 dni </w:t>
      </w:r>
      <w:r w:rsidR="00C24874" w:rsidRPr="002365F9">
        <w:rPr>
          <w:rFonts w:ascii="Arial" w:hAnsi="Arial" w:cs="Arial"/>
          <w:sz w:val="24"/>
          <w:szCs w:val="24"/>
        </w:rPr>
        <w:t xml:space="preserve">od dnia doręczenia </w:t>
      </w:r>
      <w:r w:rsidRPr="002365F9">
        <w:rPr>
          <w:rFonts w:ascii="Arial" w:hAnsi="Arial" w:cs="Arial"/>
          <w:sz w:val="24"/>
          <w:szCs w:val="24"/>
        </w:rPr>
        <w:t xml:space="preserve">zgłasza </w:t>
      </w:r>
      <w:r w:rsidR="00A94CF9" w:rsidRPr="002365F9">
        <w:rPr>
          <w:rFonts w:ascii="Arial" w:hAnsi="Arial" w:cs="Arial"/>
          <w:sz w:val="24"/>
          <w:szCs w:val="24"/>
        </w:rPr>
        <w:t xml:space="preserve">w formie </w:t>
      </w:r>
      <w:r w:rsidRPr="002365F9">
        <w:rPr>
          <w:rFonts w:ascii="Arial" w:hAnsi="Arial" w:cs="Arial"/>
          <w:sz w:val="24"/>
          <w:szCs w:val="24"/>
        </w:rPr>
        <w:t>pisemne</w:t>
      </w:r>
      <w:r w:rsidR="00A94CF9" w:rsidRPr="002365F9">
        <w:rPr>
          <w:rFonts w:ascii="Arial" w:hAnsi="Arial" w:cs="Arial"/>
          <w:sz w:val="24"/>
          <w:szCs w:val="24"/>
        </w:rPr>
        <w:t xml:space="preserve">j, </w:t>
      </w:r>
      <w:r w:rsidR="003538A8">
        <w:rPr>
          <w:rFonts w:ascii="Arial" w:hAnsi="Arial" w:cs="Arial"/>
          <w:sz w:val="24"/>
          <w:szCs w:val="24"/>
        </w:rPr>
        <w:br/>
      </w:r>
      <w:r w:rsidR="00A94CF9" w:rsidRPr="002365F9">
        <w:rPr>
          <w:rFonts w:ascii="Arial" w:hAnsi="Arial" w:cs="Arial"/>
          <w:sz w:val="24"/>
          <w:szCs w:val="24"/>
        </w:rPr>
        <w:t>pod rygorem nieważności,</w:t>
      </w:r>
      <w:r w:rsidRPr="002365F9">
        <w:rPr>
          <w:rFonts w:ascii="Arial" w:hAnsi="Arial" w:cs="Arial"/>
          <w:sz w:val="24"/>
          <w:szCs w:val="24"/>
        </w:rPr>
        <w:t xml:space="preserve"> zastrzeżenia do projektu umowy o podwykonawstwo, </w:t>
      </w:r>
      <w:r w:rsidR="003538A8">
        <w:rPr>
          <w:rFonts w:ascii="Arial" w:hAnsi="Arial" w:cs="Arial"/>
          <w:sz w:val="24"/>
          <w:szCs w:val="24"/>
        </w:rPr>
        <w:br/>
      </w:r>
      <w:r w:rsidRPr="002365F9">
        <w:rPr>
          <w:rFonts w:ascii="Arial" w:hAnsi="Arial" w:cs="Arial"/>
          <w:sz w:val="24"/>
          <w:szCs w:val="24"/>
        </w:rPr>
        <w:t xml:space="preserve">której przedmiotem są roboty budowlane niespełniające wymagań określonych </w:t>
      </w:r>
      <w:r w:rsidR="003538A8">
        <w:rPr>
          <w:rFonts w:ascii="Arial" w:hAnsi="Arial" w:cs="Arial"/>
          <w:sz w:val="24"/>
          <w:szCs w:val="24"/>
        </w:rPr>
        <w:br/>
      </w:r>
      <w:r w:rsidRPr="002365F9">
        <w:rPr>
          <w:rFonts w:ascii="Arial" w:hAnsi="Arial" w:cs="Arial"/>
          <w:sz w:val="24"/>
          <w:szCs w:val="24"/>
        </w:rPr>
        <w:t xml:space="preserve">w </w:t>
      </w:r>
      <w:r w:rsidR="00A94CF9" w:rsidRPr="002365F9">
        <w:rPr>
          <w:rFonts w:ascii="Arial" w:hAnsi="Arial" w:cs="Arial"/>
          <w:sz w:val="24"/>
          <w:szCs w:val="24"/>
        </w:rPr>
        <w:t xml:space="preserve">dokumentach zamówienia, w szczególności </w:t>
      </w:r>
      <w:r w:rsidRPr="006D5B4D">
        <w:rPr>
          <w:rFonts w:ascii="Arial" w:hAnsi="Arial" w:cs="Arial"/>
          <w:sz w:val="24"/>
          <w:szCs w:val="24"/>
        </w:rPr>
        <w:t>specyfikacji warunk</w:t>
      </w:r>
      <w:r w:rsidR="00A94CF9" w:rsidRPr="006D5B4D">
        <w:rPr>
          <w:rFonts w:ascii="Arial" w:hAnsi="Arial" w:cs="Arial"/>
          <w:sz w:val="24"/>
          <w:szCs w:val="24"/>
        </w:rPr>
        <w:t>ów</w:t>
      </w:r>
      <w:r w:rsidRPr="006D5B4D">
        <w:rPr>
          <w:rFonts w:ascii="Arial" w:hAnsi="Arial" w:cs="Arial"/>
          <w:sz w:val="24"/>
          <w:szCs w:val="24"/>
        </w:rPr>
        <w:t xml:space="preserve"> zamówienia</w:t>
      </w:r>
      <w:r w:rsidRPr="002365F9">
        <w:rPr>
          <w:rFonts w:ascii="Arial" w:hAnsi="Arial" w:cs="Arial"/>
          <w:sz w:val="24"/>
          <w:szCs w:val="24"/>
        </w:rPr>
        <w:t xml:space="preserve"> lub przewiduje termin zapłaty wynagrodzenia dłuższy niż określony w ust. </w:t>
      </w:r>
      <w:r w:rsidR="00A94CF9" w:rsidRPr="002365F9">
        <w:rPr>
          <w:rFonts w:ascii="Arial" w:hAnsi="Arial" w:cs="Arial"/>
          <w:sz w:val="24"/>
          <w:szCs w:val="24"/>
        </w:rPr>
        <w:t>6</w:t>
      </w:r>
      <w:r w:rsidR="00962324">
        <w:rPr>
          <w:rFonts w:ascii="Arial" w:hAnsi="Arial" w:cs="Arial"/>
          <w:sz w:val="24"/>
          <w:szCs w:val="24"/>
        </w:rPr>
        <w:t xml:space="preserve"> powyżej</w:t>
      </w:r>
      <w:r w:rsidR="00C24874" w:rsidRPr="002365F9">
        <w:rPr>
          <w:rFonts w:ascii="Arial" w:hAnsi="Arial" w:cs="Arial"/>
          <w:sz w:val="24"/>
          <w:szCs w:val="24"/>
        </w:rPr>
        <w:t>, lub zawiera postanowienia niezgodne z ust. 4.</w:t>
      </w:r>
    </w:p>
    <w:p w14:paraId="271E4061" w14:textId="147613F5"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Niezgłoszenie </w:t>
      </w:r>
      <w:r w:rsidR="00962324">
        <w:rPr>
          <w:rFonts w:ascii="Arial" w:hAnsi="Arial" w:cs="Arial"/>
          <w:sz w:val="24"/>
          <w:szCs w:val="24"/>
        </w:rPr>
        <w:t xml:space="preserve">przez Zamawiającego </w:t>
      </w:r>
      <w:r w:rsidR="00C24874" w:rsidRPr="002365F9">
        <w:rPr>
          <w:rFonts w:ascii="Arial" w:hAnsi="Arial" w:cs="Arial"/>
          <w:sz w:val="24"/>
          <w:szCs w:val="24"/>
        </w:rPr>
        <w:t xml:space="preserve">w formie </w:t>
      </w:r>
      <w:r w:rsidRPr="002365F9">
        <w:rPr>
          <w:rFonts w:ascii="Arial" w:hAnsi="Arial" w:cs="Arial"/>
          <w:sz w:val="24"/>
          <w:szCs w:val="24"/>
        </w:rPr>
        <w:t>pisemn</w:t>
      </w:r>
      <w:r w:rsidR="00C24874" w:rsidRPr="002365F9">
        <w:rPr>
          <w:rFonts w:ascii="Arial" w:hAnsi="Arial" w:cs="Arial"/>
          <w:sz w:val="24"/>
          <w:szCs w:val="24"/>
        </w:rPr>
        <w:t>ej, pod rygorem nieważności,</w:t>
      </w:r>
      <w:r w:rsidRPr="002365F9">
        <w:rPr>
          <w:rFonts w:ascii="Arial" w:hAnsi="Arial" w:cs="Arial"/>
          <w:sz w:val="24"/>
          <w:szCs w:val="24"/>
        </w:rPr>
        <w:t xml:space="preserve"> zastrzeżeń </w:t>
      </w:r>
      <w:r w:rsidR="00C97500" w:rsidRPr="002365F9">
        <w:rPr>
          <w:rFonts w:ascii="Arial" w:hAnsi="Arial" w:cs="Arial"/>
          <w:sz w:val="24"/>
          <w:szCs w:val="24"/>
        </w:rPr>
        <w:t>do przedłożonego projektu umowy</w:t>
      </w:r>
      <w:r w:rsidRPr="002365F9">
        <w:rPr>
          <w:rFonts w:ascii="Arial" w:hAnsi="Arial" w:cs="Arial"/>
          <w:sz w:val="24"/>
          <w:szCs w:val="24"/>
        </w:rPr>
        <w:t xml:space="preserve"> o podwykonawstwo, której przedmiotem są roboty budowlane</w:t>
      </w:r>
      <w:r w:rsidR="00C24874" w:rsidRPr="002365F9">
        <w:rPr>
          <w:rFonts w:ascii="Arial" w:hAnsi="Arial" w:cs="Arial"/>
          <w:sz w:val="24"/>
          <w:szCs w:val="24"/>
        </w:rPr>
        <w:t>,</w:t>
      </w:r>
      <w:r w:rsidRPr="002365F9">
        <w:rPr>
          <w:rFonts w:ascii="Arial" w:hAnsi="Arial" w:cs="Arial"/>
          <w:sz w:val="24"/>
          <w:szCs w:val="24"/>
        </w:rPr>
        <w:t xml:space="preserve"> w terminie 14 dni </w:t>
      </w:r>
      <w:r w:rsidR="00C24874" w:rsidRPr="002365F9">
        <w:rPr>
          <w:rFonts w:ascii="Arial" w:hAnsi="Arial" w:cs="Arial"/>
          <w:sz w:val="24"/>
          <w:szCs w:val="24"/>
        </w:rPr>
        <w:t xml:space="preserve">od dnia jego doręczenia </w:t>
      </w:r>
      <w:r w:rsidRPr="002365F9">
        <w:rPr>
          <w:rFonts w:ascii="Arial" w:hAnsi="Arial" w:cs="Arial"/>
          <w:sz w:val="24"/>
          <w:szCs w:val="24"/>
        </w:rPr>
        <w:t xml:space="preserve">uważa się za akceptację projektu umowy </w:t>
      </w:r>
      <w:r w:rsidR="00962324">
        <w:rPr>
          <w:rFonts w:ascii="Arial" w:hAnsi="Arial" w:cs="Arial"/>
          <w:sz w:val="24"/>
          <w:szCs w:val="24"/>
        </w:rPr>
        <w:t xml:space="preserve">o podwykonawstwo </w:t>
      </w:r>
      <w:r w:rsidRPr="002365F9">
        <w:rPr>
          <w:rFonts w:ascii="Arial" w:hAnsi="Arial" w:cs="Arial"/>
          <w:sz w:val="24"/>
          <w:szCs w:val="24"/>
        </w:rPr>
        <w:t>przez Zamawiającego.</w:t>
      </w:r>
    </w:p>
    <w:p w14:paraId="4E988089" w14:textId="69DA2AE4"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Wykonawca, podwykonawca lub dalszy podwykonawca zamówienia na roboty budowlane przedkłada Zamawiającemu poświadczoną za zgodność z oryginałem kopię zawartej umowy o podwykonawstwo, której przedmiotem są roboty budowlane, </w:t>
      </w:r>
      <w:r w:rsidR="003538A8">
        <w:rPr>
          <w:rFonts w:ascii="Arial" w:hAnsi="Arial" w:cs="Arial"/>
          <w:sz w:val="24"/>
          <w:szCs w:val="24"/>
        </w:rPr>
        <w:br/>
      </w:r>
      <w:r w:rsidRPr="002365F9">
        <w:rPr>
          <w:rFonts w:ascii="Arial" w:hAnsi="Arial" w:cs="Arial"/>
          <w:sz w:val="24"/>
          <w:szCs w:val="24"/>
        </w:rPr>
        <w:t>w terminie 7 dni od jej zawarcia.</w:t>
      </w:r>
    </w:p>
    <w:p w14:paraId="4B87E38E" w14:textId="10E86A5C"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Zamawiający w terminie 14 dni </w:t>
      </w:r>
      <w:r w:rsidR="00C24874" w:rsidRPr="002365F9">
        <w:rPr>
          <w:rFonts w:ascii="Arial" w:hAnsi="Arial" w:cs="Arial"/>
          <w:sz w:val="24"/>
          <w:szCs w:val="24"/>
        </w:rPr>
        <w:t xml:space="preserve">od dnia doręczenia </w:t>
      </w:r>
      <w:r w:rsidRPr="002365F9">
        <w:rPr>
          <w:rFonts w:ascii="Arial" w:hAnsi="Arial" w:cs="Arial"/>
          <w:sz w:val="24"/>
          <w:szCs w:val="24"/>
        </w:rPr>
        <w:t xml:space="preserve">zgłasza </w:t>
      </w:r>
      <w:r w:rsidR="00C24874" w:rsidRPr="002365F9">
        <w:rPr>
          <w:rFonts w:ascii="Arial" w:hAnsi="Arial" w:cs="Arial"/>
          <w:sz w:val="24"/>
          <w:szCs w:val="24"/>
        </w:rPr>
        <w:t xml:space="preserve">w formie </w:t>
      </w:r>
      <w:r w:rsidRPr="002365F9">
        <w:rPr>
          <w:rFonts w:ascii="Arial" w:hAnsi="Arial" w:cs="Arial"/>
          <w:sz w:val="24"/>
          <w:szCs w:val="24"/>
        </w:rPr>
        <w:t>pisemn</w:t>
      </w:r>
      <w:r w:rsidR="00C24874" w:rsidRPr="002365F9">
        <w:rPr>
          <w:rFonts w:ascii="Arial" w:hAnsi="Arial" w:cs="Arial"/>
          <w:sz w:val="24"/>
          <w:szCs w:val="24"/>
        </w:rPr>
        <w:t xml:space="preserve">ej, </w:t>
      </w:r>
      <w:r w:rsidR="003538A8">
        <w:rPr>
          <w:rFonts w:ascii="Arial" w:hAnsi="Arial" w:cs="Arial"/>
          <w:sz w:val="24"/>
          <w:szCs w:val="24"/>
        </w:rPr>
        <w:br/>
      </w:r>
      <w:r w:rsidR="00C24874" w:rsidRPr="002365F9">
        <w:rPr>
          <w:rFonts w:ascii="Arial" w:hAnsi="Arial" w:cs="Arial"/>
          <w:sz w:val="24"/>
          <w:szCs w:val="24"/>
        </w:rPr>
        <w:t>pod rygorem nieważności,</w:t>
      </w:r>
      <w:r w:rsidRPr="002365F9">
        <w:rPr>
          <w:rFonts w:ascii="Arial" w:hAnsi="Arial" w:cs="Arial"/>
          <w:sz w:val="24"/>
          <w:szCs w:val="24"/>
        </w:rPr>
        <w:t xml:space="preserve"> sprzeciw do umowy o podwykonawstwo, której przedmiotem są roboty budowlane określone niniejszą umową</w:t>
      </w:r>
      <w:r w:rsidR="00C24874" w:rsidRPr="002365F9">
        <w:rPr>
          <w:rFonts w:ascii="Arial" w:hAnsi="Arial" w:cs="Arial"/>
          <w:sz w:val="24"/>
          <w:szCs w:val="24"/>
        </w:rPr>
        <w:t>, w przypadkach, o których mowa w ust. 7</w:t>
      </w:r>
      <w:r w:rsidRPr="002365F9">
        <w:rPr>
          <w:rFonts w:ascii="Arial" w:hAnsi="Arial" w:cs="Arial"/>
          <w:sz w:val="24"/>
          <w:szCs w:val="24"/>
        </w:rPr>
        <w:t>.</w:t>
      </w:r>
    </w:p>
    <w:p w14:paraId="3731ABFB" w14:textId="02C59BE9"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Niezgłoszenie </w:t>
      </w:r>
      <w:r w:rsidR="00962324">
        <w:rPr>
          <w:rFonts w:ascii="Arial" w:hAnsi="Arial" w:cs="Arial"/>
          <w:sz w:val="24"/>
          <w:szCs w:val="24"/>
        </w:rPr>
        <w:t xml:space="preserve">przez Zamawiającego </w:t>
      </w:r>
      <w:r w:rsidR="00C24874" w:rsidRPr="002365F9">
        <w:rPr>
          <w:rFonts w:ascii="Arial" w:hAnsi="Arial" w:cs="Arial"/>
          <w:sz w:val="24"/>
          <w:szCs w:val="24"/>
        </w:rPr>
        <w:t xml:space="preserve">w formie pisemnej, pod rygorem nieważności, </w:t>
      </w:r>
      <w:r w:rsidRPr="002365F9">
        <w:rPr>
          <w:rFonts w:ascii="Arial" w:hAnsi="Arial" w:cs="Arial"/>
          <w:sz w:val="24"/>
          <w:szCs w:val="24"/>
        </w:rPr>
        <w:t>sp</w:t>
      </w:r>
      <w:r w:rsidR="00C24874" w:rsidRPr="002365F9">
        <w:rPr>
          <w:rFonts w:ascii="Arial" w:hAnsi="Arial" w:cs="Arial"/>
          <w:sz w:val="24"/>
          <w:szCs w:val="24"/>
        </w:rPr>
        <w:t xml:space="preserve">rzeciwu </w:t>
      </w:r>
      <w:r w:rsidR="003538A8">
        <w:rPr>
          <w:rFonts w:ascii="Arial" w:hAnsi="Arial" w:cs="Arial"/>
          <w:sz w:val="24"/>
          <w:szCs w:val="24"/>
        </w:rPr>
        <w:t xml:space="preserve">do przedłożonej umowy o </w:t>
      </w:r>
      <w:r w:rsidRPr="002365F9">
        <w:rPr>
          <w:rFonts w:ascii="Arial" w:hAnsi="Arial" w:cs="Arial"/>
          <w:sz w:val="24"/>
          <w:szCs w:val="24"/>
        </w:rPr>
        <w:t>podwykonawstwo, której przedmiotem są roboty budowlane, w terminie 14 dn</w:t>
      </w:r>
      <w:r w:rsidR="00C24874" w:rsidRPr="002365F9">
        <w:rPr>
          <w:rFonts w:ascii="Arial" w:hAnsi="Arial" w:cs="Arial"/>
          <w:sz w:val="24"/>
          <w:szCs w:val="24"/>
        </w:rPr>
        <w:t xml:space="preserve">i od dnia jej doręczenia </w:t>
      </w:r>
      <w:r w:rsidRPr="002365F9">
        <w:rPr>
          <w:rFonts w:ascii="Arial" w:hAnsi="Arial" w:cs="Arial"/>
          <w:sz w:val="24"/>
          <w:szCs w:val="24"/>
        </w:rPr>
        <w:t>uważa się za akceptację umowy przez Zamawiającego.</w:t>
      </w:r>
    </w:p>
    <w:p w14:paraId="079F9D85" w14:textId="5E00D1DD"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Wykonawca, podwykonawca lub dalszy podwykonawca przedkłada Zamawiającemu poświadczoną za zgodność z oryginałem kopię zawartej umowy o podwykonawstwo, </w:t>
      </w:r>
      <w:r w:rsidR="003538A8">
        <w:rPr>
          <w:rFonts w:ascii="Arial" w:hAnsi="Arial" w:cs="Arial"/>
          <w:sz w:val="24"/>
          <w:szCs w:val="24"/>
        </w:rPr>
        <w:br/>
      </w:r>
      <w:r w:rsidRPr="002365F9">
        <w:rPr>
          <w:rFonts w:ascii="Arial" w:hAnsi="Arial" w:cs="Arial"/>
          <w:sz w:val="24"/>
          <w:szCs w:val="24"/>
        </w:rPr>
        <w:t>której przedmi</w:t>
      </w:r>
      <w:r w:rsidR="003538A8">
        <w:rPr>
          <w:rFonts w:ascii="Arial" w:hAnsi="Arial" w:cs="Arial"/>
          <w:sz w:val="24"/>
          <w:szCs w:val="24"/>
        </w:rPr>
        <w:t xml:space="preserve">otem są dostawy lub usługi, w </w:t>
      </w:r>
      <w:r w:rsidRPr="002365F9">
        <w:rPr>
          <w:rFonts w:ascii="Arial" w:hAnsi="Arial" w:cs="Arial"/>
          <w:sz w:val="24"/>
          <w:szCs w:val="24"/>
        </w:rPr>
        <w:t xml:space="preserve">terminie 7 dni od dnia jej zawarcia, </w:t>
      </w:r>
      <w:r w:rsidR="003538A8">
        <w:rPr>
          <w:rFonts w:ascii="Arial" w:hAnsi="Arial" w:cs="Arial"/>
          <w:sz w:val="24"/>
          <w:szCs w:val="24"/>
        </w:rPr>
        <w:br/>
      </w:r>
      <w:r w:rsidRPr="002365F9">
        <w:rPr>
          <w:rFonts w:ascii="Arial" w:hAnsi="Arial" w:cs="Arial"/>
          <w:sz w:val="24"/>
          <w:szCs w:val="24"/>
        </w:rPr>
        <w:t>z wyłączeniem umów o podwykonawstwo o wartości mn</w:t>
      </w:r>
      <w:r w:rsidR="00D44D3B">
        <w:rPr>
          <w:rFonts w:ascii="Arial" w:hAnsi="Arial" w:cs="Arial"/>
          <w:sz w:val="24"/>
          <w:szCs w:val="24"/>
        </w:rPr>
        <w:t>iejszej niż 0,5% wartości umowy</w:t>
      </w:r>
      <w:r w:rsidR="006D5B4D">
        <w:rPr>
          <w:rFonts w:ascii="Arial" w:hAnsi="Arial" w:cs="Arial"/>
          <w:sz w:val="24"/>
          <w:szCs w:val="24"/>
        </w:rPr>
        <w:t>.</w:t>
      </w:r>
      <w:r w:rsidR="003538A8">
        <w:rPr>
          <w:rFonts w:ascii="Arial" w:hAnsi="Arial" w:cs="Arial"/>
          <w:sz w:val="24"/>
          <w:szCs w:val="24"/>
        </w:rPr>
        <w:t xml:space="preserve"> Wyłączenie, o </w:t>
      </w:r>
      <w:r w:rsidRPr="002365F9">
        <w:rPr>
          <w:rFonts w:ascii="Arial" w:hAnsi="Arial" w:cs="Arial"/>
          <w:sz w:val="24"/>
          <w:szCs w:val="24"/>
        </w:rPr>
        <w:t>którym mowa w zdaniu pierwszym, nie dotyczy umów o podwykonawstwo o wartości większej niż</w:t>
      </w:r>
      <w:r w:rsidR="003538A8">
        <w:rPr>
          <w:rFonts w:ascii="Arial" w:hAnsi="Arial" w:cs="Arial"/>
          <w:sz w:val="24"/>
          <w:szCs w:val="24"/>
        </w:rPr>
        <w:t xml:space="preserve"> 50 </w:t>
      </w:r>
      <w:r w:rsidRPr="002365F9">
        <w:rPr>
          <w:rFonts w:ascii="Arial" w:hAnsi="Arial" w:cs="Arial"/>
          <w:sz w:val="24"/>
          <w:szCs w:val="24"/>
        </w:rPr>
        <w:t xml:space="preserve">000 zł. </w:t>
      </w:r>
      <w:r w:rsidR="00342F85" w:rsidRPr="002365F9">
        <w:rPr>
          <w:rFonts w:ascii="Arial" w:hAnsi="Arial" w:cs="Arial"/>
          <w:sz w:val="24"/>
          <w:szCs w:val="24"/>
        </w:rPr>
        <w:t xml:space="preserve">W przypadku, o którym mowa </w:t>
      </w:r>
      <w:r w:rsidRPr="002365F9">
        <w:rPr>
          <w:rFonts w:ascii="Arial" w:hAnsi="Arial" w:cs="Arial"/>
          <w:sz w:val="24"/>
          <w:szCs w:val="24"/>
        </w:rPr>
        <w:t>powyżej, jeżeli termin zapłaty wynagrodzenia jest dłuższy niż 30 dni</w:t>
      </w:r>
      <w:r w:rsidR="003D5B9C" w:rsidRPr="002365F9">
        <w:rPr>
          <w:rFonts w:ascii="Arial" w:hAnsi="Arial" w:cs="Arial"/>
          <w:sz w:val="24"/>
          <w:szCs w:val="24"/>
        </w:rPr>
        <w:t xml:space="preserve"> od dnia doręczenia</w:t>
      </w:r>
      <w:r w:rsidR="00D44D3B">
        <w:rPr>
          <w:rFonts w:ascii="Arial" w:hAnsi="Arial" w:cs="Arial"/>
          <w:sz w:val="24"/>
          <w:szCs w:val="24"/>
        </w:rPr>
        <w:t xml:space="preserve"> faktury lub rachunku,</w:t>
      </w:r>
      <w:r w:rsidR="003D5B9C" w:rsidRPr="002365F9">
        <w:rPr>
          <w:rFonts w:ascii="Arial" w:hAnsi="Arial" w:cs="Arial"/>
          <w:sz w:val="24"/>
          <w:szCs w:val="24"/>
        </w:rPr>
        <w:t xml:space="preserve"> </w:t>
      </w:r>
      <w:r w:rsidRPr="002365F9">
        <w:rPr>
          <w:rFonts w:ascii="Arial" w:hAnsi="Arial" w:cs="Arial"/>
          <w:sz w:val="24"/>
          <w:szCs w:val="24"/>
        </w:rPr>
        <w:t xml:space="preserve">Zamawiający informuje o tym Wykonawcę i wzywa go do doprowadzenia do zmiany tej umowy pod rygorem wystąpienia </w:t>
      </w:r>
      <w:r w:rsidR="00962324">
        <w:rPr>
          <w:rFonts w:ascii="Arial" w:hAnsi="Arial" w:cs="Arial"/>
          <w:sz w:val="24"/>
          <w:szCs w:val="24"/>
        </w:rPr>
        <w:t xml:space="preserve">przez Zamawiającego </w:t>
      </w:r>
      <w:r w:rsidRPr="002365F9">
        <w:rPr>
          <w:rFonts w:ascii="Arial" w:hAnsi="Arial" w:cs="Arial"/>
          <w:sz w:val="24"/>
          <w:szCs w:val="24"/>
        </w:rPr>
        <w:t>o zapłatę kary umownej.</w:t>
      </w:r>
    </w:p>
    <w:p w14:paraId="116AA8EC" w14:textId="04269288" w:rsidR="0036436F" w:rsidRPr="002365F9" w:rsidRDefault="003D5B9C"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W przypadku umów, których przedmiotem są roboty budowlane, </w:t>
      </w:r>
      <w:r w:rsidR="0036436F" w:rsidRPr="002365F9">
        <w:rPr>
          <w:rFonts w:ascii="Arial" w:hAnsi="Arial" w:cs="Arial"/>
          <w:sz w:val="24"/>
          <w:szCs w:val="24"/>
        </w:rPr>
        <w:t xml:space="preserve">Zamawiający </w:t>
      </w:r>
      <w:r w:rsidR="0036436F" w:rsidRPr="002365F9">
        <w:rPr>
          <w:rFonts w:ascii="Arial" w:hAnsi="Arial" w:cs="Arial"/>
          <w:sz w:val="24"/>
          <w:szCs w:val="24"/>
        </w:rPr>
        <w:lastRenderedPageBreak/>
        <w:t>dokonuje bezpośredniej zapłaty wymagalnego wynagrodzenia przysługującego podwykonawcy lub dalszemu podwykonawcy, który zawarł zaakceptowaną przez Zamawi</w:t>
      </w:r>
      <w:r w:rsidR="00D44D3B">
        <w:rPr>
          <w:rFonts w:ascii="Arial" w:hAnsi="Arial" w:cs="Arial"/>
          <w:sz w:val="24"/>
          <w:szCs w:val="24"/>
        </w:rPr>
        <w:t>ającego umowę o podwykonawstwo</w:t>
      </w:r>
      <w:r w:rsidRPr="002365F9">
        <w:rPr>
          <w:rFonts w:ascii="Arial" w:hAnsi="Arial" w:cs="Arial"/>
          <w:sz w:val="24"/>
          <w:szCs w:val="24"/>
        </w:rPr>
        <w:t xml:space="preserve"> </w:t>
      </w:r>
      <w:r w:rsidR="005A044D" w:rsidRPr="002365F9">
        <w:rPr>
          <w:rFonts w:ascii="Arial" w:hAnsi="Arial" w:cs="Arial"/>
          <w:sz w:val="24"/>
          <w:szCs w:val="24"/>
        </w:rPr>
        <w:t>lub który zawarł przedłożoną Zamawiającemu umowę o podwykonawstwo, której przedmiotem są dostawy lub usługi</w:t>
      </w:r>
      <w:r w:rsidR="0036436F" w:rsidRPr="002365F9">
        <w:rPr>
          <w:rFonts w:ascii="Arial" w:hAnsi="Arial" w:cs="Arial"/>
          <w:sz w:val="24"/>
          <w:szCs w:val="24"/>
        </w:rPr>
        <w:t>, w przypadku uchylania się od obowiązku zapłaty odpowiednio przez Wykonawcę, podwyko</w:t>
      </w:r>
      <w:r w:rsidR="00342F85" w:rsidRPr="002365F9">
        <w:rPr>
          <w:rFonts w:ascii="Arial" w:hAnsi="Arial" w:cs="Arial"/>
          <w:sz w:val="24"/>
          <w:szCs w:val="24"/>
        </w:rPr>
        <w:t>nawcę lub dalszego podwykonawcę.</w:t>
      </w:r>
    </w:p>
    <w:p w14:paraId="43DF22A7" w14:textId="77777777"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Wynagrodzenie, o którym mowa w ust. 1</w:t>
      </w:r>
      <w:r w:rsidR="005A044D" w:rsidRPr="002365F9">
        <w:rPr>
          <w:rFonts w:ascii="Arial" w:hAnsi="Arial" w:cs="Arial"/>
          <w:sz w:val="24"/>
          <w:szCs w:val="24"/>
        </w:rPr>
        <w:t>3,</w:t>
      </w:r>
      <w:r w:rsidRPr="002365F9">
        <w:rPr>
          <w:rFonts w:ascii="Arial" w:hAnsi="Arial" w:cs="Arial"/>
          <w:sz w:val="24"/>
          <w:szCs w:val="24"/>
        </w:rPr>
        <w:t xml:space="preserve"> dotyczy wyłącznie należności powstałych po zaakceptowaniu przez Zamawiającego umowy o podwykonawstwo, której przedmiotem są roboty budowlane</w:t>
      </w:r>
      <w:r w:rsidR="005A044D" w:rsidRPr="002365F9">
        <w:rPr>
          <w:rFonts w:ascii="Arial" w:hAnsi="Arial" w:cs="Arial"/>
          <w:sz w:val="24"/>
          <w:szCs w:val="24"/>
        </w:rPr>
        <w:t xml:space="preserve"> lub po przedłożeniu Zamawiającemu poświadczonej za zgodność z oryginałem kopii umowy o podwykonawstwo, której przedmiotem są dostawy lub usługi</w:t>
      </w:r>
      <w:r w:rsidRPr="002365F9">
        <w:rPr>
          <w:rFonts w:ascii="Arial" w:hAnsi="Arial" w:cs="Arial"/>
          <w:sz w:val="24"/>
          <w:szCs w:val="24"/>
        </w:rPr>
        <w:t>.</w:t>
      </w:r>
    </w:p>
    <w:p w14:paraId="62412DFE" w14:textId="77777777"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Bezpośrednia zapłata obejmuje wyłącznie należne wynagrodzeni</w:t>
      </w:r>
      <w:r w:rsidR="001817CC" w:rsidRPr="002365F9">
        <w:rPr>
          <w:rFonts w:ascii="Arial" w:hAnsi="Arial" w:cs="Arial"/>
          <w:sz w:val="24"/>
          <w:szCs w:val="24"/>
        </w:rPr>
        <w:t>e</w:t>
      </w:r>
      <w:r w:rsidRPr="002365F9">
        <w:rPr>
          <w:rFonts w:ascii="Arial" w:hAnsi="Arial" w:cs="Arial"/>
          <w:sz w:val="24"/>
          <w:szCs w:val="24"/>
        </w:rPr>
        <w:t>, bez odsetek, należnych podwykonawcy lub dalszemu podwykonawcy.</w:t>
      </w:r>
    </w:p>
    <w:p w14:paraId="798E547E" w14:textId="607FE679"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Przed dokonaniem bezpośredniej zapłaty Zamawiający jest obowiązany umożliwić Wykonawcy zgłoszenie pisemn</w:t>
      </w:r>
      <w:r w:rsidR="001817CC" w:rsidRPr="002365F9">
        <w:rPr>
          <w:rFonts w:ascii="Arial" w:hAnsi="Arial" w:cs="Arial"/>
          <w:sz w:val="24"/>
          <w:szCs w:val="24"/>
        </w:rPr>
        <w:t>ie</w:t>
      </w:r>
      <w:r w:rsidRPr="002365F9">
        <w:rPr>
          <w:rFonts w:ascii="Arial" w:hAnsi="Arial" w:cs="Arial"/>
          <w:sz w:val="24"/>
          <w:szCs w:val="24"/>
        </w:rPr>
        <w:t xml:space="preserve"> uwag dotyczących zasadności bezpośredniej zapłaty wynagrodzenia podwykonawcy lub dalszemu podwykonawcy. Zamawiający informuje o terminie zgłaszania uwag, nie krótszym niż 7 dni od dnia doręczenia tej informacji.</w:t>
      </w:r>
      <w:r w:rsidR="001817CC" w:rsidRPr="002365F9">
        <w:rPr>
          <w:rFonts w:ascii="Arial" w:hAnsi="Arial" w:cs="Arial"/>
          <w:sz w:val="24"/>
          <w:szCs w:val="24"/>
        </w:rPr>
        <w:t xml:space="preserve"> W uwagach nie można powoływać się na potrącenie roszczeń wykonawcy względem podwykonawcy nie</w:t>
      </w:r>
      <w:r w:rsidR="00B23AEF">
        <w:rPr>
          <w:rFonts w:ascii="Arial" w:hAnsi="Arial" w:cs="Arial"/>
          <w:sz w:val="24"/>
          <w:szCs w:val="24"/>
        </w:rPr>
        <w:t xml:space="preserve">związanych z realizacją umowy o </w:t>
      </w:r>
      <w:r w:rsidR="001817CC" w:rsidRPr="002365F9">
        <w:rPr>
          <w:rFonts w:ascii="Arial" w:hAnsi="Arial" w:cs="Arial"/>
          <w:sz w:val="24"/>
          <w:szCs w:val="24"/>
        </w:rPr>
        <w:t>podwykonawstwo.</w:t>
      </w:r>
    </w:p>
    <w:p w14:paraId="644C6334" w14:textId="77777777"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W przypadku zgłoszenia uwag, o których mowa w ust.1</w:t>
      </w:r>
      <w:r w:rsidR="001817CC" w:rsidRPr="002365F9">
        <w:rPr>
          <w:rFonts w:ascii="Arial" w:hAnsi="Arial" w:cs="Arial"/>
          <w:sz w:val="24"/>
          <w:szCs w:val="24"/>
        </w:rPr>
        <w:t>6</w:t>
      </w:r>
      <w:r w:rsidRPr="002365F9">
        <w:rPr>
          <w:rFonts w:ascii="Arial" w:hAnsi="Arial" w:cs="Arial"/>
          <w:sz w:val="24"/>
          <w:szCs w:val="24"/>
        </w:rPr>
        <w:t>, w terminie wskazanym przez Zamawiającego, Zamawiający może:</w:t>
      </w:r>
    </w:p>
    <w:p w14:paraId="61869E6D" w14:textId="77777777" w:rsidR="0036436F" w:rsidRPr="002365F9" w:rsidRDefault="0036436F" w:rsidP="00D41A0A">
      <w:pPr>
        <w:widowControl w:val="0"/>
        <w:numPr>
          <w:ilvl w:val="1"/>
          <w:numId w:val="8"/>
        </w:numPr>
        <w:suppressAutoHyphens/>
        <w:autoSpaceDE w:val="0"/>
        <w:autoSpaceDN w:val="0"/>
        <w:adjustRightInd w:val="0"/>
        <w:spacing w:after="0" w:line="276" w:lineRule="auto"/>
        <w:ind w:left="1560" w:hanging="709"/>
        <w:contextualSpacing/>
        <w:jc w:val="both"/>
        <w:rPr>
          <w:rFonts w:ascii="Arial" w:hAnsi="Arial" w:cs="Arial"/>
          <w:sz w:val="24"/>
          <w:szCs w:val="24"/>
        </w:rPr>
      </w:pPr>
      <w:r w:rsidRPr="002365F9">
        <w:rPr>
          <w:rFonts w:ascii="Arial" w:hAnsi="Arial" w:cs="Arial"/>
          <w:sz w:val="24"/>
          <w:szCs w:val="24"/>
        </w:rPr>
        <w:t>nie dokonać bezpośredniej zapłaty wynagrodzenia podwykonawcy lub dalszemu podwykonawcy, jeżeli Wykonawca wykaże niezasadność takiej zapłaty albo</w:t>
      </w:r>
    </w:p>
    <w:p w14:paraId="0478A1F4" w14:textId="77777777" w:rsidR="00ED33FE" w:rsidRPr="002365F9" w:rsidRDefault="00ED33FE" w:rsidP="00D41A0A">
      <w:pPr>
        <w:widowControl w:val="0"/>
        <w:numPr>
          <w:ilvl w:val="1"/>
          <w:numId w:val="8"/>
        </w:numPr>
        <w:suppressAutoHyphens/>
        <w:autoSpaceDE w:val="0"/>
        <w:autoSpaceDN w:val="0"/>
        <w:adjustRightInd w:val="0"/>
        <w:spacing w:after="0" w:line="276" w:lineRule="auto"/>
        <w:ind w:left="1560" w:hanging="709"/>
        <w:contextualSpacing/>
        <w:jc w:val="both"/>
        <w:rPr>
          <w:rFonts w:ascii="Arial" w:hAnsi="Arial" w:cs="Arial"/>
          <w:sz w:val="24"/>
          <w:szCs w:val="24"/>
        </w:rPr>
      </w:pPr>
      <w:r w:rsidRPr="002365F9">
        <w:rPr>
          <w:rFonts w:ascii="Arial" w:hAnsi="Arial" w:cs="Arial"/>
          <w:sz w:val="24"/>
          <w:szCs w:val="24"/>
        </w:rPr>
        <w:t xml:space="preserve">złożyć do depozytu sądowego kwotę potrzebną na pokrycie wynagrodzenia </w:t>
      </w:r>
      <w:r w:rsidR="001817CC" w:rsidRPr="002365F9">
        <w:rPr>
          <w:rFonts w:ascii="Arial" w:hAnsi="Arial" w:cs="Arial"/>
          <w:sz w:val="24"/>
          <w:szCs w:val="24"/>
        </w:rPr>
        <w:t>p</w:t>
      </w:r>
      <w:r w:rsidRPr="002365F9">
        <w:rPr>
          <w:rFonts w:ascii="Arial" w:hAnsi="Arial" w:cs="Arial"/>
          <w:sz w:val="24"/>
          <w:szCs w:val="24"/>
        </w:rPr>
        <w:t xml:space="preserve">odwykonawcy lub dalszego </w:t>
      </w:r>
      <w:r w:rsidR="001817CC" w:rsidRPr="002365F9">
        <w:rPr>
          <w:rFonts w:ascii="Arial" w:hAnsi="Arial" w:cs="Arial"/>
          <w:sz w:val="24"/>
          <w:szCs w:val="24"/>
        </w:rPr>
        <w:t>p</w:t>
      </w:r>
      <w:r w:rsidRPr="002365F9">
        <w:rPr>
          <w:rFonts w:ascii="Arial" w:hAnsi="Arial" w:cs="Arial"/>
          <w:sz w:val="24"/>
          <w:szCs w:val="24"/>
        </w:rPr>
        <w:t>odwykonawcy w przypadku istnienia zasadniczej wątpliwości Zamawiającego co do wysokości należnej zapłaty lub podmiotu, któremu płatność się należy, albo</w:t>
      </w:r>
    </w:p>
    <w:p w14:paraId="22E9C5C4" w14:textId="77777777" w:rsidR="0036436F" w:rsidRPr="002365F9" w:rsidRDefault="0036436F" w:rsidP="00D41A0A">
      <w:pPr>
        <w:widowControl w:val="0"/>
        <w:numPr>
          <w:ilvl w:val="1"/>
          <w:numId w:val="8"/>
        </w:numPr>
        <w:suppressAutoHyphens/>
        <w:autoSpaceDE w:val="0"/>
        <w:autoSpaceDN w:val="0"/>
        <w:adjustRightInd w:val="0"/>
        <w:spacing w:after="0" w:line="276" w:lineRule="auto"/>
        <w:ind w:left="1560" w:hanging="709"/>
        <w:contextualSpacing/>
        <w:jc w:val="both"/>
        <w:rPr>
          <w:rFonts w:ascii="Arial" w:hAnsi="Arial" w:cs="Arial"/>
          <w:sz w:val="24"/>
          <w:szCs w:val="24"/>
        </w:rPr>
      </w:pPr>
      <w:r w:rsidRPr="002365F9">
        <w:rPr>
          <w:rFonts w:ascii="Arial" w:hAnsi="Arial" w:cs="Arial"/>
          <w:sz w:val="24"/>
          <w:szCs w:val="24"/>
        </w:rPr>
        <w:t>dokonać bezpośredniej zapłaty wynagrodzenia podwykonawcy lub dalszemu podwykonawcy, jeżeli podwykonawca lub dalszy podwykonawca wykaże zasadność takiej zapłaty.</w:t>
      </w:r>
    </w:p>
    <w:p w14:paraId="7D54A58C" w14:textId="4A402EA0"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W przypadku dokonania bezpośredniej zapłaty podwykonawcy lub dalszemu podwykonawcy, Zamawiający potrąca kwotę wypłaconego wynagro</w:t>
      </w:r>
      <w:r w:rsidR="001817CC" w:rsidRPr="002365F9">
        <w:rPr>
          <w:rFonts w:ascii="Arial" w:hAnsi="Arial" w:cs="Arial"/>
          <w:sz w:val="24"/>
          <w:szCs w:val="24"/>
        </w:rPr>
        <w:t>dzenia</w:t>
      </w:r>
      <w:r w:rsidRPr="002365F9">
        <w:rPr>
          <w:rFonts w:ascii="Arial" w:hAnsi="Arial" w:cs="Arial"/>
          <w:sz w:val="24"/>
          <w:szCs w:val="24"/>
        </w:rPr>
        <w:t xml:space="preserve"> </w:t>
      </w:r>
      <w:r w:rsidR="00B23AEF">
        <w:rPr>
          <w:rFonts w:ascii="Arial" w:hAnsi="Arial" w:cs="Arial"/>
          <w:sz w:val="24"/>
          <w:szCs w:val="24"/>
        </w:rPr>
        <w:br/>
      </w:r>
      <w:r w:rsidRPr="002365F9">
        <w:rPr>
          <w:rFonts w:ascii="Arial" w:hAnsi="Arial" w:cs="Arial"/>
          <w:sz w:val="24"/>
          <w:szCs w:val="24"/>
        </w:rPr>
        <w:t>z wynagrodzenia należnego Wykonawcy.</w:t>
      </w:r>
    </w:p>
    <w:p w14:paraId="335FF8A7" w14:textId="1B4992A9" w:rsidR="001817CC" w:rsidRPr="002365F9" w:rsidRDefault="001817CC"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Konieczność wielokrotnego dokonywania bezpośredniej zapłaty podwykonawcy </w:t>
      </w:r>
      <w:r w:rsidR="00B23AEF">
        <w:rPr>
          <w:rFonts w:ascii="Arial" w:hAnsi="Arial" w:cs="Arial"/>
          <w:sz w:val="24"/>
          <w:szCs w:val="24"/>
        </w:rPr>
        <w:br/>
      </w:r>
      <w:r w:rsidRPr="002365F9">
        <w:rPr>
          <w:rFonts w:ascii="Arial" w:hAnsi="Arial" w:cs="Arial"/>
          <w:sz w:val="24"/>
          <w:szCs w:val="24"/>
        </w:rPr>
        <w:t>lub dalszemu podwykonawcy lub konieczność dokonania bezpośrednich zapłat na sumę większą niż 5% wartości umowy może stanowić podstawę do odstąpienia od umowy.</w:t>
      </w:r>
    </w:p>
    <w:p w14:paraId="03D2DDD6" w14:textId="131208F0" w:rsidR="001817CC" w:rsidRPr="002365F9" w:rsidRDefault="001817CC"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Do zasad odpowiedzialności Zamawiającego, Wykonawcy, podwykona</w:t>
      </w:r>
      <w:r w:rsidR="00B23AEF">
        <w:rPr>
          <w:rFonts w:ascii="Arial" w:hAnsi="Arial" w:cs="Arial"/>
          <w:sz w:val="24"/>
          <w:szCs w:val="24"/>
        </w:rPr>
        <w:t xml:space="preserve">wcy </w:t>
      </w:r>
      <w:r w:rsidR="00E05317">
        <w:rPr>
          <w:rFonts w:ascii="Arial" w:hAnsi="Arial" w:cs="Arial"/>
          <w:sz w:val="24"/>
          <w:szCs w:val="24"/>
        </w:rPr>
        <w:br/>
      </w:r>
      <w:r w:rsidR="00B23AEF">
        <w:rPr>
          <w:rFonts w:ascii="Arial" w:hAnsi="Arial" w:cs="Arial"/>
          <w:sz w:val="24"/>
          <w:szCs w:val="24"/>
        </w:rPr>
        <w:t xml:space="preserve">lub dalszego podwykonawcy z </w:t>
      </w:r>
      <w:r w:rsidRPr="002365F9">
        <w:rPr>
          <w:rFonts w:ascii="Arial" w:hAnsi="Arial" w:cs="Arial"/>
          <w:sz w:val="24"/>
          <w:szCs w:val="24"/>
        </w:rPr>
        <w:t xml:space="preserve">tytułu wykonanych robót budowlanych stosuje się przepisy ustawy z dnia 23 kwietnia 1964 r. – Kodeks cywilny, jeżeli przepisy ustawy </w:t>
      </w:r>
      <w:r w:rsidR="00E05317">
        <w:rPr>
          <w:rFonts w:ascii="Arial" w:hAnsi="Arial" w:cs="Arial"/>
          <w:sz w:val="24"/>
          <w:szCs w:val="24"/>
        </w:rPr>
        <w:br/>
      </w:r>
      <w:r w:rsidRPr="002365F9">
        <w:rPr>
          <w:rFonts w:ascii="Arial" w:hAnsi="Arial" w:cs="Arial"/>
          <w:sz w:val="24"/>
          <w:szCs w:val="24"/>
        </w:rPr>
        <w:t>nie stanowią inaczej.</w:t>
      </w:r>
    </w:p>
    <w:p w14:paraId="4B9512F0" w14:textId="77777777" w:rsidR="0036436F" w:rsidRPr="002365F9"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Wykonawca ponosi odpowiedzialność w przypadku jakichkolwiek szkód wyrządzonych przez swoich podwykonawców Zamawiającemu lub osobom trzecim.</w:t>
      </w:r>
    </w:p>
    <w:p w14:paraId="310463DF" w14:textId="77777777" w:rsidR="0036436F" w:rsidRDefault="0036436F"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2365F9">
        <w:rPr>
          <w:rFonts w:ascii="Arial" w:hAnsi="Arial" w:cs="Arial"/>
          <w:sz w:val="24"/>
          <w:szCs w:val="24"/>
        </w:rPr>
        <w:t xml:space="preserve">Umowy w sprawach zamówień są jawne, z zastrzeżeniem przepisów dot. tajemnic </w:t>
      </w:r>
      <w:r w:rsidRPr="002365F9">
        <w:rPr>
          <w:rFonts w:ascii="Arial" w:hAnsi="Arial" w:cs="Arial"/>
          <w:sz w:val="24"/>
          <w:szCs w:val="24"/>
        </w:rPr>
        <w:lastRenderedPageBreak/>
        <w:t>prawnie chronionych.</w:t>
      </w:r>
    </w:p>
    <w:p w14:paraId="5752287D" w14:textId="4D003061" w:rsidR="000D5C38" w:rsidRPr="00FF0A3A" w:rsidRDefault="000D5C38" w:rsidP="00D41A0A">
      <w:pPr>
        <w:widowControl w:val="0"/>
        <w:numPr>
          <w:ilvl w:val="0"/>
          <w:numId w:val="8"/>
        </w:numPr>
        <w:suppressAutoHyphens/>
        <w:autoSpaceDE w:val="0"/>
        <w:autoSpaceDN w:val="0"/>
        <w:adjustRightInd w:val="0"/>
        <w:spacing w:after="0" w:line="276" w:lineRule="auto"/>
        <w:ind w:left="709" w:hanging="709"/>
        <w:contextualSpacing/>
        <w:jc w:val="both"/>
        <w:rPr>
          <w:rFonts w:ascii="Arial" w:hAnsi="Arial" w:cs="Arial"/>
          <w:sz w:val="24"/>
          <w:szCs w:val="24"/>
        </w:rPr>
      </w:pPr>
      <w:r w:rsidRPr="00FF0A3A">
        <w:rPr>
          <w:rFonts w:ascii="Arial" w:hAnsi="Arial" w:cs="Arial"/>
          <w:sz w:val="24"/>
          <w:szCs w:val="24"/>
        </w:rPr>
        <w:t xml:space="preserve">Niezależnie od innych postanowień umowy Zamawiający zastrzega uprawnienie do </w:t>
      </w:r>
      <w:r w:rsidR="00E05317" w:rsidRPr="00FF0A3A">
        <w:rPr>
          <w:rFonts w:ascii="Arial" w:hAnsi="Arial" w:cs="Arial"/>
          <w:sz w:val="24"/>
          <w:szCs w:val="24"/>
        </w:rPr>
        <w:t>wstrzymania wypłaty całości lub</w:t>
      </w:r>
      <w:r w:rsidRPr="00FF0A3A">
        <w:rPr>
          <w:rFonts w:ascii="Arial" w:hAnsi="Arial" w:cs="Arial"/>
          <w:sz w:val="24"/>
          <w:szCs w:val="24"/>
        </w:rPr>
        <w:t xml:space="preserve"> części wynagrodzenia Wykonawcy także w tych sytuacjach kiedy do realizacji robót budowlanych zostaną zaangażowani podwykonawcy lub dalsi podwykonawcy, z naruszeniem zasad określonych w niniejszej umowie, a w szczególności bez uprzedni</w:t>
      </w:r>
      <w:r w:rsidR="00E05317" w:rsidRPr="00FF0A3A">
        <w:rPr>
          <w:rFonts w:ascii="Arial" w:hAnsi="Arial" w:cs="Arial"/>
          <w:sz w:val="24"/>
          <w:szCs w:val="24"/>
        </w:rPr>
        <w:t xml:space="preserve">ej akceptacji podwykonawcy lub </w:t>
      </w:r>
      <w:r w:rsidRPr="00FF0A3A">
        <w:rPr>
          <w:rFonts w:ascii="Arial" w:hAnsi="Arial" w:cs="Arial"/>
          <w:sz w:val="24"/>
          <w:szCs w:val="24"/>
        </w:rPr>
        <w:t xml:space="preserve">dalszego podwykonawcy przez Zamawiającego. W sytuacji, o której mowa w zdaniu poprzedzającym Zamawiający ma prawo żądać od Wykonawcy przedstawienia dokumentów potwierdzających, że Wykonawca wypłacił swoim podwykonawcom  należne im wynagrodzenie. To samo dotyczy rozliczeń pomiędzy podwykonawcami, a dalszymi podwykonawcami. W przypadkach, o których mowa w zdaniach poprzedzających Zamawiający będzie uprawniony do złożenia sumy wynagrodzenia należnego Wykonawcy do depozytu sądowego. Uprawnienia zastrzeżone w niniejszym ust. 23 nie wyłączają obowiązku zapłaty kary umownej.  </w:t>
      </w:r>
    </w:p>
    <w:p w14:paraId="10781DF5" w14:textId="77777777" w:rsidR="001817CC" w:rsidRPr="002365F9" w:rsidRDefault="001817CC" w:rsidP="00D5022E">
      <w:pPr>
        <w:widowControl w:val="0"/>
        <w:suppressAutoHyphens/>
        <w:autoSpaceDE w:val="0"/>
        <w:autoSpaceDN w:val="0"/>
        <w:adjustRightInd w:val="0"/>
        <w:spacing w:after="0" w:line="276" w:lineRule="auto"/>
        <w:ind w:left="360"/>
        <w:contextualSpacing/>
        <w:jc w:val="both"/>
        <w:rPr>
          <w:rFonts w:ascii="Arial" w:hAnsi="Arial" w:cs="Arial"/>
          <w:sz w:val="24"/>
          <w:szCs w:val="24"/>
        </w:rPr>
      </w:pPr>
    </w:p>
    <w:p w14:paraId="6B21FF77" w14:textId="5B40CDB6" w:rsidR="0036436F" w:rsidRPr="002365F9" w:rsidRDefault="00B23AEF" w:rsidP="00D5022E">
      <w:pPr>
        <w:spacing w:after="0" w:line="276" w:lineRule="auto"/>
        <w:jc w:val="center"/>
        <w:rPr>
          <w:rFonts w:ascii="Arial" w:hAnsi="Arial" w:cs="Arial"/>
          <w:b/>
          <w:sz w:val="24"/>
          <w:szCs w:val="24"/>
        </w:rPr>
      </w:pPr>
      <w:r>
        <w:rPr>
          <w:rFonts w:ascii="Arial" w:hAnsi="Arial" w:cs="Arial"/>
          <w:b/>
          <w:sz w:val="24"/>
          <w:szCs w:val="24"/>
        </w:rPr>
        <w:t xml:space="preserve">§ </w:t>
      </w:r>
      <w:r w:rsidR="0036436F" w:rsidRPr="002365F9">
        <w:rPr>
          <w:rFonts w:ascii="Arial" w:hAnsi="Arial" w:cs="Arial"/>
          <w:b/>
          <w:sz w:val="24"/>
          <w:szCs w:val="24"/>
        </w:rPr>
        <w:t>6</w:t>
      </w:r>
    </w:p>
    <w:p w14:paraId="125272AB" w14:textId="77777777" w:rsidR="0036436F" w:rsidRPr="002365F9" w:rsidRDefault="0036436F" w:rsidP="00D5022E">
      <w:pPr>
        <w:spacing w:after="0" w:line="276" w:lineRule="auto"/>
        <w:jc w:val="center"/>
        <w:rPr>
          <w:rFonts w:ascii="Arial" w:hAnsi="Arial" w:cs="Arial"/>
          <w:b/>
          <w:sz w:val="24"/>
          <w:szCs w:val="24"/>
        </w:rPr>
      </w:pPr>
      <w:r w:rsidRPr="002365F9">
        <w:rPr>
          <w:rFonts w:ascii="Arial" w:hAnsi="Arial" w:cs="Arial"/>
          <w:b/>
          <w:sz w:val="24"/>
          <w:szCs w:val="24"/>
        </w:rPr>
        <w:t>Odbiory</w:t>
      </w:r>
    </w:p>
    <w:p w14:paraId="0005B61C" w14:textId="3FBDF227" w:rsidR="00E770D2" w:rsidRPr="002365F9" w:rsidRDefault="0036436F" w:rsidP="00D41A0A">
      <w:pPr>
        <w:pStyle w:val="Akapitzlist"/>
        <w:numPr>
          <w:ilvl w:val="0"/>
          <w:numId w:val="9"/>
        </w:numPr>
        <w:spacing w:after="0" w:line="276" w:lineRule="auto"/>
        <w:jc w:val="both"/>
        <w:rPr>
          <w:rFonts w:ascii="Arial" w:hAnsi="Arial" w:cs="Arial"/>
          <w:sz w:val="24"/>
          <w:szCs w:val="24"/>
        </w:rPr>
      </w:pPr>
      <w:r w:rsidRPr="002365F9">
        <w:rPr>
          <w:rFonts w:ascii="Arial" w:hAnsi="Arial" w:cs="Arial"/>
          <w:sz w:val="24"/>
          <w:szCs w:val="24"/>
        </w:rPr>
        <w:t xml:space="preserve">Strony postanawiają, że przedmiotem </w:t>
      </w:r>
      <w:r w:rsidR="0008728E" w:rsidRPr="002365F9">
        <w:rPr>
          <w:rFonts w:ascii="Arial" w:hAnsi="Arial" w:cs="Arial"/>
          <w:sz w:val="24"/>
          <w:szCs w:val="24"/>
        </w:rPr>
        <w:t xml:space="preserve">odbioru końcowego </w:t>
      </w:r>
      <w:r w:rsidR="004E7D69" w:rsidRPr="002365F9">
        <w:rPr>
          <w:rFonts w:ascii="Arial" w:hAnsi="Arial" w:cs="Arial"/>
          <w:sz w:val="24"/>
          <w:szCs w:val="24"/>
        </w:rPr>
        <w:t>będzie</w:t>
      </w:r>
      <w:r w:rsidR="0008728E" w:rsidRPr="002365F9">
        <w:rPr>
          <w:rFonts w:ascii="Arial" w:hAnsi="Arial" w:cs="Arial"/>
          <w:sz w:val="24"/>
          <w:szCs w:val="24"/>
        </w:rPr>
        <w:t xml:space="preserve"> </w:t>
      </w:r>
      <w:r w:rsidR="00C97500" w:rsidRPr="002365F9">
        <w:rPr>
          <w:rFonts w:ascii="Arial" w:hAnsi="Arial" w:cs="Arial"/>
          <w:sz w:val="24"/>
          <w:szCs w:val="24"/>
        </w:rPr>
        <w:t xml:space="preserve">całość </w:t>
      </w:r>
      <w:r w:rsidR="00702C35">
        <w:rPr>
          <w:rFonts w:ascii="Arial" w:hAnsi="Arial" w:cs="Arial"/>
          <w:sz w:val="24"/>
          <w:szCs w:val="24"/>
        </w:rPr>
        <w:t>Przedmiotu U</w:t>
      </w:r>
      <w:r w:rsidR="00C97500" w:rsidRPr="002365F9">
        <w:rPr>
          <w:rFonts w:ascii="Arial" w:hAnsi="Arial" w:cs="Arial"/>
          <w:sz w:val="24"/>
          <w:szCs w:val="24"/>
        </w:rPr>
        <w:t>mowy</w:t>
      </w:r>
      <w:r w:rsidR="00B23AEF">
        <w:rPr>
          <w:rFonts w:ascii="Arial" w:hAnsi="Arial" w:cs="Arial"/>
          <w:sz w:val="24"/>
          <w:szCs w:val="24"/>
        </w:rPr>
        <w:t>.</w:t>
      </w:r>
      <w:r w:rsidR="00B23AEF">
        <w:rPr>
          <w:rFonts w:ascii="Arial" w:hAnsi="Arial" w:cs="Arial"/>
          <w:sz w:val="24"/>
          <w:szCs w:val="24"/>
        </w:rPr>
        <w:br/>
      </w:r>
      <w:r w:rsidR="0008728E" w:rsidRPr="002365F9">
        <w:rPr>
          <w:rFonts w:ascii="Arial" w:hAnsi="Arial" w:cs="Arial"/>
          <w:sz w:val="24"/>
          <w:szCs w:val="24"/>
        </w:rPr>
        <w:t>Nie przywiduje się odbiorów częściowych w ramach</w:t>
      </w:r>
      <w:r w:rsidR="00A6578D" w:rsidRPr="002365F9">
        <w:rPr>
          <w:rFonts w:ascii="Arial" w:hAnsi="Arial" w:cs="Arial"/>
          <w:sz w:val="24"/>
          <w:szCs w:val="24"/>
        </w:rPr>
        <w:t xml:space="preserve"> zamówienia.</w:t>
      </w:r>
    </w:p>
    <w:p w14:paraId="7627F52F" w14:textId="0590D852" w:rsidR="00656028" w:rsidRPr="002365F9" w:rsidRDefault="0008728E" w:rsidP="00D41A0A">
      <w:pPr>
        <w:widowControl w:val="0"/>
        <w:numPr>
          <w:ilvl w:val="0"/>
          <w:numId w:val="9"/>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Wykonawca zgłosi Zamawiającemu zakończenie robót na piśmie </w:t>
      </w:r>
      <w:r w:rsidR="00B23AEF">
        <w:rPr>
          <w:rFonts w:ascii="Arial" w:hAnsi="Arial" w:cs="Arial"/>
          <w:sz w:val="24"/>
          <w:szCs w:val="24"/>
        </w:rPr>
        <w:br/>
      </w:r>
      <w:r w:rsidRPr="002365F9">
        <w:rPr>
          <w:rFonts w:ascii="Arial" w:hAnsi="Arial" w:cs="Arial"/>
          <w:sz w:val="24"/>
          <w:szCs w:val="24"/>
        </w:rPr>
        <w:t xml:space="preserve">oraz w dzienniku budowy - Inspektor nadzoru potwierdzi wpis Wykonawcy </w:t>
      </w:r>
      <w:r w:rsidR="00E05317">
        <w:rPr>
          <w:rFonts w:ascii="Arial" w:hAnsi="Arial" w:cs="Arial"/>
          <w:sz w:val="24"/>
          <w:szCs w:val="24"/>
        </w:rPr>
        <w:br/>
      </w:r>
      <w:r w:rsidRPr="002365F9">
        <w:rPr>
          <w:rFonts w:ascii="Arial" w:hAnsi="Arial" w:cs="Arial"/>
          <w:sz w:val="24"/>
          <w:szCs w:val="24"/>
        </w:rPr>
        <w:t xml:space="preserve">do dziennika budowy. </w:t>
      </w:r>
    </w:p>
    <w:p w14:paraId="75F601EF" w14:textId="77777777" w:rsidR="0008728E" w:rsidRPr="002365F9" w:rsidRDefault="0008728E" w:rsidP="00D41A0A">
      <w:pPr>
        <w:widowControl w:val="0"/>
        <w:numPr>
          <w:ilvl w:val="0"/>
          <w:numId w:val="9"/>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Dokonanie potwierdzenia</w:t>
      </w:r>
      <w:r w:rsidR="00656028" w:rsidRPr="002365F9">
        <w:rPr>
          <w:rFonts w:ascii="Arial" w:hAnsi="Arial" w:cs="Arial"/>
          <w:sz w:val="24"/>
          <w:szCs w:val="24"/>
        </w:rPr>
        <w:t xml:space="preserve">, o którym mowa w ust. 2 </w:t>
      </w:r>
      <w:r w:rsidRPr="002365F9">
        <w:rPr>
          <w:rFonts w:ascii="Arial" w:hAnsi="Arial" w:cs="Arial"/>
          <w:sz w:val="24"/>
          <w:szCs w:val="24"/>
        </w:rPr>
        <w:t>przez inspektora nadzoru lub upływ 7 dni od dokonania zgłoszenia przez Wykonawcę stanowi podstawę do pisemnego żądania od Zamawiającego dokonania czynności związanych z przeprowadzeniem odbioru całego zakresu robót.</w:t>
      </w:r>
    </w:p>
    <w:p w14:paraId="79B5312C" w14:textId="77777777" w:rsidR="0008728E" w:rsidRPr="002365F9" w:rsidRDefault="0008728E" w:rsidP="00D41A0A">
      <w:pPr>
        <w:widowControl w:val="0"/>
        <w:numPr>
          <w:ilvl w:val="0"/>
          <w:numId w:val="9"/>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Zamawiający najdalej w ciągu 7 dni od chwili otrzymania zawiadomienia wyznaczy datę odbioru </w:t>
      </w:r>
      <w:r w:rsidR="00656028" w:rsidRPr="002365F9">
        <w:rPr>
          <w:rFonts w:ascii="Arial" w:hAnsi="Arial" w:cs="Arial"/>
          <w:sz w:val="24"/>
          <w:szCs w:val="24"/>
        </w:rPr>
        <w:t xml:space="preserve">końcowego wszystkich </w:t>
      </w:r>
      <w:r w:rsidRPr="002365F9">
        <w:rPr>
          <w:rFonts w:ascii="Arial" w:hAnsi="Arial" w:cs="Arial"/>
          <w:sz w:val="24"/>
          <w:szCs w:val="24"/>
        </w:rPr>
        <w:t>robót.</w:t>
      </w:r>
    </w:p>
    <w:p w14:paraId="372C4EDC" w14:textId="30566994" w:rsidR="0008728E" w:rsidRPr="002365F9" w:rsidRDefault="0008728E" w:rsidP="00D41A0A">
      <w:pPr>
        <w:widowControl w:val="0"/>
        <w:numPr>
          <w:ilvl w:val="0"/>
          <w:numId w:val="9"/>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Jeśli w trakcie czynności odbiorowych zostanie ujawnione, iż przedmiot umowy </w:t>
      </w:r>
      <w:r w:rsidR="00B23AEF">
        <w:rPr>
          <w:rFonts w:ascii="Arial" w:hAnsi="Arial" w:cs="Arial"/>
          <w:sz w:val="24"/>
          <w:szCs w:val="24"/>
        </w:rPr>
        <w:br/>
      </w:r>
      <w:r w:rsidRPr="002365F9">
        <w:rPr>
          <w:rFonts w:ascii="Arial" w:hAnsi="Arial" w:cs="Arial"/>
          <w:sz w:val="24"/>
          <w:szCs w:val="24"/>
        </w:rPr>
        <w:t>nie został</w:t>
      </w:r>
      <w:r w:rsidR="004D4375" w:rsidRPr="002365F9">
        <w:rPr>
          <w:rFonts w:ascii="Arial" w:hAnsi="Arial" w:cs="Arial"/>
          <w:sz w:val="24"/>
          <w:szCs w:val="24"/>
        </w:rPr>
        <w:t xml:space="preserve"> wykonany zgodnie z </w:t>
      </w:r>
      <w:r w:rsidR="00656028" w:rsidRPr="002365F9">
        <w:rPr>
          <w:rFonts w:ascii="Arial" w:hAnsi="Arial" w:cs="Arial"/>
          <w:sz w:val="24"/>
          <w:szCs w:val="24"/>
        </w:rPr>
        <w:t xml:space="preserve">wymogami </w:t>
      </w:r>
      <w:r w:rsidR="004D4375" w:rsidRPr="002365F9">
        <w:rPr>
          <w:rFonts w:ascii="Arial" w:hAnsi="Arial" w:cs="Arial"/>
          <w:sz w:val="24"/>
          <w:szCs w:val="24"/>
        </w:rPr>
        <w:t>§ 4</w:t>
      </w:r>
      <w:r w:rsidRPr="002365F9">
        <w:rPr>
          <w:rFonts w:ascii="Arial" w:hAnsi="Arial" w:cs="Arial"/>
          <w:sz w:val="24"/>
          <w:szCs w:val="24"/>
        </w:rPr>
        <w:t xml:space="preserve"> </w:t>
      </w:r>
      <w:r w:rsidR="007677AD">
        <w:rPr>
          <w:rFonts w:ascii="Arial" w:hAnsi="Arial" w:cs="Arial"/>
          <w:sz w:val="24"/>
          <w:szCs w:val="24"/>
        </w:rPr>
        <w:t xml:space="preserve">Umowy </w:t>
      </w:r>
      <w:r w:rsidR="00656028" w:rsidRPr="002365F9">
        <w:rPr>
          <w:rFonts w:ascii="Arial" w:hAnsi="Arial" w:cs="Arial"/>
          <w:sz w:val="24"/>
          <w:szCs w:val="24"/>
        </w:rPr>
        <w:t>Z</w:t>
      </w:r>
      <w:r w:rsidRPr="002365F9">
        <w:rPr>
          <w:rFonts w:ascii="Arial" w:hAnsi="Arial" w:cs="Arial"/>
          <w:sz w:val="24"/>
          <w:szCs w:val="24"/>
        </w:rPr>
        <w:t xml:space="preserve">amawiający ma prawo do odstąpienia od odbioru i traktuje się, iż </w:t>
      </w:r>
      <w:r w:rsidR="00304D1C" w:rsidRPr="002365F9">
        <w:rPr>
          <w:rFonts w:ascii="Arial" w:hAnsi="Arial" w:cs="Arial"/>
          <w:sz w:val="24"/>
          <w:szCs w:val="24"/>
        </w:rPr>
        <w:t xml:space="preserve">obowiązki określone w </w:t>
      </w:r>
      <w:r w:rsidRPr="002365F9">
        <w:rPr>
          <w:rFonts w:ascii="Arial" w:hAnsi="Arial" w:cs="Arial"/>
          <w:sz w:val="24"/>
          <w:szCs w:val="24"/>
        </w:rPr>
        <w:t xml:space="preserve">§ 2 ust. 3 nie zostały </w:t>
      </w:r>
      <w:r w:rsidR="00304D1C" w:rsidRPr="002365F9">
        <w:rPr>
          <w:rFonts w:ascii="Arial" w:hAnsi="Arial" w:cs="Arial"/>
          <w:sz w:val="24"/>
          <w:szCs w:val="24"/>
        </w:rPr>
        <w:t xml:space="preserve">wykonane </w:t>
      </w:r>
      <w:r w:rsidRPr="002365F9">
        <w:rPr>
          <w:rFonts w:ascii="Arial" w:hAnsi="Arial" w:cs="Arial"/>
          <w:sz w:val="24"/>
          <w:szCs w:val="24"/>
        </w:rPr>
        <w:t xml:space="preserve">prawidłowo. Oznaczać to będzie, że nie wykonano robót w terminie zgłoszenia ich </w:t>
      </w:r>
      <w:r w:rsidR="007677AD">
        <w:rPr>
          <w:rFonts w:ascii="Arial" w:hAnsi="Arial" w:cs="Arial"/>
          <w:sz w:val="24"/>
          <w:szCs w:val="24"/>
        </w:rPr>
        <w:t xml:space="preserve">do odbioru </w:t>
      </w:r>
      <w:r w:rsidRPr="002365F9">
        <w:rPr>
          <w:rFonts w:ascii="Arial" w:hAnsi="Arial" w:cs="Arial"/>
          <w:sz w:val="24"/>
          <w:szCs w:val="24"/>
        </w:rPr>
        <w:t xml:space="preserve">przez </w:t>
      </w:r>
      <w:r w:rsidR="007677AD">
        <w:rPr>
          <w:rFonts w:ascii="Arial" w:hAnsi="Arial" w:cs="Arial"/>
          <w:sz w:val="24"/>
          <w:szCs w:val="24"/>
        </w:rPr>
        <w:t>W</w:t>
      </w:r>
      <w:r w:rsidRPr="002365F9">
        <w:rPr>
          <w:rFonts w:ascii="Arial" w:hAnsi="Arial" w:cs="Arial"/>
          <w:sz w:val="24"/>
          <w:szCs w:val="24"/>
        </w:rPr>
        <w:t>ykonawcę.</w:t>
      </w:r>
    </w:p>
    <w:p w14:paraId="39DA1AB9" w14:textId="5766AB9B" w:rsidR="0008728E" w:rsidRPr="002365F9" w:rsidRDefault="0008728E" w:rsidP="00D41A0A">
      <w:pPr>
        <w:widowControl w:val="0"/>
        <w:numPr>
          <w:ilvl w:val="0"/>
          <w:numId w:val="9"/>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W przypadku zaistnienia sytuacji opisanej w ust. </w:t>
      </w:r>
      <w:r w:rsidR="00342F85" w:rsidRPr="002365F9">
        <w:rPr>
          <w:rFonts w:ascii="Arial" w:hAnsi="Arial" w:cs="Arial"/>
          <w:sz w:val="24"/>
          <w:szCs w:val="24"/>
        </w:rPr>
        <w:t>5</w:t>
      </w:r>
      <w:r w:rsidRPr="002365F9">
        <w:rPr>
          <w:rFonts w:ascii="Arial" w:hAnsi="Arial" w:cs="Arial"/>
          <w:sz w:val="24"/>
          <w:szCs w:val="24"/>
        </w:rPr>
        <w:t xml:space="preserve"> Wykonawca jest zobowiązany dokończyć wykonanie przedmiotu zamówienia</w:t>
      </w:r>
      <w:r w:rsidR="00B23AEF">
        <w:rPr>
          <w:rFonts w:ascii="Arial" w:hAnsi="Arial" w:cs="Arial"/>
          <w:sz w:val="24"/>
          <w:szCs w:val="24"/>
        </w:rPr>
        <w:t xml:space="preserve"> własnym staraniem,</w:t>
      </w:r>
      <w:r w:rsidR="00623CBB" w:rsidRPr="002365F9">
        <w:rPr>
          <w:rFonts w:ascii="Arial" w:hAnsi="Arial" w:cs="Arial"/>
          <w:sz w:val="24"/>
          <w:szCs w:val="24"/>
        </w:rPr>
        <w:t xml:space="preserve"> na własny koszt </w:t>
      </w:r>
      <w:r w:rsidR="00B23AEF">
        <w:rPr>
          <w:rFonts w:ascii="Arial" w:hAnsi="Arial" w:cs="Arial"/>
          <w:sz w:val="24"/>
          <w:szCs w:val="24"/>
        </w:rPr>
        <w:br/>
      </w:r>
      <w:r w:rsidRPr="002365F9">
        <w:rPr>
          <w:rFonts w:ascii="Arial" w:hAnsi="Arial" w:cs="Arial"/>
          <w:sz w:val="24"/>
          <w:szCs w:val="24"/>
        </w:rPr>
        <w:t>i zgłosić zakończenie</w:t>
      </w:r>
      <w:r w:rsidR="00B23AEF">
        <w:rPr>
          <w:rFonts w:ascii="Arial" w:hAnsi="Arial" w:cs="Arial"/>
          <w:sz w:val="24"/>
          <w:szCs w:val="24"/>
        </w:rPr>
        <w:t xml:space="preserve"> </w:t>
      </w:r>
      <w:r w:rsidR="00B23AEF" w:rsidRPr="006D5B4D">
        <w:rPr>
          <w:rFonts w:ascii="Arial" w:hAnsi="Arial" w:cs="Arial"/>
          <w:sz w:val="24"/>
          <w:szCs w:val="24"/>
        </w:rPr>
        <w:t>całości robót</w:t>
      </w:r>
      <w:r w:rsidRPr="002365F9">
        <w:rPr>
          <w:rFonts w:ascii="Arial" w:hAnsi="Arial" w:cs="Arial"/>
          <w:sz w:val="24"/>
          <w:szCs w:val="24"/>
        </w:rPr>
        <w:t xml:space="preserve"> powtórnie</w:t>
      </w:r>
      <w:r w:rsidR="007677AD">
        <w:rPr>
          <w:rFonts w:ascii="Arial" w:hAnsi="Arial" w:cs="Arial"/>
          <w:sz w:val="24"/>
          <w:szCs w:val="24"/>
        </w:rPr>
        <w:t>,</w:t>
      </w:r>
      <w:r w:rsidRPr="002365F9">
        <w:rPr>
          <w:rFonts w:ascii="Arial" w:hAnsi="Arial" w:cs="Arial"/>
          <w:sz w:val="24"/>
          <w:szCs w:val="24"/>
        </w:rPr>
        <w:t xml:space="preserve"> zgodnie z </w:t>
      </w:r>
      <w:r w:rsidR="004D4375" w:rsidRPr="002365F9">
        <w:rPr>
          <w:rFonts w:ascii="Arial" w:hAnsi="Arial" w:cs="Arial"/>
          <w:sz w:val="24"/>
          <w:szCs w:val="24"/>
        </w:rPr>
        <w:t xml:space="preserve">zasadami opisanymi w § 2 ust.3 oraz § 6 ust. </w:t>
      </w:r>
      <w:r w:rsidR="00342F85" w:rsidRPr="002365F9">
        <w:rPr>
          <w:rFonts w:ascii="Arial" w:hAnsi="Arial" w:cs="Arial"/>
          <w:sz w:val="24"/>
          <w:szCs w:val="24"/>
        </w:rPr>
        <w:t>2</w:t>
      </w:r>
      <w:r w:rsidR="007677AD">
        <w:rPr>
          <w:rFonts w:ascii="Arial" w:hAnsi="Arial" w:cs="Arial"/>
          <w:sz w:val="24"/>
          <w:szCs w:val="24"/>
        </w:rPr>
        <w:t xml:space="preserve"> Umowy</w:t>
      </w:r>
      <w:r w:rsidR="00342F85" w:rsidRPr="002365F9">
        <w:rPr>
          <w:rFonts w:ascii="Arial" w:hAnsi="Arial" w:cs="Arial"/>
          <w:sz w:val="24"/>
          <w:szCs w:val="24"/>
        </w:rPr>
        <w:t>.</w:t>
      </w:r>
    </w:p>
    <w:p w14:paraId="7F400C03" w14:textId="77777777" w:rsidR="00FD209F" w:rsidRPr="002365F9" w:rsidRDefault="0008728E" w:rsidP="00D41A0A">
      <w:pPr>
        <w:widowControl w:val="0"/>
        <w:numPr>
          <w:ilvl w:val="0"/>
          <w:numId w:val="9"/>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Odbiór robót lub odmowa </w:t>
      </w:r>
      <w:r w:rsidR="00656028" w:rsidRPr="002365F9">
        <w:rPr>
          <w:rFonts w:ascii="Arial" w:hAnsi="Arial" w:cs="Arial"/>
          <w:sz w:val="24"/>
          <w:szCs w:val="24"/>
        </w:rPr>
        <w:t xml:space="preserve">odbioru </w:t>
      </w:r>
      <w:r w:rsidRPr="002365F9">
        <w:rPr>
          <w:rFonts w:ascii="Arial" w:hAnsi="Arial" w:cs="Arial"/>
          <w:sz w:val="24"/>
          <w:szCs w:val="24"/>
        </w:rPr>
        <w:t>wraz ze wskazaniem przyczyn, jak również ewentualne wskazanie wad, usterek i szkód nastąpi protokołem odbioru robót</w:t>
      </w:r>
      <w:r w:rsidR="00612286" w:rsidRPr="002365F9">
        <w:rPr>
          <w:rFonts w:ascii="Arial" w:hAnsi="Arial" w:cs="Arial"/>
          <w:sz w:val="24"/>
          <w:szCs w:val="24"/>
        </w:rPr>
        <w:t>.</w:t>
      </w:r>
    </w:p>
    <w:p w14:paraId="5719C301" w14:textId="77777777" w:rsidR="00656028" w:rsidRPr="002365F9" w:rsidRDefault="00656028" w:rsidP="00D5022E">
      <w:pPr>
        <w:widowControl w:val="0"/>
        <w:suppressAutoHyphens/>
        <w:autoSpaceDE w:val="0"/>
        <w:autoSpaceDN w:val="0"/>
        <w:adjustRightInd w:val="0"/>
        <w:spacing w:after="0" w:line="276" w:lineRule="auto"/>
        <w:ind w:left="720"/>
        <w:contextualSpacing/>
        <w:jc w:val="both"/>
        <w:rPr>
          <w:rFonts w:ascii="Arial" w:hAnsi="Arial" w:cs="Arial"/>
          <w:sz w:val="24"/>
          <w:szCs w:val="24"/>
        </w:rPr>
      </w:pPr>
    </w:p>
    <w:p w14:paraId="125AD735" w14:textId="77777777" w:rsidR="00363BD4" w:rsidRPr="002365F9" w:rsidRDefault="00363BD4" w:rsidP="00D5022E">
      <w:pPr>
        <w:spacing w:after="0" w:line="276" w:lineRule="auto"/>
        <w:jc w:val="center"/>
        <w:rPr>
          <w:rFonts w:ascii="Arial" w:hAnsi="Arial" w:cs="Arial"/>
          <w:b/>
          <w:sz w:val="24"/>
          <w:szCs w:val="24"/>
        </w:rPr>
      </w:pPr>
      <w:r w:rsidRPr="002365F9">
        <w:rPr>
          <w:rFonts w:ascii="Arial" w:hAnsi="Arial" w:cs="Arial"/>
          <w:b/>
          <w:sz w:val="24"/>
          <w:szCs w:val="24"/>
        </w:rPr>
        <w:t>§ 7</w:t>
      </w:r>
    </w:p>
    <w:p w14:paraId="41FEB790" w14:textId="77777777" w:rsidR="00363BD4" w:rsidRPr="002365F9" w:rsidRDefault="00363BD4" w:rsidP="00D5022E">
      <w:pPr>
        <w:spacing w:after="0" w:line="276" w:lineRule="auto"/>
        <w:jc w:val="center"/>
        <w:rPr>
          <w:rFonts w:ascii="Arial" w:hAnsi="Arial" w:cs="Arial"/>
          <w:b/>
          <w:sz w:val="24"/>
          <w:szCs w:val="24"/>
        </w:rPr>
      </w:pPr>
      <w:r w:rsidRPr="002365F9">
        <w:rPr>
          <w:rFonts w:ascii="Arial" w:hAnsi="Arial" w:cs="Arial"/>
          <w:b/>
          <w:sz w:val="24"/>
          <w:szCs w:val="24"/>
        </w:rPr>
        <w:t>Wynagrodzenie</w:t>
      </w:r>
    </w:p>
    <w:p w14:paraId="63D4E8B3" w14:textId="5257721B" w:rsidR="00363BD4" w:rsidRPr="002365F9" w:rsidRDefault="00363BD4" w:rsidP="00D41A0A">
      <w:pPr>
        <w:widowControl w:val="0"/>
        <w:numPr>
          <w:ilvl w:val="0"/>
          <w:numId w:val="10"/>
        </w:numPr>
        <w:spacing w:after="0" w:line="276" w:lineRule="auto"/>
        <w:contextualSpacing/>
        <w:jc w:val="both"/>
        <w:rPr>
          <w:rFonts w:ascii="Arial" w:hAnsi="Arial" w:cs="Arial"/>
          <w:sz w:val="24"/>
          <w:szCs w:val="24"/>
        </w:rPr>
      </w:pPr>
      <w:r w:rsidRPr="002365F9">
        <w:rPr>
          <w:rFonts w:ascii="Arial" w:hAnsi="Arial" w:cs="Arial"/>
          <w:sz w:val="24"/>
          <w:szCs w:val="24"/>
        </w:rPr>
        <w:t xml:space="preserve">Za wykonanie Przedmiotu </w:t>
      </w:r>
      <w:r w:rsidR="007677AD">
        <w:rPr>
          <w:rFonts w:ascii="Arial" w:hAnsi="Arial" w:cs="Arial"/>
          <w:sz w:val="24"/>
          <w:szCs w:val="24"/>
        </w:rPr>
        <w:t>U</w:t>
      </w:r>
      <w:r w:rsidRPr="002365F9">
        <w:rPr>
          <w:rFonts w:ascii="Arial" w:hAnsi="Arial" w:cs="Arial"/>
          <w:sz w:val="24"/>
          <w:szCs w:val="24"/>
        </w:rPr>
        <w:t xml:space="preserve">mowy Zamawiający zapłaci Wykonawcy wynagrodzenie </w:t>
      </w:r>
      <w:r w:rsidR="00B23AEF">
        <w:rPr>
          <w:rFonts w:ascii="Arial" w:hAnsi="Arial" w:cs="Arial"/>
          <w:sz w:val="24"/>
          <w:szCs w:val="24"/>
        </w:rPr>
        <w:br/>
      </w:r>
      <w:r w:rsidRPr="002365F9">
        <w:rPr>
          <w:rFonts w:ascii="Arial" w:hAnsi="Arial" w:cs="Arial"/>
          <w:sz w:val="24"/>
          <w:szCs w:val="24"/>
        </w:rPr>
        <w:t xml:space="preserve">w wysokości </w:t>
      </w:r>
      <w:r w:rsidR="00926F83" w:rsidRPr="002365F9">
        <w:rPr>
          <w:rFonts w:ascii="Arial" w:hAnsi="Arial" w:cs="Arial"/>
          <w:b/>
          <w:bCs/>
          <w:sz w:val="24"/>
          <w:szCs w:val="24"/>
        </w:rPr>
        <w:t>…………………. zł</w:t>
      </w:r>
      <w:r w:rsidRPr="002365F9">
        <w:rPr>
          <w:rFonts w:ascii="Arial" w:hAnsi="Arial" w:cs="Arial"/>
          <w:sz w:val="24"/>
          <w:szCs w:val="24"/>
        </w:rPr>
        <w:t xml:space="preserve"> (sł</w:t>
      </w:r>
      <w:r w:rsidR="00B23AEF">
        <w:rPr>
          <w:rFonts w:ascii="Arial" w:hAnsi="Arial" w:cs="Arial"/>
          <w:sz w:val="24"/>
          <w:szCs w:val="24"/>
        </w:rPr>
        <w:t xml:space="preserve">ownie: …………………………….. </w:t>
      </w:r>
      <w:r w:rsidR="00B23AEF">
        <w:rPr>
          <w:rFonts w:ascii="Arial" w:hAnsi="Arial" w:cs="Arial"/>
          <w:sz w:val="24"/>
          <w:szCs w:val="24"/>
        </w:rPr>
        <w:lastRenderedPageBreak/>
        <w:t>………………..</w:t>
      </w:r>
      <w:r w:rsidRPr="002365F9">
        <w:rPr>
          <w:rFonts w:ascii="Arial" w:hAnsi="Arial" w:cs="Arial"/>
          <w:sz w:val="24"/>
          <w:szCs w:val="24"/>
        </w:rPr>
        <w:t xml:space="preserve">…./100 </w:t>
      </w:r>
      <w:r w:rsidR="00D41020" w:rsidRPr="002365F9">
        <w:rPr>
          <w:rFonts w:ascii="Arial" w:hAnsi="Arial" w:cs="Arial"/>
          <w:sz w:val="24"/>
          <w:szCs w:val="24"/>
        </w:rPr>
        <w:t>zł</w:t>
      </w:r>
      <w:r w:rsidRPr="002365F9">
        <w:rPr>
          <w:rFonts w:ascii="Arial" w:hAnsi="Arial" w:cs="Arial"/>
          <w:sz w:val="24"/>
          <w:szCs w:val="24"/>
        </w:rPr>
        <w:t>) brutto,</w:t>
      </w:r>
      <w:r w:rsidR="006D5B4D">
        <w:rPr>
          <w:rFonts w:ascii="Arial" w:hAnsi="Arial" w:cs="Arial"/>
          <w:sz w:val="24"/>
          <w:szCs w:val="24"/>
        </w:rPr>
        <w:t xml:space="preserve">( ……………….. zł netto) </w:t>
      </w:r>
      <w:r w:rsidRPr="002365F9">
        <w:rPr>
          <w:rFonts w:ascii="Arial" w:hAnsi="Arial" w:cs="Arial"/>
          <w:sz w:val="24"/>
          <w:szCs w:val="24"/>
        </w:rPr>
        <w:t>określone w Ofercie Wykonawcy stanowiącej załącznik nr 1 do umowy.</w:t>
      </w:r>
    </w:p>
    <w:p w14:paraId="79F00F9D" w14:textId="389E1435" w:rsidR="00363BD4" w:rsidRPr="002365F9" w:rsidRDefault="00363BD4" w:rsidP="00D41A0A">
      <w:pPr>
        <w:widowControl w:val="0"/>
        <w:numPr>
          <w:ilvl w:val="0"/>
          <w:numId w:val="10"/>
        </w:numPr>
        <w:spacing w:after="0" w:line="276" w:lineRule="auto"/>
        <w:contextualSpacing/>
        <w:jc w:val="both"/>
        <w:rPr>
          <w:rFonts w:ascii="Arial" w:hAnsi="Arial" w:cs="Arial"/>
          <w:sz w:val="24"/>
          <w:szCs w:val="24"/>
        </w:rPr>
      </w:pPr>
      <w:r w:rsidRPr="002365F9">
        <w:rPr>
          <w:rFonts w:ascii="Arial" w:hAnsi="Arial" w:cs="Arial"/>
          <w:bCs/>
          <w:sz w:val="24"/>
          <w:szCs w:val="24"/>
        </w:rPr>
        <w:t xml:space="preserve">Wynagrodzenie za wykonanie robót budowlanych </w:t>
      </w:r>
      <w:r w:rsidR="00926F83" w:rsidRPr="002365F9">
        <w:rPr>
          <w:rFonts w:ascii="Arial" w:hAnsi="Arial" w:cs="Arial"/>
          <w:sz w:val="24"/>
          <w:szCs w:val="24"/>
        </w:rPr>
        <w:t>ma charakter</w:t>
      </w:r>
      <w:r w:rsidRPr="002365F9">
        <w:rPr>
          <w:rFonts w:ascii="Arial" w:hAnsi="Arial" w:cs="Arial"/>
          <w:sz w:val="24"/>
          <w:szCs w:val="24"/>
        </w:rPr>
        <w:t xml:space="preserve"> kosztorysowy powykonawczy </w:t>
      </w:r>
      <w:r w:rsidRPr="002365F9">
        <w:rPr>
          <w:rFonts w:ascii="Arial" w:hAnsi="Arial" w:cs="Arial"/>
          <w:noProof/>
          <w:sz w:val="24"/>
          <w:szCs w:val="24"/>
        </w:rPr>
        <w:t xml:space="preserve">w znaczeniu i ze skutkami wynikającymi z art. 629 </w:t>
      </w:r>
      <w:r w:rsidRPr="002365F9">
        <w:rPr>
          <w:rFonts w:ascii="Arial" w:hAnsi="Arial" w:cs="Arial"/>
          <w:sz w:val="24"/>
          <w:szCs w:val="24"/>
        </w:rPr>
        <w:t>ustawy z dnia 23 k</w:t>
      </w:r>
      <w:r w:rsidR="008E441F" w:rsidRPr="002365F9">
        <w:rPr>
          <w:rFonts w:ascii="Arial" w:hAnsi="Arial" w:cs="Arial"/>
          <w:sz w:val="24"/>
          <w:szCs w:val="24"/>
        </w:rPr>
        <w:t>wietnia 1964</w:t>
      </w:r>
      <w:r w:rsidR="00B23AEF">
        <w:rPr>
          <w:rFonts w:ascii="Arial" w:hAnsi="Arial" w:cs="Arial"/>
          <w:sz w:val="24"/>
          <w:szCs w:val="24"/>
        </w:rPr>
        <w:t xml:space="preserve"> </w:t>
      </w:r>
      <w:r w:rsidR="008E441F" w:rsidRPr="002365F9">
        <w:rPr>
          <w:rFonts w:ascii="Arial" w:hAnsi="Arial" w:cs="Arial"/>
          <w:sz w:val="24"/>
          <w:szCs w:val="24"/>
        </w:rPr>
        <w:t xml:space="preserve">r. – Kodeks cywilny. </w:t>
      </w:r>
      <w:r w:rsidRPr="002365F9">
        <w:rPr>
          <w:rFonts w:ascii="Arial" w:hAnsi="Arial" w:cs="Arial"/>
          <w:sz w:val="24"/>
          <w:szCs w:val="24"/>
        </w:rPr>
        <w:t>Wynagrodzenie za wykonane roboty budowlane (</w:t>
      </w:r>
      <w:r w:rsidR="00B23AEF" w:rsidRPr="006D5B4D">
        <w:rPr>
          <w:rFonts w:ascii="Arial" w:hAnsi="Arial" w:cs="Arial"/>
          <w:sz w:val="24"/>
          <w:szCs w:val="24"/>
        </w:rPr>
        <w:t>wg</w:t>
      </w:r>
      <w:r w:rsidR="00B23AEF">
        <w:rPr>
          <w:rFonts w:ascii="Arial" w:hAnsi="Arial" w:cs="Arial"/>
          <w:sz w:val="24"/>
          <w:szCs w:val="24"/>
        </w:rPr>
        <w:t xml:space="preserve"> </w:t>
      </w:r>
      <w:r w:rsidRPr="002365F9">
        <w:rPr>
          <w:rFonts w:ascii="Arial" w:hAnsi="Arial" w:cs="Arial"/>
          <w:sz w:val="24"/>
          <w:szCs w:val="24"/>
        </w:rPr>
        <w:t>kosztorys</w:t>
      </w:r>
      <w:r w:rsidR="00B23AEF" w:rsidRPr="006D5B4D">
        <w:rPr>
          <w:rFonts w:ascii="Arial" w:hAnsi="Arial" w:cs="Arial"/>
          <w:sz w:val="24"/>
          <w:szCs w:val="24"/>
        </w:rPr>
        <w:t>u</w:t>
      </w:r>
      <w:r w:rsidR="00B23AEF">
        <w:rPr>
          <w:rFonts w:ascii="Arial" w:hAnsi="Arial" w:cs="Arial"/>
          <w:sz w:val="24"/>
          <w:szCs w:val="24"/>
        </w:rPr>
        <w:t xml:space="preserve"> powykonawcz</w:t>
      </w:r>
      <w:r w:rsidR="00B23AEF" w:rsidRPr="006D5B4D">
        <w:rPr>
          <w:rFonts w:ascii="Arial" w:hAnsi="Arial" w:cs="Arial"/>
          <w:sz w:val="24"/>
          <w:szCs w:val="24"/>
        </w:rPr>
        <w:t>ego</w:t>
      </w:r>
      <w:r w:rsidRPr="002365F9">
        <w:rPr>
          <w:rFonts w:ascii="Arial" w:hAnsi="Arial" w:cs="Arial"/>
          <w:sz w:val="24"/>
          <w:szCs w:val="24"/>
        </w:rPr>
        <w:t xml:space="preserve">) będzie liczone w oparciu o rzeczywiste obmiary </w:t>
      </w:r>
      <w:r w:rsidR="00E34981" w:rsidRPr="002365F9">
        <w:rPr>
          <w:rFonts w:ascii="Arial" w:hAnsi="Arial" w:cs="Arial"/>
          <w:sz w:val="24"/>
          <w:szCs w:val="24"/>
        </w:rPr>
        <w:t xml:space="preserve">(ilości) </w:t>
      </w:r>
      <w:r w:rsidRPr="002365F9">
        <w:rPr>
          <w:rFonts w:ascii="Arial" w:hAnsi="Arial" w:cs="Arial"/>
          <w:sz w:val="24"/>
          <w:szCs w:val="24"/>
        </w:rPr>
        <w:t>robót wykonanych</w:t>
      </w:r>
      <w:r w:rsidR="00B23AEF">
        <w:rPr>
          <w:rFonts w:ascii="Arial" w:hAnsi="Arial" w:cs="Arial"/>
          <w:sz w:val="24"/>
          <w:szCs w:val="24"/>
        </w:rPr>
        <w:t>,</w:t>
      </w:r>
      <w:r w:rsidRPr="002365F9">
        <w:rPr>
          <w:rFonts w:ascii="Arial" w:hAnsi="Arial" w:cs="Arial"/>
          <w:sz w:val="24"/>
          <w:szCs w:val="24"/>
        </w:rPr>
        <w:t xml:space="preserve"> przemnożone </w:t>
      </w:r>
      <w:r w:rsidR="007677AD">
        <w:rPr>
          <w:rFonts w:ascii="Arial" w:hAnsi="Arial" w:cs="Arial"/>
          <w:sz w:val="24"/>
          <w:szCs w:val="24"/>
        </w:rPr>
        <w:t xml:space="preserve">oraz w oparciu o </w:t>
      </w:r>
      <w:r w:rsidRPr="002365F9">
        <w:rPr>
          <w:rFonts w:ascii="Arial" w:hAnsi="Arial" w:cs="Arial"/>
          <w:sz w:val="24"/>
          <w:szCs w:val="24"/>
        </w:rPr>
        <w:t>odpowiadające im ceny jednostkowe robót zawarte w ofercie Wykonawcy</w:t>
      </w:r>
      <w:r w:rsidR="007677AD">
        <w:rPr>
          <w:rFonts w:ascii="Arial" w:hAnsi="Arial" w:cs="Arial"/>
          <w:sz w:val="24"/>
          <w:szCs w:val="24"/>
        </w:rPr>
        <w:t xml:space="preserve"> (kosztorysie)</w:t>
      </w:r>
      <w:r w:rsidRPr="002365F9">
        <w:rPr>
          <w:rFonts w:ascii="Arial" w:hAnsi="Arial" w:cs="Arial"/>
          <w:sz w:val="24"/>
          <w:szCs w:val="24"/>
        </w:rPr>
        <w:t>.</w:t>
      </w:r>
    </w:p>
    <w:p w14:paraId="0993EC28" w14:textId="53B6CB1F" w:rsidR="00363BD4" w:rsidRPr="002365F9" w:rsidRDefault="00363BD4" w:rsidP="00D41A0A">
      <w:pPr>
        <w:widowControl w:val="0"/>
        <w:numPr>
          <w:ilvl w:val="0"/>
          <w:numId w:val="10"/>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Ustalenie ostatecznego wynagrodzenia Wykonawcy nastąpi na podstawie kosztorysu powykonawczego wykonanych robót sporządzonego w układzie i w formie jak kosztorys ofertowy. </w:t>
      </w:r>
      <w:r w:rsidR="007677AD">
        <w:rPr>
          <w:rFonts w:ascii="Arial" w:hAnsi="Arial" w:cs="Arial"/>
          <w:sz w:val="24"/>
          <w:szCs w:val="24"/>
        </w:rPr>
        <w:t>Z zastrzeżeniem postanowień niniejszej Umowy lub przepisów ustawy PZP n</w:t>
      </w:r>
      <w:r w:rsidRPr="002365F9">
        <w:rPr>
          <w:rFonts w:ascii="Arial" w:hAnsi="Arial" w:cs="Arial"/>
          <w:sz w:val="24"/>
          <w:szCs w:val="24"/>
        </w:rPr>
        <w:t>iedopuszczalna jest zmiana ceny jednostkowej poszczególnych elementów robót, które zostały ujęte w kosztorysie ofertowym Wykonawcy.</w:t>
      </w:r>
    </w:p>
    <w:p w14:paraId="0AD76039" w14:textId="77777777" w:rsidR="00363BD4" w:rsidRPr="002365F9" w:rsidRDefault="00363BD4" w:rsidP="00D41A0A">
      <w:pPr>
        <w:widowControl w:val="0"/>
        <w:numPr>
          <w:ilvl w:val="0"/>
          <w:numId w:val="10"/>
        </w:numPr>
        <w:spacing w:after="0" w:line="276" w:lineRule="auto"/>
        <w:contextualSpacing/>
        <w:jc w:val="both"/>
        <w:rPr>
          <w:rFonts w:ascii="Arial" w:hAnsi="Arial" w:cs="Arial"/>
          <w:sz w:val="24"/>
          <w:szCs w:val="24"/>
        </w:rPr>
      </w:pPr>
      <w:r w:rsidRPr="002365F9">
        <w:rPr>
          <w:rFonts w:ascii="Arial" w:hAnsi="Arial" w:cs="Arial"/>
          <w:sz w:val="24"/>
          <w:szCs w:val="24"/>
        </w:rPr>
        <w:t>W przypadku zmiany przepisów dotyczących ustawy o podatku od towarów i usług, Strony obowiązywać będzie cena z uwzględnieniem stawki VAT obowiązującej na dzień wystawienia faktury.</w:t>
      </w:r>
    </w:p>
    <w:p w14:paraId="03932C33" w14:textId="77777777" w:rsidR="005E0FE0" w:rsidRPr="002365F9" w:rsidRDefault="005E0FE0" w:rsidP="00D5022E">
      <w:pPr>
        <w:widowControl w:val="0"/>
        <w:spacing w:after="0" w:line="276" w:lineRule="auto"/>
        <w:ind w:left="360"/>
        <w:contextualSpacing/>
        <w:jc w:val="both"/>
        <w:rPr>
          <w:rFonts w:ascii="Arial" w:hAnsi="Arial" w:cs="Arial"/>
          <w:sz w:val="24"/>
          <w:szCs w:val="24"/>
        </w:rPr>
      </w:pPr>
    </w:p>
    <w:p w14:paraId="40134A90" w14:textId="3A5694DE" w:rsidR="00363BD4" w:rsidRPr="002365F9" w:rsidRDefault="00B23AEF" w:rsidP="00D5022E">
      <w:pPr>
        <w:spacing w:after="0" w:line="276" w:lineRule="auto"/>
        <w:jc w:val="center"/>
        <w:rPr>
          <w:rFonts w:ascii="Arial" w:hAnsi="Arial" w:cs="Arial"/>
          <w:b/>
          <w:sz w:val="24"/>
          <w:szCs w:val="24"/>
        </w:rPr>
      </w:pPr>
      <w:r>
        <w:rPr>
          <w:rFonts w:ascii="Arial" w:hAnsi="Arial" w:cs="Arial"/>
          <w:b/>
          <w:sz w:val="24"/>
          <w:szCs w:val="24"/>
        </w:rPr>
        <w:t xml:space="preserve">§ </w:t>
      </w:r>
      <w:r w:rsidR="00363BD4" w:rsidRPr="002365F9">
        <w:rPr>
          <w:rFonts w:ascii="Arial" w:hAnsi="Arial" w:cs="Arial"/>
          <w:b/>
          <w:sz w:val="24"/>
          <w:szCs w:val="24"/>
        </w:rPr>
        <w:t>8</w:t>
      </w:r>
    </w:p>
    <w:p w14:paraId="3F204C55" w14:textId="77777777" w:rsidR="00363BD4" w:rsidRPr="002365F9" w:rsidRDefault="00363BD4" w:rsidP="00D5022E">
      <w:pPr>
        <w:spacing w:after="0" w:line="276" w:lineRule="auto"/>
        <w:jc w:val="center"/>
        <w:rPr>
          <w:rFonts w:ascii="Arial" w:hAnsi="Arial" w:cs="Arial"/>
          <w:b/>
          <w:sz w:val="24"/>
          <w:szCs w:val="24"/>
        </w:rPr>
      </w:pPr>
      <w:r w:rsidRPr="002365F9">
        <w:rPr>
          <w:rFonts w:ascii="Arial" w:hAnsi="Arial" w:cs="Arial"/>
          <w:b/>
          <w:sz w:val="24"/>
          <w:szCs w:val="24"/>
        </w:rPr>
        <w:t>Rozliczenie</w:t>
      </w:r>
    </w:p>
    <w:p w14:paraId="551D206F" w14:textId="09E7E58D" w:rsidR="00363BD4" w:rsidRPr="002365F9" w:rsidRDefault="00363BD4" w:rsidP="00D41A0A">
      <w:pPr>
        <w:widowControl w:val="0"/>
        <w:numPr>
          <w:ilvl w:val="0"/>
          <w:numId w:val="11"/>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Rozliczenie umowy </w:t>
      </w:r>
      <w:r w:rsidR="007677AD">
        <w:rPr>
          <w:rFonts w:ascii="Arial" w:hAnsi="Arial" w:cs="Arial"/>
          <w:sz w:val="24"/>
          <w:szCs w:val="24"/>
        </w:rPr>
        <w:t xml:space="preserve">i zapłata wynagrodzenia należnego Wykonawcy </w:t>
      </w:r>
      <w:r w:rsidRPr="002365F9">
        <w:rPr>
          <w:rFonts w:ascii="Arial" w:hAnsi="Arial" w:cs="Arial"/>
          <w:sz w:val="24"/>
          <w:szCs w:val="24"/>
        </w:rPr>
        <w:t xml:space="preserve">za wykonane i odebrane przez Zamawiającego zadania </w:t>
      </w:r>
      <w:r w:rsidR="00D27B77" w:rsidRPr="002365F9">
        <w:rPr>
          <w:rFonts w:ascii="Arial" w:hAnsi="Arial" w:cs="Arial"/>
          <w:sz w:val="24"/>
          <w:szCs w:val="24"/>
        </w:rPr>
        <w:t>nastąpi fakturą końcową.</w:t>
      </w:r>
      <w:r w:rsidR="00724DCC" w:rsidRPr="002365F9">
        <w:rPr>
          <w:rFonts w:ascii="Arial" w:hAnsi="Arial" w:cs="Arial"/>
          <w:sz w:val="24"/>
          <w:szCs w:val="24"/>
        </w:rPr>
        <w:t xml:space="preserve"> </w:t>
      </w:r>
    </w:p>
    <w:p w14:paraId="59722E12" w14:textId="2699CE42" w:rsidR="00363BD4" w:rsidRPr="002365F9" w:rsidRDefault="00363BD4" w:rsidP="00D41A0A">
      <w:pPr>
        <w:widowControl w:val="0"/>
        <w:numPr>
          <w:ilvl w:val="0"/>
          <w:numId w:val="11"/>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Strony ustalają, że podstawą do wystawienia faktury będzie bezusterkowy protokół odbioru końcowego zadania </w:t>
      </w:r>
      <w:r w:rsidRPr="002365F9">
        <w:rPr>
          <w:rFonts w:ascii="Arial" w:hAnsi="Arial" w:cs="Arial"/>
          <w:snapToGrid w:val="0"/>
          <w:sz w:val="24"/>
          <w:szCs w:val="24"/>
        </w:rPr>
        <w:t>podpisany</w:t>
      </w:r>
      <w:r w:rsidR="00342F85" w:rsidRPr="002365F9">
        <w:rPr>
          <w:rFonts w:ascii="Arial" w:hAnsi="Arial" w:cs="Arial"/>
          <w:snapToGrid w:val="0"/>
          <w:sz w:val="24"/>
          <w:szCs w:val="24"/>
        </w:rPr>
        <w:t xml:space="preserve"> </w:t>
      </w:r>
      <w:r w:rsidRPr="002365F9">
        <w:rPr>
          <w:rFonts w:ascii="Arial" w:hAnsi="Arial" w:cs="Arial"/>
          <w:snapToGrid w:val="0"/>
          <w:sz w:val="24"/>
          <w:szCs w:val="24"/>
        </w:rPr>
        <w:t xml:space="preserve">przez </w:t>
      </w:r>
      <w:r w:rsidR="009B242C" w:rsidRPr="002365F9">
        <w:rPr>
          <w:rFonts w:ascii="Arial" w:hAnsi="Arial" w:cs="Arial"/>
          <w:snapToGrid w:val="0"/>
          <w:sz w:val="24"/>
          <w:szCs w:val="24"/>
        </w:rPr>
        <w:t xml:space="preserve">Inspektora Nadzoru Inwestorskiego </w:t>
      </w:r>
      <w:r w:rsidR="00B23AEF">
        <w:rPr>
          <w:rFonts w:ascii="Arial" w:hAnsi="Arial" w:cs="Arial"/>
          <w:snapToGrid w:val="0"/>
          <w:sz w:val="24"/>
          <w:szCs w:val="24"/>
        </w:rPr>
        <w:br/>
      </w:r>
      <w:r w:rsidRPr="002365F9">
        <w:rPr>
          <w:rFonts w:ascii="Arial" w:hAnsi="Arial" w:cs="Arial"/>
          <w:snapToGrid w:val="0"/>
          <w:sz w:val="24"/>
          <w:szCs w:val="24"/>
        </w:rPr>
        <w:t>oraz Przedstawiciela Wykonawcy. Protokół stanowić będzie załącznik do faktury.</w:t>
      </w:r>
    </w:p>
    <w:p w14:paraId="0C5E4A06" w14:textId="758A89FF" w:rsidR="00363BD4" w:rsidRPr="002365F9" w:rsidRDefault="00363BD4" w:rsidP="00D41A0A">
      <w:pPr>
        <w:widowControl w:val="0"/>
        <w:numPr>
          <w:ilvl w:val="0"/>
          <w:numId w:val="11"/>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Protokół końcowego odbioru robót winien być podpisany przez Inspektora nadzoru, Kierownika budowy, Przedstawiciela Zamawiającego, Przedstawiciela Wykonawcy </w:t>
      </w:r>
      <w:r w:rsidR="00B23AEF">
        <w:rPr>
          <w:rFonts w:ascii="Arial" w:hAnsi="Arial" w:cs="Arial"/>
          <w:sz w:val="24"/>
          <w:szCs w:val="24"/>
        </w:rPr>
        <w:br/>
      </w:r>
      <w:r w:rsidRPr="002365F9">
        <w:rPr>
          <w:rFonts w:ascii="Arial" w:hAnsi="Arial" w:cs="Arial"/>
          <w:sz w:val="24"/>
          <w:szCs w:val="24"/>
        </w:rPr>
        <w:t>oraz członków Komisji Odbi</w:t>
      </w:r>
      <w:r w:rsidR="002838E9" w:rsidRPr="002365F9">
        <w:rPr>
          <w:rFonts w:ascii="Arial" w:hAnsi="Arial" w:cs="Arial"/>
          <w:sz w:val="24"/>
          <w:szCs w:val="24"/>
        </w:rPr>
        <w:t xml:space="preserve">orowej którą powoła Zamawiający. </w:t>
      </w:r>
    </w:p>
    <w:p w14:paraId="184A87B9" w14:textId="5C8847E1" w:rsidR="00363BD4" w:rsidRPr="002365F9" w:rsidRDefault="00363BD4" w:rsidP="00D41A0A">
      <w:pPr>
        <w:widowControl w:val="0"/>
        <w:numPr>
          <w:ilvl w:val="0"/>
          <w:numId w:val="11"/>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Płatność będzie dokonana przelewem na wskazany przez Wykonawcę na fakturze ra</w:t>
      </w:r>
      <w:r w:rsidR="00B23AEF">
        <w:rPr>
          <w:rFonts w:ascii="Arial" w:hAnsi="Arial" w:cs="Arial"/>
          <w:sz w:val="24"/>
          <w:szCs w:val="24"/>
        </w:rPr>
        <w:t xml:space="preserve">chunek bankowy, w </w:t>
      </w:r>
      <w:r w:rsidR="00A27E60" w:rsidRPr="002365F9">
        <w:rPr>
          <w:rFonts w:ascii="Arial" w:hAnsi="Arial" w:cs="Arial"/>
          <w:sz w:val="24"/>
          <w:szCs w:val="24"/>
        </w:rPr>
        <w:t>terminie do 14</w:t>
      </w:r>
      <w:r w:rsidRPr="002365F9">
        <w:rPr>
          <w:rFonts w:ascii="Arial" w:hAnsi="Arial" w:cs="Arial"/>
          <w:sz w:val="24"/>
          <w:szCs w:val="24"/>
        </w:rPr>
        <w:t xml:space="preserve"> dni od daty otrzymania prz</w:t>
      </w:r>
      <w:r w:rsidR="00B23AEF">
        <w:rPr>
          <w:rFonts w:ascii="Arial" w:hAnsi="Arial" w:cs="Arial"/>
          <w:sz w:val="24"/>
          <w:szCs w:val="24"/>
        </w:rPr>
        <w:t xml:space="preserve">ez Zamawiającego faktury wraz z </w:t>
      </w:r>
      <w:r w:rsidRPr="002365F9">
        <w:rPr>
          <w:rFonts w:ascii="Arial" w:hAnsi="Arial" w:cs="Arial"/>
          <w:sz w:val="24"/>
          <w:szCs w:val="24"/>
        </w:rPr>
        <w:t>zatwierdzonym przez Zamawiającego i inspektora nadzoru protokołem odbioru końcowego.</w:t>
      </w:r>
    </w:p>
    <w:p w14:paraId="7E4578E1" w14:textId="2487205B" w:rsidR="00363BD4" w:rsidRPr="002365F9" w:rsidRDefault="00363BD4" w:rsidP="00D41A0A">
      <w:pPr>
        <w:widowControl w:val="0"/>
        <w:numPr>
          <w:ilvl w:val="0"/>
          <w:numId w:val="11"/>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W przypadku zatrudnienia przez Wykonawcę robót podwykonawców, załącznikiem </w:t>
      </w:r>
      <w:r w:rsidR="00771C84">
        <w:rPr>
          <w:rFonts w:ascii="Arial" w:hAnsi="Arial" w:cs="Arial"/>
          <w:sz w:val="24"/>
          <w:szCs w:val="24"/>
        </w:rPr>
        <w:br/>
      </w:r>
      <w:r w:rsidRPr="002365F9">
        <w:rPr>
          <w:rFonts w:ascii="Arial" w:hAnsi="Arial" w:cs="Arial"/>
          <w:sz w:val="24"/>
          <w:szCs w:val="24"/>
        </w:rPr>
        <w:t>do faktury, będą oświadczenia podwykonawców o braku wymagalnych zobowiązań wynikających z umó</w:t>
      </w:r>
      <w:r w:rsidR="002838E9" w:rsidRPr="002365F9">
        <w:rPr>
          <w:rFonts w:ascii="Arial" w:hAnsi="Arial" w:cs="Arial"/>
          <w:sz w:val="24"/>
          <w:szCs w:val="24"/>
        </w:rPr>
        <w:t>w, o których mowa w § 5</w:t>
      </w:r>
      <w:r w:rsidR="006872AD" w:rsidRPr="002365F9">
        <w:rPr>
          <w:rFonts w:ascii="Arial" w:hAnsi="Arial" w:cs="Arial"/>
          <w:sz w:val="24"/>
          <w:szCs w:val="24"/>
        </w:rPr>
        <w:t xml:space="preserve"> </w:t>
      </w:r>
      <w:r w:rsidR="004D4375" w:rsidRPr="002365F9">
        <w:rPr>
          <w:rFonts w:ascii="Arial" w:hAnsi="Arial" w:cs="Arial"/>
          <w:sz w:val="24"/>
          <w:szCs w:val="24"/>
        </w:rPr>
        <w:t>ust</w:t>
      </w:r>
      <w:r w:rsidRPr="002365F9">
        <w:rPr>
          <w:rFonts w:ascii="Arial" w:hAnsi="Arial" w:cs="Arial"/>
          <w:sz w:val="24"/>
          <w:szCs w:val="24"/>
        </w:rPr>
        <w:t xml:space="preserve"> 2 umowy.</w:t>
      </w:r>
    </w:p>
    <w:p w14:paraId="4A3B442D" w14:textId="77777777" w:rsidR="00363BD4" w:rsidRPr="002365F9" w:rsidRDefault="00363BD4" w:rsidP="00D41A0A">
      <w:pPr>
        <w:widowControl w:val="0"/>
        <w:numPr>
          <w:ilvl w:val="0"/>
          <w:numId w:val="11"/>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Strony ustalają, iż zapłata następuje z dniem obciążenia rachunku Zamawiającego.</w:t>
      </w:r>
    </w:p>
    <w:p w14:paraId="5EB356AD" w14:textId="375975EB" w:rsidR="00363BD4" w:rsidRPr="002365F9" w:rsidRDefault="00363BD4" w:rsidP="00D41A0A">
      <w:pPr>
        <w:widowControl w:val="0"/>
        <w:numPr>
          <w:ilvl w:val="0"/>
          <w:numId w:val="11"/>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Wykonawca upoważnia Zamawiającego do potrącenia z wynagrodzenia wszelkich należności przysługujących Zamawiającemu od Wykonawcy w związk</w:t>
      </w:r>
      <w:r w:rsidR="002838E9" w:rsidRPr="002365F9">
        <w:rPr>
          <w:rFonts w:ascii="Arial" w:hAnsi="Arial" w:cs="Arial"/>
          <w:sz w:val="24"/>
          <w:szCs w:val="24"/>
        </w:rPr>
        <w:t xml:space="preserve">u z realizacją </w:t>
      </w:r>
      <w:r w:rsidRPr="002365F9">
        <w:rPr>
          <w:rFonts w:ascii="Arial" w:hAnsi="Arial" w:cs="Arial"/>
          <w:sz w:val="24"/>
          <w:szCs w:val="24"/>
        </w:rPr>
        <w:t>niniejszej Umowy.</w:t>
      </w:r>
      <w:r w:rsidR="00396B9D" w:rsidRPr="002365F9">
        <w:rPr>
          <w:rFonts w:ascii="Arial" w:hAnsi="Arial" w:cs="Arial"/>
          <w:sz w:val="24"/>
          <w:szCs w:val="24"/>
        </w:rPr>
        <w:t xml:space="preserve"> Upoważnienie to nie narusza ograniczeń wynikających z przepisów tzw. tarczy antykryzysowej. </w:t>
      </w:r>
    </w:p>
    <w:p w14:paraId="21110D02" w14:textId="0B443F0B" w:rsidR="00363BD4" w:rsidRPr="002365F9" w:rsidRDefault="00363BD4" w:rsidP="00D41A0A">
      <w:pPr>
        <w:widowControl w:val="0"/>
        <w:numPr>
          <w:ilvl w:val="0"/>
          <w:numId w:val="11"/>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Za nieterminowe płatności faktur, Wykonawca ma prawo naliczyć odsetki ustawowe</w:t>
      </w:r>
      <w:r w:rsidR="00396B9D" w:rsidRPr="002365F9">
        <w:rPr>
          <w:rFonts w:ascii="Arial" w:hAnsi="Arial" w:cs="Arial"/>
          <w:sz w:val="24"/>
          <w:szCs w:val="24"/>
        </w:rPr>
        <w:t xml:space="preserve"> </w:t>
      </w:r>
      <w:r w:rsidR="00771C84">
        <w:rPr>
          <w:rFonts w:ascii="Arial" w:hAnsi="Arial" w:cs="Arial"/>
          <w:sz w:val="24"/>
          <w:szCs w:val="24"/>
        </w:rPr>
        <w:br/>
      </w:r>
      <w:r w:rsidR="00396B9D" w:rsidRPr="005D6D72">
        <w:rPr>
          <w:rFonts w:ascii="Arial" w:hAnsi="Arial" w:cs="Arial"/>
          <w:sz w:val="24"/>
          <w:szCs w:val="24"/>
        </w:rPr>
        <w:t>za opóźnienie</w:t>
      </w:r>
      <w:r w:rsidR="00396B9D" w:rsidRPr="002365F9">
        <w:rPr>
          <w:rFonts w:ascii="Arial" w:hAnsi="Arial" w:cs="Arial"/>
          <w:sz w:val="24"/>
          <w:szCs w:val="24"/>
        </w:rPr>
        <w:t xml:space="preserve"> lub odsetki ustawowe za opóźnienie w transakcjach handlowych – jeżeli Wykonawca jest podmiotem</w:t>
      </w:r>
      <w:r w:rsidR="00771C84">
        <w:rPr>
          <w:rFonts w:ascii="Arial" w:hAnsi="Arial" w:cs="Arial"/>
          <w:sz w:val="24"/>
          <w:szCs w:val="24"/>
        </w:rPr>
        <w:t>,</w:t>
      </w:r>
      <w:r w:rsidR="00396B9D" w:rsidRPr="002365F9">
        <w:rPr>
          <w:rFonts w:ascii="Arial" w:hAnsi="Arial" w:cs="Arial"/>
          <w:sz w:val="24"/>
          <w:szCs w:val="24"/>
        </w:rPr>
        <w:t xml:space="preserve"> do którego stosuje się przepisy ustawy o przeciwdziałaniu nadmiernym opóźnieniom w transakcjach handlowych. </w:t>
      </w:r>
    </w:p>
    <w:p w14:paraId="262CB742" w14:textId="77777777" w:rsidR="00363BD4" w:rsidRPr="002365F9" w:rsidRDefault="00363BD4" w:rsidP="00D41A0A">
      <w:pPr>
        <w:widowControl w:val="0"/>
        <w:numPr>
          <w:ilvl w:val="0"/>
          <w:numId w:val="11"/>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Wykonawca oświadcza, że jest podatnikiem podatku VAT, uprawnionym do wystawienia faktury VAT. Numer NIP Wykonawcy ……………………………..</w:t>
      </w:r>
    </w:p>
    <w:p w14:paraId="1C7F14ED" w14:textId="77777777" w:rsidR="00632169" w:rsidRPr="002365F9" w:rsidRDefault="00632169" w:rsidP="00D5022E">
      <w:pPr>
        <w:widowControl w:val="0"/>
        <w:suppressAutoHyphens/>
        <w:autoSpaceDE w:val="0"/>
        <w:autoSpaceDN w:val="0"/>
        <w:adjustRightInd w:val="0"/>
        <w:spacing w:after="0" w:line="276" w:lineRule="auto"/>
        <w:ind w:left="360"/>
        <w:contextualSpacing/>
        <w:jc w:val="both"/>
        <w:rPr>
          <w:rFonts w:ascii="Arial" w:hAnsi="Arial" w:cs="Arial"/>
          <w:sz w:val="24"/>
          <w:szCs w:val="24"/>
        </w:rPr>
      </w:pPr>
    </w:p>
    <w:p w14:paraId="5252998B" w14:textId="2009F2D7" w:rsidR="00CD50DB" w:rsidRPr="002365F9" w:rsidRDefault="00B354B5" w:rsidP="00D5022E">
      <w:pPr>
        <w:spacing w:after="0" w:line="276" w:lineRule="auto"/>
        <w:jc w:val="center"/>
        <w:rPr>
          <w:rFonts w:ascii="Arial" w:hAnsi="Arial" w:cs="Arial"/>
          <w:b/>
          <w:sz w:val="24"/>
          <w:szCs w:val="24"/>
        </w:rPr>
      </w:pPr>
      <w:r>
        <w:rPr>
          <w:rFonts w:ascii="Arial" w:hAnsi="Arial" w:cs="Arial"/>
          <w:b/>
          <w:sz w:val="24"/>
          <w:szCs w:val="24"/>
        </w:rPr>
        <w:t xml:space="preserve">§ </w:t>
      </w:r>
      <w:r w:rsidR="00CD50DB" w:rsidRPr="002365F9">
        <w:rPr>
          <w:rFonts w:ascii="Arial" w:hAnsi="Arial" w:cs="Arial"/>
          <w:b/>
          <w:sz w:val="24"/>
          <w:szCs w:val="24"/>
        </w:rPr>
        <w:t>9</w:t>
      </w:r>
    </w:p>
    <w:p w14:paraId="45D95458" w14:textId="77777777" w:rsidR="00CD50DB" w:rsidRPr="002365F9" w:rsidRDefault="007D2B2B" w:rsidP="00D5022E">
      <w:pPr>
        <w:spacing w:after="0" w:line="276" w:lineRule="auto"/>
        <w:jc w:val="center"/>
        <w:rPr>
          <w:rFonts w:ascii="Arial" w:hAnsi="Arial" w:cs="Arial"/>
          <w:sz w:val="24"/>
          <w:szCs w:val="24"/>
        </w:rPr>
      </w:pPr>
      <w:r w:rsidRPr="002365F9">
        <w:rPr>
          <w:rFonts w:ascii="Arial" w:hAnsi="Arial" w:cs="Arial"/>
          <w:b/>
          <w:sz w:val="24"/>
          <w:szCs w:val="24"/>
        </w:rPr>
        <w:t>Rękojmia i gwarancja</w:t>
      </w:r>
    </w:p>
    <w:p w14:paraId="3D858E8F" w14:textId="3F9BC97D"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 xml:space="preserve">Wykonawca jest odpowiedzialny względem Zamawiającego z </w:t>
      </w:r>
      <w:r w:rsidRPr="002365F9">
        <w:rPr>
          <w:rFonts w:ascii="Arial" w:hAnsi="Arial" w:cs="Arial"/>
          <w:b/>
          <w:sz w:val="24"/>
          <w:szCs w:val="24"/>
        </w:rPr>
        <w:t>tytułu rękojmi za wady</w:t>
      </w:r>
      <w:r w:rsidRPr="002365F9">
        <w:rPr>
          <w:rFonts w:ascii="Arial" w:hAnsi="Arial" w:cs="Arial"/>
          <w:sz w:val="24"/>
          <w:szCs w:val="24"/>
        </w:rPr>
        <w:t xml:space="preserve"> </w:t>
      </w:r>
      <w:r w:rsidR="00B354B5">
        <w:rPr>
          <w:rFonts w:ascii="Arial" w:hAnsi="Arial" w:cs="Arial"/>
          <w:sz w:val="24"/>
          <w:szCs w:val="24"/>
        </w:rPr>
        <w:br/>
      </w:r>
      <w:r w:rsidRPr="002365F9">
        <w:rPr>
          <w:rFonts w:ascii="Arial" w:hAnsi="Arial" w:cs="Arial"/>
          <w:sz w:val="24"/>
          <w:szCs w:val="24"/>
        </w:rPr>
        <w:t xml:space="preserve">za cały </w:t>
      </w:r>
      <w:r w:rsidR="00556769" w:rsidRPr="002365F9">
        <w:rPr>
          <w:rFonts w:ascii="Arial" w:hAnsi="Arial" w:cs="Arial"/>
          <w:sz w:val="24"/>
          <w:szCs w:val="24"/>
        </w:rPr>
        <w:t xml:space="preserve">wykonany </w:t>
      </w:r>
      <w:r w:rsidR="004B70B1" w:rsidRPr="002365F9">
        <w:rPr>
          <w:rFonts w:ascii="Arial" w:hAnsi="Arial" w:cs="Arial"/>
          <w:sz w:val="24"/>
          <w:szCs w:val="24"/>
        </w:rPr>
        <w:t>Przedmiot Umowy</w:t>
      </w:r>
      <w:r w:rsidR="00342F85" w:rsidRPr="002365F9">
        <w:rPr>
          <w:rFonts w:ascii="Arial" w:hAnsi="Arial" w:cs="Arial"/>
          <w:sz w:val="24"/>
          <w:szCs w:val="24"/>
        </w:rPr>
        <w:t xml:space="preserve"> przez okres 60</w:t>
      </w:r>
      <w:r w:rsidR="003F5C43" w:rsidRPr="002365F9">
        <w:rPr>
          <w:rFonts w:ascii="Arial" w:hAnsi="Arial" w:cs="Arial"/>
          <w:sz w:val="24"/>
          <w:szCs w:val="24"/>
        </w:rPr>
        <w:t xml:space="preserve"> miesięcy</w:t>
      </w:r>
      <w:r w:rsidRPr="002365F9">
        <w:rPr>
          <w:rFonts w:ascii="Arial" w:hAnsi="Arial" w:cs="Arial"/>
          <w:sz w:val="24"/>
          <w:szCs w:val="24"/>
        </w:rPr>
        <w:t>.</w:t>
      </w:r>
      <w:r w:rsidR="0010770B" w:rsidRPr="002365F9">
        <w:rPr>
          <w:rFonts w:ascii="Arial" w:hAnsi="Arial" w:cs="Arial"/>
          <w:sz w:val="24"/>
          <w:szCs w:val="24"/>
        </w:rPr>
        <w:t xml:space="preserve"> Wykonawca odpowiada </w:t>
      </w:r>
      <w:r w:rsidR="00B354B5">
        <w:rPr>
          <w:rFonts w:ascii="Arial" w:hAnsi="Arial" w:cs="Arial"/>
          <w:sz w:val="24"/>
          <w:szCs w:val="24"/>
        </w:rPr>
        <w:br/>
      </w:r>
      <w:r w:rsidR="0010770B" w:rsidRPr="002365F9">
        <w:rPr>
          <w:rFonts w:ascii="Arial" w:hAnsi="Arial" w:cs="Arial"/>
          <w:sz w:val="24"/>
          <w:szCs w:val="24"/>
        </w:rPr>
        <w:t xml:space="preserve">z tytułu gwarancji przez </w:t>
      </w:r>
      <w:r w:rsidR="0010770B" w:rsidRPr="002365F9">
        <w:rPr>
          <w:rFonts w:ascii="Arial" w:hAnsi="Arial" w:cs="Arial"/>
          <w:b/>
          <w:sz w:val="24"/>
          <w:szCs w:val="24"/>
        </w:rPr>
        <w:t xml:space="preserve">okres </w:t>
      </w:r>
      <w:r w:rsidR="006D5B4D">
        <w:rPr>
          <w:rFonts w:ascii="Arial" w:hAnsi="Arial" w:cs="Arial"/>
          <w:b/>
          <w:sz w:val="24"/>
          <w:szCs w:val="24"/>
        </w:rPr>
        <w:t>36</w:t>
      </w:r>
      <w:r w:rsidR="0010770B" w:rsidRPr="002365F9">
        <w:rPr>
          <w:rFonts w:ascii="Arial" w:hAnsi="Arial" w:cs="Arial"/>
          <w:sz w:val="24"/>
          <w:szCs w:val="24"/>
        </w:rPr>
        <w:t xml:space="preserve"> </w:t>
      </w:r>
      <w:r w:rsidR="00CE4379" w:rsidRPr="002365F9">
        <w:rPr>
          <w:rFonts w:ascii="Arial" w:hAnsi="Arial" w:cs="Arial"/>
          <w:sz w:val="24"/>
          <w:szCs w:val="24"/>
        </w:rPr>
        <w:t>miesięcy</w:t>
      </w:r>
      <w:r w:rsidR="006D5B4D">
        <w:rPr>
          <w:rFonts w:ascii="Arial" w:hAnsi="Arial" w:cs="Arial"/>
          <w:sz w:val="24"/>
          <w:szCs w:val="24"/>
        </w:rPr>
        <w:t>.</w:t>
      </w:r>
      <w:r w:rsidR="00CE4379" w:rsidRPr="002365F9">
        <w:rPr>
          <w:rFonts w:ascii="Arial" w:hAnsi="Arial" w:cs="Arial"/>
          <w:sz w:val="24"/>
          <w:szCs w:val="24"/>
        </w:rPr>
        <w:t xml:space="preserve"> </w:t>
      </w:r>
      <w:r w:rsidR="00233B12">
        <w:rPr>
          <w:rFonts w:ascii="Arial" w:hAnsi="Arial" w:cs="Arial"/>
          <w:sz w:val="24"/>
          <w:szCs w:val="24"/>
        </w:rPr>
        <w:t>Terminy wskazane w zdaniu poprzedzającym są liczone od daty odbioru końcowego.</w:t>
      </w:r>
    </w:p>
    <w:p w14:paraId="47BACE94" w14:textId="244F85A8"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Wykonawca odpowiada wobec Zamawiającego z tytułu rękojmi za cały Przedmiot Umowy, w tym także za części r</w:t>
      </w:r>
      <w:r w:rsidR="00B354B5">
        <w:rPr>
          <w:rFonts w:ascii="Arial" w:hAnsi="Arial" w:cs="Arial"/>
          <w:sz w:val="24"/>
          <w:szCs w:val="24"/>
        </w:rPr>
        <w:t>ealizowane przez podwykonawców.</w:t>
      </w:r>
    </w:p>
    <w:p w14:paraId="6493DA4E" w14:textId="77777777"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W przypadku wystąpienia jakiejkolwiek wady w Przedmiocie Umowy Zamawiający jest uprawniony</w:t>
      </w:r>
      <w:r w:rsidR="002904E7" w:rsidRPr="002365F9">
        <w:rPr>
          <w:rFonts w:ascii="Arial" w:hAnsi="Arial" w:cs="Arial"/>
          <w:sz w:val="24"/>
          <w:szCs w:val="24"/>
        </w:rPr>
        <w:t xml:space="preserve"> łącznie</w:t>
      </w:r>
      <w:r w:rsidRPr="002365F9">
        <w:rPr>
          <w:rFonts w:ascii="Arial" w:hAnsi="Arial" w:cs="Arial"/>
          <w:sz w:val="24"/>
          <w:szCs w:val="24"/>
        </w:rPr>
        <w:t xml:space="preserve"> do:</w:t>
      </w:r>
    </w:p>
    <w:p w14:paraId="172ADAAC" w14:textId="2BF6032C" w:rsidR="00CD50DB" w:rsidRPr="002365F9" w:rsidRDefault="00CD50DB" w:rsidP="00D41A0A">
      <w:pPr>
        <w:pStyle w:val="Akapitzlist"/>
        <w:numPr>
          <w:ilvl w:val="1"/>
          <w:numId w:val="29"/>
        </w:numPr>
        <w:spacing w:after="0" w:line="276" w:lineRule="auto"/>
        <w:jc w:val="both"/>
        <w:rPr>
          <w:rFonts w:ascii="Arial" w:hAnsi="Arial" w:cs="Arial"/>
          <w:sz w:val="24"/>
          <w:szCs w:val="24"/>
        </w:rPr>
      </w:pPr>
      <w:r w:rsidRPr="002365F9">
        <w:rPr>
          <w:rFonts w:ascii="Arial" w:hAnsi="Arial" w:cs="Arial"/>
          <w:sz w:val="24"/>
          <w:szCs w:val="24"/>
        </w:rPr>
        <w:t>żądania usunięcia wady Przedmiotu Umowy</w:t>
      </w:r>
      <w:r w:rsidR="00233B12">
        <w:rPr>
          <w:rFonts w:ascii="Arial" w:hAnsi="Arial" w:cs="Arial"/>
          <w:sz w:val="24"/>
          <w:szCs w:val="24"/>
        </w:rPr>
        <w:t xml:space="preserve"> poprzez wykonanie własnym staraniem i na własny koszt odpowiednich robót, łącznie z zakupem i dostarczeniem materiałów niezbędnych do ich wykonania</w:t>
      </w:r>
      <w:r w:rsidRPr="002365F9">
        <w:rPr>
          <w:rFonts w:ascii="Arial" w:hAnsi="Arial" w:cs="Arial"/>
          <w:sz w:val="24"/>
          <w:szCs w:val="24"/>
        </w:rPr>
        <w:t>;</w:t>
      </w:r>
    </w:p>
    <w:p w14:paraId="6213C762" w14:textId="09D738FF" w:rsidR="00CD50DB" w:rsidRPr="002365F9" w:rsidRDefault="00CD50DB" w:rsidP="00D41A0A">
      <w:pPr>
        <w:pStyle w:val="Akapitzlist"/>
        <w:numPr>
          <w:ilvl w:val="1"/>
          <w:numId w:val="29"/>
        </w:numPr>
        <w:spacing w:after="0" w:line="276" w:lineRule="auto"/>
        <w:jc w:val="both"/>
        <w:rPr>
          <w:rFonts w:ascii="Arial" w:hAnsi="Arial" w:cs="Arial"/>
          <w:sz w:val="24"/>
          <w:szCs w:val="24"/>
        </w:rPr>
      </w:pPr>
      <w:r w:rsidRPr="002365F9">
        <w:rPr>
          <w:rFonts w:ascii="Arial" w:hAnsi="Arial" w:cs="Arial"/>
          <w:sz w:val="24"/>
          <w:szCs w:val="24"/>
        </w:rPr>
        <w:t xml:space="preserve">żądania od Wykonawcy odszkodowania (obejmującego zarówno poniesione straty, jak i utracone korzyści), jakiej doznał Zamawiający lub osoby trzecie </w:t>
      </w:r>
      <w:r w:rsidR="00B354B5">
        <w:rPr>
          <w:rFonts w:ascii="Arial" w:hAnsi="Arial" w:cs="Arial"/>
          <w:sz w:val="24"/>
          <w:szCs w:val="24"/>
        </w:rPr>
        <w:br/>
      </w:r>
      <w:r w:rsidRPr="002365F9">
        <w:rPr>
          <w:rFonts w:ascii="Arial" w:hAnsi="Arial" w:cs="Arial"/>
          <w:sz w:val="24"/>
          <w:szCs w:val="24"/>
        </w:rPr>
        <w:t>na skutek wystąpienia wad</w:t>
      </w:r>
    </w:p>
    <w:p w14:paraId="2BD4DEB5" w14:textId="77777777" w:rsidR="00CD50DB" w:rsidRPr="002365F9" w:rsidRDefault="00CD50DB" w:rsidP="00D41A0A">
      <w:pPr>
        <w:pStyle w:val="Akapitzlist"/>
        <w:numPr>
          <w:ilvl w:val="1"/>
          <w:numId w:val="29"/>
        </w:numPr>
        <w:spacing w:after="0" w:line="276" w:lineRule="auto"/>
        <w:jc w:val="both"/>
        <w:rPr>
          <w:rFonts w:ascii="Arial" w:hAnsi="Arial" w:cs="Arial"/>
          <w:sz w:val="24"/>
          <w:szCs w:val="24"/>
        </w:rPr>
      </w:pPr>
      <w:r w:rsidRPr="002365F9">
        <w:rPr>
          <w:rFonts w:ascii="Arial" w:hAnsi="Arial" w:cs="Arial"/>
          <w:sz w:val="24"/>
          <w:szCs w:val="24"/>
        </w:rPr>
        <w:t>żądania od Wykonawcy zapłaty kar umownych, o których mow</w:t>
      </w:r>
      <w:r w:rsidR="004C192B" w:rsidRPr="002365F9">
        <w:rPr>
          <w:rFonts w:ascii="Arial" w:hAnsi="Arial" w:cs="Arial"/>
          <w:sz w:val="24"/>
          <w:szCs w:val="24"/>
        </w:rPr>
        <w:t>a w § 11 ust. 2 pkt. 2</w:t>
      </w:r>
      <w:r w:rsidR="00AA4DDD" w:rsidRPr="002365F9">
        <w:rPr>
          <w:rFonts w:ascii="Arial" w:hAnsi="Arial" w:cs="Arial"/>
          <w:sz w:val="24"/>
          <w:szCs w:val="24"/>
        </w:rPr>
        <w:t xml:space="preserve">) </w:t>
      </w:r>
      <w:r w:rsidR="004C192B" w:rsidRPr="002365F9">
        <w:rPr>
          <w:rFonts w:ascii="Arial" w:hAnsi="Arial" w:cs="Arial"/>
          <w:sz w:val="24"/>
          <w:szCs w:val="24"/>
        </w:rPr>
        <w:t>lit. b</w:t>
      </w:r>
      <w:r w:rsidRPr="002365F9">
        <w:rPr>
          <w:rFonts w:ascii="Arial" w:hAnsi="Arial" w:cs="Arial"/>
          <w:sz w:val="24"/>
          <w:szCs w:val="24"/>
        </w:rPr>
        <w:t>.</w:t>
      </w:r>
    </w:p>
    <w:p w14:paraId="20709302" w14:textId="264816DA"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W przypadku wystąpienia jakiejkolwiek wady w Przedmiocie Umow</w:t>
      </w:r>
      <w:r w:rsidR="00B354B5">
        <w:rPr>
          <w:rFonts w:ascii="Arial" w:hAnsi="Arial" w:cs="Arial"/>
          <w:sz w:val="24"/>
          <w:szCs w:val="24"/>
        </w:rPr>
        <w:t>y Wykonawca jest zobowiązany do:</w:t>
      </w:r>
    </w:p>
    <w:p w14:paraId="19C4719F" w14:textId="631BB306" w:rsidR="00CD50DB" w:rsidRPr="002365F9" w:rsidRDefault="00CD50DB" w:rsidP="00D41A0A">
      <w:pPr>
        <w:pStyle w:val="Akapitzlist"/>
        <w:numPr>
          <w:ilvl w:val="1"/>
          <w:numId w:val="30"/>
        </w:numPr>
        <w:spacing w:after="0" w:line="276" w:lineRule="auto"/>
        <w:jc w:val="both"/>
        <w:rPr>
          <w:rFonts w:ascii="Arial" w:hAnsi="Arial" w:cs="Arial"/>
          <w:sz w:val="24"/>
          <w:szCs w:val="24"/>
        </w:rPr>
      </w:pPr>
      <w:r w:rsidRPr="002365F9">
        <w:rPr>
          <w:rFonts w:ascii="Arial" w:hAnsi="Arial" w:cs="Arial"/>
          <w:sz w:val="24"/>
          <w:szCs w:val="24"/>
        </w:rPr>
        <w:t>terminowego spełnienia żądania Zamawiającego dotyczącego usunięcia wady,</w:t>
      </w:r>
      <w:r w:rsidR="00CB2E20">
        <w:rPr>
          <w:rFonts w:ascii="Arial" w:hAnsi="Arial" w:cs="Arial"/>
          <w:sz w:val="24"/>
          <w:szCs w:val="24"/>
        </w:rPr>
        <w:t xml:space="preserve"> </w:t>
      </w:r>
      <w:r w:rsidR="00CB2E20" w:rsidRPr="00CB2E20">
        <w:rPr>
          <w:rFonts w:ascii="Arial" w:hAnsi="Arial" w:cs="Arial"/>
          <w:sz w:val="24"/>
          <w:szCs w:val="24"/>
        </w:rPr>
        <w:t>poprzez wykonanie własnym staraniem i na własny koszt odpowiednich robót, łącznie z zakupem i dostarczeniem materiałów niezbędnych do ich wykonania</w:t>
      </w:r>
      <w:r w:rsidRPr="002365F9">
        <w:rPr>
          <w:rFonts w:ascii="Arial" w:hAnsi="Arial" w:cs="Arial"/>
          <w:sz w:val="24"/>
          <w:szCs w:val="24"/>
        </w:rPr>
        <w:t>;</w:t>
      </w:r>
    </w:p>
    <w:p w14:paraId="20479597" w14:textId="79B8F402" w:rsidR="00CD50DB" w:rsidRPr="002365F9" w:rsidRDefault="00CD50DB" w:rsidP="00D41A0A">
      <w:pPr>
        <w:pStyle w:val="Akapitzlist"/>
        <w:numPr>
          <w:ilvl w:val="1"/>
          <w:numId w:val="30"/>
        </w:numPr>
        <w:spacing w:after="0" w:line="276" w:lineRule="auto"/>
        <w:jc w:val="both"/>
        <w:rPr>
          <w:rFonts w:ascii="Arial" w:hAnsi="Arial" w:cs="Arial"/>
          <w:sz w:val="24"/>
          <w:szCs w:val="24"/>
        </w:rPr>
      </w:pPr>
      <w:r w:rsidRPr="002365F9">
        <w:rPr>
          <w:rFonts w:ascii="Arial" w:hAnsi="Arial" w:cs="Arial"/>
          <w:sz w:val="24"/>
          <w:szCs w:val="24"/>
        </w:rPr>
        <w:t xml:space="preserve">terminowego spełnienia żądania Zamawiającego dotyczącego wymiany rzeczy </w:t>
      </w:r>
      <w:r w:rsidR="00B354B5">
        <w:rPr>
          <w:rFonts w:ascii="Arial" w:hAnsi="Arial" w:cs="Arial"/>
          <w:sz w:val="24"/>
          <w:szCs w:val="24"/>
        </w:rPr>
        <w:br/>
      </w:r>
      <w:r w:rsidRPr="002365F9">
        <w:rPr>
          <w:rFonts w:ascii="Arial" w:hAnsi="Arial" w:cs="Arial"/>
          <w:sz w:val="24"/>
          <w:szCs w:val="24"/>
        </w:rPr>
        <w:t>na wolną od wad;</w:t>
      </w:r>
    </w:p>
    <w:p w14:paraId="75427780" w14:textId="77777777" w:rsidR="00CD50DB" w:rsidRPr="002365F9" w:rsidRDefault="00CD50DB" w:rsidP="00D41A0A">
      <w:pPr>
        <w:pStyle w:val="Akapitzlist"/>
        <w:numPr>
          <w:ilvl w:val="1"/>
          <w:numId w:val="30"/>
        </w:numPr>
        <w:spacing w:after="0" w:line="276" w:lineRule="auto"/>
        <w:jc w:val="both"/>
        <w:rPr>
          <w:rFonts w:ascii="Arial" w:hAnsi="Arial" w:cs="Arial"/>
          <w:sz w:val="24"/>
          <w:szCs w:val="24"/>
        </w:rPr>
      </w:pPr>
      <w:r w:rsidRPr="002365F9">
        <w:rPr>
          <w:rFonts w:ascii="Arial" w:hAnsi="Arial" w:cs="Arial"/>
          <w:sz w:val="24"/>
          <w:szCs w:val="24"/>
        </w:rPr>
        <w:t>zapłaty kar umownych, o których mow</w:t>
      </w:r>
      <w:r w:rsidR="004C192B" w:rsidRPr="002365F9">
        <w:rPr>
          <w:rFonts w:ascii="Arial" w:hAnsi="Arial" w:cs="Arial"/>
          <w:sz w:val="24"/>
          <w:szCs w:val="24"/>
        </w:rPr>
        <w:t>a w § 11 ust. 2 pkt. 2</w:t>
      </w:r>
      <w:r w:rsidR="00A50AF1" w:rsidRPr="002365F9">
        <w:rPr>
          <w:rFonts w:ascii="Arial" w:hAnsi="Arial" w:cs="Arial"/>
          <w:sz w:val="24"/>
          <w:szCs w:val="24"/>
        </w:rPr>
        <w:t xml:space="preserve">) </w:t>
      </w:r>
      <w:r w:rsidR="004C192B" w:rsidRPr="002365F9">
        <w:rPr>
          <w:rFonts w:ascii="Arial" w:hAnsi="Arial" w:cs="Arial"/>
          <w:sz w:val="24"/>
          <w:szCs w:val="24"/>
        </w:rPr>
        <w:t>lit. b</w:t>
      </w:r>
      <w:r w:rsidRPr="002365F9">
        <w:rPr>
          <w:rFonts w:ascii="Arial" w:hAnsi="Arial" w:cs="Arial"/>
          <w:sz w:val="24"/>
          <w:szCs w:val="24"/>
        </w:rPr>
        <w:t>.</w:t>
      </w:r>
    </w:p>
    <w:p w14:paraId="11EF6BCE" w14:textId="141E5B66"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 xml:space="preserve">Ilekroć w dalszych postanowieniach jest mowa o „usunięciu wady” </w:t>
      </w:r>
      <w:r w:rsidR="007D2B2B" w:rsidRPr="002365F9">
        <w:rPr>
          <w:rFonts w:ascii="Arial" w:hAnsi="Arial" w:cs="Arial"/>
          <w:sz w:val="24"/>
          <w:szCs w:val="24"/>
        </w:rPr>
        <w:t xml:space="preserve">należy przez </w:t>
      </w:r>
      <w:r w:rsidR="00B354B5">
        <w:rPr>
          <w:rFonts w:ascii="Arial" w:hAnsi="Arial" w:cs="Arial"/>
          <w:sz w:val="24"/>
          <w:szCs w:val="24"/>
        </w:rPr>
        <w:br/>
      </w:r>
      <w:r w:rsidR="007D2B2B" w:rsidRPr="002365F9">
        <w:rPr>
          <w:rFonts w:ascii="Arial" w:hAnsi="Arial" w:cs="Arial"/>
          <w:sz w:val="24"/>
          <w:szCs w:val="24"/>
        </w:rPr>
        <w:t>to</w:t>
      </w:r>
      <w:r w:rsidRPr="002365F9">
        <w:rPr>
          <w:rFonts w:ascii="Arial" w:hAnsi="Arial" w:cs="Arial"/>
          <w:sz w:val="24"/>
          <w:szCs w:val="24"/>
        </w:rPr>
        <w:t xml:space="preserve"> rozumieć również wymianę rzeczy wchodzących w zakres Przedmiotu Umowy </w:t>
      </w:r>
      <w:r w:rsidR="00B354B5">
        <w:rPr>
          <w:rFonts w:ascii="Arial" w:hAnsi="Arial" w:cs="Arial"/>
          <w:sz w:val="24"/>
          <w:szCs w:val="24"/>
        </w:rPr>
        <w:br/>
      </w:r>
      <w:r w:rsidRPr="002365F9">
        <w:rPr>
          <w:rFonts w:ascii="Arial" w:hAnsi="Arial" w:cs="Arial"/>
          <w:sz w:val="24"/>
          <w:szCs w:val="24"/>
        </w:rPr>
        <w:t xml:space="preserve">na wolną od wad. </w:t>
      </w:r>
    </w:p>
    <w:p w14:paraId="29076C85" w14:textId="65207D6E"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 xml:space="preserve">W przypadku ujawnienia wady, Zamawiający niezwłocznie, lecz nie później niż w ciągu </w:t>
      </w:r>
      <w:r w:rsidRPr="006D5B4D">
        <w:rPr>
          <w:rFonts w:ascii="Arial" w:hAnsi="Arial" w:cs="Arial"/>
          <w:sz w:val="24"/>
          <w:szCs w:val="24"/>
        </w:rPr>
        <w:t>14 dni</w:t>
      </w:r>
      <w:r w:rsidR="00913582">
        <w:rPr>
          <w:rFonts w:ascii="Arial" w:hAnsi="Arial" w:cs="Arial"/>
          <w:sz w:val="24"/>
          <w:szCs w:val="24"/>
        </w:rPr>
        <w:t xml:space="preserve"> </w:t>
      </w:r>
      <w:r w:rsidR="00913582" w:rsidRPr="006D5B4D">
        <w:rPr>
          <w:rFonts w:ascii="Arial" w:hAnsi="Arial" w:cs="Arial"/>
          <w:sz w:val="24"/>
          <w:szCs w:val="24"/>
        </w:rPr>
        <w:t>roboczych</w:t>
      </w:r>
      <w:r w:rsidRPr="002365F9">
        <w:rPr>
          <w:rFonts w:ascii="Arial" w:hAnsi="Arial" w:cs="Arial"/>
          <w:sz w:val="24"/>
          <w:szCs w:val="24"/>
        </w:rPr>
        <w:t xml:space="preserve"> od ujawnienia wady, zawiadomi na piśmie, za pośrednictwem fax-u </w:t>
      </w:r>
      <w:r w:rsidR="00913582">
        <w:rPr>
          <w:rFonts w:ascii="Arial" w:hAnsi="Arial" w:cs="Arial"/>
          <w:sz w:val="24"/>
          <w:szCs w:val="24"/>
        </w:rPr>
        <w:br/>
      </w:r>
      <w:r w:rsidRPr="002365F9">
        <w:rPr>
          <w:rFonts w:ascii="Arial" w:hAnsi="Arial" w:cs="Arial"/>
          <w:sz w:val="24"/>
          <w:szCs w:val="24"/>
        </w:rPr>
        <w:t xml:space="preserve">lub </w:t>
      </w:r>
      <w:r w:rsidR="0019491E" w:rsidRPr="002365F9">
        <w:rPr>
          <w:rFonts w:ascii="Arial" w:hAnsi="Arial" w:cs="Arial"/>
          <w:sz w:val="24"/>
          <w:szCs w:val="24"/>
        </w:rPr>
        <w:t>za pomocą poczty elektronicznej e-mail</w:t>
      </w:r>
      <w:r w:rsidRPr="002365F9">
        <w:rPr>
          <w:rFonts w:ascii="Arial" w:hAnsi="Arial" w:cs="Arial"/>
          <w:sz w:val="24"/>
          <w:szCs w:val="24"/>
        </w:rPr>
        <w:t>, o niej Wykonawcę, równocześnie wzywając go do usunięcia ujawnionej wady.</w:t>
      </w:r>
    </w:p>
    <w:p w14:paraId="1CDAE403" w14:textId="18BC85A5"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 xml:space="preserve">Wykonawca obowiązany jest przystąpić do usuwania ujawnionej wady w ciągu </w:t>
      </w:r>
      <w:r w:rsidR="00913582" w:rsidRPr="008352F8">
        <w:rPr>
          <w:rFonts w:ascii="Arial" w:hAnsi="Arial" w:cs="Arial"/>
          <w:sz w:val="24"/>
          <w:szCs w:val="24"/>
        </w:rPr>
        <w:t>5</w:t>
      </w:r>
      <w:r w:rsidR="00913582">
        <w:rPr>
          <w:rFonts w:ascii="Arial" w:hAnsi="Arial" w:cs="Arial"/>
          <w:sz w:val="24"/>
          <w:szCs w:val="24"/>
        </w:rPr>
        <w:t xml:space="preserve"> </w:t>
      </w:r>
      <w:r w:rsidRPr="002365F9">
        <w:rPr>
          <w:rFonts w:ascii="Arial" w:hAnsi="Arial" w:cs="Arial"/>
          <w:sz w:val="24"/>
          <w:szCs w:val="24"/>
        </w:rPr>
        <w:t xml:space="preserve">dni </w:t>
      </w:r>
      <w:r w:rsidR="00B354B5">
        <w:rPr>
          <w:rFonts w:ascii="Arial" w:hAnsi="Arial" w:cs="Arial"/>
          <w:sz w:val="24"/>
          <w:szCs w:val="24"/>
        </w:rPr>
        <w:br/>
      </w:r>
      <w:r w:rsidR="00284381" w:rsidRPr="00FC10EB">
        <w:rPr>
          <w:rFonts w:ascii="Arial" w:hAnsi="Arial" w:cs="Arial"/>
          <w:sz w:val="24"/>
          <w:szCs w:val="24"/>
        </w:rPr>
        <w:t>roboczych</w:t>
      </w:r>
      <w:r w:rsidR="00284381">
        <w:rPr>
          <w:rFonts w:ascii="Arial" w:hAnsi="Arial" w:cs="Arial"/>
          <w:sz w:val="24"/>
          <w:szCs w:val="24"/>
        </w:rPr>
        <w:t xml:space="preserve"> </w:t>
      </w:r>
      <w:r w:rsidRPr="002365F9">
        <w:rPr>
          <w:rFonts w:ascii="Arial" w:hAnsi="Arial" w:cs="Arial"/>
          <w:sz w:val="24"/>
          <w:szCs w:val="24"/>
        </w:rPr>
        <w:t>od daty otrzymania wezwania, o którym mowa w ust. 6. Termin usu</w:t>
      </w:r>
      <w:r w:rsidR="00CB2E20">
        <w:rPr>
          <w:rFonts w:ascii="Arial" w:hAnsi="Arial" w:cs="Arial"/>
          <w:sz w:val="24"/>
          <w:szCs w:val="24"/>
        </w:rPr>
        <w:t xml:space="preserve">nięcia </w:t>
      </w:r>
      <w:r w:rsidRPr="002365F9">
        <w:rPr>
          <w:rFonts w:ascii="Arial" w:hAnsi="Arial" w:cs="Arial"/>
          <w:sz w:val="24"/>
          <w:szCs w:val="24"/>
        </w:rPr>
        <w:t xml:space="preserve">wad nie może być dłuższy niż </w:t>
      </w:r>
      <w:r w:rsidRPr="00FC10EB">
        <w:rPr>
          <w:rFonts w:ascii="Arial" w:hAnsi="Arial" w:cs="Arial"/>
          <w:sz w:val="24"/>
          <w:szCs w:val="24"/>
        </w:rPr>
        <w:t>21 dni</w:t>
      </w:r>
      <w:r w:rsidRPr="002365F9">
        <w:rPr>
          <w:rFonts w:ascii="Arial" w:hAnsi="Arial" w:cs="Arial"/>
          <w:sz w:val="24"/>
          <w:szCs w:val="24"/>
        </w:rPr>
        <w:t xml:space="preserve"> </w:t>
      </w:r>
      <w:r w:rsidR="00913582" w:rsidRPr="00FC10EB">
        <w:rPr>
          <w:rFonts w:ascii="Arial" w:hAnsi="Arial" w:cs="Arial"/>
          <w:sz w:val="24"/>
          <w:szCs w:val="24"/>
        </w:rPr>
        <w:t xml:space="preserve">od przyjęcia przez </w:t>
      </w:r>
      <w:r w:rsidR="00CB2E20">
        <w:rPr>
          <w:rFonts w:ascii="Arial" w:hAnsi="Arial" w:cs="Arial"/>
          <w:sz w:val="24"/>
          <w:szCs w:val="24"/>
        </w:rPr>
        <w:t xml:space="preserve">Wykonawcę </w:t>
      </w:r>
      <w:r w:rsidR="00913582" w:rsidRPr="00FC10EB">
        <w:rPr>
          <w:rFonts w:ascii="Arial" w:hAnsi="Arial" w:cs="Arial"/>
          <w:sz w:val="24"/>
          <w:szCs w:val="24"/>
        </w:rPr>
        <w:t xml:space="preserve"> pisemnego powiadomienia</w:t>
      </w:r>
      <w:r w:rsidR="004C192B" w:rsidRPr="00FC10EB">
        <w:rPr>
          <w:rFonts w:ascii="Arial" w:hAnsi="Arial" w:cs="Arial"/>
          <w:sz w:val="24"/>
          <w:szCs w:val="24"/>
        </w:rPr>
        <w:t>.</w:t>
      </w:r>
    </w:p>
    <w:p w14:paraId="146A1BB0" w14:textId="77777777"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Usunięcie wad uważa się za skuteczne z chwilą podpisania przez obie strony Protokołu usuwania wad.</w:t>
      </w:r>
    </w:p>
    <w:p w14:paraId="45B4E530" w14:textId="77777777"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 xml:space="preserve">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t>
      </w:r>
      <w:r w:rsidRPr="002365F9">
        <w:rPr>
          <w:rFonts w:ascii="Arial" w:hAnsi="Arial" w:cs="Arial"/>
          <w:sz w:val="24"/>
          <w:szCs w:val="24"/>
        </w:rPr>
        <w:lastRenderedPageBreak/>
        <w:t>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7C92965" w14:textId="584C63F1"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Zamawiający nie będzie wykonywał żadnych napraw we własnym zakresie ani zlecał ich wykonania stronie trzeciej bez uprzedniej pisemnej zgody Wykonawcy z wyjątkiem przypadków, gdy Wykonawca mimo wcześniejszeg</w:t>
      </w:r>
      <w:r w:rsidR="007D2B2B" w:rsidRPr="002365F9">
        <w:rPr>
          <w:rFonts w:ascii="Arial" w:hAnsi="Arial" w:cs="Arial"/>
          <w:sz w:val="24"/>
          <w:szCs w:val="24"/>
        </w:rPr>
        <w:t>o wezwania, w czasie określonym odpowiednio w ust. 6</w:t>
      </w:r>
      <w:r w:rsidRPr="002365F9">
        <w:rPr>
          <w:rFonts w:ascii="Arial" w:hAnsi="Arial" w:cs="Arial"/>
          <w:sz w:val="24"/>
          <w:szCs w:val="24"/>
        </w:rPr>
        <w:t xml:space="preserve"> i </w:t>
      </w:r>
      <w:r w:rsidR="007D2B2B" w:rsidRPr="002365F9">
        <w:rPr>
          <w:rFonts w:ascii="Arial" w:hAnsi="Arial" w:cs="Arial"/>
          <w:sz w:val="24"/>
          <w:szCs w:val="24"/>
        </w:rPr>
        <w:t>7</w:t>
      </w:r>
      <w:r w:rsidRPr="002365F9">
        <w:rPr>
          <w:rFonts w:ascii="Arial" w:hAnsi="Arial" w:cs="Arial"/>
          <w:sz w:val="24"/>
          <w:szCs w:val="24"/>
        </w:rPr>
        <w:t xml:space="preserve"> nie przystąpi do naprawy lub wymiany. W takim przypadku Zamawiający może na koszt i ryzyko Wykonawcy wykonać naprawę we własnym zakresie</w:t>
      </w:r>
      <w:r w:rsidR="00C0788F">
        <w:rPr>
          <w:rFonts w:ascii="Arial" w:hAnsi="Arial" w:cs="Arial"/>
          <w:sz w:val="24"/>
          <w:szCs w:val="24"/>
        </w:rPr>
        <w:t xml:space="preserve">, w tym </w:t>
      </w:r>
      <w:r w:rsidR="004B1CC2" w:rsidRPr="002365F9">
        <w:rPr>
          <w:rFonts w:ascii="Arial" w:hAnsi="Arial" w:cs="Arial"/>
          <w:sz w:val="24"/>
          <w:szCs w:val="24"/>
        </w:rPr>
        <w:t xml:space="preserve">zlecić ją osobie </w:t>
      </w:r>
      <w:r w:rsidRPr="002365F9">
        <w:rPr>
          <w:rFonts w:ascii="Arial" w:hAnsi="Arial" w:cs="Arial"/>
          <w:sz w:val="24"/>
          <w:szCs w:val="24"/>
        </w:rPr>
        <w:t>trzeciej</w:t>
      </w:r>
      <w:r w:rsidR="002904E7" w:rsidRPr="002365F9">
        <w:rPr>
          <w:rFonts w:ascii="Arial" w:hAnsi="Arial" w:cs="Arial"/>
          <w:sz w:val="24"/>
          <w:szCs w:val="24"/>
        </w:rPr>
        <w:t>, bez konieczności uzyskania upoważnienia sądu</w:t>
      </w:r>
      <w:r w:rsidR="00B354B5">
        <w:rPr>
          <w:rFonts w:ascii="Arial" w:hAnsi="Arial" w:cs="Arial"/>
          <w:sz w:val="24"/>
          <w:szCs w:val="24"/>
        </w:rPr>
        <w:t xml:space="preserve">, o którym mowa w art. 480 § </w:t>
      </w:r>
      <w:r w:rsidR="004B1CC2" w:rsidRPr="002365F9">
        <w:rPr>
          <w:rFonts w:ascii="Arial" w:hAnsi="Arial" w:cs="Arial"/>
          <w:sz w:val="24"/>
          <w:szCs w:val="24"/>
        </w:rPr>
        <w:t>1 Kodeksu cywilnego</w:t>
      </w:r>
      <w:r w:rsidRPr="002365F9">
        <w:rPr>
          <w:rFonts w:ascii="Arial" w:hAnsi="Arial" w:cs="Arial"/>
          <w:sz w:val="24"/>
          <w:szCs w:val="24"/>
        </w:rPr>
        <w:t>. Wykonawca zobowiązuje się</w:t>
      </w:r>
      <w:r w:rsidR="00B354B5">
        <w:rPr>
          <w:rFonts w:ascii="Arial" w:hAnsi="Arial" w:cs="Arial"/>
          <w:sz w:val="24"/>
          <w:szCs w:val="24"/>
        </w:rPr>
        <w:t xml:space="preserve"> do pokrycia udokumentowanych i </w:t>
      </w:r>
      <w:r w:rsidRPr="002365F9">
        <w:rPr>
          <w:rFonts w:ascii="Arial" w:hAnsi="Arial" w:cs="Arial"/>
          <w:sz w:val="24"/>
          <w:szCs w:val="24"/>
        </w:rPr>
        <w:t>uzasadnionych kosztów związanych z usunięciem takiej wady oraz z</w:t>
      </w:r>
      <w:r w:rsidR="00724DCC" w:rsidRPr="002365F9">
        <w:rPr>
          <w:rFonts w:ascii="Arial" w:hAnsi="Arial" w:cs="Arial"/>
          <w:sz w:val="24"/>
          <w:szCs w:val="24"/>
        </w:rPr>
        <w:t>ostanie obciążony ka</w:t>
      </w:r>
      <w:r w:rsidR="00B354B5">
        <w:rPr>
          <w:rFonts w:ascii="Arial" w:hAnsi="Arial" w:cs="Arial"/>
          <w:sz w:val="24"/>
          <w:szCs w:val="24"/>
        </w:rPr>
        <w:t xml:space="preserve">rą umowną w </w:t>
      </w:r>
      <w:r w:rsidRPr="002365F9">
        <w:rPr>
          <w:rFonts w:ascii="Arial" w:hAnsi="Arial" w:cs="Arial"/>
          <w:sz w:val="24"/>
          <w:szCs w:val="24"/>
        </w:rPr>
        <w:t xml:space="preserve">wysokości </w:t>
      </w:r>
      <w:r w:rsidR="007E7C05" w:rsidRPr="002365F9">
        <w:rPr>
          <w:rFonts w:ascii="Arial" w:hAnsi="Arial" w:cs="Arial"/>
          <w:sz w:val="24"/>
          <w:szCs w:val="24"/>
        </w:rPr>
        <w:t xml:space="preserve">2.000,00 zł za każdy tego rodzaju przypadek. </w:t>
      </w:r>
    </w:p>
    <w:p w14:paraId="0B45E20F" w14:textId="77777777" w:rsidR="00CD50DB" w:rsidRPr="002365F9" w:rsidRDefault="00CD50DB"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12FE0F2D" w14:textId="77777777" w:rsidR="00107650" w:rsidRPr="002365F9" w:rsidRDefault="00107650" w:rsidP="00D41A0A">
      <w:pPr>
        <w:pStyle w:val="Akapitzlist"/>
        <w:numPr>
          <w:ilvl w:val="0"/>
          <w:numId w:val="12"/>
        </w:numPr>
        <w:spacing w:after="0" w:line="276" w:lineRule="auto"/>
        <w:jc w:val="both"/>
        <w:rPr>
          <w:rFonts w:ascii="Arial" w:hAnsi="Arial" w:cs="Arial"/>
          <w:sz w:val="24"/>
          <w:szCs w:val="24"/>
        </w:rPr>
      </w:pPr>
      <w:r w:rsidRPr="002365F9">
        <w:rPr>
          <w:rFonts w:ascii="Arial" w:hAnsi="Arial" w:cs="Arial"/>
          <w:sz w:val="24"/>
          <w:szCs w:val="24"/>
        </w:rPr>
        <w:t xml:space="preserve">Wykonawca po zakończeniu robót i po dokonaniu ich odbioru wystawi dla Zamawiającego dokument gwarancji, określający zobowiązania Wykonawcy z tego tytułu. </w:t>
      </w:r>
    </w:p>
    <w:p w14:paraId="3798EDE4" w14:textId="77777777" w:rsidR="008E441F" w:rsidRPr="002365F9" w:rsidRDefault="008E441F" w:rsidP="00D5022E">
      <w:pPr>
        <w:pStyle w:val="Akapitzlist"/>
        <w:spacing w:after="0" w:line="276" w:lineRule="auto"/>
        <w:ind w:left="360"/>
        <w:jc w:val="both"/>
        <w:rPr>
          <w:rFonts w:ascii="Arial" w:hAnsi="Arial" w:cs="Arial"/>
          <w:sz w:val="24"/>
          <w:szCs w:val="24"/>
        </w:rPr>
      </w:pPr>
    </w:p>
    <w:p w14:paraId="00EB14AE" w14:textId="6CC47CCB" w:rsidR="00CD50DB" w:rsidRPr="002365F9" w:rsidRDefault="00B354B5" w:rsidP="00D5022E">
      <w:pPr>
        <w:spacing w:after="0" w:line="276" w:lineRule="auto"/>
        <w:jc w:val="center"/>
        <w:rPr>
          <w:rFonts w:ascii="Arial" w:hAnsi="Arial" w:cs="Arial"/>
          <w:b/>
          <w:sz w:val="24"/>
          <w:szCs w:val="24"/>
        </w:rPr>
      </w:pPr>
      <w:r>
        <w:rPr>
          <w:rFonts w:ascii="Arial" w:hAnsi="Arial" w:cs="Arial"/>
          <w:b/>
          <w:sz w:val="24"/>
          <w:szCs w:val="24"/>
        </w:rPr>
        <w:t xml:space="preserve">§ </w:t>
      </w:r>
      <w:r w:rsidR="00CD50DB" w:rsidRPr="002365F9">
        <w:rPr>
          <w:rFonts w:ascii="Arial" w:hAnsi="Arial" w:cs="Arial"/>
          <w:b/>
          <w:sz w:val="24"/>
          <w:szCs w:val="24"/>
        </w:rPr>
        <w:t>10</w:t>
      </w:r>
    </w:p>
    <w:p w14:paraId="55850A50" w14:textId="77777777" w:rsidR="009F1A56" w:rsidRPr="002365F9" w:rsidRDefault="00CD50DB" w:rsidP="00D5022E">
      <w:pPr>
        <w:spacing w:after="0" w:line="276" w:lineRule="auto"/>
        <w:jc w:val="center"/>
        <w:rPr>
          <w:rFonts w:ascii="Arial" w:hAnsi="Arial" w:cs="Arial"/>
          <w:sz w:val="24"/>
          <w:szCs w:val="24"/>
        </w:rPr>
      </w:pPr>
      <w:r w:rsidRPr="002365F9">
        <w:rPr>
          <w:rFonts w:ascii="Arial" w:hAnsi="Arial" w:cs="Arial"/>
          <w:b/>
          <w:sz w:val="24"/>
          <w:szCs w:val="24"/>
        </w:rPr>
        <w:t>Zabezpieczenie należytego wykonania umowy</w:t>
      </w:r>
    </w:p>
    <w:p w14:paraId="1D26A001" w14:textId="77777777" w:rsidR="00F37A37" w:rsidRPr="002365F9" w:rsidRDefault="00F37A37" w:rsidP="00D41A0A">
      <w:pPr>
        <w:widowControl w:val="0"/>
        <w:numPr>
          <w:ilvl w:val="0"/>
          <w:numId w:val="13"/>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Na zabezpieczenie roszczeń Zamawiającego z tytułu niewykonania lub nienależytego wykonania umowy, Wykonawca wnosi przed zawarciem Umowy zabezpieczenie należytego wykonania umowy w formie ……………………………………………..…….………………………………………………………………………………..……… w wysokości 1% całkowitego wynagrodzenia brutto, o którym mowa w § 7 ust. 1, tj. w kwocie </w:t>
      </w:r>
      <w:r w:rsidRPr="002365F9">
        <w:rPr>
          <w:rFonts w:ascii="Arial" w:hAnsi="Arial" w:cs="Arial"/>
          <w:b/>
          <w:bCs/>
          <w:sz w:val="24"/>
          <w:szCs w:val="24"/>
        </w:rPr>
        <w:t>………………………….. PLN</w:t>
      </w:r>
      <w:r w:rsidRPr="002365F9">
        <w:rPr>
          <w:rFonts w:ascii="Arial" w:hAnsi="Arial" w:cs="Arial"/>
          <w:sz w:val="24"/>
          <w:szCs w:val="24"/>
        </w:rPr>
        <w:t xml:space="preserve"> (słownie: ………………………………………………………………………/100 PLN).  </w:t>
      </w:r>
    </w:p>
    <w:p w14:paraId="6DD51902" w14:textId="77777777" w:rsidR="00F37A37" w:rsidRPr="002365F9" w:rsidRDefault="00F37A37" w:rsidP="00D41A0A">
      <w:pPr>
        <w:widowControl w:val="0"/>
        <w:numPr>
          <w:ilvl w:val="0"/>
          <w:numId w:val="13"/>
        </w:numPr>
        <w:suppressAutoHyphens/>
        <w:autoSpaceDE w:val="0"/>
        <w:autoSpaceDN w:val="0"/>
        <w:adjustRightInd w:val="0"/>
        <w:spacing w:after="0" w:line="276" w:lineRule="auto"/>
        <w:contextualSpacing/>
        <w:jc w:val="both"/>
        <w:rPr>
          <w:rFonts w:ascii="Arial" w:hAnsi="Arial" w:cs="Arial"/>
          <w:b/>
          <w:sz w:val="24"/>
          <w:szCs w:val="24"/>
        </w:rPr>
      </w:pPr>
      <w:r w:rsidRPr="002365F9">
        <w:rPr>
          <w:rFonts w:ascii="Arial" w:hAnsi="Arial" w:cs="Arial"/>
          <w:sz w:val="24"/>
          <w:szCs w:val="24"/>
        </w:rPr>
        <w:t>Zwrot zabezpieczenia - 100% kwoty zabezpieczenia zostanie zwrócone Wykonawcy – w terminie 30 dni od dnia wykonania zamówienia i uznania przez Zamawiającego za należycie wykonane.</w:t>
      </w:r>
    </w:p>
    <w:p w14:paraId="5596C1EB" w14:textId="77777777" w:rsidR="0019073F" w:rsidRDefault="0019073F" w:rsidP="00D00845">
      <w:pPr>
        <w:widowControl w:val="0"/>
        <w:suppressAutoHyphens/>
        <w:autoSpaceDE w:val="0"/>
        <w:autoSpaceDN w:val="0"/>
        <w:adjustRightInd w:val="0"/>
        <w:spacing w:after="0" w:line="276" w:lineRule="auto"/>
        <w:contextualSpacing/>
        <w:jc w:val="center"/>
        <w:rPr>
          <w:rFonts w:ascii="Arial" w:hAnsi="Arial" w:cs="Arial"/>
          <w:b/>
          <w:sz w:val="24"/>
          <w:szCs w:val="24"/>
        </w:rPr>
      </w:pPr>
    </w:p>
    <w:p w14:paraId="6E32CCC1" w14:textId="58A1E338" w:rsidR="00E434D2" w:rsidRPr="002365F9" w:rsidRDefault="00B354B5" w:rsidP="00D00845">
      <w:pPr>
        <w:widowControl w:val="0"/>
        <w:suppressAutoHyphens/>
        <w:autoSpaceDE w:val="0"/>
        <w:autoSpaceDN w:val="0"/>
        <w:adjustRightInd w:val="0"/>
        <w:spacing w:after="0" w:line="276" w:lineRule="auto"/>
        <w:contextualSpacing/>
        <w:jc w:val="center"/>
        <w:rPr>
          <w:rFonts w:ascii="Arial" w:hAnsi="Arial" w:cs="Arial"/>
          <w:b/>
          <w:sz w:val="24"/>
          <w:szCs w:val="24"/>
        </w:rPr>
      </w:pPr>
      <w:r>
        <w:rPr>
          <w:rFonts w:ascii="Arial" w:hAnsi="Arial" w:cs="Arial"/>
          <w:b/>
          <w:sz w:val="24"/>
          <w:szCs w:val="24"/>
        </w:rPr>
        <w:t xml:space="preserve">§ </w:t>
      </w:r>
      <w:r w:rsidR="00E434D2" w:rsidRPr="002365F9">
        <w:rPr>
          <w:rFonts w:ascii="Arial" w:hAnsi="Arial" w:cs="Arial"/>
          <w:b/>
          <w:sz w:val="24"/>
          <w:szCs w:val="24"/>
        </w:rPr>
        <w:t>11</w:t>
      </w:r>
    </w:p>
    <w:p w14:paraId="2DE60445" w14:textId="77777777" w:rsidR="00E434D2" w:rsidRPr="002365F9" w:rsidRDefault="00E434D2" w:rsidP="00D5022E">
      <w:pPr>
        <w:spacing w:after="0" w:line="276" w:lineRule="auto"/>
        <w:jc w:val="center"/>
        <w:rPr>
          <w:rFonts w:ascii="Arial" w:hAnsi="Arial" w:cs="Arial"/>
          <w:b/>
          <w:sz w:val="24"/>
          <w:szCs w:val="24"/>
        </w:rPr>
      </w:pPr>
      <w:r w:rsidRPr="002365F9">
        <w:rPr>
          <w:rFonts w:ascii="Arial" w:hAnsi="Arial" w:cs="Arial"/>
          <w:b/>
          <w:sz w:val="24"/>
          <w:szCs w:val="24"/>
        </w:rPr>
        <w:t>Kary umowne</w:t>
      </w:r>
    </w:p>
    <w:p w14:paraId="6C3EA427" w14:textId="77777777" w:rsidR="00E434D2" w:rsidRPr="002365F9" w:rsidRDefault="00E434D2" w:rsidP="00D41A0A">
      <w:pPr>
        <w:widowControl w:val="0"/>
        <w:numPr>
          <w:ilvl w:val="0"/>
          <w:numId w:val="14"/>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Strony </w:t>
      </w:r>
      <w:r w:rsidR="004C192B" w:rsidRPr="002365F9">
        <w:rPr>
          <w:rFonts w:ascii="Arial" w:hAnsi="Arial" w:cs="Arial"/>
          <w:sz w:val="24"/>
          <w:szCs w:val="24"/>
        </w:rPr>
        <w:t>ustanawiają następujący katalog kar umownych:</w:t>
      </w:r>
    </w:p>
    <w:p w14:paraId="3A2C6B3F" w14:textId="77777777" w:rsidR="00E434D2" w:rsidRPr="002365F9" w:rsidRDefault="00E434D2" w:rsidP="00D41A0A">
      <w:pPr>
        <w:widowControl w:val="0"/>
        <w:numPr>
          <w:ilvl w:val="0"/>
          <w:numId w:val="14"/>
        </w:numPr>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Ustala się kary umowne w następujących wypadkach:</w:t>
      </w:r>
    </w:p>
    <w:p w14:paraId="551B2C1F" w14:textId="340079F3" w:rsidR="00790611" w:rsidRPr="002365F9" w:rsidRDefault="00C0788F" w:rsidP="00D41A0A">
      <w:pPr>
        <w:pStyle w:val="Akapitzlist"/>
        <w:widowControl w:val="0"/>
        <w:numPr>
          <w:ilvl w:val="0"/>
          <w:numId w:val="21"/>
        </w:numPr>
        <w:suppressAutoHyphens/>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Wykonawca ma prawo żądać od </w:t>
      </w:r>
      <w:r w:rsidR="00E434D2" w:rsidRPr="002365F9">
        <w:rPr>
          <w:rFonts w:ascii="Arial" w:hAnsi="Arial" w:cs="Arial"/>
          <w:sz w:val="24"/>
          <w:szCs w:val="24"/>
        </w:rPr>
        <w:t>Zamawiając</w:t>
      </w:r>
      <w:r>
        <w:rPr>
          <w:rFonts w:ascii="Arial" w:hAnsi="Arial" w:cs="Arial"/>
          <w:sz w:val="24"/>
          <w:szCs w:val="24"/>
        </w:rPr>
        <w:t>ego</w:t>
      </w:r>
      <w:r w:rsidR="00E434D2" w:rsidRPr="002365F9">
        <w:rPr>
          <w:rFonts w:ascii="Arial" w:hAnsi="Arial" w:cs="Arial"/>
          <w:sz w:val="24"/>
          <w:szCs w:val="24"/>
        </w:rPr>
        <w:t xml:space="preserve"> zapłaty </w:t>
      </w:r>
      <w:r w:rsidR="00454547" w:rsidRPr="002365F9">
        <w:rPr>
          <w:rFonts w:ascii="Arial" w:hAnsi="Arial" w:cs="Arial"/>
          <w:sz w:val="24"/>
          <w:szCs w:val="24"/>
        </w:rPr>
        <w:t xml:space="preserve">kary umownej </w:t>
      </w:r>
      <w:r w:rsidR="00E434D2" w:rsidRPr="002365F9">
        <w:rPr>
          <w:rFonts w:ascii="Arial" w:hAnsi="Arial" w:cs="Arial"/>
          <w:sz w:val="24"/>
          <w:szCs w:val="24"/>
        </w:rPr>
        <w:t xml:space="preserve">za odstąpienie przez Wykonawcę od umowy z przyczyn, za które odpowiada </w:t>
      </w:r>
      <w:r w:rsidR="00454547" w:rsidRPr="002365F9">
        <w:rPr>
          <w:rFonts w:ascii="Arial" w:hAnsi="Arial" w:cs="Arial"/>
          <w:sz w:val="24"/>
          <w:szCs w:val="24"/>
        </w:rPr>
        <w:t xml:space="preserve">wyłącznie </w:t>
      </w:r>
      <w:r w:rsidR="00E434D2" w:rsidRPr="002365F9">
        <w:rPr>
          <w:rFonts w:ascii="Arial" w:hAnsi="Arial" w:cs="Arial"/>
          <w:sz w:val="24"/>
          <w:szCs w:val="24"/>
        </w:rPr>
        <w:t xml:space="preserve">Zamawiający </w:t>
      </w:r>
      <w:r w:rsidR="00551DC4" w:rsidRPr="002365F9">
        <w:rPr>
          <w:rFonts w:ascii="Arial" w:hAnsi="Arial" w:cs="Arial"/>
          <w:sz w:val="24"/>
          <w:szCs w:val="24"/>
        </w:rPr>
        <w:t xml:space="preserve">- </w:t>
      </w:r>
      <w:r w:rsidR="00E434D2" w:rsidRPr="002365F9">
        <w:rPr>
          <w:rFonts w:ascii="Arial" w:hAnsi="Arial" w:cs="Arial"/>
          <w:sz w:val="24"/>
          <w:szCs w:val="24"/>
        </w:rPr>
        <w:t>w wysokości 10 % wynagrodzenia</w:t>
      </w:r>
      <w:r w:rsidR="00697620" w:rsidRPr="002365F9">
        <w:rPr>
          <w:rFonts w:ascii="Arial" w:hAnsi="Arial" w:cs="Arial"/>
          <w:sz w:val="24"/>
          <w:szCs w:val="24"/>
        </w:rPr>
        <w:t xml:space="preserve"> brutto.</w:t>
      </w:r>
    </w:p>
    <w:p w14:paraId="0E78921B" w14:textId="498D137D" w:rsidR="00E434D2" w:rsidRPr="002365F9" w:rsidRDefault="00C0788F" w:rsidP="00D41A0A">
      <w:pPr>
        <w:pStyle w:val="Akapitzlist"/>
        <w:widowControl w:val="0"/>
        <w:numPr>
          <w:ilvl w:val="0"/>
          <w:numId w:val="21"/>
        </w:numPr>
        <w:suppressAutoHyphens/>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Zamawiający ma prawo żądać od </w:t>
      </w:r>
      <w:r w:rsidR="00E434D2" w:rsidRPr="002365F9">
        <w:rPr>
          <w:rFonts w:ascii="Arial" w:hAnsi="Arial" w:cs="Arial"/>
          <w:sz w:val="24"/>
          <w:szCs w:val="24"/>
        </w:rPr>
        <w:t>Wykonawc</w:t>
      </w:r>
      <w:r>
        <w:rPr>
          <w:rFonts w:ascii="Arial" w:hAnsi="Arial" w:cs="Arial"/>
          <w:sz w:val="24"/>
          <w:szCs w:val="24"/>
        </w:rPr>
        <w:t>y</w:t>
      </w:r>
      <w:r w:rsidR="00E434D2" w:rsidRPr="002365F9">
        <w:rPr>
          <w:rFonts w:ascii="Arial" w:hAnsi="Arial" w:cs="Arial"/>
          <w:sz w:val="24"/>
          <w:szCs w:val="24"/>
        </w:rPr>
        <w:t xml:space="preserve"> zapłaty Zamawiającemu kar umownych</w:t>
      </w:r>
      <w:r w:rsidR="00454547" w:rsidRPr="002365F9">
        <w:rPr>
          <w:rFonts w:ascii="Arial" w:hAnsi="Arial" w:cs="Arial"/>
          <w:sz w:val="24"/>
          <w:szCs w:val="24"/>
        </w:rPr>
        <w:t xml:space="preserve"> </w:t>
      </w:r>
      <w:r w:rsidR="003F2F7A">
        <w:rPr>
          <w:rFonts w:ascii="Arial" w:hAnsi="Arial" w:cs="Arial"/>
          <w:sz w:val="24"/>
          <w:szCs w:val="24"/>
        </w:rPr>
        <w:br/>
      </w:r>
      <w:r w:rsidR="00454547" w:rsidRPr="002365F9">
        <w:rPr>
          <w:rFonts w:ascii="Arial" w:hAnsi="Arial" w:cs="Arial"/>
          <w:sz w:val="24"/>
          <w:szCs w:val="24"/>
        </w:rPr>
        <w:t>w przypadku wystąpienia niżej wymienionych okoliczności faktycznych</w:t>
      </w:r>
      <w:r w:rsidR="00E434D2" w:rsidRPr="002365F9">
        <w:rPr>
          <w:rFonts w:ascii="Arial" w:hAnsi="Arial" w:cs="Arial"/>
          <w:sz w:val="24"/>
          <w:szCs w:val="24"/>
        </w:rPr>
        <w:t>:</w:t>
      </w:r>
    </w:p>
    <w:p w14:paraId="4289DE6A" w14:textId="3BA2D7F5" w:rsidR="00E434D2" w:rsidRDefault="005A3E51"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sidRPr="002365F9">
        <w:rPr>
          <w:rFonts w:ascii="Arial" w:hAnsi="Arial" w:cs="Arial"/>
          <w:sz w:val="24"/>
          <w:szCs w:val="24"/>
        </w:rPr>
        <w:t>za zwłokę w wykonaniu przedmiotu zamówienia - w wysokości 0,</w:t>
      </w:r>
      <w:r>
        <w:rPr>
          <w:rFonts w:ascii="Arial" w:hAnsi="Arial" w:cs="Arial"/>
          <w:sz w:val="24"/>
          <w:szCs w:val="24"/>
        </w:rPr>
        <w:t>3</w:t>
      </w:r>
      <w:r w:rsidRPr="002365F9">
        <w:rPr>
          <w:rFonts w:ascii="Arial" w:hAnsi="Arial" w:cs="Arial"/>
          <w:sz w:val="24"/>
          <w:szCs w:val="24"/>
        </w:rPr>
        <w:t xml:space="preserve">% </w:t>
      </w:r>
      <w:r w:rsidRPr="002365F9">
        <w:rPr>
          <w:rFonts w:ascii="Arial" w:hAnsi="Arial" w:cs="Arial"/>
          <w:sz w:val="24"/>
          <w:szCs w:val="24"/>
        </w:rPr>
        <w:lastRenderedPageBreak/>
        <w:t xml:space="preserve">wynagrodzenia brutto za każdy dzień zwłoki licząc od upływu </w:t>
      </w:r>
      <w:r w:rsidRPr="005A3E51">
        <w:rPr>
          <w:rFonts w:ascii="Arial" w:hAnsi="Arial" w:cs="Arial"/>
          <w:sz w:val="24"/>
          <w:szCs w:val="24"/>
        </w:rPr>
        <w:t xml:space="preserve">terminu </w:t>
      </w:r>
      <w:r w:rsidRPr="00BF7799">
        <w:rPr>
          <w:rFonts w:ascii="Arial" w:hAnsi="Arial" w:cs="Arial"/>
          <w:sz w:val="24"/>
          <w:szCs w:val="24"/>
        </w:rPr>
        <w:t xml:space="preserve">90 dni </w:t>
      </w:r>
      <w:r w:rsidRPr="005A3E51">
        <w:rPr>
          <w:rFonts w:ascii="Arial" w:hAnsi="Arial" w:cs="Arial"/>
          <w:sz w:val="24"/>
          <w:szCs w:val="24"/>
        </w:rPr>
        <w:t xml:space="preserve">od przekazania </w:t>
      </w:r>
      <w:r>
        <w:rPr>
          <w:rFonts w:ascii="Arial" w:hAnsi="Arial" w:cs="Arial"/>
          <w:sz w:val="24"/>
          <w:szCs w:val="24"/>
        </w:rPr>
        <w:t>terenu</w:t>
      </w:r>
      <w:r w:rsidRPr="005A3E51">
        <w:rPr>
          <w:rFonts w:ascii="Arial" w:hAnsi="Arial" w:cs="Arial"/>
          <w:sz w:val="24"/>
          <w:szCs w:val="24"/>
        </w:rPr>
        <w:t xml:space="preserve"> budowy</w:t>
      </w:r>
      <w:r>
        <w:rPr>
          <w:rFonts w:ascii="Arial" w:hAnsi="Arial" w:cs="Arial"/>
          <w:sz w:val="24"/>
          <w:szCs w:val="24"/>
        </w:rPr>
        <w:t xml:space="preserve">, </w:t>
      </w:r>
      <w:r w:rsidRPr="005A3E51">
        <w:rPr>
          <w:rFonts w:ascii="Arial" w:hAnsi="Arial" w:cs="Arial"/>
          <w:sz w:val="24"/>
          <w:szCs w:val="24"/>
        </w:rPr>
        <w:t>z zastrzeżeniem postanowienia pkt lit. b) poniżej</w:t>
      </w:r>
    </w:p>
    <w:p w14:paraId="04EBFCCF" w14:textId="0F3101DA" w:rsidR="005A3E51" w:rsidRPr="005A3E51" w:rsidRDefault="005A3E51"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sidRPr="005A3E51">
        <w:rPr>
          <w:rFonts w:ascii="Arial" w:hAnsi="Arial" w:cs="Arial"/>
          <w:sz w:val="24"/>
          <w:szCs w:val="24"/>
        </w:rPr>
        <w:t xml:space="preserve">w przypadku ustalenia terminu wykonania zamówienia krótszego niż </w:t>
      </w:r>
      <w:r w:rsidRPr="00BF7799">
        <w:rPr>
          <w:rFonts w:ascii="Arial" w:hAnsi="Arial" w:cs="Arial"/>
          <w:sz w:val="24"/>
          <w:szCs w:val="24"/>
        </w:rPr>
        <w:t xml:space="preserve">90 dni </w:t>
      </w:r>
      <w:r w:rsidR="006D531C">
        <w:rPr>
          <w:rFonts w:ascii="Arial" w:hAnsi="Arial" w:cs="Arial"/>
          <w:sz w:val="24"/>
          <w:szCs w:val="24"/>
        </w:rPr>
        <w:br/>
      </w:r>
      <w:r w:rsidRPr="005A3E51">
        <w:rPr>
          <w:rFonts w:ascii="Arial" w:hAnsi="Arial" w:cs="Arial"/>
          <w:sz w:val="24"/>
          <w:szCs w:val="24"/>
        </w:rPr>
        <w:t xml:space="preserve">od przekazania terenu budowy, w oparciu o zobowiązanie zawarte w ofercie Wykonawcy, Zamawiający ma prawo obciążać Wykonawcę karą umowną </w:t>
      </w:r>
      <w:r w:rsidR="006D531C">
        <w:rPr>
          <w:rFonts w:ascii="Arial" w:hAnsi="Arial" w:cs="Arial"/>
          <w:sz w:val="24"/>
          <w:szCs w:val="24"/>
        </w:rPr>
        <w:br/>
      </w:r>
      <w:r w:rsidRPr="005A3E51">
        <w:rPr>
          <w:rFonts w:ascii="Arial" w:hAnsi="Arial" w:cs="Arial"/>
          <w:sz w:val="24"/>
          <w:szCs w:val="24"/>
        </w:rPr>
        <w:t xml:space="preserve">w wysokości 1 % wynagrodzenia umownego brutto za każdy dzień zwłoki ponad termin </w:t>
      </w:r>
      <w:r w:rsidR="00C0788F">
        <w:rPr>
          <w:rFonts w:ascii="Arial" w:hAnsi="Arial" w:cs="Arial"/>
          <w:sz w:val="24"/>
          <w:szCs w:val="24"/>
        </w:rPr>
        <w:t xml:space="preserve">realizacji Przedmiotu Umowy </w:t>
      </w:r>
      <w:r w:rsidRPr="005A3E51">
        <w:rPr>
          <w:rFonts w:ascii="Arial" w:hAnsi="Arial" w:cs="Arial"/>
          <w:sz w:val="24"/>
          <w:szCs w:val="24"/>
        </w:rPr>
        <w:t xml:space="preserve">wynikający z oferty Wykonawcy. Kara umowna zastrzeżona w zdaniu poprzedzającym będzie mogła być naliczana wyłącznie przez okres czasu odpowiadający zadeklarowanej w ofercie ilości dni skrócenia terminu realizacji. Po upływie okresu uprawniającego do naliczania kary umownej w wysokości 1 %, Zamawiający będzie mógł dalej naliczać kary umowne na podstawie pkt lit. a) powyżej. </w:t>
      </w:r>
    </w:p>
    <w:p w14:paraId="3E2662B9" w14:textId="2A4C638F" w:rsidR="00E434D2" w:rsidRPr="002365F9" w:rsidRDefault="00E434D2"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sidRPr="002365F9">
        <w:rPr>
          <w:rFonts w:ascii="Arial" w:hAnsi="Arial" w:cs="Arial"/>
          <w:sz w:val="24"/>
          <w:szCs w:val="24"/>
        </w:rPr>
        <w:t xml:space="preserve">za zwłokę w usunięciu wad i usterek </w:t>
      </w:r>
      <w:r w:rsidR="00C43C3B" w:rsidRPr="002365F9">
        <w:rPr>
          <w:rFonts w:ascii="Arial" w:hAnsi="Arial" w:cs="Arial"/>
          <w:sz w:val="24"/>
          <w:szCs w:val="24"/>
        </w:rPr>
        <w:t xml:space="preserve">- </w:t>
      </w:r>
      <w:r w:rsidRPr="002365F9">
        <w:rPr>
          <w:rFonts w:ascii="Arial" w:hAnsi="Arial" w:cs="Arial"/>
          <w:sz w:val="24"/>
          <w:szCs w:val="24"/>
        </w:rPr>
        <w:t>w wysokości 0,</w:t>
      </w:r>
      <w:r w:rsidR="006538AE">
        <w:rPr>
          <w:rFonts w:ascii="Arial" w:hAnsi="Arial" w:cs="Arial"/>
          <w:sz w:val="24"/>
          <w:szCs w:val="24"/>
        </w:rPr>
        <w:t>3</w:t>
      </w:r>
      <w:r w:rsidRPr="002365F9">
        <w:rPr>
          <w:rFonts w:ascii="Arial" w:hAnsi="Arial" w:cs="Arial"/>
          <w:sz w:val="24"/>
          <w:szCs w:val="24"/>
        </w:rPr>
        <w:t>% wynagrodzenia</w:t>
      </w:r>
      <w:r w:rsidR="00790611" w:rsidRPr="002365F9">
        <w:rPr>
          <w:rFonts w:ascii="Arial" w:hAnsi="Arial" w:cs="Arial"/>
          <w:sz w:val="24"/>
          <w:szCs w:val="24"/>
        </w:rPr>
        <w:t xml:space="preserve"> </w:t>
      </w:r>
      <w:r w:rsidR="00AA1ED3" w:rsidRPr="002365F9">
        <w:rPr>
          <w:rFonts w:ascii="Arial" w:hAnsi="Arial" w:cs="Arial"/>
          <w:sz w:val="24"/>
          <w:szCs w:val="24"/>
        </w:rPr>
        <w:t xml:space="preserve">brutto </w:t>
      </w:r>
      <w:r w:rsidR="003F2F7A">
        <w:rPr>
          <w:rFonts w:ascii="Arial" w:hAnsi="Arial" w:cs="Arial"/>
          <w:sz w:val="24"/>
          <w:szCs w:val="24"/>
        </w:rPr>
        <w:br/>
      </w:r>
      <w:r w:rsidRPr="002365F9">
        <w:rPr>
          <w:rFonts w:ascii="Arial" w:hAnsi="Arial" w:cs="Arial"/>
          <w:sz w:val="24"/>
          <w:szCs w:val="24"/>
        </w:rPr>
        <w:t xml:space="preserve">za każdy dzień zwłoki licząc od </w:t>
      </w:r>
      <w:r w:rsidR="00C0788F">
        <w:rPr>
          <w:rFonts w:ascii="Arial" w:hAnsi="Arial" w:cs="Arial"/>
          <w:sz w:val="24"/>
          <w:szCs w:val="24"/>
        </w:rPr>
        <w:t xml:space="preserve">upływu </w:t>
      </w:r>
      <w:r w:rsidRPr="002365F9">
        <w:rPr>
          <w:rFonts w:ascii="Arial" w:hAnsi="Arial" w:cs="Arial"/>
          <w:sz w:val="24"/>
          <w:szCs w:val="24"/>
        </w:rPr>
        <w:t xml:space="preserve">terminu </w:t>
      </w:r>
      <w:r w:rsidR="00C0788F">
        <w:rPr>
          <w:rFonts w:ascii="Arial" w:hAnsi="Arial" w:cs="Arial"/>
          <w:sz w:val="24"/>
          <w:szCs w:val="24"/>
        </w:rPr>
        <w:t xml:space="preserve">wyznaczonego przez Zamawiającego na </w:t>
      </w:r>
      <w:r w:rsidRPr="002365F9">
        <w:rPr>
          <w:rFonts w:ascii="Arial" w:hAnsi="Arial" w:cs="Arial"/>
          <w:sz w:val="24"/>
          <w:szCs w:val="24"/>
        </w:rPr>
        <w:t>usunięci</w:t>
      </w:r>
      <w:r w:rsidR="00C0788F">
        <w:rPr>
          <w:rFonts w:ascii="Arial" w:hAnsi="Arial" w:cs="Arial"/>
          <w:sz w:val="24"/>
          <w:szCs w:val="24"/>
        </w:rPr>
        <w:t>e</w:t>
      </w:r>
      <w:r w:rsidRPr="002365F9">
        <w:rPr>
          <w:rFonts w:ascii="Arial" w:hAnsi="Arial" w:cs="Arial"/>
          <w:sz w:val="24"/>
          <w:szCs w:val="24"/>
        </w:rPr>
        <w:t xml:space="preserve"> wad,</w:t>
      </w:r>
      <w:r w:rsidR="004C192B" w:rsidRPr="002365F9">
        <w:rPr>
          <w:rFonts w:ascii="Arial" w:hAnsi="Arial" w:cs="Arial"/>
          <w:sz w:val="24"/>
          <w:szCs w:val="24"/>
        </w:rPr>
        <w:t xml:space="preserve"> z zastrzeżeniem § 9 ust. 7;</w:t>
      </w:r>
    </w:p>
    <w:p w14:paraId="61A6215B" w14:textId="77777777" w:rsidR="00E434D2" w:rsidRPr="002365F9" w:rsidRDefault="00E434D2"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sidRPr="002365F9">
        <w:rPr>
          <w:rFonts w:ascii="Arial" w:hAnsi="Arial" w:cs="Arial"/>
          <w:sz w:val="24"/>
          <w:szCs w:val="24"/>
        </w:rPr>
        <w:t>za odstąpienie od umowy przez Zamawiającego z przyczyn, za które Wykonawca ponos</w:t>
      </w:r>
      <w:r w:rsidR="009F722F" w:rsidRPr="002365F9">
        <w:rPr>
          <w:rFonts w:ascii="Arial" w:hAnsi="Arial" w:cs="Arial"/>
          <w:sz w:val="24"/>
          <w:szCs w:val="24"/>
        </w:rPr>
        <w:t xml:space="preserve">i odpowiedzialność </w:t>
      </w:r>
      <w:r w:rsidR="00551DC4" w:rsidRPr="002365F9">
        <w:rPr>
          <w:rFonts w:ascii="Arial" w:hAnsi="Arial" w:cs="Arial"/>
          <w:sz w:val="24"/>
          <w:szCs w:val="24"/>
        </w:rPr>
        <w:t xml:space="preserve">- </w:t>
      </w:r>
      <w:r w:rsidR="009F722F" w:rsidRPr="002365F9">
        <w:rPr>
          <w:rFonts w:ascii="Arial" w:hAnsi="Arial" w:cs="Arial"/>
          <w:sz w:val="24"/>
          <w:szCs w:val="24"/>
        </w:rPr>
        <w:t xml:space="preserve">w wysokości 10 % </w:t>
      </w:r>
      <w:r w:rsidRPr="002365F9">
        <w:rPr>
          <w:rFonts w:ascii="Arial" w:hAnsi="Arial" w:cs="Arial"/>
          <w:sz w:val="24"/>
          <w:szCs w:val="24"/>
        </w:rPr>
        <w:t>wynagrodzenia</w:t>
      </w:r>
      <w:r w:rsidR="00C43C3B" w:rsidRPr="002365F9">
        <w:rPr>
          <w:rFonts w:ascii="Arial" w:hAnsi="Arial" w:cs="Arial"/>
          <w:sz w:val="24"/>
          <w:szCs w:val="24"/>
        </w:rPr>
        <w:t xml:space="preserve"> brutto</w:t>
      </w:r>
      <w:r w:rsidR="002F2221" w:rsidRPr="002365F9">
        <w:rPr>
          <w:rFonts w:ascii="Arial" w:hAnsi="Arial" w:cs="Arial"/>
          <w:sz w:val="24"/>
          <w:szCs w:val="24"/>
        </w:rPr>
        <w:t>.</w:t>
      </w:r>
    </w:p>
    <w:p w14:paraId="3D5A8B35" w14:textId="4C7C4DCB" w:rsidR="00E434D2" w:rsidRPr="002365F9" w:rsidRDefault="00790611"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sidRPr="002365F9">
        <w:rPr>
          <w:rFonts w:ascii="Arial" w:hAnsi="Arial" w:cs="Arial"/>
          <w:sz w:val="24"/>
          <w:szCs w:val="24"/>
        </w:rPr>
        <w:t>za nieprzedłożenie do zaakceptowania projektu umowy o podwykonawstwo, której przedmiotem są roboty budowlane, lub projektu jej zmiany</w:t>
      </w:r>
      <w:r w:rsidR="002F2221" w:rsidRPr="002365F9">
        <w:rPr>
          <w:rFonts w:ascii="Arial" w:hAnsi="Arial" w:cs="Arial"/>
          <w:sz w:val="24"/>
          <w:szCs w:val="24"/>
        </w:rPr>
        <w:t xml:space="preserve"> </w:t>
      </w:r>
      <w:r w:rsidR="00551DC4" w:rsidRPr="002365F9">
        <w:rPr>
          <w:rFonts w:ascii="Arial" w:hAnsi="Arial" w:cs="Arial"/>
          <w:sz w:val="24"/>
          <w:szCs w:val="24"/>
        </w:rPr>
        <w:t xml:space="preserve">- </w:t>
      </w:r>
      <w:r w:rsidR="002F2221" w:rsidRPr="002365F9">
        <w:rPr>
          <w:rFonts w:ascii="Arial" w:hAnsi="Arial" w:cs="Arial"/>
          <w:sz w:val="24"/>
          <w:szCs w:val="24"/>
        </w:rPr>
        <w:t>w wysokości 2</w:t>
      </w:r>
      <w:r w:rsidR="003F2F7A">
        <w:rPr>
          <w:rFonts w:ascii="Arial" w:hAnsi="Arial" w:cs="Arial"/>
          <w:sz w:val="24"/>
          <w:szCs w:val="24"/>
        </w:rPr>
        <w:t xml:space="preserve"> </w:t>
      </w:r>
      <w:r w:rsidR="002F2221" w:rsidRPr="002365F9">
        <w:rPr>
          <w:rFonts w:ascii="Arial" w:hAnsi="Arial" w:cs="Arial"/>
          <w:sz w:val="24"/>
          <w:szCs w:val="24"/>
        </w:rPr>
        <w:t>000,00</w:t>
      </w:r>
      <w:r w:rsidRPr="002365F9">
        <w:rPr>
          <w:rFonts w:ascii="Arial" w:hAnsi="Arial" w:cs="Arial"/>
          <w:sz w:val="24"/>
          <w:szCs w:val="24"/>
        </w:rPr>
        <w:t xml:space="preserve"> zł za każdy stwierdzony przypadek,</w:t>
      </w:r>
    </w:p>
    <w:p w14:paraId="559B405A" w14:textId="3D37884C" w:rsidR="00790611" w:rsidRPr="002365F9" w:rsidRDefault="00216305"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sidRPr="002365F9">
        <w:rPr>
          <w:rFonts w:ascii="Arial" w:hAnsi="Arial" w:cs="Arial"/>
          <w:sz w:val="24"/>
          <w:szCs w:val="24"/>
        </w:rPr>
        <w:t xml:space="preserve">za nieprzedłożenie poświadczonej za zgodność z oryginałem kopii umowy </w:t>
      </w:r>
      <w:r w:rsidR="003F2F7A">
        <w:rPr>
          <w:rFonts w:ascii="Arial" w:hAnsi="Arial" w:cs="Arial"/>
          <w:sz w:val="24"/>
          <w:szCs w:val="24"/>
        </w:rPr>
        <w:br/>
      </w:r>
      <w:r w:rsidRPr="002365F9">
        <w:rPr>
          <w:rFonts w:ascii="Arial" w:hAnsi="Arial" w:cs="Arial"/>
          <w:sz w:val="24"/>
          <w:szCs w:val="24"/>
        </w:rPr>
        <w:t>o podwykonawst</w:t>
      </w:r>
      <w:r w:rsidR="002F2221" w:rsidRPr="002365F9">
        <w:rPr>
          <w:rFonts w:ascii="Arial" w:hAnsi="Arial" w:cs="Arial"/>
          <w:sz w:val="24"/>
          <w:szCs w:val="24"/>
        </w:rPr>
        <w:t>wo lub jej zmiany</w:t>
      </w:r>
      <w:r w:rsidR="00C43C3B" w:rsidRPr="002365F9">
        <w:rPr>
          <w:rFonts w:ascii="Arial" w:hAnsi="Arial" w:cs="Arial"/>
          <w:sz w:val="24"/>
          <w:szCs w:val="24"/>
        </w:rPr>
        <w:t xml:space="preserve"> -</w:t>
      </w:r>
      <w:r w:rsidR="002F2221" w:rsidRPr="002365F9">
        <w:rPr>
          <w:rFonts w:ascii="Arial" w:hAnsi="Arial" w:cs="Arial"/>
          <w:sz w:val="24"/>
          <w:szCs w:val="24"/>
        </w:rPr>
        <w:t xml:space="preserve"> w wysokości 2</w:t>
      </w:r>
      <w:r w:rsidR="003F2F7A">
        <w:rPr>
          <w:rFonts w:ascii="Arial" w:hAnsi="Arial" w:cs="Arial"/>
          <w:sz w:val="24"/>
          <w:szCs w:val="24"/>
        </w:rPr>
        <w:t xml:space="preserve"> </w:t>
      </w:r>
      <w:r w:rsidR="002F2221" w:rsidRPr="002365F9">
        <w:rPr>
          <w:rFonts w:ascii="Arial" w:hAnsi="Arial" w:cs="Arial"/>
          <w:sz w:val="24"/>
          <w:szCs w:val="24"/>
        </w:rPr>
        <w:t>000,00</w:t>
      </w:r>
      <w:r w:rsidRPr="002365F9">
        <w:rPr>
          <w:rFonts w:ascii="Arial" w:hAnsi="Arial" w:cs="Arial"/>
          <w:sz w:val="24"/>
          <w:szCs w:val="24"/>
        </w:rPr>
        <w:t xml:space="preserve"> zł za każdy stwierdzony przypadek,</w:t>
      </w:r>
    </w:p>
    <w:p w14:paraId="40009D34" w14:textId="26154E66" w:rsidR="00216305" w:rsidRPr="002365F9" w:rsidRDefault="00DC1D97"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sidRPr="002365F9">
        <w:rPr>
          <w:rFonts w:ascii="Arial" w:hAnsi="Arial" w:cs="Arial"/>
          <w:sz w:val="24"/>
          <w:szCs w:val="24"/>
        </w:rPr>
        <w:t>za brak zmiany umowy o podwykonawstwo w zakresie terminu zapłaty</w:t>
      </w:r>
      <w:r w:rsidR="002F2221" w:rsidRPr="002365F9">
        <w:rPr>
          <w:rFonts w:ascii="Arial" w:hAnsi="Arial" w:cs="Arial"/>
          <w:sz w:val="24"/>
          <w:szCs w:val="24"/>
        </w:rPr>
        <w:t xml:space="preserve"> </w:t>
      </w:r>
      <w:r w:rsidR="00C43C3B" w:rsidRPr="002365F9">
        <w:rPr>
          <w:rFonts w:ascii="Arial" w:hAnsi="Arial" w:cs="Arial"/>
          <w:sz w:val="24"/>
          <w:szCs w:val="24"/>
        </w:rPr>
        <w:t xml:space="preserve">- </w:t>
      </w:r>
      <w:r w:rsidR="003F2F7A">
        <w:rPr>
          <w:rFonts w:ascii="Arial" w:hAnsi="Arial" w:cs="Arial"/>
          <w:sz w:val="24"/>
          <w:szCs w:val="24"/>
        </w:rPr>
        <w:br/>
      </w:r>
      <w:r w:rsidR="002F2221" w:rsidRPr="002365F9">
        <w:rPr>
          <w:rFonts w:ascii="Arial" w:hAnsi="Arial" w:cs="Arial"/>
          <w:sz w:val="24"/>
          <w:szCs w:val="24"/>
        </w:rPr>
        <w:t>w wysokości 2</w:t>
      </w:r>
      <w:r w:rsidR="003F2F7A">
        <w:rPr>
          <w:rFonts w:ascii="Arial" w:hAnsi="Arial" w:cs="Arial"/>
          <w:sz w:val="24"/>
          <w:szCs w:val="24"/>
        </w:rPr>
        <w:t xml:space="preserve"> </w:t>
      </w:r>
      <w:r w:rsidR="002F2221" w:rsidRPr="002365F9">
        <w:rPr>
          <w:rFonts w:ascii="Arial" w:hAnsi="Arial" w:cs="Arial"/>
          <w:sz w:val="24"/>
          <w:szCs w:val="24"/>
        </w:rPr>
        <w:t>000,00</w:t>
      </w:r>
      <w:r w:rsidRPr="002365F9">
        <w:rPr>
          <w:rFonts w:ascii="Arial" w:hAnsi="Arial" w:cs="Arial"/>
          <w:sz w:val="24"/>
          <w:szCs w:val="24"/>
        </w:rPr>
        <w:t xml:space="preserve"> zł</w:t>
      </w:r>
      <w:r w:rsidR="00C43C3B" w:rsidRPr="002365F9">
        <w:rPr>
          <w:rFonts w:ascii="Arial" w:hAnsi="Arial" w:cs="Arial"/>
          <w:sz w:val="24"/>
          <w:szCs w:val="24"/>
        </w:rPr>
        <w:t xml:space="preserve"> za każdy stwierdzony przypadek,</w:t>
      </w:r>
    </w:p>
    <w:p w14:paraId="729BABEE" w14:textId="6C701552" w:rsidR="00E434D2" w:rsidRPr="002365F9" w:rsidRDefault="00E434D2"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sidRPr="002365F9">
        <w:rPr>
          <w:rFonts w:ascii="Arial" w:hAnsi="Arial" w:cs="Arial"/>
          <w:sz w:val="24"/>
          <w:szCs w:val="24"/>
        </w:rPr>
        <w:t xml:space="preserve">za brak zapłaty wynagrodzenia należnego podwykonawcom lub dalszym podwykonawcom </w:t>
      </w:r>
      <w:r w:rsidR="003F2F7A">
        <w:rPr>
          <w:rFonts w:ascii="Arial" w:hAnsi="Arial" w:cs="Arial"/>
          <w:sz w:val="24"/>
          <w:szCs w:val="24"/>
        </w:rPr>
        <w:t xml:space="preserve">– w </w:t>
      </w:r>
      <w:r w:rsidR="00D44D3B">
        <w:rPr>
          <w:rFonts w:ascii="Arial" w:hAnsi="Arial" w:cs="Arial"/>
          <w:sz w:val="24"/>
          <w:szCs w:val="24"/>
        </w:rPr>
        <w:t>wysokości 5</w:t>
      </w:r>
      <w:r w:rsidR="006D531C">
        <w:rPr>
          <w:rFonts w:ascii="Arial" w:hAnsi="Arial" w:cs="Arial"/>
          <w:sz w:val="24"/>
          <w:szCs w:val="24"/>
        </w:rPr>
        <w:t xml:space="preserve"> </w:t>
      </w:r>
      <w:r w:rsidRPr="002365F9">
        <w:rPr>
          <w:rFonts w:ascii="Arial" w:hAnsi="Arial" w:cs="Arial"/>
          <w:sz w:val="24"/>
          <w:szCs w:val="24"/>
        </w:rPr>
        <w:t>000</w:t>
      </w:r>
      <w:r w:rsidR="003F2F7A">
        <w:rPr>
          <w:rFonts w:ascii="Arial" w:hAnsi="Arial" w:cs="Arial"/>
          <w:sz w:val="24"/>
          <w:szCs w:val="24"/>
        </w:rPr>
        <w:t xml:space="preserve">,00 </w:t>
      </w:r>
      <w:r w:rsidRPr="002365F9">
        <w:rPr>
          <w:rFonts w:ascii="Arial" w:hAnsi="Arial" w:cs="Arial"/>
          <w:sz w:val="24"/>
          <w:szCs w:val="24"/>
        </w:rPr>
        <w:t xml:space="preserve">zł (słownie: </w:t>
      </w:r>
      <w:r w:rsidR="00D44D3B">
        <w:rPr>
          <w:rFonts w:ascii="Arial" w:hAnsi="Arial" w:cs="Arial"/>
          <w:sz w:val="24"/>
          <w:szCs w:val="24"/>
        </w:rPr>
        <w:t xml:space="preserve">pięć </w:t>
      </w:r>
      <w:r w:rsidR="002F2221" w:rsidRPr="002365F9">
        <w:rPr>
          <w:rFonts w:ascii="Arial" w:hAnsi="Arial" w:cs="Arial"/>
          <w:sz w:val="24"/>
          <w:szCs w:val="24"/>
        </w:rPr>
        <w:t xml:space="preserve">tysięcy złotych) </w:t>
      </w:r>
      <w:r w:rsidR="003F2F7A">
        <w:rPr>
          <w:rFonts w:ascii="Arial" w:hAnsi="Arial" w:cs="Arial"/>
          <w:sz w:val="24"/>
          <w:szCs w:val="24"/>
        </w:rPr>
        <w:br/>
      </w:r>
      <w:r w:rsidR="002F2221" w:rsidRPr="002365F9">
        <w:rPr>
          <w:rFonts w:ascii="Arial" w:hAnsi="Arial" w:cs="Arial"/>
          <w:sz w:val="24"/>
          <w:szCs w:val="24"/>
        </w:rPr>
        <w:t>za każdy</w:t>
      </w:r>
      <w:r w:rsidR="00790611" w:rsidRPr="002365F9">
        <w:rPr>
          <w:rFonts w:ascii="Arial" w:hAnsi="Arial" w:cs="Arial"/>
          <w:sz w:val="24"/>
          <w:szCs w:val="24"/>
        </w:rPr>
        <w:t xml:space="preserve"> stwierdzony </w:t>
      </w:r>
      <w:r w:rsidRPr="002365F9">
        <w:rPr>
          <w:rFonts w:ascii="Arial" w:hAnsi="Arial" w:cs="Arial"/>
          <w:sz w:val="24"/>
          <w:szCs w:val="24"/>
        </w:rPr>
        <w:t>przypadek</w:t>
      </w:r>
      <w:r w:rsidR="00C43C3B" w:rsidRPr="002365F9">
        <w:rPr>
          <w:rFonts w:ascii="Arial" w:hAnsi="Arial" w:cs="Arial"/>
          <w:sz w:val="24"/>
          <w:szCs w:val="24"/>
        </w:rPr>
        <w:t>,</w:t>
      </w:r>
    </w:p>
    <w:p w14:paraId="5547D81B" w14:textId="4B390F36" w:rsidR="007E7C05" w:rsidRDefault="00AF5973"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sidRPr="002365F9">
        <w:rPr>
          <w:rFonts w:ascii="Arial" w:hAnsi="Arial" w:cs="Arial"/>
          <w:sz w:val="24"/>
          <w:szCs w:val="24"/>
        </w:rPr>
        <w:t xml:space="preserve">za nieprzedłożenie Zamawiającemu </w:t>
      </w:r>
      <w:r w:rsidR="000C7D58" w:rsidRPr="002365F9">
        <w:rPr>
          <w:rFonts w:ascii="Arial" w:hAnsi="Arial" w:cs="Arial"/>
          <w:sz w:val="24"/>
          <w:szCs w:val="24"/>
        </w:rPr>
        <w:t>na jego żądanie dokument</w:t>
      </w:r>
      <w:r w:rsidR="007840F4">
        <w:rPr>
          <w:rFonts w:ascii="Arial" w:hAnsi="Arial" w:cs="Arial"/>
          <w:sz w:val="24"/>
          <w:szCs w:val="24"/>
        </w:rPr>
        <w:t>ów potwierdzających zatrudnienie</w:t>
      </w:r>
      <w:r w:rsidR="000C7D58" w:rsidRPr="002365F9">
        <w:rPr>
          <w:rFonts w:ascii="Arial" w:hAnsi="Arial" w:cs="Arial"/>
          <w:sz w:val="24"/>
          <w:szCs w:val="24"/>
        </w:rPr>
        <w:t xml:space="preserve"> personelu Wykonawcy na podstawie umowy </w:t>
      </w:r>
      <w:r w:rsidR="003F2F7A">
        <w:rPr>
          <w:rFonts w:ascii="Arial" w:hAnsi="Arial" w:cs="Arial"/>
          <w:sz w:val="24"/>
          <w:szCs w:val="24"/>
        </w:rPr>
        <w:br/>
      </w:r>
      <w:r w:rsidR="000C7D58" w:rsidRPr="002365F9">
        <w:rPr>
          <w:rFonts w:ascii="Arial" w:hAnsi="Arial" w:cs="Arial"/>
          <w:sz w:val="24"/>
          <w:szCs w:val="24"/>
        </w:rPr>
        <w:t>o prac</w:t>
      </w:r>
      <w:r w:rsidR="007840F4">
        <w:rPr>
          <w:rFonts w:ascii="Arial" w:hAnsi="Arial" w:cs="Arial"/>
          <w:sz w:val="24"/>
          <w:szCs w:val="24"/>
        </w:rPr>
        <w:t>ę</w:t>
      </w:r>
      <w:r w:rsidR="000C7D58" w:rsidRPr="002365F9">
        <w:rPr>
          <w:rFonts w:ascii="Arial" w:hAnsi="Arial" w:cs="Arial"/>
          <w:sz w:val="24"/>
          <w:szCs w:val="24"/>
        </w:rPr>
        <w:t xml:space="preserve">, w sposób </w:t>
      </w:r>
      <w:r w:rsidR="003F2F7A">
        <w:rPr>
          <w:rFonts w:ascii="Arial" w:hAnsi="Arial" w:cs="Arial"/>
          <w:sz w:val="24"/>
          <w:szCs w:val="24"/>
        </w:rPr>
        <w:t xml:space="preserve">określony w § 4 </w:t>
      </w:r>
      <w:r w:rsidR="006D531C">
        <w:rPr>
          <w:rFonts w:ascii="Arial" w:hAnsi="Arial" w:cs="Arial"/>
          <w:sz w:val="24"/>
          <w:szCs w:val="24"/>
        </w:rPr>
        <w:t xml:space="preserve">ust. 2 umowy, w wysokości 2 </w:t>
      </w:r>
      <w:r w:rsidR="000C7D58" w:rsidRPr="002365F9">
        <w:rPr>
          <w:rFonts w:ascii="Arial" w:hAnsi="Arial" w:cs="Arial"/>
          <w:sz w:val="24"/>
          <w:szCs w:val="24"/>
        </w:rPr>
        <w:t>000</w:t>
      </w:r>
      <w:r w:rsidR="003F2F7A">
        <w:rPr>
          <w:rFonts w:ascii="Arial" w:hAnsi="Arial" w:cs="Arial"/>
          <w:sz w:val="24"/>
          <w:szCs w:val="24"/>
        </w:rPr>
        <w:t>,00</w:t>
      </w:r>
      <w:r w:rsidR="000C7D58" w:rsidRPr="002365F9">
        <w:rPr>
          <w:rFonts w:ascii="Arial" w:hAnsi="Arial" w:cs="Arial"/>
          <w:sz w:val="24"/>
          <w:szCs w:val="24"/>
        </w:rPr>
        <w:t xml:space="preserve"> zł (słownie: dwa tysiące złotych) za każdy stwierdzony przypadek</w:t>
      </w:r>
      <w:r w:rsidR="0014122B">
        <w:rPr>
          <w:rFonts w:ascii="Arial" w:hAnsi="Arial" w:cs="Arial"/>
          <w:sz w:val="24"/>
          <w:szCs w:val="24"/>
        </w:rPr>
        <w:t>,</w:t>
      </w:r>
    </w:p>
    <w:p w14:paraId="6EAD4AAE" w14:textId="2D07D783" w:rsidR="0014122B" w:rsidRPr="002365F9" w:rsidRDefault="0014122B" w:rsidP="00D41A0A">
      <w:pPr>
        <w:pStyle w:val="Akapitzlist"/>
        <w:widowControl w:val="0"/>
        <w:numPr>
          <w:ilvl w:val="0"/>
          <w:numId w:val="17"/>
        </w:numPr>
        <w:suppressAutoHyphens/>
        <w:autoSpaceDE w:val="0"/>
        <w:autoSpaceDN w:val="0"/>
        <w:adjustRightInd w:val="0"/>
        <w:spacing w:after="0" w:line="276" w:lineRule="auto"/>
        <w:ind w:hanging="371"/>
        <w:jc w:val="both"/>
        <w:rPr>
          <w:rFonts w:ascii="Arial" w:hAnsi="Arial" w:cs="Arial"/>
          <w:sz w:val="24"/>
          <w:szCs w:val="24"/>
        </w:rPr>
      </w:pPr>
      <w:r>
        <w:rPr>
          <w:rFonts w:ascii="Arial" w:hAnsi="Arial" w:cs="Arial"/>
          <w:sz w:val="24"/>
          <w:szCs w:val="24"/>
        </w:rPr>
        <w:t>w przypadku, o którym mowa w § 9 ust. 10 Umowy.</w:t>
      </w:r>
    </w:p>
    <w:p w14:paraId="1C8BBF6F" w14:textId="77777777" w:rsidR="007E7C05" w:rsidRPr="002365F9" w:rsidRDefault="007E7C05" w:rsidP="00D5022E">
      <w:pPr>
        <w:pStyle w:val="Akapitzlist"/>
        <w:widowControl w:val="0"/>
        <w:suppressAutoHyphens/>
        <w:autoSpaceDE w:val="0"/>
        <w:autoSpaceDN w:val="0"/>
        <w:adjustRightInd w:val="0"/>
        <w:spacing w:after="0" w:line="276" w:lineRule="auto"/>
        <w:ind w:left="1080"/>
        <w:jc w:val="both"/>
        <w:rPr>
          <w:rFonts w:ascii="Arial" w:hAnsi="Arial" w:cs="Arial"/>
          <w:sz w:val="24"/>
          <w:szCs w:val="24"/>
        </w:rPr>
      </w:pPr>
    </w:p>
    <w:p w14:paraId="2053AF2E" w14:textId="312F780A" w:rsidR="0014122B" w:rsidRDefault="0014122B" w:rsidP="00D41A0A">
      <w:pPr>
        <w:pStyle w:val="Akapitzlist"/>
        <w:widowControl w:val="0"/>
        <w:numPr>
          <w:ilvl w:val="0"/>
          <w:numId w:val="14"/>
        </w:numPr>
        <w:suppressAutoHyphens/>
        <w:autoSpaceDE w:val="0"/>
        <w:autoSpaceDN w:val="0"/>
        <w:adjustRightInd w:val="0"/>
        <w:spacing w:after="0" w:line="276" w:lineRule="auto"/>
        <w:jc w:val="both"/>
        <w:rPr>
          <w:rFonts w:ascii="Arial" w:hAnsi="Arial" w:cs="Arial"/>
          <w:sz w:val="24"/>
          <w:szCs w:val="24"/>
        </w:rPr>
      </w:pPr>
      <w:r>
        <w:rPr>
          <w:rFonts w:ascii="Arial" w:hAnsi="Arial" w:cs="Arial"/>
          <w:sz w:val="24"/>
          <w:szCs w:val="24"/>
        </w:rPr>
        <w:t>Zamawiający zastrzega uprawnienie do naliczania kar umownych łącznie ze wszystkich tytułów wymienionych w ust. 2 lit. a) – lit. j) powyżej.</w:t>
      </w:r>
    </w:p>
    <w:p w14:paraId="58F0F320" w14:textId="5B993A05" w:rsidR="00E434D2" w:rsidRPr="002365F9" w:rsidRDefault="00E434D2" w:rsidP="00D41A0A">
      <w:pPr>
        <w:pStyle w:val="Akapitzlist"/>
        <w:widowControl w:val="0"/>
        <w:numPr>
          <w:ilvl w:val="0"/>
          <w:numId w:val="14"/>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 xml:space="preserve">Kary umowne nalicza się od ceny ofertowej brutto podanej w § </w:t>
      </w:r>
      <w:r w:rsidR="00B338CC" w:rsidRPr="002365F9">
        <w:rPr>
          <w:rFonts w:ascii="Arial" w:hAnsi="Arial" w:cs="Arial"/>
          <w:sz w:val="24"/>
          <w:szCs w:val="24"/>
        </w:rPr>
        <w:t>7</w:t>
      </w:r>
      <w:r w:rsidRPr="002365F9">
        <w:rPr>
          <w:rFonts w:ascii="Arial" w:hAnsi="Arial" w:cs="Arial"/>
          <w:sz w:val="24"/>
          <w:szCs w:val="24"/>
        </w:rPr>
        <w:t xml:space="preserve"> ust. 1 umowy.</w:t>
      </w:r>
    </w:p>
    <w:p w14:paraId="2EAC044B" w14:textId="76BD3872" w:rsidR="00E434D2" w:rsidRPr="002365F9" w:rsidRDefault="00790611" w:rsidP="00D41A0A">
      <w:pPr>
        <w:pStyle w:val="Akapitzlist"/>
        <w:widowControl w:val="0"/>
        <w:numPr>
          <w:ilvl w:val="0"/>
          <w:numId w:val="14"/>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 xml:space="preserve">Kara umowna powinna zostać zapłacona w terminie 14 dni od daty doręczenia stosownego wezwania na piśmie. </w:t>
      </w:r>
    </w:p>
    <w:p w14:paraId="182D79C8" w14:textId="1BF9377D" w:rsidR="00D40B00" w:rsidRPr="002365F9" w:rsidRDefault="00D40B00" w:rsidP="00D41A0A">
      <w:pPr>
        <w:pStyle w:val="Akapitzlist"/>
        <w:widowControl w:val="0"/>
        <w:numPr>
          <w:ilvl w:val="0"/>
          <w:numId w:val="14"/>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Kary umowne z tytułów wskazanych w ust. 2</w:t>
      </w:r>
      <w:r w:rsidR="009F722F" w:rsidRPr="002365F9">
        <w:rPr>
          <w:rFonts w:ascii="Arial" w:hAnsi="Arial" w:cs="Arial"/>
          <w:sz w:val="24"/>
          <w:szCs w:val="24"/>
        </w:rPr>
        <w:t xml:space="preserve"> mogą być naliczane w og</w:t>
      </w:r>
      <w:r w:rsidR="00FD209F" w:rsidRPr="002365F9">
        <w:rPr>
          <w:rFonts w:ascii="Arial" w:hAnsi="Arial" w:cs="Arial"/>
          <w:sz w:val="24"/>
          <w:szCs w:val="24"/>
        </w:rPr>
        <w:t>ól</w:t>
      </w:r>
      <w:r w:rsidR="009F722F" w:rsidRPr="002365F9">
        <w:rPr>
          <w:rFonts w:ascii="Arial" w:hAnsi="Arial" w:cs="Arial"/>
          <w:sz w:val="24"/>
          <w:szCs w:val="24"/>
        </w:rPr>
        <w:t>nych terminach przedawnienia roszczeń określonych w Kodeksie cywilnym.</w:t>
      </w:r>
    </w:p>
    <w:p w14:paraId="23A59A8A" w14:textId="24FA5478" w:rsidR="00145B52" w:rsidRPr="002365F9" w:rsidRDefault="00145B52" w:rsidP="00D41A0A">
      <w:pPr>
        <w:pStyle w:val="Akapitzlist"/>
        <w:widowControl w:val="0"/>
        <w:numPr>
          <w:ilvl w:val="0"/>
          <w:numId w:val="14"/>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 xml:space="preserve">Maksymalna wysokość kar umownych naliczonych przez Zamawiającego ze wszystkich tytułów określonych w ust. </w:t>
      </w:r>
      <w:r w:rsidR="002F2221" w:rsidRPr="002365F9">
        <w:rPr>
          <w:rFonts w:ascii="Arial" w:hAnsi="Arial" w:cs="Arial"/>
          <w:sz w:val="24"/>
          <w:szCs w:val="24"/>
        </w:rPr>
        <w:t>2 pkt 2</w:t>
      </w:r>
      <w:r w:rsidR="00C43C3B" w:rsidRPr="002365F9">
        <w:rPr>
          <w:rFonts w:ascii="Arial" w:hAnsi="Arial" w:cs="Arial"/>
          <w:sz w:val="24"/>
          <w:szCs w:val="24"/>
        </w:rPr>
        <w:t>)</w:t>
      </w:r>
      <w:r w:rsidR="005068AD">
        <w:rPr>
          <w:rFonts w:ascii="Arial" w:hAnsi="Arial" w:cs="Arial"/>
          <w:sz w:val="24"/>
          <w:szCs w:val="24"/>
        </w:rPr>
        <w:t xml:space="preserve"> </w:t>
      </w:r>
      <w:r w:rsidR="005068AD">
        <w:rPr>
          <w:rFonts w:ascii="Arial" w:hAnsi="Arial" w:cs="Arial"/>
          <w:strike/>
          <w:sz w:val="24"/>
          <w:szCs w:val="24"/>
        </w:rPr>
        <w:t xml:space="preserve"> </w:t>
      </w:r>
      <w:r w:rsidR="005068AD">
        <w:rPr>
          <w:rFonts w:ascii="Arial" w:hAnsi="Arial" w:cs="Arial"/>
          <w:sz w:val="24"/>
          <w:szCs w:val="24"/>
        </w:rPr>
        <w:t xml:space="preserve"> n</w:t>
      </w:r>
      <w:r w:rsidR="002F2221" w:rsidRPr="002365F9">
        <w:rPr>
          <w:rFonts w:ascii="Arial" w:hAnsi="Arial" w:cs="Arial"/>
          <w:sz w:val="24"/>
          <w:szCs w:val="24"/>
        </w:rPr>
        <w:t xml:space="preserve">ie może przekroczyć </w:t>
      </w:r>
      <w:r w:rsidR="006538AE">
        <w:rPr>
          <w:rFonts w:ascii="Arial" w:hAnsi="Arial" w:cs="Arial"/>
          <w:sz w:val="24"/>
          <w:szCs w:val="24"/>
        </w:rPr>
        <w:t>35</w:t>
      </w:r>
      <w:r w:rsidRPr="002365F9">
        <w:rPr>
          <w:rFonts w:ascii="Arial" w:hAnsi="Arial" w:cs="Arial"/>
          <w:sz w:val="24"/>
          <w:szCs w:val="24"/>
        </w:rPr>
        <w:t xml:space="preserve">% wartości umowy </w:t>
      </w:r>
      <w:r w:rsidR="009F722F" w:rsidRPr="002365F9">
        <w:rPr>
          <w:rFonts w:ascii="Arial" w:hAnsi="Arial" w:cs="Arial"/>
          <w:sz w:val="24"/>
          <w:szCs w:val="24"/>
        </w:rPr>
        <w:t xml:space="preserve">brutto </w:t>
      </w:r>
      <w:r w:rsidRPr="002365F9">
        <w:rPr>
          <w:rFonts w:ascii="Arial" w:hAnsi="Arial" w:cs="Arial"/>
          <w:sz w:val="24"/>
          <w:szCs w:val="24"/>
        </w:rPr>
        <w:t xml:space="preserve">określonej </w:t>
      </w:r>
      <w:r w:rsidR="003F2F7A">
        <w:rPr>
          <w:rFonts w:ascii="Arial" w:hAnsi="Arial" w:cs="Arial"/>
          <w:sz w:val="24"/>
          <w:szCs w:val="24"/>
        </w:rPr>
        <w:t xml:space="preserve">w § 7 ust. </w:t>
      </w:r>
      <w:r w:rsidRPr="002365F9">
        <w:rPr>
          <w:rFonts w:ascii="Arial" w:hAnsi="Arial" w:cs="Arial"/>
          <w:sz w:val="24"/>
          <w:szCs w:val="24"/>
        </w:rPr>
        <w:t xml:space="preserve">1. </w:t>
      </w:r>
    </w:p>
    <w:p w14:paraId="23267268" w14:textId="555C93A6" w:rsidR="00E434D2" w:rsidRPr="002365F9" w:rsidRDefault="00E434D2" w:rsidP="00D41A0A">
      <w:pPr>
        <w:pStyle w:val="Akapitzlist"/>
        <w:widowControl w:val="0"/>
        <w:numPr>
          <w:ilvl w:val="0"/>
          <w:numId w:val="14"/>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Zamawiający jest uprawniony do potrącenia naliczonych kar umownych z wy</w:t>
      </w:r>
      <w:r w:rsidR="009F722F" w:rsidRPr="002365F9">
        <w:rPr>
          <w:rFonts w:ascii="Arial" w:hAnsi="Arial" w:cs="Arial"/>
          <w:sz w:val="24"/>
          <w:szCs w:val="24"/>
        </w:rPr>
        <w:t xml:space="preserve">nagrodzenia </w:t>
      </w:r>
      <w:r w:rsidR="009F722F" w:rsidRPr="002365F9">
        <w:rPr>
          <w:rFonts w:ascii="Arial" w:hAnsi="Arial" w:cs="Arial"/>
          <w:sz w:val="24"/>
          <w:szCs w:val="24"/>
        </w:rPr>
        <w:lastRenderedPageBreak/>
        <w:t>należnego Wykonawcy.</w:t>
      </w:r>
    </w:p>
    <w:p w14:paraId="14FFC432" w14:textId="2B1335F0" w:rsidR="00107650" w:rsidRPr="002365F9" w:rsidRDefault="00107650" w:rsidP="00D41A0A">
      <w:pPr>
        <w:pStyle w:val="Akapitzlist"/>
        <w:widowControl w:val="0"/>
        <w:numPr>
          <w:ilvl w:val="0"/>
          <w:numId w:val="14"/>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 xml:space="preserve">Przez naliczenie kary umownej Strony rozumieć będą wystawienie noty księgowej, </w:t>
      </w:r>
      <w:r w:rsidR="003F2F7A">
        <w:rPr>
          <w:rFonts w:ascii="Arial" w:hAnsi="Arial" w:cs="Arial"/>
          <w:sz w:val="24"/>
          <w:szCs w:val="24"/>
        </w:rPr>
        <w:br/>
      </w:r>
      <w:r w:rsidRPr="002365F9">
        <w:rPr>
          <w:rFonts w:ascii="Arial" w:hAnsi="Arial" w:cs="Arial"/>
          <w:sz w:val="24"/>
          <w:szCs w:val="24"/>
        </w:rPr>
        <w:t xml:space="preserve">noty obciążeniowej lub innego dokumentu spełniającego wymagania do uznania </w:t>
      </w:r>
      <w:r w:rsidR="00634B41">
        <w:rPr>
          <w:rFonts w:ascii="Arial" w:hAnsi="Arial" w:cs="Arial"/>
          <w:sz w:val="24"/>
          <w:szCs w:val="24"/>
        </w:rPr>
        <w:br/>
      </w:r>
      <w:r w:rsidRPr="002365F9">
        <w:rPr>
          <w:rFonts w:ascii="Arial" w:hAnsi="Arial" w:cs="Arial"/>
          <w:sz w:val="24"/>
          <w:szCs w:val="24"/>
        </w:rPr>
        <w:t>go za dowód księgowy w rozumieniu przepisów o rachunkowości i nadanie takiego dokumentu przesyłką polecona na adres drugiej Strony</w:t>
      </w:r>
      <w:r w:rsidR="00F35B14">
        <w:rPr>
          <w:rFonts w:ascii="Arial" w:hAnsi="Arial" w:cs="Arial"/>
          <w:sz w:val="24"/>
          <w:szCs w:val="24"/>
        </w:rPr>
        <w:t>.</w:t>
      </w:r>
    </w:p>
    <w:p w14:paraId="33165F6C" w14:textId="1B08F76E" w:rsidR="00E434D2" w:rsidRPr="002365F9" w:rsidRDefault="00E434D2" w:rsidP="00D41A0A">
      <w:pPr>
        <w:pStyle w:val="Akapitzlist"/>
        <w:widowControl w:val="0"/>
        <w:numPr>
          <w:ilvl w:val="0"/>
          <w:numId w:val="14"/>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Strony zastrzegają sobie prawo dochodzenia odszkodowania uzupełniającego przewyższającego wysokość zastrzeżonych kar umownych na zasadach ogólnych.</w:t>
      </w:r>
      <w:r w:rsidR="009F722F" w:rsidRPr="002365F9">
        <w:rPr>
          <w:rFonts w:ascii="Arial" w:hAnsi="Arial" w:cs="Arial"/>
          <w:sz w:val="24"/>
          <w:szCs w:val="24"/>
        </w:rPr>
        <w:t xml:space="preserve"> </w:t>
      </w:r>
    </w:p>
    <w:p w14:paraId="7C5780FB" w14:textId="1061D5C2" w:rsidR="00F25405" w:rsidRPr="002365F9" w:rsidRDefault="00F25405" w:rsidP="00D41A0A">
      <w:pPr>
        <w:pStyle w:val="Akapitzlist"/>
        <w:widowControl w:val="0"/>
        <w:numPr>
          <w:ilvl w:val="0"/>
          <w:numId w:val="14"/>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 xml:space="preserve">W szczególnie uzasadnionych przypadkach, każda ze Stron może odstąpić od naliczania kar umownych przewidzianych w niniejszej umowie. </w:t>
      </w:r>
    </w:p>
    <w:p w14:paraId="43FC19B7" w14:textId="77777777" w:rsidR="001D307A" w:rsidRPr="002365F9" w:rsidRDefault="001D307A" w:rsidP="00D5022E">
      <w:pPr>
        <w:widowControl w:val="0"/>
        <w:suppressAutoHyphens/>
        <w:autoSpaceDE w:val="0"/>
        <w:autoSpaceDN w:val="0"/>
        <w:adjustRightInd w:val="0"/>
        <w:spacing w:after="0" w:line="276" w:lineRule="auto"/>
        <w:contextualSpacing/>
        <w:jc w:val="both"/>
        <w:rPr>
          <w:rFonts w:ascii="Arial" w:hAnsi="Arial" w:cs="Arial"/>
          <w:sz w:val="24"/>
          <w:szCs w:val="24"/>
        </w:rPr>
      </w:pPr>
    </w:p>
    <w:p w14:paraId="39735720" w14:textId="0B598971" w:rsidR="001D307A" w:rsidRPr="001D6F01" w:rsidRDefault="001D307A" w:rsidP="00D5022E">
      <w:pPr>
        <w:pStyle w:val="Nagwek3"/>
        <w:spacing w:after="0" w:line="276" w:lineRule="auto"/>
        <w:ind w:left="0" w:firstLine="0"/>
        <w:rPr>
          <w:rFonts w:ascii="Arial" w:eastAsiaTheme="minorHAnsi" w:hAnsi="Arial" w:cs="Arial"/>
          <w:color w:val="auto"/>
          <w:szCs w:val="24"/>
          <w:lang w:eastAsia="en-US"/>
        </w:rPr>
      </w:pPr>
      <w:bookmarkStart w:id="1" w:name="_Toc61833320"/>
      <w:r w:rsidRPr="001D6F01">
        <w:rPr>
          <w:rFonts w:ascii="Arial" w:eastAsiaTheme="minorHAnsi" w:hAnsi="Arial" w:cs="Arial"/>
          <w:color w:val="auto"/>
          <w:szCs w:val="24"/>
          <w:lang w:eastAsia="en-US"/>
        </w:rPr>
        <w:t>§</w:t>
      </w:r>
      <w:bookmarkEnd w:id="1"/>
      <w:r w:rsidR="007840F4" w:rsidRPr="001D6F01">
        <w:rPr>
          <w:rFonts w:ascii="Arial" w:eastAsiaTheme="minorHAnsi" w:hAnsi="Arial" w:cs="Arial"/>
          <w:color w:val="auto"/>
          <w:szCs w:val="24"/>
          <w:lang w:eastAsia="en-US"/>
        </w:rPr>
        <w:t xml:space="preserve"> 12</w:t>
      </w:r>
    </w:p>
    <w:p w14:paraId="18E231B5" w14:textId="77777777" w:rsidR="001D307A" w:rsidRPr="002365F9" w:rsidRDefault="001D307A" w:rsidP="00D5022E">
      <w:pPr>
        <w:pStyle w:val="Nagwek3"/>
        <w:spacing w:after="0" w:line="276" w:lineRule="auto"/>
        <w:ind w:left="0" w:firstLine="0"/>
        <w:rPr>
          <w:rFonts w:ascii="Arial" w:hAnsi="Arial" w:cs="Arial"/>
          <w:color w:val="auto"/>
          <w:szCs w:val="24"/>
        </w:rPr>
      </w:pPr>
      <w:bookmarkStart w:id="2" w:name="_Toc61833321"/>
      <w:r w:rsidRPr="002365F9">
        <w:rPr>
          <w:rFonts w:ascii="Arial" w:hAnsi="Arial" w:cs="Arial"/>
          <w:color w:val="auto"/>
          <w:szCs w:val="24"/>
        </w:rPr>
        <w:t>Umowne prawo odstąpienia od Umowy</w:t>
      </w:r>
      <w:bookmarkEnd w:id="2"/>
    </w:p>
    <w:p w14:paraId="3899A061" w14:textId="77777777" w:rsidR="00E434D2" w:rsidRPr="002365F9" w:rsidRDefault="001D307A" w:rsidP="00D5022E">
      <w:pPr>
        <w:widowControl w:val="0"/>
        <w:suppressAutoHyphens/>
        <w:autoSpaceDE w:val="0"/>
        <w:autoSpaceDN w:val="0"/>
        <w:adjustRightInd w:val="0"/>
        <w:spacing w:after="0" w:line="276" w:lineRule="auto"/>
        <w:ind w:left="567" w:hanging="283"/>
        <w:contextualSpacing/>
        <w:jc w:val="both"/>
        <w:rPr>
          <w:rFonts w:ascii="Arial" w:hAnsi="Arial" w:cs="Arial"/>
          <w:sz w:val="24"/>
          <w:szCs w:val="24"/>
        </w:rPr>
      </w:pPr>
      <w:r w:rsidRPr="002365F9">
        <w:rPr>
          <w:rFonts w:ascii="Arial" w:hAnsi="Arial" w:cs="Arial"/>
          <w:b/>
          <w:sz w:val="24"/>
          <w:szCs w:val="24"/>
        </w:rPr>
        <w:t>1.</w:t>
      </w:r>
      <w:r w:rsidRPr="002365F9">
        <w:rPr>
          <w:rFonts w:ascii="Arial" w:hAnsi="Arial" w:cs="Arial"/>
          <w:b/>
          <w:sz w:val="24"/>
          <w:szCs w:val="24"/>
        </w:rPr>
        <w:tab/>
      </w:r>
      <w:r w:rsidR="00E434D2" w:rsidRPr="002365F9">
        <w:rPr>
          <w:rFonts w:ascii="Arial" w:hAnsi="Arial" w:cs="Arial"/>
          <w:sz w:val="24"/>
          <w:szCs w:val="24"/>
        </w:rPr>
        <w:t>Strony postanawiają, że oprócz przypadków wymienionych w przepisach ustawy Kodeks Cywilny przysługuje im prawo odstąpienia od umowy w następujących wypadkach:</w:t>
      </w:r>
    </w:p>
    <w:p w14:paraId="78AA88D8" w14:textId="77777777" w:rsidR="00E434D2" w:rsidRPr="002365F9" w:rsidRDefault="00E434D2" w:rsidP="00D41A0A">
      <w:pPr>
        <w:pStyle w:val="Akapitzlist"/>
        <w:widowControl w:val="0"/>
        <w:numPr>
          <w:ilvl w:val="0"/>
          <w:numId w:val="23"/>
        </w:numPr>
        <w:suppressAutoHyphens/>
        <w:autoSpaceDE w:val="0"/>
        <w:autoSpaceDN w:val="0"/>
        <w:adjustRightInd w:val="0"/>
        <w:spacing w:after="0" w:line="276" w:lineRule="auto"/>
        <w:ind w:left="851" w:hanging="284"/>
        <w:jc w:val="both"/>
        <w:rPr>
          <w:rFonts w:ascii="Arial" w:hAnsi="Arial" w:cs="Arial"/>
          <w:sz w:val="24"/>
          <w:szCs w:val="24"/>
        </w:rPr>
      </w:pPr>
      <w:r w:rsidRPr="002365F9">
        <w:rPr>
          <w:rFonts w:ascii="Arial" w:hAnsi="Arial" w:cs="Arial"/>
          <w:sz w:val="24"/>
          <w:szCs w:val="24"/>
        </w:rPr>
        <w:t>Zamawiającemu przysługuje prawo odstąpienia od umowy, jeżeli:</w:t>
      </w:r>
    </w:p>
    <w:p w14:paraId="4150BDFB" w14:textId="77777777" w:rsidR="00C43C3B" w:rsidRPr="002365F9" w:rsidRDefault="00C43C3B"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95153B" w14:textId="19865CC3" w:rsidR="00C43C3B" w:rsidRPr="002365F9" w:rsidRDefault="00C43C3B"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 xml:space="preserve">jeżeli dokonano zmiany Umowy z naruszeniem art. 454 i art. 455 ustawy Pzp, </w:t>
      </w:r>
      <w:r w:rsidR="003F2F7A">
        <w:rPr>
          <w:rFonts w:ascii="Arial" w:hAnsi="Arial" w:cs="Arial"/>
          <w:sz w:val="24"/>
          <w:szCs w:val="24"/>
        </w:rPr>
        <w:br/>
      </w:r>
      <w:r w:rsidRPr="002365F9">
        <w:rPr>
          <w:rFonts w:ascii="Arial" w:hAnsi="Arial" w:cs="Arial"/>
          <w:sz w:val="24"/>
          <w:szCs w:val="24"/>
        </w:rPr>
        <w:t xml:space="preserve">z tym zastrzeżeniem, że Zamawiający odstępuje od Umowy w części, </w:t>
      </w:r>
      <w:r w:rsidR="003F2F7A">
        <w:rPr>
          <w:rFonts w:ascii="Arial" w:hAnsi="Arial" w:cs="Arial"/>
          <w:sz w:val="24"/>
          <w:szCs w:val="24"/>
        </w:rPr>
        <w:br/>
      </w:r>
      <w:r w:rsidRPr="002365F9">
        <w:rPr>
          <w:rFonts w:ascii="Arial" w:hAnsi="Arial" w:cs="Arial"/>
          <w:sz w:val="24"/>
          <w:szCs w:val="24"/>
        </w:rPr>
        <w:t xml:space="preserve">której zmiana dotyczy; </w:t>
      </w:r>
    </w:p>
    <w:p w14:paraId="5F5C6A79" w14:textId="77777777" w:rsidR="00C43C3B" w:rsidRPr="002365F9" w:rsidRDefault="00C43C3B"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jeżeli Wykonawca w chwili zawarcia umowy podlegał wykluczeniu na podstawie art. 108 ustawy Pzp;</w:t>
      </w:r>
    </w:p>
    <w:p w14:paraId="776D8F54" w14:textId="351D886D" w:rsidR="00C43C3B" w:rsidRPr="002365F9" w:rsidRDefault="00C43C3B"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jeżeli Trybunał Sprawiedliwości Unii Europejskiej stwierdził, w ramac</w:t>
      </w:r>
      <w:r w:rsidR="003F2F7A">
        <w:rPr>
          <w:rFonts w:ascii="Arial" w:hAnsi="Arial" w:cs="Arial"/>
          <w:sz w:val="24"/>
          <w:szCs w:val="24"/>
        </w:rPr>
        <w:t xml:space="preserve">h procedury przewidzianej w </w:t>
      </w:r>
      <w:r w:rsidRPr="002365F9">
        <w:rPr>
          <w:rFonts w:ascii="Arial" w:hAnsi="Arial" w:cs="Arial"/>
          <w:sz w:val="24"/>
          <w:szCs w:val="24"/>
        </w:rPr>
        <w:t xml:space="preserve">art. 258 Traktatu o funkcjonowaniu Unii Europejskiej, </w:t>
      </w:r>
      <w:r w:rsidR="003F2F7A">
        <w:rPr>
          <w:rFonts w:ascii="Arial" w:hAnsi="Arial" w:cs="Arial"/>
          <w:sz w:val="24"/>
          <w:szCs w:val="24"/>
        </w:rPr>
        <w:br/>
      </w:r>
      <w:r w:rsidRPr="002365F9">
        <w:rPr>
          <w:rFonts w:ascii="Arial" w:hAnsi="Arial" w:cs="Arial"/>
          <w:sz w:val="24"/>
          <w:szCs w:val="24"/>
        </w:rPr>
        <w:t>że Rzeczpospolita Polska uchybiła zobowiązaniom, które ciążą na niej na mocy Traktatów, dyrektywy 2014/24/UE, dyrektywy 2014/25/UE i dyrektywy 2009/81/WE, z uwagi na to, że za</w:t>
      </w:r>
      <w:r w:rsidR="003F2F7A">
        <w:rPr>
          <w:rFonts w:ascii="Arial" w:hAnsi="Arial" w:cs="Arial"/>
          <w:sz w:val="24"/>
          <w:szCs w:val="24"/>
        </w:rPr>
        <w:t xml:space="preserve">mawiający udzielił zamówienia z </w:t>
      </w:r>
      <w:r w:rsidRPr="002365F9">
        <w:rPr>
          <w:rFonts w:ascii="Arial" w:hAnsi="Arial" w:cs="Arial"/>
          <w:sz w:val="24"/>
          <w:szCs w:val="24"/>
        </w:rPr>
        <w:t>narus</w:t>
      </w:r>
      <w:r w:rsidR="003F2F7A">
        <w:rPr>
          <w:rFonts w:ascii="Arial" w:hAnsi="Arial" w:cs="Arial"/>
          <w:sz w:val="24"/>
          <w:szCs w:val="24"/>
        </w:rPr>
        <w:t>zeniem prawa Unii Europejskiej;</w:t>
      </w:r>
    </w:p>
    <w:p w14:paraId="41206E85" w14:textId="77777777" w:rsidR="00E434D2" w:rsidRPr="002365F9" w:rsidRDefault="00E434D2"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zostanie wszczęta likwidacja Wykonawcy;</w:t>
      </w:r>
    </w:p>
    <w:p w14:paraId="143CB877" w14:textId="09A30164" w:rsidR="00E434D2" w:rsidRPr="002365F9" w:rsidRDefault="00E434D2"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Wykonawca bez uzasadnionej przyczyny nie rozpoczą</w:t>
      </w:r>
      <w:r w:rsidR="003F2F7A">
        <w:rPr>
          <w:rFonts w:ascii="Arial" w:hAnsi="Arial" w:cs="Arial"/>
          <w:sz w:val="24"/>
          <w:szCs w:val="24"/>
        </w:rPr>
        <w:t xml:space="preserve">ł realizacji Przedmiotu Umowy w </w:t>
      </w:r>
      <w:r w:rsidRPr="002365F9">
        <w:rPr>
          <w:rFonts w:ascii="Arial" w:hAnsi="Arial" w:cs="Arial"/>
          <w:sz w:val="24"/>
          <w:szCs w:val="24"/>
        </w:rPr>
        <w:t xml:space="preserve">terminie </w:t>
      </w:r>
      <w:r w:rsidR="006538AE" w:rsidRPr="006538AE">
        <w:rPr>
          <w:rFonts w:ascii="Arial" w:hAnsi="Arial" w:cs="Arial"/>
          <w:sz w:val="24"/>
          <w:szCs w:val="24"/>
        </w:rPr>
        <w:t>7</w:t>
      </w:r>
      <w:r w:rsidRPr="006538AE">
        <w:rPr>
          <w:rFonts w:ascii="Arial" w:hAnsi="Arial" w:cs="Arial"/>
          <w:sz w:val="24"/>
          <w:szCs w:val="24"/>
        </w:rPr>
        <w:t xml:space="preserve"> (</w:t>
      </w:r>
      <w:r w:rsidR="006538AE" w:rsidRPr="006538AE">
        <w:rPr>
          <w:rFonts w:ascii="Arial" w:hAnsi="Arial" w:cs="Arial"/>
          <w:sz w:val="24"/>
          <w:szCs w:val="24"/>
        </w:rPr>
        <w:t>siedmiu</w:t>
      </w:r>
      <w:r w:rsidRPr="006538AE">
        <w:rPr>
          <w:rFonts w:ascii="Arial" w:hAnsi="Arial" w:cs="Arial"/>
          <w:sz w:val="24"/>
          <w:szCs w:val="24"/>
        </w:rPr>
        <w:t>)</w:t>
      </w:r>
      <w:r w:rsidRPr="002365F9">
        <w:rPr>
          <w:rFonts w:ascii="Arial" w:hAnsi="Arial" w:cs="Arial"/>
          <w:sz w:val="24"/>
          <w:szCs w:val="24"/>
        </w:rPr>
        <w:t xml:space="preserve"> dni licząc od </w:t>
      </w:r>
      <w:r w:rsidR="00D56DEE" w:rsidRPr="002365F9">
        <w:rPr>
          <w:rFonts w:ascii="Arial" w:hAnsi="Arial" w:cs="Arial"/>
          <w:sz w:val="24"/>
          <w:szCs w:val="24"/>
        </w:rPr>
        <w:t xml:space="preserve">przekazania </w:t>
      </w:r>
      <w:r w:rsidR="006538AE">
        <w:rPr>
          <w:rFonts w:ascii="Arial" w:hAnsi="Arial" w:cs="Arial"/>
          <w:sz w:val="24"/>
          <w:szCs w:val="24"/>
        </w:rPr>
        <w:t>terenu robót</w:t>
      </w:r>
      <w:r w:rsidRPr="002365F9">
        <w:rPr>
          <w:rFonts w:ascii="Arial" w:hAnsi="Arial" w:cs="Arial"/>
          <w:sz w:val="24"/>
          <w:szCs w:val="24"/>
        </w:rPr>
        <w:t>;</w:t>
      </w:r>
    </w:p>
    <w:p w14:paraId="787D6007" w14:textId="77777777" w:rsidR="00E434D2" w:rsidRPr="002365F9" w:rsidRDefault="00E434D2"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 xml:space="preserve">Wykonawca z przyczyn za które ponosi odpowiedzialność przerwał realizację robót, a przerwa trwa dłużej niż 7 (siedem) </w:t>
      </w:r>
      <w:r w:rsidR="00D56DEE" w:rsidRPr="002365F9">
        <w:rPr>
          <w:rFonts w:ascii="Arial" w:hAnsi="Arial" w:cs="Arial"/>
          <w:sz w:val="24"/>
          <w:szCs w:val="24"/>
        </w:rPr>
        <w:t xml:space="preserve">kolejno następujących po sobie </w:t>
      </w:r>
      <w:r w:rsidRPr="002365F9">
        <w:rPr>
          <w:rFonts w:ascii="Arial" w:hAnsi="Arial" w:cs="Arial"/>
          <w:sz w:val="24"/>
          <w:szCs w:val="24"/>
        </w:rPr>
        <w:t>dni;</w:t>
      </w:r>
    </w:p>
    <w:p w14:paraId="7CD9F296" w14:textId="1A4E6120" w:rsidR="00E434D2" w:rsidRPr="002365F9" w:rsidRDefault="00E434D2"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 xml:space="preserve">Wykonawca realizuje roboty przewidziane Umową w sposób niezgodny </w:t>
      </w:r>
      <w:r w:rsidR="003F2F7A">
        <w:rPr>
          <w:rFonts w:ascii="Arial" w:hAnsi="Arial" w:cs="Arial"/>
          <w:sz w:val="24"/>
          <w:szCs w:val="24"/>
        </w:rPr>
        <w:br/>
      </w:r>
      <w:r w:rsidRPr="002365F9">
        <w:rPr>
          <w:rFonts w:ascii="Arial" w:hAnsi="Arial" w:cs="Arial"/>
          <w:sz w:val="24"/>
          <w:szCs w:val="24"/>
        </w:rPr>
        <w:t xml:space="preserve">z dokumentacją </w:t>
      </w:r>
      <w:r w:rsidR="003F2F7A" w:rsidRPr="006538AE">
        <w:rPr>
          <w:rFonts w:ascii="Arial" w:hAnsi="Arial" w:cs="Arial"/>
          <w:sz w:val="24"/>
          <w:szCs w:val="24"/>
        </w:rPr>
        <w:t>projektową</w:t>
      </w:r>
      <w:r w:rsidR="00F20B40" w:rsidRPr="002365F9">
        <w:rPr>
          <w:rFonts w:ascii="Arial" w:hAnsi="Arial" w:cs="Arial"/>
          <w:sz w:val="24"/>
          <w:szCs w:val="24"/>
        </w:rPr>
        <w:t xml:space="preserve"> </w:t>
      </w:r>
      <w:r w:rsidRPr="002365F9">
        <w:rPr>
          <w:rFonts w:ascii="Arial" w:hAnsi="Arial" w:cs="Arial"/>
          <w:sz w:val="24"/>
          <w:szCs w:val="24"/>
        </w:rPr>
        <w:t>lub Umową</w:t>
      </w:r>
      <w:r w:rsidR="004C596A" w:rsidRPr="002365F9">
        <w:rPr>
          <w:rFonts w:ascii="Arial" w:hAnsi="Arial" w:cs="Arial"/>
          <w:sz w:val="24"/>
          <w:szCs w:val="24"/>
        </w:rPr>
        <w:t>;</w:t>
      </w:r>
    </w:p>
    <w:p w14:paraId="503C630C" w14:textId="3506E2BE" w:rsidR="00E434D2" w:rsidRPr="002365F9" w:rsidRDefault="00E434D2"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Wykonawca pomimo uprzednich pisemnych (dwukrotn</w:t>
      </w:r>
      <w:r w:rsidR="008B2AB2">
        <w:rPr>
          <w:rFonts w:ascii="Arial" w:hAnsi="Arial" w:cs="Arial"/>
          <w:sz w:val="24"/>
          <w:szCs w:val="24"/>
        </w:rPr>
        <w:t xml:space="preserve">ych) zastrzeżeń Zamawiającego w </w:t>
      </w:r>
      <w:r w:rsidRPr="002365F9">
        <w:rPr>
          <w:rFonts w:ascii="Arial" w:hAnsi="Arial" w:cs="Arial"/>
          <w:sz w:val="24"/>
          <w:szCs w:val="24"/>
        </w:rPr>
        <w:t>rażący sposób zaniedbuje zobowiązania umowne</w:t>
      </w:r>
      <w:r w:rsidR="004C596A" w:rsidRPr="002365F9">
        <w:rPr>
          <w:rFonts w:ascii="Arial" w:hAnsi="Arial" w:cs="Arial"/>
          <w:sz w:val="24"/>
          <w:szCs w:val="24"/>
        </w:rPr>
        <w:t>;</w:t>
      </w:r>
    </w:p>
    <w:p w14:paraId="37B09542" w14:textId="2095778D" w:rsidR="00E434D2" w:rsidRPr="002365F9" w:rsidRDefault="00E434D2"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t xml:space="preserve">Wykonawca wykonuje roboty budowlane wchodzące w Przedmiot Umowy </w:t>
      </w:r>
      <w:r w:rsidR="008B2AB2">
        <w:rPr>
          <w:rFonts w:ascii="Arial" w:hAnsi="Arial" w:cs="Arial"/>
          <w:sz w:val="24"/>
          <w:szCs w:val="24"/>
        </w:rPr>
        <w:br/>
      </w:r>
      <w:r w:rsidRPr="002365F9">
        <w:rPr>
          <w:rFonts w:ascii="Arial" w:hAnsi="Arial" w:cs="Arial"/>
          <w:sz w:val="24"/>
          <w:szCs w:val="24"/>
        </w:rPr>
        <w:t>za pomocą podwykonawców, na zawarcie, z którymi Zamawiaj</w:t>
      </w:r>
      <w:r w:rsidR="001D307A" w:rsidRPr="002365F9">
        <w:rPr>
          <w:rFonts w:ascii="Arial" w:hAnsi="Arial" w:cs="Arial"/>
          <w:sz w:val="24"/>
          <w:szCs w:val="24"/>
        </w:rPr>
        <w:t>ący</w:t>
      </w:r>
      <w:r w:rsidR="008B2AB2">
        <w:rPr>
          <w:rFonts w:ascii="Arial" w:hAnsi="Arial" w:cs="Arial"/>
          <w:sz w:val="24"/>
          <w:szCs w:val="24"/>
        </w:rPr>
        <w:t xml:space="preserve"> nie wyraził zgody zgodnie z </w:t>
      </w:r>
      <w:r w:rsidRPr="002365F9">
        <w:rPr>
          <w:rFonts w:ascii="Arial" w:hAnsi="Arial" w:cs="Arial"/>
          <w:sz w:val="24"/>
          <w:szCs w:val="24"/>
        </w:rPr>
        <w:t>postanowieniami art. 647</w:t>
      </w:r>
      <w:r w:rsidRPr="002365F9">
        <w:rPr>
          <w:rFonts w:ascii="Arial" w:hAnsi="Arial" w:cs="Arial"/>
          <w:sz w:val="24"/>
          <w:szCs w:val="24"/>
          <w:vertAlign w:val="superscript"/>
        </w:rPr>
        <w:t>1</w:t>
      </w:r>
      <w:r w:rsidRPr="002365F9">
        <w:rPr>
          <w:rFonts w:ascii="Arial" w:hAnsi="Arial" w:cs="Arial"/>
          <w:sz w:val="24"/>
          <w:szCs w:val="24"/>
        </w:rPr>
        <w:t xml:space="preserve"> KC</w:t>
      </w:r>
      <w:r w:rsidR="00D56DEE" w:rsidRPr="002365F9">
        <w:rPr>
          <w:rFonts w:ascii="Arial" w:hAnsi="Arial" w:cs="Arial"/>
          <w:sz w:val="24"/>
          <w:szCs w:val="24"/>
        </w:rPr>
        <w:t xml:space="preserve"> lub z postanowieniami niniejszej umowy</w:t>
      </w:r>
      <w:r w:rsidR="004C596A" w:rsidRPr="002365F9">
        <w:rPr>
          <w:rFonts w:ascii="Arial" w:hAnsi="Arial" w:cs="Arial"/>
          <w:sz w:val="24"/>
          <w:szCs w:val="24"/>
        </w:rPr>
        <w:t>;</w:t>
      </w:r>
    </w:p>
    <w:p w14:paraId="0C5ACCE9" w14:textId="57BA402F" w:rsidR="00442AE9" w:rsidRDefault="00442AE9"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2365F9">
        <w:rPr>
          <w:rFonts w:ascii="Arial" w:hAnsi="Arial" w:cs="Arial"/>
          <w:sz w:val="24"/>
          <w:szCs w:val="24"/>
        </w:rPr>
        <w:lastRenderedPageBreak/>
        <w:t xml:space="preserve">Wykonawca nie przedstawił Zamawiającemu </w:t>
      </w:r>
      <w:r w:rsidR="00D35636" w:rsidRPr="002365F9">
        <w:rPr>
          <w:rFonts w:ascii="Arial" w:hAnsi="Arial" w:cs="Arial"/>
          <w:sz w:val="24"/>
          <w:szCs w:val="24"/>
        </w:rPr>
        <w:t xml:space="preserve">kontynuacji ubezpieczenia OC, </w:t>
      </w:r>
      <w:r w:rsidR="008B2AB2">
        <w:rPr>
          <w:rFonts w:ascii="Arial" w:hAnsi="Arial" w:cs="Arial"/>
          <w:sz w:val="24"/>
          <w:szCs w:val="24"/>
        </w:rPr>
        <w:br/>
      </w:r>
      <w:r w:rsidR="00D35636" w:rsidRPr="002365F9">
        <w:rPr>
          <w:rFonts w:ascii="Arial" w:hAnsi="Arial" w:cs="Arial"/>
          <w:sz w:val="24"/>
          <w:szCs w:val="24"/>
        </w:rPr>
        <w:t>w dniu nast</w:t>
      </w:r>
      <w:r w:rsidR="008B2AB2">
        <w:rPr>
          <w:rFonts w:ascii="Arial" w:hAnsi="Arial" w:cs="Arial"/>
          <w:sz w:val="24"/>
          <w:szCs w:val="24"/>
        </w:rPr>
        <w:t>ępnym po wygaśnięciu poprzednie</w:t>
      </w:r>
      <w:r w:rsidR="008B2AB2" w:rsidRPr="006538AE">
        <w:rPr>
          <w:rFonts w:ascii="Arial" w:hAnsi="Arial" w:cs="Arial"/>
          <w:sz w:val="24"/>
          <w:szCs w:val="24"/>
        </w:rPr>
        <w:t>go</w:t>
      </w:r>
      <w:r w:rsidR="00994763">
        <w:rPr>
          <w:rFonts w:ascii="Arial" w:hAnsi="Arial" w:cs="Arial"/>
          <w:sz w:val="24"/>
          <w:szCs w:val="24"/>
        </w:rPr>
        <w:t>,</w:t>
      </w:r>
    </w:p>
    <w:p w14:paraId="081FB249" w14:textId="6F8EA80E" w:rsidR="00994763" w:rsidRPr="00994763" w:rsidRDefault="00994763" w:rsidP="00D41A0A">
      <w:pPr>
        <w:pStyle w:val="Akapitzlist"/>
        <w:widowControl w:val="0"/>
        <w:numPr>
          <w:ilvl w:val="0"/>
          <w:numId w:val="19"/>
        </w:numPr>
        <w:suppressAutoHyphens/>
        <w:autoSpaceDE w:val="0"/>
        <w:autoSpaceDN w:val="0"/>
        <w:adjustRightInd w:val="0"/>
        <w:spacing w:after="0" w:line="276" w:lineRule="auto"/>
        <w:ind w:left="1134" w:hanging="283"/>
        <w:jc w:val="both"/>
        <w:rPr>
          <w:rFonts w:ascii="Arial" w:hAnsi="Arial" w:cs="Arial"/>
          <w:sz w:val="24"/>
          <w:szCs w:val="24"/>
        </w:rPr>
      </w:pPr>
      <w:r w:rsidRPr="00994763">
        <w:rPr>
          <w:rFonts w:ascii="Arial" w:hAnsi="Arial" w:cs="Arial"/>
          <w:sz w:val="24"/>
          <w:szCs w:val="24"/>
        </w:rPr>
        <w:t xml:space="preserve">Jeżeli okaże się że wobec Wykonawcy zachodziły na etapie postępowania o udzielenie zamówienia publicznego lub zachodzą </w:t>
      </w:r>
      <w:r>
        <w:rPr>
          <w:rFonts w:ascii="Arial" w:hAnsi="Arial" w:cs="Arial"/>
          <w:sz w:val="24"/>
          <w:szCs w:val="24"/>
        </w:rPr>
        <w:t>na etapie realizacji umowy</w:t>
      </w:r>
      <w:r w:rsidRPr="00994763">
        <w:rPr>
          <w:rFonts w:ascii="Arial" w:hAnsi="Arial" w:cs="Arial"/>
          <w:sz w:val="24"/>
          <w:szCs w:val="24"/>
        </w:rPr>
        <w:t>, podstawy wykluczenia z postępowania określone w przepisie art. 7 ustawy z dnia 13 kwietnia 2022 r. o szczególnych rozwiązaniach w zakresie przeciwdziałania wspieraniu agresji na Ukrainę oraz służących ochronie bezpieczeństwa</w:t>
      </w:r>
      <w:r>
        <w:rPr>
          <w:rFonts w:ascii="Arial" w:hAnsi="Arial" w:cs="Arial"/>
          <w:sz w:val="24"/>
          <w:szCs w:val="24"/>
        </w:rPr>
        <w:t xml:space="preserve"> </w:t>
      </w:r>
      <w:r w:rsidRPr="00994763">
        <w:rPr>
          <w:rFonts w:ascii="Arial" w:hAnsi="Arial" w:cs="Arial"/>
          <w:sz w:val="24"/>
          <w:szCs w:val="24"/>
        </w:rPr>
        <w:t>narodowego</w:t>
      </w:r>
      <w:r>
        <w:rPr>
          <w:rFonts w:ascii="Arial" w:hAnsi="Arial" w:cs="Arial"/>
          <w:sz w:val="24"/>
          <w:szCs w:val="24"/>
        </w:rPr>
        <w:t xml:space="preserve"> (t. j. Dz. U. 2023 r., poz. 1497).</w:t>
      </w:r>
    </w:p>
    <w:p w14:paraId="1273C882" w14:textId="77777777" w:rsidR="001D307A" w:rsidRPr="002365F9" w:rsidRDefault="001D307A" w:rsidP="00D41A0A">
      <w:pPr>
        <w:pStyle w:val="Akapitzlist"/>
        <w:numPr>
          <w:ilvl w:val="0"/>
          <w:numId w:val="23"/>
        </w:numPr>
        <w:spacing w:after="0" w:line="276" w:lineRule="auto"/>
        <w:ind w:left="851" w:hanging="284"/>
        <w:contextualSpacing w:val="0"/>
        <w:jc w:val="both"/>
        <w:rPr>
          <w:rFonts w:ascii="Arial" w:hAnsi="Arial" w:cs="Arial"/>
          <w:sz w:val="24"/>
          <w:szCs w:val="24"/>
        </w:rPr>
      </w:pPr>
      <w:r w:rsidRPr="002365F9">
        <w:rPr>
          <w:rFonts w:ascii="Arial" w:hAnsi="Arial" w:cs="Arial"/>
          <w:sz w:val="24"/>
          <w:szCs w:val="24"/>
        </w:rPr>
        <w:t>Wykonawcy przysługuje prawo odstąpienia od Umowy, jeżeli Zamawiający:</w:t>
      </w:r>
    </w:p>
    <w:p w14:paraId="7EDFF019" w14:textId="0DB5F14D" w:rsidR="001D307A" w:rsidRPr="002365F9" w:rsidRDefault="001D307A" w:rsidP="00D41A0A">
      <w:pPr>
        <w:pStyle w:val="Akapitzlist"/>
        <w:numPr>
          <w:ilvl w:val="1"/>
          <w:numId w:val="25"/>
        </w:numPr>
        <w:tabs>
          <w:tab w:val="clear" w:pos="1440"/>
          <w:tab w:val="num" w:pos="1134"/>
        </w:tabs>
        <w:spacing w:after="0" w:line="276" w:lineRule="auto"/>
        <w:ind w:left="1134" w:hanging="283"/>
        <w:jc w:val="both"/>
        <w:rPr>
          <w:rFonts w:ascii="Arial" w:hAnsi="Arial" w:cs="Arial"/>
          <w:sz w:val="24"/>
          <w:szCs w:val="24"/>
        </w:rPr>
      </w:pPr>
      <w:r w:rsidRPr="002365F9">
        <w:rPr>
          <w:rFonts w:ascii="Arial" w:hAnsi="Arial" w:cs="Arial"/>
          <w:sz w:val="24"/>
          <w:szCs w:val="24"/>
        </w:rPr>
        <w:t xml:space="preserve">nie wywiązuje się z obowiązku zapłaty </w:t>
      </w:r>
      <w:r w:rsidR="00994763">
        <w:rPr>
          <w:rFonts w:ascii="Arial" w:hAnsi="Arial" w:cs="Arial"/>
          <w:sz w:val="24"/>
          <w:szCs w:val="24"/>
        </w:rPr>
        <w:t>wynagrodzenia</w:t>
      </w:r>
      <w:r w:rsidRPr="002365F9">
        <w:rPr>
          <w:rFonts w:ascii="Arial" w:hAnsi="Arial" w:cs="Arial"/>
          <w:sz w:val="24"/>
          <w:szCs w:val="24"/>
        </w:rPr>
        <w:t>, mimo dodatkowego wezwania w terminie 1 miesiąca od upływu terminu zapłaty, określonego w niniejszej Umowie,</w:t>
      </w:r>
    </w:p>
    <w:p w14:paraId="700AFD38" w14:textId="77777777" w:rsidR="001D307A" w:rsidRPr="002365F9" w:rsidRDefault="001D307A" w:rsidP="00D41A0A">
      <w:pPr>
        <w:pStyle w:val="Akapitzlist"/>
        <w:numPr>
          <w:ilvl w:val="1"/>
          <w:numId w:val="25"/>
        </w:numPr>
        <w:tabs>
          <w:tab w:val="clear" w:pos="1440"/>
          <w:tab w:val="num" w:pos="1134"/>
        </w:tabs>
        <w:spacing w:after="0" w:line="276" w:lineRule="auto"/>
        <w:ind w:left="1134" w:hanging="283"/>
        <w:contextualSpacing w:val="0"/>
        <w:jc w:val="both"/>
        <w:rPr>
          <w:rFonts w:ascii="Arial" w:hAnsi="Arial" w:cs="Arial"/>
          <w:sz w:val="24"/>
          <w:szCs w:val="24"/>
        </w:rPr>
      </w:pPr>
      <w:r w:rsidRPr="002365F9">
        <w:rPr>
          <w:rFonts w:ascii="Arial" w:hAnsi="Arial" w:cs="Arial"/>
          <w:sz w:val="24"/>
          <w:szCs w:val="24"/>
        </w:rPr>
        <w:t>odmawia bez wskazania uzasadnionej przyczyny odbioru robót lub podpisania protokołu odbioru,</w:t>
      </w:r>
    </w:p>
    <w:p w14:paraId="70A13D36" w14:textId="77777777" w:rsidR="001D307A" w:rsidRPr="002365F9" w:rsidRDefault="001D307A" w:rsidP="00D41A0A">
      <w:pPr>
        <w:pStyle w:val="Akapitzlist"/>
        <w:numPr>
          <w:ilvl w:val="1"/>
          <w:numId w:val="25"/>
        </w:numPr>
        <w:tabs>
          <w:tab w:val="clear" w:pos="1440"/>
          <w:tab w:val="num" w:pos="1134"/>
        </w:tabs>
        <w:spacing w:after="0" w:line="276" w:lineRule="auto"/>
        <w:ind w:left="1134" w:hanging="283"/>
        <w:contextualSpacing w:val="0"/>
        <w:jc w:val="both"/>
        <w:rPr>
          <w:rFonts w:ascii="Arial" w:hAnsi="Arial" w:cs="Arial"/>
          <w:sz w:val="24"/>
          <w:szCs w:val="24"/>
        </w:rPr>
      </w:pPr>
      <w:r w:rsidRPr="002365F9">
        <w:rPr>
          <w:rFonts w:ascii="Arial" w:hAnsi="Arial" w:cs="Arial"/>
          <w:sz w:val="24"/>
          <w:szCs w:val="24"/>
        </w:rPr>
        <w:t>zawiadomi Wykonawcę, iż wobec zaistnienia uprzednio nieprzewidzianych okoliczności nie będzie mógł spełnić swoich zobowiązań umownych wobec Wykonawcy.</w:t>
      </w:r>
    </w:p>
    <w:p w14:paraId="74B621CC" w14:textId="73F4D619" w:rsidR="001D307A" w:rsidRPr="002365F9" w:rsidRDefault="001D307A" w:rsidP="00D41A0A">
      <w:pPr>
        <w:pStyle w:val="Akapitzlist"/>
        <w:widowControl w:val="0"/>
        <w:numPr>
          <w:ilvl w:val="0"/>
          <w:numId w:val="25"/>
        </w:numPr>
        <w:tabs>
          <w:tab w:val="clear" w:pos="720"/>
          <w:tab w:val="num" w:pos="567"/>
        </w:tabs>
        <w:suppressAutoHyphens/>
        <w:autoSpaceDE w:val="0"/>
        <w:autoSpaceDN w:val="0"/>
        <w:adjustRightInd w:val="0"/>
        <w:spacing w:after="0" w:line="276" w:lineRule="auto"/>
        <w:ind w:left="567" w:hanging="283"/>
        <w:jc w:val="both"/>
        <w:rPr>
          <w:rFonts w:ascii="Arial" w:hAnsi="Arial" w:cs="Arial"/>
          <w:sz w:val="24"/>
          <w:szCs w:val="24"/>
        </w:rPr>
      </w:pPr>
      <w:r w:rsidRPr="002365F9">
        <w:rPr>
          <w:rFonts w:ascii="Arial" w:hAnsi="Arial" w:cs="Arial"/>
          <w:sz w:val="24"/>
          <w:szCs w:val="24"/>
        </w:rPr>
        <w:t>Odstąpienie od Umowy może nastąpić w terminie 1 mie</w:t>
      </w:r>
      <w:r w:rsidR="008B2AB2">
        <w:rPr>
          <w:rFonts w:ascii="Arial" w:hAnsi="Arial" w:cs="Arial"/>
          <w:sz w:val="24"/>
          <w:szCs w:val="24"/>
        </w:rPr>
        <w:t xml:space="preserve">siąca od powzięcia wiadomości o </w:t>
      </w:r>
      <w:r w:rsidRPr="002365F9">
        <w:rPr>
          <w:rFonts w:ascii="Arial" w:hAnsi="Arial" w:cs="Arial"/>
          <w:sz w:val="24"/>
          <w:szCs w:val="24"/>
        </w:rPr>
        <w:t xml:space="preserve">zaistnieniu okoliczności, o których mowa w </w:t>
      </w:r>
      <w:r w:rsidR="002412EE" w:rsidRPr="002365F9">
        <w:rPr>
          <w:rFonts w:ascii="Arial" w:hAnsi="Arial" w:cs="Arial"/>
          <w:sz w:val="24"/>
          <w:szCs w:val="24"/>
        </w:rPr>
        <w:t xml:space="preserve">ust. 1 </w:t>
      </w:r>
      <w:r w:rsidR="008B2AB2">
        <w:rPr>
          <w:rFonts w:ascii="Arial" w:hAnsi="Arial" w:cs="Arial"/>
          <w:sz w:val="24"/>
          <w:szCs w:val="24"/>
        </w:rPr>
        <w:t xml:space="preserve">pkt </w:t>
      </w:r>
      <w:r w:rsidRPr="002365F9">
        <w:rPr>
          <w:rFonts w:ascii="Arial" w:hAnsi="Arial" w:cs="Arial"/>
          <w:sz w:val="24"/>
          <w:szCs w:val="24"/>
        </w:rPr>
        <w:t>1</w:t>
      </w:r>
      <w:r w:rsidR="002412EE" w:rsidRPr="002365F9">
        <w:rPr>
          <w:rFonts w:ascii="Arial" w:hAnsi="Arial" w:cs="Arial"/>
          <w:sz w:val="24"/>
          <w:szCs w:val="24"/>
        </w:rPr>
        <w:t>)</w:t>
      </w:r>
      <w:r w:rsidR="008B2AB2">
        <w:rPr>
          <w:rFonts w:ascii="Arial" w:hAnsi="Arial" w:cs="Arial"/>
          <w:sz w:val="24"/>
          <w:szCs w:val="24"/>
        </w:rPr>
        <w:t xml:space="preserve"> lit. b) – lit. </w:t>
      </w:r>
      <w:r w:rsidR="00994763">
        <w:rPr>
          <w:rFonts w:ascii="Arial" w:hAnsi="Arial" w:cs="Arial"/>
          <w:sz w:val="24"/>
          <w:szCs w:val="24"/>
        </w:rPr>
        <w:t>l</w:t>
      </w:r>
      <w:r w:rsidRPr="002365F9">
        <w:rPr>
          <w:rFonts w:ascii="Arial" w:hAnsi="Arial" w:cs="Arial"/>
          <w:sz w:val="24"/>
          <w:szCs w:val="24"/>
        </w:rPr>
        <w:t xml:space="preserve">) </w:t>
      </w:r>
      <w:r w:rsidR="008B2AB2">
        <w:rPr>
          <w:rFonts w:ascii="Arial" w:hAnsi="Arial" w:cs="Arial"/>
          <w:sz w:val="24"/>
          <w:szCs w:val="24"/>
        </w:rPr>
        <w:t xml:space="preserve">oraz ust. 1 pkt </w:t>
      </w:r>
      <w:r w:rsidR="002412EE" w:rsidRPr="002365F9">
        <w:rPr>
          <w:rFonts w:ascii="Arial" w:hAnsi="Arial" w:cs="Arial"/>
          <w:sz w:val="24"/>
          <w:szCs w:val="24"/>
        </w:rPr>
        <w:t xml:space="preserve">2) </w:t>
      </w:r>
      <w:r w:rsidRPr="002365F9">
        <w:rPr>
          <w:rFonts w:ascii="Arial" w:hAnsi="Arial" w:cs="Arial"/>
          <w:sz w:val="24"/>
          <w:szCs w:val="24"/>
        </w:rPr>
        <w:t>niniejszego paragrafu.</w:t>
      </w:r>
    </w:p>
    <w:p w14:paraId="0A3B7F95" w14:textId="148C8D61" w:rsidR="001D307A" w:rsidRPr="002365F9" w:rsidRDefault="001D307A" w:rsidP="00D41A0A">
      <w:pPr>
        <w:pStyle w:val="Akapitzlist"/>
        <w:widowControl w:val="0"/>
        <w:numPr>
          <w:ilvl w:val="0"/>
          <w:numId w:val="25"/>
        </w:numPr>
        <w:tabs>
          <w:tab w:val="clear" w:pos="720"/>
          <w:tab w:val="num" w:pos="567"/>
        </w:tabs>
        <w:suppressAutoHyphens/>
        <w:autoSpaceDE w:val="0"/>
        <w:autoSpaceDN w:val="0"/>
        <w:adjustRightInd w:val="0"/>
        <w:spacing w:after="0" w:line="276" w:lineRule="auto"/>
        <w:ind w:left="567" w:hanging="283"/>
        <w:jc w:val="both"/>
        <w:rPr>
          <w:rFonts w:ascii="Arial" w:hAnsi="Arial" w:cs="Arial"/>
          <w:sz w:val="24"/>
          <w:szCs w:val="24"/>
        </w:rPr>
      </w:pPr>
      <w:r w:rsidRPr="002365F9">
        <w:rPr>
          <w:rFonts w:ascii="Arial" w:hAnsi="Arial" w:cs="Arial"/>
          <w:sz w:val="24"/>
          <w:szCs w:val="24"/>
        </w:rPr>
        <w:t xml:space="preserve">Odstąpienie od Umowy powinno nastąpić w formie pisemnej pod rygorem nieważności z podaniem uzasadnienia. </w:t>
      </w:r>
    </w:p>
    <w:p w14:paraId="279A1CF8" w14:textId="77777777" w:rsidR="00E434D2" w:rsidRPr="002365F9" w:rsidRDefault="00E434D2" w:rsidP="00D41A0A">
      <w:pPr>
        <w:pStyle w:val="Akapitzlist"/>
        <w:widowControl w:val="0"/>
        <w:numPr>
          <w:ilvl w:val="0"/>
          <w:numId w:val="25"/>
        </w:numPr>
        <w:tabs>
          <w:tab w:val="clear" w:pos="720"/>
          <w:tab w:val="num" w:pos="567"/>
        </w:tabs>
        <w:suppressAutoHyphens/>
        <w:autoSpaceDE w:val="0"/>
        <w:autoSpaceDN w:val="0"/>
        <w:adjustRightInd w:val="0"/>
        <w:spacing w:after="0" w:line="276" w:lineRule="auto"/>
        <w:ind w:left="567" w:hanging="283"/>
        <w:jc w:val="both"/>
        <w:rPr>
          <w:rFonts w:ascii="Arial" w:hAnsi="Arial" w:cs="Arial"/>
          <w:sz w:val="24"/>
          <w:szCs w:val="24"/>
        </w:rPr>
      </w:pPr>
      <w:r w:rsidRPr="002365F9">
        <w:rPr>
          <w:rFonts w:ascii="Arial" w:hAnsi="Arial" w:cs="Arial"/>
          <w:sz w:val="24"/>
          <w:szCs w:val="24"/>
        </w:rPr>
        <w:t>W przypadku odstąpienia od Umowy Wykonawcę i Zamawiającego obciążają następujące obowiązki szczegółowe:</w:t>
      </w:r>
    </w:p>
    <w:p w14:paraId="5E562584" w14:textId="77777777" w:rsidR="00E434D2" w:rsidRPr="002365F9" w:rsidRDefault="00E434D2" w:rsidP="00D41A0A">
      <w:pPr>
        <w:pStyle w:val="Akapitzlist"/>
        <w:widowControl w:val="0"/>
        <w:numPr>
          <w:ilvl w:val="1"/>
          <w:numId w:val="24"/>
        </w:numPr>
        <w:suppressAutoHyphens/>
        <w:autoSpaceDE w:val="0"/>
        <w:autoSpaceDN w:val="0"/>
        <w:adjustRightInd w:val="0"/>
        <w:spacing w:after="0" w:line="276" w:lineRule="auto"/>
        <w:ind w:left="851" w:hanging="284"/>
        <w:jc w:val="both"/>
        <w:rPr>
          <w:rFonts w:ascii="Arial" w:hAnsi="Arial" w:cs="Arial"/>
          <w:sz w:val="24"/>
          <w:szCs w:val="24"/>
        </w:rPr>
      </w:pPr>
      <w:r w:rsidRPr="002365F9">
        <w:rPr>
          <w:rFonts w:ascii="Arial" w:hAnsi="Arial" w:cs="Arial"/>
          <w:sz w:val="24"/>
          <w:szCs w:val="24"/>
        </w:rPr>
        <w:t>w terminie 7 (siedmiu) dni od daty odstąpienia od Umowy Wykonawca przy udziale Zamawiającego sporządzi szczegółowy protokół inwentaryzacji robót w toku, według stanu na dzień odstąpienia;</w:t>
      </w:r>
    </w:p>
    <w:p w14:paraId="29EA2779" w14:textId="0DE5A7B6" w:rsidR="00E434D2" w:rsidRPr="002365F9" w:rsidRDefault="00E434D2" w:rsidP="00D41A0A">
      <w:pPr>
        <w:widowControl w:val="0"/>
        <w:numPr>
          <w:ilvl w:val="1"/>
          <w:numId w:val="24"/>
        </w:numPr>
        <w:suppressAutoHyphens/>
        <w:autoSpaceDE w:val="0"/>
        <w:autoSpaceDN w:val="0"/>
        <w:adjustRightInd w:val="0"/>
        <w:spacing w:after="0" w:line="276" w:lineRule="auto"/>
        <w:ind w:left="851" w:hanging="284"/>
        <w:contextualSpacing/>
        <w:jc w:val="both"/>
        <w:rPr>
          <w:rFonts w:ascii="Arial" w:hAnsi="Arial" w:cs="Arial"/>
          <w:sz w:val="24"/>
          <w:szCs w:val="24"/>
        </w:rPr>
      </w:pPr>
      <w:r w:rsidRPr="002365F9">
        <w:rPr>
          <w:rFonts w:ascii="Arial" w:hAnsi="Arial" w:cs="Arial"/>
          <w:sz w:val="24"/>
          <w:szCs w:val="24"/>
        </w:rPr>
        <w:t xml:space="preserve">Wykonawca zabezpieczy przerwane roboty w zakresie obustronnie uzgodnionym </w:t>
      </w:r>
      <w:r w:rsidR="008B2AB2">
        <w:rPr>
          <w:rFonts w:ascii="Arial" w:hAnsi="Arial" w:cs="Arial"/>
          <w:sz w:val="24"/>
          <w:szCs w:val="24"/>
        </w:rPr>
        <w:br/>
      </w:r>
      <w:r w:rsidRPr="002365F9">
        <w:rPr>
          <w:rFonts w:ascii="Arial" w:hAnsi="Arial" w:cs="Arial"/>
          <w:sz w:val="24"/>
          <w:szCs w:val="24"/>
        </w:rPr>
        <w:t>na koszt Strony, z której przyczyny nastąpiło odstąpienie;</w:t>
      </w:r>
    </w:p>
    <w:p w14:paraId="16F923BA" w14:textId="3E5FAAD0" w:rsidR="00E434D2" w:rsidRPr="002365F9" w:rsidRDefault="00E434D2" w:rsidP="00D41A0A">
      <w:pPr>
        <w:widowControl w:val="0"/>
        <w:numPr>
          <w:ilvl w:val="1"/>
          <w:numId w:val="24"/>
        </w:numPr>
        <w:suppressAutoHyphens/>
        <w:autoSpaceDE w:val="0"/>
        <w:autoSpaceDN w:val="0"/>
        <w:adjustRightInd w:val="0"/>
        <w:spacing w:after="0" w:line="276" w:lineRule="auto"/>
        <w:ind w:left="851" w:hanging="284"/>
        <w:contextualSpacing/>
        <w:jc w:val="both"/>
        <w:rPr>
          <w:rFonts w:ascii="Arial" w:hAnsi="Arial" w:cs="Arial"/>
          <w:sz w:val="24"/>
          <w:szCs w:val="24"/>
        </w:rPr>
      </w:pPr>
      <w:r w:rsidRPr="002365F9">
        <w:rPr>
          <w:rFonts w:ascii="Arial" w:hAnsi="Arial" w:cs="Arial"/>
          <w:sz w:val="24"/>
          <w:szCs w:val="24"/>
        </w:rPr>
        <w:t xml:space="preserve">Wykonawca sporządzi wykaz tych materiałów, konstrukcji lub urządzeń, </w:t>
      </w:r>
      <w:r w:rsidR="008B2AB2">
        <w:rPr>
          <w:rFonts w:ascii="Arial" w:hAnsi="Arial" w:cs="Arial"/>
          <w:sz w:val="24"/>
          <w:szCs w:val="24"/>
        </w:rPr>
        <w:br/>
      </w:r>
      <w:r w:rsidRPr="002365F9">
        <w:rPr>
          <w:rFonts w:ascii="Arial" w:hAnsi="Arial" w:cs="Arial"/>
          <w:sz w:val="24"/>
          <w:szCs w:val="24"/>
        </w:rPr>
        <w:t>które nie mogą być wykorzystane przez niego do realizacji innych robót nieobjętych umową, jeżeli odstąpienie od Umowy nastąpiło z przyczyn od niego niezależnych;</w:t>
      </w:r>
    </w:p>
    <w:p w14:paraId="6EDC5715" w14:textId="4AAC5106" w:rsidR="00E434D2" w:rsidRPr="002365F9" w:rsidRDefault="00E434D2" w:rsidP="00D41A0A">
      <w:pPr>
        <w:widowControl w:val="0"/>
        <w:numPr>
          <w:ilvl w:val="1"/>
          <w:numId w:val="24"/>
        </w:numPr>
        <w:suppressAutoHyphens/>
        <w:autoSpaceDE w:val="0"/>
        <w:autoSpaceDN w:val="0"/>
        <w:adjustRightInd w:val="0"/>
        <w:spacing w:after="0" w:line="276" w:lineRule="auto"/>
        <w:ind w:left="851" w:hanging="284"/>
        <w:contextualSpacing/>
        <w:jc w:val="both"/>
        <w:rPr>
          <w:rFonts w:ascii="Arial" w:hAnsi="Arial" w:cs="Arial"/>
          <w:sz w:val="24"/>
          <w:szCs w:val="24"/>
        </w:rPr>
      </w:pPr>
      <w:r w:rsidRPr="002365F9">
        <w:rPr>
          <w:rFonts w:ascii="Arial" w:hAnsi="Arial" w:cs="Arial"/>
          <w:sz w:val="24"/>
          <w:szCs w:val="24"/>
        </w:rPr>
        <w:t>Wykonawca zgłosi do odbioru Zamawiającemu roboty przerwane i roboty zabezpieczające</w:t>
      </w:r>
      <w:r w:rsidR="008A01C2">
        <w:rPr>
          <w:rFonts w:ascii="Arial" w:hAnsi="Arial" w:cs="Arial"/>
          <w:sz w:val="24"/>
          <w:szCs w:val="24"/>
        </w:rPr>
        <w:t xml:space="preserve"> </w:t>
      </w:r>
      <w:r w:rsidRPr="002365F9">
        <w:rPr>
          <w:rFonts w:ascii="Arial" w:hAnsi="Arial" w:cs="Arial"/>
          <w:sz w:val="24"/>
          <w:szCs w:val="24"/>
        </w:rPr>
        <w:t>oraz niezwłocznie</w:t>
      </w:r>
      <w:r w:rsidR="008A01C2">
        <w:rPr>
          <w:rFonts w:ascii="Arial" w:hAnsi="Arial" w:cs="Arial"/>
          <w:sz w:val="24"/>
          <w:szCs w:val="24"/>
        </w:rPr>
        <w:t>,</w:t>
      </w:r>
      <w:r w:rsidRPr="002365F9">
        <w:rPr>
          <w:rFonts w:ascii="Arial" w:hAnsi="Arial" w:cs="Arial"/>
          <w:sz w:val="24"/>
          <w:szCs w:val="24"/>
        </w:rPr>
        <w:t xml:space="preserve"> a najpóźniej w terminie 7 (siedmiu) dni usunie z terenu robót dostarczone przez niego urządzenia zaplecza;</w:t>
      </w:r>
    </w:p>
    <w:p w14:paraId="1605A988" w14:textId="778C9223" w:rsidR="00B338CC" w:rsidRPr="002365F9" w:rsidRDefault="00E434D2" w:rsidP="00D41A0A">
      <w:pPr>
        <w:widowControl w:val="0"/>
        <w:numPr>
          <w:ilvl w:val="1"/>
          <w:numId w:val="24"/>
        </w:numPr>
        <w:suppressAutoHyphens/>
        <w:autoSpaceDE w:val="0"/>
        <w:autoSpaceDN w:val="0"/>
        <w:adjustRightInd w:val="0"/>
        <w:spacing w:after="0" w:line="276" w:lineRule="auto"/>
        <w:ind w:left="851" w:hanging="284"/>
        <w:contextualSpacing/>
        <w:jc w:val="both"/>
        <w:rPr>
          <w:rFonts w:ascii="Arial" w:hAnsi="Arial" w:cs="Arial"/>
          <w:sz w:val="24"/>
          <w:szCs w:val="24"/>
        </w:rPr>
      </w:pPr>
      <w:r w:rsidRPr="002365F9">
        <w:rPr>
          <w:rFonts w:ascii="Arial" w:hAnsi="Arial" w:cs="Arial"/>
          <w:sz w:val="24"/>
          <w:szCs w:val="24"/>
        </w:rPr>
        <w:t xml:space="preserve">Zamawiający w razie odstąpienia od Umowy obowiązany jest do dokonania odbioru robót przerwanych oraz do zapłaty Wynagrodzenia za roboty, które zostały wykonane </w:t>
      </w:r>
      <w:r w:rsidR="00685336" w:rsidRPr="002365F9">
        <w:rPr>
          <w:rFonts w:ascii="Arial" w:hAnsi="Arial" w:cs="Arial"/>
          <w:sz w:val="24"/>
          <w:szCs w:val="24"/>
        </w:rPr>
        <w:t xml:space="preserve">należycie </w:t>
      </w:r>
      <w:r w:rsidRPr="002365F9">
        <w:rPr>
          <w:rFonts w:ascii="Arial" w:hAnsi="Arial" w:cs="Arial"/>
          <w:sz w:val="24"/>
          <w:szCs w:val="24"/>
        </w:rPr>
        <w:t>do dnia odstąpienia od Umowy.</w:t>
      </w:r>
    </w:p>
    <w:p w14:paraId="72458545" w14:textId="78F4F6B1" w:rsidR="00EB1FE5" w:rsidRPr="002365F9" w:rsidRDefault="004C2B09" w:rsidP="00D41A0A">
      <w:pPr>
        <w:pStyle w:val="Akapitzlist"/>
        <w:numPr>
          <w:ilvl w:val="0"/>
          <w:numId w:val="25"/>
        </w:numPr>
        <w:tabs>
          <w:tab w:val="clear" w:pos="720"/>
          <w:tab w:val="num" w:pos="567"/>
        </w:tabs>
        <w:spacing w:after="0" w:line="276" w:lineRule="auto"/>
        <w:ind w:left="567" w:hanging="283"/>
        <w:jc w:val="both"/>
        <w:rPr>
          <w:rFonts w:ascii="Arial" w:hAnsi="Arial" w:cs="Arial"/>
          <w:sz w:val="24"/>
          <w:szCs w:val="24"/>
        </w:rPr>
      </w:pPr>
      <w:r w:rsidRPr="002365F9">
        <w:rPr>
          <w:rFonts w:ascii="Arial" w:hAnsi="Arial" w:cs="Arial"/>
          <w:sz w:val="24"/>
          <w:szCs w:val="24"/>
        </w:rPr>
        <w:t>Strony zastrzegają możliwość odstąpienia od niniejszej umowy</w:t>
      </w:r>
      <w:r w:rsidR="00EB1FE5" w:rsidRPr="002365F9">
        <w:rPr>
          <w:rFonts w:ascii="Arial" w:hAnsi="Arial" w:cs="Arial"/>
          <w:sz w:val="24"/>
          <w:szCs w:val="24"/>
        </w:rPr>
        <w:t xml:space="preserve">, na podstawie jednostronnego oświadczenia woli w formie pisemnej, </w:t>
      </w:r>
      <w:r w:rsidRPr="002365F9">
        <w:rPr>
          <w:rFonts w:ascii="Arial" w:hAnsi="Arial" w:cs="Arial"/>
          <w:sz w:val="24"/>
          <w:szCs w:val="24"/>
        </w:rPr>
        <w:t xml:space="preserve">z przyczyn niezależnych </w:t>
      </w:r>
      <w:r w:rsidR="008B2AB2">
        <w:rPr>
          <w:rFonts w:ascii="Arial" w:hAnsi="Arial" w:cs="Arial"/>
          <w:sz w:val="24"/>
          <w:szCs w:val="24"/>
        </w:rPr>
        <w:br/>
      </w:r>
      <w:r w:rsidRPr="002365F9">
        <w:rPr>
          <w:rFonts w:ascii="Arial" w:hAnsi="Arial" w:cs="Arial"/>
          <w:sz w:val="24"/>
          <w:szCs w:val="24"/>
        </w:rPr>
        <w:t xml:space="preserve">od Wykonawcy i Zamawiającego </w:t>
      </w:r>
      <w:r w:rsidR="008B2AB2">
        <w:rPr>
          <w:rFonts w:ascii="Arial" w:hAnsi="Arial" w:cs="Arial"/>
          <w:sz w:val="24"/>
          <w:szCs w:val="24"/>
        </w:rPr>
        <w:t xml:space="preserve">w </w:t>
      </w:r>
      <w:r w:rsidR="00EB1FE5" w:rsidRPr="002365F9">
        <w:rPr>
          <w:rFonts w:ascii="Arial" w:hAnsi="Arial" w:cs="Arial"/>
          <w:sz w:val="24"/>
          <w:szCs w:val="24"/>
        </w:rPr>
        <w:t>następujących przypadkach:</w:t>
      </w:r>
    </w:p>
    <w:p w14:paraId="7016911D" w14:textId="1F389741" w:rsidR="00EB1FE5" w:rsidRPr="002365F9" w:rsidRDefault="004C2B09" w:rsidP="00D41A0A">
      <w:pPr>
        <w:pStyle w:val="Akapitzlist"/>
        <w:numPr>
          <w:ilvl w:val="0"/>
          <w:numId w:val="22"/>
        </w:numPr>
        <w:spacing w:after="0" w:line="276" w:lineRule="auto"/>
        <w:ind w:left="851" w:hanging="284"/>
        <w:jc w:val="both"/>
        <w:rPr>
          <w:rFonts w:ascii="Arial" w:hAnsi="Arial" w:cs="Arial"/>
          <w:sz w:val="24"/>
          <w:szCs w:val="24"/>
        </w:rPr>
      </w:pPr>
      <w:r w:rsidRPr="002365F9">
        <w:rPr>
          <w:rFonts w:ascii="Arial" w:hAnsi="Arial" w:cs="Arial"/>
          <w:sz w:val="24"/>
          <w:szCs w:val="24"/>
        </w:rPr>
        <w:t xml:space="preserve">gdy wskutek </w:t>
      </w:r>
      <w:r w:rsidR="008A01C2">
        <w:rPr>
          <w:rFonts w:ascii="Arial" w:hAnsi="Arial" w:cs="Arial"/>
          <w:sz w:val="24"/>
          <w:szCs w:val="24"/>
        </w:rPr>
        <w:t xml:space="preserve">zdarzeń o charakterze nadzwyczajnym </w:t>
      </w:r>
      <w:r w:rsidRPr="002365F9">
        <w:rPr>
          <w:rFonts w:ascii="Arial" w:hAnsi="Arial" w:cs="Arial"/>
          <w:sz w:val="24"/>
          <w:szCs w:val="24"/>
        </w:rPr>
        <w:t>Wykonawca nie będzie w stanie</w:t>
      </w:r>
      <w:r w:rsidR="00EB1FE5" w:rsidRPr="002365F9">
        <w:rPr>
          <w:rFonts w:ascii="Arial" w:hAnsi="Arial" w:cs="Arial"/>
          <w:sz w:val="24"/>
          <w:szCs w:val="24"/>
        </w:rPr>
        <w:t xml:space="preserve"> ukończyć przedmiotu zamówienia</w:t>
      </w:r>
      <w:r w:rsidR="001D307A" w:rsidRPr="002365F9">
        <w:rPr>
          <w:rFonts w:ascii="Arial" w:hAnsi="Arial" w:cs="Arial"/>
          <w:sz w:val="24"/>
          <w:szCs w:val="24"/>
        </w:rPr>
        <w:t>, lub</w:t>
      </w:r>
    </w:p>
    <w:p w14:paraId="2CC9F8DA" w14:textId="31BD8156" w:rsidR="00EB1FE5" w:rsidRPr="002365F9" w:rsidRDefault="00EB1FE5" w:rsidP="00D41A0A">
      <w:pPr>
        <w:pStyle w:val="Akapitzlist"/>
        <w:numPr>
          <w:ilvl w:val="0"/>
          <w:numId w:val="22"/>
        </w:numPr>
        <w:spacing w:after="0" w:line="276" w:lineRule="auto"/>
        <w:ind w:left="851" w:hanging="284"/>
        <w:jc w:val="both"/>
        <w:rPr>
          <w:rFonts w:ascii="Arial" w:hAnsi="Arial" w:cs="Arial"/>
          <w:sz w:val="24"/>
          <w:szCs w:val="24"/>
        </w:rPr>
      </w:pPr>
      <w:r w:rsidRPr="002365F9">
        <w:rPr>
          <w:rFonts w:ascii="Arial" w:hAnsi="Arial" w:cs="Arial"/>
          <w:sz w:val="24"/>
          <w:szCs w:val="24"/>
        </w:rPr>
        <w:t>gdy</w:t>
      </w:r>
      <w:r w:rsidR="004C2B09" w:rsidRPr="002365F9">
        <w:rPr>
          <w:rFonts w:ascii="Arial" w:hAnsi="Arial" w:cs="Arial"/>
          <w:sz w:val="24"/>
          <w:szCs w:val="24"/>
        </w:rPr>
        <w:t xml:space="preserve"> Zamawiający nie będzie w stanie zap</w:t>
      </w:r>
      <w:r w:rsidR="008B2AB2">
        <w:rPr>
          <w:rFonts w:ascii="Arial" w:hAnsi="Arial" w:cs="Arial"/>
          <w:sz w:val="24"/>
          <w:szCs w:val="24"/>
        </w:rPr>
        <w:t>ewnić finansowania inwestycji.</w:t>
      </w:r>
    </w:p>
    <w:p w14:paraId="5B5C8BA6" w14:textId="1519D242" w:rsidR="004C2B09" w:rsidRPr="00FE4921" w:rsidRDefault="004C2B09" w:rsidP="00D41A0A">
      <w:pPr>
        <w:pStyle w:val="Akapitzlist"/>
        <w:numPr>
          <w:ilvl w:val="0"/>
          <w:numId w:val="25"/>
        </w:numPr>
        <w:tabs>
          <w:tab w:val="clear" w:pos="720"/>
          <w:tab w:val="num" w:pos="567"/>
        </w:tabs>
        <w:spacing w:after="0" w:line="276" w:lineRule="auto"/>
        <w:ind w:left="567" w:hanging="283"/>
        <w:jc w:val="both"/>
        <w:rPr>
          <w:rFonts w:ascii="Arial" w:hAnsi="Arial" w:cs="Arial"/>
          <w:sz w:val="24"/>
          <w:szCs w:val="24"/>
        </w:rPr>
      </w:pPr>
      <w:r w:rsidRPr="002365F9">
        <w:rPr>
          <w:rFonts w:ascii="Arial" w:hAnsi="Arial" w:cs="Arial"/>
          <w:sz w:val="24"/>
          <w:szCs w:val="24"/>
        </w:rPr>
        <w:lastRenderedPageBreak/>
        <w:t>W wypadku</w:t>
      </w:r>
      <w:r w:rsidR="008B2AB2">
        <w:rPr>
          <w:rFonts w:ascii="Arial" w:hAnsi="Arial" w:cs="Arial"/>
          <w:sz w:val="24"/>
          <w:szCs w:val="24"/>
        </w:rPr>
        <w:t xml:space="preserve">, o którym mowa w </w:t>
      </w:r>
      <w:r w:rsidR="00312FAD" w:rsidRPr="002365F9">
        <w:rPr>
          <w:rFonts w:ascii="Arial" w:hAnsi="Arial" w:cs="Arial"/>
          <w:sz w:val="24"/>
          <w:szCs w:val="24"/>
        </w:rPr>
        <w:t xml:space="preserve">ust. 5 powyżej </w:t>
      </w:r>
      <w:r w:rsidRPr="002365F9">
        <w:rPr>
          <w:rFonts w:ascii="Arial" w:hAnsi="Arial" w:cs="Arial"/>
          <w:sz w:val="24"/>
          <w:szCs w:val="24"/>
        </w:rPr>
        <w:t xml:space="preserve">Stronom nie przysługują żadne roszczenia z tytułu niewykonania lub nienależytego wykonania zobowiązania, </w:t>
      </w:r>
      <w:r w:rsidR="008B2AB2">
        <w:rPr>
          <w:rFonts w:ascii="Arial" w:hAnsi="Arial" w:cs="Arial"/>
          <w:sz w:val="24"/>
          <w:szCs w:val="24"/>
        </w:rPr>
        <w:br/>
      </w:r>
      <w:r w:rsidRPr="002365F9">
        <w:rPr>
          <w:rFonts w:ascii="Arial" w:hAnsi="Arial" w:cs="Arial"/>
          <w:sz w:val="24"/>
          <w:szCs w:val="24"/>
        </w:rPr>
        <w:t>a w szczególności nie przysługują ros</w:t>
      </w:r>
      <w:r w:rsidR="008B2AB2">
        <w:rPr>
          <w:rFonts w:ascii="Arial" w:hAnsi="Arial" w:cs="Arial"/>
          <w:sz w:val="24"/>
          <w:szCs w:val="24"/>
        </w:rPr>
        <w:t>zczenia o zapłatę kar umownych.</w:t>
      </w:r>
      <w:r w:rsidR="00FE4921">
        <w:rPr>
          <w:rFonts w:ascii="Arial" w:hAnsi="Arial" w:cs="Arial"/>
          <w:sz w:val="24"/>
          <w:szCs w:val="24"/>
        </w:rPr>
        <w:t xml:space="preserve"> </w:t>
      </w:r>
      <w:r w:rsidRPr="00FE4921">
        <w:rPr>
          <w:rFonts w:ascii="Arial" w:hAnsi="Arial" w:cs="Arial"/>
          <w:sz w:val="24"/>
          <w:szCs w:val="24"/>
        </w:rPr>
        <w:t>W sytuacji, o której mowa w zdani</w:t>
      </w:r>
      <w:r w:rsidR="00FE4921">
        <w:rPr>
          <w:rFonts w:ascii="Arial" w:hAnsi="Arial" w:cs="Arial"/>
          <w:sz w:val="24"/>
          <w:szCs w:val="24"/>
        </w:rPr>
        <w:t>u</w:t>
      </w:r>
      <w:r w:rsidRPr="00FE4921">
        <w:rPr>
          <w:rFonts w:ascii="Arial" w:hAnsi="Arial" w:cs="Arial"/>
          <w:sz w:val="24"/>
          <w:szCs w:val="24"/>
        </w:rPr>
        <w:t xml:space="preserve"> poprzedzający</w:t>
      </w:r>
      <w:r w:rsidR="00FE4921">
        <w:rPr>
          <w:rFonts w:ascii="Arial" w:hAnsi="Arial" w:cs="Arial"/>
          <w:sz w:val="24"/>
          <w:szCs w:val="24"/>
        </w:rPr>
        <w:t>m</w:t>
      </w:r>
      <w:r w:rsidRPr="00FE4921">
        <w:rPr>
          <w:rFonts w:ascii="Arial" w:hAnsi="Arial" w:cs="Arial"/>
          <w:sz w:val="24"/>
          <w:szCs w:val="24"/>
        </w:rPr>
        <w:t xml:space="preserve"> Wykonawca otrzyma jedynie wynagrodzenie za cześć robót wykonanych należ</w:t>
      </w:r>
      <w:r w:rsidR="008B2AB2" w:rsidRPr="00FE4921">
        <w:rPr>
          <w:rFonts w:ascii="Arial" w:hAnsi="Arial" w:cs="Arial"/>
          <w:sz w:val="24"/>
          <w:szCs w:val="24"/>
        </w:rPr>
        <w:t>ycie do dnia rozwiązania umowy.</w:t>
      </w:r>
    </w:p>
    <w:p w14:paraId="086651F3" w14:textId="77777777" w:rsidR="005611D3" w:rsidRPr="002365F9" w:rsidRDefault="005611D3" w:rsidP="00D5022E">
      <w:pPr>
        <w:widowControl w:val="0"/>
        <w:suppressAutoHyphens/>
        <w:autoSpaceDE w:val="0"/>
        <w:autoSpaceDN w:val="0"/>
        <w:adjustRightInd w:val="0"/>
        <w:spacing w:after="0" w:line="276" w:lineRule="auto"/>
        <w:contextualSpacing/>
        <w:jc w:val="both"/>
        <w:rPr>
          <w:rFonts w:ascii="Arial" w:hAnsi="Arial" w:cs="Arial"/>
          <w:sz w:val="24"/>
          <w:szCs w:val="24"/>
        </w:rPr>
      </w:pPr>
    </w:p>
    <w:p w14:paraId="5862874E" w14:textId="15ABB2E1" w:rsidR="00B338CC" w:rsidRPr="001D6F01" w:rsidRDefault="00B338CC" w:rsidP="00D5022E">
      <w:pPr>
        <w:spacing w:after="0" w:line="276" w:lineRule="auto"/>
        <w:jc w:val="center"/>
        <w:rPr>
          <w:rFonts w:ascii="Arial" w:hAnsi="Arial" w:cs="Arial"/>
          <w:b/>
          <w:sz w:val="24"/>
          <w:szCs w:val="24"/>
        </w:rPr>
      </w:pPr>
      <w:r w:rsidRPr="001D6F01">
        <w:rPr>
          <w:rFonts w:ascii="Arial" w:hAnsi="Arial" w:cs="Arial"/>
          <w:b/>
          <w:sz w:val="24"/>
          <w:szCs w:val="24"/>
        </w:rPr>
        <w:t>§</w:t>
      </w:r>
      <w:r w:rsidR="008B2AB2" w:rsidRPr="001D6F01">
        <w:rPr>
          <w:rFonts w:ascii="Arial" w:hAnsi="Arial" w:cs="Arial"/>
          <w:b/>
          <w:sz w:val="24"/>
          <w:szCs w:val="24"/>
        </w:rPr>
        <w:t xml:space="preserve"> </w:t>
      </w:r>
      <w:r w:rsidR="009A6C9E" w:rsidRPr="001D6F01">
        <w:rPr>
          <w:rFonts w:ascii="Arial" w:hAnsi="Arial" w:cs="Arial"/>
          <w:b/>
          <w:sz w:val="24"/>
          <w:szCs w:val="24"/>
        </w:rPr>
        <w:t>1</w:t>
      </w:r>
      <w:r w:rsidR="007840F4" w:rsidRPr="001D6F01">
        <w:rPr>
          <w:rFonts w:ascii="Arial" w:hAnsi="Arial" w:cs="Arial"/>
          <w:b/>
          <w:sz w:val="24"/>
          <w:szCs w:val="24"/>
        </w:rPr>
        <w:t>3</w:t>
      </w:r>
    </w:p>
    <w:p w14:paraId="56EDA5BC" w14:textId="77777777" w:rsidR="004E726E" w:rsidRPr="002365F9" w:rsidRDefault="00442AE9" w:rsidP="00D5022E">
      <w:pPr>
        <w:pStyle w:val="Akapitzlist"/>
        <w:spacing w:after="0" w:line="276" w:lineRule="auto"/>
        <w:ind w:left="360"/>
        <w:jc w:val="center"/>
        <w:rPr>
          <w:rFonts w:ascii="Arial" w:hAnsi="Arial" w:cs="Arial"/>
          <w:b/>
          <w:sz w:val="24"/>
          <w:szCs w:val="24"/>
        </w:rPr>
      </w:pPr>
      <w:r w:rsidRPr="002365F9">
        <w:rPr>
          <w:rFonts w:ascii="Arial" w:hAnsi="Arial" w:cs="Arial"/>
          <w:b/>
          <w:sz w:val="24"/>
          <w:szCs w:val="24"/>
        </w:rPr>
        <w:t>Zmiany umowy</w:t>
      </w:r>
    </w:p>
    <w:p w14:paraId="75FBF46F" w14:textId="381C62BA" w:rsidR="004E726E" w:rsidRDefault="004E726E" w:rsidP="00D5022E">
      <w:pPr>
        <w:tabs>
          <w:tab w:val="left" w:pos="360"/>
        </w:tabs>
        <w:spacing w:after="0" w:line="276" w:lineRule="auto"/>
        <w:ind w:left="284"/>
        <w:contextualSpacing/>
        <w:jc w:val="both"/>
        <w:rPr>
          <w:rFonts w:ascii="Arial" w:hAnsi="Arial" w:cs="Arial"/>
          <w:sz w:val="24"/>
          <w:szCs w:val="24"/>
        </w:rPr>
      </w:pPr>
      <w:r w:rsidRPr="002365F9">
        <w:rPr>
          <w:rFonts w:ascii="Arial" w:hAnsi="Arial" w:cs="Arial"/>
          <w:sz w:val="24"/>
          <w:szCs w:val="24"/>
        </w:rPr>
        <w:t xml:space="preserve">Zamawiający przewiduje możliwość zmian postanowień zawartej umowy w stosunku </w:t>
      </w:r>
      <w:r w:rsidR="008B2AB2">
        <w:rPr>
          <w:rFonts w:ascii="Arial" w:hAnsi="Arial" w:cs="Arial"/>
          <w:sz w:val="24"/>
          <w:szCs w:val="24"/>
        </w:rPr>
        <w:br/>
      </w:r>
      <w:r w:rsidRPr="002365F9">
        <w:rPr>
          <w:rFonts w:ascii="Arial" w:hAnsi="Arial" w:cs="Arial"/>
          <w:sz w:val="24"/>
          <w:szCs w:val="24"/>
        </w:rPr>
        <w:t>do treści oferty, na podstawie, której dokonano wyboru wykonawcy, w przypadku wystąpienia co najmniej jednej z okoliczności wymienionych poniżej, z uwzględnieniem podawanych warunków ich wprowadzenia:</w:t>
      </w:r>
    </w:p>
    <w:p w14:paraId="466D2828" w14:textId="77777777" w:rsidR="0057785C" w:rsidRPr="002365F9" w:rsidRDefault="0057785C" w:rsidP="00D5022E">
      <w:pPr>
        <w:tabs>
          <w:tab w:val="left" w:pos="360"/>
        </w:tabs>
        <w:spacing w:after="0" w:line="276" w:lineRule="auto"/>
        <w:ind w:left="284"/>
        <w:contextualSpacing/>
        <w:jc w:val="both"/>
        <w:rPr>
          <w:rFonts w:ascii="Arial" w:hAnsi="Arial" w:cs="Arial"/>
          <w:sz w:val="24"/>
          <w:szCs w:val="24"/>
        </w:rPr>
      </w:pPr>
    </w:p>
    <w:p w14:paraId="5DDD500A" w14:textId="77777777" w:rsidR="004E726E" w:rsidRPr="002365F9" w:rsidRDefault="004E726E" w:rsidP="00D5022E">
      <w:pPr>
        <w:tabs>
          <w:tab w:val="left" w:pos="567"/>
        </w:tabs>
        <w:spacing w:after="0" w:line="276" w:lineRule="auto"/>
        <w:ind w:left="567" w:hanging="283"/>
        <w:contextualSpacing/>
        <w:jc w:val="both"/>
        <w:rPr>
          <w:rFonts w:ascii="Arial" w:hAnsi="Arial" w:cs="Arial"/>
          <w:sz w:val="24"/>
          <w:szCs w:val="24"/>
        </w:rPr>
      </w:pPr>
      <w:r w:rsidRPr="002365F9">
        <w:rPr>
          <w:rFonts w:ascii="Arial" w:hAnsi="Arial" w:cs="Arial"/>
          <w:sz w:val="24"/>
          <w:szCs w:val="24"/>
        </w:rPr>
        <w:t>1.</w:t>
      </w:r>
      <w:r w:rsidRPr="002365F9">
        <w:rPr>
          <w:rFonts w:ascii="Arial" w:hAnsi="Arial" w:cs="Arial"/>
          <w:sz w:val="24"/>
          <w:szCs w:val="24"/>
        </w:rPr>
        <w:tab/>
        <w:t>Zmiana termi</w:t>
      </w:r>
      <w:r w:rsidR="008E441F" w:rsidRPr="002365F9">
        <w:rPr>
          <w:rFonts w:ascii="Arial" w:hAnsi="Arial" w:cs="Arial"/>
          <w:sz w:val="24"/>
          <w:szCs w:val="24"/>
        </w:rPr>
        <w:t xml:space="preserve">nu realizacji </w:t>
      </w:r>
      <w:r w:rsidR="00110A79" w:rsidRPr="002365F9">
        <w:rPr>
          <w:rFonts w:ascii="Arial" w:hAnsi="Arial" w:cs="Arial"/>
          <w:sz w:val="24"/>
          <w:szCs w:val="24"/>
        </w:rPr>
        <w:t>P</w:t>
      </w:r>
      <w:r w:rsidR="008E441F" w:rsidRPr="002365F9">
        <w:rPr>
          <w:rFonts w:ascii="Arial" w:hAnsi="Arial" w:cs="Arial"/>
          <w:sz w:val="24"/>
          <w:szCs w:val="24"/>
        </w:rPr>
        <w:t xml:space="preserve">rzedmiotu </w:t>
      </w:r>
      <w:r w:rsidR="00110A79" w:rsidRPr="002365F9">
        <w:rPr>
          <w:rFonts w:ascii="Arial" w:hAnsi="Arial" w:cs="Arial"/>
          <w:sz w:val="24"/>
          <w:szCs w:val="24"/>
        </w:rPr>
        <w:t>U</w:t>
      </w:r>
      <w:r w:rsidR="008E441F" w:rsidRPr="002365F9">
        <w:rPr>
          <w:rFonts w:ascii="Arial" w:hAnsi="Arial" w:cs="Arial"/>
          <w:sz w:val="24"/>
          <w:szCs w:val="24"/>
        </w:rPr>
        <w:t xml:space="preserve">mowy </w:t>
      </w:r>
      <w:r w:rsidRPr="002365F9">
        <w:rPr>
          <w:rFonts w:ascii="Arial" w:hAnsi="Arial" w:cs="Arial"/>
          <w:sz w:val="24"/>
          <w:szCs w:val="24"/>
        </w:rPr>
        <w:t>w przypadku zaistnienia jednej lub kilku wymienionych poniżej okoliczności:</w:t>
      </w:r>
    </w:p>
    <w:p w14:paraId="5C4FDFB9" w14:textId="31340E83" w:rsidR="004E726E" w:rsidRPr="002365F9" w:rsidRDefault="00110A79" w:rsidP="00D00845">
      <w:pPr>
        <w:tabs>
          <w:tab w:val="left" w:pos="993"/>
        </w:tabs>
        <w:spacing w:after="0" w:line="276" w:lineRule="auto"/>
        <w:ind w:left="1134" w:hanging="567"/>
        <w:contextualSpacing/>
        <w:jc w:val="both"/>
        <w:rPr>
          <w:rFonts w:ascii="Arial" w:hAnsi="Arial" w:cs="Arial"/>
          <w:sz w:val="24"/>
          <w:szCs w:val="24"/>
        </w:rPr>
      </w:pPr>
      <w:r w:rsidRPr="002365F9">
        <w:rPr>
          <w:rFonts w:ascii="Arial" w:hAnsi="Arial" w:cs="Arial"/>
          <w:sz w:val="24"/>
          <w:szCs w:val="24"/>
        </w:rPr>
        <w:t>1)</w:t>
      </w:r>
      <w:r w:rsidRPr="002365F9">
        <w:rPr>
          <w:rFonts w:ascii="Arial" w:hAnsi="Arial" w:cs="Arial"/>
          <w:sz w:val="24"/>
          <w:szCs w:val="24"/>
        </w:rPr>
        <w:tab/>
      </w:r>
      <w:r w:rsidR="008E441F" w:rsidRPr="002365F9">
        <w:rPr>
          <w:rFonts w:ascii="Arial" w:hAnsi="Arial" w:cs="Arial"/>
          <w:sz w:val="24"/>
          <w:szCs w:val="24"/>
        </w:rPr>
        <w:t xml:space="preserve">spowodowanych </w:t>
      </w:r>
      <w:r w:rsidR="004E726E" w:rsidRPr="002365F9">
        <w:rPr>
          <w:rFonts w:ascii="Arial" w:hAnsi="Arial" w:cs="Arial"/>
          <w:sz w:val="24"/>
          <w:szCs w:val="24"/>
        </w:rPr>
        <w:t>warunkam</w:t>
      </w:r>
      <w:r w:rsidR="00D00845">
        <w:rPr>
          <w:rFonts w:ascii="Arial" w:hAnsi="Arial" w:cs="Arial"/>
          <w:sz w:val="24"/>
          <w:szCs w:val="24"/>
        </w:rPr>
        <w:t xml:space="preserve">i zewnętrznymi, w szczególności </w:t>
      </w:r>
      <w:r w:rsidR="004E726E" w:rsidRPr="002365F9">
        <w:rPr>
          <w:rFonts w:ascii="Arial" w:hAnsi="Arial" w:cs="Arial"/>
          <w:sz w:val="24"/>
          <w:szCs w:val="24"/>
        </w:rPr>
        <w:t>klęskami żywiołowymi, warunkami atmosferycznymi odbiegającymi od naturalnych (np. ponadprzeciętne opady deszczu lub śniegu, długotrwała susza, zjawiska nietypowe dla danej strefy klimatycznej);</w:t>
      </w:r>
    </w:p>
    <w:p w14:paraId="7F46B1C4" w14:textId="2911E4C1" w:rsidR="004E726E" w:rsidRPr="002365F9" w:rsidRDefault="004E726E" w:rsidP="00D5022E">
      <w:pPr>
        <w:tabs>
          <w:tab w:val="left" w:pos="993"/>
        </w:tabs>
        <w:spacing w:after="0" w:line="276" w:lineRule="auto"/>
        <w:ind w:left="993" w:hanging="426"/>
        <w:contextualSpacing/>
        <w:jc w:val="both"/>
        <w:rPr>
          <w:rFonts w:ascii="Arial" w:hAnsi="Arial" w:cs="Arial"/>
          <w:sz w:val="24"/>
          <w:szCs w:val="24"/>
        </w:rPr>
      </w:pPr>
      <w:r w:rsidRPr="002365F9">
        <w:rPr>
          <w:rFonts w:ascii="Arial" w:hAnsi="Arial" w:cs="Arial"/>
          <w:sz w:val="24"/>
          <w:szCs w:val="24"/>
        </w:rPr>
        <w:t>2)</w:t>
      </w:r>
      <w:r w:rsidRPr="002365F9">
        <w:rPr>
          <w:rFonts w:ascii="Arial" w:hAnsi="Arial" w:cs="Arial"/>
          <w:sz w:val="24"/>
          <w:szCs w:val="24"/>
        </w:rPr>
        <w:tab/>
        <w:t xml:space="preserve">spowodowanych warunkami geologicznymi, archeologicznymi lub terenowymi, </w:t>
      </w:r>
      <w:r w:rsidR="00CB4F02">
        <w:rPr>
          <w:rFonts w:ascii="Arial" w:hAnsi="Arial" w:cs="Arial"/>
          <w:sz w:val="24"/>
          <w:szCs w:val="24"/>
        </w:rPr>
        <w:br/>
      </w:r>
      <w:r w:rsidRPr="002365F9">
        <w:rPr>
          <w:rFonts w:ascii="Arial" w:hAnsi="Arial" w:cs="Arial"/>
          <w:sz w:val="24"/>
          <w:szCs w:val="24"/>
        </w:rPr>
        <w:t>w szczególności:</w:t>
      </w:r>
    </w:p>
    <w:p w14:paraId="561EAC2E" w14:textId="77777777" w:rsidR="004E726E" w:rsidRPr="002365F9" w:rsidRDefault="004E726E" w:rsidP="00D5022E">
      <w:pPr>
        <w:tabs>
          <w:tab w:val="left" w:pos="1418"/>
        </w:tabs>
        <w:spacing w:after="0" w:line="276" w:lineRule="auto"/>
        <w:ind w:left="1418" w:hanging="425"/>
        <w:contextualSpacing/>
        <w:jc w:val="both"/>
        <w:rPr>
          <w:rFonts w:ascii="Arial" w:hAnsi="Arial" w:cs="Arial"/>
          <w:sz w:val="24"/>
          <w:szCs w:val="24"/>
        </w:rPr>
      </w:pPr>
      <w:r w:rsidRPr="002365F9">
        <w:rPr>
          <w:rFonts w:ascii="Arial" w:hAnsi="Arial" w:cs="Arial"/>
          <w:sz w:val="24"/>
          <w:szCs w:val="24"/>
        </w:rPr>
        <w:t>a.</w:t>
      </w:r>
      <w:r w:rsidRPr="002365F9">
        <w:rPr>
          <w:rFonts w:ascii="Arial" w:hAnsi="Arial" w:cs="Arial"/>
          <w:sz w:val="24"/>
          <w:szCs w:val="24"/>
        </w:rPr>
        <w:tab/>
        <w:t>odnalezieniem niewypałów i niewybuchów,</w:t>
      </w:r>
    </w:p>
    <w:p w14:paraId="71C043D7" w14:textId="3E678128" w:rsidR="004E726E" w:rsidRPr="002365F9" w:rsidRDefault="004E726E" w:rsidP="00D5022E">
      <w:pPr>
        <w:tabs>
          <w:tab w:val="left" w:pos="1418"/>
        </w:tabs>
        <w:spacing w:after="0" w:line="276" w:lineRule="auto"/>
        <w:ind w:left="1418" w:hanging="425"/>
        <w:contextualSpacing/>
        <w:jc w:val="both"/>
        <w:rPr>
          <w:rFonts w:ascii="Arial" w:hAnsi="Arial" w:cs="Arial"/>
          <w:sz w:val="24"/>
          <w:szCs w:val="24"/>
        </w:rPr>
      </w:pPr>
      <w:r w:rsidRPr="002365F9">
        <w:rPr>
          <w:rFonts w:ascii="Arial" w:hAnsi="Arial" w:cs="Arial"/>
          <w:sz w:val="24"/>
          <w:szCs w:val="24"/>
        </w:rPr>
        <w:t>b.</w:t>
      </w:r>
      <w:r w:rsidRPr="002365F9">
        <w:rPr>
          <w:rFonts w:ascii="Arial" w:hAnsi="Arial" w:cs="Arial"/>
          <w:sz w:val="24"/>
          <w:szCs w:val="24"/>
        </w:rPr>
        <w:tab/>
        <w:t xml:space="preserve">stwierdzeniem odmiennych od przyjętych w </w:t>
      </w:r>
      <w:r w:rsidR="00CB4F02">
        <w:rPr>
          <w:rFonts w:ascii="Arial" w:hAnsi="Arial" w:cs="Arial"/>
          <w:sz w:val="24"/>
          <w:szCs w:val="24"/>
        </w:rPr>
        <w:t>dokumentacji projektowej warunk</w:t>
      </w:r>
      <w:r w:rsidR="00CB4F02" w:rsidRPr="00277E3B">
        <w:rPr>
          <w:rFonts w:ascii="Arial" w:hAnsi="Arial" w:cs="Arial"/>
          <w:sz w:val="24"/>
          <w:szCs w:val="24"/>
        </w:rPr>
        <w:t>ów</w:t>
      </w:r>
      <w:r w:rsidR="00CB4F02">
        <w:rPr>
          <w:rFonts w:ascii="Arial" w:hAnsi="Arial" w:cs="Arial"/>
          <w:sz w:val="24"/>
          <w:szCs w:val="24"/>
        </w:rPr>
        <w:t xml:space="preserve"> geologiczny</w:t>
      </w:r>
      <w:r w:rsidR="00CB4F02" w:rsidRPr="00277E3B">
        <w:rPr>
          <w:rFonts w:ascii="Arial" w:hAnsi="Arial" w:cs="Arial"/>
          <w:sz w:val="24"/>
          <w:szCs w:val="24"/>
        </w:rPr>
        <w:t>ch</w:t>
      </w:r>
      <w:r w:rsidRPr="002365F9">
        <w:rPr>
          <w:rFonts w:ascii="Arial" w:hAnsi="Arial" w:cs="Arial"/>
          <w:sz w:val="24"/>
          <w:szCs w:val="24"/>
        </w:rPr>
        <w:t xml:space="preserve"> (np.</w:t>
      </w:r>
      <w:r w:rsidR="00CB4F02">
        <w:rPr>
          <w:rFonts w:ascii="Arial" w:hAnsi="Arial" w:cs="Arial"/>
          <w:sz w:val="24"/>
          <w:szCs w:val="24"/>
        </w:rPr>
        <w:t xml:space="preserve"> </w:t>
      </w:r>
      <w:r w:rsidR="00CB4F02" w:rsidRPr="00277E3B">
        <w:rPr>
          <w:rFonts w:ascii="Arial" w:hAnsi="Arial" w:cs="Arial"/>
          <w:sz w:val="24"/>
          <w:szCs w:val="24"/>
        </w:rPr>
        <w:t>inne niż w dokumentacji projektowej</w:t>
      </w:r>
      <w:r w:rsidRPr="00277E3B">
        <w:rPr>
          <w:rFonts w:ascii="Arial" w:hAnsi="Arial" w:cs="Arial"/>
          <w:sz w:val="24"/>
          <w:szCs w:val="24"/>
        </w:rPr>
        <w:t xml:space="preserve"> </w:t>
      </w:r>
      <w:r w:rsidRPr="002365F9">
        <w:rPr>
          <w:rFonts w:ascii="Arial" w:hAnsi="Arial" w:cs="Arial"/>
          <w:sz w:val="24"/>
          <w:szCs w:val="24"/>
        </w:rPr>
        <w:t>kategorie gruntu);</w:t>
      </w:r>
    </w:p>
    <w:p w14:paraId="77F774DB" w14:textId="640EBA57" w:rsidR="004E726E" w:rsidRPr="002365F9" w:rsidRDefault="004E726E" w:rsidP="00D5022E">
      <w:pPr>
        <w:tabs>
          <w:tab w:val="left" w:pos="993"/>
        </w:tabs>
        <w:spacing w:after="0" w:line="276" w:lineRule="auto"/>
        <w:ind w:left="993" w:hanging="426"/>
        <w:contextualSpacing/>
        <w:jc w:val="both"/>
        <w:rPr>
          <w:rFonts w:ascii="Arial" w:hAnsi="Arial" w:cs="Arial"/>
          <w:sz w:val="24"/>
          <w:szCs w:val="24"/>
        </w:rPr>
      </w:pPr>
      <w:r w:rsidRPr="002365F9">
        <w:rPr>
          <w:rFonts w:ascii="Arial" w:hAnsi="Arial" w:cs="Arial"/>
          <w:sz w:val="24"/>
          <w:szCs w:val="24"/>
        </w:rPr>
        <w:t>3)</w:t>
      </w:r>
      <w:r w:rsidR="00110A79" w:rsidRPr="002365F9">
        <w:rPr>
          <w:rFonts w:ascii="Arial" w:hAnsi="Arial" w:cs="Arial"/>
          <w:sz w:val="24"/>
          <w:szCs w:val="24"/>
        </w:rPr>
        <w:tab/>
        <w:t>b</w:t>
      </w:r>
      <w:r w:rsidRPr="002365F9">
        <w:rPr>
          <w:rFonts w:ascii="Arial" w:hAnsi="Arial" w:cs="Arial"/>
          <w:sz w:val="24"/>
          <w:szCs w:val="24"/>
        </w:rPr>
        <w:t xml:space="preserve">ędących następstwem zdarzeń leżących po stronie Zamawiającego, takich jak </w:t>
      </w:r>
      <w:r w:rsidR="00D266DC">
        <w:rPr>
          <w:rFonts w:ascii="Arial" w:hAnsi="Arial" w:cs="Arial"/>
          <w:sz w:val="24"/>
          <w:szCs w:val="24"/>
        </w:rPr>
        <w:br/>
      </w:r>
      <w:r w:rsidRPr="002365F9">
        <w:rPr>
          <w:rFonts w:ascii="Arial" w:hAnsi="Arial" w:cs="Arial"/>
          <w:sz w:val="24"/>
          <w:szCs w:val="24"/>
        </w:rPr>
        <w:t>w szczególności:</w:t>
      </w:r>
    </w:p>
    <w:p w14:paraId="6B4AE92C" w14:textId="77777777" w:rsidR="004E726E" w:rsidRPr="002365F9" w:rsidRDefault="004E726E" w:rsidP="00D5022E">
      <w:pPr>
        <w:tabs>
          <w:tab w:val="left" w:pos="1418"/>
        </w:tabs>
        <w:spacing w:after="0" w:line="276" w:lineRule="auto"/>
        <w:ind w:left="1418" w:hanging="425"/>
        <w:contextualSpacing/>
        <w:jc w:val="both"/>
        <w:rPr>
          <w:rFonts w:ascii="Arial" w:hAnsi="Arial" w:cs="Arial"/>
          <w:sz w:val="24"/>
          <w:szCs w:val="24"/>
        </w:rPr>
      </w:pPr>
      <w:r w:rsidRPr="002365F9">
        <w:rPr>
          <w:rFonts w:ascii="Arial" w:hAnsi="Arial" w:cs="Arial"/>
          <w:sz w:val="24"/>
          <w:szCs w:val="24"/>
        </w:rPr>
        <w:t>a.</w:t>
      </w:r>
      <w:r w:rsidRPr="002365F9">
        <w:rPr>
          <w:rFonts w:ascii="Arial" w:hAnsi="Arial" w:cs="Arial"/>
          <w:sz w:val="24"/>
          <w:szCs w:val="24"/>
        </w:rPr>
        <w:tab/>
        <w:t>wstrzymaniem robót przez Zamawiającego,</w:t>
      </w:r>
    </w:p>
    <w:p w14:paraId="33E02150" w14:textId="77777777" w:rsidR="004E726E" w:rsidRPr="002365F9" w:rsidRDefault="004E726E" w:rsidP="00D5022E">
      <w:pPr>
        <w:tabs>
          <w:tab w:val="left" w:pos="1418"/>
        </w:tabs>
        <w:spacing w:after="0" w:line="276" w:lineRule="auto"/>
        <w:ind w:left="1418" w:hanging="425"/>
        <w:contextualSpacing/>
        <w:jc w:val="both"/>
        <w:rPr>
          <w:rFonts w:ascii="Arial" w:hAnsi="Arial" w:cs="Arial"/>
          <w:sz w:val="24"/>
          <w:szCs w:val="24"/>
        </w:rPr>
      </w:pPr>
      <w:r w:rsidRPr="002365F9">
        <w:rPr>
          <w:rFonts w:ascii="Arial" w:hAnsi="Arial" w:cs="Arial"/>
          <w:sz w:val="24"/>
          <w:szCs w:val="24"/>
        </w:rPr>
        <w:t>b.</w:t>
      </w:r>
      <w:r w:rsidRPr="002365F9">
        <w:rPr>
          <w:rFonts w:ascii="Arial" w:hAnsi="Arial" w:cs="Arial"/>
          <w:sz w:val="24"/>
          <w:szCs w:val="24"/>
        </w:rPr>
        <w:tab/>
        <w:t xml:space="preserve">koniecznością usunięcia błędów lub wprowadzenia zmian w dokumentacji projektowej; </w:t>
      </w:r>
    </w:p>
    <w:p w14:paraId="386ADC4B" w14:textId="77777777" w:rsidR="004E726E" w:rsidRPr="002365F9" w:rsidRDefault="004E726E" w:rsidP="00D5022E">
      <w:pPr>
        <w:tabs>
          <w:tab w:val="left" w:pos="993"/>
        </w:tabs>
        <w:spacing w:after="0" w:line="276" w:lineRule="auto"/>
        <w:ind w:left="993" w:hanging="426"/>
        <w:contextualSpacing/>
        <w:jc w:val="both"/>
        <w:rPr>
          <w:rFonts w:ascii="Arial" w:hAnsi="Arial" w:cs="Arial"/>
          <w:sz w:val="24"/>
          <w:szCs w:val="24"/>
        </w:rPr>
      </w:pPr>
      <w:r w:rsidRPr="002365F9">
        <w:rPr>
          <w:rFonts w:ascii="Arial" w:hAnsi="Arial" w:cs="Arial"/>
          <w:sz w:val="24"/>
          <w:szCs w:val="24"/>
        </w:rPr>
        <w:t>4)</w:t>
      </w:r>
      <w:r w:rsidRPr="002365F9">
        <w:rPr>
          <w:rFonts w:ascii="Arial" w:hAnsi="Arial" w:cs="Arial"/>
          <w:sz w:val="24"/>
          <w:szCs w:val="24"/>
        </w:rPr>
        <w:tab/>
        <w:t>będących następstwem działania organów administracji, w szczególności takich jak np.:</w:t>
      </w:r>
    </w:p>
    <w:p w14:paraId="7692081A" w14:textId="77777777" w:rsidR="004E726E" w:rsidRPr="002365F9" w:rsidRDefault="004E726E" w:rsidP="00D5022E">
      <w:pPr>
        <w:tabs>
          <w:tab w:val="left" w:pos="1418"/>
        </w:tabs>
        <w:spacing w:after="0" w:line="276" w:lineRule="auto"/>
        <w:ind w:left="1418" w:hanging="425"/>
        <w:contextualSpacing/>
        <w:jc w:val="both"/>
        <w:rPr>
          <w:rFonts w:ascii="Arial" w:hAnsi="Arial" w:cs="Arial"/>
          <w:sz w:val="24"/>
          <w:szCs w:val="24"/>
        </w:rPr>
      </w:pPr>
      <w:r w:rsidRPr="002365F9">
        <w:rPr>
          <w:rFonts w:ascii="Arial" w:hAnsi="Arial" w:cs="Arial"/>
          <w:sz w:val="24"/>
          <w:szCs w:val="24"/>
        </w:rPr>
        <w:t>a.</w:t>
      </w:r>
      <w:r w:rsidRPr="002365F9">
        <w:rPr>
          <w:rFonts w:ascii="Arial" w:hAnsi="Arial" w:cs="Arial"/>
          <w:sz w:val="24"/>
          <w:szCs w:val="24"/>
        </w:rPr>
        <w:tab/>
        <w:t>odmową wydania przez organy administracji wymaganych decyzji, zezwoleń, uzgodnień na skutek błędów w dokumentacji projektowej,</w:t>
      </w:r>
    </w:p>
    <w:p w14:paraId="5B4DCBFF" w14:textId="05188E8A" w:rsidR="004E726E" w:rsidRPr="002365F9" w:rsidRDefault="004E726E" w:rsidP="00D5022E">
      <w:pPr>
        <w:tabs>
          <w:tab w:val="left" w:pos="1418"/>
        </w:tabs>
        <w:spacing w:after="0" w:line="276" w:lineRule="auto"/>
        <w:ind w:left="1418" w:hanging="425"/>
        <w:contextualSpacing/>
        <w:jc w:val="both"/>
        <w:rPr>
          <w:rFonts w:ascii="Arial" w:hAnsi="Arial" w:cs="Arial"/>
          <w:sz w:val="24"/>
          <w:szCs w:val="24"/>
        </w:rPr>
      </w:pPr>
      <w:r w:rsidRPr="002365F9">
        <w:rPr>
          <w:rFonts w:ascii="Arial" w:hAnsi="Arial" w:cs="Arial"/>
          <w:sz w:val="24"/>
          <w:szCs w:val="24"/>
        </w:rPr>
        <w:t>b.</w:t>
      </w:r>
      <w:r w:rsidRPr="002365F9">
        <w:rPr>
          <w:rFonts w:ascii="Arial" w:hAnsi="Arial" w:cs="Arial"/>
          <w:sz w:val="24"/>
          <w:szCs w:val="24"/>
        </w:rPr>
        <w:tab/>
        <w:t>wstrzy</w:t>
      </w:r>
      <w:r w:rsidR="00D266DC">
        <w:rPr>
          <w:rFonts w:ascii="Arial" w:hAnsi="Arial" w:cs="Arial"/>
          <w:sz w:val="24"/>
          <w:szCs w:val="24"/>
        </w:rPr>
        <w:t xml:space="preserve">maniem robót budowlanych przez </w:t>
      </w:r>
      <w:r w:rsidRPr="002365F9">
        <w:rPr>
          <w:rFonts w:ascii="Arial" w:hAnsi="Arial" w:cs="Arial"/>
          <w:sz w:val="24"/>
          <w:szCs w:val="24"/>
        </w:rPr>
        <w:t>organy nadzoru;</w:t>
      </w:r>
    </w:p>
    <w:p w14:paraId="5297EDE5" w14:textId="660A6DF8" w:rsidR="004E726E" w:rsidRDefault="004E726E" w:rsidP="00D5022E">
      <w:pPr>
        <w:tabs>
          <w:tab w:val="left" w:pos="993"/>
        </w:tabs>
        <w:spacing w:after="0" w:line="276" w:lineRule="auto"/>
        <w:ind w:left="993" w:hanging="426"/>
        <w:contextualSpacing/>
        <w:jc w:val="both"/>
        <w:rPr>
          <w:rFonts w:ascii="Arial" w:hAnsi="Arial" w:cs="Arial"/>
          <w:sz w:val="24"/>
          <w:szCs w:val="24"/>
        </w:rPr>
      </w:pPr>
      <w:r w:rsidRPr="002365F9">
        <w:rPr>
          <w:rFonts w:ascii="Arial" w:hAnsi="Arial" w:cs="Arial"/>
          <w:sz w:val="24"/>
          <w:szCs w:val="24"/>
        </w:rPr>
        <w:t>5)</w:t>
      </w:r>
      <w:r w:rsidRPr="002365F9">
        <w:rPr>
          <w:rFonts w:ascii="Arial" w:hAnsi="Arial" w:cs="Arial"/>
          <w:sz w:val="24"/>
          <w:szCs w:val="24"/>
        </w:rPr>
        <w:tab/>
        <w:t xml:space="preserve">stanowiących inne przyczyny zewnętrzne niezależne od Zamawiającego </w:t>
      </w:r>
      <w:r w:rsidR="00D266DC">
        <w:rPr>
          <w:rFonts w:ascii="Arial" w:hAnsi="Arial" w:cs="Arial"/>
          <w:sz w:val="24"/>
          <w:szCs w:val="24"/>
        </w:rPr>
        <w:br/>
      </w:r>
      <w:r w:rsidRPr="002365F9">
        <w:rPr>
          <w:rFonts w:ascii="Arial" w:hAnsi="Arial" w:cs="Arial"/>
          <w:sz w:val="24"/>
          <w:szCs w:val="24"/>
        </w:rPr>
        <w:t>oraz Wykonawcy skutkujące niemożliwością prowadzenia prac takie jak np. błędy</w:t>
      </w:r>
      <w:r w:rsidR="00D266DC">
        <w:rPr>
          <w:rFonts w:ascii="Arial" w:hAnsi="Arial" w:cs="Arial"/>
          <w:sz w:val="24"/>
          <w:szCs w:val="24"/>
        </w:rPr>
        <w:t xml:space="preserve"> oraz niedopatrzenia powstałe w </w:t>
      </w:r>
      <w:r w:rsidRPr="002365F9">
        <w:rPr>
          <w:rFonts w:ascii="Arial" w:hAnsi="Arial" w:cs="Arial"/>
          <w:sz w:val="24"/>
          <w:szCs w:val="24"/>
        </w:rPr>
        <w:t>wyniku działalności człowieka, których skutki mogą doprowadzić do znacznej modyfikacji pierwotnych założeń projektu.</w:t>
      </w:r>
    </w:p>
    <w:p w14:paraId="298E587D" w14:textId="1B6FABBC" w:rsidR="004E726E" w:rsidRPr="002365F9" w:rsidRDefault="0057785C" w:rsidP="0057785C">
      <w:pPr>
        <w:tabs>
          <w:tab w:val="left" w:pos="993"/>
        </w:tabs>
        <w:spacing w:after="0" w:line="276" w:lineRule="auto"/>
        <w:ind w:left="993" w:hanging="426"/>
        <w:contextualSpacing/>
        <w:jc w:val="both"/>
        <w:rPr>
          <w:rFonts w:ascii="Arial" w:hAnsi="Arial" w:cs="Arial"/>
          <w:sz w:val="24"/>
          <w:szCs w:val="24"/>
        </w:rPr>
      </w:pPr>
      <w:r>
        <w:rPr>
          <w:rFonts w:ascii="Arial" w:hAnsi="Arial" w:cs="Arial"/>
          <w:sz w:val="24"/>
          <w:szCs w:val="24"/>
        </w:rPr>
        <w:t xml:space="preserve">6)  </w:t>
      </w:r>
      <w:r w:rsidR="004E726E" w:rsidRPr="002365F9">
        <w:rPr>
          <w:rFonts w:ascii="Arial" w:hAnsi="Arial" w:cs="Arial"/>
          <w:sz w:val="24"/>
          <w:szCs w:val="24"/>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2365F9">
        <w:rPr>
          <w:rFonts w:ascii="Arial" w:hAnsi="Arial" w:cs="Arial"/>
          <w:sz w:val="24"/>
          <w:szCs w:val="24"/>
        </w:rPr>
        <w:t xml:space="preserve">stosowanie do </w:t>
      </w:r>
      <w:r w:rsidR="004E726E" w:rsidRPr="002365F9">
        <w:rPr>
          <w:rFonts w:ascii="Arial" w:hAnsi="Arial" w:cs="Arial"/>
          <w:sz w:val="24"/>
          <w:szCs w:val="24"/>
        </w:rPr>
        <w:t>okres</w:t>
      </w:r>
      <w:r w:rsidR="00110A79" w:rsidRPr="002365F9">
        <w:rPr>
          <w:rFonts w:ascii="Arial" w:hAnsi="Arial" w:cs="Arial"/>
          <w:sz w:val="24"/>
          <w:szCs w:val="24"/>
        </w:rPr>
        <w:t>u</w:t>
      </w:r>
      <w:r w:rsidR="004E726E" w:rsidRPr="002365F9">
        <w:rPr>
          <w:rFonts w:ascii="Arial" w:hAnsi="Arial" w:cs="Arial"/>
          <w:sz w:val="24"/>
          <w:szCs w:val="24"/>
        </w:rPr>
        <w:t xml:space="preserve"> trwania tych okoliczności </w:t>
      </w:r>
      <w:r w:rsidR="00110A79" w:rsidRPr="002365F9">
        <w:rPr>
          <w:rFonts w:ascii="Arial" w:hAnsi="Arial" w:cs="Arial"/>
          <w:sz w:val="24"/>
          <w:szCs w:val="24"/>
        </w:rPr>
        <w:t xml:space="preserve">oraz skutków, które te okoliczności wywołały. </w:t>
      </w:r>
    </w:p>
    <w:p w14:paraId="54E57545" w14:textId="77777777" w:rsidR="004E726E" w:rsidRPr="002365F9" w:rsidRDefault="004E726E" w:rsidP="00D5022E">
      <w:pPr>
        <w:tabs>
          <w:tab w:val="left" w:pos="567"/>
        </w:tabs>
        <w:spacing w:after="0" w:line="276" w:lineRule="auto"/>
        <w:ind w:left="567" w:hanging="283"/>
        <w:contextualSpacing/>
        <w:jc w:val="both"/>
        <w:rPr>
          <w:rFonts w:ascii="Arial" w:hAnsi="Arial" w:cs="Arial"/>
          <w:sz w:val="24"/>
          <w:szCs w:val="24"/>
        </w:rPr>
      </w:pPr>
      <w:r w:rsidRPr="002365F9">
        <w:rPr>
          <w:rFonts w:ascii="Arial" w:hAnsi="Arial" w:cs="Arial"/>
          <w:sz w:val="24"/>
          <w:szCs w:val="24"/>
        </w:rPr>
        <w:t>2.</w:t>
      </w:r>
      <w:r w:rsidRPr="002365F9">
        <w:rPr>
          <w:rFonts w:ascii="Arial" w:hAnsi="Arial" w:cs="Arial"/>
          <w:sz w:val="24"/>
          <w:szCs w:val="24"/>
        </w:rPr>
        <w:tab/>
        <w:t>Zmiana sposobu spełnienia świadczenia:</w:t>
      </w:r>
    </w:p>
    <w:p w14:paraId="01D0CB4F" w14:textId="77777777" w:rsidR="004E726E" w:rsidRPr="002365F9" w:rsidRDefault="004E726E" w:rsidP="00D5022E">
      <w:pPr>
        <w:tabs>
          <w:tab w:val="left" w:pos="1134"/>
        </w:tabs>
        <w:spacing w:after="0" w:line="276" w:lineRule="auto"/>
        <w:ind w:left="1134" w:hanging="567"/>
        <w:contextualSpacing/>
        <w:jc w:val="both"/>
        <w:rPr>
          <w:rFonts w:ascii="Arial" w:hAnsi="Arial" w:cs="Arial"/>
          <w:sz w:val="24"/>
          <w:szCs w:val="24"/>
        </w:rPr>
      </w:pPr>
      <w:r w:rsidRPr="002365F9">
        <w:rPr>
          <w:rFonts w:ascii="Arial" w:hAnsi="Arial" w:cs="Arial"/>
          <w:sz w:val="24"/>
          <w:szCs w:val="24"/>
        </w:rPr>
        <w:lastRenderedPageBreak/>
        <w:t>1)</w:t>
      </w:r>
      <w:r w:rsidRPr="002365F9">
        <w:rPr>
          <w:rFonts w:ascii="Arial" w:hAnsi="Arial" w:cs="Arial"/>
          <w:sz w:val="24"/>
          <w:szCs w:val="24"/>
        </w:rPr>
        <w:tab/>
        <w:t>zmiany technologiczne, w szczególności:</w:t>
      </w:r>
    </w:p>
    <w:p w14:paraId="4214571D" w14:textId="3929B4E9" w:rsidR="004E726E" w:rsidRPr="002365F9" w:rsidRDefault="004E726E" w:rsidP="00D5022E">
      <w:pPr>
        <w:tabs>
          <w:tab w:val="left" w:pos="1418"/>
        </w:tabs>
        <w:spacing w:after="0" w:line="276" w:lineRule="auto"/>
        <w:ind w:left="1418" w:hanging="284"/>
        <w:contextualSpacing/>
        <w:jc w:val="both"/>
        <w:rPr>
          <w:rFonts w:ascii="Arial" w:hAnsi="Arial" w:cs="Arial"/>
          <w:sz w:val="24"/>
          <w:szCs w:val="24"/>
        </w:rPr>
      </w:pPr>
      <w:r w:rsidRPr="002365F9">
        <w:rPr>
          <w:rFonts w:ascii="Arial" w:hAnsi="Arial" w:cs="Arial"/>
          <w:sz w:val="24"/>
          <w:szCs w:val="24"/>
        </w:rPr>
        <w:t>a.</w:t>
      </w:r>
      <w:r w:rsidRPr="002365F9">
        <w:rPr>
          <w:rFonts w:ascii="Arial" w:hAnsi="Arial" w:cs="Arial"/>
          <w:sz w:val="24"/>
          <w:szCs w:val="24"/>
        </w:rPr>
        <w:tab/>
        <w:t xml:space="preserve">konieczność zrealizowania projektu przy zastosowaniu innych rozwiązań technicznych/technologicznych niż wskazane w dokumentacji projektowej, </w:t>
      </w:r>
      <w:r w:rsidR="00D266DC">
        <w:rPr>
          <w:rFonts w:ascii="Arial" w:hAnsi="Arial" w:cs="Arial"/>
          <w:sz w:val="24"/>
          <w:szCs w:val="24"/>
        </w:rPr>
        <w:br/>
      </w:r>
      <w:r w:rsidRPr="002365F9">
        <w:rPr>
          <w:rFonts w:ascii="Arial" w:hAnsi="Arial" w:cs="Arial"/>
          <w:sz w:val="24"/>
          <w:szCs w:val="24"/>
        </w:rPr>
        <w:t>w sytuacji, gdyby zastosowanie przewidzianych rozwiązań groziło niewykonaniem lub wadliwym wykonaniem projektu,</w:t>
      </w:r>
    </w:p>
    <w:p w14:paraId="215EBCF8" w14:textId="47E27595" w:rsidR="004E726E" w:rsidRPr="002365F9" w:rsidRDefault="004E726E" w:rsidP="00D5022E">
      <w:pPr>
        <w:tabs>
          <w:tab w:val="left" w:pos="1418"/>
        </w:tabs>
        <w:spacing w:after="0" w:line="276" w:lineRule="auto"/>
        <w:ind w:left="1418" w:hanging="284"/>
        <w:contextualSpacing/>
        <w:jc w:val="both"/>
        <w:rPr>
          <w:rFonts w:ascii="Arial" w:hAnsi="Arial" w:cs="Arial"/>
          <w:sz w:val="24"/>
          <w:szCs w:val="24"/>
        </w:rPr>
      </w:pPr>
      <w:r w:rsidRPr="002365F9">
        <w:rPr>
          <w:rFonts w:ascii="Arial" w:hAnsi="Arial" w:cs="Arial"/>
          <w:sz w:val="24"/>
          <w:szCs w:val="24"/>
        </w:rPr>
        <w:t>b.</w:t>
      </w:r>
      <w:r w:rsidRPr="002365F9">
        <w:rPr>
          <w:rFonts w:ascii="Arial" w:hAnsi="Arial" w:cs="Arial"/>
          <w:sz w:val="24"/>
          <w:szCs w:val="24"/>
        </w:rPr>
        <w:tab/>
        <w:t xml:space="preserve">odmienne od przyjętych w </w:t>
      </w:r>
      <w:r w:rsidR="00D266DC">
        <w:rPr>
          <w:rFonts w:ascii="Arial" w:hAnsi="Arial" w:cs="Arial"/>
          <w:sz w:val="24"/>
          <w:szCs w:val="24"/>
        </w:rPr>
        <w:t>dokumentacji projektowej warunk</w:t>
      </w:r>
      <w:r w:rsidR="00D266DC" w:rsidRPr="00277E3B">
        <w:rPr>
          <w:rFonts w:ascii="Arial" w:hAnsi="Arial" w:cs="Arial"/>
          <w:sz w:val="24"/>
          <w:szCs w:val="24"/>
        </w:rPr>
        <w:t>ów</w:t>
      </w:r>
      <w:r w:rsidR="00D266DC">
        <w:rPr>
          <w:rFonts w:ascii="Arial" w:hAnsi="Arial" w:cs="Arial"/>
          <w:sz w:val="24"/>
          <w:szCs w:val="24"/>
        </w:rPr>
        <w:t xml:space="preserve"> geologicz</w:t>
      </w:r>
      <w:r w:rsidR="00D266DC" w:rsidRPr="00277E3B">
        <w:rPr>
          <w:rFonts w:ascii="Arial" w:hAnsi="Arial" w:cs="Arial"/>
          <w:sz w:val="24"/>
          <w:szCs w:val="24"/>
        </w:rPr>
        <w:t>nych</w:t>
      </w:r>
      <w:r w:rsidRPr="002365F9">
        <w:rPr>
          <w:rFonts w:ascii="Arial" w:hAnsi="Arial" w:cs="Arial"/>
          <w:sz w:val="24"/>
          <w:szCs w:val="24"/>
        </w:rPr>
        <w:t xml:space="preserve"> (np. </w:t>
      </w:r>
      <w:r w:rsidR="00D266DC" w:rsidRPr="00277E3B">
        <w:rPr>
          <w:rFonts w:ascii="Arial" w:hAnsi="Arial" w:cs="Arial"/>
          <w:sz w:val="24"/>
          <w:szCs w:val="24"/>
        </w:rPr>
        <w:t xml:space="preserve">inne niż w dokumentacji projektowej </w:t>
      </w:r>
      <w:r w:rsidRPr="002365F9">
        <w:rPr>
          <w:rFonts w:ascii="Arial" w:hAnsi="Arial" w:cs="Arial"/>
          <w:sz w:val="24"/>
          <w:szCs w:val="24"/>
        </w:rPr>
        <w:t>kategorie gruntu) skutkujące niemożliwością zrealizowania przedmiotu umowy przy dotychczasowych założeniach technologicznych;</w:t>
      </w:r>
    </w:p>
    <w:p w14:paraId="4A8440DF" w14:textId="2B6142A1" w:rsidR="004E726E" w:rsidRPr="002365F9" w:rsidRDefault="004E726E" w:rsidP="00D5022E">
      <w:pPr>
        <w:tabs>
          <w:tab w:val="left" w:pos="1418"/>
        </w:tabs>
        <w:spacing w:after="0" w:line="276" w:lineRule="auto"/>
        <w:ind w:left="1418" w:hanging="284"/>
        <w:contextualSpacing/>
        <w:jc w:val="both"/>
        <w:rPr>
          <w:rFonts w:ascii="Arial" w:hAnsi="Arial" w:cs="Arial"/>
          <w:sz w:val="24"/>
          <w:szCs w:val="24"/>
        </w:rPr>
      </w:pPr>
      <w:r w:rsidRPr="002365F9">
        <w:rPr>
          <w:rFonts w:ascii="Arial" w:hAnsi="Arial" w:cs="Arial"/>
          <w:sz w:val="24"/>
          <w:szCs w:val="24"/>
        </w:rPr>
        <w:t>c.</w:t>
      </w:r>
      <w:r w:rsidRPr="002365F9">
        <w:rPr>
          <w:rFonts w:ascii="Arial" w:hAnsi="Arial" w:cs="Arial"/>
          <w:sz w:val="24"/>
          <w:szCs w:val="24"/>
        </w:rPr>
        <w:tab/>
        <w:t>konieczność zrealizowania projektu przy zastosowaniu innych rozwiązań technicznych lub materiałowych ze względu na zmiany obowiązującego prawa</w:t>
      </w:r>
      <w:r w:rsidR="00723C0C">
        <w:rPr>
          <w:rFonts w:ascii="Arial" w:hAnsi="Arial" w:cs="Arial"/>
          <w:sz w:val="24"/>
          <w:szCs w:val="24"/>
        </w:rPr>
        <w:t>.</w:t>
      </w:r>
      <w:r w:rsidRPr="002365F9">
        <w:rPr>
          <w:rFonts w:ascii="Arial" w:hAnsi="Arial" w:cs="Arial"/>
          <w:sz w:val="24"/>
          <w:szCs w:val="24"/>
        </w:rPr>
        <w:t xml:space="preserve"> </w:t>
      </w:r>
    </w:p>
    <w:p w14:paraId="3FC29E81" w14:textId="0E00601B" w:rsidR="004E726E" w:rsidRPr="002365F9" w:rsidRDefault="004E726E" w:rsidP="00723C0C">
      <w:pPr>
        <w:tabs>
          <w:tab w:val="left" w:pos="2268"/>
        </w:tabs>
        <w:spacing w:after="0" w:line="276" w:lineRule="auto"/>
        <w:ind w:left="1418"/>
        <w:contextualSpacing/>
        <w:jc w:val="both"/>
        <w:rPr>
          <w:rFonts w:ascii="Arial" w:hAnsi="Arial" w:cs="Arial"/>
          <w:sz w:val="24"/>
          <w:szCs w:val="24"/>
        </w:rPr>
      </w:pPr>
      <w:r w:rsidRPr="002365F9">
        <w:rPr>
          <w:rFonts w:ascii="Arial" w:hAnsi="Arial" w:cs="Arial"/>
          <w:sz w:val="24"/>
          <w:szCs w:val="24"/>
        </w:rPr>
        <w:t>Zmiany wskazywane w lit</w:t>
      </w:r>
      <w:r w:rsidR="00675A32" w:rsidRPr="002365F9">
        <w:rPr>
          <w:rFonts w:ascii="Arial" w:hAnsi="Arial" w:cs="Arial"/>
          <w:sz w:val="24"/>
          <w:szCs w:val="24"/>
        </w:rPr>
        <w:t>.</w:t>
      </w:r>
      <w:r w:rsidRPr="002365F9">
        <w:rPr>
          <w:rFonts w:ascii="Arial" w:hAnsi="Arial" w:cs="Arial"/>
          <w:sz w:val="24"/>
          <w:szCs w:val="24"/>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Każda ze wskazywanych w lit</w:t>
      </w:r>
      <w:r w:rsidR="00675A32" w:rsidRPr="002365F9">
        <w:rPr>
          <w:rFonts w:ascii="Arial" w:hAnsi="Arial" w:cs="Arial"/>
          <w:sz w:val="24"/>
          <w:szCs w:val="24"/>
        </w:rPr>
        <w:t>.</w:t>
      </w:r>
      <w:r w:rsidRPr="002365F9">
        <w:rPr>
          <w:rFonts w:ascii="Arial" w:hAnsi="Arial" w:cs="Arial"/>
          <w:sz w:val="24"/>
          <w:szCs w:val="24"/>
        </w:rPr>
        <w:t xml:space="preserve"> a – c zmian może być powiązana </w:t>
      </w:r>
      <w:r w:rsidR="00D266DC">
        <w:rPr>
          <w:rFonts w:ascii="Arial" w:hAnsi="Arial" w:cs="Arial"/>
          <w:sz w:val="24"/>
          <w:szCs w:val="24"/>
        </w:rPr>
        <w:br/>
      </w:r>
      <w:r w:rsidRPr="002365F9">
        <w:rPr>
          <w:rFonts w:ascii="Arial" w:hAnsi="Arial" w:cs="Arial"/>
          <w:sz w:val="24"/>
          <w:szCs w:val="24"/>
        </w:rPr>
        <w:t xml:space="preserve">z obniżeniem wynagrodzenia na zasadach określonych przez Strony. </w:t>
      </w:r>
    </w:p>
    <w:p w14:paraId="28478A84" w14:textId="77777777" w:rsidR="004E726E" w:rsidRPr="002365F9" w:rsidRDefault="004E726E" w:rsidP="00D5022E">
      <w:pPr>
        <w:tabs>
          <w:tab w:val="left" w:pos="851"/>
        </w:tabs>
        <w:spacing w:after="0" w:line="276" w:lineRule="auto"/>
        <w:ind w:left="851" w:hanging="567"/>
        <w:contextualSpacing/>
        <w:jc w:val="both"/>
        <w:rPr>
          <w:rFonts w:ascii="Arial" w:hAnsi="Arial" w:cs="Arial"/>
          <w:sz w:val="24"/>
          <w:szCs w:val="24"/>
        </w:rPr>
      </w:pPr>
      <w:r w:rsidRPr="002365F9">
        <w:rPr>
          <w:rFonts w:ascii="Arial" w:hAnsi="Arial" w:cs="Arial"/>
          <w:sz w:val="24"/>
          <w:szCs w:val="24"/>
        </w:rPr>
        <w:t>3.</w:t>
      </w:r>
      <w:r w:rsidRPr="002365F9">
        <w:rPr>
          <w:rFonts w:ascii="Arial" w:hAnsi="Arial" w:cs="Arial"/>
          <w:sz w:val="24"/>
          <w:szCs w:val="24"/>
        </w:rPr>
        <w:tab/>
        <w:t>Pozostałe zmiany</w:t>
      </w:r>
      <w:r w:rsidR="00675A32" w:rsidRPr="002365F9">
        <w:rPr>
          <w:rFonts w:ascii="Arial" w:hAnsi="Arial" w:cs="Arial"/>
          <w:sz w:val="24"/>
          <w:szCs w:val="24"/>
        </w:rPr>
        <w:t>:</w:t>
      </w:r>
      <w:r w:rsidRPr="002365F9">
        <w:rPr>
          <w:rFonts w:ascii="Arial" w:hAnsi="Arial" w:cs="Arial"/>
          <w:sz w:val="24"/>
          <w:szCs w:val="24"/>
        </w:rPr>
        <w:t xml:space="preserve"> </w:t>
      </w:r>
    </w:p>
    <w:p w14:paraId="5B99A0A6" w14:textId="458586EC" w:rsidR="004E726E" w:rsidRPr="002365F9" w:rsidRDefault="004E726E" w:rsidP="00D5022E">
      <w:pPr>
        <w:tabs>
          <w:tab w:val="left" w:pos="1134"/>
        </w:tabs>
        <w:spacing w:after="0" w:line="276" w:lineRule="auto"/>
        <w:ind w:left="1134" w:hanging="283"/>
        <w:contextualSpacing/>
        <w:jc w:val="both"/>
        <w:rPr>
          <w:rFonts w:ascii="Arial" w:hAnsi="Arial" w:cs="Arial"/>
          <w:sz w:val="24"/>
          <w:szCs w:val="24"/>
        </w:rPr>
      </w:pPr>
      <w:r w:rsidRPr="002365F9">
        <w:rPr>
          <w:rFonts w:ascii="Arial" w:hAnsi="Arial" w:cs="Arial"/>
          <w:sz w:val="24"/>
          <w:szCs w:val="24"/>
        </w:rPr>
        <w:t>1)</w:t>
      </w:r>
      <w:r w:rsidRPr="002365F9">
        <w:rPr>
          <w:rFonts w:ascii="Arial" w:hAnsi="Arial" w:cs="Arial"/>
          <w:sz w:val="24"/>
          <w:szCs w:val="24"/>
        </w:rPr>
        <w:tab/>
      </w:r>
      <w:r w:rsidR="00634B41">
        <w:rPr>
          <w:rFonts w:ascii="Arial" w:hAnsi="Arial" w:cs="Arial"/>
          <w:sz w:val="24"/>
          <w:szCs w:val="24"/>
        </w:rPr>
        <w:t>zmiana obowiązującej stawki VAT, j</w:t>
      </w:r>
      <w:r w:rsidRPr="002365F9">
        <w:rPr>
          <w:rFonts w:ascii="Arial" w:hAnsi="Arial" w:cs="Arial"/>
          <w:sz w:val="24"/>
          <w:szCs w:val="24"/>
        </w:rPr>
        <w:t xml:space="preserve">eśli zmiana stawki VAT będzie powodować zwiększenie kosztów wykonania umowy po stronie Wykonawcy, Zamawiający dopuszcza możliwość zwiększenia wynagrodzenia o kwotę równą różnicy </w:t>
      </w:r>
      <w:r w:rsidR="00D266DC">
        <w:rPr>
          <w:rFonts w:ascii="Arial" w:hAnsi="Arial" w:cs="Arial"/>
          <w:sz w:val="24"/>
          <w:szCs w:val="24"/>
        </w:rPr>
        <w:br/>
      </w:r>
      <w:r w:rsidRPr="002365F9">
        <w:rPr>
          <w:rFonts w:ascii="Arial" w:hAnsi="Arial" w:cs="Arial"/>
          <w:sz w:val="24"/>
          <w:szCs w:val="24"/>
        </w:rPr>
        <w:t xml:space="preserve">w kwocie podatku zapłaconego przez wykonawcę. </w:t>
      </w:r>
    </w:p>
    <w:p w14:paraId="2FB4F113" w14:textId="3C6BE370" w:rsidR="004E726E" w:rsidRPr="002365F9" w:rsidRDefault="004E726E" w:rsidP="00D5022E">
      <w:pPr>
        <w:tabs>
          <w:tab w:val="left" w:pos="1134"/>
        </w:tabs>
        <w:spacing w:after="0" w:line="276" w:lineRule="auto"/>
        <w:ind w:left="1134" w:hanging="283"/>
        <w:contextualSpacing/>
        <w:jc w:val="both"/>
        <w:rPr>
          <w:rFonts w:ascii="Arial" w:hAnsi="Arial" w:cs="Arial"/>
          <w:sz w:val="24"/>
          <w:szCs w:val="24"/>
        </w:rPr>
      </w:pPr>
      <w:r w:rsidRPr="002365F9">
        <w:rPr>
          <w:rFonts w:ascii="Arial" w:hAnsi="Arial" w:cs="Arial"/>
          <w:sz w:val="24"/>
          <w:szCs w:val="24"/>
        </w:rPr>
        <w:t>2)</w:t>
      </w:r>
      <w:r w:rsidRPr="002365F9">
        <w:rPr>
          <w:rFonts w:ascii="Arial" w:hAnsi="Arial" w:cs="Arial"/>
          <w:sz w:val="24"/>
          <w:szCs w:val="24"/>
        </w:rPr>
        <w:tab/>
        <w:t>rezygnacja przez Zamawiającego z realizacji części przedmiotu umowy. W takim przypadku wynagrodzenie przysługujące</w:t>
      </w:r>
      <w:r w:rsidR="00675A32" w:rsidRPr="002365F9">
        <w:rPr>
          <w:rFonts w:ascii="Arial" w:hAnsi="Arial" w:cs="Arial"/>
          <w:sz w:val="24"/>
          <w:szCs w:val="24"/>
        </w:rPr>
        <w:t xml:space="preserve"> W</w:t>
      </w:r>
      <w:r w:rsidRPr="002365F9">
        <w:rPr>
          <w:rFonts w:ascii="Arial" w:hAnsi="Arial" w:cs="Arial"/>
          <w:sz w:val="24"/>
          <w:szCs w:val="24"/>
        </w:rPr>
        <w:t xml:space="preserve">ykonawcy zostanie pomniejszone, przy czym Zamawiający zapłaci za wszystkie spełnione świadczenia </w:t>
      </w:r>
      <w:r w:rsidR="00D266DC">
        <w:rPr>
          <w:rFonts w:ascii="Arial" w:hAnsi="Arial" w:cs="Arial"/>
          <w:sz w:val="24"/>
          <w:szCs w:val="24"/>
        </w:rPr>
        <w:br/>
      </w:r>
      <w:r w:rsidRPr="002365F9">
        <w:rPr>
          <w:rFonts w:ascii="Arial" w:hAnsi="Arial" w:cs="Arial"/>
          <w:sz w:val="24"/>
          <w:szCs w:val="24"/>
        </w:rPr>
        <w:t xml:space="preserve">oraz udokumentowane koszty, które Wykonawca poniósł w związku </w:t>
      </w:r>
      <w:r w:rsidR="00D266DC">
        <w:rPr>
          <w:rFonts w:ascii="Arial" w:hAnsi="Arial" w:cs="Arial"/>
          <w:sz w:val="24"/>
          <w:szCs w:val="24"/>
        </w:rPr>
        <w:br/>
      </w:r>
      <w:r w:rsidRPr="002365F9">
        <w:rPr>
          <w:rFonts w:ascii="Arial" w:hAnsi="Arial" w:cs="Arial"/>
          <w:sz w:val="24"/>
          <w:szCs w:val="24"/>
        </w:rPr>
        <w:t xml:space="preserve">z wynikającymi z umowy planowanymi świadczeniami. </w:t>
      </w:r>
    </w:p>
    <w:p w14:paraId="4B91278A" w14:textId="77777777" w:rsidR="004E726E" w:rsidRPr="002365F9" w:rsidRDefault="004E726E" w:rsidP="00D5022E">
      <w:pPr>
        <w:tabs>
          <w:tab w:val="left" w:pos="851"/>
        </w:tabs>
        <w:spacing w:after="0" w:line="276" w:lineRule="auto"/>
        <w:ind w:left="851" w:hanging="567"/>
        <w:contextualSpacing/>
        <w:jc w:val="both"/>
        <w:rPr>
          <w:rFonts w:ascii="Arial" w:hAnsi="Arial" w:cs="Arial"/>
          <w:sz w:val="24"/>
          <w:szCs w:val="24"/>
        </w:rPr>
      </w:pPr>
      <w:r w:rsidRPr="002365F9">
        <w:rPr>
          <w:rFonts w:ascii="Arial" w:hAnsi="Arial" w:cs="Arial"/>
          <w:sz w:val="24"/>
          <w:szCs w:val="24"/>
        </w:rPr>
        <w:t>4.</w:t>
      </w:r>
      <w:r w:rsidRPr="002365F9">
        <w:rPr>
          <w:rFonts w:ascii="Arial" w:hAnsi="Arial" w:cs="Arial"/>
          <w:sz w:val="24"/>
          <w:szCs w:val="24"/>
        </w:rPr>
        <w:tab/>
        <w:t>Wszystkie powyższe postanowienia stanowią katalog zmian</w:t>
      </w:r>
      <w:r w:rsidR="00675A32" w:rsidRPr="002365F9">
        <w:rPr>
          <w:rFonts w:ascii="Arial" w:hAnsi="Arial" w:cs="Arial"/>
          <w:sz w:val="24"/>
          <w:szCs w:val="24"/>
        </w:rPr>
        <w:t>,</w:t>
      </w:r>
      <w:r w:rsidRPr="002365F9">
        <w:rPr>
          <w:rFonts w:ascii="Arial" w:hAnsi="Arial" w:cs="Arial"/>
          <w:sz w:val="24"/>
          <w:szCs w:val="24"/>
        </w:rPr>
        <w:t xml:space="preserve"> na które Zamawiający może wyrazić zgodę. Nie stanowią jednocześnie zobowiązania do wyrażenia takiej zgody. </w:t>
      </w:r>
    </w:p>
    <w:p w14:paraId="1AA6B778" w14:textId="77777777" w:rsidR="004E726E" w:rsidRPr="002365F9" w:rsidRDefault="004E726E" w:rsidP="00D5022E">
      <w:pPr>
        <w:tabs>
          <w:tab w:val="left" w:pos="851"/>
        </w:tabs>
        <w:spacing w:after="0" w:line="276" w:lineRule="auto"/>
        <w:ind w:left="851" w:hanging="567"/>
        <w:contextualSpacing/>
        <w:jc w:val="both"/>
        <w:rPr>
          <w:rFonts w:ascii="Arial" w:hAnsi="Arial" w:cs="Arial"/>
          <w:sz w:val="24"/>
          <w:szCs w:val="24"/>
        </w:rPr>
      </w:pPr>
      <w:r w:rsidRPr="002365F9">
        <w:rPr>
          <w:rFonts w:ascii="Arial" w:hAnsi="Arial" w:cs="Arial"/>
          <w:sz w:val="24"/>
          <w:szCs w:val="24"/>
        </w:rPr>
        <w:t>5.</w:t>
      </w:r>
      <w:r w:rsidR="00675A32" w:rsidRPr="002365F9">
        <w:rPr>
          <w:rFonts w:ascii="Arial" w:hAnsi="Arial" w:cs="Arial"/>
          <w:sz w:val="24"/>
          <w:szCs w:val="24"/>
        </w:rPr>
        <w:tab/>
      </w:r>
      <w:r w:rsidRPr="002365F9">
        <w:rPr>
          <w:rFonts w:ascii="Arial" w:hAnsi="Arial" w:cs="Arial"/>
          <w:sz w:val="24"/>
          <w:szCs w:val="24"/>
        </w:rPr>
        <w:t>Nie stanowi zmiany umowy:</w:t>
      </w:r>
    </w:p>
    <w:p w14:paraId="08D9445F" w14:textId="77777777" w:rsidR="004E726E" w:rsidRPr="002365F9" w:rsidRDefault="008E441F" w:rsidP="00D5022E">
      <w:pPr>
        <w:tabs>
          <w:tab w:val="left" w:pos="1134"/>
        </w:tabs>
        <w:spacing w:after="0" w:line="276" w:lineRule="auto"/>
        <w:ind w:left="1134" w:hanging="283"/>
        <w:contextualSpacing/>
        <w:jc w:val="both"/>
        <w:rPr>
          <w:rFonts w:ascii="Arial" w:hAnsi="Arial" w:cs="Arial"/>
          <w:sz w:val="24"/>
          <w:szCs w:val="24"/>
        </w:rPr>
      </w:pPr>
      <w:r w:rsidRPr="002365F9">
        <w:rPr>
          <w:rFonts w:ascii="Arial" w:hAnsi="Arial" w:cs="Arial"/>
          <w:sz w:val="24"/>
          <w:szCs w:val="24"/>
        </w:rPr>
        <w:t>1)</w:t>
      </w:r>
      <w:r w:rsidR="004E726E" w:rsidRPr="002365F9">
        <w:rPr>
          <w:rFonts w:ascii="Arial" w:hAnsi="Arial" w:cs="Arial"/>
          <w:sz w:val="24"/>
          <w:szCs w:val="24"/>
        </w:rPr>
        <w:tab/>
        <w:t xml:space="preserve">zmiana danych związanych z obsługą administracyjno-organizacyjną Umowy (np. zmiana nr rachunku bankowego) </w:t>
      </w:r>
    </w:p>
    <w:p w14:paraId="1220B8D2" w14:textId="77777777" w:rsidR="00D41020" w:rsidRPr="002365F9" w:rsidRDefault="004E726E" w:rsidP="00D5022E">
      <w:pPr>
        <w:tabs>
          <w:tab w:val="left" w:pos="1134"/>
        </w:tabs>
        <w:spacing w:after="0" w:line="276" w:lineRule="auto"/>
        <w:ind w:left="1134" w:hanging="283"/>
        <w:contextualSpacing/>
        <w:jc w:val="both"/>
        <w:rPr>
          <w:rFonts w:ascii="Arial" w:hAnsi="Arial" w:cs="Arial"/>
          <w:sz w:val="24"/>
          <w:szCs w:val="24"/>
        </w:rPr>
      </w:pPr>
      <w:r w:rsidRPr="002365F9">
        <w:rPr>
          <w:rFonts w:ascii="Arial" w:hAnsi="Arial" w:cs="Arial"/>
          <w:sz w:val="24"/>
          <w:szCs w:val="24"/>
        </w:rPr>
        <w:t>2)</w:t>
      </w:r>
      <w:r w:rsidRPr="002365F9">
        <w:rPr>
          <w:rFonts w:ascii="Arial" w:hAnsi="Arial" w:cs="Arial"/>
          <w:sz w:val="24"/>
          <w:szCs w:val="24"/>
        </w:rPr>
        <w:tab/>
        <w:t>zmiany danych teleadresowych, zmiany osób wskazanych do kontaktów miedzy Stronami.</w:t>
      </w:r>
    </w:p>
    <w:p w14:paraId="0C5F0EA2" w14:textId="77777777" w:rsidR="004C35A0" w:rsidRPr="002365F9" w:rsidRDefault="004C35A0" w:rsidP="00D5022E">
      <w:pPr>
        <w:spacing w:after="0" w:line="276" w:lineRule="auto"/>
        <w:jc w:val="center"/>
        <w:rPr>
          <w:rFonts w:ascii="Arial" w:hAnsi="Arial" w:cs="Arial"/>
          <w:b/>
          <w:sz w:val="24"/>
          <w:szCs w:val="24"/>
        </w:rPr>
      </w:pPr>
    </w:p>
    <w:p w14:paraId="35C11520" w14:textId="6FD2D92E" w:rsidR="00D35636" w:rsidRPr="001D6F01" w:rsidRDefault="00D266DC" w:rsidP="00D5022E">
      <w:pPr>
        <w:spacing w:after="0" w:line="276" w:lineRule="auto"/>
        <w:jc w:val="center"/>
        <w:rPr>
          <w:rFonts w:ascii="Arial" w:hAnsi="Arial" w:cs="Arial"/>
          <w:b/>
          <w:sz w:val="24"/>
          <w:szCs w:val="24"/>
        </w:rPr>
      </w:pPr>
      <w:r w:rsidRPr="001D6F01">
        <w:rPr>
          <w:rFonts w:ascii="Arial" w:hAnsi="Arial" w:cs="Arial"/>
          <w:b/>
          <w:sz w:val="24"/>
          <w:szCs w:val="24"/>
        </w:rPr>
        <w:t xml:space="preserve">§ </w:t>
      </w:r>
      <w:r w:rsidR="00D00845" w:rsidRPr="001D6F01">
        <w:rPr>
          <w:rFonts w:ascii="Arial" w:hAnsi="Arial" w:cs="Arial"/>
          <w:b/>
          <w:sz w:val="24"/>
          <w:szCs w:val="24"/>
        </w:rPr>
        <w:t>14</w:t>
      </w:r>
    </w:p>
    <w:p w14:paraId="4B542FE9" w14:textId="77777777" w:rsidR="00D35636" w:rsidRPr="002365F9" w:rsidRDefault="00D35636" w:rsidP="00D5022E">
      <w:pPr>
        <w:tabs>
          <w:tab w:val="left" w:pos="360"/>
        </w:tabs>
        <w:spacing w:after="0" w:line="276" w:lineRule="auto"/>
        <w:contextualSpacing/>
        <w:jc w:val="center"/>
        <w:rPr>
          <w:rFonts w:ascii="Arial" w:hAnsi="Arial" w:cs="Arial"/>
          <w:b/>
          <w:sz w:val="24"/>
          <w:szCs w:val="24"/>
        </w:rPr>
      </w:pPr>
      <w:r w:rsidRPr="002365F9">
        <w:rPr>
          <w:rFonts w:ascii="Arial" w:hAnsi="Arial" w:cs="Arial"/>
          <w:b/>
          <w:sz w:val="24"/>
          <w:szCs w:val="24"/>
        </w:rPr>
        <w:t>Ubezpieczenia</w:t>
      </w:r>
    </w:p>
    <w:p w14:paraId="77BEDBD4" w14:textId="60E01D19" w:rsidR="00D35636" w:rsidRPr="002365F9" w:rsidRDefault="00D35636" w:rsidP="00D41A0A">
      <w:pPr>
        <w:pStyle w:val="Akapitzlist"/>
        <w:numPr>
          <w:ilvl w:val="0"/>
          <w:numId w:val="15"/>
        </w:numPr>
        <w:tabs>
          <w:tab w:val="left" w:pos="360"/>
        </w:tabs>
        <w:spacing w:after="0" w:line="276" w:lineRule="auto"/>
        <w:jc w:val="both"/>
        <w:rPr>
          <w:rFonts w:ascii="Arial" w:hAnsi="Arial" w:cs="Arial"/>
          <w:sz w:val="24"/>
          <w:szCs w:val="24"/>
        </w:rPr>
      </w:pPr>
      <w:r w:rsidRPr="002365F9">
        <w:rPr>
          <w:rFonts w:ascii="Arial" w:hAnsi="Arial" w:cs="Arial"/>
          <w:sz w:val="24"/>
          <w:szCs w:val="24"/>
        </w:rPr>
        <w:t>Wyk</w:t>
      </w:r>
      <w:r w:rsidR="00FD1DC2">
        <w:rPr>
          <w:rFonts w:ascii="Arial" w:hAnsi="Arial" w:cs="Arial"/>
          <w:sz w:val="24"/>
          <w:szCs w:val="24"/>
        </w:rPr>
        <w:t>onawca, zgodnie z wymaganiami S</w:t>
      </w:r>
      <w:r w:rsidRPr="002365F9">
        <w:rPr>
          <w:rFonts w:ascii="Arial" w:hAnsi="Arial" w:cs="Arial"/>
          <w:sz w:val="24"/>
          <w:szCs w:val="24"/>
        </w:rPr>
        <w:t xml:space="preserve">WZ, przed zawarciem Umowy zawarł umowę ubezpieczenia odpowiedzialności cywilnej dotyczącej działalności objętej Przedmiotem Umowy („Ubezpieczenie OC”) na sumę </w:t>
      </w:r>
      <w:r w:rsidR="00F25F32" w:rsidRPr="002365F9">
        <w:rPr>
          <w:rFonts w:ascii="Arial" w:hAnsi="Arial" w:cs="Arial"/>
          <w:sz w:val="24"/>
          <w:szCs w:val="24"/>
        </w:rPr>
        <w:t xml:space="preserve">ubezpieczenia nie mniejszą niż </w:t>
      </w:r>
      <w:r w:rsidR="00F25F32" w:rsidRPr="002365F9">
        <w:rPr>
          <w:rFonts w:ascii="Arial" w:hAnsi="Arial" w:cs="Arial"/>
          <w:b/>
          <w:sz w:val="24"/>
          <w:szCs w:val="24"/>
        </w:rPr>
        <w:t>1</w:t>
      </w:r>
      <w:r w:rsidRPr="002365F9">
        <w:rPr>
          <w:rFonts w:ascii="Arial" w:hAnsi="Arial" w:cs="Arial"/>
          <w:b/>
          <w:sz w:val="24"/>
          <w:szCs w:val="24"/>
        </w:rPr>
        <w:t>00</w:t>
      </w:r>
      <w:r w:rsidR="00550C85">
        <w:rPr>
          <w:rFonts w:ascii="Arial" w:hAnsi="Arial" w:cs="Arial"/>
          <w:b/>
          <w:sz w:val="24"/>
          <w:szCs w:val="24"/>
        </w:rPr>
        <w:t xml:space="preserve"> </w:t>
      </w:r>
      <w:r w:rsidRPr="002365F9">
        <w:rPr>
          <w:rFonts w:ascii="Arial" w:hAnsi="Arial" w:cs="Arial"/>
          <w:b/>
          <w:sz w:val="24"/>
          <w:szCs w:val="24"/>
        </w:rPr>
        <w:t>000</w:t>
      </w:r>
      <w:r w:rsidR="00CE4379" w:rsidRPr="002365F9">
        <w:rPr>
          <w:rFonts w:ascii="Arial" w:hAnsi="Arial" w:cs="Arial"/>
          <w:b/>
          <w:sz w:val="24"/>
          <w:szCs w:val="24"/>
        </w:rPr>
        <w:t>,00</w:t>
      </w:r>
      <w:r w:rsidRPr="002365F9">
        <w:rPr>
          <w:rFonts w:ascii="Arial" w:hAnsi="Arial" w:cs="Arial"/>
          <w:b/>
          <w:sz w:val="24"/>
          <w:szCs w:val="24"/>
        </w:rPr>
        <w:t xml:space="preserve"> zł.</w:t>
      </w:r>
    </w:p>
    <w:p w14:paraId="70043A37" w14:textId="2E95DD2F" w:rsidR="00D35636" w:rsidRPr="00277E3B" w:rsidRDefault="00D35636" w:rsidP="00D41A0A">
      <w:pPr>
        <w:pStyle w:val="Akapitzlist"/>
        <w:numPr>
          <w:ilvl w:val="0"/>
          <w:numId w:val="15"/>
        </w:numPr>
        <w:tabs>
          <w:tab w:val="left" w:pos="360"/>
        </w:tabs>
        <w:spacing w:after="0" w:line="276" w:lineRule="auto"/>
        <w:jc w:val="both"/>
        <w:rPr>
          <w:rFonts w:ascii="Arial" w:hAnsi="Arial" w:cs="Arial"/>
          <w:sz w:val="24"/>
          <w:szCs w:val="24"/>
        </w:rPr>
      </w:pPr>
      <w:r w:rsidRPr="002365F9">
        <w:rPr>
          <w:rFonts w:ascii="Arial" w:hAnsi="Arial" w:cs="Arial"/>
          <w:sz w:val="24"/>
          <w:szCs w:val="24"/>
        </w:rPr>
        <w:t>Wykonawca zobowiązuje się do utrzymywania przez okres wykonywania Przedmiotu Umowy Ubezpieczenia OC.</w:t>
      </w:r>
      <w:r w:rsidR="00277E3B">
        <w:rPr>
          <w:rFonts w:ascii="Arial" w:hAnsi="Arial" w:cs="Arial"/>
          <w:sz w:val="24"/>
          <w:szCs w:val="24"/>
        </w:rPr>
        <w:t xml:space="preserve"> W przypadku wygaśnięcia ubezpieczenia OC Wykonawca zobowiązany jest do przedstawienia nowego</w:t>
      </w:r>
      <w:r w:rsidRPr="002365F9">
        <w:rPr>
          <w:rFonts w:ascii="Arial" w:hAnsi="Arial" w:cs="Arial"/>
          <w:sz w:val="24"/>
          <w:szCs w:val="24"/>
        </w:rPr>
        <w:t xml:space="preserve"> </w:t>
      </w:r>
      <w:r w:rsidR="00277E3B">
        <w:rPr>
          <w:rFonts w:ascii="Arial" w:hAnsi="Arial" w:cs="Arial"/>
          <w:sz w:val="24"/>
          <w:szCs w:val="24"/>
        </w:rPr>
        <w:t>u</w:t>
      </w:r>
      <w:r w:rsidR="00AE7D6F" w:rsidRPr="00277E3B">
        <w:rPr>
          <w:rFonts w:ascii="Arial" w:hAnsi="Arial" w:cs="Arial"/>
          <w:sz w:val="24"/>
          <w:szCs w:val="24"/>
        </w:rPr>
        <w:t>bezpieczeni</w:t>
      </w:r>
      <w:r w:rsidR="00277E3B" w:rsidRPr="00277E3B">
        <w:rPr>
          <w:rFonts w:ascii="Arial" w:hAnsi="Arial" w:cs="Arial"/>
          <w:sz w:val="24"/>
          <w:szCs w:val="24"/>
        </w:rPr>
        <w:t>a</w:t>
      </w:r>
      <w:r w:rsidR="00AE7D6F" w:rsidRPr="00277E3B">
        <w:rPr>
          <w:rFonts w:ascii="Arial" w:hAnsi="Arial" w:cs="Arial"/>
          <w:sz w:val="24"/>
          <w:szCs w:val="24"/>
        </w:rPr>
        <w:t xml:space="preserve"> OC </w:t>
      </w:r>
      <w:r w:rsidR="00634B41">
        <w:rPr>
          <w:rFonts w:ascii="Arial" w:hAnsi="Arial" w:cs="Arial"/>
          <w:sz w:val="24"/>
          <w:szCs w:val="24"/>
        </w:rPr>
        <w:br/>
      </w:r>
      <w:r w:rsidR="00AE7D6F" w:rsidRPr="00277E3B">
        <w:rPr>
          <w:rFonts w:ascii="Arial" w:hAnsi="Arial" w:cs="Arial"/>
          <w:sz w:val="24"/>
          <w:szCs w:val="24"/>
        </w:rPr>
        <w:lastRenderedPageBreak/>
        <w:t>lub inn</w:t>
      </w:r>
      <w:r w:rsidR="00277E3B" w:rsidRPr="00277E3B">
        <w:rPr>
          <w:rFonts w:ascii="Arial" w:hAnsi="Arial" w:cs="Arial"/>
          <w:sz w:val="24"/>
          <w:szCs w:val="24"/>
        </w:rPr>
        <w:t>ego</w:t>
      </w:r>
      <w:r w:rsidR="00AE7D6F" w:rsidRPr="00277E3B">
        <w:rPr>
          <w:rFonts w:ascii="Arial" w:hAnsi="Arial" w:cs="Arial"/>
          <w:sz w:val="24"/>
          <w:szCs w:val="24"/>
        </w:rPr>
        <w:t xml:space="preserve"> dokument</w:t>
      </w:r>
      <w:r w:rsidR="00277E3B" w:rsidRPr="00277E3B">
        <w:rPr>
          <w:rFonts w:ascii="Arial" w:hAnsi="Arial" w:cs="Arial"/>
          <w:sz w:val="24"/>
          <w:szCs w:val="24"/>
        </w:rPr>
        <w:t>u</w:t>
      </w:r>
      <w:r w:rsidR="00AE7D6F" w:rsidRPr="00277E3B">
        <w:rPr>
          <w:rFonts w:ascii="Arial" w:hAnsi="Arial" w:cs="Arial"/>
          <w:sz w:val="24"/>
          <w:szCs w:val="24"/>
        </w:rPr>
        <w:t xml:space="preserve"> potwierdzający kontynuację ubezpieczenia od dnia następnego po dniu ustania poprzedniej ochrony ubezpieczeniowej wraz z dowodem opłacenia składek na to ubezpieczenie.</w:t>
      </w:r>
    </w:p>
    <w:p w14:paraId="6D3A46E4" w14:textId="6B274075" w:rsidR="009F1A56" w:rsidRPr="002365F9" w:rsidRDefault="00D35636" w:rsidP="00D41A0A">
      <w:pPr>
        <w:pStyle w:val="Akapitzlist"/>
        <w:numPr>
          <w:ilvl w:val="0"/>
          <w:numId w:val="15"/>
        </w:numPr>
        <w:tabs>
          <w:tab w:val="left" w:pos="360"/>
        </w:tabs>
        <w:spacing w:after="0" w:line="276" w:lineRule="auto"/>
        <w:jc w:val="both"/>
        <w:rPr>
          <w:rFonts w:ascii="Arial" w:hAnsi="Arial" w:cs="Arial"/>
          <w:sz w:val="24"/>
          <w:szCs w:val="24"/>
        </w:rPr>
      </w:pPr>
      <w:r w:rsidRPr="002365F9">
        <w:rPr>
          <w:rFonts w:ascii="Arial" w:hAnsi="Arial" w:cs="Arial"/>
          <w:sz w:val="24"/>
          <w:szCs w:val="24"/>
        </w:rPr>
        <w:t>Jeżeli Wykonawca nie wykona obowiązku, o którym, mowa w ust. 2, Zamawiający m</w:t>
      </w:r>
      <w:r w:rsidR="00006097" w:rsidRPr="002365F9">
        <w:rPr>
          <w:rFonts w:ascii="Arial" w:hAnsi="Arial" w:cs="Arial"/>
          <w:sz w:val="24"/>
          <w:szCs w:val="24"/>
        </w:rPr>
        <w:t xml:space="preserve">oże </w:t>
      </w:r>
      <w:r w:rsidRPr="002365F9">
        <w:rPr>
          <w:rFonts w:ascii="Arial" w:hAnsi="Arial" w:cs="Arial"/>
          <w:sz w:val="24"/>
          <w:szCs w:val="24"/>
        </w:rPr>
        <w:t>odstąpić od Umowy</w:t>
      </w:r>
      <w:r w:rsidR="005611D3" w:rsidRPr="002365F9">
        <w:rPr>
          <w:rFonts w:ascii="Arial" w:hAnsi="Arial" w:cs="Arial"/>
          <w:sz w:val="24"/>
          <w:szCs w:val="24"/>
        </w:rPr>
        <w:t xml:space="preserve"> i naliczyć kary umowne zgodnie z § 11 ust. 2</w:t>
      </w:r>
      <w:r w:rsidR="00723C0C">
        <w:rPr>
          <w:rFonts w:ascii="Arial" w:hAnsi="Arial" w:cs="Arial"/>
          <w:sz w:val="24"/>
          <w:szCs w:val="24"/>
        </w:rPr>
        <w:t xml:space="preserve"> </w:t>
      </w:r>
      <w:r w:rsidR="00550C85">
        <w:rPr>
          <w:rFonts w:ascii="Arial" w:hAnsi="Arial" w:cs="Arial"/>
          <w:sz w:val="24"/>
          <w:szCs w:val="24"/>
        </w:rPr>
        <w:t xml:space="preserve">pkt </w:t>
      </w:r>
      <w:r w:rsidR="005611D3" w:rsidRPr="002365F9">
        <w:rPr>
          <w:rFonts w:ascii="Arial" w:hAnsi="Arial" w:cs="Arial"/>
          <w:sz w:val="24"/>
          <w:szCs w:val="24"/>
        </w:rPr>
        <w:t xml:space="preserve">2 </w:t>
      </w:r>
      <w:r w:rsidR="007A1963">
        <w:rPr>
          <w:rFonts w:ascii="Arial" w:hAnsi="Arial" w:cs="Arial"/>
          <w:sz w:val="24"/>
          <w:szCs w:val="24"/>
        </w:rPr>
        <w:t xml:space="preserve">lit. </w:t>
      </w:r>
      <w:r w:rsidR="00174DFC">
        <w:rPr>
          <w:rFonts w:ascii="Arial" w:hAnsi="Arial" w:cs="Arial"/>
          <w:sz w:val="24"/>
          <w:szCs w:val="24"/>
        </w:rPr>
        <w:t>d)</w:t>
      </w:r>
      <w:r w:rsidR="00723C0C">
        <w:rPr>
          <w:rFonts w:ascii="Arial" w:hAnsi="Arial" w:cs="Arial"/>
          <w:sz w:val="24"/>
          <w:szCs w:val="24"/>
        </w:rPr>
        <w:t xml:space="preserve"> umowy.</w:t>
      </w:r>
    </w:p>
    <w:p w14:paraId="6FBE7CDB" w14:textId="77777777" w:rsidR="00484579" w:rsidRPr="002365F9" w:rsidRDefault="00484579" w:rsidP="00D5022E">
      <w:pPr>
        <w:pStyle w:val="Akapitzlist"/>
        <w:tabs>
          <w:tab w:val="left" w:pos="360"/>
        </w:tabs>
        <w:spacing w:after="0" w:line="276" w:lineRule="auto"/>
        <w:jc w:val="both"/>
        <w:rPr>
          <w:rFonts w:ascii="Arial" w:hAnsi="Arial" w:cs="Arial"/>
          <w:sz w:val="24"/>
          <w:szCs w:val="24"/>
        </w:rPr>
      </w:pPr>
    </w:p>
    <w:p w14:paraId="79C8CA47" w14:textId="72550281" w:rsidR="00006097" w:rsidRPr="002365F9" w:rsidRDefault="007A1963" w:rsidP="00D5022E">
      <w:pPr>
        <w:spacing w:after="0" w:line="276" w:lineRule="auto"/>
        <w:jc w:val="center"/>
        <w:rPr>
          <w:rFonts w:ascii="Arial" w:hAnsi="Arial" w:cs="Arial"/>
          <w:b/>
          <w:sz w:val="24"/>
          <w:szCs w:val="24"/>
        </w:rPr>
      </w:pPr>
      <w:r>
        <w:rPr>
          <w:rFonts w:ascii="Arial" w:hAnsi="Arial" w:cs="Arial"/>
          <w:b/>
          <w:sz w:val="24"/>
          <w:szCs w:val="24"/>
        </w:rPr>
        <w:t xml:space="preserve">§ </w:t>
      </w:r>
      <w:r w:rsidR="00006097" w:rsidRPr="002365F9">
        <w:rPr>
          <w:rFonts w:ascii="Arial" w:hAnsi="Arial" w:cs="Arial"/>
          <w:b/>
          <w:sz w:val="24"/>
          <w:szCs w:val="24"/>
        </w:rPr>
        <w:t>1</w:t>
      </w:r>
      <w:r w:rsidR="0019073F">
        <w:rPr>
          <w:rFonts w:ascii="Arial" w:hAnsi="Arial" w:cs="Arial"/>
          <w:b/>
          <w:sz w:val="24"/>
          <w:szCs w:val="24"/>
        </w:rPr>
        <w:t>5</w:t>
      </w:r>
    </w:p>
    <w:p w14:paraId="2704F537" w14:textId="77777777" w:rsidR="00006097" w:rsidRPr="002365F9" w:rsidRDefault="00006097" w:rsidP="00D5022E">
      <w:pPr>
        <w:tabs>
          <w:tab w:val="left" w:pos="360"/>
        </w:tabs>
        <w:spacing w:after="0" w:line="276" w:lineRule="auto"/>
        <w:contextualSpacing/>
        <w:jc w:val="center"/>
        <w:rPr>
          <w:rFonts w:ascii="Arial" w:hAnsi="Arial" w:cs="Arial"/>
          <w:b/>
          <w:sz w:val="24"/>
          <w:szCs w:val="24"/>
        </w:rPr>
      </w:pPr>
      <w:r w:rsidRPr="002365F9">
        <w:rPr>
          <w:rFonts w:ascii="Arial" w:hAnsi="Arial" w:cs="Arial"/>
          <w:b/>
          <w:sz w:val="24"/>
          <w:szCs w:val="24"/>
        </w:rPr>
        <w:t>Postanowienia końcowe</w:t>
      </w:r>
    </w:p>
    <w:p w14:paraId="043FF65B" w14:textId="25C853C0" w:rsidR="00006097" w:rsidRPr="002365F9" w:rsidRDefault="00006097" w:rsidP="00D41A0A">
      <w:pPr>
        <w:pStyle w:val="Akapitzlist"/>
        <w:widowControl w:val="0"/>
        <w:numPr>
          <w:ilvl w:val="0"/>
          <w:numId w:val="16"/>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W sprawach nieuregulowanych niniejszą umową zastosowanie mają przepisy prawa polskiego, w ty</w:t>
      </w:r>
      <w:r w:rsidR="007A1963">
        <w:rPr>
          <w:rFonts w:ascii="Arial" w:hAnsi="Arial" w:cs="Arial"/>
          <w:sz w:val="24"/>
          <w:szCs w:val="24"/>
        </w:rPr>
        <w:t>m w szczególności ustaw</w:t>
      </w:r>
      <w:r w:rsidR="007A1963" w:rsidRPr="00277E3B">
        <w:rPr>
          <w:rFonts w:ascii="Arial" w:hAnsi="Arial" w:cs="Arial"/>
          <w:sz w:val="24"/>
          <w:szCs w:val="24"/>
        </w:rPr>
        <w:t>a</w:t>
      </w:r>
      <w:r w:rsidR="007A1963">
        <w:rPr>
          <w:rFonts w:ascii="Arial" w:hAnsi="Arial" w:cs="Arial"/>
          <w:sz w:val="24"/>
          <w:szCs w:val="24"/>
        </w:rPr>
        <w:t xml:space="preserve"> Kodeks cywilny</w:t>
      </w:r>
      <w:r w:rsidRPr="002365F9">
        <w:rPr>
          <w:rFonts w:ascii="Arial" w:hAnsi="Arial" w:cs="Arial"/>
          <w:sz w:val="24"/>
          <w:szCs w:val="24"/>
        </w:rPr>
        <w:t xml:space="preserve"> oraz ustaw</w:t>
      </w:r>
      <w:r w:rsidR="007A1963" w:rsidRPr="00277E3B">
        <w:rPr>
          <w:rFonts w:ascii="Arial" w:hAnsi="Arial" w:cs="Arial"/>
          <w:sz w:val="24"/>
          <w:szCs w:val="24"/>
        </w:rPr>
        <w:t>a</w:t>
      </w:r>
      <w:r w:rsidRPr="002365F9">
        <w:rPr>
          <w:rFonts w:ascii="Arial" w:hAnsi="Arial" w:cs="Arial"/>
          <w:sz w:val="24"/>
          <w:szCs w:val="24"/>
        </w:rPr>
        <w:t xml:space="preserve"> Prawo budowlane.</w:t>
      </w:r>
    </w:p>
    <w:p w14:paraId="24DABD74" w14:textId="77777777" w:rsidR="00006097" w:rsidRPr="002365F9" w:rsidRDefault="00006097" w:rsidP="00D41A0A">
      <w:pPr>
        <w:pStyle w:val="Akapitzlist"/>
        <w:widowControl w:val="0"/>
        <w:numPr>
          <w:ilvl w:val="0"/>
          <w:numId w:val="16"/>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Strony mają obowiązek wzajemnego informowania o wszelkich zmianach adresu, statusu prawnego swojej firmy, a także o wszczęciu postępowania upadłościowego, układowego i likwidacyjnego.</w:t>
      </w:r>
    </w:p>
    <w:p w14:paraId="76A2CE0C" w14:textId="3F5B7378" w:rsidR="00006097" w:rsidRPr="002365F9" w:rsidRDefault="00006097" w:rsidP="00D41A0A">
      <w:pPr>
        <w:pStyle w:val="Akapitzlist"/>
        <w:widowControl w:val="0"/>
        <w:numPr>
          <w:ilvl w:val="0"/>
          <w:numId w:val="16"/>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 xml:space="preserve">Ewentualne spory powstałe </w:t>
      </w:r>
      <w:r w:rsidR="003F4A39" w:rsidRPr="0019073F">
        <w:rPr>
          <w:rFonts w:ascii="Arial" w:hAnsi="Arial" w:cs="Arial"/>
          <w:sz w:val="24"/>
          <w:szCs w:val="24"/>
        </w:rPr>
        <w:t>w związku z zawarciem</w:t>
      </w:r>
      <w:r w:rsidRPr="0019073F">
        <w:rPr>
          <w:rFonts w:ascii="Arial" w:hAnsi="Arial" w:cs="Arial"/>
          <w:sz w:val="24"/>
          <w:szCs w:val="24"/>
        </w:rPr>
        <w:t xml:space="preserve"> </w:t>
      </w:r>
      <w:r w:rsidRPr="002365F9">
        <w:rPr>
          <w:rFonts w:ascii="Arial" w:hAnsi="Arial" w:cs="Arial"/>
          <w:sz w:val="24"/>
          <w:szCs w:val="24"/>
        </w:rPr>
        <w:t xml:space="preserve">umowy strony rozstrzygać będą </w:t>
      </w:r>
      <w:r w:rsidR="0049541D" w:rsidRPr="002365F9">
        <w:rPr>
          <w:rFonts w:ascii="Arial" w:hAnsi="Arial" w:cs="Arial"/>
          <w:sz w:val="24"/>
          <w:szCs w:val="24"/>
        </w:rPr>
        <w:t xml:space="preserve">w pierwszej kolejności </w:t>
      </w:r>
      <w:r w:rsidRPr="002365F9">
        <w:rPr>
          <w:rFonts w:ascii="Arial" w:hAnsi="Arial" w:cs="Arial"/>
          <w:sz w:val="24"/>
          <w:szCs w:val="24"/>
        </w:rPr>
        <w:t>polubownie</w:t>
      </w:r>
      <w:r w:rsidR="0049541D" w:rsidRPr="002365F9">
        <w:rPr>
          <w:rFonts w:ascii="Arial" w:hAnsi="Arial" w:cs="Arial"/>
          <w:sz w:val="24"/>
          <w:szCs w:val="24"/>
        </w:rPr>
        <w:t xml:space="preserve">, </w:t>
      </w:r>
      <w:r w:rsidR="0049541D" w:rsidRPr="0019073F">
        <w:rPr>
          <w:rFonts w:ascii="Arial" w:hAnsi="Arial" w:cs="Arial"/>
          <w:sz w:val="24"/>
          <w:szCs w:val="24"/>
        </w:rPr>
        <w:t>co nie oznacza zapisu na sąd polubowny</w:t>
      </w:r>
      <w:r w:rsidRPr="002365F9">
        <w:rPr>
          <w:rFonts w:ascii="Arial" w:hAnsi="Arial" w:cs="Arial"/>
          <w:sz w:val="24"/>
          <w:szCs w:val="24"/>
        </w:rPr>
        <w:t xml:space="preserve">. </w:t>
      </w:r>
      <w:r w:rsidR="007A1963">
        <w:rPr>
          <w:rFonts w:ascii="Arial" w:hAnsi="Arial" w:cs="Arial"/>
          <w:sz w:val="24"/>
          <w:szCs w:val="24"/>
        </w:rPr>
        <w:br/>
      </w:r>
      <w:r w:rsidRPr="002365F9">
        <w:rPr>
          <w:rFonts w:ascii="Arial" w:hAnsi="Arial" w:cs="Arial"/>
          <w:sz w:val="24"/>
          <w:szCs w:val="24"/>
        </w:rPr>
        <w:t xml:space="preserve">W przypadku niedojścia do porozumienia spory rozstrzygane będą przez sąd powszechny </w:t>
      </w:r>
      <w:r w:rsidR="003F4A39" w:rsidRPr="0019073F">
        <w:rPr>
          <w:rFonts w:ascii="Arial" w:hAnsi="Arial" w:cs="Arial"/>
          <w:sz w:val="24"/>
          <w:szCs w:val="24"/>
        </w:rPr>
        <w:t xml:space="preserve">miejscowo </w:t>
      </w:r>
      <w:r w:rsidRPr="002365F9">
        <w:rPr>
          <w:rFonts w:ascii="Arial" w:hAnsi="Arial" w:cs="Arial"/>
          <w:sz w:val="24"/>
          <w:szCs w:val="24"/>
        </w:rPr>
        <w:t>właściwy dla siedziby Zamawiającego.</w:t>
      </w:r>
    </w:p>
    <w:p w14:paraId="5EC7AA6D" w14:textId="4E89259E" w:rsidR="00006097" w:rsidRPr="002365F9" w:rsidRDefault="00006097" w:rsidP="00D41A0A">
      <w:pPr>
        <w:pStyle w:val="Akapitzlist"/>
        <w:widowControl w:val="0"/>
        <w:numPr>
          <w:ilvl w:val="0"/>
          <w:numId w:val="16"/>
        </w:numPr>
        <w:suppressAutoHyphen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Umowę niniejszą sporządzono</w:t>
      </w:r>
      <w:r w:rsidR="007A1963">
        <w:rPr>
          <w:rFonts w:ascii="Arial" w:hAnsi="Arial" w:cs="Arial"/>
          <w:sz w:val="24"/>
          <w:szCs w:val="24"/>
        </w:rPr>
        <w:t xml:space="preserve"> w </w:t>
      </w:r>
      <w:r w:rsidR="007A1963" w:rsidRPr="00277E3B">
        <w:rPr>
          <w:rFonts w:ascii="Arial" w:hAnsi="Arial" w:cs="Arial"/>
          <w:sz w:val="24"/>
          <w:szCs w:val="24"/>
        </w:rPr>
        <w:t>3</w:t>
      </w:r>
      <w:r w:rsidR="007A1963">
        <w:rPr>
          <w:rFonts w:ascii="Arial" w:hAnsi="Arial" w:cs="Arial"/>
          <w:sz w:val="24"/>
          <w:szCs w:val="24"/>
        </w:rPr>
        <w:t xml:space="preserve"> jednakowych egzemplarzach, </w:t>
      </w:r>
      <w:r w:rsidR="007A1963" w:rsidRPr="00277E3B">
        <w:rPr>
          <w:rFonts w:ascii="Arial" w:hAnsi="Arial" w:cs="Arial"/>
          <w:sz w:val="24"/>
          <w:szCs w:val="24"/>
        </w:rPr>
        <w:t>2</w:t>
      </w:r>
      <w:r w:rsidRPr="002365F9">
        <w:rPr>
          <w:rFonts w:ascii="Arial" w:hAnsi="Arial" w:cs="Arial"/>
          <w:sz w:val="24"/>
          <w:szCs w:val="24"/>
        </w:rPr>
        <w:t xml:space="preserve"> egzemplarz</w:t>
      </w:r>
      <w:r w:rsidR="007A1963" w:rsidRPr="00277E3B">
        <w:rPr>
          <w:rFonts w:ascii="Arial" w:hAnsi="Arial" w:cs="Arial"/>
          <w:sz w:val="24"/>
          <w:szCs w:val="24"/>
        </w:rPr>
        <w:t>e</w:t>
      </w:r>
      <w:r w:rsidRPr="002365F9">
        <w:rPr>
          <w:rFonts w:ascii="Arial" w:hAnsi="Arial" w:cs="Arial"/>
          <w:sz w:val="24"/>
          <w:szCs w:val="24"/>
        </w:rPr>
        <w:t xml:space="preserve"> </w:t>
      </w:r>
      <w:r w:rsidR="0084635A">
        <w:rPr>
          <w:rFonts w:ascii="Arial" w:hAnsi="Arial" w:cs="Arial"/>
          <w:sz w:val="24"/>
          <w:szCs w:val="24"/>
        </w:rPr>
        <w:br/>
      </w:r>
      <w:r w:rsidRPr="002365F9">
        <w:rPr>
          <w:rFonts w:ascii="Arial" w:hAnsi="Arial" w:cs="Arial"/>
          <w:sz w:val="24"/>
          <w:szCs w:val="24"/>
        </w:rPr>
        <w:t xml:space="preserve">dla Zamawiającego i 1 egzemplarz dla Wykonawcy. </w:t>
      </w:r>
    </w:p>
    <w:p w14:paraId="2CE21268" w14:textId="77777777" w:rsidR="00006097" w:rsidRPr="002365F9" w:rsidRDefault="00006097" w:rsidP="00D5022E">
      <w:pPr>
        <w:widowControl w:val="0"/>
        <w:suppressAutoHyphens/>
        <w:autoSpaceDE w:val="0"/>
        <w:autoSpaceDN w:val="0"/>
        <w:adjustRightInd w:val="0"/>
        <w:spacing w:after="0" w:line="276" w:lineRule="auto"/>
        <w:contextualSpacing/>
        <w:jc w:val="both"/>
        <w:rPr>
          <w:rFonts w:ascii="Arial" w:hAnsi="Arial" w:cs="Arial"/>
          <w:b/>
          <w:bCs/>
          <w:sz w:val="24"/>
          <w:szCs w:val="24"/>
        </w:rPr>
      </w:pPr>
    </w:p>
    <w:p w14:paraId="77E8EE74" w14:textId="77777777" w:rsidR="00DA5ABB" w:rsidRPr="002365F9" w:rsidRDefault="00DA5ABB" w:rsidP="00D5022E">
      <w:pPr>
        <w:widowControl w:val="0"/>
        <w:suppressAutoHyphens/>
        <w:autoSpaceDE w:val="0"/>
        <w:autoSpaceDN w:val="0"/>
        <w:adjustRightInd w:val="0"/>
        <w:spacing w:after="0" w:line="276" w:lineRule="auto"/>
        <w:contextualSpacing/>
        <w:jc w:val="both"/>
        <w:rPr>
          <w:rFonts w:ascii="Arial" w:hAnsi="Arial" w:cs="Arial"/>
          <w:b/>
          <w:bCs/>
          <w:sz w:val="24"/>
          <w:szCs w:val="24"/>
        </w:rPr>
      </w:pPr>
    </w:p>
    <w:p w14:paraId="3E10CDB4" w14:textId="77777777" w:rsidR="00006097" w:rsidRPr="002365F9" w:rsidRDefault="00006097" w:rsidP="00D5022E">
      <w:pPr>
        <w:widowControl w:val="0"/>
        <w:suppressAutoHyphens/>
        <w:autoSpaceDE w:val="0"/>
        <w:autoSpaceDN w:val="0"/>
        <w:adjustRightInd w:val="0"/>
        <w:spacing w:after="0" w:line="276" w:lineRule="auto"/>
        <w:contextualSpacing/>
        <w:jc w:val="both"/>
        <w:rPr>
          <w:rFonts w:ascii="Arial" w:hAnsi="Arial" w:cs="Arial"/>
          <w:sz w:val="24"/>
          <w:szCs w:val="24"/>
          <w:u w:val="single"/>
        </w:rPr>
      </w:pPr>
      <w:r w:rsidRPr="002365F9">
        <w:rPr>
          <w:rFonts w:ascii="Arial" w:hAnsi="Arial" w:cs="Arial"/>
          <w:sz w:val="24"/>
          <w:szCs w:val="24"/>
          <w:u w:val="single"/>
        </w:rPr>
        <w:t>Załącznikami do niniejszej umowy są:</w:t>
      </w:r>
    </w:p>
    <w:p w14:paraId="25B04C15" w14:textId="379174F4" w:rsidR="00006097" w:rsidRDefault="00006097" w:rsidP="00D41A0A">
      <w:pPr>
        <w:pStyle w:val="Akapitzlist"/>
        <w:widowControl w:val="0"/>
        <w:numPr>
          <w:ilvl w:val="0"/>
          <w:numId w:val="18"/>
        </w:numPr>
        <w:tabs>
          <w:tab w:val="left" w:pos="284"/>
        </w:tab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 xml:space="preserve">Załącznik nr 1 – Oferta </w:t>
      </w:r>
      <w:r w:rsidR="00DD75D1" w:rsidRPr="002365F9">
        <w:rPr>
          <w:rFonts w:ascii="Arial" w:hAnsi="Arial" w:cs="Arial"/>
          <w:sz w:val="24"/>
          <w:szCs w:val="24"/>
        </w:rPr>
        <w:t>Wykonawcy</w:t>
      </w:r>
      <w:r w:rsidR="00634B41">
        <w:rPr>
          <w:rFonts w:ascii="Arial" w:hAnsi="Arial" w:cs="Arial"/>
          <w:sz w:val="24"/>
          <w:szCs w:val="24"/>
        </w:rPr>
        <w:t>.</w:t>
      </w:r>
    </w:p>
    <w:p w14:paraId="62407826" w14:textId="23D2B18F" w:rsidR="00DD35CB" w:rsidRPr="002365F9" w:rsidRDefault="00DD35CB" w:rsidP="00D41A0A">
      <w:pPr>
        <w:pStyle w:val="Akapitzlist"/>
        <w:widowControl w:val="0"/>
        <w:numPr>
          <w:ilvl w:val="0"/>
          <w:numId w:val="18"/>
        </w:numPr>
        <w:tabs>
          <w:tab w:val="left" w:pos="284"/>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Kosztorys ofertowy</w:t>
      </w:r>
    </w:p>
    <w:p w14:paraId="7763855C" w14:textId="6C5FBD06" w:rsidR="008E21AD" w:rsidRPr="002365F9" w:rsidRDefault="008E21AD" w:rsidP="00D41A0A">
      <w:pPr>
        <w:pStyle w:val="Akapitzlist"/>
        <w:widowControl w:val="0"/>
        <w:numPr>
          <w:ilvl w:val="0"/>
          <w:numId w:val="18"/>
        </w:numPr>
        <w:tabs>
          <w:tab w:val="left" w:pos="284"/>
        </w:tabs>
        <w:autoSpaceDE w:val="0"/>
        <w:autoSpaceDN w:val="0"/>
        <w:adjustRightInd w:val="0"/>
        <w:spacing w:after="0" w:line="276" w:lineRule="auto"/>
        <w:jc w:val="both"/>
        <w:rPr>
          <w:rFonts w:ascii="Arial" w:hAnsi="Arial" w:cs="Arial"/>
          <w:sz w:val="24"/>
          <w:szCs w:val="24"/>
        </w:rPr>
      </w:pPr>
      <w:r w:rsidRPr="002365F9">
        <w:rPr>
          <w:rFonts w:ascii="Arial" w:hAnsi="Arial" w:cs="Arial"/>
          <w:sz w:val="24"/>
          <w:szCs w:val="24"/>
        </w:rPr>
        <w:t>Uprawnienia</w:t>
      </w:r>
      <w:r w:rsidR="00634B41">
        <w:rPr>
          <w:rFonts w:ascii="Arial" w:hAnsi="Arial" w:cs="Arial"/>
          <w:sz w:val="24"/>
          <w:szCs w:val="24"/>
        </w:rPr>
        <w:t xml:space="preserve"> budowlane kierownika budowy wraz z potwierdzeniem przynależności do właściwej izby samorządu zawodowego.</w:t>
      </w:r>
    </w:p>
    <w:p w14:paraId="4000226B" w14:textId="2109F745" w:rsidR="008E21AD" w:rsidRDefault="00634B41" w:rsidP="00D41A0A">
      <w:pPr>
        <w:pStyle w:val="Akapitzlist"/>
        <w:widowControl w:val="0"/>
        <w:numPr>
          <w:ilvl w:val="0"/>
          <w:numId w:val="18"/>
        </w:numPr>
        <w:tabs>
          <w:tab w:val="left" w:pos="284"/>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W</w:t>
      </w:r>
      <w:r w:rsidR="008E21AD" w:rsidRPr="002365F9">
        <w:rPr>
          <w:rFonts w:ascii="Arial" w:hAnsi="Arial" w:cs="Arial"/>
          <w:sz w:val="24"/>
          <w:szCs w:val="24"/>
        </w:rPr>
        <w:t xml:space="preserve">ydruk z </w:t>
      </w:r>
      <w:r>
        <w:rPr>
          <w:rFonts w:ascii="Arial" w:hAnsi="Arial" w:cs="Arial"/>
          <w:sz w:val="24"/>
          <w:szCs w:val="24"/>
        </w:rPr>
        <w:t>CIKRS/CEIDG dotyczący Wykonawcy.</w:t>
      </w:r>
    </w:p>
    <w:p w14:paraId="31D0FCD0" w14:textId="17D4C5FC" w:rsidR="00277E3B" w:rsidRPr="002365F9" w:rsidRDefault="00634B41" w:rsidP="00D41A0A">
      <w:pPr>
        <w:pStyle w:val="Akapitzlist"/>
        <w:widowControl w:val="0"/>
        <w:numPr>
          <w:ilvl w:val="0"/>
          <w:numId w:val="18"/>
        </w:numPr>
        <w:tabs>
          <w:tab w:val="left" w:pos="284"/>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F</w:t>
      </w:r>
      <w:r w:rsidR="00277E3B">
        <w:rPr>
          <w:rFonts w:ascii="Arial" w:hAnsi="Arial" w:cs="Arial"/>
          <w:sz w:val="24"/>
          <w:szCs w:val="24"/>
        </w:rPr>
        <w:t>ormularz karty gwarancyjnej</w:t>
      </w:r>
      <w:r>
        <w:rPr>
          <w:rFonts w:ascii="Arial" w:hAnsi="Arial" w:cs="Arial"/>
          <w:sz w:val="24"/>
          <w:szCs w:val="24"/>
        </w:rPr>
        <w:t>.</w:t>
      </w:r>
    </w:p>
    <w:p w14:paraId="6035306C" w14:textId="77777777" w:rsidR="00006097" w:rsidRPr="002365F9" w:rsidRDefault="00006097" w:rsidP="00D5022E">
      <w:pPr>
        <w:widowControl w:val="0"/>
        <w:suppressAutoHyphens/>
        <w:autoSpaceDE w:val="0"/>
        <w:autoSpaceDN w:val="0"/>
        <w:adjustRightInd w:val="0"/>
        <w:spacing w:after="0" w:line="276" w:lineRule="auto"/>
        <w:contextualSpacing/>
        <w:jc w:val="both"/>
        <w:rPr>
          <w:rFonts w:ascii="Arial" w:hAnsi="Arial" w:cs="Arial"/>
          <w:sz w:val="24"/>
          <w:szCs w:val="24"/>
        </w:rPr>
      </w:pPr>
    </w:p>
    <w:p w14:paraId="7D1B36C9" w14:textId="77777777" w:rsidR="00945367" w:rsidRDefault="00945367" w:rsidP="00D5022E">
      <w:pPr>
        <w:widowControl w:val="0"/>
        <w:suppressAutoHyphens/>
        <w:autoSpaceDE w:val="0"/>
        <w:autoSpaceDN w:val="0"/>
        <w:adjustRightInd w:val="0"/>
        <w:spacing w:after="0" w:line="276" w:lineRule="auto"/>
        <w:contextualSpacing/>
        <w:jc w:val="both"/>
        <w:rPr>
          <w:rFonts w:ascii="Arial" w:hAnsi="Arial" w:cs="Arial"/>
          <w:sz w:val="24"/>
          <w:szCs w:val="24"/>
        </w:rPr>
      </w:pPr>
    </w:p>
    <w:p w14:paraId="6221BFB4" w14:textId="0D9354E2" w:rsidR="00006097" w:rsidRPr="002365F9" w:rsidRDefault="00006097" w:rsidP="00D5022E">
      <w:pPr>
        <w:widowControl w:val="0"/>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sz w:val="24"/>
          <w:szCs w:val="24"/>
        </w:rPr>
        <w:t xml:space="preserve">   </w:t>
      </w:r>
      <w:r w:rsidR="002365F9" w:rsidRPr="002365F9">
        <w:rPr>
          <w:rFonts w:ascii="Arial" w:hAnsi="Arial" w:cs="Arial"/>
          <w:sz w:val="24"/>
          <w:szCs w:val="24"/>
        </w:rPr>
        <w:t>…………………………..</w:t>
      </w:r>
      <w:r w:rsidRPr="002365F9">
        <w:rPr>
          <w:rFonts w:ascii="Arial" w:hAnsi="Arial" w:cs="Arial"/>
          <w:sz w:val="24"/>
          <w:szCs w:val="24"/>
        </w:rPr>
        <w:t xml:space="preserve">                        </w:t>
      </w:r>
      <w:r w:rsidR="001D6F01">
        <w:rPr>
          <w:rFonts w:ascii="Arial" w:hAnsi="Arial" w:cs="Arial"/>
          <w:sz w:val="24"/>
          <w:szCs w:val="24"/>
        </w:rPr>
        <w:t xml:space="preserve">                   </w:t>
      </w:r>
      <w:r w:rsidR="002365F9" w:rsidRPr="002365F9">
        <w:rPr>
          <w:rFonts w:ascii="Arial" w:hAnsi="Arial" w:cs="Arial"/>
          <w:sz w:val="24"/>
          <w:szCs w:val="24"/>
        </w:rPr>
        <w:t xml:space="preserve">       </w:t>
      </w:r>
      <w:r w:rsidRPr="002365F9">
        <w:rPr>
          <w:rFonts w:ascii="Arial" w:hAnsi="Arial" w:cs="Arial"/>
          <w:sz w:val="24"/>
          <w:szCs w:val="24"/>
        </w:rPr>
        <w:t>...............................................</w:t>
      </w:r>
    </w:p>
    <w:p w14:paraId="43C439FA" w14:textId="2701417E" w:rsidR="00006097" w:rsidRPr="002365F9" w:rsidRDefault="00006097" w:rsidP="00D5022E">
      <w:pPr>
        <w:widowControl w:val="0"/>
        <w:suppressAutoHyphens/>
        <w:autoSpaceDE w:val="0"/>
        <w:autoSpaceDN w:val="0"/>
        <w:adjustRightInd w:val="0"/>
        <w:spacing w:after="0" w:line="276" w:lineRule="auto"/>
        <w:contextualSpacing/>
        <w:jc w:val="both"/>
        <w:rPr>
          <w:rFonts w:ascii="Arial" w:hAnsi="Arial" w:cs="Arial"/>
          <w:sz w:val="24"/>
          <w:szCs w:val="24"/>
        </w:rPr>
      </w:pPr>
      <w:r w:rsidRPr="002365F9">
        <w:rPr>
          <w:rFonts w:ascii="Arial" w:hAnsi="Arial" w:cs="Arial"/>
          <w:b/>
          <w:bCs/>
          <w:sz w:val="24"/>
          <w:szCs w:val="24"/>
        </w:rPr>
        <w:t xml:space="preserve">       W Y K O N A W C A              </w:t>
      </w:r>
      <w:r w:rsidR="002365F9" w:rsidRPr="002365F9">
        <w:rPr>
          <w:rFonts w:ascii="Arial" w:hAnsi="Arial" w:cs="Arial"/>
          <w:b/>
          <w:bCs/>
          <w:sz w:val="24"/>
          <w:szCs w:val="24"/>
        </w:rPr>
        <w:t xml:space="preserve">                </w:t>
      </w:r>
      <w:r w:rsidR="001D6F01">
        <w:rPr>
          <w:rFonts w:ascii="Arial" w:hAnsi="Arial" w:cs="Arial"/>
          <w:b/>
          <w:bCs/>
          <w:sz w:val="24"/>
          <w:szCs w:val="24"/>
        </w:rPr>
        <w:t xml:space="preserve">                      </w:t>
      </w:r>
      <w:r w:rsidR="002365F9" w:rsidRPr="002365F9">
        <w:rPr>
          <w:rFonts w:ascii="Arial" w:hAnsi="Arial" w:cs="Arial"/>
          <w:b/>
          <w:bCs/>
          <w:sz w:val="24"/>
          <w:szCs w:val="24"/>
        </w:rPr>
        <w:t xml:space="preserve">    </w:t>
      </w:r>
      <w:r w:rsidRPr="002365F9">
        <w:rPr>
          <w:rFonts w:ascii="Arial" w:hAnsi="Arial" w:cs="Arial"/>
          <w:b/>
          <w:bCs/>
          <w:sz w:val="24"/>
          <w:szCs w:val="24"/>
        </w:rPr>
        <w:t xml:space="preserve"> Z A M A W I A J Ą C Y</w:t>
      </w:r>
    </w:p>
    <w:p w14:paraId="0AA6710D" w14:textId="77777777" w:rsidR="00D5022E" w:rsidRPr="002365F9" w:rsidRDefault="00D5022E">
      <w:pPr>
        <w:widowControl w:val="0"/>
        <w:suppressAutoHyphens/>
        <w:autoSpaceDE w:val="0"/>
        <w:autoSpaceDN w:val="0"/>
        <w:adjustRightInd w:val="0"/>
        <w:spacing w:after="0" w:line="276" w:lineRule="auto"/>
        <w:contextualSpacing/>
        <w:jc w:val="both"/>
        <w:rPr>
          <w:rFonts w:ascii="Arial" w:hAnsi="Arial" w:cs="Arial"/>
          <w:sz w:val="24"/>
          <w:szCs w:val="24"/>
        </w:rPr>
      </w:pPr>
    </w:p>
    <w:sectPr w:rsidR="00D5022E" w:rsidRPr="002365F9" w:rsidSect="001D6F01">
      <w:footerReference w:type="default" r:id="rId8"/>
      <w:pgSz w:w="11906" w:h="16838"/>
      <w:pgMar w:top="993"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879A" w16cex:dateUtc="2023-08-04T12:20:00Z"/>
  <w16cex:commentExtensible w16cex:durableId="287787F3" w16cex:dateUtc="2023-08-04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AE8F8" w16cid:durableId="2877879A"/>
  <w16cid:commentId w16cid:paraId="6620BD18" w16cid:durableId="287787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78B4D" w14:textId="77777777" w:rsidR="00A31807" w:rsidRDefault="00A31807" w:rsidP="009F1A56">
      <w:pPr>
        <w:spacing w:after="0" w:line="240" w:lineRule="auto"/>
      </w:pPr>
      <w:r>
        <w:separator/>
      </w:r>
    </w:p>
  </w:endnote>
  <w:endnote w:type="continuationSeparator" w:id="0">
    <w:p w14:paraId="0AC6E365" w14:textId="77777777" w:rsidR="00A31807" w:rsidRDefault="00A31807"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128043"/>
      <w:docPartObj>
        <w:docPartGallery w:val="Page Numbers (Bottom of Page)"/>
        <w:docPartUnique/>
      </w:docPartObj>
    </w:sdtPr>
    <w:sdtEndPr/>
    <w:sdtContent>
      <w:p w14:paraId="6E2A8288" w14:textId="10AFC486" w:rsidR="00CB4F02" w:rsidRDefault="00CB4F02">
        <w:pPr>
          <w:pStyle w:val="Stopka"/>
          <w:jc w:val="right"/>
        </w:pPr>
        <w:r>
          <w:fldChar w:fldCharType="begin"/>
        </w:r>
        <w:r>
          <w:instrText>PAGE   \* MERGEFORMAT</w:instrText>
        </w:r>
        <w:r>
          <w:fldChar w:fldCharType="separate"/>
        </w:r>
        <w:r w:rsidR="00796F6E">
          <w:rPr>
            <w:noProof/>
          </w:rPr>
          <w:t>2</w:t>
        </w:r>
        <w:r>
          <w:fldChar w:fldCharType="end"/>
        </w:r>
      </w:p>
    </w:sdtContent>
  </w:sdt>
  <w:p w14:paraId="6FDE8FFE" w14:textId="77777777" w:rsidR="00CB4F02" w:rsidRDefault="00CB4F0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E8C0" w14:textId="77777777" w:rsidR="00A31807" w:rsidRDefault="00A31807" w:rsidP="009F1A56">
      <w:pPr>
        <w:spacing w:after="0" w:line="240" w:lineRule="auto"/>
      </w:pPr>
      <w:r>
        <w:separator/>
      </w:r>
    </w:p>
  </w:footnote>
  <w:footnote w:type="continuationSeparator" w:id="0">
    <w:p w14:paraId="069DE53C" w14:textId="77777777" w:rsidR="00A31807" w:rsidRDefault="00A31807"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7C39FB"/>
    <w:multiLevelType w:val="hybridMultilevel"/>
    <w:tmpl w:val="5B2AACA2"/>
    <w:lvl w:ilvl="0" w:tplc="5E1E0EC6">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67420"/>
    <w:multiLevelType w:val="hybridMultilevel"/>
    <w:tmpl w:val="95101FFA"/>
    <w:lvl w:ilvl="0" w:tplc="2A22B1A6">
      <w:start w:val="1"/>
      <w:numFmt w:val="lowerLetter"/>
      <w:lvlText w:val="%1)"/>
      <w:lvlJc w:val="left"/>
      <w:pPr>
        <w:ind w:left="1080" w:hanging="720"/>
      </w:pPr>
      <w:rPr>
        <w:rFonts w:ascii="Arial" w:eastAsiaTheme="minorHAnsi" w:hAnsi="Arial" w:cs="Arial"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1709B5"/>
    <w:multiLevelType w:val="multilevel"/>
    <w:tmpl w:val="4BC06408"/>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rPr>
        <w:rFonts w:ascii="Arial" w:eastAsiaTheme="minorHAnsi" w:hAnsi="Arial" w:cs="Aria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5" w15:restartNumberingAfterBreak="0">
    <w:nsid w:val="3D8850A9"/>
    <w:multiLevelType w:val="hybridMultilevel"/>
    <w:tmpl w:val="4142D0D8"/>
    <w:lvl w:ilvl="0" w:tplc="F808F89E">
      <w:start w:val="1"/>
      <w:numFmt w:val="decimal"/>
      <w:lvlText w:val="%1)"/>
      <w:lvlJc w:val="left"/>
      <w:pPr>
        <w:ind w:left="735" w:hanging="360"/>
      </w:pPr>
      <w:rPr>
        <w:rFonts w:hint="default"/>
      </w:rPr>
    </w:lvl>
    <w:lvl w:ilvl="1" w:tplc="9BCE9B66">
      <w:start w:val="1"/>
      <w:numFmt w:val="decimal"/>
      <w:lvlText w:val="%2)"/>
      <w:lvlJc w:val="left"/>
      <w:pPr>
        <w:ind w:left="1455" w:hanging="360"/>
      </w:pPr>
      <w:rPr>
        <w:rFonts w:ascii="Arial" w:eastAsiaTheme="minorHAnsi" w:hAnsi="Arial" w:cs="Arial" w:hint="default"/>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7" w15:restartNumberingAfterBreak="0">
    <w:nsid w:val="4B584050"/>
    <w:multiLevelType w:val="hybridMultilevel"/>
    <w:tmpl w:val="35C2C526"/>
    <w:lvl w:ilvl="0" w:tplc="FFFFFFFF">
      <w:start w:val="1"/>
      <w:numFmt w:val="decimal"/>
      <w:lvlText w:val="%1."/>
      <w:lvlJc w:val="left"/>
      <w:pPr>
        <w:ind w:left="360" w:hanging="360"/>
      </w:pPr>
      <w:rPr>
        <w:b/>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2B64904"/>
    <w:multiLevelType w:val="hybridMultilevel"/>
    <w:tmpl w:val="D64A5692"/>
    <w:lvl w:ilvl="0" w:tplc="FFFFFFFF">
      <w:start w:val="1"/>
      <w:numFmt w:val="decimal"/>
      <w:lvlText w:val="%1."/>
      <w:lvlJc w:val="left"/>
      <w:pPr>
        <w:ind w:left="360" w:hanging="360"/>
      </w:pPr>
      <w:rPr>
        <w:b/>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F0A5881"/>
    <w:multiLevelType w:val="hybridMultilevel"/>
    <w:tmpl w:val="AE70AD6C"/>
    <w:lvl w:ilvl="0" w:tplc="82D6E00E">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02961F5"/>
    <w:multiLevelType w:val="hybridMultilevel"/>
    <w:tmpl w:val="680638C0"/>
    <w:lvl w:ilvl="0" w:tplc="7398F90C">
      <w:start w:val="1"/>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6C36CB8"/>
    <w:multiLevelType w:val="hybridMultilevel"/>
    <w:tmpl w:val="D4708F28"/>
    <w:lvl w:ilvl="0" w:tplc="54FE216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CD32E5"/>
    <w:multiLevelType w:val="hybridMultilevel"/>
    <w:tmpl w:val="8F3A24BE"/>
    <w:lvl w:ilvl="0" w:tplc="3BA8228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325394"/>
    <w:multiLevelType w:val="hybridMultilevel"/>
    <w:tmpl w:val="C8C01550"/>
    <w:lvl w:ilvl="0" w:tplc="694A9BD8">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94219F1"/>
    <w:multiLevelType w:val="hybridMultilevel"/>
    <w:tmpl w:val="6142A77E"/>
    <w:lvl w:ilvl="0" w:tplc="258E0966">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28"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C90D59"/>
    <w:multiLevelType w:val="hybridMultilevel"/>
    <w:tmpl w:val="795406A8"/>
    <w:lvl w:ilvl="0" w:tplc="D62AA42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6"/>
  </w:num>
  <w:num w:numId="3">
    <w:abstractNumId w:val="26"/>
  </w:num>
  <w:num w:numId="4">
    <w:abstractNumId w:val="5"/>
  </w:num>
  <w:num w:numId="5">
    <w:abstractNumId w:val="27"/>
  </w:num>
  <w:num w:numId="6">
    <w:abstractNumId w:val="20"/>
  </w:num>
  <w:num w:numId="7">
    <w:abstractNumId w:val="7"/>
  </w:num>
  <w:num w:numId="8">
    <w:abstractNumId w:val="25"/>
  </w:num>
  <w:num w:numId="9">
    <w:abstractNumId w:val="23"/>
  </w:num>
  <w:num w:numId="10">
    <w:abstractNumId w:val="1"/>
  </w:num>
  <w:num w:numId="11">
    <w:abstractNumId w:val="8"/>
  </w:num>
  <w:num w:numId="12">
    <w:abstractNumId w:val="0"/>
  </w:num>
  <w:num w:numId="13">
    <w:abstractNumId w:val="13"/>
  </w:num>
  <w:num w:numId="14">
    <w:abstractNumId w:val="22"/>
  </w:num>
  <w:num w:numId="15">
    <w:abstractNumId w:val="21"/>
  </w:num>
  <w:num w:numId="16">
    <w:abstractNumId w:val="12"/>
  </w:num>
  <w:num w:numId="17">
    <w:abstractNumId w:val="10"/>
  </w:num>
  <w:num w:numId="18">
    <w:abstractNumId w:val="9"/>
  </w:num>
  <w:num w:numId="19">
    <w:abstractNumId w:val="14"/>
  </w:num>
  <w:num w:numId="20">
    <w:abstractNumId w:val="28"/>
  </w:num>
  <w:num w:numId="21">
    <w:abstractNumId w:val="4"/>
  </w:num>
  <w:num w:numId="22">
    <w:abstractNumId w:val="19"/>
  </w:num>
  <w:num w:numId="23">
    <w:abstractNumId w:val="3"/>
  </w:num>
  <w:num w:numId="24">
    <w:abstractNumId w:val="15"/>
  </w:num>
  <w:num w:numId="25">
    <w:abstractNumId w:val="11"/>
  </w:num>
  <w:num w:numId="26">
    <w:abstractNumId w:val="16"/>
  </w:num>
  <w:num w:numId="27">
    <w:abstractNumId w:val="29"/>
  </w:num>
  <w:num w:numId="28">
    <w:abstractNumId w:val="24"/>
  </w:num>
  <w:num w:numId="29">
    <w:abstractNumId w:val="17"/>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367C"/>
    <w:rsid w:val="00004532"/>
    <w:rsid w:val="00004EEE"/>
    <w:rsid w:val="00006097"/>
    <w:rsid w:val="00033C03"/>
    <w:rsid w:val="000374F6"/>
    <w:rsid w:val="00041BF8"/>
    <w:rsid w:val="00050AAD"/>
    <w:rsid w:val="00053BB5"/>
    <w:rsid w:val="000625ED"/>
    <w:rsid w:val="00067CC9"/>
    <w:rsid w:val="0008728E"/>
    <w:rsid w:val="00096B39"/>
    <w:rsid w:val="000A1DCB"/>
    <w:rsid w:val="000A4E31"/>
    <w:rsid w:val="000B10B5"/>
    <w:rsid w:val="000B259A"/>
    <w:rsid w:val="000C7D58"/>
    <w:rsid w:val="000D5C38"/>
    <w:rsid w:val="000E1849"/>
    <w:rsid w:val="000E384C"/>
    <w:rsid w:val="000E643F"/>
    <w:rsid w:val="000F10AB"/>
    <w:rsid w:val="000F6BF6"/>
    <w:rsid w:val="00107650"/>
    <w:rsid w:val="0010770B"/>
    <w:rsid w:val="00110A79"/>
    <w:rsid w:val="001249C4"/>
    <w:rsid w:val="00130A8F"/>
    <w:rsid w:val="0014122B"/>
    <w:rsid w:val="00145AEF"/>
    <w:rsid w:val="00145B52"/>
    <w:rsid w:val="001479E8"/>
    <w:rsid w:val="00151F50"/>
    <w:rsid w:val="00152135"/>
    <w:rsid w:val="0015295E"/>
    <w:rsid w:val="00161CD2"/>
    <w:rsid w:val="00164555"/>
    <w:rsid w:val="00174DFC"/>
    <w:rsid w:val="001817CC"/>
    <w:rsid w:val="0019073F"/>
    <w:rsid w:val="0019148A"/>
    <w:rsid w:val="0019491E"/>
    <w:rsid w:val="001C2357"/>
    <w:rsid w:val="001D307A"/>
    <w:rsid w:val="001D41D1"/>
    <w:rsid w:val="001D5D7E"/>
    <w:rsid w:val="001D6F01"/>
    <w:rsid w:val="001E404A"/>
    <w:rsid w:val="001F6FD9"/>
    <w:rsid w:val="00213AEA"/>
    <w:rsid w:val="00216305"/>
    <w:rsid w:val="00221C77"/>
    <w:rsid w:val="00232B6C"/>
    <w:rsid w:val="00233B12"/>
    <w:rsid w:val="002365F9"/>
    <w:rsid w:val="002412EE"/>
    <w:rsid w:val="002423BE"/>
    <w:rsid w:val="00252A36"/>
    <w:rsid w:val="00252C29"/>
    <w:rsid w:val="0025587F"/>
    <w:rsid w:val="00277E3B"/>
    <w:rsid w:val="002838E9"/>
    <w:rsid w:val="00284381"/>
    <w:rsid w:val="00285DAF"/>
    <w:rsid w:val="00290204"/>
    <w:rsid w:val="002904E7"/>
    <w:rsid w:val="0029656E"/>
    <w:rsid w:val="002A1285"/>
    <w:rsid w:val="002B0227"/>
    <w:rsid w:val="002B167D"/>
    <w:rsid w:val="002B7498"/>
    <w:rsid w:val="002C61D9"/>
    <w:rsid w:val="002D31EE"/>
    <w:rsid w:val="002E1C39"/>
    <w:rsid w:val="002F21D4"/>
    <w:rsid w:val="002F2221"/>
    <w:rsid w:val="002F3C6C"/>
    <w:rsid w:val="00303D4B"/>
    <w:rsid w:val="00304D1C"/>
    <w:rsid w:val="00311880"/>
    <w:rsid w:val="00312815"/>
    <w:rsid w:val="00312FAD"/>
    <w:rsid w:val="0032136E"/>
    <w:rsid w:val="00342F85"/>
    <w:rsid w:val="00345EF5"/>
    <w:rsid w:val="00346E8C"/>
    <w:rsid w:val="003538A8"/>
    <w:rsid w:val="00355543"/>
    <w:rsid w:val="00362159"/>
    <w:rsid w:val="00363BD4"/>
    <w:rsid w:val="0036436F"/>
    <w:rsid w:val="00365B57"/>
    <w:rsid w:val="00396B9D"/>
    <w:rsid w:val="00397A9E"/>
    <w:rsid w:val="003A5D06"/>
    <w:rsid w:val="003C0641"/>
    <w:rsid w:val="003D5B9C"/>
    <w:rsid w:val="003D6325"/>
    <w:rsid w:val="003E6FF1"/>
    <w:rsid w:val="003E7E12"/>
    <w:rsid w:val="003F2F7A"/>
    <w:rsid w:val="003F4A39"/>
    <w:rsid w:val="003F5C43"/>
    <w:rsid w:val="00406FB4"/>
    <w:rsid w:val="0041074C"/>
    <w:rsid w:val="0044145A"/>
    <w:rsid w:val="00442AE9"/>
    <w:rsid w:val="00442CF9"/>
    <w:rsid w:val="00443B63"/>
    <w:rsid w:val="00454547"/>
    <w:rsid w:val="004800D1"/>
    <w:rsid w:val="00483146"/>
    <w:rsid w:val="00484579"/>
    <w:rsid w:val="00491413"/>
    <w:rsid w:val="00491892"/>
    <w:rsid w:val="0049541D"/>
    <w:rsid w:val="004A41C1"/>
    <w:rsid w:val="004B0DF8"/>
    <w:rsid w:val="004B1CC2"/>
    <w:rsid w:val="004B2ACE"/>
    <w:rsid w:val="004B70B1"/>
    <w:rsid w:val="004C16B8"/>
    <w:rsid w:val="004C192B"/>
    <w:rsid w:val="004C2B09"/>
    <w:rsid w:val="004C35A0"/>
    <w:rsid w:val="004C596A"/>
    <w:rsid w:val="004D1788"/>
    <w:rsid w:val="004D4375"/>
    <w:rsid w:val="004E726E"/>
    <w:rsid w:val="004E7D69"/>
    <w:rsid w:val="004F3983"/>
    <w:rsid w:val="004F4840"/>
    <w:rsid w:val="00505BEA"/>
    <w:rsid w:val="005068AD"/>
    <w:rsid w:val="00524CFD"/>
    <w:rsid w:val="0053487B"/>
    <w:rsid w:val="0054073B"/>
    <w:rsid w:val="00550C85"/>
    <w:rsid w:val="00551DC4"/>
    <w:rsid w:val="00556769"/>
    <w:rsid w:val="005611D3"/>
    <w:rsid w:val="00561886"/>
    <w:rsid w:val="0057785C"/>
    <w:rsid w:val="00577896"/>
    <w:rsid w:val="0058545C"/>
    <w:rsid w:val="005856CC"/>
    <w:rsid w:val="00585EC4"/>
    <w:rsid w:val="005875C2"/>
    <w:rsid w:val="005904F5"/>
    <w:rsid w:val="0059280A"/>
    <w:rsid w:val="00594EFB"/>
    <w:rsid w:val="005A044D"/>
    <w:rsid w:val="005A3E51"/>
    <w:rsid w:val="005B647B"/>
    <w:rsid w:val="005C430E"/>
    <w:rsid w:val="005C5B84"/>
    <w:rsid w:val="005D366A"/>
    <w:rsid w:val="005D6D72"/>
    <w:rsid w:val="005E0FE0"/>
    <w:rsid w:val="00612286"/>
    <w:rsid w:val="00613E17"/>
    <w:rsid w:val="00623CBB"/>
    <w:rsid w:val="00632169"/>
    <w:rsid w:val="00634B41"/>
    <w:rsid w:val="00641658"/>
    <w:rsid w:val="00643437"/>
    <w:rsid w:val="00653347"/>
    <w:rsid w:val="006538AE"/>
    <w:rsid w:val="00656028"/>
    <w:rsid w:val="00656102"/>
    <w:rsid w:val="00675A32"/>
    <w:rsid w:val="00685336"/>
    <w:rsid w:val="006872AD"/>
    <w:rsid w:val="00691995"/>
    <w:rsid w:val="00694FF3"/>
    <w:rsid w:val="006964D8"/>
    <w:rsid w:val="00697620"/>
    <w:rsid w:val="006B0739"/>
    <w:rsid w:val="006B77CA"/>
    <w:rsid w:val="006C33E7"/>
    <w:rsid w:val="006D531C"/>
    <w:rsid w:val="006D5B4D"/>
    <w:rsid w:val="006D5C41"/>
    <w:rsid w:val="006E2181"/>
    <w:rsid w:val="006E2415"/>
    <w:rsid w:val="006E31B7"/>
    <w:rsid w:val="006E4E51"/>
    <w:rsid w:val="006F3F6B"/>
    <w:rsid w:val="006F4601"/>
    <w:rsid w:val="006F611A"/>
    <w:rsid w:val="00702C35"/>
    <w:rsid w:val="00710D74"/>
    <w:rsid w:val="00717E23"/>
    <w:rsid w:val="0072225C"/>
    <w:rsid w:val="00723C0C"/>
    <w:rsid w:val="00724DCC"/>
    <w:rsid w:val="00725ABC"/>
    <w:rsid w:val="0073401E"/>
    <w:rsid w:val="00747DE9"/>
    <w:rsid w:val="00751188"/>
    <w:rsid w:val="00755246"/>
    <w:rsid w:val="00760F7B"/>
    <w:rsid w:val="007677AD"/>
    <w:rsid w:val="00771C84"/>
    <w:rsid w:val="007745F8"/>
    <w:rsid w:val="007840F4"/>
    <w:rsid w:val="00790611"/>
    <w:rsid w:val="00796F6E"/>
    <w:rsid w:val="007A1963"/>
    <w:rsid w:val="007B7F29"/>
    <w:rsid w:val="007D0CCD"/>
    <w:rsid w:val="007D1614"/>
    <w:rsid w:val="007D2B2B"/>
    <w:rsid w:val="007D453B"/>
    <w:rsid w:val="007D78ED"/>
    <w:rsid w:val="007E2FDD"/>
    <w:rsid w:val="007E7C05"/>
    <w:rsid w:val="00830246"/>
    <w:rsid w:val="008352F8"/>
    <w:rsid w:val="0084635A"/>
    <w:rsid w:val="00846E01"/>
    <w:rsid w:val="008645A6"/>
    <w:rsid w:val="00880711"/>
    <w:rsid w:val="00895DFA"/>
    <w:rsid w:val="008A01C2"/>
    <w:rsid w:val="008A3132"/>
    <w:rsid w:val="008A5418"/>
    <w:rsid w:val="008B2AB2"/>
    <w:rsid w:val="008C21BB"/>
    <w:rsid w:val="008D2A6F"/>
    <w:rsid w:val="008D3452"/>
    <w:rsid w:val="008D3BA9"/>
    <w:rsid w:val="008D7F8D"/>
    <w:rsid w:val="008E21AD"/>
    <w:rsid w:val="008E441F"/>
    <w:rsid w:val="008F520A"/>
    <w:rsid w:val="008F54E6"/>
    <w:rsid w:val="00913582"/>
    <w:rsid w:val="00926CD5"/>
    <w:rsid w:val="00926F83"/>
    <w:rsid w:val="00935885"/>
    <w:rsid w:val="00944488"/>
    <w:rsid w:val="00945367"/>
    <w:rsid w:val="00957DF9"/>
    <w:rsid w:val="00962324"/>
    <w:rsid w:val="00962BDC"/>
    <w:rsid w:val="00983241"/>
    <w:rsid w:val="0099068A"/>
    <w:rsid w:val="00994763"/>
    <w:rsid w:val="00997873"/>
    <w:rsid w:val="009A6C9E"/>
    <w:rsid w:val="009A719B"/>
    <w:rsid w:val="009B242C"/>
    <w:rsid w:val="009B6A31"/>
    <w:rsid w:val="009E1197"/>
    <w:rsid w:val="009E367B"/>
    <w:rsid w:val="009F1A56"/>
    <w:rsid w:val="009F1AAC"/>
    <w:rsid w:val="009F42A2"/>
    <w:rsid w:val="009F722F"/>
    <w:rsid w:val="00A05C71"/>
    <w:rsid w:val="00A112D0"/>
    <w:rsid w:val="00A20675"/>
    <w:rsid w:val="00A22345"/>
    <w:rsid w:val="00A27E60"/>
    <w:rsid w:val="00A31807"/>
    <w:rsid w:val="00A35BBE"/>
    <w:rsid w:val="00A40AE4"/>
    <w:rsid w:val="00A46F1E"/>
    <w:rsid w:val="00A50AF1"/>
    <w:rsid w:val="00A5340F"/>
    <w:rsid w:val="00A5552E"/>
    <w:rsid w:val="00A6578D"/>
    <w:rsid w:val="00A76AC0"/>
    <w:rsid w:val="00A76FB3"/>
    <w:rsid w:val="00A81EAE"/>
    <w:rsid w:val="00A82460"/>
    <w:rsid w:val="00A9019D"/>
    <w:rsid w:val="00A91FD7"/>
    <w:rsid w:val="00A94CF9"/>
    <w:rsid w:val="00AA1ED3"/>
    <w:rsid w:val="00AA4DDD"/>
    <w:rsid w:val="00AB38E2"/>
    <w:rsid w:val="00AC012F"/>
    <w:rsid w:val="00AC7229"/>
    <w:rsid w:val="00AD3D9D"/>
    <w:rsid w:val="00AD5C8B"/>
    <w:rsid w:val="00AE1892"/>
    <w:rsid w:val="00AE25C5"/>
    <w:rsid w:val="00AE7D6F"/>
    <w:rsid w:val="00AF5973"/>
    <w:rsid w:val="00B123E3"/>
    <w:rsid w:val="00B23AEF"/>
    <w:rsid w:val="00B26E95"/>
    <w:rsid w:val="00B338CC"/>
    <w:rsid w:val="00B354B5"/>
    <w:rsid w:val="00B61CCF"/>
    <w:rsid w:val="00B62DFC"/>
    <w:rsid w:val="00B965ED"/>
    <w:rsid w:val="00BA7763"/>
    <w:rsid w:val="00BB5D28"/>
    <w:rsid w:val="00BC78DC"/>
    <w:rsid w:val="00BD128E"/>
    <w:rsid w:val="00BD2373"/>
    <w:rsid w:val="00BD564E"/>
    <w:rsid w:val="00BD72A3"/>
    <w:rsid w:val="00BE1BDC"/>
    <w:rsid w:val="00BE4606"/>
    <w:rsid w:val="00BE48EA"/>
    <w:rsid w:val="00BF3DA9"/>
    <w:rsid w:val="00BF6BF1"/>
    <w:rsid w:val="00BF7799"/>
    <w:rsid w:val="00C04BFD"/>
    <w:rsid w:val="00C0788F"/>
    <w:rsid w:val="00C1461C"/>
    <w:rsid w:val="00C20BEE"/>
    <w:rsid w:val="00C24874"/>
    <w:rsid w:val="00C41811"/>
    <w:rsid w:val="00C43C3B"/>
    <w:rsid w:val="00C57D90"/>
    <w:rsid w:val="00C64DA7"/>
    <w:rsid w:val="00C72B0C"/>
    <w:rsid w:val="00C73B47"/>
    <w:rsid w:val="00C83252"/>
    <w:rsid w:val="00C9262B"/>
    <w:rsid w:val="00C933F9"/>
    <w:rsid w:val="00C97500"/>
    <w:rsid w:val="00CA1112"/>
    <w:rsid w:val="00CB2E20"/>
    <w:rsid w:val="00CB3D96"/>
    <w:rsid w:val="00CB4F02"/>
    <w:rsid w:val="00CB7B7F"/>
    <w:rsid w:val="00CC3980"/>
    <w:rsid w:val="00CD3556"/>
    <w:rsid w:val="00CD50DB"/>
    <w:rsid w:val="00CE4379"/>
    <w:rsid w:val="00CE780A"/>
    <w:rsid w:val="00CF6B06"/>
    <w:rsid w:val="00D00845"/>
    <w:rsid w:val="00D049CB"/>
    <w:rsid w:val="00D12DE6"/>
    <w:rsid w:val="00D247B0"/>
    <w:rsid w:val="00D266DC"/>
    <w:rsid w:val="00D27B77"/>
    <w:rsid w:val="00D301A7"/>
    <w:rsid w:val="00D30A6E"/>
    <w:rsid w:val="00D35636"/>
    <w:rsid w:val="00D372E7"/>
    <w:rsid w:val="00D40B00"/>
    <w:rsid w:val="00D41020"/>
    <w:rsid w:val="00D41188"/>
    <w:rsid w:val="00D41A0A"/>
    <w:rsid w:val="00D44D3B"/>
    <w:rsid w:val="00D5022E"/>
    <w:rsid w:val="00D56960"/>
    <w:rsid w:val="00D56DEE"/>
    <w:rsid w:val="00D6142F"/>
    <w:rsid w:val="00D70472"/>
    <w:rsid w:val="00D77AF3"/>
    <w:rsid w:val="00D85F6A"/>
    <w:rsid w:val="00D900CC"/>
    <w:rsid w:val="00DA0DE1"/>
    <w:rsid w:val="00DA0FF4"/>
    <w:rsid w:val="00DA5ABB"/>
    <w:rsid w:val="00DB6597"/>
    <w:rsid w:val="00DC1D97"/>
    <w:rsid w:val="00DC6292"/>
    <w:rsid w:val="00DD35CB"/>
    <w:rsid w:val="00DD4E52"/>
    <w:rsid w:val="00DD75D1"/>
    <w:rsid w:val="00DF0947"/>
    <w:rsid w:val="00DF2070"/>
    <w:rsid w:val="00DF2B70"/>
    <w:rsid w:val="00E05317"/>
    <w:rsid w:val="00E25F45"/>
    <w:rsid w:val="00E34981"/>
    <w:rsid w:val="00E36495"/>
    <w:rsid w:val="00E36FCB"/>
    <w:rsid w:val="00E4292C"/>
    <w:rsid w:val="00E434D2"/>
    <w:rsid w:val="00E45956"/>
    <w:rsid w:val="00E4676E"/>
    <w:rsid w:val="00E61487"/>
    <w:rsid w:val="00E7034B"/>
    <w:rsid w:val="00E75CBF"/>
    <w:rsid w:val="00E770D2"/>
    <w:rsid w:val="00E84B68"/>
    <w:rsid w:val="00E84F29"/>
    <w:rsid w:val="00E87350"/>
    <w:rsid w:val="00EA46F4"/>
    <w:rsid w:val="00EB1FE5"/>
    <w:rsid w:val="00EC15AE"/>
    <w:rsid w:val="00ED20E4"/>
    <w:rsid w:val="00ED33FE"/>
    <w:rsid w:val="00ED375F"/>
    <w:rsid w:val="00EF2267"/>
    <w:rsid w:val="00EF28F8"/>
    <w:rsid w:val="00EF7901"/>
    <w:rsid w:val="00F04DA8"/>
    <w:rsid w:val="00F14967"/>
    <w:rsid w:val="00F20B40"/>
    <w:rsid w:val="00F224DC"/>
    <w:rsid w:val="00F25405"/>
    <w:rsid w:val="00F25F32"/>
    <w:rsid w:val="00F26DE9"/>
    <w:rsid w:val="00F35B14"/>
    <w:rsid w:val="00F37A37"/>
    <w:rsid w:val="00F428EC"/>
    <w:rsid w:val="00F437A1"/>
    <w:rsid w:val="00F439C1"/>
    <w:rsid w:val="00F476C3"/>
    <w:rsid w:val="00F61B25"/>
    <w:rsid w:val="00F75F9B"/>
    <w:rsid w:val="00F921FB"/>
    <w:rsid w:val="00FA69C4"/>
    <w:rsid w:val="00FB1D1B"/>
    <w:rsid w:val="00FB648A"/>
    <w:rsid w:val="00FC10EB"/>
    <w:rsid w:val="00FD1DC2"/>
    <w:rsid w:val="00FD209F"/>
    <w:rsid w:val="00FD4214"/>
    <w:rsid w:val="00FD6A66"/>
    <w:rsid w:val="00FE4921"/>
    <w:rsid w:val="00FF0A3A"/>
    <w:rsid w:val="00FF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8560"/>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00367C"/>
    <w:rPr>
      <w:sz w:val="16"/>
      <w:szCs w:val="16"/>
    </w:rPr>
  </w:style>
  <w:style w:type="paragraph" w:styleId="Tekstkomentarza">
    <w:name w:val="annotation text"/>
    <w:basedOn w:val="Normalny"/>
    <w:link w:val="TekstkomentarzaZnak"/>
    <w:uiPriority w:val="99"/>
    <w:unhideWhenUsed/>
    <w:rsid w:val="0000367C"/>
    <w:pPr>
      <w:spacing w:line="240" w:lineRule="auto"/>
    </w:pPr>
    <w:rPr>
      <w:sz w:val="20"/>
      <w:szCs w:val="20"/>
    </w:rPr>
  </w:style>
  <w:style w:type="character" w:customStyle="1" w:styleId="TekstkomentarzaZnak">
    <w:name w:val="Tekst komentarza Znak"/>
    <w:basedOn w:val="Domylnaczcionkaakapitu"/>
    <w:link w:val="Tekstkomentarza"/>
    <w:uiPriority w:val="99"/>
    <w:rsid w:val="0000367C"/>
    <w:rPr>
      <w:sz w:val="20"/>
      <w:szCs w:val="20"/>
    </w:rPr>
  </w:style>
  <w:style w:type="paragraph" w:styleId="Tematkomentarza">
    <w:name w:val="annotation subject"/>
    <w:basedOn w:val="Tekstkomentarza"/>
    <w:next w:val="Tekstkomentarza"/>
    <w:link w:val="TematkomentarzaZnak"/>
    <w:uiPriority w:val="99"/>
    <w:semiHidden/>
    <w:unhideWhenUsed/>
    <w:rsid w:val="0000367C"/>
    <w:rPr>
      <w:b/>
      <w:bCs/>
    </w:rPr>
  </w:style>
  <w:style w:type="character" w:customStyle="1" w:styleId="TematkomentarzaZnak">
    <w:name w:val="Temat komentarza Znak"/>
    <w:basedOn w:val="TekstkomentarzaZnak"/>
    <w:link w:val="Tematkomentarza"/>
    <w:uiPriority w:val="99"/>
    <w:semiHidden/>
    <w:rsid w:val="00003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8924-D23C-4A7B-9E2B-0C16CAE9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6599</Words>
  <Characters>39595</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cp:keywords/>
  <dc:description/>
  <cp:lastModifiedBy>Aleksander Bigaj - RDLP Krosno</cp:lastModifiedBy>
  <cp:revision>3</cp:revision>
  <cp:lastPrinted>2021-07-05T10:14:00Z</cp:lastPrinted>
  <dcterms:created xsi:type="dcterms:W3CDTF">2023-08-10T12:24:00Z</dcterms:created>
  <dcterms:modified xsi:type="dcterms:W3CDTF">2023-08-22T10:14:00Z</dcterms:modified>
</cp:coreProperties>
</file>