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F" w:rsidRPr="0073131A" w:rsidRDefault="0076368F" w:rsidP="0076368F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6368F" w:rsidRPr="0073131A" w:rsidTr="00420328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368F" w:rsidRDefault="0076368F" w:rsidP="0076368F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76368F" w:rsidRPr="0073131A" w:rsidRDefault="0076368F" w:rsidP="0076368F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76368F" w:rsidRPr="0073131A" w:rsidRDefault="0076368F" w:rsidP="0076368F">
      <w:pPr>
        <w:tabs>
          <w:tab w:val="left" w:pos="993"/>
        </w:tabs>
        <w:autoSpaceDE w:val="0"/>
        <w:autoSpaceDN w:val="0"/>
        <w:spacing w:after="0"/>
        <w:ind w:left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76368F" w:rsidRPr="0073131A" w:rsidRDefault="0076368F" w:rsidP="0076368F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76368F" w:rsidRPr="0073131A" w:rsidRDefault="0076368F" w:rsidP="0076368F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.161.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2021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68F" w:rsidRPr="00125817" w:rsidTr="0042032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68F" w:rsidRPr="00125817" w:rsidRDefault="0076368F" w:rsidP="0042032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DB6">
              <w:rPr>
                <w:rFonts w:ascii="Arial" w:hAnsi="Arial" w:cs="Arial"/>
                <w:b/>
                <w:sz w:val="18"/>
                <w:szCs w:val="18"/>
              </w:rPr>
              <w:t>Usługa rezerwacji, sprzedaży i dostawy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0DB6">
              <w:rPr>
                <w:rFonts w:ascii="Arial" w:hAnsi="Arial" w:cs="Arial"/>
                <w:b/>
                <w:sz w:val="18"/>
                <w:szCs w:val="18"/>
              </w:rPr>
              <w:t xml:space="preserve">biletów lotniczych międzynarodowych i krajowych biletów kolejowych międzynarodowych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990217">
              <w:rPr>
                <w:rFonts w:ascii="Arial" w:hAnsi="Arial" w:cs="Arial"/>
                <w:b/>
                <w:sz w:val="18"/>
                <w:szCs w:val="18"/>
              </w:rPr>
              <w:t xml:space="preserve">ubezpieczeń na czas trwania wyjazdów zagranicznych </w:t>
            </w:r>
            <w:r w:rsidRPr="00A10DB6">
              <w:rPr>
                <w:rFonts w:ascii="Arial" w:hAnsi="Arial" w:cs="Arial"/>
                <w:b/>
                <w:sz w:val="18"/>
                <w:szCs w:val="18"/>
              </w:rPr>
              <w:t>na rzecz Państwowego Instytutu Geologicznego – Państwowego Instytutu Badawczego</w:t>
            </w:r>
          </w:p>
        </w:tc>
      </w:tr>
    </w:tbl>
    <w:p w:rsidR="0076368F" w:rsidRPr="0073131A" w:rsidRDefault="0076368F" w:rsidP="0076368F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76368F" w:rsidRPr="0073131A" w:rsidRDefault="0076368F" w:rsidP="0076368F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76368F" w:rsidRPr="00465649" w:rsidRDefault="0076368F" w:rsidP="0076368F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6368F" w:rsidRPr="00881B92" w:rsidRDefault="0076368F" w:rsidP="0076368F">
      <w:pPr>
        <w:pStyle w:val="Akapitzlist"/>
        <w:numPr>
          <w:ilvl w:val="3"/>
          <w:numId w:val="4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73131A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73131A">
        <w:rPr>
          <w:rFonts w:cs="Arial"/>
          <w:b/>
          <w:sz w:val="18"/>
          <w:szCs w:val="18"/>
        </w:rPr>
        <w:t xml:space="preserve"> </w:t>
      </w:r>
    </w:p>
    <w:p w:rsidR="0076368F" w:rsidRPr="009767D5" w:rsidRDefault="0076368F" w:rsidP="0076368F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9767D5">
        <w:rPr>
          <w:rFonts w:ascii="Arial" w:hAnsi="Arial" w:cs="Arial"/>
          <w:sz w:val="18"/>
          <w:szCs w:val="18"/>
        </w:rPr>
        <w:t>netto 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9767D5">
        <w:rPr>
          <w:rFonts w:ascii="Arial" w:hAnsi="Arial" w:cs="Arial"/>
          <w:sz w:val="18"/>
          <w:szCs w:val="18"/>
        </w:rPr>
        <w:t xml:space="preserve">zł </w:t>
      </w:r>
    </w:p>
    <w:p w:rsidR="0076368F" w:rsidRDefault="0076368F" w:rsidP="0076368F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 ……………….zł</w:t>
      </w:r>
    </w:p>
    <w:p w:rsidR="0076368F" w:rsidRDefault="0076368F" w:rsidP="0076368F">
      <w:pPr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p w:rsidR="0076368F" w:rsidRPr="001941A9" w:rsidRDefault="0076368F" w:rsidP="0076368F">
      <w:pPr>
        <w:autoSpaceDE w:val="0"/>
        <w:autoSpaceDN w:val="0"/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1941A9">
        <w:rPr>
          <w:rFonts w:ascii="Arial" w:hAnsi="Arial" w:cs="Arial"/>
          <w:b/>
          <w:sz w:val="18"/>
          <w:szCs w:val="18"/>
        </w:rPr>
        <w:t>amówienie podstawowe</w:t>
      </w:r>
      <w:r>
        <w:rPr>
          <w:rFonts w:ascii="Arial" w:hAnsi="Arial" w:cs="Arial"/>
          <w:b/>
          <w:sz w:val="18"/>
          <w:szCs w:val="18"/>
        </w:rPr>
        <w:t>:</w:t>
      </w:r>
    </w:p>
    <w:p w:rsidR="0076368F" w:rsidRPr="009767D5" w:rsidRDefault="0076368F" w:rsidP="0076368F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9767D5">
        <w:rPr>
          <w:rFonts w:ascii="Arial" w:hAnsi="Arial" w:cs="Arial"/>
          <w:sz w:val="18"/>
          <w:szCs w:val="18"/>
        </w:rPr>
        <w:t>netto 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9767D5">
        <w:rPr>
          <w:rFonts w:ascii="Arial" w:hAnsi="Arial" w:cs="Arial"/>
          <w:sz w:val="18"/>
          <w:szCs w:val="18"/>
        </w:rPr>
        <w:t xml:space="preserve">zł </w:t>
      </w:r>
    </w:p>
    <w:p w:rsidR="0076368F" w:rsidRDefault="0076368F" w:rsidP="0076368F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 ……………….zł</w:t>
      </w:r>
    </w:p>
    <w:p w:rsidR="0076368F" w:rsidRPr="001941A9" w:rsidRDefault="0076368F" w:rsidP="0076368F">
      <w:pPr>
        <w:autoSpaceDE w:val="0"/>
        <w:autoSpaceDN w:val="0"/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1941A9">
        <w:rPr>
          <w:rFonts w:ascii="Arial" w:hAnsi="Arial" w:cs="Arial"/>
          <w:b/>
          <w:sz w:val="18"/>
          <w:szCs w:val="18"/>
        </w:rPr>
        <w:t xml:space="preserve">amówienie </w:t>
      </w:r>
      <w:r>
        <w:rPr>
          <w:rFonts w:ascii="Arial" w:hAnsi="Arial" w:cs="Arial"/>
          <w:b/>
          <w:sz w:val="18"/>
          <w:szCs w:val="18"/>
        </w:rPr>
        <w:t>z prawa opcji:</w:t>
      </w:r>
    </w:p>
    <w:p w:rsidR="0076368F" w:rsidRPr="009767D5" w:rsidRDefault="0076368F" w:rsidP="0076368F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9767D5">
        <w:rPr>
          <w:rFonts w:ascii="Arial" w:hAnsi="Arial" w:cs="Arial"/>
          <w:sz w:val="18"/>
          <w:szCs w:val="18"/>
        </w:rPr>
        <w:t>netto 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9767D5">
        <w:rPr>
          <w:rFonts w:ascii="Arial" w:hAnsi="Arial" w:cs="Arial"/>
          <w:sz w:val="18"/>
          <w:szCs w:val="18"/>
        </w:rPr>
        <w:t xml:space="preserve">zł </w:t>
      </w:r>
    </w:p>
    <w:p w:rsidR="0076368F" w:rsidRPr="005A3B3C" w:rsidRDefault="0076368F" w:rsidP="0076368F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 ……………….zł</w:t>
      </w:r>
    </w:p>
    <w:p w:rsidR="0076368F" w:rsidRDefault="0076368F" w:rsidP="0076368F">
      <w:pPr>
        <w:autoSpaceDE w:val="0"/>
        <w:autoSpaceDN w:val="0"/>
        <w:spacing w:after="120"/>
        <w:ind w:left="6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wyliczoną zgodnie z poniższą tabelą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1701"/>
        <w:gridCol w:w="1276"/>
        <w:gridCol w:w="1134"/>
        <w:gridCol w:w="1843"/>
      </w:tblGrid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Średnia cena netto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 xml:space="preserve">1 biletu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/ Cena netto 1 polisy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Opłata transakcyjna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927DB">
              <w:rPr>
                <w:rFonts w:ascii="Arial" w:hAnsi="Arial" w:cs="Arial"/>
                <w:sz w:val="16"/>
                <w:szCs w:val="16"/>
              </w:rPr>
              <w:t xml:space="preserve">za wystawienie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1 biletu / 1 polisy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Szacowna liczba biletów / polis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Wartość netto=brutto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4 = 2 + 3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6 = 4 x 5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bilet lotniczy na trasach zagranicznych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w obszarze Europy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w tym: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-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z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amówienie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podstawowe 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100 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lastRenderedPageBreak/>
              <w:t xml:space="preserve">biletów,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-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amówienie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 prawa opcji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100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lastRenderedPageBreak/>
              <w:t>………………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bilet lotniczy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na trasach zagranicznych  poza obszarem Europy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w tym: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-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z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amówienie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podstawowe 25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biletów,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-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amówienie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 prawa opcji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25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D927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bilet lotniczy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na trasach krajowych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w tym: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-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z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amówienie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podstawowe 10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biletów,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-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amówienie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 prawa opcji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0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927DB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bilet kolejowy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>na trasach zagranicznych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w tym: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-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z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amówienie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podstawowe 2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0 biletów,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-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amówienie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 prawa opcji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2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>0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927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Polisa ubezpieczeniowa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cena za 1 osobodzień </w:t>
            </w:r>
          </w:p>
          <w:p w:rsidR="0076368F" w:rsidRPr="00393C34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br/>
            </w:r>
            <w:r w:rsidRPr="00393C34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……………..</w:t>
            </w:r>
            <w:r w:rsidRPr="00393C34">
              <w:rPr>
                <w:rFonts w:ascii="Arial" w:hAnsi="Arial" w:cs="Arial"/>
                <w:b/>
                <w:sz w:val="16"/>
                <w:szCs w:val="16"/>
              </w:rPr>
              <w:t xml:space="preserve">…….. zł*),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w tym: </w:t>
            </w:r>
          </w:p>
          <w:p w:rsidR="0076368F" w:rsidRPr="00D927DB" w:rsidRDefault="0076368F" w:rsidP="00420328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-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z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amówienie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podstawowe 200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>polis łącznie na 1600 osobodni</w:t>
            </w:r>
            <w:r w:rsidRPr="00D927DB">
              <w:rPr>
                <w:rFonts w:ascii="Arial" w:hAnsi="Arial" w:cs="Arial"/>
                <w:b w:val="0"/>
                <w:spacing w:val="4"/>
                <w:sz w:val="16"/>
                <w:szCs w:val="16"/>
                <w:lang w:val="pl-PL" w:eastAsia="en-US"/>
              </w:rPr>
              <w:t xml:space="preserve">,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-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amówienie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 prawa opcji</w:t>
            </w:r>
            <w:r w:rsidRPr="00D927D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200 polis</w:t>
            </w: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393C34">
              <w:rPr>
                <w:rFonts w:ascii="Arial" w:hAnsi="Arial" w:cs="Arial"/>
                <w:spacing w:val="4"/>
                <w:sz w:val="16"/>
                <w:szCs w:val="16"/>
              </w:rPr>
              <w:t>łącznie na 1600 osobodni,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 xml:space="preserve">cena netto </w:t>
            </w:r>
            <w:r w:rsidRPr="00D927DB">
              <w:rPr>
                <w:rFonts w:ascii="Arial" w:hAnsi="Arial" w:cs="Arial"/>
                <w:sz w:val="16"/>
                <w:szCs w:val="16"/>
              </w:rPr>
              <w:br/>
              <w:t xml:space="preserve">1 polisy opiewającej </w:t>
            </w:r>
            <w:r>
              <w:rPr>
                <w:rFonts w:ascii="Arial" w:hAnsi="Arial" w:cs="Arial"/>
                <w:sz w:val="16"/>
                <w:szCs w:val="16"/>
              </w:rPr>
              <w:br/>
              <w:t>8</w:t>
            </w:r>
            <w:r w:rsidRPr="00D927DB">
              <w:rPr>
                <w:rFonts w:ascii="Arial" w:hAnsi="Arial" w:cs="Arial"/>
                <w:sz w:val="16"/>
                <w:szCs w:val="16"/>
              </w:rPr>
              <w:t xml:space="preserve"> osobodni 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D927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535" w:type="dxa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87" w:type="dxa"/>
            <w:gridSpan w:val="5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sz w:val="16"/>
                <w:szCs w:val="16"/>
              </w:rPr>
              <w:t xml:space="preserve"> zamówienie podstawowe  i zamówienie z prawem opcji (</w:t>
            </w:r>
            <w:r w:rsidRPr="00D72784">
              <w:rPr>
                <w:rFonts w:ascii="Arial" w:hAnsi="Arial" w:cs="Arial"/>
                <w:b/>
                <w:sz w:val="16"/>
                <w:szCs w:val="16"/>
              </w:rPr>
              <w:t>suma wierszy 1-5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Pr="00D927DB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rPr>
          <w:trHeight w:val="653"/>
        </w:trPr>
        <w:tc>
          <w:tcPr>
            <w:tcW w:w="8222" w:type="dxa"/>
            <w:gridSpan w:val="6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podstawowe</w:t>
            </w: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(wiersz 6 podzielony przez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76368F" w:rsidRPr="00D927DB" w:rsidTr="00420328">
        <w:tc>
          <w:tcPr>
            <w:tcW w:w="8222" w:type="dxa"/>
            <w:gridSpan w:val="6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z prawem opcji</w:t>
            </w: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(wiersz 6 podzielony przez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68F" w:rsidRDefault="0076368F" w:rsidP="004203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DB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</w:tbl>
    <w:p w:rsidR="0076368F" w:rsidRDefault="0076368F" w:rsidP="0076368F">
      <w:pPr>
        <w:autoSpaceDE w:val="0"/>
        <w:autoSpaceDN w:val="0"/>
        <w:spacing w:after="120"/>
        <w:ind w:left="1004"/>
        <w:rPr>
          <w:rFonts w:ascii="Arial" w:hAnsi="Arial" w:cs="Arial"/>
          <w:sz w:val="18"/>
          <w:szCs w:val="18"/>
        </w:rPr>
      </w:pPr>
    </w:p>
    <w:p w:rsidR="0076368F" w:rsidRDefault="0076368F" w:rsidP="007636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 c</w:t>
      </w:r>
      <w:r w:rsidRPr="00E42F58">
        <w:rPr>
          <w:rFonts w:ascii="Arial" w:hAnsi="Arial" w:cs="Arial"/>
          <w:b/>
          <w:i/>
          <w:sz w:val="18"/>
          <w:szCs w:val="18"/>
        </w:rPr>
        <w:t xml:space="preserve">ena jednostkowa określona przez Wykonawcę w tabeli powyżej zostanie ustalona na okres ważności umowy </w:t>
      </w:r>
      <w:r>
        <w:rPr>
          <w:rFonts w:ascii="Arial" w:hAnsi="Arial" w:cs="Arial"/>
          <w:b/>
          <w:i/>
          <w:sz w:val="18"/>
          <w:szCs w:val="18"/>
        </w:rPr>
        <w:br/>
      </w:r>
      <w:r w:rsidRPr="00E42F58">
        <w:rPr>
          <w:rFonts w:ascii="Arial" w:hAnsi="Arial" w:cs="Arial"/>
          <w:b/>
          <w:i/>
          <w:sz w:val="18"/>
          <w:szCs w:val="18"/>
        </w:rPr>
        <w:t>i nie będzie podlegała zmianom</w:t>
      </w:r>
      <w:r w:rsidRPr="00E42F58">
        <w:rPr>
          <w:rFonts w:ascii="Arial" w:hAnsi="Arial" w:cs="Arial"/>
          <w:b/>
          <w:sz w:val="18"/>
          <w:szCs w:val="18"/>
        </w:rPr>
        <w:t xml:space="preserve"> </w:t>
      </w:r>
    </w:p>
    <w:p w:rsidR="0076368F" w:rsidRDefault="0076368F" w:rsidP="007636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E42F58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>c</w:t>
      </w:r>
      <w:r w:rsidRPr="00E42F58">
        <w:rPr>
          <w:rFonts w:ascii="Arial" w:hAnsi="Arial" w:cs="Arial"/>
          <w:b/>
          <w:i/>
          <w:sz w:val="18"/>
          <w:szCs w:val="18"/>
        </w:rPr>
        <w:t xml:space="preserve">ena oferty brutto określona w tabeli powyżej, nie stanowi wartości wynagrodzenia brutto Wykonawcy, lecz </w:t>
      </w:r>
      <w:r>
        <w:rPr>
          <w:rFonts w:ascii="Arial" w:hAnsi="Arial" w:cs="Arial"/>
          <w:b/>
          <w:i/>
          <w:sz w:val="18"/>
          <w:szCs w:val="18"/>
        </w:rPr>
        <w:t xml:space="preserve">służy </w:t>
      </w:r>
      <w:r w:rsidRPr="00E42F58">
        <w:rPr>
          <w:rFonts w:ascii="Arial" w:hAnsi="Arial" w:cs="Arial"/>
          <w:b/>
          <w:i/>
          <w:sz w:val="18"/>
          <w:szCs w:val="18"/>
        </w:rPr>
        <w:t>porównaniu ofert złożonych w postępowaniu i dokonaniu przez Zamawiającego w</w:t>
      </w:r>
      <w:r>
        <w:rPr>
          <w:rFonts w:ascii="Arial" w:hAnsi="Arial" w:cs="Arial"/>
          <w:b/>
          <w:i/>
          <w:sz w:val="18"/>
          <w:szCs w:val="18"/>
        </w:rPr>
        <w:t xml:space="preserve">yboru najkorzystniejszej </w:t>
      </w:r>
      <w:r w:rsidRPr="001941A9">
        <w:rPr>
          <w:rFonts w:ascii="Arial" w:hAnsi="Arial" w:cs="Arial"/>
          <w:b/>
          <w:i/>
          <w:sz w:val="18"/>
          <w:szCs w:val="18"/>
        </w:rPr>
        <w:t>oferty oraz ustaleniu maksymalnej wartości umowy.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6368F" w:rsidRPr="00E42F58" w:rsidRDefault="0076368F" w:rsidP="007636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76368F" w:rsidRPr="00E42F58" w:rsidRDefault="0076368F" w:rsidP="0076368F">
      <w:pPr>
        <w:pStyle w:val="Kreska"/>
        <w:numPr>
          <w:ilvl w:val="0"/>
          <w:numId w:val="0"/>
        </w:numPr>
        <w:tabs>
          <w:tab w:val="clear" w:pos="794"/>
        </w:tabs>
        <w:spacing w:line="288" w:lineRule="auto"/>
        <w:ind w:left="709"/>
        <w:rPr>
          <w:sz w:val="18"/>
          <w:szCs w:val="18"/>
          <w:lang w:eastAsia="en-US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417"/>
      </w:tblGrid>
      <w:tr w:rsidR="0076368F" w:rsidRPr="00E42F58" w:rsidTr="00420328">
        <w:tc>
          <w:tcPr>
            <w:tcW w:w="4265" w:type="pct"/>
            <w:shd w:val="clear" w:color="auto" w:fill="D9D9D9"/>
            <w:vAlign w:val="center"/>
          </w:tcPr>
          <w:p w:rsidR="0076368F" w:rsidRPr="00E42F58" w:rsidRDefault="0076368F" w:rsidP="00420328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cs="Arial"/>
                <w:b/>
                <w:sz w:val="18"/>
                <w:szCs w:val="18"/>
                <w:lang w:val="pl-PL"/>
              </w:rPr>
            </w:pPr>
            <w:r w:rsidRPr="00E42F58">
              <w:rPr>
                <w:rFonts w:cs="Arial"/>
                <w:b/>
                <w:sz w:val="18"/>
                <w:szCs w:val="18"/>
                <w:lang w:val="pl-PL"/>
              </w:rPr>
              <w:lastRenderedPageBreak/>
              <w:t>Deklarujemy, że: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76368F" w:rsidRPr="00E42F58" w:rsidRDefault="0076368F" w:rsidP="00420328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E42F58">
              <w:rPr>
                <w:rFonts w:cs="Arial"/>
                <w:b/>
                <w:sz w:val="18"/>
                <w:szCs w:val="18"/>
                <w:lang w:val="pl-PL"/>
              </w:rPr>
              <w:t>Wartość:</w:t>
            </w:r>
          </w:p>
        </w:tc>
      </w:tr>
      <w:tr w:rsidR="0076368F" w:rsidRPr="00E42F58" w:rsidTr="00420328">
        <w:tc>
          <w:tcPr>
            <w:tcW w:w="4265" w:type="pct"/>
            <w:shd w:val="clear" w:color="auto" w:fill="FFFFFF"/>
            <w:vAlign w:val="center"/>
          </w:tcPr>
          <w:p w:rsidR="0076368F" w:rsidRPr="00EB4B78" w:rsidRDefault="0076368F" w:rsidP="00420328">
            <w:pPr>
              <w:tabs>
                <w:tab w:val="left" w:pos="540"/>
              </w:tabs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B4B78">
              <w:rPr>
                <w:rFonts w:ascii="Arial" w:hAnsi="Arial" w:cs="Arial"/>
                <w:bCs/>
                <w:sz w:val="18"/>
                <w:szCs w:val="18"/>
              </w:rPr>
              <w:t>wysokość rabatu</w:t>
            </w:r>
            <w:r w:rsidRPr="00EB4B78">
              <w:rPr>
                <w:rFonts w:ascii="Arial" w:hAnsi="Arial" w:cs="Arial"/>
                <w:sz w:val="18"/>
                <w:szCs w:val="18"/>
              </w:rPr>
              <w:t>/upustu (w %) od ceny biletów, zawieraj</w:t>
            </w:r>
            <w:r w:rsidRPr="00EB4B78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EB4B78">
              <w:rPr>
                <w:rFonts w:ascii="Arial" w:hAnsi="Arial" w:cs="Arial"/>
                <w:sz w:val="18"/>
                <w:szCs w:val="18"/>
              </w:rPr>
              <w:t>cej pełne koszty, w tym taryfę przewo</w:t>
            </w:r>
            <w:r w:rsidRPr="00EB4B78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EB4B78">
              <w:rPr>
                <w:rFonts w:ascii="Arial" w:hAnsi="Arial" w:cs="Arial"/>
                <w:sz w:val="18"/>
                <w:szCs w:val="18"/>
              </w:rPr>
              <w:t xml:space="preserve">nika, opłaty i podatki lotniskowe (z wyłączeniem opłaty transakcyjnej) </w:t>
            </w:r>
            <w:r w:rsidRPr="00EB4B78">
              <w:rPr>
                <w:rFonts w:ascii="Arial" w:hAnsi="Arial" w:cs="Arial"/>
                <w:bCs/>
                <w:sz w:val="18"/>
                <w:szCs w:val="18"/>
              </w:rPr>
              <w:t xml:space="preserve"> jakiego Wykonawca udzieli Zamawiającemu każdorazowo przy sprzedaży </w:t>
            </w:r>
            <w:r w:rsidRPr="00EB4B78">
              <w:rPr>
                <w:rFonts w:ascii="Arial" w:hAnsi="Arial" w:cs="Arial"/>
                <w:b/>
                <w:bCs/>
                <w:sz w:val="18"/>
                <w:szCs w:val="18"/>
              </w:rPr>
              <w:t>biletu lotniczego</w:t>
            </w:r>
            <w:r w:rsidRPr="00EB4B78">
              <w:rPr>
                <w:rFonts w:ascii="Arial" w:hAnsi="Arial" w:cs="Arial"/>
                <w:bCs/>
                <w:sz w:val="18"/>
                <w:szCs w:val="18"/>
              </w:rPr>
              <w:t xml:space="preserve"> wynosić będzie:</w:t>
            </w:r>
          </w:p>
        </w:tc>
        <w:tc>
          <w:tcPr>
            <w:tcW w:w="735" w:type="pct"/>
            <w:shd w:val="clear" w:color="auto" w:fill="FFFFFF"/>
          </w:tcPr>
          <w:p w:rsidR="0076368F" w:rsidRPr="00EB4B78" w:rsidRDefault="0076368F" w:rsidP="00420328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………….. %</w:t>
            </w:r>
          </w:p>
        </w:tc>
      </w:tr>
      <w:tr w:rsidR="0076368F" w:rsidRPr="00E42F58" w:rsidTr="00420328">
        <w:tc>
          <w:tcPr>
            <w:tcW w:w="4265" w:type="pct"/>
            <w:shd w:val="clear" w:color="auto" w:fill="FFFFFF"/>
            <w:vAlign w:val="center"/>
          </w:tcPr>
          <w:p w:rsidR="0076368F" w:rsidRPr="00EB4B78" w:rsidRDefault="0076368F" w:rsidP="00420328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cs="Arial"/>
                <w:sz w:val="18"/>
                <w:szCs w:val="18"/>
                <w:lang w:val="pl-PL"/>
              </w:rPr>
            </w:pPr>
            <w:r w:rsidRPr="00EB4B78">
              <w:rPr>
                <w:rFonts w:cs="Arial"/>
                <w:bCs/>
                <w:sz w:val="18"/>
                <w:szCs w:val="18"/>
              </w:rPr>
              <w:t>wysokość rabatu</w:t>
            </w:r>
            <w:r w:rsidRPr="00EB4B78">
              <w:rPr>
                <w:rFonts w:cs="Arial"/>
                <w:sz w:val="18"/>
                <w:szCs w:val="18"/>
              </w:rPr>
              <w:t>/upustu (w %) od ceny biletów, zawieraj</w:t>
            </w:r>
            <w:r w:rsidRPr="00EB4B78">
              <w:rPr>
                <w:rFonts w:eastAsia="TimesNewRoman" w:cs="Arial"/>
                <w:sz w:val="18"/>
                <w:szCs w:val="18"/>
              </w:rPr>
              <w:t>ą</w:t>
            </w:r>
            <w:r w:rsidRPr="00EB4B78">
              <w:rPr>
                <w:rFonts w:cs="Arial"/>
                <w:sz w:val="18"/>
                <w:szCs w:val="18"/>
              </w:rPr>
              <w:t>cej pełne koszty, w tym taryfę przewo</w:t>
            </w:r>
            <w:r w:rsidRPr="00EB4B78">
              <w:rPr>
                <w:rFonts w:eastAsia="TimesNewRoman" w:cs="Arial"/>
                <w:sz w:val="18"/>
                <w:szCs w:val="18"/>
              </w:rPr>
              <w:t>ź</w:t>
            </w:r>
            <w:r w:rsidRPr="00EB4B78">
              <w:rPr>
                <w:rFonts w:cs="Arial"/>
                <w:sz w:val="18"/>
                <w:szCs w:val="18"/>
              </w:rPr>
              <w:t xml:space="preserve">nika, opłaty i podatki lotniskowe (z wyłączeniem opłaty transakcyjnej) </w:t>
            </w:r>
            <w:r w:rsidRPr="00EB4B78">
              <w:rPr>
                <w:rFonts w:cs="Arial"/>
                <w:bCs/>
                <w:sz w:val="18"/>
                <w:szCs w:val="18"/>
              </w:rPr>
              <w:t xml:space="preserve"> jakiego Wykonawca udzieli Zamawiającemu każdorazowo przy sprzedaży </w:t>
            </w:r>
            <w:r w:rsidRPr="00EB4B78">
              <w:rPr>
                <w:rFonts w:cs="Arial"/>
                <w:b/>
                <w:bCs/>
                <w:sz w:val="18"/>
                <w:szCs w:val="18"/>
              </w:rPr>
              <w:t xml:space="preserve">biletu </w:t>
            </w:r>
            <w:r w:rsidRPr="00EB4B78">
              <w:rPr>
                <w:rFonts w:cs="Arial"/>
                <w:b/>
                <w:bCs/>
                <w:sz w:val="18"/>
                <w:szCs w:val="18"/>
                <w:lang w:val="pl-PL"/>
              </w:rPr>
              <w:t>kolejowego</w:t>
            </w:r>
            <w:r w:rsidRPr="00EB4B78">
              <w:rPr>
                <w:rFonts w:cs="Arial"/>
                <w:bCs/>
                <w:sz w:val="18"/>
                <w:szCs w:val="18"/>
              </w:rPr>
              <w:t xml:space="preserve"> wynosić będzie: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6368F" w:rsidRPr="00E42F58" w:rsidRDefault="0076368F" w:rsidP="00420328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………….. %</w:t>
            </w:r>
          </w:p>
        </w:tc>
      </w:tr>
    </w:tbl>
    <w:p w:rsidR="0076368F" w:rsidRPr="00D00A70" w:rsidRDefault="0076368F" w:rsidP="0076368F">
      <w:pPr>
        <w:pStyle w:val="Akapitzlist"/>
        <w:numPr>
          <w:ilvl w:val="3"/>
          <w:numId w:val="4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76368F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6368F" w:rsidRPr="002A797A" w:rsidTr="00420328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8F" w:rsidRPr="002A797A" w:rsidRDefault="0076368F" w:rsidP="0042032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6368F" w:rsidRPr="002A797A" w:rsidRDefault="0076368F" w:rsidP="0076368F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76368F" w:rsidRPr="00E01753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76368F" w:rsidRPr="00E01753" w:rsidRDefault="0076368F" w:rsidP="0076368F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76368F" w:rsidRPr="00E01753" w:rsidRDefault="0076368F" w:rsidP="0076368F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76368F" w:rsidRPr="00E01753" w:rsidTr="00420328">
        <w:tc>
          <w:tcPr>
            <w:tcW w:w="708" w:type="dxa"/>
            <w:shd w:val="pct12" w:color="auto" w:fill="auto"/>
            <w:vAlign w:val="center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76368F" w:rsidRPr="00E01753" w:rsidTr="00420328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76368F" w:rsidRPr="00E01753" w:rsidRDefault="0076368F" w:rsidP="0042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6368F" w:rsidRPr="00E01753" w:rsidTr="0042032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76368F" w:rsidRPr="00E01753" w:rsidRDefault="0076368F" w:rsidP="0042032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76368F" w:rsidRPr="0073131A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76368F" w:rsidRPr="0073131A" w:rsidRDefault="0076368F" w:rsidP="0076368F">
      <w:pPr>
        <w:pStyle w:val="Akapitzlist"/>
        <w:numPr>
          <w:ilvl w:val="0"/>
          <w:numId w:val="2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76368F" w:rsidRPr="002C19F0" w:rsidRDefault="0076368F" w:rsidP="0076368F">
      <w:pPr>
        <w:pStyle w:val="Akapitzlist"/>
        <w:numPr>
          <w:ilvl w:val="0"/>
          <w:numId w:val="2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76368F" w:rsidRPr="0073131A" w:rsidRDefault="0076368F" w:rsidP="0076368F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6368F" w:rsidRPr="0073131A" w:rsidRDefault="0076368F" w:rsidP="0076368F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76368F" w:rsidRPr="0073131A" w:rsidRDefault="0076368F" w:rsidP="0076368F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76368F" w:rsidRPr="0073131A" w:rsidRDefault="0076368F" w:rsidP="0076368F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76368F" w:rsidRPr="0073131A" w:rsidRDefault="0076368F" w:rsidP="0076368F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lastRenderedPageBreak/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76368F" w:rsidRPr="0073131A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6368F" w:rsidRPr="0073131A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</w:t>
      </w:r>
      <w:r w:rsidRPr="0073131A">
        <w:rPr>
          <w:rFonts w:ascii="Arial" w:hAnsi="Arial" w:cs="Arial"/>
          <w:sz w:val="18"/>
          <w:szCs w:val="18"/>
          <w:lang w:eastAsia="pl-PL"/>
        </w:rPr>
        <w:t>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76368F" w:rsidRPr="0073131A" w:rsidTr="0042032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73131A" w:rsidRDefault="0076368F" w:rsidP="00420328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73131A" w:rsidRDefault="0076368F" w:rsidP="00420328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73131A" w:rsidRDefault="0076368F" w:rsidP="00420328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73131A" w:rsidRDefault="0076368F" w:rsidP="00420328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368F" w:rsidRPr="0073131A" w:rsidTr="0042032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F" w:rsidRPr="0073131A" w:rsidRDefault="0076368F" w:rsidP="00420328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73131A" w:rsidRDefault="0076368F" w:rsidP="00420328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368F" w:rsidRPr="0073131A" w:rsidRDefault="0076368F" w:rsidP="0076368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76368F" w:rsidRPr="0073131A" w:rsidRDefault="0076368F" w:rsidP="0076368F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6368F" w:rsidRPr="0073131A" w:rsidRDefault="0076368F" w:rsidP="0076368F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6368F" w:rsidRPr="0073131A" w:rsidRDefault="0076368F" w:rsidP="0076368F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76368F" w:rsidRPr="0073131A" w:rsidRDefault="0076368F" w:rsidP="0076368F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76368F" w:rsidRPr="0073131A" w:rsidRDefault="0076368F" w:rsidP="0076368F">
      <w:pPr>
        <w:autoSpaceDE w:val="0"/>
        <w:autoSpaceDN w:val="0"/>
        <w:spacing w:before="120" w:after="120"/>
        <w:jc w:val="right"/>
        <w:rPr>
          <w:rFonts w:ascii="Arial" w:hAnsi="Arial" w:cs="Arial"/>
          <w:i/>
          <w:sz w:val="18"/>
          <w:szCs w:val="18"/>
        </w:rPr>
      </w:pPr>
      <w:r w:rsidRPr="0073131A">
        <w:rPr>
          <w:rFonts w:ascii="Arial" w:hAnsi="Arial" w:cs="Arial"/>
          <w:bCs/>
          <w:i/>
          <w:sz w:val="18"/>
          <w:szCs w:val="18"/>
        </w:rPr>
        <w:t>Podpis(y) osoby(osób) uprawnionej(</w:t>
      </w:r>
      <w:proofErr w:type="spellStart"/>
      <w:r w:rsidRPr="0073131A">
        <w:rPr>
          <w:rFonts w:ascii="Arial" w:hAnsi="Arial" w:cs="Arial"/>
          <w:bCs/>
          <w:i/>
          <w:sz w:val="18"/>
          <w:szCs w:val="18"/>
        </w:rPr>
        <w:t>ych</w:t>
      </w:r>
      <w:proofErr w:type="spellEnd"/>
      <w:r w:rsidRPr="0073131A">
        <w:rPr>
          <w:rFonts w:ascii="Arial" w:hAnsi="Arial" w:cs="Arial"/>
          <w:bCs/>
          <w:i/>
          <w:sz w:val="18"/>
          <w:szCs w:val="18"/>
        </w:rPr>
        <w:t>)</w:t>
      </w:r>
    </w:p>
    <w:p w:rsidR="0076368F" w:rsidRPr="0073131A" w:rsidRDefault="0076368F" w:rsidP="0076368F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76368F" w:rsidRPr="0073131A" w:rsidRDefault="0076368F" w:rsidP="0076368F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Default="0076368F" w:rsidP="0076368F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Default="0076368F" w:rsidP="0076368F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Pr="0073131A" w:rsidRDefault="0076368F" w:rsidP="0076368F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6368F" w:rsidRPr="0073131A" w:rsidRDefault="0076368F" w:rsidP="0076368F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76368F" w:rsidRPr="0073131A" w:rsidRDefault="0076368F" w:rsidP="0076368F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125817" w:rsidRDefault="0076368F" w:rsidP="0076368F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 pn.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Usługa rezerwacji, sprzedaży i dostawy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biletów lotniczych międzynarodowych i krajowych oraz biletów kolejowych międzynarodowych na rzecz Państwowego Instytutu Geologicznego – Państwowego Instytutu Badawczego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 xml:space="preserve"> (</w:t>
      </w:r>
      <w:r w:rsidRPr="00B52BDF">
        <w:rPr>
          <w:rFonts w:ascii="Arial" w:hAnsi="Arial" w:cs="Arial"/>
          <w:bCs/>
          <w:sz w:val="18"/>
          <w:szCs w:val="18"/>
          <w:u w:val="single"/>
          <w:lang w:eastAsia="pl-PL"/>
        </w:rPr>
        <w:t>oznaczenie sprawy: EZP.26</w:t>
      </w:r>
      <w:r>
        <w:rPr>
          <w:rFonts w:ascii="Arial" w:hAnsi="Arial" w:cs="Arial"/>
          <w:bCs/>
          <w:sz w:val="18"/>
          <w:szCs w:val="18"/>
          <w:u w:val="single"/>
          <w:lang w:eastAsia="pl-PL"/>
        </w:rPr>
        <w:t>.161.</w:t>
      </w:r>
      <w:r w:rsidRPr="00B52BDF">
        <w:rPr>
          <w:rFonts w:ascii="Arial" w:hAnsi="Arial" w:cs="Arial"/>
          <w:bCs/>
          <w:sz w:val="18"/>
          <w:szCs w:val="18"/>
          <w:u w:val="single"/>
          <w:lang w:eastAsia="pl-PL"/>
        </w:rPr>
        <w:t>2021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spełni</w:t>
      </w:r>
      <w:r w:rsidRPr="00E07C2C">
        <w:rPr>
          <w:rFonts w:ascii="Arial" w:hAnsi="Arial" w:cs="Arial"/>
          <w:sz w:val="18"/>
          <w:szCs w:val="18"/>
          <w:lang w:eastAsia="pl-PL"/>
        </w:rPr>
        <w:t>a</w:t>
      </w:r>
      <w:r w:rsidRPr="00E07C2C">
        <w:rPr>
          <w:rFonts w:ascii="Arial" w:hAnsi="Arial" w:cs="Arial"/>
          <w:sz w:val="18"/>
          <w:szCs w:val="18"/>
          <w:lang w:eastAsia="pl-PL"/>
        </w:rPr>
        <w:t>my* / nie spełniamy* warunki o których mowa w pkt 8 SWZ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6368F" w:rsidRPr="00E07C2C" w:rsidRDefault="0076368F" w:rsidP="0076368F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(t.j. Dz. U. z 20</w:t>
      </w:r>
      <w:r>
        <w:rPr>
          <w:rFonts w:ascii="Arial" w:hAnsi="Arial" w:cs="Arial"/>
          <w:sz w:val="18"/>
          <w:szCs w:val="18"/>
          <w:lang w:eastAsia="pl-PL"/>
        </w:rPr>
        <w:t>21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r., poz. </w:t>
      </w:r>
      <w:r>
        <w:rPr>
          <w:rFonts w:ascii="Arial" w:hAnsi="Arial" w:cs="Arial"/>
          <w:sz w:val="18"/>
          <w:szCs w:val="18"/>
          <w:lang w:eastAsia="pl-PL"/>
        </w:rPr>
        <w:t>1129 z późn. zm.);</w:t>
      </w:r>
    </w:p>
    <w:p w:rsidR="0076368F" w:rsidRPr="00E07C2C" w:rsidRDefault="0076368F" w:rsidP="0076368F">
      <w:pPr>
        <w:autoSpaceDE w:val="0"/>
        <w:autoSpaceDN w:val="0"/>
        <w:spacing w:before="120" w:after="120"/>
        <w:ind w:left="284" w:hanging="284"/>
        <w:rPr>
          <w:rFonts w:ascii="Arial" w:hAnsi="Arial" w:cs="Arial"/>
          <w:i/>
          <w:sz w:val="18"/>
          <w:szCs w:val="18"/>
          <w:lang w:eastAsia="pl-PL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</w:t>
      </w:r>
      <w:r w:rsidRPr="00E07C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>
        <w:rPr>
          <w:rFonts w:ascii="Arial" w:hAnsi="Arial" w:cs="Arial"/>
          <w:i/>
          <w:sz w:val="18"/>
          <w:szCs w:val="18"/>
        </w:rPr>
        <w:t xml:space="preserve">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</w:t>
      </w:r>
      <w:r w:rsidRPr="00E07C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E07C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i/>
          <w:sz w:val="18"/>
          <w:szCs w:val="18"/>
        </w:rPr>
        <w:t xml:space="preserve">). </w:t>
      </w:r>
      <w:r w:rsidRPr="00E07C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6368F" w:rsidRPr="00E07C2C" w:rsidRDefault="0076368F" w:rsidP="0076368F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6368F" w:rsidRDefault="0076368F" w:rsidP="0076368F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76368F" w:rsidRPr="00E07C2C" w:rsidRDefault="0076368F" w:rsidP="0076368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6368F" w:rsidRPr="00E07C2C" w:rsidRDefault="0076368F" w:rsidP="0076368F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76368F" w:rsidRPr="00E07C2C" w:rsidRDefault="0076368F" w:rsidP="0076368F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6368F" w:rsidRPr="0073131A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</w:rPr>
        <w:t>u</w:t>
      </w:r>
      <w:r w:rsidRPr="00A10DB6">
        <w:rPr>
          <w:rFonts w:ascii="Arial" w:hAnsi="Arial" w:cs="Arial"/>
          <w:b/>
          <w:sz w:val="18"/>
          <w:szCs w:val="18"/>
        </w:rPr>
        <w:t>sług</w:t>
      </w:r>
      <w:r>
        <w:rPr>
          <w:rFonts w:ascii="Arial" w:hAnsi="Arial" w:cs="Arial"/>
          <w:b/>
          <w:sz w:val="18"/>
          <w:szCs w:val="18"/>
        </w:rPr>
        <w:t>ę</w:t>
      </w:r>
      <w:r w:rsidRPr="00A10DB6">
        <w:rPr>
          <w:rFonts w:ascii="Arial" w:hAnsi="Arial" w:cs="Arial"/>
          <w:b/>
          <w:sz w:val="18"/>
          <w:szCs w:val="18"/>
        </w:rPr>
        <w:t xml:space="preserve"> rezerwacji, sprzedaży i dostawy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biletów lotniczych międzynarodowych i krajowych</w:t>
      </w:r>
      <w:r>
        <w:rPr>
          <w:rFonts w:ascii="Arial" w:hAnsi="Arial" w:cs="Arial"/>
          <w:b/>
          <w:sz w:val="18"/>
          <w:szCs w:val="18"/>
        </w:rPr>
        <w:t>,</w:t>
      </w:r>
      <w:r w:rsidRPr="00A10DB6">
        <w:rPr>
          <w:rFonts w:ascii="Arial" w:hAnsi="Arial" w:cs="Arial"/>
          <w:b/>
          <w:sz w:val="18"/>
          <w:szCs w:val="18"/>
        </w:rPr>
        <w:t xml:space="preserve"> biletów kolejowych międzynarodowych </w:t>
      </w:r>
      <w:r>
        <w:rPr>
          <w:rFonts w:ascii="Arial" w:hAnsi="Arial" w:cs="Arial"/>
          <w:b/>
          <w:sz w:val="18"/>
          <w:szCs w:val="18"/>
        </w:rPr>
        <w:t xml:space="preserve">oraz </w:t>
      </w:r>
      <w:r w:rsidRPr="00990217">
        <w:rPr>
          <w:rFonts w:ascii="Arial" w:hAnsi="Arial" w:cs="Arial"/>
          <w:b/>
          <w:sz w:val="18"/>
          <w:szCs w:val="18"/>
        </w:rPr>
        <w:t xml:space="preserve">ubezpieczeń na czas trwania wyjazdów zagranicznych </w:t>
      </w:r>
      <w:r w:rsidRPr="00A10DB6">
        <w:rPr>
          <w:rFonts w:ascii="Arial" w:hAnsi="Arial" w:cs="Arial"/>
          <w:b/>
          <w:sz w:val="18"/>
          <w:szCs w:val="18"/>
        </w:rPr>
        <w:t>na rzecz Państwowego Instytutu Geologicznego – Państwowego Instytutu Badawczego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 xml:space="preserve"> (</w:t>
      </w:r>
      <w:r w:rsidRPr="00B26444">
        <w:rPr>
          <w:rFonts w:ascii="Arial" w:hAnsi="Arial" w:cs="Arial"/>
          <w:bCs/>
          <w:sz w:val="18"/>
          <w:szCs w:val="18"/>
          <w:lang w:eastAsia="pl-PL"/>
        </w:rPr>
        <w:t>oznaczenie sprawy: EZP.26</w:t>
      </w:r>
      <w:r>
        <w:rPr>
          <w:rFonts w:ascii="Arial" w:hAnsi="Arial" w:cs="Arial"/>
          <w:bCs/>
          <w:sz w:val="18"/>
          <w:szCs w:val="18"/>
          <w:lang w:eastAsia="pl-PL"/>
        </w:rPr>
        <w:t>.161.</w:t>
      </w:r>
      <w:r w:rsidRPr="00B26444">
        <w:rPr>
          <w:rFonts w:ascii="Arial" w:hAnsi="Arial" w:cs="Arial"/>
          <w:bCs/>
          <w:sz w:val="18"/>
          <w:szCs w:val="18"/>
          <w:lang w:eastAsia="pl-PL"/>
        </w:rPr>
        <w:t>2021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>)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76368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:rsidR="0076368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</w:t>
      </w:r>
    </w:p>
    <w:p w:rsidR="0076368F" w:rsidRPr="003B740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40F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3B74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 w:rsidRPr="00071386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6368F" w:rsidRPr="00E07C2C" w:rsidRDefault="0076368F" w:rsidP="0076368F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6368F" w:rsidRPr="0096565B" w:rsidRDefault="0076368F" w:rsidP="0076368F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96565B" w:rsidRDefault="0076368F" w:rsidP="0076368F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6368F" w:rsidRPr="0096565B" w:rsidRDefault="0076368F" w:rsidP="0076368F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6368F" w:rsidRPr="0096565B" w:rsidRDefault="0076368F" w:rsidP="0076368F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u</w:t>
      </w:r>
      <w:r w:rsidRPr="00A10DB6">
        <w:rPr>
          <w:rFonts w:cs="Arial"/>
          <w:b/>
          <w:sz w:val="18"/>
          <w:szCs w:val="18"/>
        </w:rPr>
        <w:t>sług</w:t>
      </w:r>
      <w:r>
        <w:rPr>
          <w:rFonts w:cs="Arial"/>
          <w:b/>
          <w:sz w:val="18"/>
          <w:szCs w:val="18"/>
        </w:rPr>
        <w:t>ę</w:t>
      </w:r>
      <w:r w:rsidRPr="00A10DB6">
        <w:rPr>
          <w:rFonts w:cs="Arial"/>
          <w:b/>
          <w:sz w:val="18"/>
          <w:szCs w:val="18"/>
        </w:rPr>
        <w:t xml:space="preserve"> rezerwacji, sprzedaży i dostawy</w:t>
      </w:r>
      <w:r>
        <w:rPr>
          <w:rFonts w:cs="Arial"/>
          <w:b/>
          <w:sz w:val="18"/>
          <w:szCs w:val="18"/>
        </w:rPr>
        <w:t xml:space="preserve"> </w:t>
      </w:r>
      <w:r w:rsidRPr="00A10DB6">
        <w:rPr>
          <w:rFonts w:cs="Arial"/>
          <w:b/>
          <w:sz w:val="18"/>
          <w:szCs w:val="18"/>
        </w:rPr>
        <w:t>biletów lotniczych międzynarodowych i krajowych</w:t>
      </w:r>
      <w:r>
        <w:rPr>
          <w:rFonts w:cs="Arial"/>
          <w:b/>
          <w:sz w:val="18"/>
          <w:szCs w:val="18"/>
          <w:lang w:val="pl-PL"/>
        </w:rPr>
        <w:t>,</w:t>
      </w:r>
      <w:r w:rsidRPr="00A10DB6">
        <w:rPr>
          <w:rFonts w:cs="Arial"/>
          <w:b/>
          <w:sz w:val="18"/>
          <w:szCs w:val="18"/>
        </w:rPr>
        <w:t xml:space="preserve"> biletów kolejowych międzynarodowych </w:t>
      </w:r>
      <w:r>
        <w:rPr>
          <w:rFonts w:cs="Arial"/>
          <w:b/>
          <w:sz w:val="18"/>
          <w:szCs w:val="18"/>
        </w:rPr>
        <w:t xml:space="preserve">oraz </w:t>
      </w:r>
      <w:r w:rsidRPr="00990217">
        <w:rPr>
          <w:rFonts w:cs="Arial"/>
          <w:b/>
          <w:sz w:val="18"/>
          <w:szCs w:val="18"/>
        </w:rPr>
        <w:t xml:space="preserve">ubezpieczeń na czas trwania wyjazdów zagranicznych </w:t>
      </w:r>
      <w:r w:rsidRPr="00A10DB6">
        <w:rPr>
          <w:rFonts w:cs="Arial"/>
          <w:b/>
          <w:sz w:val="18"/>
          <w:szCs w:val="18"/>
        </w:rPr>
        <w:t>na rzecz Państwowego Instytutu Geologicznego – Państwowego Instytutu Badawczego</w:t>
      </w:r>
      <w:r w:rsidRPr="00D106E7">
        <w:rPr>
          <w:rFonts w:cs="Arial"/>
          <w:b/>
          <w:sz w:val="18"/>
          <w:szCs w:val="18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>
        <w:rPr>
          <w:rFonts w:cs="Arial"/>
          <w:bCs/>
          <w:sz w:val="18"/>
          <w:szCs w:val="18"/>
          <w:lang w:val="pl-PL" w:eastAsia="pl-PL"/>
        </w:rPr>
        <w:t>161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2021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D927DB">
        <w:rPr>
          <w:rFonts w:cs="Arial"/>
          <w:sz w:val="18"/>
          <w:szCs w:val="18"/>
        </w:rPr>
        <w:t>oświadczamy, że warunek udziału w postępowaniu, o którym mowa w punkcie 8.2 SWZ dotyczący zdolności technicznej lub zawodowej spełnia: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76368F" w:rsidRPr="0096565B" w:rsidRDefault="0076368F" w:rsidP="0076368F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76368F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76368F" w:rsidRPr="00235F84" w:rsidRDefault="0076368F" w:rsidP="0076368F">
      <w:pPr>
        <w:pStyle w:val="Akapitzlist"/>
        <w:numPr>
          <w:ilvl w:val="0"/>
          <w:numId w:val="9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  <w:r w:rsidRPr="0096565B"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Pr="00235F84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  <w:lang w:val="pl-PL"/>
        </w:rPr>
        <w:t>……………………</w:t>
      </w:r>
    </w:p>
    <w:p w:rsidR="0076368F" w:rsidRPr="00235F84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76368F" w:rsidRPr="0096565B" w:rsidRDefault="0076368F" w:rsidP="0076368F">
      <w:pPr>
        <w:pStyle w:val="Akapitzlist"/>
        <w:numPr>
          <w:ilvl w:val="0"/>
          <w:numId w:val="9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96565B">
        <w:rPr>
          <w:rFonts w:cs="Arial"/>
          <w:sz w:val="18"/>
          <w:szCs w:val="18"/>
        </w:rPr>
        <w:t>(wskazanie firmy i adresu Wykonawcy)</w:t>
      </w:r>
    </w:p>
    <w:p w:rsidR="0076368F" w:rsidRPr="00C40AE1" w:rsidRDefault="0076368F" w:rsidP="0076368F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 w:rsidRPr="0096565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…..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76368F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76368F" w:rsidRPr="00522537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76368F" w:rsidRPr="00522537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522537">
        <w:rPr>
          <w:rFonts w:ascii="Arial" w:hAnsi="Arial" w:cs="Arial"/>
          <w:b/>
          <w:color w:val="FF0000"/>
          <w:sz w:val="16"/>
          <w:szCs w:val="16"/>
        </w:rPr>
        <w:t xml:space="preserve">Niniejszy plik należy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opatrzyć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kwalifikowanym podpisem elektronicznym, 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br/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podpisem zaufanym lub podpisem osobistym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przez osobę upoważnioną</w:t>
      </w:r>
    </w:p>
    <w:p w:rsidR="0076368F" w:rsidRPr="00522537" w:rsidRDefault="0076368F" w:rsidP="0076368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</w:p>
    <w:p w:rsidR="0057645B" w:rsidRDefault="0057645B">
      <w:bookmarkStart w:id="11" w:name="_GoBack"/>
      <w:bookmarkEnd w:id="11"/>
    </w:p>
    <w:sectPr w:rsidR="0057645B" w:rsidSect="00751458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136" w:bottom="851" w:left="1134" w:header="708" w:footer="16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72" w:rsidRDefault="00523F72" w:rsidP="0076368F">
      <w:pPr>
        <w:spacing w:after="0" w:line="240" w:lineRule="auto"/>
      </w:pPr>
      <w:r>
        <w:separator/>
      </w:r>
    </w:p>
  </w:endnote>
  <w:endnote w:type="continuationSeparator" w:id="0">
    <w:p w:rsidR="00523F72" w:rsidRDefault="00523F72" w:rsidP="007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523F7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90D" w:rsidRDefault="00523F72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Pr="006339E6" w:rsidRDefault="00523F72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76368F"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2552"/>
      <w:gridCol w:w="1985"/>
      <w:gridCol w:w="2126"/>
      <w:gridCol w:w="1276"/>
      <w:gridCol w:w="1417"/>
      <w:gridCol w:w="1559"/>
    </w:tblGrid>
    <w:tr w:rsidR="001A790D" w:rsidTr="00CA4637">
      <w:trPr>
        <w:trHeight w:val="1353"/>
      </w:trPr>
      <w:tc>
        <w:tcPr>
          <w:tcW w:w="2552" w:type="dxa"/>
          <w:shd w:val="clear" w:color="auto" w:fill="auto"/>
          <w:vAlign w:val="center"/>
        </w:tcPr>
        <w:p w:rsidR="00CA4637" w:rsidRDefault="0076368F" w:rsidP="00B765E8">
          <w:pPr>
            <w:spacing w:after="0"/>
            <w:ind w:left="31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5050" cy="431800"/>
                <wp:effectExtent l="0" t="0" r="0" b="6350"/>
                <wp:docPr id="7" name="Obraz 7" descr="logo g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g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4637" w:rsidRDefault="00523F72" w:rsidP="00B765E8">
          <w:pPr>
            <w:spacing w:after="0"/>
            <w:ind w:left="317"/>
            <w:jc w:val="center"/>
            <w:rPr>
              <w:noProof/>
              <w:lang w:eastAsia="pl-PL"/>
            </w:rPr>
          </w:pPr>
        </w:p>
        <w:p w:rsidR="001A790D" w:rsidRDefault="0076368F" w:rsidP="00B765E8">
          <w:pPr>
            <w:spacing w:after="0"/>
            <w:ind w:left="317"/>
            <w:jc w:val="center"/>
          </w:pPr>
          <w:r>
            <w:rPr>
              <w:noProof/>
              <w:color w:val="1F497D"/>
              <w:lang w:eastAsia="pl-PL"/>
            </w:rPr>
            <w:drawing>
              <wp:inline distT="0" distB="0" distL="0" distR="0">
                <wp:extent cx="1200150" cy="4000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  <w:vAlign w:val="center"/>
        </w:tcPr>
        <w:p w:rsidR="001A790D" w:rsidRPr="00CA4637" w:rsidRDefault="0076368F" w:rsidP="00CA4637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47700" cy="1098550"/>
                <wp:effectExtent l="0" t="0" r="0" b="6350"/>
                <wp:docPr id="5" name="Obraz 5" descr="https://www.eurogeosurveys.org/wp-content/uploads/2021/10/PanAfGeo-2_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https://www.eurogeosurveys.org/wp-content/uploads/2021/10/PanAfGeo-2_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3030220</wp:posOffset>
                </wp:positionV>
                <wp:extent cx="697230" cy="1116330"/>
                <wp:effectExtent l="0" t="0" r="7620" b="7620"/>
                <wp:wrapNone/>
                <wp:docPr id="10" name="Obraz 10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2231390</wp:posOffset>
                </wp:positionV>
                <wp:extent cx="697230" cy="1116330"/>
                <wp:effectExtent l="0" t="0" r="7620" b="7620"/>
                <wp:wrapNone/>
                <wp:docPr id="9" name="Obraz 9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3030220</wp:posOffset>
                </wp:positionV>
                <wp:extent cx="697230" cy="1116330"/>
                <wp:effectExtent l="0" t="0" r="7620" b="7620"/>
                <wp:wrapNone/>
                <wp:docPr id="8" name="Obraz 8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  <w:vAlign w:val="center"/>
        </w:tcPr>
        <w:p w:rsidR="001A790D" w:rsidRDefault="0076368F" w:rsidP="00B765E8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89050" cy="939800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1A790D" w:rsidRPr="00A55ED1" w:rsidRDefault="0076368F" w:rsidP="00B765E8">
          <w:pPr>
            <w:spacing w:after="0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58800" cy="666750"/>
                <wp:effectExtent l="0" t="0" r="0" b="0"/>
                <wp:docPr id="3" name="Obraz 3" descr="e-shape - www.eurogeosurveys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e-shape - www.eurogeosurveys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center"/>
        </w:tcPr>
        <w:p w:rsidR="001A790D" w:rsidRDefault="0076368F" w:rsidP="00B765E8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93750" cy="838200"/>
                <wp:effectExtent l="0" t="0" r="6350" b="0"/>
                <wp:docPr id="2" name="Obraz 2" descr="EMODnet Logo - 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EMODnet Logo - 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:rsidR="001A790D" w:rsidRPr="00C649FD" w:rsidRDefault="0076368F" w:rsidP="00B765E8">
          <w:pPr>
            <w:spacing w:after="0"/>
            <w:jc w:val="center"/>
          </w:pPr>
          <w:r>
            <w:rPr>
              <w:noProof/>
              <w:color w:val="1F497D"/>
              <w:lang w:eastAsia="pl-PL"/>
            </w:rPr>
            <w:drawing>
              <wp:inline distT="0" distB="0" distL="0" distR="0">
                <wp:extent cx="838200" cy="368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790D" w:rsidRPr="0050015F" w:rsidRDefault="00523F72" w:rsidP="00C40AE1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72" w:rsidRDefault="00523F72" w:rsidP="0076368F">
      <w:pPr>
        <w:spacing w:after="0" w:line="240" w:lineRule="auto"/>
      </w:pPr>
      <w:r>
        <w:separator/>
      </w:r>
    </w:p>
  </w:footnote>
  <w:footnote w:type="continuationSeparator" w:id="0">
    <w:p w:rsidR="00523F72" w:rsidRDefault="00523F72" w:rsidP="0076368F">
      <w:pPr>
        <w:spacing w:after="0" w:line="240" w:lineRule="auto"/>
      </w:pPr>
      <w:r>
        <w:continuationSeparator/>
      </w:r>
    </w:p>
  </w:footnote>
  <w:footnote w:id="1">
    <w:p w:rsidR="0076368F" w:rsidRPr="002A797A" w:rsidRDefault="0076368F" w:rsidP="0076368F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523F7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90D" w:rsidRDefault="00523F7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523F72" w:rsidP="00F46F87">
    <w:pPr>
      <w:pStyle w:val="Nagwek"/>
      <w:framePr w:wrap="around" w:vAnchor="text" w:hAnchor="margin" w:xAlign="right" w:y="1"/>
      <w:rPr>
        <w:rStyle w:val="Numerstrony"/>
      </w:rPr>
    </w:pPr>
  </w:p>
  <w:p w:rsidR="001A790D" w:rsidRDefault="00523F7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C0556D"/>
    <w:multiLevelType w:val="hybridMultilevel"/>
    <w:tmpl w:val="E11805CC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61"/>
    <w:rsid w:val="001F3861"/>
    <w:rsid w:val="00507339"/>
    <w:rsid w:val="00523F72"/>
    <w:rsid w:val="0057645B"/>
    <w:rsid w:val="007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8F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368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368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368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6368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6368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6368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6368F"/>
    <w:rPr>
      <w:vertAlign w:val="superscript"/>
    </w:rPr>
  </w:style>
  <w:style w:type="paragraph" w:styleId="Tekstpodstawowy2">
    <w:name w:val="Body Text 2"/>
    <w:basedOn w:val="Normalny"/>
    <w:link w:val="Tekstpodstawowy2Znak"/>
    <w:rsid w:val="0076368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36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76368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6368F"/>
    <w:rPr>
      <w:rFonts w:ascii="Arial" w:eastAsia="Calibri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8F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368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368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368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6368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6368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6368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6368F"/>
    <w:rPr>
      <w:vertAlign w:val="superscript"/>
    </w:rPr>
  </w:style>
  <w:style w:type="paragraph" w:styleId="Tekstpodstawowy2">
    <w:name w:val="Body Text 2"/>
    <w:basedOn w:val="Normalny"/>
    <w:link w:val="Tekstpodstawowy2Znak"/>
    <w:rsid w:val="0076368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36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76368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6368F"/>
    <w:rPr>
      <w:rFonts w:ascii="Arial" w:eastAsia="Calibri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11069</Characters>
  <Application>Microsoft Office Word</Application>
  <DocSecurity>0</DocSecurity>
  <Lines>92</Lines>
  <Paragraphs>25</Paragraphs>
  <ScaleCrop>false</ScaleCrop>
  <Company>PGI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Katarzyna</dc:creator>
  <cp:keywords/>
  <dc:description/>
  <cp:lastModifiedBy>Karczewska Katarzyna</cp:lastModifiedBy>
  <cp:revision>2</cp:revision>
  <dcterms:created xsi:type="dcterms:W3CDTF">2021-12-15T15:12:00Z</dcterms:created>
  <dcterms:modified xsi:type="dcterms:W3CDTF">2021-12-15T15:12:00Z</dcterms:modified>
</cp:coreProperties>
</file>