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DB" w:rsidRPr="002022D0" w:rsidRDefault="00363045" w:rsidP="003B738A">
      <w:pPr>
        <w:pStyle w:val="Default"/>
        <w:jc w:val="right"/>
        <w:rPr>
          <w:rFonts w:ascii="Arial" w:hAnsi="Arial" w:cs="Arial"/>
          <w:b/>
          <w:sz w:val="20"/>
          <w:szCs w:val="20"/>
        </w:rPr>
      </w:pPr>
      <w:r w:rsidRPr="002022D0">
        <w:rPr>
          <w:rFonts w:ascii="Arial" w:hAnsi="Arial" w:cs="Arial"/>
          <w:b/>
          <w:sz w:val="20"/>
          <w:szCs w:val="20"/>
        </w:rPr>
        <w:t xml:space="preserve">          </w:t>
      </w:r>
    </w:p>
    <w:p w:rsidR="00363045" w:rsidRPr="002022D0" w:rsidRDefault="00363045" w:rsidP="00B360A9">
      <w:pPr>
        <w:rPr>
          <w:rFonts w:ascii="Arial" w:hAnsi="Arial" w:cs="Arial"/>
          <w:sz w:val="20"/>
          <w:szCs w:val="20"/>
        </w:rPr>
      </w:pPr>
      <w:r w:rsidRPr="002022D0">
        <w:rPr>
          <w:rFonts w:ascii="Arial" w:hAnsi="Arial" w:cs="Arial"/>
          <w:sz w:val="20"/>
          <w:szCs w:val="20"/>
        </w:rPr>
        <w:tab/>
      </w:r>
      <w:r w:rsidR="00B360A9" w:rsidRPr="002022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2022D0">
        <w:rPr>
          <w:rFonts w:ascii="Arial" w:hAnsi="Arial" w:cs="Arial"/>
          <w:sz w:val="20"/>
          <w:szCs w:val="20"/>
        </w:rPr>
        <w:t xml:space="preserve">              </w:t>
      </w:r>
      <w:r w:rsidR="00B360A9" w:rsidRPr="002022D0">
        <w:rPr>
          <w:rFonts w:ascii="Arial" w:hAnsi="Arial" w:cs="Arial"/>
          <w:sz w:val="20"/>
          <w:szCs w:val="20"/>
        </w:rPr>
        <w:t xml:space="preserve"> </w:t>
      </w:r>
      <w:r w:rsidR="00D654BF" w:rsidRPr="002022D0">
        <w:rPr>
          <w:rFonts w:ascii="Arial" w:hAnsi="Arial" w:cs="Arial"/>
          <w:sz w:val="20"/>
          <w:szCs w:val="20"/>
        </w:rPr>
        <w:t>Zamość</w:t>
      </w:r>
      <w:r w:rsidRPr="002022D0">
        <w:rPr>
          <w:rFonts w:ascii="Arial" w:hAnsi="Arial" w:cs="Arial"/>
          <w:sz w:val="20"/>
          <w:szCs w:val="20"/>
        </w:rPr>
        <w:t>,  dnia</w:t>
      </w:r>
      <w:r w:rsidR="00F23173" w:rsidRPr="002022D0">
        <w:rPr>
          <w:rFonts w:ascii="Arial" w:hAnsi="Arial" w:cs="Arial"/>
          <w:sz w:val="20"/>
          <w:szCs w:val="20"/>
        </w:rPr>
        <w:t xml:space="preserve"> </w:t>
      </w:r>
      <w:r w:rsidR="002022D0" w:rsidRPr="002022D0">
        <w:rPr>
          <w:rFonts w:ascii="Arial" w:hAnsi="Arial" w:cs="Arial"/>
          <w:sz w:val="20"/>
          <w:szCs w:val="20"/>
        </w:rPr>
        <w:t>21 września</w:t>
      </w:r>
      <w:r w:rsidR="00F23173" w:rsidRPr="002022D0">
        <w:rPr>
          <w:rFonts w:ascii="Arial" w:hAnsi="Arial" w:cs="Arial"/>
          <w:sz w:val="20"/>
          <w:szCs w:val="20"/>
        </w:rPr>
        <w:t xml:space="preserve"> 2022</w:t>
      </w:r>
      <w:r w:rsidR="001D629C" w:rsidRPr="002022D0">
        <w:rPr>
          <w:rFonts w:ascii="Arial" w:hAnsi="Arial" w:cs="Arial"/>
          <w:sz w:val="20"/>
          <w:szCs w:val="20"/>
        </w:rPr>
        <w:t xml:space="preserve"> </w:t>
      </w:r>
      <w:r w:rsidRPr="002022D0">
        <w:rPr>
          <w:rFonts w:ascii="Arial" w:hAnsi="Arial" w:cs="Arial"/>
          <w:sz w:val="20"/>
          <w:szCs w:val="20"/>
        </w:rPr>
        <w:t xml:space="preserve">roku </w:t>
      </w:r>
    </w:p>
    <w:p w:rsidR="00527A80" w:rsidRPr="002022D0" w:rsidRDefault="00363045" w:rsidP="002022D0">
      <w:pPr>
        <w:rPr>
          <w:rFonts w:ascii="Arial" w:hAnsi="Arial" w:cs="Arial"/>
          <w:sz w:val="20"/>
          <w:szCs w:val="20"/>
        </w:rPr>
      </w:pPr>
      <w:r w:rsidRPr="002022D0">
        <w:rPr>
          <w:rFonts w:ascii="Arial" w:hAnsi="Arial" w:cs="Arial"/>
          <w:sz w:val="20"/>
          <w:szCs w:val="20"/>
        </w:rPr>
        <w:t xml:space="preserve">Znak sprawy: </w:t>
      </w:r>
      <w:proofErr w:type="spellStart"/>
      <w:r w:rsidR="00322F90" w:rsidRPr="002022D0">
        <w:rPr>
          <w:rFonts w:ascii="Arial" w:hAnsi="Arial" w:cs="Arial"/>
          <w:sz w:val="20"/>
          <w:szCs w:val="20"/>
        </w:rPr>
        <w:t>RI.271.</w:t>
      </w:r>
      <w:r w:rsidR="00B360A9" w:rsidRPr="002022D0">
        <w:rPr>
          <w:rFonts w:ascii="Arial" w:hAnsi="Arial" w:cs="Arial"/>
          <w:sz w:val="20"/>
          <w:szCs w:val="20"/>
        </w:rPr>
        <w:t>4</w:t>
      </w:r>
      <w:r w:rsidR="002022D0" w:rsidRPr="002022D0">
        <w:rPr>
          <w:rFonts w:ascii="Arial" w:hAnsi="Arial" w:cs="Arial"/>
          <w:sz w:val="20"/>
          <w:szCs w:val="20"/>
        </w:rPr>
        <w:t>5</w:t>
      </w:r>
      <w:r w:rsidR="00322F90" w:rsidRPr="002022D0">
        <w:rPr>
          <w:rFonts w:ascii="Arial" w:hAnsi="Arial" w:cs="Arial"/>
          <w:sz w:val="20"/>
          <w:szCs w:val="20"/>
        </w:rPr>
        <w:t>.2022</w:t>
      </w:r>
      <w:proofErr w:type="spellEnd"/>
    </w:p>
    <w:p w:rsidR="003246C2" w:rsidRPr="002022D0" w:rsidRDefault="003246C2" w:rsidP="003B738A">
      <w:pPr>
        <w:tabs>
          <w:tab w:val="left" w:pos="6096"/>
        </w:tabs>
        <w:spacing w:line="240" w:lineRule="auto"/>
        <w:ind w:left="566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022D0">
        <w:rPr>
          <w:rFonts w:ascii="Arial" w:hAnsi="Arial" w:cs="Arial"/>
          <w:b/>
          <w:bCs/>
          <w:color w:val="000000"/>
          <w:sz w:val="20"/>
          <w:szCs w:val="20"/>
        </w:rPr>
        <w:t>- wszyscy Wykonawcy –</w:t>
      </w:r>
    </w:p>
    <w:p w:rsidR="00A82DAA" w:rsidRPr="002022D0" w:rsidRDefault="00E669DA" w:rsidP="003B738A">
      <w:pPr>
        <w:spacing w:after="160" w:line="240" w:lineRule="auto"/>
        <w:ind w:left="1410" w:hanging="141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dotyczy: </w:t>
      </w:r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ab/>
        <w:t xml:space="preserve">postępowania prowadzonego w trybie podstawowym stosownie do przepisów ustawy z dnia </w:t>
      </w:r>
      <w:bookmarkStart w:id="0" w:name="_Hlk65049357"/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11 września 2019 r.</w:t>
      </w:r>
      <w:bookmarkEnd w:id="0"/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F8021D"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Prawo zamówień publicznych (</w:t>
      </w:r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Dz. U. z</w:t>
      </w:r>
      <w:r w:rsidR="00A85F99"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202</w:t>
      </w:r>
      <w:r w:rsidR="002022D0"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2</w:t>
      </w:r>
      <w:r w:rsidR="00A85F99"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r., poz. </w:t>
      </w:r>
      <w:r w:rsidR="002022D0"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1710</w:t>
      </w:r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z </w:t>
      </w:r>
      <w:proofErr w:type="spellStart"/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późn</w:t>
      </w:r>
      <w:proofErr w:type="spellEnd"/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 zm.), zwaną dalej „ustawą </w:t>
      </w:r>
      <w:proofErr w:type="spellStart"/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Pzp</w:t>
      </w:r>
      <w:proofErr w:type="spellEnd"/>
      <w:r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” pn. </w:t>
      </w:r>
      <w:r w:rsidR="002022D0" w:rsidRPr="002022D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„</w:t>
      </w:r>
      <w:r w:rsidR="002022D0" w:rsidRPr="002022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Budowa drogi gminnej nr </w:t>
      </w:r>
      <w:proofErr w:type="spellStart"/>
      <w:r w:rsidR="002022D0" w:rsidRPr="002022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110442L</w:t>
      </w:r>
      <w:proofErr w:type="spellEnd"/>
      <w:r w:rsidR="002022D0" w:rsidRPr="002022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 m. Żdanów (biały wygon)”</w:t>
      </w:r>
    </w:p>
    <w:p w:rsidR="002E7498" w:rsidRPr="002022D0" w:rsidRDefault="002E7498" w:rsidP="003B738A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994"/>
      </w:tblGrid>
      <w:tr w:rsidR="00EF16DC" w:rsidRPr="002022D0" w:rsidTr="002022D0">
        <w:trPr>
          <w:trHeight w:val="261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F16DC" w:rsidRPr="002022D0" w:rsidRDefault="00EF16DC" w:rsidP="002022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INFORMACJA O WYBORZE NAJKORZYSTNIEJSZEJ OFERTY</w:t>
            </w:r>
          </w:p>
        </w:tc>
      </w:tr>
    </w:tbl>
    <w:p w:rsidR="00D51891" w:rsidRPr="002022D0" w:rsidRDefault="00D51891" w:rsidP="003B738A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F16DC" w:rsidRPr="002022D0" w:rsidRDefault="00EF16DC" w:rsidP="003B738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22D0">
        <w:rPr>
          <w:rFonts w:ascii="Arial" w:hAnsi="Arial" w:cs="Arial"/>
          <w:b/>
          <w:color w:val="000000"/>
          <w:sz w:val="20"/>
          <w:szCs w:val="20"/>
        </w:rPr>
        <w:t>Zamawiający:</w:t>
      </w:r>
      <w:r w:rsidRPr="002022D0">
        <w:rPr>
          <w:rFonts w:ascii="Arial" w:hAnsi="Arial" w:cs="Arial"/>
          <w:color w:val="000000"/>
          <w:sz w:val="20"/>
          <w:szCs w:val="20"/>
        </w:rPr>
        <w:t xml:space="preserve"> </w:t>
      </w:r>
      <w:r w:rsidR="00400EA0" w:rsidRPr="002022D0">
        <w:rPr>
          <w:rFonts w:ascii="Arial" w:eastAsia="Arial Narrow" w:hAnsi="Arial" w:cs="Arial"/>
          <w:b/>
          <w:sz w:val="20"/>
          <w:szCs w:val="20"/>
        </w:rPr>
        <w:t xml:space="preserve">Gmina </w:t>
      </w:r>
      <w:r w:rsidR="002D6EBA" w:rsidRPr="002022D0">
        <w:rPr>
          <w:rFonts w:ascii="Arial" w:eastAsia="Arial Narrow" w:hAnsi="Arial" w:cs="Arial"/>
          <w:b/>
          <w:sz w:val="20"/>
          <w:szCs w:val="20"/>
        </w:rPr>
        <w:t>Zamość</w:t>
      </w:r>
      <w:r w:rsidRPr="002022D0">
        <w:rPr>
          <w:rFonts w:ascii="Arial" w:hAnsi="Arial" w:cs="Arial"/>
          <w:iCs/>
          <w:color w:val="000000"/>
          <w:sz w:val="20"/>
          <w:szCs w:val="20"/>
        </w:rPr>
        <w:t>,</w:t>
      </w:r>
      <w:r w:rsidRPr="002022D0">
        <w:rPr>
          <w:rFonts w:ascii="Arial" w:hAnsi="Arial" w:cs="Arial"/>
          <w:color w:val="000000"/>
          <w:sz w:val="20"/>
          <w:szCs w:val="20"/>
        </w:rPr>
        <w:t xml:space="preserve"> działając na podstawie </w:t>
      </w:r>
      <w:r w:rsidRPr="002022D0">
        <w:rPr>
          <w:rFonts w:ascii="Arial" w:hAnsi="Arial" w:cs="Arial"/>
          <w:sz w:val="20"/>
          <w:szCs w:val="20"/>
        </w:rPr>
        <w:t>art. 253 ust. 1 i 2 ustawy z dnia 11 września 2019 r. prawo zamówień publicznych (tekst jedn.: Dz. U. z 202</w:t>
      </w:r>
      <w:r w:rsidR="002022D0" w:rsidRPr="002022D0">
        <w:rPr>
          <w:rFonts w:ascii="Arial" w:hAnsi="Arial" w:cs="Arial"/>
          <w:sz w:val="20"/>
          <w:szCs w:val="20"/>
        </w:rPr>
        <w:t>2</w:t>
      </w:r>
      <w:r w:rsidRPr="002022D0">
        <w:rPr>
          <w:rFonts w:ascii="Arial" w:hAnsi="Arial" w:cs="Arial"/>
          <w:sz w:val="20"/>
          <w:szCs w:val="20"/>
        </w:rPr>
        <w:t xml:space="preserve"> r., poz. </w:t>
      </w:r>
      <w:r w:rsidR="002022D0" w:rsidRPr="002022D0">
        <w:rPr>
          <w:rFonts w:ascii="Arial" w:hAnsi="Arial" w:cs="Arial"/>
          <w:sz w:val="20"/>
          <w:szCs w:val="20"/>
        </w:rPr>
        <w:t>1710</w:t>
      </w:r>
      <w:r w:rsidRPr="002022D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022D0">
        <w:rPr>
          <w:rFonts w:ascii="Arial" w:hAnsi="Arial" w:cs="Arial"/>
          <w:sz w:val="20"/>
          <w:szCs w:val="20"/>
        </w:rPr>
        <w:t>późn</w:t>
      </w:r>
      <w:proofErr w:type="spellEnd"/>
      <w:r w:rsidRPr="002022D0">
        <w:rPr>
          <w:rFonts w:ascii="Arial" w:hAnsi="Arial" w:cs="Arial"/>
          <w:sz w:val="20"/>
          <w:szCs w:val="20"/>
        </w:rPr>
        <w:t xml:space="preserve">. zm.) – dalej „ustawa </w:t>
      </w:r>
      <w:proofErr w:type="spellStart"/>
      <w:r w:rsidRPr="002022D0">
        <w:rPr>
          <w:rFonts w:ascii="Arial" w:hAnsi="Arial" w:cs="Arial"/>
          <w:sz w:val="20"/>
          <w:szCs w:val="20"/>
        </w:rPr>
        <w:t>Pzp</w:t>
      </w:r>
      <w:proofErr w:type="spellEnd"/>
      <w:r w:rsidRPr="002022D0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2022D0">
        <w:rPr>
          <w:rFonts w:ascii="Arial" w:hAnsi="Arial" w:cs="Arial"/>
          <w:b/>
          <w:color w:val="000000"/>
          <w:sz w:val="20"/>
          <w:szCs w:val="20"/>
        </w:rPr>
        <w:t>informuje równocześnie Wykonawców, którzy złożyli oferty, że dokonano wyboru oferty najkorzystniejszej</w:t>
      </w:r>
      <w:r w:rsidR="00400EA0" w:rsidRPr="002022D0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D51891" w:rsidRPr="002022D0" w:rsidRDefault="00D51891" w:rsidP="003B738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3045" w:rsidRPr="002022D0" w:rsidRDefault="00EF16DC" w:rsidP="003B738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22D0">
        <w:rPr>
          <w:rFonts w:ascii="Arial" w:hAnsi="Arial" w:cs="Arial"/>
          <w:bCs/>
          <w:color w:val="000000"/>
          <w:sz w:val="20"/>
          <w:szCs w:val="20"/>
        </w:rPr>
        <w:t xml:space="preserve">Najkorzystniejszą ofertą pod względem kryteriów podanych w </w:t>
      </w:r>
      <w:r w:rsidR="00363045" w:rsidRPr="002022D0">
        <w:rPr>
          <w:rFonts w:ascii="Arial" w:hAnsi="Arial" w:cs="Arial"/>
          <w:bCs/>
          <w:color w:val="000000"/>
          <w:sz w:val="20"/>
          <w:szCs w:val="20"/>
        </w:rPr>
        <w:t>17</w:t>
      </w:r>
      <w:r w:rsidRPr="002022D0">
        <w:rPr>
          <w:rFonts w:ascii="Arial" w:hAnsi="Arial" w:cs="Arial"/>
          <w:bCs/>
          <w:color w:val="000000"/>
          <w:sz w:val="20"/>
          <w:szCs w:val="20"/>
        </w:rPr>
        <w:t xml:space="preserve"> SWZ została </w:t>
      </w:r>
      <w:r w:rsidRPr="002022D0">
        <w:rPr>
          <w:rFonts w:ascii="Arial" w:hAnsi="Arial" w:cs="Arial"/>
          <w:b/>
          <w:bCs/>
          <w:color w:val="000000"/>
          <w:sz w:val="20"/>
          <w:szCs w:val="20"/>
        </w:rPr>
        <w:t xml:space="preserve">oferta </w:t>
      </w:r>
      <w:r w:rsidRPr="002022D0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022D0">
        <w:rPr>
          <w:rFonts w:ascii="Arial" w:hAnsi="Arial" w:cs="Arial"/>
          <w:bCs/>
          <w:color w:val="000000"/>
          <w:sz w:val="20"/>
          <w:szCs w:val="20"/>
        </w:rPr>
        <w:t xml:space="preserve">złożona przez Wykonawcę: </w:t>
      </w:r>
    </w:p>
    <w:p w:rsidR="002022D0" w:rsidRPr="002022D0" w:rsidRDefault="002022D0" w:rsidP="002022D0">
      <w:pPr>
        <w:widowControl w:val="0"/>
        <w:spacing w:after="0" w:line="120" w:lineRule="atLeast"/>
        <w:rPr>
          <w:rFonts w:ascii="Arial" w:hAnsi="Arial" w:cs="Arial"/>
          <w:b/>
          <w:sz w:val="20"/>
          <w:szCs w:val="20"/>
        </w:rPr>
      </w:pPr>
      <w:r w:rsidRPr="002022D0">
        <w:rPr>
          <w:rFonts w:ascii="Arial" w:hAnsi="Arial" w:cs="Arial"/>
          <w:b/>
          <w:sz w:val="20"/>
          <w:szCs w:val="20"/>
        </w:rPr>
        <w:t>Zakład Budowlano-Transportowy „</w:t>
      </w:r>
      <w:proofErr w:type="spellStart"/>
      <w:r w:rsidRPr="002022D0">
        <w:rPr>
          <w:rFonts w:ascii="Arial" w:hAnsi="Arial" w:cs="Arial"/>
          <w:b/>
          <w:sz w:val="20"/>
          <w:szCs w:val="20"/>
        </w:rPr>
        <w:t>DROGMOST</w:t>
      </w:r>
      <w:proofErr w:type="spellEnd"/>
      <w:r w:rsidRPr="002022D0">
        <w:rPr>
          <w:rFonts w:ascii="Arial" w:hAnsi="Arial" w:cs="Arial"/>
          <w:b/>
          <w:sz w:val="20"/>
          <w:szCs w:val="20"/>
        </w:rPr>
        <w:t>” Sp. z o.o.</w:t>
      </w:r>
    </w:p>
    <w:p w:rsidR="002022D0" w:rsidRPr="002022D0" w:rsidRDefault="002022D0" w:rsidP="002022D0">
      <w:pPr>
        <w:widowControl w:val="0"/>
        <w:spacing w:after="0" w:line="120" w:lineRule="atLeast"/>
        <w:rPr>
          <w:rFonts w:ascii="Arial" w:hAnsi="Arial" w:cs="Arial"/>
          <w:b/>
          <w:sz w:val="20"/>
          <w:szCs w:val="20"/>
        </w:rPr>
      </w:pPr>
      <w:r w:rsidRPr="002022D0">
        <w:rPr>
          <w:rFonts w:ascii="Arial" w:hAnsi="Arial" w:cs="Arial"/>
          <w:b/>
          <w:sz w:val="20"/>
          <w:szCs w:val="20"/>
        </w:rPr>
        <w:t>Mokre 24 D</w:t>
      </w:r>
      <w:r w:rsidRPr="002022D0">
        <w:rPr>
          <w:rFonts w:ascii="Arial" w:hAnsi="Arial" w:cs="Arial"/>
          <w:b/>
          <w:sz w:val="20"/>
          <w:szCs w:val="20"/>
        </w:rPr>
        <w:t xml:space="preserve">, </w:t>
      </w:r>
      <w:r w:rsidRPr="002022D0">
        <w:rPr>
          <w:rFonts w:ascii="Arial" w:hAnsi="Arial" w:cs="Arial"/>
          <w:b/>
          <w:sz w:val="20"/>
          <w:szCs w:val="20"/>
        </w:rPr>
        <w:t>22-400 Zamość</w:t>
      </w:r>
    </w:p>
    <w:p w:rsidR="002022D0" w:rsidRPr="002022D0" w:rsidRDefault="002022D0" w:rsidP="002022D0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22D0">
        <w:rPr>
          <w:rFonts w:ascii="Arial" w:hAnsi="Arial" w:cs="Arial"/>
          <w:b/>
          <w:bCs/>
          <w:color w:val="000000"/>
          <w:sz w:val="20"/>
          <w:szCs w:val="20"/>
        </w:rPr>
        <w:t xml:space="preserve">z ceną ofertową: </w:t>
      </w:r>
      <w:r w:rsidRPr="002022D0">
        <w:rPr>
          <w:rFonts w:ascii="Arial" w:hAnsi="Arial" w:cs="Arial"/>
          <w:b/>
          <w:sz w:val="20"/>
          <w:szCs w:val="20"/>
        </w:rPr>
        <w:t>1 545 094,46 zł</w:t>
      </w:r>
    </w:p>
    <w:p w:rsidR="006B29C3" w:rsidRPr="002022D0" w:rsidRDefault="006B29C3" w:rsidP="00C61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22D0">
        <w:rPr>
          <w:rFonts w:ascii="Arial" w:hAnsi="Arial" w:cs="Arial"/>
          <w:sz w:val="20"/>
          <w:szCs w:val="20"/>
        </w:rPr>
        <w:t xml:space="preserve">oraz </w:t>
      </w:r>
      <w:r w:rsidR="00D654BF" w:rsidRPr="002022D0">
        <w:rPr>
          <w:rFonts w:ascii="Arial" w:hAnsi="Arial" w:cs="Arial"/>
          <w:sz w:val="20"/>
          <w:szCs w:val="20"/>
        </w:rPr>
        <w:t xml:space="preserve">oferowaną  </w:t>
      </w:r>
      <w:r w:rsidR="00D654BF" w:rsidRPr="002022D0">
        <w:rPr>
          <w:rFonts w:ascii="Arial" w:eastAsia="Calibri" w:hAnsi="Arial" w:cs="Arial"/>
          <w:sz w:val="20"/>
          <w:szCs w:val="20"/>
        </w:rPr>
        <w:t xml:space="preserve">długością okresu gwarancji jakości na wykonane roboty budowlane oraz dostarczone i wbudowane materiały </w:t>
      </w:r>
      <w:r w:rsidR="00D654BF" w:rsidRPr="002022D0">
        <w:rPr>
          <w:rFonts w:ascii="Arial" w:eastAsia="Calibri" w:hAnsi="Arial" w:cs="Arial"/>
          <w:b/>
          <w:sz w:val="20"/>
          <w:szCs w:val="20"/>
        </w:rPr>
        <w:t xml:space="preserve">60 </w:t>
      </w:r>
      <w:r w:rsidR="00D654BF" w:rsidRPr="002022D0">
        <w:rPr>
          <w:rFonts w:ascii="Arial" w:eastAsia="Calibri" w:hAnsi="Arial" w:cs="Arial"/>
          <w:b/>
          <w:bCs/>
          <w:sz w:val="20"/>
          <w:szCs w:val="20"/>
        </w:rPr>
        <w:t>miesięcy</w:t>
      </w:r>
    </w:p>
    <w:p w:rsidR="00D51891" w:rsidRPr="002022D0" w:rsidRDefault="00E5285C" w:rsidP="003B738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22D0">
        <w:rPr>
          <w:rFonts w:ascii="Arial" w:hAnsi="Arial" w:cs="Arial"/>
          <w:b/>
          <w:sz w:val="20"/>
          <w:szCs w:val="20"/>
        </w:rPr>
        <w:t xml:space="preserve">termin wykonania: </w:t>
      </w:r>
      <w:r w:rsidR="002022D0" w:rsidRPr="002022D0">
        <w:rPr>
          <w:rFonts w:ascii="Arial" w:hAnsi="Arial" w:cs="Arial"/>
          <w:b/>
          <w:sz w:val="20"/>
          <w:szCs w:val="20"/>
        </w:rPr>
        <w:t>1</w:t>
      </w:r>
      <w:r w:rsidRPr="002022D0">
        <w:rPr>
          <w:rFonts w:ascii="Arial" w:hAnsi="Arial" w:cs="Arial"/>
          <w:b/>
          <w:sz w:val="20"/>
          <w:szCs w:val="20"/>
        </w:rPr>
        <w:t>3 miesi</w:t>
      </w:r>
      <w:r w:rsidR="002022D0" w:rsidRPr="002022D0">
        <w:rPr>
          <w:rFonts w:ascii="Arial" w:hAnsi="Arial" w:cs="Arial"/>
          <w:b/>
          <w:sz w:val="20"/>
          <w:szCs w:val="20"/>
        </w:rPr>
        <w:t>ę</w:t>
      </w:r>
      <w:r w:rsidRPr="002022D0">
        <w:rPr>
          <w:rFonts w:ascii="Arial" w:hAnsi="Arial" w:cs="Arial"/>
          <w:b/>
          <w:sz w:val="20"/>
          <w:szCs w:val="20"/>
        </w:rPr>
        <w:t>c</w:t>
      </w:r>
      <w:r w:rsidR="002022D0" w:rsidRPr="002022D0">
        <w:rPr>
          <w:rFonts w:ascii="Arial" w:hAnsi="Arial" w:cs="Arial"/>
          <w:b/>
          <w:sz w:val="20"/>
          <w:szCs w:val="20"/>
        </w:rPr>
        <w:t>y</w:t>
      </w:r>
      <w:r w:rsidRPr="002022D0">
        <w:rPr>
          <w:rFonts w:ascii="Arial" w:hAnsi="Arial" w:cs="Arial"/>
          <w:b/>
          <w:sz w:val="20"/>
          <w:szCs w:val="20"/>
        </w:rPr>
        <w:t xml:space="preserve"> od podpisania umowy</w:t>
      </w:r>
    </w:p>
    <w:p w:rsidR="003B738A" w:rsidRPr="002022D0" w:rsidRDefault="003B738A" w:rsidP="003B738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F1C30" w:rsidRPr="002022D0" w:rsidRDefault="00EF16DC" w:rsidP="003B738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022D0">
        <w:rPr>
          <w:rFonts w:ascii="Arial" w:hAnsi="Arial" w:cs="Arial"/>
          <w:b/>
          <w:bCs/>
          <w:color w:val="000000"/>
          <w:sz w:val="20"/>
          <w:szCs w:val="20"/>
        </w:rPr>
        <w:t>Uzasadni</w:t>
      </w:r>
      <w:r w:rsidR="002022D0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2022D0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2022D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2022D0">
        <w:rPr>
          <w:rFonts w:ascii="Arial" w:hAnsi="Arial" w:cs="Arial"/>
          <w:b/>
          <w:bCs/>
          <w:color w:val="000000"/>
          <w:sz w:val="20"/>
          <w:szCs w:val="20"/>
        </w:rPr>
        <w:t>e wyboru najkorzystniejszej oferty</w:t>
      </w:r>
    </w:p>
    <w:p w:rsidR="00D51891" w:rsidRPr="002022D0" w:rsidRDefault="00D51891" w:rsidP="003B738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51891" w:rsidRPr="002022D0" w:rsidRDefault="00EF16DC" w:rsidP="003B738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22D0">
        <w:rPr>
          <w:rFonts w:ascii="Arial" w:hAnsi="Arial" w:cs="Arial"/>
          <w:bCs/>
          <w:color w:val="000000"/>
          <w:sz w:val="20"/>
          <w:szCs w:val="20"/>
        </w:rPr>
        <w:t xml:space="preserve">Wybrany Wykonawca nie podlega wykluczeniu, jego oferta nie podlega odrzuceniu na podstawie art. 226 ust 1 ustawy </w:t>
      </w:r>
      <w:proofErr w:type="spellStart"/>
      <w:r w:rsidRPr="002022D0">
        <w:rPr>
          <w:rFonts w:ascii="Arial" w:hAnsi="Arial" w:cs="Arial"/>
          <w:bCs/>
          <w:color w:val="000000"/>
          <w:sz w:val="20"/>
          <w:szCs w:val="20"/>
        </w:rPr>
        <w:t>Pzp</w:t>
      </w:r>
      <w:proofErr w:type="spellEnd"/>
      <w:r w:rsidRPr="002022D0">
        <w:rPr>
          <w:rFonts w:ascii="Arial" w:hAnsi="Arial" w:cs="Arial"/>
          <w:bCs/>
          <w:color w:val="000000"/>
          <w:sz w:val="20"/>
          <w:szCs w:val="20"/>
        </w:rPr>
        <w:t xml:space="preserve">, oraz jego oferta przedstawia </w:t>
      </w:r>
      <w:r w:rsidR="005321B0" w:rsidRPr="002022D0">
        <w:rPr>
          <w:rFonts w:ascii="Arial" w:hAnsi="Arial" w:cs="Arial"/>
          <w:bCs/>
          <w:color w:val="000000"/>
          <w:sz w:val="20"/>
          <w:szCs w:val="20"/>
        </w:rPr>
        <w:t>najkorzystniejszy bilans ceny i innych kryteriów podanych w rozdziale 17</w:t>
      </w:r>
      <w:r w:rsidRPr="002022D0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D51891" w:rsidRPr="002022D0" w:rsidRDefault="00D51891" w:rsidP="003B738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F16DC" w:rsidRPr="002022D0" w:rsidRDefault="00EF16DC" w:rsidP="003B738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22D0">
        <w:rPr>
          <w:rFonts w:ascii="Arial" w:hAnsi="Arial" w:cs="Arial"/>
          <w:bCs/>
          <w:color w:val="000000"/>
          <w:sz w:val="20"/>
          <w:szCs w:val="20"/>
        </w:rPr>
        <w:t xml:space="preserve">Ponadto, działając w oparciu o art. 253 ust. 1 pkt. 1 i 2 ustawy </w:t>
      </w:r>
      <w:proofErr w:type="spellStart"/>
      <w:r w:rsidRPr="002022D0">
        <w:rPr>
          <w:rFonts w:ascii="Arial" w:hAnsi="Arial" w:cs="Arial"/>
          <w:bCs/>
          <w:color w:val="000000"/>
          <w:sz w:val="20"/>
          <w:szCs w:val="20"/>
        </w:rPr>
        <w:t>Pzp</w:t>
      </w:r>
      <w:proofErr w:type="spellEnd"/>
      <w:r w:rsidRPr="002022D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022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Zamawiający informuje </w:t>
      </w:r>
      <w:r w:rsidRPr="002022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Pr="002022D0">
        <w:rPr>
          <w:rFonts w:ascii="Arial" w:hAnsi="Arial" w:cs="Arial"/>
          <w:bCs/>
          <w:color w:val="000000"/>
          <w:sz w:val="20"/>
          <w:szCs w:val="20"/>
        </w:rPr>
        <w:t>o Wykonawcach, którzy złożyli oferty, a także punktację przyznaną ofertom w każdym kryterium oceny ofert i łączną punktację:</w:t>
      </w:r>
    </w:p>
    <w:p w:rsidR="00E0762E" w:rsidRPr="002022D0" w:rsidRDefault="00E0762E" w:rsidP="003B738A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23"/>
        <w:gridCol w:w="4620"/>
        <w:gridCol w:w="4618"/>
      </w:tblGrid>
      <w:tr w:rsidR="005D269E" w:rsidRPr="002022D0" w:rsidTr="00AF7F46">
        <w:trPr>
          <w:trHeight w:val="840"/>
        </w:trPr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269E" w:rsidRPr="002022D0" w:rsidRDefault="00AF7F46" w:rsidP="003B7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9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5D269E" w:rsidRPr="002022D0" w:rsidRDefault="005D269E" w:rsidP="003B7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Nazwa/imię i nazwisko                                                 oraz adres Wykonawcy</w:t>
            </w:r>
          </w:p>
        </w:tc>
        <w:tc>
          <w:tcPr>
            <w:tcW w:w="2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269E" w:rsidRPr="002022D0" w:rsidRDefault="005D269E" w:rsidP="003B7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punktów w poszczególnych kryteriach oceny ofert i łączna liczba punktów przyznanych ofercie</w:t>
            </w:r>
          </w:p>
        </w:tc>
      </w:tr>
      <w:tr w:rsidR="002022D0" w:rsidRPr="002022D0" w:rsidTr="00277483">
        <w:trPr>
          <w:trHeight w:val="82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2D0" w:rsidRPr="002022D0" w:rsidRDefault="002022D0" w:rsidP="003B73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D0" w:rsidRPr="002022D0" w:rsidRDefault="002022D0" w:rsidP="00DE07DA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2022D0">
              <w:rPr>
                <w:rFonts w:ascii="Arial" w:hAnsi="Arial" w:cs="Arial"/>
                <w:sz w:val="20"/>
                <w:szCs w:val="20"/>
              </w:rPr>
              <w:t xml:space="preserve">Przedsiębiorstwo Robot Drogowych </w:t>
            </w:r>
            <w:r w:rsidRPr="002022D0">
              <w:rPr>
                <w:rFonts w:ascii="Arial" w:hAnsi="Arial" w:cs="Arial"/>
                <w:sz w:val="20"/>
                <w:szCs w:val="20"/>
              </w:rPr>
              <w:br/>
              <w:t xml:space="preserve">Spółka z o.o. </w:t>
            </w:r>
            <w:r w:rsidRPr="002022D0">
              <w:rPr>
                <w:rFonts w:ascii="Arial" w:hAnsi="Arial" w:cs="Arial"/>
                <w:sz w:val="20"/>
                <w:szCs w:val="20"/>
              </w:rPr>
              <w:br/>
              <w:t>ul. Peowiaków 7</w:t>
            </w:r>
          </w:p>
          <w:p w:rsidR="002022D0" w:rsidRPr="002022D0" w:rsidRDefault="002022D0" w:rsidP="00DE07DA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2022D0">
              <w:rPr>
                <w:rFonts w:ascii="Arial" w:hAnsi="Arial" w:cs="Arial"/>
                <w:sz w:val="20"/>
                <w:szCs w:val="20"/>
              </w:rPr>
              <w:t>22-400 Zamość</w:t>
            </w:r>
          </w:p>
          <w:p w:rsidR="002022D0" w:rsidRPr="002022D0" w:rsidRDefault="002022D0" w:rsidP="00DE07DA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2022D0">
              <w:rPr>
                <w:rFonts w:ascii="Arial" w:hAnsi="Arial" w:cs="Arial"/>
                <w:sz w:val="20"/>
                <w:szCs w:val="20"/>
              </w:rPr>
              <w:t>NIP: 9222295093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D0" w:rsidRPr="002022D0" w:rsidRDefault="002022D0" w:rsidP="003B738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Cs/>
                <w:sz w:val="20"/>
                <w:szCs w:val="20"/>
              </w:rPr>
              <w:t xml:space="preserve">Kryterium „Cena” – 48,10 </w:t>
            </w:r>
            <w:proofErr w:type="spellStart"/>
            <w:r w:rsidRPr="002022D0"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 w:rsidRPr="002022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2022D0" w:rsidRPr="002022D0" w:rsidRDefault="002022D0" w:rsidP="003B738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Cs/>
                <w:sz w:val="20"/>
                <w:szCs w:val="20"/>
              </w:rPr>
              <w:t>Kryterium „</w:t>
            </w:r>
            <w:r w:rsidRPr="002022D0">
              <w:rPr>
                <w:rFonts w:ascii="Arial" w:hAnsi="Arial" w:cs="Arial"/>
                <w:sz w:val="20"/>
                <w:szCs w:val="20"/>
              </w:rPr>
              <w:t>Długość okresu gwarancji na roboty budowlane oraz dostarczone i wbudowane materiały ” – 40 pkt</w:t>
            </w:r>
          </w:p>
          <w:p w:rsidR="002022D0" w:rsidRPr="002022D0" w:rsidRDefault="002022D0" w:rsidP="002022D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Razem – </w:t>
            </w:r>
            <w:r w:rsidRPr="002022D0">
              <w:rPr>
                <w:rFonts w:ascii="Arial" w:hAnsi="Arial" w:cs="Arial"/>
                <w:bCs/>
                <w:sz w:val="20"/>
                <w:szCs w:val="20"/>
              </w:rPr>
              <w:t xml:space="preserve">88,10 </w:t>
            </w:r>
            <w:proofErr w:type="spellStart"/>
            <w:r w:rsidRPr="002022D0"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2022D0" w:rsidRPr="002022D0" w:rsidTr="00277483">
        <w:trPr>
          <w:trHeight w:val="82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2D0" w:rsidRPr="002022D0" w:rsidRDefault="002022D0" w:rsidP="003B73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D0" w:rsidRPr="002022D0" w:rsidRDefault="002022D0" w:rsidP="00DE07DA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2022D0">
              <w:rPr>
                <w:rFonts w:ascii="Arial" w:hAnsi="Arial" w:cs="Arial"/>
                <w:sz w:val="20"/>
                <w:szCs w:val="20"/>
              </w:rPr>
              <w:t xml:space="preserve">Zakład Budowlano-Transportowy </w:t>
            </w:r>
            <w:r w:rsidRPr="002022D0">
              <w:rPr>
                <w:rFonts w:ascii="Arial" w:hAnsi="Arial" w:cs="Arial"/>
                <w:sz w:val="20"/>
                <w:szCs w:val="20"/>
              </w:rPr>
              <w:br/>
              <w:t>„</w:t>
            </w:r>
            <w:proofErr w:type="spellStart"/>
            <w:r w:rsidRPr="002022D0">
              <w:rPr>
                <w:rFonts w:ascii="Arial" w:hAnsi="Arial" w:cs="Arial"/>
                <w:sz w:val="20"/>
                <w:szCs w:val="20"/>
              </w:rPr>
              <w:t>DROGMOST</w:t>
            </w:r>
            <w:proofErr w:type="spellEnd"/>
            <w:r w:rsidRPr="002022D0">
              <w:rPr>
                <w:rFonts w:ascii="Arial" w:hAnsi="Arial" w:cs="Arial"/>
                <w:sz w:val="20"/>
                <w:szCs w:val="20"/>
              </w:rPr>
              <w:t>” Sp. z o.o.</w:t>
            </w:r>
          </w:p>
          <w:p w:rsidR="002022D0" w:rsidRPr="002022D0" w:rsidRDefault="002022D0" w:rsidP="00DE07DA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2022D0">
              <w:rPr>
                <w:rFonts w:ascii="Arial" w:hAnsi="Arial" w:cs="Arial"/>
                <w:sz w:val="20"/>
                <w:szCs w:val="20"/>
              </w:rPr>
              <w:t>Mokre 24 D</w:t>
            </w:r>
          </w:p>
          <w:p w:rsidR="002022D0" w:rsidRPr="002022D0" w:rsidRDefault="002022D0" w:rsidP="00DE07DA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2022D0">
              <w:rPr>
                <w:rFonts w:ascii="Arial" w:hAnsi="Arial" w:cs="Arial"/>
                <w:sz w:val="20"/>
                <w:szCs w:val="20"/>
              </w:rPr>
              <w:t>22-400 Zamość</w:t>
            </w:r>
          </w:p>
          <w:p w:rsidR="002022D0" w:rsidRPr="002022D0" w:rsidRDefault="002022D0" w:rsidP="00DE07DA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2022D0">
              <w:rPr>
                <w:rFonts w:ascii="Arial" w:hAnsi="Arial" w:cs="Arial"/>
                <w:sz w:val="20"/>
                <w:szCs w:val="20"/>
              </w:rPr>
              <w:t xml:space="preserve">NIP: 9223065490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D0" w:rsidRPr="002022D0" w:rsidRDefault="002022D0" w:rsidP="003B738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Cs/>
                <w:sz w:val="20"/>
                <w:szCs w:val="20"/>
              </w:rPr>
              <w:t xml:space="preserve">Kryterium „Cena” – 60 </w:t>
            </w:r>
            <w:proofErr w:type="spellStart"/>
            <w:r w:rsidRPr="002022D0"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 w:rsidRPr="002022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2022D0" w:rsidRPr="002022D0" w:rsidRDefault="002022D0" w:rsidP="003B738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Cs/>
                <w:sz w:val="20"/>
                <w:szCs w:val="20"/>
              </w:rPr>
              <w:t>Kryterium „</w:t>
            </w:r>
            <w:r w:rsidRPr="002022D0">
              <w:rPr>
                <w:rFonts w:ascii="Arial" w:hAnsi="Arial" w:cs="Arial"/>
                <w:sz w:val="20"/>
                <w:szCs w:val="20"/>
              </w:rPr>
              <w:t>Długość okresu gwarancji na roboty budowlane oraz dostarczone i wbudowane materiały ” – 40 pkt</w:t>
            </w:r>
          </w:p>
          <w:p w:rsidR="002022D0" w:rsidRPr="002022D0" w:rsidRDefault="002022D0" w:rsidP="002022D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22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Razem – </w:t>
            </w:r>
            <w:r w:rsidRPr="002022D0">
              <w:rPr>
                <w:rFonts w:ascii="Arial" w:hAnsi="Arial" w:cs="Arial"/>
                <w:bCs/>
                <w:sz w:val="20"/>
                <w:szCs w:val="20"/>
              </w:rPr>
              <w:t xml:space="preserve">100  </w:t>
            </w:r>
            <w:proofErr w:type="spellStart"/>
            <w:r w:rsidRPr="002022D0"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</w:p>
        </w:tc>
      </w:tr>
    </w:tbl>
    <w:p w:rsidR="000F1FFD" w:rsidRPr="002022D0" w:rsidRDefault="000F1FFD" w:rsidP="003B738A">
      <w:pPr>
        <w:pStyle w:val="Kolorowalistaakcent11"/>
        <w:autoSpaceDE w:val="0"/>
        <w:autoSpaceDN w:val="0"/>
        <w:spacing w:after="0" w:line="240" w:lineRule="auto"/>
        <w:ind w:left="0"/>
        <w:rPr>
          <w:rFonts w:ascii="Arial" w:hAnsi="Arial" w:cs="Arial"/>
          <w:bCs/>
        </w:rPr>
      </w:pPr>
    </w:p>
    <w:p w:rsidR="006948EB" w:rsidRPr="002022D0" w:rsidRDefault="00C921EF" w:rsidP="003B738A">
      <w:pPr>
        <w:pStyle w:val="Kolorowalistaakcent11"/>
        <w:autoSpaceDE w:val="0"/>
        <w:autoSpaceDN w:val="0"/>
        <w:spacing w:after="0" w:line="240" w:lineRule="auto"/>
        <w:ind w:left="0"/>
        <w:rPr>
          <w:rFonts w:ascii="Arial" w:hAnsi="Arial" w:cs="Arial"/>
          <w:bCs/>
        </w:rPr>
      </w:pPr>
      <w:r w:rsidRPr="002022D0">
        <w:rPr>
          <w:rFonts w:ascii="Arial" w:hAnsi="Arial" w:cs="Arial"/>
          <w:bCs/>
          <w:color w:val="000000"/>
          <w:lang w:eastAsia="pl-PL"/>
        </w:rPr>
        <w:t xml:space="preserve">Jednocześnie </w:t>
      </w:r>
      <w:r w:rsidR="00265360" w:rsidRPr="002022D0">
        <w:rPr>
          <w:rFonts w:ascii="Arial" w:hAnsi="Arial" w:cs="Arial"/>
          <w:bCs/>
          <w:color w:val="000000"/>
          <w:lang w:eastAsia="pl-PL"/>
        </w:rPr>
        <w:t xml:space="preserve"> Z</w:t>
      </w:r>
      <w:r w:rsidR="00CF2091" w:rsidRPr="002022D0">
        <w:rPr>
          <w:rFonts w:ascii="Arial" w:hAnsi="Arial" w:cs="Arial"/>
          <w:bCs/>
          <w:color w:val="000000"/>
          <w:lang w:eastAsia="pl-PL"/>
        </w:rPr>
        <w:t>a</w:t>
      </w:r>
      <w:r w:rsidR="00265360" w:rsidRPr="002022D0">
        <w:rPr>
          <w:rFonts w:ascii="Arial" w:hAnsi="Arial" w:cs="Arial"/>
          <w:bCs/>
          <w:color w:val="000000"/>
          <w:lang w:eastAsia="pl-PL"/>
        </w:rPr>
        <w:t>mawiający informuje o braku</w:t>
      </w:r>
      <w:r w:rsidRPr="002022D0">
        <w:rPr>
          <w:rFonts w:ascii="Arial" w:hAnsi="Arial" w:cs="Arial"/>
          <w:bCs/>
          <w:color w:val="000000"/>
          <w:lang w:eastAsia="pl-PL"/>
        </w:rPr>
        <w:t xml:space="preserve"> </w:t>
      </w:r>
      <w:r w:rsidRPr="002022D0">
        <w:rPr>
          <w:rFonts w:ascii="Arial" w:hAnsi="Arial" w:cs="Arial"/>
          <w:color w:val="333333"/>
          <w:shd w:val="clear" w:color="auto" w:fill="FFFFFF"/>
        </w:rPr>
        <w:t>wykonawców, których oferty zostały odrzucone.</w:t>
      </w:r>
    </w:p>
    <w:p w:rsidR="003B738A" w:rsidRPr="002022D0" w:rsidRDefault="003B738A" w:rsidP="003B738A">
      <w:pPr>
        <w:pStyle w:val="Kolorowalistaakcent11"/>
        <w:autoSpaceDE w:val="0"/>
        <w:autoSpaceDN w:val="0"/>
        <w:spacing w:after="0" w:line="240" w:lineRule="auto"/>
        <w:ind w:left="0"/>
        <w:rPr>
          <w:rFonts w:ascii="Arial" w:hAnsi="Arial" w:cs="Arial"/>
          <w:bCs/>
        </w:rPr>
      </w:pPr>
    </w:p>
    <w:p w:rsidR="003B738A" w:rsidRPr="002022D0" w:rsidRDefault="00C61F9F" w:rsidP="00C61F9F">
      <w:pPr>
        <w:pStyle w:val="Kolorowalistaakcent11"/>
        <w:tabs>
          <w:tab w:val="left" w:pos="6264"/>
        </w:tabs>
        <w:autoSpaceDE w:val="0"/>
        <w:autoSpaceDN w:val="0"/>
        <w:spacing w:after="0" w:line="240" w:lineRule="auto"/>
        <w:ind w:left="0"/>
        <w:rPr>
          <w:rFonts w:ascii="Arial" w:hAnsi="Arial" w:cs="Arial"/>
          <w:b/>
          <w:bCs/>
          <w:i/>
        </w:rPr>
      </w:pPr>
      <w:r w:rsidRPr="002022D0">
        <w:rPr>
          <w:rFonts w:ascii="Arial" w:hAnsi="Arial" w:cs="Arial"/>
          <w:bCs/>
        </w:rPr>
        <w:tab/>
      </w:r>
      <w:r w:rsidRPr="002022D0">
        <w:rPr>
          <w:rFonts w:ascii="Arial" w:hAnsi="Arial" w:cs="Arial"/>
          <w:b/>
          <w:bCs/>
          <w:i/>
        </w:rPr>
        <w:t xml:space="preserve">Ryszard </w:t>
      </w:r>
      <w:proofErr w:type="spellStart"/>
      <w:r w:rsidRPr="002022D0">
        <w:rPr>
          <w:rFonts w:ascii="Arial" w:hAnsi="Arial" w:cs="Arial"/>
          <w:b/>
          <w:bCs/>
          <w:i/>
        </w:rPr>
        <w:t>Gliwiński</w:t>
      </w:r>
      <w:proofErr w:type="spellEnd"/>
    </w:p>
    <w:p w:rsidR="003B738A" w:rsidRPr="002022D0" w:rsidRDefault="00C61F9F" w:rsidP="003B738A">
      <w:pPr>
        <w:pStyle w:val="Kolorowalistaakcent11"/>
        <w:autoSpaceDE w:val="0"/>
        <w:autoSpaceDN w:val="0"/>
        <w:spacing w:after="0" w:line="240" w:lineRule="auto"/>
        <w:ind w:left="0"/>
        <w:rPr>
          <w:rFonts w:ascii="Arial" w:hAnsi="Arial" w:cs="Arial"/>
          <w:b/>
          <w:bCs/>
          <w:i/>
        </w:rPr>
      </w:pPr>
      <w:r w:rsidRPr="002022D0">
        <w:rPr>
          <w:rFonts w:ascii="Arial" w:hAnsi="Arial" w:cs="Arial"/>
          <w:b/>
          <w:bCs/>
          <w:i/>
        </w:rPr>
        <w:tab/>
      </w:r>
      <w:r w:rsidRPr="002022D0">
        <w:rPr>
          <w:rFonts w:ascii="Arial" w:hAnsi="Arial" w:cs="Arial"/>
          <w:b/>
          <w:bCs/>
          <w:i/>
        </w:rPr>
        <w:tab/>
      </w:r>
      <w:r w:rsidRPr="002022D0">
        <w:rPr>
          <w:rFonts w:ascii="Arial" w:hAnsi="Arial" w:cs="Arial"/>
          <w:b/>
          <w:bCs/>
          <w:i/>
        </w:rPr>
        <w:tab/>
      </w:r>
      <w:r w:rsidRPr="002022D0">
        <w:rPr>
          <w:rFonts w:ascii="Arial" w:hAnsi="Arial" w:cs="Arial"/>
          <w:b/>
          <w:bCs/>
          <w:i/>
        </w:rPr>
        <w:tab/>
      </w:r>
      <w:r w:rsidRPr="002022D0">
        <w:rPr>
          <w:rFonts w:ascii="Arial" w:hAnsi="Arial" w:cs="Arial"/>
          <w:b/>
          <w:bCs/>
          <w:i/>
        </w:rPr>
        <w:tab/>
      </w:r>
      <w:r w:rsidRPr="002022D0">
        <w:rPr>
          <w:rFonts w:ascii="Arial" w:hAnsi="Arial" w:cs="Arial"/>
          <w:b/>
          <w:bCs/>
          <w:i/>
        </w:rPr>
        <w:tab/>
      </w:r>
      <w:r w:rsidRPr="002022D0">
        <w:rPr>
          <w:rFonts w:ascii="Arial" w:hAnsi="Arial" w:cs="Arial"/>
          <w:b/>
          <w:bCs/>
          <w:i/>
        </w:rPr>
        <w:tab/>
      </w:r>
      <w:r w:rsidRPr="002022D0">
        <w:rPr>
          <w:rFonts w:ascii="Arial" w:hAnsi="Arial" w:cs="Arial"/>
          <w:b/>
          <w:bCs/>
          <w:i/>
        </w:rPr>
        <w:tab/>
        <w:t xml:space="preserve">         Wójt Gminy Zamość</w:t>
      </w:r>
    </w:p>
    <w:p w:rsidR="000429C3" w:rsidRPr="002022D0" w:rsidRDefault="000429C3" w:rsidP="003B738A">
      <w:pPr>
        <w:autoSpaceDE w:val="0"/>
        <w:autoSpaceDN w:val="0"/>
        <w:spacing w:after="0" w:line="240" w:lineRule="auto"/>
        <w:ind w:left="4248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2022D0">
        <w:rPr>
          <w:rFonts w:ascii="Arial" w:hAnsi="Arial" w:cs="Arial"/>
          <w:color w:val="000000"/>
          <w:sz w:val="20"/>
          <w:szCs w:val="20"/>
        </w:rPr>
        <w:t>..............</w:t>
      </w:r>
      <w:r w:rsidR="001861C2" w:rsidRPr="002022D0">
        <w:rPr>
          <w:rFonts w:ascii="Arial" w:hAnsi="Arial" w:cs="Arial"/>
          <w:color w:val="000000"/>
          <w:sz w:val="20"/>
          <w:szCs w:val="20"/>
        </w:rPr>
        <w:t>........</w:t>
      </w:r>
      <w:r w:rsidRPr="002022D0">
        <w:rPr>
          <w:rFonts w:ascii="Arial" w:hAnsi="Arial" w:cs="Arial"/>
          <w:color w:val="000000"/>
          <w:sz w:val="20"/>
          <w:szCs w:val="20"/>
        </w:rPr>
        <w:t>....................................</w:t>
      </w:r>
      <w:r w:rsidR="00A67763" w:rsidRPr="002022D0">
        <w:rPr>
          <w:rFonts w:ascii="Arial" w:hAnsi="Arial" w:cs="Arial"/>
          <w:color w:val="000000"/>
          <w:sz w:val="20"/>
          <w:szCs w:val="20"/>
        </w:rPr>
        <w:t>.................</w:t>
      </w:r>
    </w:p>
    <w:p w:rsidR="00A207C7" w:rsidRPr="002022D0" w:rsidRDefault="000429C3" w:rsidP="002022D0">
      <w:pPr>
        <w:autoSpaceDE w:val="0"/>
        <w:autoSpaceDN w:val="0"/>
        <w:spacing w:after="0" w:line="240" w:lineRule="auto"/>
        <w:ind w:left="4248" w:firstLine="708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022D0">
        <w:rPr>
          <w:rFonts w:ascii="Arial" w:hAnsi="Arial" w:cs="Arial"/>
          <w:i/>
          <w:iCs/>
          <w:color w:val="000000"/>
          <w:sz w:val="20"/>
          <w:szCs w:val="20"/>
        </w:rPr>
        <w:t>(podpis kierownika zamawiającego</w:t>
      </w:r>
      <w:r w:rsidR="00D01496" w:rsidRPr="002022D0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sectPr w:rsidR="00A207C7" w:rsidRPr="002022D0" w:rsidSect="006C7D68">
      <w:footerReference w:type="default" r:id="rId8"/>
      <w:headerReference w:type="first" r:id="rId9"/>
      <w:footerReference w:type="first" r:id="rId10"/>
      <w:pgSz w:w="11906" w:h="16838"/>
      <w:pgMar w:top="1418" w:right="851" w:bottom="578" w:left="1134" w:header="23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C2" w:rsidRDefault="000660C2" w:rsidP="004D3459">
      <w:pPr>
        <w:spacing w:after="0" w:line="240" w:lineRule="auto"/>
      </w:pPr>
      <w:r>
        <w:separator/>
      </w:r>
    </w:p>
  </w:endnote>
  <w:endnote w:type="continuationSeparator" w:id="0">
    <w:p w:rsidR="000660C2" w:rsidRDefault="000660C2" w:rsidP="004D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79" w:rsidRDefault="003D6636">
    <w:pPr>
      <w:pStyle w:val="Stopka"/>
      <w:jc w:val="right"/>
    </w:pPr>
    <w:r>
      <w:fldChar w:fldCharType="begin"/>
    </w:r>
    <w:r w:rsidR="00F31479">
      <w:instrText>PAGE   \* MERGEFORMAT</w:instrText>
    </w:r>
    <w:r>
      <w:fldChar w:fldCharType="separate"/>
    </w:r>
    <w:r w:rsidR="002022D0">
      <w:rPr>
        <w:noProof/>
      </w:rPr>
      <w:t>2</w:t>
    </w:r>
    <w:r>
      <w:fldChar w:fldCharType="end"/>
    </w:r>
  </w:p>
  <w:p w:rsidR="00F31479" w:rsidRDefault="00F314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8330"/>
      <w:docPartObj>
        <w:docPartGallery w:val="Page Numbers (Bottom of Page)"/>
        <w:docPartUnique/>
      </w:docPartObj>
    </w:sdtPr>
    <w:sdtContent>
      <w:p w:rsidR="002E7498" w:rsidRDefault="003D6636">
        <w:pPr>
          <w:pStyle w:val="Stopka"/>
          <w:jc w:val="right"/>
        </w:pPr>
        <w:fldSimple w:instr=" PAGE   \* MERGEFORMAT ">
          <w:r w:rsidR="002022D0">
            <w:rPr>
              <w:noProof/>
            </w:rPr>
            <w:t>1</w:t>
          </w:r>
        </w:fldSimple>
      </w:p>
    </w:sdtContent>
  </w:sdt>
  <w:p w:rsidR="00F31479" w:rsidRDefault="00F314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C2" w:rsidRDefault="000660C2" w:rsidP="004D3459">
      <w:pPr>
        <w:spacing w:after="0" w:line="240" w:lineRule="auto"/>
      </w:pPr>
      <w:r>
        <w:separator/>
      </w:r>
    </w:p>
  </w:footnote>
  <w:footnote w:type="continuationSeparator" w:id="0">
    <w:p w:rsidR="000660C2" w:rsidRDefault="000660C2" w:rsidP="004D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80" w:rsidRDefault="00527A80">
    <w:pPr>
      <w:pStyle w:val="Nagwek"/>
    </w:pPr>
    <w:r w:rsidRPr="00527A80">
      <w:rPr>
        <w:noProof/>
        <w:lang w:eastAsia="pl-PL"/>
      </w:rPr>
      <w:drawing>
        <wp:inline distT="0" distB="0" distL="0" distR="0">
          <wp:extent cx="6299835" cy="1064895"/>
          <wp:effectExtent l="0" t="0" r="571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A80" w:rsidRDefault="00527A80" w:rsidP="00527A80">
    <w:pPr>
      <w:spacing w:after="0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</w:p>
  <w:p w:rsidR="00527A80" w:rsidRDefault="00527A80" w:rsidP="00527A80">
    <w:pPr>
      <w:pStyle w:val="Nagwek"/>
      <w:jc w:val="center"/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BCF"/>
    <w:multiLevelType w:val="hybridMultilevel"/>
    <w:tmpl w:val="8128469C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4E9"/>
    <w:multiLevelType w:val="hybridMultilevel"/>
    <w:tmpl w:val="6AA4AC32"/>
    <w:lvl w:ilvl="0" w:tplc="80967C24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D4B90"/>
    <w:multiLevelType w:val="hybridMultilevel"/>
    <w:tmpl w:val="0E1A453C"/>
    <w:lvl w:ilvl="0" w:tplc="7376FD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E5E97"/>
    <w:multiLevelType w:val="hybridMultilevel"/>
    <w:tmpl w:val="26C4A108"/>
    <w:lvl w:ilvl="0" w:tplc="E01AEF62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17C5D"/>
    <w:multiLevelType w:val="hybridMultilevel"/>
    <w:tmpl w:val="9F4CC264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B1818"/>
    <w:multiLevelType w:val="multilevel"/>
    <w:tmpl w:val="53D0E906"/>
    <w:lvl w:ilvl="0">
      <w:start w:val="11"/>
      <w:numFmt w:val="decimal"/>
      <w:lvlText w:val="%1."/>
      <w:lvlJc w:val="left"/>
      <w:pPr>
        <w:ind w:left="500" w:hanging="50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5972414"/>
    <w:multiLevelType w:val="hybridMultilevel"/>
    <w:tmpl w:val="7892F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7BF9"/>
    <w:multiLevelType w:val="hybridMultilevel"/>
    <w:tmpl w:val="84623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631C7"/>
    <w:multiLevelType w:val="hybridMultilevel"/>
    <w:tmpl w:val="99C0EC52"/>
    <w:lvl w:ilvl="0" w:tplc="95127E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C2428"/>
    <w:multiLevelType w:val="hybridMultilevel"/>
    <w:tmpl w:val="EB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5340D"/>
    <w:multiLevelType w:val="hybridMultilevel"/>
    <w:tmpl w:val="1862B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4007D"/>
    <w:multiLevelType w:val="hybridMultilevel"/>
    <w:tmpl w:val="0FB276FE"/>
    <w:lvl w:ilvl="0" w:tplc="7E2A769E">
      <w:start w:val="1"/>
      <w:numFmt w:val="lowerLetter"/>
      <w:lvlText w:val="%1)"/>
      <w:lvlJc w:val="left"/>
      <w:pPr>
        <w:ind w:left="1146" w:hanging="360"/>
      </w:pPr>
      <w:rPr>
        <w:rFonts w:ascii="Cambria" w:hAnsi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E21F17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F5AEE"/>
    <w:multiLevelType w:val="hybridMultilevel"/>
    <w:tmpl w:val="31F63468"/>
    <w:lvl w:ilvl="0" w:tplc="1F0EDA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00217"/>
    <w:multiLevelType w:val="hybridMultilevel"/>
    <w:tmpl w:val="BA3C15B4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338DA"/>
    <w:multiLevelType w:val="hybridMultilevel"/>
    <w:tmpl w:val="A2425148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30044"/>
    <w:multiLevelType w:val="hybridMultilevel"/>
    <w:tmpl w:val="A5D450BE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C5B74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86E89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310AC"/>
    <w:multiLevelType w:val="hybridMultilevel"/>
    <w:tmpl w:val="A33A5EF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90AE4"/>
    <w:multiLevelType w:val="hybridMultilevel"/>
    <w:tmpl w:val="27EC172E"/>
    <w:lvl w:ilvl="0" w:tplc="94E24ED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21"/>
  </w:num>
  <w:num w:numId="9">
    <w:abstractNumId w:val="10"/>
  </w:num>
  <w:num w:numId="10">
    <w:abstractNumId w:val="1"/>
  </w:num>
  <w:num w:numId="11">
    <w:abstractNumId w:val="18"/>
  </w:num>
  <w:num w:numId="12">
    <w:abstractNumId w:val="6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8"/>
  </w:num>
  <w:num w:numId="16">
    <w:abstractNumId w:val="16"/>
  </w:num>
  <w:num w:numId="17">
    <w:abstractNumId w:val="15"/>
  </w:num>
  <w:num w:numId="18">
    <w:abstractNumId w:val="0"/>
  </w:num>
  <w:num w:numId="19">
    <w:abstractNumId w:val="17"/>
  </w:num>
  <w:num w:numId="20">
    <w:abstractNumId w:val="5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D3459"/>
    <w:rsid w:val="00022089"/>
    <w:rsid w:val="00027688"/>
    <w:rsid w:val="00032DF2"/>
    <w:rsid w:val="000429C3"/>
    <w:rsid w:val="000512E0"/>
    <w:rsid w:val="00061470"/>
    <w:rsid w:val="000660C2"/>
    <w:rsid w:val="00074C56"/>
    <w:rsid w:val="00082D84"/>
    <w:rsid w:val="0008593E"/>
    <w:rsid w:val="00092FA1"/>
    <w:rsid w:val="000B578C"/>
    <w:rsid w:val="000C4606"/>
    <w:rsid w:val="000F1FFD"/>
    <w:rsid w:val="0013383B"/>
    <w:rsid w:val="001437A0"/>
    <w:rsid w:val="00150CD1"/>
    <w:rsid w:val="00160290"/>
    <w:rsid w:val="00171AB0"/>
    <w:rsid w:val="00171C72"/>
    <w:rsid w:val="00174F80"/>
    <w:rsid w:val="00181AE8"/>
    <w:rsid w:val="00183C6A"/>
    <w:rsid w:val="00184019"/>
    <w:rsid w:val="001861C2"/>
    <w:rsid w:val="00187990"/>
    <w:rsid w:val="00195F9F"/>
    <w:rsid w:val="001A4DC6"/>
    <w:rsid w:val="001B5B0B"/>
    <w:rsid w:val="001B6EEB"/>
    <w:rsid w:val="001C4BA7"/>
    <w:rsid w:val="001D629C"/>
    <w:rsid w:val="001E25F1"/>
    <w:rsid w:val="001E6DDB"/>
    <w:rsid w:val="002022D0"/>
    <w:rsid w:val="00204B06"/>
    <w:rsid w:val="002112CC"/>
    <w:rsid w:val="00214CA4"/>
    <w:rsid w:val="00216198"/>
    <w:rsid w:val="002235FD"/>
    <w:rsid w:val="00223DBD"/>
    <w:rsid w:val="00224CEA"/>
    <w:rsid w:val="00230209"/>
    <w:rsid w:val="00231B95"/>
    <w:rsid w:val="00255F56"/>
    <w:rsid w:val="0026462E"/>
    <w:rsid w:val="00265360"/>
    <w:rsid w:val="00266976"/>
    <w:rsid w:val="0027154E"/>
    <w:rsid w:val="0027388A"/>
    <w:rsid w:val="00273A3B"/>
    <w:rsid w:val="002753DB"/>
    <w:rsid w:val="00276BA9"/>
    <w:rsid w:val="002903AF"/>
    <w:rsid w:val="00295AA5"/>
    <w:rsid w:val="002A4864"/>
    <w:rsid w:val="002B24FA"/>
    <w:rsid w:val="002B62E8"/>
    <w:rsid w:val="002C7C72"/>
    <w:rsid w:val="002D4688"/>
    <w:rsid w:val="002D6EBA"/>
    <w:rsid w:val="002E7498"/>
    <w:rsid w:val="002F5BA8"/>
    <w:rsid w:val="00316687"/>
    <w:rsid w:val="00316F0B"/>
    <w:rsid w:val="00322270"/>
    <w:rsid w:val="0032230D"/>
    <w:rsid w:val="00322F90"/>
    <w:rsid w:val="003242CE"/>
    <w:rsid w:val="003246C2"/>
    <w:rsid w:val="003348A9"/>
    <w:rsid w:val="00345EE8"/>
    <w:rsid w:val="00353C4D"/>
    <w:rsid w:val="00363045"/>
    <w:rsid w:val="00372AFA"/>
    <w:rsid w:val="00375215"/>
    <w:rsid w:val="00385B1B"/>
    <w:rsid w:val="003A17FE"/>
    <w:rsid w:val="003B7157"/>
    <w:rsid w:val="003B738A"/>
    <w:rsid w:val="003B74B7"/>
    <w:rsid w:val="003C4FAE"/>
    <w:rsid w:val="003D48B7"/>
    <w:rsid w:val="003D6636"/>
    <w:rsid w:val="003E1D0B"/>
    <w:rsid w:val="003E68FB"/>
    <w:rsid w:val="003F2C9E"/>
    <w:rsid w:val="00400EA0"/>
    <w:rsid w:val="0040414A"/>
    <w:rsid w:val="004060B4"/>
    <w:rsid w:val="004118B9"/>
    <w:rsid w:val="00416BE1"/>
    <w:rsid w:val="00426A50"/>
    <w:rsid w:val="00457805"/>
    <w:rsid w:val="00464EB5"/>
    <w:rsid w:val="00493736"/>
    <w:rsid w:val="00494EDE"/>
    <w:rsid w:val="004950C1"/>
    <w:rsid w:val="0049752A"/>
    <w:rsid w:val="004B3707"/>
    <w:rsid w:val="004B476C"/>
    <w:rsid w:val="004C0F4A"/>
    <w:rsid w:val="004C2592"/>
    <w:rsid w:val="004C5241"/>
    <w:rsid w:val="004C5663"/>
    <w:rsid w:val="004D3459"/>
    <w:rsid w:val="004F50B2"/>
    <w:rsid w:val="004F745E"/>
    <w:rsid w:val="005177CF"/>
    <w:rsid w:val="00517C86"/>
    <w:rsid w:val="00525E9E"/>
    <w:rsid w:val="00527A80"/>
    <w:rsid w:val="00530BFC"/>
    <w:rsid w:val="005321B0"/>
    <w:rsid w:val="00532559"/>
    <w:rsid w:val="00533F1B"/>
    <w:rsid w:val="00540DB5"/>
    <w:rsid w:val="00545C24"/>
    <w:rsid w:val="00546AA0"/>
    <w:rsid w:val="0056329D"/>
    <w:rsid w:val="00577049"/>
    <w:rsid w:val="005848B9"/>
    <w:rsid w:val="00585B0E"/>
    <w:rsid w:val="00593EC6"/>
    <w:rsid w:val="00595A05"/>
    <w:rsid w:val="005A114E"/>
    <w:rsid w:val="005B2FE0"/>
    <w:rsid w:val="005D269E"/>
    <w:rsid w:val="005D594F"/>
    <w:rsid w:val="005D5CD0"/>
    <w:rsid w:val="005E023C"/>
    <w:rsid w:val="005F36EF"/>
    <w:rsid w:val="005F3F5D"/>
    <w:rsid w:val="0061399E"/>
    <w:rsid w:val="00617DAB"/>
    <w:rsid w:val="00625717"/>
    <w:rsid w:val="00630CDC"/>
    <w:rsid w:val="006368F5"/>
    <w:rsid w:val="00643D3C"/>
    <w:rsid w:val="0064774F"/>
    <w:rsid w:val="00654989"/>
    <w:rsid w:val="00661A18"/>
    <w:rsid w:val="0068388F"/>
    <w:rsid w:val="00686FEC"/>
    <w:rsid w:val="006948EB"/>
    <w:rsid w:val="006A1EC1"/>
    <w:rsid w:val="006B0A0C"/>
    <w:rsid w:val="006B29C3"/>
    <w:rsid w:val="006B6A38"/>
    <w:rsid w:val="006C7D68"/>
    <w:rsid w:val="00724A40"/>
    <w:rsid w:val="00730696"/>
    <w:rsid w:val="007429DC"/>
    <w:rsid w:val="00747F3B"/>
    <w:rsid w:val="00771A4E"/>
    <w:rsid w:val="00771E85"/>
    <w:rsid w:val="00771F8D"/>
    <w:rsid w:val="007804A3"/>
    <w:rsid w:val="007810D3"/>
    <w:rsid w:val="00782B92"/>
    <w:rsid w:val="00784A8C"/>
    <w:rsid w:val="007A649E"/>
    <w:rsid w:val="007C5C60"/>
    <w:rsid w:val="007E2DE8"/>
    <w:rsid w:val="007E5F92"/>
    <w:rsid w:val="007F7D66"/>
    <w:rsid w:val="00802759"/>
    <w:rsid w:val="00804C3B"/>
    <w:rsid w:val="00813B82"/>
    <w:rsid w:val="00817AE6"/>
    <w:rsid w:val="00821347"/>
    <w:rsid w:val="00822B78"/>
    <w:rsid w:val="00826659"/>
    <w:rsid w:val="0084178E"/>
    <w:rsid w:val="008525BF"/>
    <w:rsid w:val="0085401F"/>
    <w:rsid w:val="00856514"/>
    <w:rsid w:val="00871DE5"/>
    <w:rsid w:val="00873239"/>
    <w:rsid w:val="00882436"/>
    <w:rsid w:val="00882EFD"/>
    <w:rsid w:val="008841BD"/>
    <w:rsid w:val="0088667B"/>
    <w:rsid w:val="00892CAB"/>
    <w:rsid w:val="00895209"/>
    <w:rsid w:val="008A7A30"/>
    <w:rsid w:val="008C2E78"/>
    <w:rsid w:val="008E0FAD"/>
    <w:rsid w:val="008E2A68"/>
    <w:rsid w:val="008F1087"/>
    <w:rsid w:val="008F2451"/>
    <w:rsid w:val="0090226C"/>
    <w:rsid w:val="00922FDA"/>
    <w:rsid w:val="00935110"/>
    <w:rsid w:val="00935C1F"/>
    <w:rsid w:val="00943297"/>
    <w:rsid w:val="00944B62"/>
    <w:rsid w:val="00952505"/>
    <w:rsid w:val="009559C1"/>
    <w:rsid w:val="00962FE4"/>
    <w:rsid w:val="00975E33"/>
    <w:rsid w:val="00984DA3"/>
    <w:rsid w:val="009A3D3E"/>
    <w:rsid w:val="009A6309"/>
    <w:rsid w:val="009A6F85"/>
    <w:rsid w:val="009B4622"/>
    <w:rsid w:val="009D3589"/>
    <w:rsid w:val="009E161F"/>
    <w:rsid w:val="00A04059"/>
    <w:rsid w:val="00A078AE"/>
    <w:rsid w:val="00A11435"/>
    <w:rsid w:val="00A16067"/>
    <w:rsid w:val="00A207C7"/>
    <w:rsid w:val="00A52E86"/>
    <w:rsid w:val="00A560B7"/>
    <w:rsid w:val="00A67763"/>
    <w:rsid w:val="00A75C64"/>
    <w:rsid w:val="00A80398"/>
    <w:rsid w:val="00A8171C"/>
    <w:rsid w:val="00A81A25"/>
    <w:rsid w:val="00A8224A"/>
    <w:rsid w:val="00A82DAA"/>
    <w:rsid w:val="00A85F99"/>
    <w:rsid w:val="00A9115B"/>
    <w:rsid w:val="00AA5B2F"/>
    <w:rsid w:val="00AC128E"/>
    <w:rsid w:val="00AC61D1"/>
    <w:rsid w:val="00AC790D"/>
    <w:rsid w:val="00AD745A"/>
    <w:rsid w:val="00AF1890"/>
    <w:rsid w:val="00AF7F46"/>
    <w:rsid w:val="00B03AFC"/>
    <w:rsid w:val="00B06303"/>
    <w:rsid w:val="00B06A54"/>
    <w:rsid w:val="00B250B2"/>
    <w:rsid w:val="00B2757E"/>
    <w:rsid w:val="00B360A9"/>
    <w:rsid w:val="00B61596"/>
    <w:rsid w:val="00B71017"/>
    <w:rsid w:val="00B766A3"/>
    <w:rsid w:val="00B91B93"/>
    <w:rsid w:val="00B958C1"/>
    <w:rsid w:val="00BB5AA3"/>
    <w:rsid w:val="00BB5F82"/>
    <w:rsid w:val="00BB64DA"/>
    <w:rsid w:val="00BC29C9"/>
    <w:rsid w:val="00BC43FE"/>
    <w:rsid w:val="00BC5430"/>
    <w:rsid w:val="00BD22CA"/>
    <w:rsid w:val="00BE0780"/>
    <w:rsid w:val="00C02BC6"/>
    <w:rsid w:val="00C03577"/>
    <w:rsid w:val="00C07D03"/>
    <w:rsid w:val="00C16FD3"/>
    <w:rsid w:val="00C24EDA"/>
    <w:rsid w:val="00C3227B"/>
    <w:rsid w:val="00C3743E"/>
    <w:rsid w:val="00C61F9F"/>
    <w:rsid w:val="00C745C3"/>
    <w:rsid w:val="00C91609"/>
    <w:rsid w:val="00C921EF"/>
    <w:rsid w:val="00CB1CCE"/>
    <w:rsid w:val="00CF2091"/>
    <w:rsid w:val="00CF3A95"/>
    <w:rsid w:val="00CF6A74"/>
    <w:rsid w:val="00D01496"/>
    <w:rsid w:val="00D05977"/>
    <w:rsid w:val="00D11328"/>
    <w:rsid w:val="00D310A4"/>
    <w:rsid w:val="00D5001C"/>
    <w:rsid w:val="00D51891"/>
    <w:rsid w:val="00D5344E"/>
    <w:rsid w:val="00D6281D"/>
    <w:rsid w:val="00D654BF"/>
    <w:rsid w:val="00D77230"/>
    <w:rsid w:val="00D7781E"/>
    <w:rsid w:val="00D81224"/>
    <w:rsid w:val="00D84D69"/>
    <w:rsid w:val="00DA7570"/>
    <w:rsid w:val="00DB2657"/>
    <w:rsid w:val="00DC4815"/>
    <w:rsid w:val="00DC7062"/>
    <w:rsid w:val="00DD0422"/>
    <w:rsid w:val="00DD0458"/>
    <w:rsid w:val="00DD40CC"/>
    <w:rsid w:val="00DD7B98"/>
    <w:rsid w:val="00DF51EF"/>
    <w:rsid w:val="00E0762E"/>
    <w:rsid w:val="00E17546"/>
    <w:rsid w:val="00E204A2"/>
    <w:rsid w:val="00E26F88"/>
    <w:rsid w:val="00E305CF"/>
    <w:rsid w:val="00E3204C"/>
    <w:rsid w:val="00E32415"/>
    <w:rsid w:val="00E4433F"/>
    <w:rsid w:val="00E503CD"/>
    <w:rsid w:val="00E5285C"/>
    <w:rsid w:val="00E601C6"/>
    <w:rsid w:val="00E64F6D"/>
    <w:rsid w:val="00E669DA"/>
    <w:rsid w:val="00E67ABB"/>
    <w:rsid w:val="00E748F6"/>
    <w:rsid w:val="00EB48D2"/>
    <w:rsid w:val="00EB6594"/>
    <w:rsid w:val="00EB6E69"/>
    <w:rsid w:val="00EB7894"/>
    <w:rsid w:val="00EC3349"/>
    <w:rsid w:val="00EC490C"/>
    <w:rsid w:val="00EC63C6"/>
    <w:rsid w:val="00EE3D36"/>
    <w:rsid w:val="00EF04F4"/>
    <w:rsid w:val="00EF16DC"/>
    <w:rsid w:val="00F028AC"/>
    <w:rsid w:val="00F14AA0"/>
    <w:rsid w:val="00F14E26"/>
    <w:rsid w:val="00F165F0"/>
    <w:rsid w:val="00F23173"/>
    <w:rsid w:val="00F31479"/>
    <w:rsid w:val="00F32ADD"/>
    <w:rsid w:val="00F36D15"/>
    <w:rsid w:val="00F41155"/>
    <w:rsid w:val="00F76E65"/>
    <w:rsid w:val="00F8021D"/>
    <w:rsid w:val="00FA20D1"/>
    <w:rsid w:val="00FA7761"/>
    <w:rsid w:val="00FB3128"/>
    <w:rsid w:val="00FF1C30"/>
    <w:rsid w:val="00FF2817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935C1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6DC"/>
    <w:pPr>
      <w:keepNext/>
      <w:suppressAutoHyphens/>
      <w:spacing w:after="0" w:line="240" w:lineRule="auto"/>
      <w:ind w:left="6381" w:hanging="360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D345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3459"/>
  </w:style>
  <w:style w:type="paragraph" w:styleId="Stopka">
    <w:name w:val="footer"/>
    <w:basedOn w:val="Normalny"/>
    <w:link w:val="StopkaZnak"/>
    <w:uiPriority w:val="99"/>
    <w:unhideWhenUsed/>
    <w:rsid w:val="004D345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3459"/>
  </w:style>
  <w:style w:type="paragraph" w:customStyle="1" w:styleId="Kolorowalistaakcent11">
    <w:name w:val="Kolorowa lista — akcent 11"/>
    <w:aliases w:val="L1,Numerowanie,Akapit z listą5,T_SZ_List Paragraph,normalny tekst,Akapit z listą BS,Colorful List Accent 1,CW_Lista,List Paragraph,Akapit z listą4,Akapit z listą1,Średnia siatka 1 — akcent 21,sw tekst"/>
    <w:basedOn w:val="Normalny"/>
    <w:link w:val="Kolorowalistaakcent1Znak"/>
    <w:qFormat/>
    <w:rsid w:val="000429C3"/>
    <w:pPr>
      <w:widowControl w:val="0"/>
      <w:suppressAutoHyphens/>
      <w:adjustRightInd w:val="0"/>
      <w:ind w:left="720"/>
      <w:contextualSpacing/>
      <w:jc w:val="both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redniasiatka21">
    <w:name w:val="Średnia siatka 21"/>
    <w:uiPriority w:val="1"/>
    <w:qFormat/>
    <w:rsid w:val="000429C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E68F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8F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3E68FB"/>
    <w:rPr>
      <w:rFonts w:eastAsia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8F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E68FB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8F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68F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Nagwek10">
    <w:name w:val="Nagłówek1"/>
    <w:basedOn w:val="Normalny"/>
    <w:rsid w:val="004950C1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49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56514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kern w:val="3"/>
      <w:sz w:val="22"/>
      <w:szCs w:val="22"/>
      <w:lang w:eastAsia="ar-SA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BS Znak,Kolorowa lista — akcent 11 Znak,Colorful List Accent 1 Znak,CW_Lista Znak,List Paragraph Znak,sw tekst Znak"/>
    <w:link w:val="Kolorowalistaakcent11"/>
    <w:uiPriority w:val="99"/>
    <w:qFormat/>
    <w:rsid w:val="00464EB5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BC5430"/>
    <w:pPr>
      <w:autoSpaceDE w:val="0"/>
      <w:autoSpaceDN w:val="0"/>
      <w:adjustRightInd w:val="0"/>
      <w:ind w:left="705"/>
      <w:jc w:val="both"/>
    </w:pPr>
    <w:rPr>
      <w:rFonts w:ascii="Cambria" w:hAnsi="Cambria" w:cs="Cambria"/>
      <w:color w:val="000000"/>
      <w:sz w:val="23"/>
      <w:szCs w:val="23"/>
      <w:lang w:eastAsia="en-US"/>
    </w:rPr>
  </w:style>
  <w:style w:type="character" w:customStyle="1" w:styleId="normaltextrun">
    <w:name w:val="normaltextrun"/>
    <w:rsid w:val="00FA20D1"/>
  </w:style>
  <w:style w:type="paragraph" w:styleId="Akapitzlist">
    <w:name w:val="List Paragraph"/>
    <w:aliases w:val="Wypunktowanie,Colorful List - Accent 11,Kolorowa lista — akcent 12,Asia 2  Akapit z listą,Obiekt"/>
    <w:basedOn w:val="Normalny"/>
    <w:uiPriority w:val="34"/>
    <w:qFormat/>
    <w:rsid w:val="00952505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FA7761"/>
    <w:pPr>
      <w:suppressLineNumbers/>
      <w:spacing w:after="0" w:line="240" w:lineRule="auto"/>
      <w:jc w:val="left"/>
    </w:pPr>
    <w:rPr>
      <w:rFonts w:eastAsia="SimSun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FA7761"/>
    <w:pPr>
      <w:suppressLineNumbers/>
      <w:spacing w:before="120" w:after="120" w:line="240" w:lineRule="auto"/>
      <w:jc w:val="left"/>
    </w:pPr>
    <w:rPr>
      <w:rFonts w:eastAsia="SimSun" w:cs="Arial"/>
      <w:i/>
      <w:iCs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265360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65360"/>
    <w:rPr>
      <w:rFonts w:ascii="Times New Roman" w:hAnsi="Times New Roman"/>
    </w:rPr>
  </w:style>
  <w:style w:type="character" w:styleId="Odwoanieprzypisudolnego">
    <w:name w:val="footnote reference"/>
    <w:uiPriority w:val="99"/>
    <w:rsid w:val="00265360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"/>
    <w:qFormat/>
    <w:rsid w:val="00372AFA"/>
    <w:pPr>
      <w:widowControl w:val="0"/>
      <w:autoSpaceDE w:val="0"/>
      <w:autoSpaceDN w:val="0"/>
      <w:spacing w:before="59" w:after="0" w:line="240" w:lineRule="auto"/>
      <w:ind w:left="3621" w:hanging="3152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372AFA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72AF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F16D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527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5AC5-78D3-4E8A-B392-CC15CB69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kwierzchowski</dc:creator>
  <cp:lastModifiedBy>ATokarz</cp:lastModifiedBy>
  <cp:revision>2</cp:revision>
  <cp:lastPrinted>2022-08-26T11:13:00Z</cp:lastPrinted>
  <dcterms:created xsi:type="dcterms:W3CDTF">2022-09-21T10:27:00Z</dcterms:created>
  <dcterms:modified xsi:type="dcterms:W3CDTF">2022-09-21T10:27:00Z</dcterms:modified>
</cp:coreProperties>
</file>