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</w:t>
      </w:r>
      <w:r w:rsidR="009445F0">
        <w:rPr>
          <w:rFonts w:ascii="Calibri" w:hAnsi="Calibri" w:cs="Calibri"/>
          <w:iCs/>
          <w:color w:val="000000"/>
          <w:sz w:val="22"/>
          <w:szCs w:val="22"/>
          <w:lang w:eastAsia="ar-SA"/>
        </w:rPr>
        <w:t>23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, poz. </w:t>
      </w:r>
      <w:r w:rsidR="009445F0">
        <w:rPr>
          <w:rFonts w:ascii="Calibri" w:hAnsi="Calibri" w:cs="Calibri"/>
          <w:iCs/>
          <w:color w:val="000000"/>
          <w:sz w:val="22"/>
          <w:szCs w:val="22"/>
          <w:lang w:eastAsia="ar-SA"/>
        </w:rPr>
        <w:t>1605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 w:rsidP="00ED26EB">
      <w:pPr>
        <w:pStyle w:val="Standard"/>
        <w:spacing w:line="280" w:lineRule="exact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372F4" w:rsidRPr="0064783D">
        <w:rPr>
          <w:rFonts w:ascii="Calibri" w:hAnsi="Calibri" w:cs="Calibri"/>
          <w:b/>
          <w:sz w:val="22"/>
          <w:szCs w:val="22"/>
        </w:rPr>
        <w:t xml:space="preserve">Dostawy </w:t>
      </w:r>
      <w:r w:rsidR="00913C2B">
        <w:rPr>
          <w:rFonts w:ascii="Calibri" w:hAnsi="Calibri" w:cs="Calibri"/>
          <w:b/>
          <w:sz w:val="22"/>
          <w:szCs w:val="22"/>
        </w:rPr>
        <w:t>pieczywa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 xml:space="preserve">, nr sprawy </w:t>
      </w:r>
      <w:r w:rsidR="000C6CF9">
        <w:rPr>
          <w:rFonts w:ascii="Calibri" w:hAnsi="Calibri" w:cs="Calibri"/>
          <w:bCs/>
          <w:sz w:val="22"/>
          <w:szCs w:val="22"/>
        </w:rPr>
        <w:t>Dkw.</w:t>
      </w:r>
      <w:r w:rsidR="000372F4" w:rsidRPr="007016AE">
        <w:rPr>
          <w:rFonts w:ascii="Calibri" w:hAnsi="Calibri" w:cs="Calibri"/>
          <w:bCs/>
          <w:sz w:val="22"/>
          <w:szCs w:val="22"/>
        </w:rPr>
        <w:t>2232</w:t>
      </w:r>
      <w:r w:rsidR="009445F0">
        <w:rPr>
          <w:rFonts w:ascii="Calibri" w:hAnsi="Calibri" w:cs="Calibri"/>
          <w:bCs/>
          <w:sz w:val="22"/>
          <w:szCs w:val="22"/>
        </w:rPr>
        <w:t>.1</w:t>
      </w:r>
      <w:r w:rsidR="000C6CF9">
        <w:rPr>
          <w:rFonts w:ascii="Calibri" w:hAnsi="Calibri" w:cs="Calibri"/>
          <w:bCs/>
          <w:sz w:val="22"/>
          <w:szCs w:val="22"/>
        </w:rPr>
        <w:t>0</w:t>
      </w:r>
      <w:r w:rsidR="00913C2B">
        <w:rPr>
          <w:rFonts w:ascii="Calibri" w:hAnsi="Calibri" w:cs="Calibri"/>
          <w:bCs/>
          <w:sz w:val="22"/>
          <w:szCs w:val="22"/>
        </w:rPr>
        <w:t>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9445F0">
        <w:rPr>
          <w:rFonts w:ascii="Calibri" w:hAnsi="Calibri" w:cs="Calibri"/>
          <w:bCs/>
          <w:sz w:val="22"/>
          <w:szCs w:val="22"/>
        </w:rPr>
        <w:t>4</w:t>
      </w:r>
      <w:r w:rsidR="000C6CF9">
        <w:rPr>
          <w:rFonts w:ascii="Calibri" w:hAnsi="Calibri" w:cs="Calibri"/>
          <w:sz w:val="22"/>
          <w:szCs w:val="22"/>
          <w:shd w:val="clear" w:color="auto" w:fill="FFFFFF"/>
        </w:rPr>
        <w:t>.BM</w:t>
      </w:r>
      <w:bookmarkStart w:id="1" w:name="_GoBack"/>
      <w:bookmarkEnd w:id="1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:rsidR="009664D1" w:rsidRPr="00ED26EB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ED26EB">
        <w:rPr>
          <w:rFonts w:ascii="Calibri" w:hAnsi="Calibri" w:cs="Calibri"/>
          <w:sz w:val="22"/>
          <w:szCs w:val="22"/>
          <w:shd w:val="clear" w:color="auto" w:fill="FFFFFF"/>
        </w:rPr>
        <w:t>pkt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(fakultatywne przesłanki wykluczenia)</w:t>
      </w:r>
      <w:r w:rsidR="00ED26EB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ED26EB" w:rsidRPr="00ED26EB" w:rsidRDefault="00ED26EB" w:rsidP="00ED26EB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:rsidR="00ED26EB" w:rsidRDefault="00ED26EB" w:rsidP="00ED26EB">
      <w:pPr>
        <w:pStyle w:val="Standard"/>
        <w:spacing w:line="280" w:lineRule="exact"/>
        <w:ind w:left="357"/>
        <w:jc w:val="both"/>
      </w:pP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Pr="00ED26EB" w:rsidRDefault="00163C4F" w:rsidP="00ED26EB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  <w:r w:rsidR="00ED26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F7" w:rsidRDefault="001036F7" w:rsidP="009664D1">
      <w:r>
        <w:separator/>
      </w:r>
    </w:p>
  </w:endnote>
  <w:endnote w:type="continuationSeparator" w:id="0">
    <w:p w:rsidR="001036F7" w:rsidRDefault="001036F7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F7" w:rsidRDefault="001036F7" w:rsidP="009664D1">
      <w:r w:rsidRPr="009664D1">
        <w:rPr>
          <w:color w:val="000000"/>
        </w:rPr>
        <w:separator/>
      </w:r>
    </w:p>
  </w:footnote>
  <w:footnote w:type="continuationSeparator" w:id="0">
    <w:p w:rsidR="001036F7" w:rsidRDefault="001036F7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63A7DDC"/>
    <w:multiLevelType w:val="hybridMultilevel"/>
    <w:tmpl w:val="E3F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3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0372F4"/>
    <w:rsid w:val="000C6CF9"/>
    <w:rsid w:val="001036F7"/>
    <w:rsid w:val="00163C4F"/>
    <w:rsid w:val="00243830"/>
    <w:rsid w:val="00397D1D"/>
    <w:rsid w:val="003A08C0"/>
    <w:rsid w:val="003D7D90"/>
    <w:rsid w:val="00401A1A"/>
    <w:rsid w:val="00441900"/>
    <w:rsid w:val="0057211D"/>
    <w:rsid w:val="006B249A"/>
    <w:rsid w:val="00865FA9"/>
    <w:rsid w:val="00913C2B"/>
    <w:rsid w:val="00926B90"/>
    <w:rsid w:val="009445F0"/>
    <w:rsid w:val="009664D1"/>
    <w:rsid w:val="00E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3D353-2CE4-4201-AFC2-6233D356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  <w:style w:type="paragraph" w:customStyle="1" w:styleId="TreA">
    <w:name w:val="Treść A"/>
    <w:rsid w:val="00ED26EB"/>
    <w:pPr>
      <w:widowControl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eastAsia="Times New Roman" w:cs="Times New Roman"/>
      <w:color w:val="000000"/>
      <w:kern w:val="0"/>
      <w:u w:color="000000"/>
      <w:bdr w:val="nil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CF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CF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8</cp:revision>
  <cp:lastPrinted>2024-07-03T07:31:00Z</cp:lastPrinted>
  <dcterms:created xsi:type="dcterms:W3CDTF">2018-01-11T12:44:00Z</dcterms:created>
  <dcterms:modified xsi:type="dcterms:W3CDTF">2024-07-03T07:31:00Z</dcterms:modified>
</cp:coreProperties>
</file>