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E06914">
        <w:rPr>
          <w:rFonts w:ascii="Arial" w:eastAsia="Arial" w:hAnsi="Arial" w:cs="Arial"/>
          <w:sz w:val="20"/>
          <w:szCs w:val="20"/>
          <w:lang w:eastAsia="pl-PL"/>
        </w:rPr>
        <w:t>1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105617">
        <w:rPr>
          <w:rFonts w:ascii="Arial" w:eastAsia="Arial" w:hAnsi="Arial" w:cs="Arial"/>
          <w:b/>
          <w:sz w:val="20"/>
          <w:szCs w:val="20"/>
          <w:lang w:eastAsia="pl-PL"/>
        </w:rPr>
        <w:t>102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E06914">
        <w:rPr>
          <w:rFonts w:ascii="Arial" w:eastAsia="Arial" w:hAnsi="Arial" w:cs="Arial"/>
          <w:b/>
          <w:sz w:val="20"/>
          <w:szCs w:val="20"/>
          <w:lang w:eastAsia="pl-PL"/>
        </w:rPr>
        <w:t>U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BC2070" w:rsidRPr="009F7340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D14611" w:rsidRPr="009F7340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593D11" w:rsidRPr="009F7340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:rsidR="00D14611" w:rsidRPr="009F7340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D14611" w:rsidRPr="009F7340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Zamawiający: Politechnika Gdańska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CF2B63" w:rsidRPr="009F7340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podstawowym bez negocjacji </w:t>
      </w:r>
      <w:proofErr w:type="spellStart"/>
      <w:r w:rsidRPr="009F7340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</w:p>
    <w:p w:rsidR="00DE3168" w:rsidRPr="009F7340" w:rsidRDefault="00E06914" w:rsidP="00DE3168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0" w:name="_Hlk164925927"/>
      <w:r w:rsidRPr="00E06914">
        <w:rPr>
          <w:rFonts w:ascii="Arial" w:eastAsia="Arial" w:hAnsi="Arial" w:cs="Arial"/>
          <w:b/>
          <w:sz w:val="20"/>
          <w:szCs w:val="20"/>
          <w:lang w:eastAsia="pl-PL"/>
        </w:rPr>
        <w:t>Wykonanie przeglądów serwisowych, konserwacji i napraw agregatów chłodniczych, central wentylacyjnych, nawilżaczy, klimatyzatorów, wentylatorów w budynkach Politechniki Gdańskiej</w:t>
      </w:r>
      <w:bookmarkEnd w:id="0"/>
      <w:r w:rsidR="00BC2070" w:rsidRPr="009F7340">
        <w:rPr>
          <w:rFonts w:ascii="Arial" w:eastAsia="Arial" w:hAnsi="Arial" w:cs="Arial"/>
          <w:b/>
          <w:bCs/>
          <w:sz w:val="20"/>
          <w:szCs w:val="20"/>
          <w:lang w:eastAsia="pl-PL"/>
        </w:rPr>
        <w:t>.</w:t>
      </w:r>
    </w:p>
    <w:p w:rsidR="00EF5910" w:rsidRPr="009F7340" w:rsidRDefault="00EF591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D14611" w:rsidRPr="009F7340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9F7340" w:rsidTr="00BC2BF8">
        <w:trPr>
          <w:trHeight w:val="1461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9F7340" w:rsidTr="00BC2BF8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Adres: </w:t>
            </w:r>
          </w:p>
        </w:tc>
      </w:tr>
      <w:tr w:rsidR="00FF027C" w:rsidRPr="009F7340" w:rsidTr="00BC2BF8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BC2070" w:rsidRPr="009F7340" w:rsidTr="00BC2070">
        <w:trPr>
          <w:trHeight w:val="55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</w:tc>
      </w:tr>
      <w:tr w:rsidR="00BC2070" w:rsidRPr="009F7340" w:rsidTr="00BC2070">
        <w:trPr>
          <w:trHeight w:val="646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Osoba wyznaczona do realizacji Umowy: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Imię i nazwisko, telefon, e-mail</w:t>
            </w:r>
          </w:p>
        </w:tc>
      </w:tr>
      <w:tr w:rsidR="00FF027C" w:rsidRPr="009F7340" w:rsidTr="00BC2BF8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mikroprzedsiębiorstw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małych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średnich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dużych przedsiębiorstw</w:t>
            </w:r>
          </w:p>
        </w:tc>
      </w:tr>
    </w:tbl>
    <w:p w:rsid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lastRenderedPageBreak/>
        <w:t>Oferujemy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realizację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całości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powyższego przedmiotu zamówienia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zgodnie z zapisami w SWZ za</w:t>
      </w:r>
      <w:r w:rsidR="0036543C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  <w:r w:rsidR="002130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wynagrodzenie</w:t>
      </w:r>
      <w:r w:rsidR="00453973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brutto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:</w:t>
      </w:r>
      <w:r w:rsidR="00054EC8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</w:p>
    <w:p w:rsidR="002130DD" w:rsidRPr="002130DD" w:rsidRDefault="002130DD" w:rsidP="002130DD">
      <w:pPr>
        <w:pStyle w:val="Akapitzlist"/>
        <w:widowControl w:val="0"/>
        <w:numPr>
          <w:ilvl w:val="0"/>
          <w:numId w:val="16"/>
        </w:numPr>
        <w:spacing w:after="0" w:line="276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2130DD">
        <w:rPr>
          <w:rFonts w:ascii="Arial" w:eastAsia="Arial" w:hAnsi="Arial" w:cs="Arial"/>
          <w:sz w:val="20"/>
          <w:szCs w:val="20"/>
          <w:lang w:eastAsia="x-none"/>
        </w:rPr>
        <w:t xml:space="preserve">wykonanie przeglądów serwisowych, konserwacji napraw agregatów chłodniczych, central wentylacyjnych, nawilżaczy, wentylatorów i klimatyzatorów zamówienie podstawowe + </w:t>
      </w:r>
      <w:r w:rsidRPr="002130DD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opcja</w:t>
      </w:r>
    </w:p>
    <w:p w:rsidR="00DE3168" w:rsidRPr="009F7340" w:rsidRDefault="00DE3168" w:rsidP="002130DD">
      <w:pPr>
        <w:widowControl w:val="0"/>
        <w:spacing w:after="0" w:line="276" w:lineRule="auto"/>
        <w:ind w:left="709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CF2B63" w:rsidRPr="009F7340" w:rsidRDefault="00CF2B63" w:rsidP="002130DD">
      <w:pPr>
        <w:widowControl w:val="0"/>
        <w:spacing w:after="0" w:line="276" w:lineRule="auto"/>
        <w:ind w:left="709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</w:t>
      </w:r>
      <w:r w:rsidR="002E1E33"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 xml:space="preserve"> PLN</w:t>
      </w:r>
    </w:p>
    <w:p w:rsidR="00593D11" w:rsidRDefault="002E1E33" w:rsidP="002130DD">
      <w:pPr>
        <w:widowControl w:val="0"/>
        <w:spacing w:after="0" w:line="276" w:lineRule="auto"/>
        <w:ind w:left="709"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 xml:space="preserve">zgodnie z formularzem rzeczowo-cenowym stanowiącym załącznik nr </w:t>
      </w:r>
      <w:r w:rsidR="002130DD">
        <w:rPr>
          <w:rFonts w:ascii="Arial" w:eastAsia="Arial" w:hAnsi="Arial" w:cs="Arial"/>
          <w:i/>
          <w:sz w:val="20"/>
          <w:szCs w:val="20"/>
          <w:lang w:eastAsia="x-none"/>
        </w:rPr>
        <w:t>2</w:t>
      </w: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 xml:space="preserve"> do SWZ</w:t>
      </w:r>
    </w:p>
    <w:p w:rsidR="002130DD" w:rsidRPr="009F7340" w:rsidRDefault="002130DD" w:rsidP="002130DD">
      <w:pPr>
        <w:widowControl w:val="0"/>
        <w:spacing w:after="0" w:line="276" w:lineRule="auto"/>
        <w:ind w:left="709"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</w:p>
    <w:p w:rsidR="002E1E33" w:rsidRPr="002130DD" w:rsidRDefault="002130DD" w:rsidP="002130DD">
      <w:pPr>
        <w:pStyle w:val="Akapitzlist"/>
        <w:widowControl w:val="0"/>
        <w:numPr>
          <w:ilvl w:val="0"/>
          <w:numId w:val="16"/>
        </w:numPr>
        <w:spacing w:after="0" w:line="276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2130DD">
        <w:rPr>
          <w:rFonts w:ascii="Arial" w:eastAsia="Arial" w:hAnsi="Arial" w:cs="Arial"/>
          <w:sz w:val="20"/>
          <w:szCs w:val="20"/>
          <w:lang w:eastAsia="x-none"/>
        </w:rPr>
        <w:t>wykonanie napraw agregatów chłodniczych, central wentylacyjnych, nawilżaczy, wentylatorów i</w:t>
      </w:r>
      <w:r>
        <w:rPr>
          <w:rFonts w:ascii="Arial" w:eastAsia="Arial" w:hAnsi="Arial" w:cs="Arial"/>
          <w:sz w:val="20"/>
          <w:szCs w:val="20"/>
          <w:lang w:eastAsia="x-none"/>
        </w:rPr>
        <w:t> </w:t>
      </w:r>
      <w:r w:rsidRPr="002130DD">
        <w:rPr>
          <w:rFonts w:ascii="Arial" w:eastAsia="Arial" w:hAnsi="Arial" w:cs="Arial"/>
          <w:sz w:val="20"/>
          <w:szCs w:val="20"/>
          <w:lang w:eastAsia="x-none"/>
        </w:rPr>
        <w:t xml:space="preserve">klimatyzatorów zamówienie podstawowe + </w:t>
      </w:r>
      <w:r w:rsidRPr="002130DD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opcja</w:t>
      </w:r>
    </w:p>
    <w:p w:rsidR="002130DD" w:rsidRPr="002130DD" w:rsidRDefault="002130DD" w:rsidP="002130DD">
      <w:pPr>
        <w:pStyle w:val="Akapitzlist"/>
        <w:widowControl w:val="0"/>
        <w:spacing w:after="0" w:line="276" w:lineRule="auto"/>
        <w:ind w:left="709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2130DD" w:rsidRPr="002130DD" w:rsidRDefault="002130DD" w:rsidP="00105617">
      <w:pPr>
        <w:pStyle w:val="Akapitzlist"/>
        <w:widowControl w:val="0"/>
        <w:spacing w:after="0" w:line="276" w:lineRule="auto"/>
        <w:ind w:left="709"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2130DD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2130DD" w:rsidRPr="002130DD" w:rsidRDefault="002130DD" w:rsidP="00105617">
      <w:pPr>
        <w:pStyle w:val="Akapitzlist"/>
        <w:widowControl w:val="0"/>
        <w:spacing w:after="0" w:line="276" w:lineRule="auto"/>
        <w:ind w:left="709"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2130DD">
        <w:rPr>
          <w:rFonts w:ascii="Arial" w:eastAsia="Arial" w:hAnsi="Arial" w:cs="Arial"/>
          <w:i/>
          <w:sz w:val="20"/>
          <w:szCs w:val="20"/>
          <w:lang w:eastAsia="x-none"/>
        </w:rPr>
        <w:t>zgodnie z formularzem rzeczowo-cenowym stanowiącym załącznik nr 2 do SWZ</w:t>
      </w:r>
    </w:p>
    <w:p w:rsidR="002130DD" w:rsidRDefault="002130DD" w:rsidP="002130DD">
      <w:pPr>
        <w:pStyle w:val="Akapitzlist"/>
        <w:widowControl w:val="0"/>
        <w:spacing w:after="0" w:line="276" w:lineRule="auto"/>
        <w:ind w:left="709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2130DD" w:rsidRDefault="002130DD" w:rsidP="002130DD">
      <w:pPr>
        <w:pStyle w:val="Akapitzlist"/>
        <w:widowControl w:val="0"/>
        <w:spacing w:after="0" w:line="276" w:lineRule="auto"/>
        <w:ind w:left="1004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2130DD" w:rsidRPr="002130DD" w:rsidRDefault="002130DD" w:rsidP="002130DD">
      <w:pPr>
        <w:pStyle w:val="Akapitzlist"/>
        <w:widowControl w:val="0"/>
        <w:spacing w:after="0" w:line="276" w:lineRule="auto"/>
        <w:ind w:left="709"/>
        <w:jc w:val="both"/>
        <w:rPr>
          <w:rFonts w:ascii="Arial" w:eastAsia="Arial" w:hAnsi="Arial" w:cs="Arial"/>
          <w:b/>
          <w:sz w:val="18"/>
          <w:szCs w:val="18"/>
          <w:u w:val="single"/>
          <w:lang w:eastAsia="pl-PL"/>
        </w:rPr>
      </w:pPr>
      <w:r w:rsidRPr="002130DD">
        <w:rPr>
          <w:rFonts w:ascii="Arial" w:eastAsia="Arial" w:hAnsi="Arial" w:cs="Arial"/>
          <w:b/>
          <w:sz w:val="18"/>
          <w:szCs w:val="18"/>
          <w:u w:val="single"/>
          <w:lang w:eastAsia="pl-PL"/>
        </w:rPr>
        <w:t>RAZEM przeglądy i naprawy I. + II.:</w:t>
      </w:r>
    </w:p>
    <w:p w:rsidR="002130DD" w:rsidRDefault="002130DD" w:rsidP="002130DD">
      <w:pPr>
        <w:pStyle w:val="Akapitzlist"/>
        <w:widowControl w:val="0"/>
        <w:spacing w:after="0" w:line="276" w:lineRule="auto"/>
        <w:ind w:left="709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2130DD" w:rsidRPr="009F7340" w:rsidRDefault="002130DD" w:rsidP="002130DD">
      <w:pPr>
        <w:widowControl w:val="0"/>
        <w:spacing w:after="0" w:line="276" w:lineRule="auto"/>
        <w:ind w:left="709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2130DD" w:rsidRDefault="002130DD" w:rsidP="002130DD">
      <w:pPr>
        <w:widowControl w:val="0"/>
        <w:spacing w:after="0" w:line="276" w:lineRule="auto"/>
        <w:ind w:left="709"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 xml:space="preserve">zgodnie z formularzem rzeczowo-cenowym stanowiącym załącznik nr </w:t>
      </w:r>
      <w:r>
        <w:rPr>
          <w:rFonts w:ascii="Arial" w:eastAsia="Arial" w:hAnsi="Arial" w:cs="Arial"/>
          <w:i/>
          <w:sz w:val="20"/>
          <w:szCs w:val="20"/>
          <w:lang w:eastAsia="x-none"/>
        </w:rPr>
        <w:t>2</w:t>
      </w: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 xml:space="preserve"> do SWZ</w:t>
      </w:r>
    </w:p>
    <w:p w:rsidR="002130DD" w:rsidRPr="002130DD" w:rsidRDefault="002130DD" w:rsidP="002130DD">
      <w:pPr>
        <w:pStyle w:val="Akapitzlist"/>
        <w:widowControl w:val="0"/>
        <w:spacing w:after="0" w:line="276" w:lineRule="auto"/>
        <w:ind w:left="1004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2A4A40" w:rsidRPr="009F7340" w:rsidRDefault="002A36F4" w:rsidP="002E1E33">
      <w:pPr>
        <w:numPr>
          <w:ilvl w:val="0"/>
          <w:numId w:val="8"/>
        </w:numPr>
        <w:spacing w:after="200" w:line="276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Oferuj</w:t>
      </w:r>
      <w:r w:rsidR="002A4A40" w:rsidRPr="009F7340">
        <w:rPr>
          <w:rFonts w:ascii="Arial" w:eastAsia="Arial" w:hAnsi="Arial" w:cs="Arial"/>
          <w:b/>
          <w:sz w:val="20"/>
          <w:szCs w:val="20"/>
          <w:lang w:eastAsia="x-none"/>
        </w:rPr>
        <w:t>emy realizację zamówienia wg następujących kryteriów dodatkowych:</w:t>
      </w:r>
    </w:p>
    <w:p w:rsidR="0022364E" w:rsidRDefault="0022364E" w:rsidP="0022364E">
      <w:pPr>
        <w:pStyle w:val="Akapitzlist"/>
        <w:widowControl w:val="0"/>
        <w:numPr>
          <w:ilvl w:val="0"/>
          <w:numId w:val="21"/>
        </w:numPr>
        <w:spacing w:after="0" w:line="276" w:lineRule="auto"/>
        <w:ind w:left="567" w:hanging="283"/>
        <w:rPr>
          <w:rFonts w:ascii="Arial" w:eastAsia="Arial" w:hAnsi="Arial" w:cs="Arial"/>
          <w:b/>
          <w:sz w:val="20"/>
          <w:szCs w:val="20"/>
        </w:rPr>
      </w:pPr>
      <w:r w:rsidRPr="0022364E">
        <w:rPr>
          <w:rFonts w:ascii="Arial" w:eastAsia="Arial" w:hAnsi="Arial" w:cs="Arial"/>
          <w:b/>
          <w:bCs/>
          <w:sz w:val="20"/>
          <w:szCs w:val="20"/>
        </w:rPr>
        <w:t xml:space="preserve">Oświadczam/Oświadczamy, </w:t>
      </w:r>
      <w:r w:rsidRPr="0022364E">
        <w:rPr>
          <w:rFonts w:ascii="Arial" w:eastAsia="Arial" w:hAnsi="Arial" w:cs="Arial"/>
          <w:b/>
          <w:sz w:val="20"/>
          <w:szCs w:val="20"/>
        </w:rPr>
        <w:t xml:space="preserve">że </w:t>
      </w:r>
      <w:bookmarkStart w:id="1" w:name="_Hlk165029350"/>
      <w:r w:rsidRPr="0022364E">
        <w:rPr>
          <w:rFonts w:ascii="Arial" w:eastAsia="Arial" w:hAnsi="Arial" w:cs="Arial"/>
          <w:b/>
          <w:sz w:val="20"/>
          <w:szCs w:val="20"/>
        </w:rPr>
        <w:t>przystąpimy do diagnozy i usunięcia awarii w czasie</w:t>
      </w:r>
      <w:bookmarkEnd w:id="1"/>
      <w:r w:rsidRPr="0022364E">
        <w:rPr>
          <w:rFonts w:ascii="Arial" w:eastAsia="Arial" w:hAnsi="Arial" w:cs="Arial"/>
          <w:b/>
          <w:sz w:val="20"/>
          <w:szCs w:val="20"/>
        </w:rPr>
        <w:t xml:space="preserve">: </w:t>
      </w:r>
    </w:p>
    <w:p w:rsidR="0022364E" w:rsidRPr="0022364E" w:rsidRDefault="0022364E" w:rsidP="0022364E">
      <w:pPr>
        <w:pStyle w:val="Akapitzlist"/>
        <w:widowControl w:val="0"/>
        <w:spacing w:after="0" w:line="276" w:lineRule="auto"/>
        <w:ind w:left="567"/>
        <w:rPr>
          <w:rFonts w:ascii="Arial" w:eastAsia="Arial" w:hAnsi="Arial" w:cs="Arial"/>
          <w:b/>
          <w:sz w:val="20"/>
          <w:szCs w:val="20"/>
        </w:rPr>
      </w:pPr>
    </w:p>
    <w:p w:rsidR="0022364E" w:rsidRPr="00874717" w:rsidRDefault="0022364E" w:rsidP="0022364E">
      <w:pPr>
        <w:widowControl w:val="0"/>
        <w:numPr>
          <w:ilvl w:val="0"/>
          <w:numId w:val="19"/>
        </w:numPr>
        <w:spacing w:after="0" w:line="276" w:lineRule="auto"/>
        <w:ind w:left="993" w:hanging="284"/>
        <w:rPr>
          <w:rFonts w:ascii="Arial" w:eastAsia="Arial" w:hAnsi="Arial" w:cs="Arial"/>
          <w:sz w:val="20"/>
          <w:szCs w:val="20"/>
        </w:rPr>
      </w:pPr>
      <w:r w:rsidRPr="00874717">
        <w:rPr>
          <w:rFonts w:ascii="Arial" w:eastAsia="Arial" w:hAnsi="Arial" w:cs="Arial"/>
          <w:sz w:val="20"/>
          <w:szCs w:val="20"/>
        </w:rPr>
        <w:t xml:space="preserve">do 12 godzin * </w:t>
      </w:r>
    </w:p>
    <w:p w:rsidR="0022364E" w:rsidRPr="00874717" w:rsidRDefault="0022364E" w:rsidP="0022364E">
      <w:pPr>
        <w:widowControl w:val="0"/>
        <w:numPr>
          <w:ilvl w:val="0"/>
          <w:numId w:val="19"/>
        </w:numPr>
        <w:spacing w:after="0" w:line="276" w:lineRule="auto"/>
        <w:ind w:left="993" w:hanging="284"/>
        <w:rPr>
          <w:rFonts w:ascii="Arial" w:eastAsia="Arial" w:hAnsi="Arial" w:cs="Arial"/>
          <w:sz w:val="20"/>
          <w:szCs w:val="20"/>
        </w:rPr>
      </w:pPr>
      <w:r w:rsidRPr="00874717"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z w:val="20"/>
          <w:szCs w:val="20"/>
        </w:rPr>
        <w:t xml:space="preserve">  </w:t>
      </w:r>
      <w:r w:rsidRPr="00874717">
        <w:rPr>
          <w:rFonts w:ascii="Arial" w:eastAsia="Arial" w:hAnsi="Arial" w:cs="Arial"/>
          <w:sz w:val="20"/>
          <w:szCs w:val="20"/>
        </w:rPr>
        <w:t xml:space="preserve"> 6 godzin * </w:t>
      </w:r>
    </w:p>
    <w:p w:rsidR="0022364E" w:rsidRPr="00874717" w:rsidRDefault="0022364E" w:rsidP="0022364E">
      <w:pPr>
        <w:widowControl w:val="0"/>
        <w:numPr>
          <w:ilvl w:val="0"/>
          <w:numId w:val="19"/>
        </w:numPr>
        <w:spacing w:after="0" w:line="276" w:lineRule="auto"/>
        <w:ind w:left="993" w:hanging="284"/>
        <w:rPr>
          <w:rFonts w:ascii="Arial" w:eastAsia="Arial" w:hAnsi="Arial" w:cs="Arial"/>
          <w:sz w:val="20"/>
          <w:szCs w:val="20"/>
        </w:rPr>
      </w:pPr>
      <w:r w:rsidRPr="00874717">
        <w:rPr>
          <w:rFonts w:ascii="Arial" w:eastAsia="Arial" w:hAnsi="Arial" w:cs="Arial"/>
          <w:sz w:val="20"/>
          <w:szCs w:val="20"/>
        </w:rPr>
        <w:t xml:space="preserve">do </w:t>
      </w:r>
      <w:r>
        <w:rPr>
          <w:rFonts w:ascii="Arial" w:eastAsia="Arial" w:hAnsi="Arial" w:cs="Arial"/>
          <w:sz w:val="20"/>
          <w:szCs w:val="20"/>
        </w:rPr>
        <w:t xml:space="preserve">  </w:t>
      </w:r>
      <w:r w:rsidRPr="00874717">
        <w:rPr>
          <w:rFonts w:ascii="Arial" w:eastAsia="Arial" w:hAnsi="Arial" w:cs="Arial"/>
          <w:sz w:val="20"/>
          <w:szCs w:val="20"/>
        </w:rPr>
        <w:t xml:space="preserve">3 godzin * </w:t>
      </w:r>
    </w:p>
    <w:p w:rsidR="0022364E" w:rsidRPr="00874717" w:rsidRDefault="0022364E" w:rsidP="0022364E">
      <w:pPr>
        <w:widowControl w:val="0"/>
        <w:numPr>
          <w:ilvl w:val="0"/>
          <w:numId w:val="19"/>
        </w:numPr>
        <w:spacing w:after="0" w:line="276" w:lineRule="auto"/>
        <w:ind w:left="993" w:hanging="284"/>
        <w:rPr>
          <w:rFonts w:ascii="Arial" w:eastAsia="Arial" w:hAnsi="Arial" w:cs="Arial"/>
          <w:sz w:val="20"/>
          <w:szCs w:val="20"/>
        </w:rPr>
      </w:pPr>
      <w:r w:rsidRPr="00874717">
        <w:rPr>
          <w:rFonts w:ascii="Arial" w:eastAsia="Arial" w:hAnsi="Arial" w:cs="Arial"/>
          <w:sz w:val="20"/>
          <w:szCs w:val="20"/>
        </w:rPr>
        <w:t xml:space="preserve">do </w:t>
      </w:r>
      <w:r>
        <w:rPr>
          <w:rFonts w:ascii="Arial" w:eastAsia="Arial" w:hAnsi="Arial" w:cs="Arial"/>
          <w:sz w:val="20"/>
          <w:szCs w:val="20"/>
        </w:rPr>
        <w:t xml:space="preserve">  </w:t>
      </w:r>
      <w:r w:rsidRPr="00874717"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874717">
        <w:rPr>
          <w:rFonts w:ascii="Arial" w:eastAsia="Arial" w:hAnsi="Arial" w:cs="Arial"/>
          <w:sz w:val="20"/>
          <w:szCs w:val="20"/>
        </w:rPr>
        <w:t xml:space="preserve">godziny * </w:t>
      </w:r>
    </w:p>
    <w:p w:rsidR="0022364E" w:rsidRDefault="0022364E" w:rsidP="0022364E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</w:rPr>
      </w:pPr>
    </w:p>
    <w:p w:rsidR="0022364E" w:rsidRPr="00874717" w:rsidRDefault="0022364E" w:rsidP="0022364E">
      <w:pPr>
        <w:pStyle w:val="Akapitzlist"/>
        <w:widowControl w:val="0"/>
        <w:numPr>
          <w:ilvl w:val="0"/>
          <w:numId w:val="21"/>
        </w:numPr>
        <w:spacing w:after="0" w:line="276" w:lineRule="auto"/>
        <w:ind w:left="567" w:hanging="283"/>
        <w:rPr>
          <w:rFonts w:ascii="Arial" w:eastAsia="Arial" w:hAnsi="Arial" w:cs="Arial"/>
          <w:b/>
          <w:sz w:val="20"/>
          <w:szCs w:val="20"/>
        </w:rPr>
      </w:pPr>
      <w:r w:rsidRPr="00874717">
        <w:rPr>
          <w:rFonts w:ascii="Arial" w:eastAsia="Arial" w:hAnsi="Arial" w:cs="Arial"/>
          <w:b/>
          <w:bCs/>
          <w:sz w:val="20"/>
          <w:szCs w:val="20"/>
        </w:rPr>
        <w:t xml:space="preserve">Oświadczam/Oświadczamy, </w:t>
      </w:r>
      <w:r w:rsidRPr="00874717">
        <w:rPr>
          <w:rFonts w:ascii="Arial" w:eastAsia="Arial" w:hAnsi="Arial" w:cs="Arial"/>
          <w:b/>
          <w:sz w:val="20"/>
          <w:szCs w:val="20"/>
        </w:rPr>
        <w:t xml:space="preserve">że </w:t>
      </w:r>
      <w:bookmarkStart w:id="2" w:name="_Hlk165029424"/>
      <w:r w:rsidRPr="00874717">
        <w:rPr>
          <w:rFonts w:ascii="Arial" w:eastAsia="Arial" w:hAnsi="Arial" w:cs="Arial"/>
          <w:b/>
          <w:sz w:val="20"/>
          <w:szCs w:val="20"/>
        </w:rPr>
        <w:t xml:space="preserve">czas dostarczenia przez nas jednostki zastępczej </w:t>
      </w:r>
      <w:bookmarkEnd w:id="2"/>
      <w:r w:rsidRPr="00874717">
        <w:rPr>
          <w:rFonts w:ascii="Arial" w:eastAsia="Arial" w:hAnsi="Arial" w:cs="Arial"/>
          <w:b/>
          <w:sz w:val="20"/>
          <w:szCs w:val="20"/>
        </w:rPr>
        <w:t xml:space="preserve">będzie wynosić: </w:t>
      </w:r>
    </w:p>
    <w:p w:rsidR="0022364E" w:rsidRPr="00874717" w:rsidRDefault="0022364E" w:rsidP="0022364E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</w:rPr>
      </w:pPr>
    </w:p>
    <w:p w:rsidR="0022364E" w:rsidRPr="00874717" w:rsidRDefault="0022364E" w:rsidP="0022364E">
      <w:pPr>
        <w:widowControl w:val="0"/>
        <w:numPr>
          <w:ilvl w:val="0"/>
          <w:numId w:val="20"/>
        </w:numPr>
        <w:spacing w:after="0" w:line="276" w:lineRule="auto"/>
        <w:ind w:left="1032" w:hanging="295"/>
        <w:rPr>
          <w:rFonts w:ascii="Arial" w:eastAsia="Arial" w:hAnsi="Arial" w:cs="Arial"/>
          <w:sz w:val="20"/>
          <w:szCs w:val="20"/>
        </w:rPr>
      </w:pPr>
      <w:r w:rsidRPr="00874717">
        <w:rPr>
          <w:rFonts w:ascii="Arial" w:eastAsia="Arial" w:hAnsi="Arial" w:cs="Arial"/>
          <w:sz w:val="20"/>
          <w:szCs w:val="20"/>
        </w:rPr>
        <w:t>do 3 godzin *</w:t>
      </w:r>
    </w:p>
    <w:p w:rsidR="0022364E" w:rsidRDefault="0022364E" w:rsidP="0022364E">
      <w:pPr>
        <w:widowControl w:val="0"/>
        <w:numPr>
          <w:ilvl w:val="0"/>
          <w:numId w:val="20"/>
        </w:numPr>
        <w:spacing w:after="0" w:line="276" w:lineRule="auto"/>
        <w:ind w:left="1032" w:hanging="295"/>
        <w:rPr>
          <w:rFonts w:ascii="Arial" w:eastAsia="Arial" w:hAnsi="Arial" w:cs="Arial"/>
          <w:sz w:val="20"/>
          <w:szCs w:val="20"/>
        </w:rPr>
      </w:pPr>
      <w:r w:rsidRPr="00874717">
        <w:rPr>
          <w:rFonts w:ascii="Arial" w:eastAsia="Arial" w:hAnsi="Arial" w:cs="Arial"/>
          <w:sz w:val="20"/>
          <w:szCs w:val="20"/>
        </w:rPr>
        <w:t>do 2 godzin *</w:t>
      </w:r>
    </w:p>
    <w:p w:rsidR="0022364E" w:rsidRPr="00874717" w:rsidRDefault="0022364E" w:rsidP="0022364E">
      <w:pPr>
        <w:widowControl w:val="0"/>
        <w:spacing w:after="0" w:line="276" w:lineRule="auto"/>
        <w:ind w:left="1032"/>
        <w:rPr>
          <w:rFonts w:ascii="Arial" w:eastAsia="Arial" w:hAnsi="Arial" w:cs="Arial"/>
          <w:sz w:val="20"/>
          <w:szCs w:val="20"/>
        </w:rPr>
      </w:pPr>
    </w:p>
    <w:p w:rsidR="0022364E" w:rsidRPr="00BA1C6A" w:rsidRDefault="0022364E" w:rsidP="0022364E">
      <w:pPr>
        <w:widowControl w:val="0"/>
        <w:spacing w:after="0" w:line="276" w:lineRule="auto"/>
        <w:ind w:left="567"/>
        <w:rPr>
          <w:rFonts w:ascii="Arial" w:eastAsia="Arial" w:hAnsi="Arial" w:cs="Arial"/>
          <w:b/>
          <w:sz w:val="20"/>
          <w:szCs w:val="20"/>
        </w:rPr>
      </w:pPr>
      <w:r w:rsidRPr="00874717">
        <w:rPr>
          <w:rFonts w:ascii="Arial" w:eastAsia="Arial" w:hAnsi="Arial" w:cs="Arial"/>
          <w:b/>
          <w:bCs/>
          <w:sz w:val="20"/>
          <w:szCs w:val="20"/>
        </w:rPr>
        <w:t>*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22364E">
        <w:rPr>
          <w:rFonts w:ascii="Arial" w:eastAsia="Arial" w:hAnsi="Arial" w:cs="Arial"/>
          <w:b/>
          <w:bCs/>
          <w:sz w:val="18"/>
          <w:szCs w:val="18"/>
        </w:rPr>
        <w:t>właściwe pole zaznaczyć znakiem „x”</w:t>
      </w:r>
    </w:p>
    <w:p w:rsidR="002E1E33" w:rsidRPr="002B674B" w:rsidRDefault="002E1E33" w:rsidP="0022364E">
      <w:pPr>
        <w:pStyle w:val="Akapitzlist"/>
        <w:suppressAutoHyphens/>
        <w:spacing w:after="0" w:line="240" w:lineRule="auto"/>
        <w:ind w:left="567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F47D4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przypadku wypełnienia </w:t>
      </w:r>
      <w:r w:rsidR="005631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pól „x”</w:t>
      </w: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w/w oświadczenie Zamawiający uzna za wiążące.</w:t>
      </w:r>
    </w:p>
    <w:p w:rsidR="00DF47D4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przypadku, gdy Wykonawca nie wypełni </w:t>
      </w:r>
      <w:r w:rsidR="005631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pól</w:t>
      </w: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 Zamawiający uzna odpowiednio, że </w:t>
      </w:r>
      <w:r w:rsidR="005631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</w:t>
      </w: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ykonawca </w:t>
      </w:r>
      <w:r w:rsidR="005631AF" w:rsidRPr="0022364E">
        <w:rPr>
          <w:rFonts w:ascii="Arial" w:eastAsia="Arial" w:hAnsi="Arial" w:cs="Arial"/>
          <w:b/>
          <w:sz w:val="20"/>
          <w:szCs w:val="20"/>
        </w:rPr>
        <w:t xml:space="preserve">przystąpi do diagnozy i usunięcia awarii w </w:t>
      </w:r>
      <w:r w:rsidR="005631AF">
        <w:rPr>
          <w:rFonts w:ascii="Arial" w:eastAsia="Arial" w:hAnsi="Arial" w:cs="Arial"/>
          <w:b/>
          <w:sz w:val="20"/>
          <w:szCs w:val="20"/>
        </w:rPr>
        <w:t xml:space="preserve">maksymalnym </w:t>
      </w:r>
      <w:r w:rsidR="005631AF" w:rsidRPr="0022364E">
        <w:rPr>
          <w:rFonts w:ascii="Arial" w:eastAsia="Arial" w:hAnsi="Arial" w:cs="Arial"/>
          <w:b/>
          <w:sz w:val="20"/>
          <w:szCs w:val="20"/>
        </w:rPr>
        <w:t>czasie</w:t>
      </w:r>
      <w:r w:rsidR="005631AF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F075AC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oraz </w:t>
      </w:r>
      <w:r w:rsidR="005631AF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że </w:t>
      </w:r>
      <w:r w:rsidR="005631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</w:t>
      </w:r>
      <w:r w:rsidR="005631AF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ykonawca </w:t>
      </w:r>
      <w:r w:rsidR="005631AF" w:rsidRPr="00874717">
        <w:rPr>
          <w:rFonts w:ascii="Arial" w:eastAsia="Arial" w:hAnsi="Arial" w:cs="Arial"/>
          <w:b/>
          <w:sz w:val="20"/>
          <w:szCs w:val="20"/>
        </w:rPr>
        <w:t>dostarcz</w:t>
      </w:r>
      <w:r w:rsidR="005631AF">
        <w:rPr>
          <w:rFonts w:ascii="Arial" w:eastAsia="Arial" w:hAnsi="Arial" w:cs="Arial"/>
          <w:b/>
          <w:sz w:val="20"/>
          <w:szCs w:val="20"/>
        </w:rPr>
        <w:t>y</w:t>
      </w:r>
      <w:r w:rsidR="005631AF" w:rsidRPr="00874717">
        <w:rPr>
          <w:rFonts w:ascii="Arial" w:eastAsia="Arial" w:hAnsi="Arial" w:cs="Arial"/>
          <w:b/>
          <w:sz w:val="20"/>
          <w:szCs w:val="20"/>
        </w:rPr>
        <w:t xml:space="preserve"> jednostk</w:t>
      </w:r>
      <w:r w:rsidR="005631AF">
        <w:rPr>
          <w:rFonts w:ascii="Arial" w:eastAsia="Arial" w:hAnsi="Arial" w:cs="Arial"/>
          <w:b/>
          <w:sz w:val="20"/>
          <w:szCs w:val="20"/>
        </w:rPr>
        <w:t>ę</w:t>
      </w:r>
      <w:r w:rsidR="005631AF" w:rsidRPr="00874717">
        <w:rPr>
          <w:rFonts w:ascii="Arial" w:eastAsia="Arial" w:hAnsi="Arial" w:cs="Arial"/>
          <w:b/>
          <w:sz w:val="20"/>
          <w:szCs w:val="20"/>
        </w:rPr>
        <w:t xml:space="preserve"> zastępcz</w:t>
      </w:r>
      <w:r w:rsidR="005631AF">
        <w:rPr>
          <w:rFonts w:ascii="Arial" w:eastAsia="Arial" w:hAnsi="Arial" w:cs="Arial"/>
          <w:b/>
          <w:sz w:val="20"/>
          <w:szCs w:val="20"/>
        </w:rPr>
        <w:t>ą w maksymalnym czasie.</w:t>
      </w:r>
    </w:p>
    <w:p w:rsidR="008D67BA" w:rsidRPr="009F7340" w:rsidRDefault="008D67BA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oferowany przedmiot zamówienia spełnia wszystkie wymagania Zamawiającego  określone w SWZ.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cena oferty obejmuje </w:t>
      </w:r>
      <w:r w:rsidRPr="009F7340">
        <w:rPr>
          <w:rFonts w:ascii="Arial" w:eastAsia="Arial" w:hAnsi="Arial" w:cs="Arial"/>
          <w:sz w:val="20"/>
          <w:szCs w:val="20"/>
          <w:u w:val="single"/>
          <w:lang w:eastAsia="x-none"/>
        </w:rPr>
        <w:t>wszystkie elementy cenotwórcze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wynikające z zakresu i sposobu realizacji przedmiotu zamówienia, określone w SWZ.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 wszystkie inne koszty jakie poniesiemy przy realizacji zamówienia, nieuwzględnione w cenie oferty nie będą obciążały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 postanowieniami wzoru Umowy, która stanowi załącznik nr 5 do SWZ. Nie wnosimy do jej treści zastrzeżeń. Zobowiązujemy się w przypadku wyboru naszej oferty do zawarcia Umowy na określonych w niej warunkach, w miejscu i terminie wyznaczonym przez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lastRenderedPageBreak/>
        <w:t>Akceptujemy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warunki płatności określone we wzorze umowy stanowiącym załącznik nr 5 do SWZ.</w:t>
      </w:r>
    </w:p>
    <w:p w:rsidR="00396CC3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Uważamy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się za związanych niniejszą ofertą na czas wskazany w rozdziale V ust. 1 SWZ.</w:t>
      </w:r>
    </w:p>
    <w:p w:rsidR="006D58BF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 xml:space="preserve">Oświadczamy, że 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wadium o wartości ………………….* PLN wnieśliśmy w dniu ..................................... w formie  ..............................</w:t>
      </w:r>
    </w:p>
    <w:p w:rsidR="00593D11" w:rsidRPr="009F7340" w:rsidRDefault="00FF027C" w:rsidP="00593D11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3757C6" w:rsidRPr="009F7340" w:rsidRDefault="00FF027C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9F7340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396CC3" w:rsidRPr="009F7340" w:rsidRDefault="00396CC3" w:rsidP="00CC709C">
      <w:pPr>
        <w:widowControl w:val="0"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 xml:space="preserve">Załącznikami 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do niniejszej Oferty, stanowiącymi jej integralną część są: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……………………………………………………………….…..….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…………………………………………………………………..…..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i/>
          <w:sz w:val="20"/>
          <w:szCs w:val="20"/>
          <w:lang w:eastAsia="pl-PL"/>
        </w:rPr>
        <w:t>*</w:t>
      </w:r>
      <w:r w:rsidRPr="009F7340">
        <w:rPr>
          <w:rFonts w:ascii="Arial" w:eastAsia="Arial" w:hAnsi="Arial" w:cs="Arial"/>
          <w:i/>
          <w:sz w:val="20"/>
          <w:szCs w:val="20"/>
          <w:lang w:eastAsia="pl-PL"/>
        </w:rPr>
        <w:t xml:space="preserve"> wypełnia wykonawca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5176F0" w:rsidRPr="009F734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5176F0" w:rsidRPr="009F734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5176F0" w:rsidRPr="009F734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5176F0" w:rsidRPr="009F734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5176F0" w:rsidRPr="009F734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elektronicznym lub podpisem zaufanym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lub podpisem osobistym</w:t>
      </w:r>
    </w:p>
    <w:p w:rsidR="000D1BA0" w:rsidRPr="009F7340" w:rsidRDefault="000D1BA0" w:rsidP="000D1BA0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9F7340" w:rsidRDefault="00FF027C" w:rsidP="00FF027C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9F7340">
        <w:rPr>
          <w:rFonts w:ascii="Arial" w:eastAsia="Arial" w:hAnsi="Arial" w:cs="Arial"/>
          <w:b/>
          <w:sz w:val="24"/>
          <w:szCs w:val="24"/>
          <w:lang w:eastAsia="pl-PL"/>
        </w:rPr>
        <w:br w:type="page"/>
      </w:r>
    </w:p>
    <w:p w:rsidR="00235447" w:rsidRPr="009F7340" w:rsidRDefault="00235447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  <w:sectPr w:rsidR="00235447" w:rsidRPr="009F7340" w:rsidSect="00AE533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992" w:right="1134" w:bottom="1134" w:left="1418" w:header="709" w:footer="482" w:gutter="0"/>
          <w:pgNumType w:start="1"/>
          <w:cols w:space="708"/>
          <w:titlePg/>
        </w:sectPr>
      </w:pPr>
    </w:p>
    <w:p w:rsidR="00EB792F" w:rsidRPr="009F7340" w:rsidRDefault="00EB792F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5E5C6A">
        <w:rPr>
          <w:rFonts w:ascii="Arial" w:eastAsia="Arial" w:hAnsi="Arial" w:cs="Arial"/>
          <w:sz w:val="20"/>
          <w:szCs w:val="20"/>
          <w:lang w:eastAsia="pl-PL"/>
        </w:rPr>
        <w:t>2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054EC8" w:rsidRPr="009F7340" w:rsidRDefault="00054EC8" w:rsidP="00EB792F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6167BC" w:rsidRPr="009F7340" w:rsidRDefault="00EB792F" w:rsidP="00EB792F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E80B9D">
        <w:rPr>
          <w:rFonts w:ascii="Arial" w:eastAsia="Arial" w:hAnsi="Arial" w:cs="Arial"/>
          <w:b/>
          <w:sz w:val="20"/>
          <w:szCs w:val="20"/>
          <w:lang w:eastAsia="pl-PL"/>
        </w:rPr>
        <w:t>102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0B0B13">
        <w:rPr>
          <w:rFonts w:ascii="Arial" w:eastAsia="Arial" w:hAnsi="Arial" w:cs="Arial"/>
          <w:b/>
          <w:sz w:val="20"/>
          <w:szCs w:val="20"/>
          <w:lang w:eastAsia="pl-PL"/>
        </w:rPr>
        <w:t>U</w:t>
      </w:r>
      <w:r w:rsidR="00F03411" w:rsidRPr="009F7340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9F7340" w:rsidRPr="009F7340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264F23" w:rsidRPr="009F7340" w:rsidRDefault="00264F23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347929" w:rsidRPr="009F7340" w:rsidRDefault="00347929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E5339" w:rsidRPr="009F7340" w:rsidRDefault="00AE5339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B792F" w:rsidRPr="009F7340" w:rsidRDefault="00EB792F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F7340">
        <w:rPr>
          <w:rFonts w:ascii="Arial" w:eastAsia="Times New Roman" w:hAnsi="Arial" w:cs="Arial"/>
          <w:b/>
          <w:lang w:eastAsia="pl-PL"/>
        </w:rPr>
        <w:t>FORMULARZ RZECZOWO-CENOWY</w:t>
      </w:r>
    </w:p>
    <w:p w:rsidR="007F5294" w:rsidRPr="009F7340" w:rsidRDefault="007F5294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7F5294" w:rsidRDefault="005E5C6A" w:rsidP="0032187F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E06914">
        <w:rPr>
          <w:rFonts w:ascii="Arial" w:eastAsia="Arial" w:hAnsi="Arial" w:cs="Arial"/>
          <w:b/>
          <w:sz w:val="20"/>
          <w:szCs w:val="20"/>
          <w:lang w:eastAsia="pl-PL"/>
        </w:rPr>
        <w:t>Wykonanie przeglądów serwisowych, konserwacji i napraw agregatów chłodniczych, central wentylacyjnych, nawilżaczy, klimatyzatorów, wentylatorów w budynkach Politechniki Gdańskiej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.</w:t>
      </w:r>
    </w:p>
    <w:p w:rsidR="005E5C6A" w:rsidRPr="009F7340" w:rsidRDefault="005E5C6A" w:rsidP="005E5C6A">
      <w:pPr>
        <w:tabs>
          <w:tab w:val="left" w:pos="3352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ab/>
      </w:r>
    </w:p>
    <w:p w:rsidR="005E5C6A" w:rsidRPr="005E5C6A" w:rsidRDefault="005E5C6A" w:rsidP="005E5C6A">
      <w:pPr>
        <w:numPr>
          <w:ilvl w:val="0"/>
          <w:numId w:val="22"/>
        </w:numPr>
        <w:shd w:val="clear" w:color="auto" w:fill="FFFFFF"/>
        <w:spacing w:after="0" w:line="276" w:lineRule="auto"/>
        <w:ind w:left="284" w:hanging="284"/>
        <w:rPr>
          <w:rFonts w:ascii="Arial" w:eastAsia="Times New Roman" w:hAnsi="Arial" w:cs="Arial"/>
          <w:bCs/>
          <w:spacing w:val="-2"/>
          <w:sz w:val="20"/>
          <w:szCs w:val="20"/>
          <w:u w:val="single"/>
          <w:lang w:eastAsia="pl-PL"/>
        </w:rPr>
      </w:pPr>
      <w:r w:rsidRPr="005E5C6A">
        <w:rPr>
          <w:rFonts w:ascii="Arial" w:eastAsia="Times New Roman" w:hAnsi="Arial" w:cs="Arial"/>
          <w:bCs/>
          <w:spacing w:val="-2"/>
          <w:sz w:val="20"/>
          <w:szCs w:val="20"/>
          <w:u w:val="single"/>
          <w:lang w:eastAsia="pl-PL"/>
        </w:rPr>
        <w:t>Wykonywanie przeglądów serwisowych agregatów chłodniczych, central wentylacyjnych, nawilżaczy, klimatyzatorów oraz wentylatorów w budynkach Politechniki Gdańskiej</w:t>
      </w:r>
    </w:p>
    <w:tbl>
      <w:tblPr>
        <w:tblW w:w="9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3426"/>
        <w:gridCol w:w="709"/>
        <w:gridCol w:w="1559"/>
        <w:gridCol w:w="1560"/>
        <w:gridCol w:w="1464"/>
      </w:tblGrid>
      <w:tr w:rsidR="005E5C6A" w:rsidRPr="005E5C6A" w:rsidTr="00590610">
        <w:trPr>
          <w:trHeight w:val="1457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0610" w:rsidRDefault="005E5C6A" w:rsidP="005E5C6A">
            <w:pPr>
              <w:spacing w:after="0" w:line="276" w:lineRule="auto"/>
              <w:ind w:right="-12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brutto za jeden przegląd</w:t>
            </w:r>
          </w:p>
          <w:p w:rsidR="005E5C6A" w:rsidRPr="005E5C6A" w:rsidRDefault="00590610" w:rsidP="005E5C6A">
            <w:pPr>
              <w:spacing w:after="0" w:line="276" w:lineRule="auto"/>
              <w:ind w:right="-12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</w:t>
            </w:r>
            <w:r w:rsidR="005E5C6A" w:rsidRPr="005E5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PLN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ind w:right="-12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planowanych przeglądów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  <w:p w:rsidR="005E5C6A" w:rsidRPr="005E5C6A" w:rsidRDefault="00590610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</w:t>
            </w:r>
            <w:r w:rsidR="005E5C6A" w:rsidRPr="005E5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zł brutto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5E5C6A" w:rsidRPr="005E5C6A" w:rsidTr="00590610">
        <w:trPr>
          <w:trHeight w:val="72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>6</w:t>
            </w:r>
            <w:r w:rsidRPr="005E5C6A">
              <w:rPr>
                <w:rFonts w:ascii="Arial" w:eastAsia="Times New Roman" w:hAnsi="Arial" w:cs="Arial"/>
                <w:bCs/>
                <w:i/>
                <w:color w:val="000000"/>
                <w:sz w:val="14"/>
                <w:szCs w:val="14"/>
                <w:lang w:eastAsia="pl-PL"/>
              </w:rPr>
              <w:t xml:space="preserve"> =</w:t>
            </w: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 xml:space="preserve"> 3 </w:t>
            </w:r>
            <w:r w:rsidRPr="005E5C6A">
              <w:rPr>
                <w:rFonts w:ascii="Arial" w:eastAsia="Times New Roman" w:hAnsi="Arial" w:cs="Arial"/>
                <w:bCs/>
                <w:i/>
                <w:color w:val="000000"/>
                <w:sz w:val="14"/>
                <w:szCs w:val="14"/>
                <w:lang w:eastAsia="pl-PL"/>
              </w:rPr>
              <w:t>x</w:t>
            </w: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 xml:space="preserve"> 4 </w:t>
            </w:r>
            <w:r w:rsidRPr="005E5C6A">
              <w:rPr>
                <w:rFonts w:ascii="Arial" w:eastAsia="Times New Roman" w:hAnsi="Arial" w:cs="Arial"/>
                <w:bCs/>
                <w:i/>
                <w:color w:val="000000"/>
                <w:sz w:val="14"/>
                <w:szCs w:val="14"/>
                <w:lang w:eastAsia="pl-PL"/>
              </w:rPr>
              <w:t>x</w:t>
            </w:r>
            <w:r w:rsidRPr="005E5C6A">
              <w:rPr>
                <w:rFonts w:ascii="Arial" w:eastAsia="Times New Roman" w:hAnsi="Arial" w:cs="Arial"/>
                <w:b/>
                <w:bCs/>
                <w:i/>
                <w:color w:val="000000"/>
                <w:sz w:val="14"/>
                <w:szCs w:val="14"/>
                <w:lang w:eastAsia="pl-PL"/>
              </w:rPr>
              <w:t xml:space="preserve"> 5</w:t>
            </w:r>
          </w:p>
        </w:tc>
      </w:tr>
      <w:tr w:rsidR="005E5C6A" w:rsidRPr="005E5C6A" w:rsidTr="00590610">
        <w:trPr>
          <w:trHeight w:val="429"/>
        </w:trPr>
        <w:tc>
          <w:tcPr>
            <w:tcW w:w="9256" w:type="dxa"/>
            <w:gridSpan w:val="6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Zamówienie podstawowe </w:t>
            </w:r>
          </w:p>
        </w:tc>
      </w:tr>
      <w:tr w:rsidR="005E5C6A" w:rsidRPr="005E5C6A" w:rsidTr="00590610">
        <w:trPr>
          <w:trHeight w:val="563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Agregaty chłodnicze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699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Centrale wentylacyjne (</w:t>
            </w:r>
            <w:proofErr w:type="spellStart"/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nawiewno</w:t>
            </w:r>
            <w:proofErr w:type="spellEnd"/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-wywiewne, klimatyzacyjne)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554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90610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Centrale wentylacyjne </w:t>
            </w:r>
          </w:p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nawiewno</w:t>
            </w:r>
            <w:proofErr w:type="spellEnd"/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-wywiewne)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  <w:r w:rsidR="005906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703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Centrale wentylacyjne (nawiewne klimatyzacyjne)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558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Centrale wentylacyjne (nawiewne)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551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Centrale wentylacyjne (wywiewne)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418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Nawilżacze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779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Klimatyzacja kanałowa, klimatyzacja precyzyjna, skraplacze klimatyzacji precyzyjnej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5906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931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Klimatyzatory (przenośne, pompy ciepła, jednostki wewnętrzne oraz zewnętrzne typu: Split, Multi, VRF)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90610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1029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931"/>
        </w:trPr>
        <w:tc>
          <w:tcPr>
            <w:tcW w:w="538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Wentylatory wyciągowe</w:t>
            </w:r>
          </w:p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(dachowe, kanałowe, promieniowe, osiowe)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5C6A" w:rsidRPr="005E5C6A" w:rsidRDefault="00590610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9061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799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Razem zamówienie podstawowe: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799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Zamówienie w opcji: 10% wartości zamówienia podstawowego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5C6A" w:rsidRPr="005E5C6A" w:rsidTr="00590610">
        <w:trPr>
          <w:trHeight w:val="799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E5C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RAZEM: zamówienie podstawowe + opcja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5E5C6A" w:rsidRPr="005E5C6A" w:rsidRDefault="005E5C6A" w:rsidP="005E5C6A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5E5C6A" w:rsidRPr="005E5C6A" w:rsidRDefault="005E5C6A" w:rsidP="004323C4">
      <w:pPr>
        <w:numPr>
          <w:ilvl w:val="0"/>
          <w:numId w:val="22"/>
        </w:numPr>
        <w:shd w:val="clear" w:color="auto" w:fill="FFFFFF"/>
        <w:spacing w:after="0" w:line="276" w:lineRule="auto"/>
        <w:ind w:left="284" w:hanging="284"/>
        <w:rPr>
          <w:rFonts w:ascii="Arial" w:eastAsia="Times New Roman" w:hAnsi="Arial" w:cs="Arial"/>
          <w:bCs/>
          <w:spacing w:val="-2"/>
          <w:sz w:val="20"/>
          <w:szCs w:val="20"/>
          <w:u w:val="single"/>
          <w:lang w:eastAsia="pl-PL"/>
        </w:rPr>
      </w:pPr>
      <w:r w:rsidRPr="005E5C6A">
        <w:rPr>
          <w:rFonts w:ascii="Arial" w:eastAsia="Times New Roman" w:hAnsi="Arial" w:cs="Arial"/>
          <w:bCs/>
          <w:spacing w:val="-2"/>
          <w:sz w:val="20"/>
          <w:szCs w:val="20"/>
          <w:u w:val="single"/>
          <w:lang w:eastAsia="pl-PL"/>
        </w:rPr>
        <w:lastRenderedPageBreak/>
        <w:t>Wykonywanie napraw</w:t>
      </w:r>
    </w:p>
    <w:p w:rsidR="005E5C6A" w:rsidRPr="005E5C6A" w:rsidRDefault="005E5C6A" w:rsidP="005E5C6A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E5C6A" w:rsidRPr="005E5C6A" w:rsidRDefault="005E5C6A" w:rsidP="005E5C6A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  <w:r w:rsidRPr="005E5C6A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Zamówienie podstawowe :</w:t>
      </w:r>
    </w:p>
    <w:p w:rsidR="005E5C6A" w:rsidRPr="005E5C6A" w:rsidRDefault="005E5C6A" w:rsidP="005E5C6A">
      <w:pPr>
        <w:spacing w:after="0" w:line="276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5E5C6A" w:rsidRPr="005E5C6A" w:rsidRDefault="005E5C6A" w:rsidP="005E5C6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sz w:val="20"/>
          <w:szCs w:val="20"/>
          <w:lang w:eastAsia="pl-PL"/>
        </w:rPr>
        <w:t xml:space="preserve">Stawka roboczogodziny za naprawy </w:t>
      </w:r>
    </w:p>
    <w:p w:rsidR="005E5C6A" w:rsidRPr="005E5C6A" w:rsidRDefault="005E5C6A" w:rsidP="005E5C6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sz w:val="20"/>
          <w:szCs w:val="20"/>
          <w:lang w:eastAsia="pl-PL"/>
        </w:rPr>
        <w:t>netto: ……………………………. zł/godz. + wartość podatku ………………… = brutto: …………….. zł/godz.</w:t>
      </w:r>
    </w:p>
    <w:p w:rsidR="005E5C6A" w:rsidRPr="005E5C6A" w:rsidRDefault="005E5C6A" w:rsidP="005E5C6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sz w:val="20"/>
          <w:szCs w:val="20"/>
          <w:lang w:eastAsia="pl-PL"/>
        </w:rPr>
        <w:t xml:space="preserve">(słownie: ........................................................................................................................ zł/godz.), </w:t>
      </w:r>
    </w:p>
    <w:p w:rsidR="005E5C6A" w:rsidRPr="005E5C6A" w:rsidRDefault="005E5C6A" w:rsidP="005E5C6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E5C6A" w:rsidRPr="005E5C6A" w:rsidRDefault="005E5C6A" w:rsidP="005E5C6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sz w:val="20"/>
          <w:szCs w:val="20"/>
          <w:lang w:eastAsia="pl-PL"/>
        </w:rPr>
        <w:t xml:space="preserve">Zamawiający szacuje, że łączny czas napraw w trakcie trwania umowy wyniesie ok. 900 roboczogodzin. </w:t>
      </w:r>
    </w:p>
    <w:p w:rsidR="005E5C6A" w:rsidRPr="005E5C6A" w:rsidRDefault="005E5C6A" w:rsidP="005E5C6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sz w:val="20"/>
          <w:szCs w:val="20"/>
          <w:lang w:eastAsia="pl-PL"/>
        </w:rPr>
        <w:t>Szacowany koszt części zamiennych wyniesie: 172 200 zł brutto (140 000 zł netto).</w:t>
      </w:r>
    </w:p>
    <w:p w:rsidR="005E5C6A" w:rsidRPr="005E5C6A" w:rsidRDefault="005E5C6A" w:rsidP="005E5C6A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E5C6A" w:rsidRPr="005E5C6A" w:rsidRDefault="005E5C6A" w:rsidP="005E5C6A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Wartość oferty za zakres podstawowy wykonywania napraw brutto:   </w:t>
      </w:r>
    </w:p>
    <w:p w:rsidR="005E5C6A" w:rsidRPr="005E5C6A" w:rsidRDefault="005E5C6A" w:rsidP="005E5C6A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5E5C6A" w:rsidRPr="005E5C6A" w:rsidRDefault="005E5C6A" w:rsidP="005E5C6A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:rsidR="005E5C6A" w:rsidRDefault="005E5C6A" w:rsidP="005E5C6A">
      <w:pPr>
        <w:spacing w:after="0" w:line="276" w:lineRule="auto"/>
        <w:ind w:left="-284" w:firstLine="284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[stawka r-g (zł brutto) * 900 (r-g) + </w:t>
      </w:r>
      <w:r w:rsidRPr="005E5C6A">
        <w:rPr>
          <w:rFonts w:ascii="Arial" w:eastAsia="Times New Roman" w:hAnsi="Arial" w:cs="Arial"/>
          <w:sz w:val="20"/>
          <w:szCs w:val="20"/>
          <w:lang w:eastAsia="pl-PL"/>
        </w:rPr>
        <w:t>172 200 zł (</w:t>
      </w:r>
      <w:r w:rsidRPr="005E5C6A">
        <w:rPr>
          <w:rFonts w:ascii="Arial" w:eastAsia="Times New Roman" w:hAnsi="Arial" w:cs="Arial"/>
          <w:bCs/>
          <w:sz w:val="20"/>
          <w:szCs w:val="20"/>
          <w:lang w:eastAsia="pl-PL"/>
        </w:rPr>
        <w:t>wartość materiałów zł brutto)  =  cena brutto (zł)]</w:t>
      </w:r>
    </w:p>
    <w:p w:rsidR="00D616F6" w:rsidRPr="005E5C6A" w:rsidRDefault="00D616F6" w:rsidP="005E5C6A">
      <w:pPr>
        <w:spacing w:after="0" w:line="276" w:lineRule="auto"/>
        <w:ind w:left="-284" w:firstLine="284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5E5C6A" w:rsidRPr="005E5C6A" w:rsidRDefault="005E5C6A" w:rsidP="005E5C6A">
      <w:pPr>
        <w:spacing w:after="0" w:line="276" w:lineRule="auto"/>
        <w:ind w:left="-284" w:firstLine="284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5E5C6A" w:rsidRPr="005E5C6A" w:rsidRDefault="005E5C6A" w:rsidP="005E5C6A">
      <w:pPr>
        <w:spacing w:after="0" w:line="276" w:lineRule="auto"/>
        <w:ind w:left="-284" w:firstLine="284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E5C6A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Zamówienie w opcji</w:t>
      </w:r>
      <w:r w:rsidRPr="005E5C6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(20% wartości zamówienia podstawowego) ……………………………………………</w:t>
      </w:r>
    </w:p>
    <w:p w:rsidR="005E5C6A" w:rsidRPr="005E5C6A" w:rsidRDefault="005E5C6A" w:rsidP="005E5C6A">
      <w:pPr>
        <w:spacing w:after="0" w:line="276" w:lineRule="auto"/>
        <w:ind w:left="-284" w:firstLine="284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886BDE" w:rsidRDefault="00886BDE" w:rsidP="00886BDE">
      <w:pPr>
        <w:tabs>
          <w:tab w:val="left" w:pos="709"/>
        </w:tabs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E5339" w:rsidRPr="009F7340" w:rsidRDefault="005E5C6A" w:rsidP="00886BDE">
      <w:pPr>
        <w:tabs>
          <w:tab w:val="left" w:pos="709"/>
        </w:tabs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5E5C6A">
        <w:rPr>
          <w:rFonts w:ascii="Arial" w:eastAsia="Times New Roman" w:hAnsi="Arial" w:cs="Arial"/>
          <w:bCs/>
          <w:sz w:val="20"/>
          <w:szCs w:val="20"/>
          <w:lang w:eastAsia="pl-PL"/>
        </w:rPr>
        <w:t>NAPRAWY RAZEM (zamówienie podstawowe + opcja)………………………………………………………</w:t>
      </w:r>
    </w:p>
    <w:p w:rsidR="00886BDE" w:rsidRDefault="00886BDE" w:rsidP="00886BDE">
      <w:pPr>
        <w:tabs>
          <w:tab w:val="left" w:pos="709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</w:p>
    <w:p w:rsidR="00B921F1" w:rsidRDefault="00B921F1" w:rsidP="00886BDE">
      <w:pPr>
        <w:tabs>
          <w:tab w:val="left" w:pos="709"/>
        </w:tabs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B921F1" w:rsidRDefault="00B921F1" w:rsidP="00886BDE">
      <w:pPr>
        <w:tabs>
          <w:tab w:val="left" w:pos="709"/>
        </w:tabs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:rsidR="00AE5339" w:rsidRPr="00B921F1" w:rsidRDefault="00426E62" w:rsidP="00886BDE">
      <w:pPr>
        <w:tabs>
          <w:tab w:val="left" w:pos="709"/>
        </w:tabs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B92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Kwotę z pozycji</w:t>
      </w:r>
      <w:r w:rsidRPr="009F7340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„</w:t>
      </w:r>
      <w:r w:rsidR="00B921F1" w:rsidRPr="005E5C6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RAZEM: zamówienie podstawowe + opcja</w:t>
      </w:r>
      <w:r w:rsidRPr="009F7340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”</w:t>
      </w:r>
      <w:r w:rsidR="00B921F1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z I. </w:t>
      </w:r>
      <w:r w:rsidR="00B921F1" w:rsidRPr="00B92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oraz z pozycji</w:t>
      </w:r>
      <w:r w:rsidR="00B921F1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„</w:t>
      </w:r>
      <w:r w:rsidR="00B921F1" w:rsidRPr="00B921F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NAPRAWY RAZEM (zamówienie podstawowe + opcja)</w:t>
      </w:r>
      <w:r w:rsidR="00B921F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 II.</w:t>
      </w:r>
      <w:r w:rsidRPr="009F7340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</w:t>
      </w:r>
      <w:r w:rsidRPr="00B92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należy przenieść w odpowiednie miejsc</w:t>
      </w:r>
      <w:r w:rsidR="00B92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a</w:t>
      </w:r>
      <w:r w:rsidRPr="00B92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formularza ofertowego Załącznik nr 1</w:t>
      </w:r>
      <w:r w:rsidR="00B921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</w:p>
    <w:p w:rsidR="00AE5339" w:rsidRPr="009F7340" w:rsidRDefault="00AE5339" w:rsidP="00AE5339">
      <w:pPr>
        <w:tabs>
          <w:tab w:val="left" w:pos="709"/>
        </w:tabs>
        <w:suppressAutoHyphens/>
        <w:spacing w:after="0" w:line="276" w:lineRule="auto"/>
        <w:ind w:left="567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ar-SA"/>
        </w:rPr>
      </w:pPr>
    </w:p>
    <w:p w:rsidR="007F5294" w:rsidRPr="009F7340" w:rsidRDefault="007F5294" w:rsidP="0032187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7F5294" w:rsidRPr="009F7340" w:rsidRDefault="007F5294" w:rsidP="0032187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AE5339" w:rsidRPr="009F7340" w:rsidRDefault="00AE5339" w:rsidP="0032187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AE5339" w:rsidRPr="009F7340" w:rsidRDefault="00AE5339" w:rsidP="0032187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AE5339" w:rsidRPr="009F7340" w:rsidRDefault="00AE5339" w:rsidP="0032187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6167BC" w:rsidRPr="009F7340" w:rsidRDefault="006167BC" w:rsidP="00FF027C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235447" w:rsidRPr="009F7340" w:rsidRDefault="00235447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</w:t>
      </w:r>
    </w:p>
    <w:p w:rsidR="00235447" w:rsidRPr="009F7340" w:rsidRDefault="00235447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elektronicznym lub podpisem zaufanym</w:t>
      </w:r>
    </w:p>
    <w:p w:rsidR="003E1FA3" w:rsidRPr="009F7340" w:rsidRDefault="00235447" w:rsidP="00145DB2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lub podpisem osobistym</w:t>
      </w:r>
    </w:p>
    <w:p w:rsidR="003E1FA3" w:rsidRPr="009F7340" w:rsidRDefault="003E1FA3">
      <w:pPr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br w:type="page"/>
      </w:r>
    </w:p>
    <w:p w:rsidR="0032187F" w:rsidRPr="009F7340" w:rsidRDefault="0032187F" w:rsidP="00145DB2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  <w:sectPr w:rsidR="0032187F" w:rsidRPr="009F7340" w:rsidSect="00AE5339">
          <w:pgSz w:w="11906" w:h="16838"/>
          <w:pgMar w:top="992" w:right="1134" w:bottom="1134" w:left="1418" w:header="709" w:footer="482" w:gutter="0"/>
          <w:pgNumType w:start="1"/>
          <w:cols w:space="708"/>
          <w:titlePg/>
        </w:sectPr>
      </w:pP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0B0B13">
        <w:rPr>
          <w:rFonts w:ascii="Arial" w:eastAsia="Arial" w:hAnsi="Arial" w:cs="Arial"/>
          <w:sz w:val="20"/>
          <w:szCs w:val="20"/>
          <w:lang w:eastAsia="pl-PL"/>
        </w:rPr>
        <w:t>3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47747E" w:rsidRPr="009F7340" w:rsidRDefault="0047747E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E80B9D">
        <w:rPr>
          <w:rFonts w:ascii="Arial" w:eastAsia="Arial" w:hAnsi="Arial" w:cs="Arial"/>
          <w:b/>
          <w:sz w:val="20"/>
          <w:szCs w:val="20"/>
          <w:lang w:eastAsia="pl-PL"/>
        </w:rPr>
        <w:t>102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0B0B13">
        <w:rPr>
          <w:rFonts w:ascii="Arial" w:eastAsia="Arial" w:hAnsi="Arial" w:cs="Arial"/>
          <w:b/>
          <w:sz w:val="20"/>
          <w:szCs w:val="20"/>
          <w:lang w:eastAsia="pl-PL"/>
        </w:rPr>
        <w:t>U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D14031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922BDA" w:rsidRDefault="00922BDA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922BDA" w:rsidRPr="009F7340" w:rsidRDefault="00922BDA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CEiDG</w:t>
      </w:r>
      <w:proofErr w:type="spellEnd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)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(imię, nazwisko, stanowisko/podstawa do reprezentacji)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Oświadczenie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składane na podstawie art. 125 ust. 1 ustawy z dnia 11 września 2019 r. Prawo zamówień publicznych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dotyczące niepodlegania wykluczeniu oraz spełniania warunków udziału w postępowaniu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611F70" w:rsidRPr="009F7340" w:rsidRDefault="00611F70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821ADC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Na potrzeby postępowania o udzielenie zamówienia publicznego pn. </w:t>
      </w:r>
      <w:bookmarkStart w:id="3" w:name="_Hlk165031499"/>
      <w:r w:rsidR="001E09DC" w:rsidRPr="001E09DC">
        <w:rPr>
          <w:rFonts w:ascii="Arial" w:eastAsia="Arial" w:hAnsi="Arial" w:cs="Arial"/>
          <w:b/>
          <w:sz w:val="20"/>
          <w:szCs w:val="20"/>
          <w:lang w:eastAsia="pl-PL"/>
        </w:rPr>
        <w:t>Wykonanie przeglądów serwisowych, konserwacji i napraw agregatów chłodniczych, central wentylacyjnych, nawilżaczy, klimatyzatorów, wentylatorów w budynkach Politechniki Gdańskiej</w:t>
      </w:r>
      <w:bookmarkEnd w:id="3"/>
      <w:r w:rsidR="001E09DC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>oświadczam, co następuje: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OŚWIADCZENIA DOTYCZĄCE WYKONAWCY: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br/>
        <w:t xml:space="preserve">art. 108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br/>
        <w:t xml:space="preserve">art. </w:t>
      </w:r>
      <w:r w:rsidRPr="009F7340">
        <w:rPr>
          <w:rFonts w:ascii="Arial" w:eastAsia="Arial" w:hAnsi="Arial" w:cs="Arial"/>
          <w:color w:val="000000"/>
          <w:sz w:val="20"/>
          <w:szCs w:val="20"/>
          <w:lang w:eastAsia="pl-PL"/>
        </w:rPr>
        <w:t>109 ust. 1 pkt. 4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zachodzą*/nie zachodzą*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 stosunku do mnie podstawy wykluczenia z postępowania na podstawie art. ………...............….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).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Jednocześnie oświadczam, że w związku z ww. okolicznością, na podstawie art. 110 ust. 2 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podjąłem następujące środki naprawcze: </w:t>
      </w:r>
    </w:p>
    <w:p w:rsidR="00611F70" w:rsidRPr="009F7340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.…….......…………………………………………………………………………………………………………….</w:t>
      </w:r>
    </w:p>
    <w:p w:rsidR="00611F70" w:rsidRPr="009F7340" w:rsidRDefault="00611F70">
      <w:pPr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br w:type="page"/>
      </w:r>
    </w:p>
    <w:p w:rsidR="00611F70" w:rsidRPr="009F7340" w:rsidRDefault="00611F70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611F70" w:rsidRPr="001E09DC" w:rsidRDefault="00611F70" w:rsidP="00450A38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F7340">
        <w:rPr>
          <w:rFonts w:ascii="Arial" w:hAnsi="Arial" w:cs="Arial"/>
          <w:sz w:val="20"/>
          <w:szCs w:val="20"/>
        </w:rPr>
        <w:t xml:space="preserve">Oświadczam, że </w:t>
      </w:r>
      <w:r w:rsidRPr="009F7340">
        <w:rPr>
          <w:rFonts w:ascii="Arial" w:hAnsi="Arial" w:cs="Arial"/>
          <w:b/>
          <w:sz w:val="20"/>
          <w:szCs w:val="20"/>
        </w:rPr>
        <w:t>nie zachodzą</w:t>
      </w:r>
      <w:r w:rsidRPr="009F7340">
        <w:rPr>
          <w:rFonts w:ascii="Arial" w:hAnsi="Arial" w:cs="Arial"/>
          <w:sz w:val="20"/>
          <w:szCs w:val="20"/>
        </w:rPr>
        <w:t xml:space="preserve"> w stosunku do mnie przesłanki wykluczenia z postępowania na podstawie art.  7 ust. 1 ustawy z dnia 13 kwietnia 2022 r.</w:t>
      </w:r>
      <w:r w:rsidRPr="009F7340">
        <w:rPr>
          <w:rFonts w:ascii="Arial" w:hAnsi="Arial" w:cs="Arial"/>
          <w:i/>
          <w:iCs/>
          <w:sz w:val="20"/>
          <w:szCs w:val="20"/>
        </w:rPr>
        <w:t xml:space="preserve"> </w:t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F7340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9F7340">
        <w:rPr>
          <w:rStyle w:val="Odwoanieprzypisudolnego"/>
          <w:rFonts w:ascii="Arial" w:eastAsia="Calibri" w:hAnsi="Arial" w:cs="Arial"/>
          <w:i/>
          <w:iCs/>
          <w:color w:val="222222"/>
          <w:sz w:val="20"/>
          <w:szCs w:val="20"/>
        </w:rPr>
        <w:footnoteReference w:id="1"/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9F7340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1E09DC" w:rsidRPr="001E09DC" w:rsidRDefault="001E09DC" w:rsidP="001E09DC">
      <w:p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1E09DC" w:rsidRPr="001E09DC" w:rsidRDefault="001E09DC" w:rsidP="001E09DC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  <w:lang w:eastAsia="x-none"/>
        </w:rPr>
      </w:pPr>
      <w:r w:rsidRPr="001E09DC">
        <w:rPr>
          <w:rFonts w:ascii="Arial" w:eastAsia="Times New Roman" w:hAnsi="Arial" w:cs="Arial"/>
          <w:sz w:val="21"/>
          <w:szCs w:val="21"/>
          <w:lang w:eastAsia="x-none"/>
        </w:rPr>
        <w:t xml:space="preserve">Oświadczam, że spełniam warunki udziału w postępowaniu określone w rozdziale VI SWZ, </w:t>
      </w:r>
      <w:proofErr w:type="spellStart"/>
      <w:r w:rsidRPr="001E09DC">
        <w:rPr>
          <w:rFonts w:ascii="Arial" w:eastAsia="Times New Roman" w:hAnsi="Arial" w:cs="Arial"/>
          <w:sz w:val="21"/>
          <w:szCs w:val="21"/>
          <w:lang w:eastAsia="x-none"/>
        </w:rPr>
        <w:t>tj</w:t>
      </w:r>
      <w:proofErr w:type="spellEnd"/>
      <w:r w:rsidRPr="001E09DC">
        <w:rPr>
          <w:rFonts w:ascii="Arial" w:eastAsia="Times New Roman" w:hAnsi="Arial" w:cs="Arial"/>
          <w:sz w:val="21"/>
          <w:szCs w:val="21"/>
          <w:lang w:eastAsia="x-none"/>
        </w:rPr>
        <w:t>:</w:t>
      </w:r>
    </w:p>
    <w:p w:rsidR="001E09DC" w:rsidRPr="001E09DC" w:rsidRDefault="001E09DC" w:rsidP="001E09DC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1E09DC">
        <w:rPr>
          <w:rFonts w:ascii="Arial" w:eastAsia="Times New Roman" w:hAnsi="Arial" w:cs="Arial"/>
          <w:b/>
          <w:bCs/>
          <w:sz w:val="20"/>
          <w:szCs w:val="20"/>
        </w:rPr>
        <w:t>uprawnienia do prowadzenia określonej działalności gospodarczej lub zawodowej, o ile wynika to z odrębnych przepisów</w:t>
      </w:r>
      <w:r>
        <w:rPr>
          <w:rFonts w:ascii="Arial" w:eastAsia="Times New Roman" w:hAnsi="Arial" w:cs="Arial"/>
          <w:b/>
          <w:bCs/>
          <w:sz w:val="20"/>
          <w:szCs w:val="20"/>
        </w:rPr>
        <w:t>;</w:t>
      </w:r>
    </w:p>
    <w:p w:rsidR="001E09DC" w:rsidRPr="001E09DC" w:rsidRDefault="001E09DC" w:rsidP="001E09DC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1E09DC">
        <w:rPr>
          <w:rFonts w:ascii="Arial" w:eastAsia="Times New Roman" w:hAnsi="Arial" w:cs="Arial"/>
          <w:b/>
          <w:sz w:val="20"/>
          <w:szCs w:val="20"/>
          <w:lang w:eastAsia="x-none"/>
        </w:rPr>
        <w:t>posiadam wymaganą zdolność techniczną lub zawodową</w:t>
      </w:r>
      <w:r>
        <w:rPr>
          <w:rFonts w:ascii="Arial" w:eastAsia="Times New Roman" w:hAnsi="Arial" w:cs="Arial"/>
          <w:b/>
          <w:sz w:val="20"/>
          <w:szCs w:val="20"/>
          <w:lang w:eastAsia="x-none"/>
        </w:rPr>
        <w:t>.</w:t>
      </w:r>
    </w:p>
    <w:p w:rsidR="00D14031" w:rsidRPr="009F7340" w:rsidRDefault="00D14031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4" w:name="_Hlk61521497"/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OŚWIADCZENIE DOTYCZĄCE PODANYCH INFORMACJI: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bookmarkEnd w:id="4"/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5" w:name="_Hlk61521775"/>
    </w:p>
    <w:p w:rsidR="00BD7B65" w:rsidRPr="009F7340" w:rsidRDefault="00BD7B65" w:rsidP="00BD7B65">
      <w:pPr>
        <w:spacing w:after="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JEDNOCZEŚNIE PODAJĘ DANE UMOŻLIWIAJĄCE DOSTĘP DO PODMIOTOWYCH ŚRODKÓW DOWODOWYCH (jeżeli dotyczy):</w:t>
      </w:r>
      <w:r w:rsidRPr="009F7340">
        <w:rPr>
          <w:rFonts w:ascii="Arial" w:eastAsia="Times New Roman" w:hAnsi="Arial" w:cs="Arial"/>
          <w:b/>
          <w:sz w:val="20"/>
          <w:szCs w:val="20"/>
          <w:vertAlign w:val="superscript"/>
          <w:lang w:eastAsia="x-none"/>
        </w:rPr>
        <w:footnoteReference w:id="2"/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bookmarkEnd w:id="5"/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Informuję, że następujące podmiotowe środki dowodowe: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Można pozyskać odpowiednio z następujących rejestrów publicznych: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…………….……. </w:t>
      </w: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 xml:space="preserve">(miejscowość),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dnia …………………. r. 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podpisem elektronicznym lub podpisem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zaufanym lub podpisem osobistym</w:t>
      </w:r>
    </w:p>
    <w:p w:rsidR="00BD7B65" w:rsidRPr="009F7340" w:rsidRDefault="00BD7B65" w:rsidP="00821ADC">
      <w:pPr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F13FA2">
        <w:rPr>
          <w:rFonts w:ascii="Arial" w:eastAsia="Arial" w:hAnsi="Arial" w:cs="Arial"/>
          <w:sz w:val="20"/>
          <w:szCs w:val="20"/>
          <w:lang w:eastAsia="pl-PL"/>
        </w:rPr>
        <w:t xml:space="preserve">4 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>do SWZ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485DF5">
        <w:rPr>
          <w:rFonts w:ascii="Arial" w:eastAsia="Arial" w:hAnsi="Arial" w:cs="Arial"/>
          <w:b/>
          <w:sz w:val="20"/>
          <w:szCs w:val="20"/>
          <w:lang w:eastAsia="pl-PL"/>
        </w:rPr>
        <w:t>102</w:t>
      </w:r>
      <w:bookmarkStart w:id="6" w:name="_GoBack"/>
      <w:bookmarkEnd w:id="6"/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F13FA2">
        <w:rPr>
          <w:rFonts w:ascii="Arial" w:eastAsia="Arial" w:hAnsi="Arial" w:cs="Arial"/>
          <w:b/>
          <w:sz w:val="20"/>
          <w:szCs w:val="20"/>
          <w:lang w:eastAsia="pl-PL"/>
        </w:rPr>
        <w:t>U</w:t>
      </w:r>
      <w:r w:rsidR="00821ADC" w:rsidRPr="009F7340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D14031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BD7B65" w:rsidRPr="009F7340" w:rsidRDefault="00BD7B65" w:rsidP="00BD7B65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p w:rsidR="00BD7B65" w:rsidRPr="009F7340" w:rsidRDefault="00BD7B65" w:rsidP="00BD7B65">
      <w:pPr>
        <w:tabs>
          <w:tab w:val="left" w:pos="6120"/>
        </w:tabs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Arial" w:hAnsi="Arial" w:cs="Arial"/>
          <w:sz w:val="20"/>
          <w:szCs w:val="24"/>
        </w:rPr>
        <w:t>W</w:t>
      </w:r>
      <w:r w:rsidRPr="009F7340">
        <w:rPr>
          <w:rFonts w:ascii="Arial" w:eastAsia="Times New Roman" w:hAnsi="Arial" w:cs="Arial"/>
          <w:sz w:val="20"/>
          <w:szCs w:val="20"/>
        </w:rPr>
        <w:t>ykonawcy wspólnie ubiegający się o udzielenie zamówienia: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F7340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:rsidR="00BD7B65" w:rsidRPr="009F7340" w:rsidRDefault="00BD7B65" w:rsidP="00821ADC">
      <w:pPr>
        <w:spacing w:before="100" w:beforeAutospacing="1" w:after="100" w:afterAutospacing="1" w:line="240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</w:t>
      </w:r>
      <w:proofErr w:type="spellStart"/>
      <w:r w:rsidRPr="009F7340">
        <w:rPr>
          <w:rFonts w:ascii="Arial" w:eastAsia="Times New Roman" w:hAnsi="Arial" w:cs="Arial"/>
          <w:sz w:val="20"/>
          <w:szCs w:val="20"/>
        </w:rPr>
        <w:t>pn</w:t>
      </w:r>
      <w:proofErr w:type="spellEnd"/>
      <w:r w:rsidR="00B521EC" w:rsidRPr="00B521EC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F13FA2" w:rsidRPr="001E09DC">
        <w:rPr>
          <w:rFonts w:ascii="Arial" w:eastAsia="Arial" w:hAnsi="Arial" w:cs="Arial"/>
          <w:b/>
          <w:sz w:val="20"/>
          <w:szCs w:val="20"/>
          <w:lang w:eastAsia="pl-PL"/>
        </w:rPr>
        <w:t>Wykonanie przeglądów serwisowych, konserwacji i napraw agregatów chłodniczych, central wentylacyjnych, nawilżaczy, klimatyzatorów, wentylatorów w budynkach Politechniki Gdańskiej</w:t>
      </w:r>
      <w:r w:rsidR="00821ADC" w:rsidRPr="009F7340">
        <w:rPr>
          <w:rFonts w:ascii="Arial" w:eastAsia="Arial" w:hAnsi="Arial" w:cs="Arial"/>
          <w:b/>
          <w:sz w:val="20"/>
          <w:szCs w:val="20"/>
          <w:lang w:eastAsia="pl-PL"/>
        </w:rPr>
        <w:t>.</w:t>
      </w:r>
    </w:p>
    <w:p w:rsidR="00821ADC" w:rsidRPr="009F7340" w:rsidRDefault="00821ADC" w:rsidP="00821A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……………………………………………………………..........................………………………….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…………………………………………………………………………………………………………………………..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…………………………………………………………………………………………………………………………..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…………….……. (miejscowość), dnia ………….……. r.</w:t>
      </w:r>
    </w:p>
    <w:p w:rsidR="00BD7B65" w:rsidRPr="009F7340" w:rsidRDefault="00BD7B65" w:rsidP="00BD7B65">
      <w:pPr>
        <w:widowControl w:val="0"/>
        <w:spacing w:before="360" w:after="0" w:line="276" w:lineRule="auto"/>
        <w:ind w:left="5103"/>
        <w:jc w:val="right"/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sectPr w:rsidR="00BD7B65" w:rsidRPr="009F7340" w:rsidSect="00AE533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992" w:right="1134" w:bottom="1134" w:left="1418" w:header="709" w:footer="48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CCC" w:rsidRDefault="003F1CCC" w:rsidP="00FF027C">
      <w:pPr>
        <w:spacing w:after="0" w:line="240" w:lineRule="auto"/>
      </w:pPr>
      <w:r>
        <w:separator/>
      </w:r>
    </w:p>
  </w:endnote>
  <w:endnote w:type="continuationSeparator" w:id="0">
    <w:p w:rsidR="003F1CCC" w:rsidRDefault="003F1CCC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6E7FA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450A38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F1054" w:rsidRDefault="003F1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F1CC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F1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F1CC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CCC" w:rsidRDefault="003F1CCC" w:rsidP="00FF027C">
      <w:pPr>
        <w:spacing w:after="0" w:line="240" w:lineRule="auto"/>
      </w:pPr>
      <w:r>
        <w:separator/>
      </w:r>
    </w:p>
  </w:footnote>
  <w:footnote w:type="continuationSeparator" w:id="0">
    <w:p w:rsidR="003F1CCC" w:rsidRDefault="003F1CCC" w:rsidP="00FF027C">
      <w:pPr>
        <w:spacing w:after="0" w:line="240" w:lineRule="auto"/>
      </w:pPr>
      <w:r>
        <w:continuationSeparator/>
      </w:r>
    </w:p>
  </w:footnote>
  <w:footnote w:id="1"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2070">
        <w:rPr>
          <w:rFonts w:ascii="Arial" w:hAnsi="Arial" w:cs="Arial"/>
          <w:sz w:val="16"/>
          <w:szCs w:val="16"/>
        </w:rPr>
        <w:t xml:space="preserve">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BC2070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BC2070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BD7B65" w:rsidRPr="00E32E6B" w:rsidRDefault="00BD7B65" w:rsidP="00BD7B6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3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C2070">
        <w:rPr>
          <w:rFonts w:ascii="Arial" w:hAnsi="Arial" w:cs="Arial"/>
          <w:sz w:val="18"/>
          <w:szCs w:val="18"/>
        </w:rPr>
        <w:t xml:space="preserve"> </w:t>
      </w:r>
      <w:r w:rsidRPr="00E32E6B">
        <w:rPr>
          <w:rFonts w:ascii="Arial" w:hAnsi="Arial" w:cs="Arial"/>
          <w:bCs/>
          <w:sz w:val="16"/>
          <w:szCs w:val="16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F1CCC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F1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F1CCC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F1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B204AE4"/>
    <w:multiLevelType w:val="hybridMultilevel"/>
    <w:tmpl w:val="A380E83A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F7211E0"/>
    <w:multiLevelType w:val="hybridMultilevel"/>
    <w:tmpl w:val="6C5EEDAA"/>
    <w:lvl w:ilvl="0" w:tplc="492EF076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90722"/>
    <w:multiLevelType w:val="hybridMultilevel"/>
    <w:tmpl w:val="2DDE1AD4"/>
    <w:lvl w:ilvl="0" w:tplc="79DC63E8">
      <w:start w:val="1"/>
      <w:numFmt w:val="lowerLetter"/>
      <w:lvlText w:val="%1)"/>
      <w:lvlJc w:val="left"/>
      <w:pPr>
        <w:ind w:left="100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6D60A66"/>
    <w:multiLevelType w:val="hybridMultilevel"/>
    <w:tmpl w:val="51441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03164F6"/>
    <w:multiLevelType w:val="hybridMultilevel"/>
    <w:tmpl w:val="81A2C568"/>
    <w:lvl w:ilvl="0" w:tplc="C1160A0C">
      <w:start w:val="1"/>
      <w:numFmt w:val="lowerLetter"/>
      <w:lvlText w:val="%1)"/>
      <w:lvlJc w:val="left"/>
      <w:pPr>
        <w:ind w:left="100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46803A4"/>
    <w:multiLevelType w:val="hybridMultilevel"/>
    <w:tmpl w:val="F2C2B3BA"/>
    <w:lvl w:ilvl="0" w:tplc="8BD886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35E43"/>
    <w:multiLevelType w:val="hybridMultilevel"/>
    <w:tmpl w:val="17266EB8"/>
    <w:lvl w:ilvl="0" w:tplc="18F2683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66787E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24F1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2AA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CA37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0AE4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4268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C7B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565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A3977"/>
    <w:multiLevelType w:val="hybridMultilevel"/>
    <w:tmpl w:val="982A285E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5747FCE"/>
    <w:multiLevelType w:val="hybridMultilevel"/>
    <w:tmpl w:val="C42EBCD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48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E2879"/>
    <w:multiLevelType w:val="hybridMultilevel"/>
    <w:tmpl w:val="C066B560"/>
    <w:lvl w:ilvl="0" w:tplc="B41E583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5B58B6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5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002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7024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C47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2002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4AF6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FC2D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19"/>
  </w:num>
  <w:num w:numId="4">
    <w:abstractNumId w:val="18"/>
  </w:num>
  <w:num w:numId="5">
    <w:abstractNumId w:val="8"/>
  </w:num>
  <w:num w:numId="6">
    <w:abstractNumId w:val="17"/>
  </w:num>
  <w:num w:numId="7">
    <w:abstractNumId w:val="10"/>
  </w:num>
  <w:num w:numId="8">
    <w:abstractNumId w:val="14"/>
  </w:num>
  <w:num w:numId="9">
    <w:abstractNumId w:val="21"/>
  </w:num>
  <w:num w:numId="10">
    <w:abstractNumId w:val="1"/>
  </w:num>
  <w:num w:numId="11">
    <w:abstractNumId w:val="7"/>
  </w:num>
  <w:num w:numId="12">
    <w:abstractNumId w:val="9"/>
  </w:num>
  <w:num w:numId="13">
    <w:abstractNumId w:val="0"/>
  </w:num>
  <w:num w:numId="14">
    <w:abstractNumId w:val="2"/>
  </w:num>
  <w:num w:numId="15">
    <w:abstractNumId w:val="3"/>
  </w:num>
  <w:num w:numId="16">
    <w:abstractNumId w:val="15"/>
  </w:num>
  <w:num w:numId="17">
    <w:abstractNumId w:val="11"/>
  </w:num>
  <w:num w:numId="18">
    <w:abstractNumId w:val="5"/>
  </w:num>
  <w:num w:numId="19">
    <w:abstractNumId w:val="13"/>
  </w:num>
  <w:num w:numId="20">
    <w:abstractNumId w:val="20"/>
  </w:num>
  <w:num w:numId="21">
    <w:abstractNumId w:val="6"/>
  </w:num>
  <w:num w:numId="22">
    <w:abstractNumId w:val="1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25BD0"/>
    <w:rsid w:val="000544F0"/>
    <w:rsid w:val="00054EC8"/>
    <w:rsid w:val="00066D1C"/>
    <w:rsid w:val="000708EE"/>
    <w:rsid w:val="00075C2B"/>
    <w:rsid w:val="000859C3"/>
    <w:rsid w:val="00093A46"/>
    <w:rsid w:val="000955F1"/>
    <w:rsid w:val="000B0B13"/>
    <w:rsid w:val="000B6062"/>
    <w:rsid w:val="000C6416"/>
    <w:rsid w:val="000D1BA0"/>
    <w:rsid w:val="00105617"/>
    <w:rsid w:val="001177AC"/>
    <w:rsid w:val="001373D5"/>
    <w:rsid w:val="00145DB2"/>
    <w:rsid w:val="00147563"/>
    <w:rsid w:val="0015049E"/>
    <w:rsid w:val="00160281"/>
    <w:rsid w:val="00167944"/>
    <w:rsid w:val="001B7D97"/>
    <w:rsid w:val="001E09DC"/>
    <w:rsid w:val="001F3354"/>
    <w:rsid w:val="00202FE6"/>
    <w:rsid w:val="002119C3"/>
    <w:rsid w:val="002130DD"/>
    <w:rsid w:val="00214C73"/>
    <w:rsid w:val="00222AE2"/>
    <w:rsid w:val="0022364E"/>
    <w:rsid w:val="00235447"/>
    <w:rsid w:val="002430D0"/>
    <w:rsid w:val="00262766"/>
    <w:rsid w:val="00264F23"/>
    <w:rsid w:val="00265E7D"/>
    <w:rsid w:val="00273537"/>
    <w:rsid w:val="00297146"/>
    <w:rsid w:val="002A36F4"/>
    <w:rsid w:val="002A4A40"/>
    <w:rsid w:val="002A74E0"/>
    <w:rsid w:val="002B674B"/>
    <w:rsid w:val="002D71CE"/>
    <w:rsid w:val="002E1E33"/>
    <w:rsid w:val="002F3BEB"/>
    <w:rsid w:val="002F6063"/>
    <w:rsid w:val="00315C63"/>
    <w:rsid w:val="0032187F"/>
    <w:rsid w:val="00347929"/>
    <w:rsid w:val="0036543C"/>
    <w:rsid w:val="003757C6"/>
    <w:rsid w:val="00380C66"/>
    <w:rsid w:val="00396CC3"/>
    <w:rsid w:val="00397634"/>
    <w:rsid w:val="003B4360"/>
    <w:rsid w:val="003D7E00"/>
    <w:rsid w:val="003E1FA3"/>
    <w:rsid w:val="003E5AC1"/>
    <w:rsid w:val="003F1CCC"/>
    <w:rsid w:val="00422157"/>
    <w:rsid w:val="0042416F"/>
    <w:rsid w:val="00426E62"/>
    <w:rsid w:val="004323C4"/>
    <w:rsid w:val="00450A38"/>
    <w:rsid w:val="00453973"/>
    <w:rsid w:val="00472E1E"/>
    <w:rsid w:val="0047747E"/>
    <w:rsid w:val="004840F7"/>
    <w:rsid w:val="00485DF5"/>
    <w:rsid w:val="004970A6"/>
    <w:rsid w:val="004A3DB5"/>
    <w:rsid w:val="004C6031"/>
    <w:rsid w:val="00506350"/>
    <w:rsid w:val="005176F0"/>
    <w:rsid w:val="005349F6"/>
    <w:rsid w:val="00561CCC"/>
    <w:rsid w:val="005631AF"/>
    <w:rsid w:val="00590610"/>
    <w:rsid w:val="00593D11"/>
    <w:rsid w:val="005A1EFB"/>
    <w:rsid w:val="005E2C1D"/>
    <w:rsid w:val="005E5C6A"/>
    <w:rsid w:val="005F0C25"/>
    <w:rsid w:val="00600178"/>
    <w:rsid w:val="00611F70"/>
    <w:rsid w:val="00613EDB"/>
    <w:rsid w:val="006141EE"/>
    <w:rsid w:val="006167BC"/>
    <w:rsid w:val="00633DB9"/>
    <w:rsid w:val="00664C28"/>
    <w:rsid w:val="00685FE9"/>
    <w:rsid w:val="00686301"/>
    <w:rsid w:val="006B1F6F"/>
    <w:rsid w:val="006D58BF"/>
    <w:rsid w:val="006E7FA1"/>
    <w:rsid w:val="006F2259"/>
    <w:rsid w:val="006F378A"/>
    <w:rsid w:val="00762244"/>
    <w:rsid w:val="00782CA7"/>
    <w:rsid w:val="007A1416"/>
    <w:rsid w:val="007B3434"/>
    <w:rsid w:val="007C641D"/>
    <w:rsid w:val="007F513B"/>
    <w:rsid w:val="007F5294"/>
    <w:rsid w:val="0080074B"/>
    <w:rsid w:val="00821ADC"/>
    <w:rsid w:val="00834364"/>
    <w:rsid w:val="00840049"/>
    <w:rsid w:val="00860E8F"/>
    <w:rsid w:val="008764CA"/>
    <w:rsid w:val="00886BDE"/>
    <w:rsid w:val="008926F0"/>
    <w:rsid w:val="008B2D3C"/>
    <w:rsid w:val="008D67BA"/>
    <w:rsid w:val="008E6F51"/>
    <w:rsid w:val="008F3824"/>
    <w:rsid w:val="009125BC"/>
    <w:rsid w:val="00922BDA"/>
    <w:rsid w:val="00982D66"/>
    <w:rsid w:val="009B542F"/>
    <w:rsid w:val="009F7333"/>
    <w:rsid w:val="009F7340"/>
    <w:rsid w:val="00A45230"/>
    <w:rsid w:val="00AE5339"/>
    <w:rsid w:val="00B16779"/>
    <w:rsid w:val="00B521EC"/>
    <w:rsid w:val="00B921F1"/>
    <w:rsid w:val="00BA3090"/>
    <w:rsid w:val="00BB1B24"/>
    <w:rsid w:val="00BC2070"/>
    <w:rsid w:val="00BD7B65"/>
    <w:rsid w:val="00BE0922"/>
    <w:rsid w:val="00BF3D04"/>
    <w:rsid w:val="00C119D8"/>
    <w:rsid w:val="00C15B80"/>
    <w:rsid w:val="00C428A7"/>
    <w:rsid w:val="00C64585"/>
    <w:rsid w:val="00C758B0"/>
    <w:rsid w:val="00CC709C"/>
    <w:rsid w:val="00CF2B63"/>
    <w:rsid w:val="00D12092"/>
    <w:rsid w:val="00D14031"/>
    <w:rsid w:val="00D14611"/>
    <w:rsid w:val="00D17DB8"/>
    <w:rsid w:val="00D21DDF"/>
    <w:rsid w:val="00D424E3"/>
    <w:rsid w:val="00D616F6"/>
    <w:rsid w:val="00D72F76"/>
    <w:rsid w:val="00D75F2F"/>
    <w:rsid w:val="00D93F99"/>
    <w:rsid w:val="00DB4105"/>
    <w:rsid w:val="00DB46D0"/>
    <w:rsid w:val="00DD377B"/>
    <w:rsid w:val="00DE3168"/>
    <w:rsid w:val="00DF47D4"/>
    <w:rsid w:val="00E06914"/>
    <w:rsid w:val="00E10255"/>
    <w:rsid w:val="00E23C14"/>
    <w:rsid w:val="00E2604D"/>
    <w:rsid w:val="00E53B0C"/>
    <w:rsid w:val="00E80B9D"/>
    <w:rsid w:val="00E874E4"/>
    <w:rsid w:val="00EA7728"/>
    <w:rsid w:val="00EB50F9"/>
    <w:rsid w:val="00EB792F"/>
    <w:rsid w:val="00EF1FDA"/>
    <w:rsid w:val="00EF5910"/>
    <w:rsid w:val="00F00AD8"/>
    <w:rsid w:val="00F03411"/>
    <w:rsid w:val="00F075AC"/>
    <w:rsid w:val="00F13FA2"/>
    <w:rsid w:val="00F40A47"/>
    <w:rsid w:val="00F54695"/>
    <w:rsid w:val="00F57606"/>
    <w:rsid w:val="00F93CB1"/>
    <w:rsid w:val="00FF027C"/>
    <w:rsid w:val="00FF5795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6A187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5294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uiPriority w:val="99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  <w:style w:type="paragraph" w:styleId="NormalnyWeb">
    <w:name w:val="Normal (Web)"/>
    <w:basedOn w:val="Normalny"/>
    <w:uiPriority w:val="99"/>
    <w:rsid w:val="00611F70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customStyle="1" w:styleId="Akapitzlist2">
    <w:name w:val="Akapit z listą2"/>
    <w:basedOn w:val="Normalny"/>
    <w:rsid w:val="006D58B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49F6C-1503-49C1-986C-252175F02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8</Pages>
  <Words>1881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Ewa</cp:lastModifiedBy>
  <cp:revision>139</cp:revision>
  <cp:lastPrinted>2022-05-13T08:21:00Z</cp:lastPrinted>
  <dcterms:created xsi:type="dcterms:W3CDTF">2021-04-16T06:07:00Z</dcterms:created>
  <dcterms:modified xsi:type="dcterms:W3CDTF">2024-06-04T11:20:00Z</dcterms:modified>
</cp:coreProperties>
</file>