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7DB65E77" w:rsidR="00570B63" w:rsidRPr="00570B63" w:rsidRDefault="00570B63" w:rsidP="00570B63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Kraków,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12C8D">
        <w:rPr>
          <w:rFonts w:ascii="Calibri" w:eastAsia="Calibri" w:hAnsi="Calibri" w:cs="Calibri"/>
          <w:sz w:val="24"/>
          <w:szCs w:val="24"/>
          <w:lang w:eastAsia="en-US"/>
        </w:rPr>
        <w:t>24</w:t>
      </w:r>
      <w:r w:rsidR="00022E79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.202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p w14:paraId="496CCD1F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6E06091B" w14:textId="4D9B709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DZ.271.</w:t>
      </w:r>
      <w:r w:rsidR="00960681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 w:rsidR="00812C8D">
        <w:rPr>
          <w:rFonts w:ascii="Calibri" w:eastAsia="Calibri" w:hAnsi="Calibri" w:cs="Calibri"/>
          <w:sz w:val="24"/>
          <w:szCs w:val="24"/>
        </w:rPr>
        <w:t>135</w:t>
      </w:r>
      <w:bookmarkStart w:id="0" w:name="_GoBack"/>
      <w:bookmarkEnd w:id="0"/>
      <w:r w:rsidRPr="00570B63">
        <w:rPr>
          <w:rFonts w:ascii="Calibri" w:eastAsia="Calibri" w:hAnsi="Calibri" w:cs="Calibri"/>
          <w:sz w:val="24"/>
          <w:szCs w:val="24"/>
        </w:rPr>
        <w:t>.202</w:t>
      </w:r>
      <w:r w:rsidR="00960681">
        <w:rPr>
          <w:rFonts w:ascii="Calibri" w:eastAsia="Calibri" w:hAnsi="Calibri" w:cs="Calibri"/>
          <w:sz w:val="24"/>
          <w:szCs w:val="24"/>
        </w:rPr>
        <w:t>4</w:t>
      </w:r>
    </w:p>
    <w:p w14:paraId="789851C2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0685708C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Dział Zamówień Publicznych</w:t>
      </w:r>
    </w:p>
    <w:p w14:paraId="483B6215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tel. 0-12 614 22 61</w:t>
      </w:r>
    </w:p>
    <w:p w14:paraId="292E9473" w14:textId="77777777" w:rsidR="00570B63" w:rsidRPr="00570B63" w:rsidRDefault="00570B63" w:rsidP="00570B6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 w:history="1">
        <w:r w:rsidRPr="00570B63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B01CAED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0ED2ED6C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3B1FB6C7" w14:textId="6D5B97A9" w:rsidR="00960681" w:rsidRPr="00960681" w:rsidRDefault="00960681" w:rsidP="0096068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960681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60681">
        <w:rPr>
          <w:rFonts w:ascii="Calibri" w:eastAsia="Calibri" w:hAnsi="Calibri" w:cs="Calibri"/>
          <w:sz w:val="22"/>
          <w:szCs w:val="22"/>
        </w:rPr>
        <w:t xml:space="preserve"> DZ.271.2.2024 pn. Modernizacja Sali gimnastycznej Pawilonu M-V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DDF368" w14:textId="77777777" w:rsidR="00960681" w:rsidRDefault="00960681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993DB19" w14:textId="77777777" w:rsidR="00570B63" w:rsidRPr="00570B63" w:rsidRDefault="00570B63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491902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515425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15D100" w14:textId="209DE245" w:rsidR="00570B63" w:rsidRPr="00570B63" w:rsidRDefault="00570B63" w:rsidP="00570B63">
      <w:pPr>
        <w:suppressAutoHyphens w:val="0"/>
        <w:spacing w:line="480" w:lineRule="auto"/>
        <w:ind w:right="-142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Krakowski Szpital Specjalistyczny im. 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 xml:space="preserve"> św. 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Jana Pawła II, ul. Prądnicka 80 w Krakowie, powiadamia, że termin składania ofert uległ przedłużeniu do dnia</w:t>
      </w:r>
      <w:r w:rsidR="00D709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02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do godz. 10:00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. Otwarcie ofert nastąpi w dniu 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02.02.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o godz. 10:30.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FFEABB" w14:textId="77777777" w:rsidR="00570B63" w:rsidRPr="00570B63" w:rsidRDefault="00570B63" w:rsidP="00570B63">
      <w:pPr>
        <w:suppressAutoHyphens w:val="0"/>
        <w:spacing w:line="48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1DDCD9FC" w14:textId="5FC9072E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02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3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.202</w:t>
      </w:r>
      <w:r w:rsidR="00022E79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r.</w:t>
      </w:r>
    </w:p>
    <w:p w14:paraId="29149133" w14:textId="7777777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A90710A" w14:textId="77777777" w:rsidR="00570B63" w:rsidRP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CA3480D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Z poważaniem</w:t>
      </w:r>
    </w:p>
    <w:p w14:paraId="5F0FFAB4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Marek Dziewit</w:t>
      </w:r>
    </w:p>
    <w:p w14:paraId="0311BF62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Kierownik Działu Zamówień Publicznych </w:t>
      </w:r>
    </w:p>
    <w:p w14:paraId="5AE7CCF8" w14:textId="77777777" w:rsidR="00570B63" w:rsidRPr="00570B63" w:rsidRDefault="00570B63" w:rsidP="00570B63">
      <w:pPr>
        <w:suppressAutoHyphens w:val="0"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6EE28E" w14:textId="77777777" w:rsidR="00205BF0" w:rsidRPr="00570B63" w:rsidRDefault="00205BF0" w:rsidP="00570B63"/>
    <w:sectPr w:rsidR="00205BF0" w:rsidRPr="00570B6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ADC60" w14:textId="77777777" w:rsidR="002B1D5F" w:rsidRDefault="002B1D5F" w:rsidP="00205BF0">
      <w:r>
        <w:separator/>
      </w:r>
    </w:p>
  </w:endnote>
  <w:endnote w:type="continuationSeparator" w:id="0">
    <w:p w14:paraId="39751C32" w14:textId="77777777" w:rsidR="002B1D5F" w:rsidRDefault="002B1D5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69CB9" w14:textId="77777777" w:rsidR="002B1D5F" w:rsidRDefault="002B1D5F" w:rsidP="00205BF0">
      <w:r>
        <w:separator/>
      </w:r>
    </w:p>
  </w:footnote>
  <w:footnote w:type="continuationSeparator" w:id="0">
    <w:p w14:paraId="0BDDC6A8" w14:textId="77777777" w:rsidR="002B1D5F" w:rsidRDefault="002B1D5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B1D5F"/>
    <w:rsid w:val="002C0A79"/>
    <w:rsid w:val="002D2205"/>
    <w:rsid w:val="003275F8"/>
    <w:rsid w:val="004227AA"/>
    <w:rsid w:val="00466AF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730F8F"/>
    <w:rsid w:val="0073519A"/>
    <w:rsid w:val="0079475D"/>
    <w:rsid w:val="007E4040"/>
    <w:rsid w:val="007F3B1D"/>
    <w:rsid w:val="00812C8D"/>
    <w:rsid w:val="00815BF4"/>
    <w:rsid w:val="008561AB"/>
    <w:rsid w:val="0088573F"/>
    <w:rsid w:val="008A75E0"/>
    <w:rsid w:val="00945F71"/>
    <w:rsid w:val="00960681"/>
    <w:rsid w:val="00A26EED"/>
    <w:rsid w:val="00A40DBC"/>
    <w:rsid w:val="00A71F00"/>
    <w:rsid w:val="00B53F52"/>
    <w:rsid w:val="00B7481E"/>
    <w:rsid w:val="00D22760"/>
    <w:rsid w:val="00D561FC"/>
    <w:rsid w:val="00D70960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F0E0-ED28-43B6-AD1C-EBFD8F0E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25</cp:revision>
  <cp:lastPrinted>2023-09-20T07:11:00Z</cp:lastPrinted>
  <dcterms:created xsi:type="dcterms:W3CDTF">2023-06-06T11:01:00Z</dcterms:created>
  <dcterms:modified xsi:type="dcterms:W3CDTF">2024-01-24T09:56:00Z</dcterms:modified>
</cp:coreProperties>
</file>