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69CFCB80" w14:textId="77777777" w:rsidR="005010B0" w:rsidRDefault="005010B0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0D87EFE1" w14:textId="7BCFB140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0CE878FE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5010B0">
        <w:rPr>
          <w:rFonts w:cs="Arial"/>
          <w:sz w:val="20"/>
          <w:szCs w:val="20"/>
        </w:rPr>
        <w:t>6</w:t>
      </w:r>
      <w:r w:rsidR="002B364B">
        <w:rPr>
          <w:rFonts w:cs="Arial"/>
          <w:sz w:val="20"/>
          <w:szCs w:val="20"/>
        </w:rPr>
        <w:t>.202</w:t>
      </w:r>
      <w:r w:rsidR="00A97E64">
        <w:rPr>
          <w:rFonts w:cs="Arial"/>
          <w:sz w:val="20"/>
          <w:szCs w:val="20"/>
        </w:rPr>
        <w:t>3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1E9F3243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5C57F154" w14:textId="77777777" w:rsidR="00D966CF" w:rsidRPr="00D966CF" w:rsidRDefault="00D966CF" w:rsidP="00D966CF">
      <w:pPr>
        <w:rPr>
          <w:lang w:eastAsia="en-US"/>
        </w:rPr>
      </w:pP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5F3DAD3D" w14:textId="313341AC" w:rsidR="005010B0" w:rsidRDefault="00617C8B" w:rsidP="004D6291">
      <w:pPr>
        <w:spacing w:line="120" w:lineRule="atLeast"/>
        <w:jc w:val="both"/>
        <w:outlineLvl w:val="0"/>
        <w:rPr>
          <w:rFonts w:eastAsia="Calibri" w:cs="Arial"/>
          <w:b/>
          <w:sz w:val="20"/>
          <w:szCs w:val="20"/>
          <w:lang w:eastAsia="en-US"/>
        </w:rPr>
      </w:pPr>
      <w:r w:rsidRPr="00A97E64">
        <w:rPr>
          <w:rFonts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A97E64">
        <w:rPr>
          <w:rFonts w:cs="Arial"/>
          <w:sz w:val="20"/>
          <w:szCs w:val="20"/>
          <w:lang w:eastAsia="ar-SA"/>
        </w:rPr>
        <w:t>podstawowym bez negocjacji</w:t>
      </w:r>
      <w:r w:rsidRPr="00A97E64">
        <w:rPr>
          <w:rFonts w:cs="Arial"/>
          <w:sz w:val="20"/>
          <w:szCs w:val="20"/>
          <w:lang w:eastAsia="ar-SA"/>
        </w:rPr>
        <w:t xml:space="preserve"> </w:t>
      </w:r>
      <w:r w:rsidRPr="00A97E64">
        <w:rPr>
          <w:rFonts w:cs="Arial"/>
          <w:sz w:val="20"/>
          <w:szCs w:val="20"/>
        </w:rPr>
        <w:t>pn</w:t>
      </w:r>
      <w:r w:rsidR="004D6291">
        <w:rPr>
          <w:rFonts w:cs="Arial"/>
          <w:sz w:val="20"/>
          <w:szCs w:val="20"/>
        </w:rPr>
        <w:t>.</w:t>
      </w:r>
      <w:r w:rsidR="004D6291" w:rsidRPr="004D6291">
        <w:rPr>
          <w:rFonts w:eastAsia="Calibri" w:cs="Arial"/>
          <w:b/>
          <w:sz w:val="20"/>
          <w:szCs w:val="20"/>
          <w:lang w:eastAsia="en-US"/>
        </w:rPr>
        <w:t xml:space="preserve"> </w:t>
      </w:r>
      <w:r w:rsidR="005010B0" w:rsidRPr="0048093A">
        <w:rPr>
          <w:rFonts w:ascii="Calibri" w:hAnsi="Calibri" w:cs="Calibri"/>
          <w:b/>
        </w:rPr>
        <w:t>Profilowanie wraz z zagęszczeniem dróg gruntowych na terenie powiatu chojnickiego</w:t>
      </w:r>
      <w:r w:rsidR="005010B0">
        <w:rPr>
          <w:rFonts w:ascii="Calibri" w:hAnsi="Calibri" w:cs="Calibri"/>
          <w:b/>
        </w:rPr>
        <w:t>.</w:t>
      </w:r>
    </w:p>
    <w:p w14:paraId="53C5C4FB" w14:textId="08B4D87F" w:rsidR="005010B0" w:rsidRDefault="005010B0" w:rsidP="004D6291">
      <w:pPr>
        <w:spacing w:line="120" w:lineRule="atLeast"/>
        <w:jc w:val="both"/>
        <w:outlineLvl w:val="0"/>
        <w:rPr>
          <w:rFonts w:eastAsia="Calibri" w:cs="Arial"/>
          <w:b/>
          <w:sz w:val="20"/>
          <w:szCs w:val="20"/>
          <w:lang w:eastAsia="en-US"/>
        </w:rPr>
      </w:pPr>
    </w:p>
    <w:p w14:paraId="05552A3B" w14:textId="7C1278F7" w:rsidR="004748A0" w:rsidRDefault="004748A0" w:rsidP="004748A0">
      <w:pPr>
        <w:jc w:val="both"/>
        <w:rPr>
          <w:rFonts w:cs="Arial"/>
          <w:b/>
          <w:sz w:val="20"/>
          <w:szCs w:val="20"/>
        </w:rPr>
      </w:pPr>
      <w:r w:rsidRPr="004A5898">
        <w:rPr>
          <w:rFonts w:cs="Arial"/>
          <w:sz w:val="20"/>
          <w:szCs w:val="20"/>
          <w:lang w:eastAsia="en-US"/>
        </w:rPr>
        <w:t>Zamawiający uzna, że Wykonawca spełnia warunki udziału w postępowaniu określone w pkt 10.1.4.</w:t>
      </w:r>
      <w:r>
        <w:rPr>
          <w:rFonts w:cs="Arial"/>
          <w:sz w:val="20"/>
          <w:szCs w:val="20"/>
          <w:lang w:eastAsia="en-US"/>
        </w:rPr>
        <w:t xml:space="preserve"> SWZ</w:t>
      </w:r>
      <w:r>
        <w:rPr>
          <w:rFonts w:cs="Arial"/>
          <w:sz w:val="20"/>
          <w:szCs w:val="20"/>
          <w:lang w:eastAsia="en-US"/>
        </w:rPr>
        <w:t xml:space="preserve"> </w:t>
      </w:r>
      <w:r w:rsidRPr="004A5898">
        <w:rPr>
          <w:rFonts w:cs="Arial"/>
          <w:sz w:val="20"/>
          <w:szCs w:val="20"/>
          <w:lang w:eastAsia="en-US"/>
        </w:rPr>
        <w:t xml:space="preserve">jeżeli przedstawi wykaz wykonanych robót tj. </w:t>
      </w:r>
      <w:r w:rsidRPr="004A5898">
        <w:rPr>
          <w:rFonts w:cs="Arial"/>
          <w:b/>
          <w:sz w:val="20"/>
          <w:szCs w:val="20"/>
        </w:rPr>
        <w:t>Wykonawcy muszą wykazać, że zrealizowali w okresie ostatnich 5 lat przed upływem terminu składania ofert, a jeżeli okres prowadzenia działalności jest krótszy –</w:t>
      </w:r>
      <w:r w:rsidRPr="00425AF1">
        <w:rPr>
          <w:rFonts w:cs="Arial"/>
          <w:b/>
          <w:sz w:val="20"/>
          <w:szCs w:val="20"/>
          <w:lang w:eastAsia="en-US"/>
        </w:rPr>
        <w:t xml:space="preserve"> </w:t>
      </w:r>
      <w:r w:rsidRPr="00D9443A">
        <w:rPr>
          <w:rFonts w:cs="Arial"/>
          <w:b/>
          <w:sz w:val="20"/>
          <w:szCs w:val="20"/>
        </w:rPr>
        <w:t>rob</w:t>
      </w:r>
      <w:r>
        <w:rPr>
          <w:rFonts w:cs="Arial"/>
          <w:b/>
          <w:sz w:val="20"/>
          <w:szCs w:val="20"/>
        </w:rPr>
        <w:t>oty</w:t>
      </w:r>
      <w:r w:rsidRPr="00D9443A">
        <w:rPr>
          <w:rFonts w:cs="Arial"/>
          <w:b/>
          <w:sz w:val="20"/>
          <w:szCs w:val="20"/>
        </w:rPr>
        <w:t xml:space="preserve"> </w:t>
      </w:r>
      <w:r w:rsidRPr="002F1681">
        <w:rPr>
          <w:rFonts w:cs="Arial"/>
          <w:b/>
          <w:sz w:val="20"/>
          <w:szCs w:val="20"/>
        </w:rPr>
        <w:t xml:space="preserve">na wykonaniu </w:t>
      </w:r>
      <w:r w:rsidRPr="002F1681">
        <w:rPr>
          <w:rFonts w:cs="Arial"/>
          <w:b/>
          <w:sz w:val="20"/>
          <w:szCs w:val="20"/>
          <w:lang w:val="x-none"/>
        </w:rPr>
        <w:t>profilowani</w:t>
      </w:r>
      <w:r w:rsidRPr="002F1681">
        <w:rPr>
          <w:rFonts w:cs="Arial"/>
          <w:b/>
          <w:sz w:val="20"/>
          <w:szCs w:val="20"/>
        </w:rPr>
        <w:t>a</w:t>
      </w:r>
      <w:r w:rsidRPr="002F1681">
        <w:rPr>
          <w:rFonts w:cs="Arial"/>
          <w:b/>
          <w:sz w:val="20"/>
          <w:szCs w:val="20"/>
          <w:lang w:val="x-none"/>
        </w:rPr>
        <w:t xml:space="preserve"> dróg gruntowych </w:t>
      </w:r>
      <w:r w:rsidRPr="003876E1">
        <w:rPr>
          <w:rFonts w:cs="Arial"/>
          <w:b/>
          <w:sz w:val="20"/>
          <w:szCs w:val="20"/>
        </w:rPr>
        <w:t>o łącznej długości co najmniej 150,00 km</w:t>
      </w:r>
      <w:r>
        <w:rPr>
          <w:rFonts w:cs="Arial"/>
          <w:b/>
          <w:sz w:val="20"/>
          <w:szCs w:val="20"/>
        </w:rPr>
        <w:t xml:space="preserve">, </w:t>
      </w:r>
      <w:r w:rsidRPr="002F1681">
        <w:rPr>
          <w:rFonts w:cs="Arial"/>
          <w:b/>
          <w:sz w:val="20"/>
          <w:szCs w:val="20"/>
          <w:lang w:val="x-none"/>
        </w:rPr>
        <w:t>równiarką samojezdną wraz z zagęszczeniem profilowanej nawierzchni walcem ogumionym</w:t>
      </w:r>
      <w:r w:rsidRPr="002F1681">
        <w:rPr>
          <w:rFonts w:cs="Arial"/>
          <w:b/>
          <w:sz w:val="20"/>
          <w:szCs w:val="20"/>
        </w:rPr>
        <w:t xml:space="preserve"> </w:t>
      </w:r>
      <w:r w:rsidRPr="002F1681">
        <w:rPr>
          <w:rFonts w:cs="Arial"/>
          <w:b/>
          <w:sz w:val="20"/>
          <w:szCs w:val="20"/>
          <w:lang w:val="x-none"/>
        </w:rPr>
        <w:t>samojezdnym</w:t>
      </w:r>
      <w:r w:rsidRPr="002F1681">
        <w:rPr>
          <w:rFonts w:cs="Arial"/>
          <w:b/>
          <w:sz w:val="20"/>
          <w:szCs w:val="20"/>
        </w:rPr>
        <w:t xml:space="preserve"> </w:t>
      </w:r>
      <w:r w:rsidRPr="00604328">
        <w:rPr>
          <w:rFonts w:cs="Arial"/>
          <w:sz w:val="20"/>
          <w:szCs w:val="20"/>
          <w:lang w:eastAsia="en-US"/>
        </w:rPr>
        <w:t xml:space="preserve">z podaniem ich rodzaju, wartości, daty, miejsca wykonania i podmiotów na rzecz, których roboty te zostały wykonane, według wzoru stanowiącego </w:t>
      </w:r>
      <w:r w:rsidRPr="00604328">
        <w:rPr>
          <w:rFonts w:cs="Arial"/>
          <w:b/>
          <w:sz w:val="20"/>
          <w:szCs w:val="20"/>
          <w:lang w:eastAsia="en-US"/>
        </w:rPr>
        <w:t xml:space="preserve">załącznik nr 3 do SWZ </w:t>
      </w:r>
      <w:r w:rsidRPr="00604328">
        <w:rPr>
          <w:rFonts w:cs="Arial"/>
          <w:b/>
          <w:bCs/>
          <w:sz w:val="20"/>
          <w:szCs w:val="20"/>
          <w:lang w:eastAsia="en-US"/>
        </w:rPr>
        <w:t>wraz  z dowodami dot. robót wskazanych w wykazie robót, potwierdzającymi, że roboty budowlane zostały wykonane należycie,</w:t>
      </w:r>
      <w:r w:rsidRPr="00604328">
        <w:rPr>
          <w:rFonts w:cs="Arial"/>
          <w:sz w:val="20"/>
          <w:szCs w:val="20"/>
          <w:lang w:eastAsia="en-US"/>
        </w:rPr>
        <w:t xml:space="preserve">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  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838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616"/>
        <w:gridCol w:w="1417"/>
        <w:gridCol w:w="2126"/>
        <w:gridCol w:w="1530"/>
        <w:gridCol w:w="1305"/>
        <w:gridCol w:w="1276"/>
      </w:tblGrid>
      <w:tr w:rsidR="004748A0" w:rsidRPr="000708A1" w14:paraId="1BCDB480" w14:textId="77777777" w:rsidTr="004748A0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1616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38052BF" w:rsidR="004748A0" w:rsidRPr="000708A1" w:rsidRDefault="004748A0" w:rsidP="004748A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Wyszczególnienie</w:t>
            </w:r>
          </w:p>
          <w:p w14:paraId="308D144B" w14:textId="1CF36E76" w:rsidR="004748A0" w:rsidRPr="000708A1" w:rsidRDefault="004748A0" w:rsidP="004748A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robót (nazwa, rodzaj roboty)</w:t>
            </w:r>
          </w:p>
          <w:p w14:paraId="2F50462E" w14:textId="77777777" w:rsidR="004748A0" w:rsidRPr="000708A1" w:rsidRDefault="004748A0" w:rsidP="004748A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0A51A995" w:rsidR="004748A0" w:rsidRDefault="004748A0" w:rsidP="004748A0">
            <w:pPr>
              <w:tabs>
                <w:tab w:val="left" w:pos="1185"/>
                <w:tab w:val="center" w:pos="1489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Robót</w:t>
            </w:r>
          </w:p>
          <w:p w14:paraId="5A0A256B" w14:textId="77777777" w:rsidR="004748A0" w:rsidRPr="000708A1" w:rsidRDefault="004748A0" w:rsidP="004748A0">
            <w:pPr>
              <w:tabs>
                <w:tab w:val="left" w:pos="1185"/>
                <w:tab w:val="center" w:pos="1489"/>
              </w:tabs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3D7E7A8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nil"/>
            </w:tcBorders>
          </w:tcPr>
          <w:p w14:paraId="652FCCEB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0B415A3F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4748A0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4748A0" w:rsidRPr="000708A1" w14:paraId="24AAC0E8" w14:textId="77777777" w:rsidTr="004748A0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4748A0" w:rsidRPr="000708A1" w:rsidRDefault="004748A0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616" w:type="dxa"/>
            <w:vMerge/>
            <w:tcBorders>
              <w:top w:val="nil"/>
              <w:bottom w:val="nil"/>
            </w:tcBorders>
          </w:tcPr>
          <w:p w14:paraId="3056D0B3" w14:textId="77777777" w:rsidR="004748A0" w:rsidRPr="000708A1" w:rsidRDefault="004748A0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A611E31" w14:textId="77777777" w:rsidR="004748A0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PROFILOWANIE DRÓG GRUNTOWYCH </w:t>
            </w:r>
          </w:p>
          <w:p w14:paraId="1FE4D00E" w14:textId="77777777" w:rsidR="004748A0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ILOŚĆ KM</w:t>
            </w:r>
          </w:p>
          <w:p w14:paraId="136166AC" w14:textId="1CC3D591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5D54FC0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4748A0" w:rsidRPr="000708A1" w:rsidRDefault="004748A0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4748A0" w:rsidRPr="000708A1" w:rsidRDefault="004748A0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4748A0" w:rsidRPr="00CF43F3" w14:paraId="1870A79E" w14:textId="77777777" w:rsidTr="004748A0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6" w:space="0" w:color="auto"/>
              <w:bottom w:val="nil"/>
            </w:tcBorders>
          </w:tcPr>
          <w:p w14:paraId="222207CC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bottom w:val="nil"/>
            </w:tcBorders>
          </w:tcPr>
          <w:p w14:paraId="6A9A9B00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1AAC99F2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4748A0" w:rsidRPr="000708A1" w:rsidRDefault="004748A0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4748A0" w:rsidRPr="00CF43F3" w14:paraId="4A20196B" w14:textId="77777777" w:rsidTr="004748A0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4748A0" w:rsidRDefault="004748A0" w:rsidP="00BC0E0C">
            <w:pPr>
              <w:rPr>
                <w:rFonts w:cs="Arial"/>
              </w:rPr>
            </w:pPr>
          </w:p>
          <w:p w14:paraId="51D96841" w14:textId="77777777" w:rsidR="004748A0" w:rsidRDefault="004748A0" w:rsidP="00BC0E0C">
            <w:pPr>
              <w:rPr>
                <w:rFonts w:cs="Arial"/>
              </w:rPr>
            </w:pPr>
          </w:p>
          <w:p w14:paraId="1C816500" w14:textId="77777777" w:rsidR="004748A0" w:rsidRPr="00CF43F3" w:rsidRDefault="004748A0" w:rsidP="00BC0E0C">
            <w:pPr>
              <w:rPr>
                <w:rFonts w:cs="Arial"/>
              </w:rPr>
            </w:pPr>
          </w:p>
        </w:tc>
        <w:tc>
          <w:tcPr>
            <w:tcW w:w="1616" w:type="dxa"/>
          </w:tcPr>
          <w:p w14:paraId="215A8C3F" w14:textId="77777777" w:rsidR="004748A0" w:rsidRDefault="004748A0" w:rsidP="00BC0E0C">
            <w:pPr>
              <w:rPr>
                <w:rFonts w:cs="Arial"/>
              </w:rPr>
            </w:pPr>
          </w:p>
          <w:p w14:paraId="6A5728B7" w14:textId="77777777" w:rsidR="004748A0" w:rsidRDefault="004748A0" w:rsidP="00BC0E0C">
            <w:pPr>
              <w:rPr>
                <w:rFonts w:cs="Arial"/>
              </w:rPr>
            </w:pPr>
          </w:p>
          <w:p w14:paraId="246DB66F" w14:textId="77777777" w:rsidR="004748A0" w:rsidRDefault="004748A0" w:rsidP="00BC0E0C">
            <w:pPr>
              <w:rPr>
                <w:rFonts w:cs="Arial"/>
              </w:rPr>
            </w:pPr>
          </w:p>
          <w:p w14:paraId="3609CD95" w14:textId="77777777" w:rsidR="004748A0" w:rsidRDefault="004748A0" w:rsidP="00BC0E0C">
            <w:pPr>
              <w:rPr>
                <w:rFonts w:cs="Arial"/>
              </w:rPr>
            </w:pPr>
          </w:p>
          <w:p w14:paraId="4984CE5D" w14:textId="5387C954" w:rsidR="004748A0" w:rsidRDefault="004748A0" w:rsidP="00BC0E0C">
            <w:pPr>
              <w:rPr>
                <w:rFonts w:cs="Arial"/>
              </w:rPr>
            </w:pPr>
          </w:p>
          <w:p w14:paraId="1B436CD1" w14:textId="04B25B7B" w:rsidR="004748A0" w:rsidRDefault="004748A0" w:rsidP="00BC0E0C">
            <w:pPr>
              <w:rPr>
                <w:rFonts w:cs="Arial"/>
              </w:rPr>
            </w:pPr>
          </w:p>
          <w:p w14:paraId="496C3116" w14:textId="77777777" w:rsidR="004748A0" w:rsidRDefault="004748A0" w:rsidP="00BC0E0C">
            <w:pPr>
              <w:rPr>
                <w:rFonts w:cs="Arial"/>
              </w:rPr>
            </w:pPr>
          </w:p>
          <w:p w14:paraId="2B0C6D3E" w14:textId="312091C4" w:rsidR="004748A0" w:rsidRPr="00CF43F3" w:rsidRDefault="004748A0" w:rsidP="00BC0E0C">
            <w:pPr>
              <w:rPr>
                <w:rFonts w:cs="Arial"/>
              </w:rPr>
            </w:pPr>
          </w:p>
        </w:tc>
        <w:tc>
          <w:tcPr>
            <w:tcW w:w="1417" w:type="dxa"/>
          </w:tcPr>
          <w:p w14:paraId="55114411" w14:textId="77777777" w:rsidR="004748A0" w:rsidRPr="00CF43F3" w:rsidRDefault="004748A0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483930C8" w:rsidR="004748A0" w:rsidRPr="00CF43F3" w:rsidRDefault="004748A0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4748A0" w:rsidRPr="00CF43F3" w:rsidRDefault="004748A0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4748A0" w:rsidRPr="00CF43F3" w:rsidRDefault="004748A0" w:rsidP="00BC0E0C">
            <w:pPr>
              <w:rPr>
                <w:rFonts w:cs="Arial"/>
              </w:rPr>
            </w:pPr>
          </w:p>
          <w:p w14:paraId="05A1DA7A" w14:textId="77777777" w:rsidR="004748A0" w:rsidRPr="00CF43F3" w:rsidRDefault="004748A0" w:rsidP="00BC0E0C">
            <w:pPr>
              <w:rPr>
                <w:rFonts w:cs="Arial"/>
              </w:rPr>
            </w:pPr>
          </w:p>
          <w:p w14:paraId="2D472601" w14:textId="77777777" w:rsidR="004748A0" w:rsidRPr="00CF43F3" w:rsidRDefault="004748A0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4748A0" w:rsidRPr="00CF43F3" w:rsidRDefault="004748A0" w:rsidP="00BC0E0C">
            <w:pPr>
              <w:rPr>
                <w:rFonts w:cs="Arial"/>
              </w:rPr>
            </w:pPr>
          </w:p>
        </w:tc>
      </w:tr>
      <w:tr w:rsidR="004748A0" w:rsidRPr="00CF43F3" w14:paraId="4622CCD7" w14:textId="77777777" w:rsidTr="004748A0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4748A0" w:rsidRDefault="004748A0" w:rsidP="00BC0E0C">
            <w:pPr>
              <w:rPr>
                <w:rFonts w:cs="Arial"/>
              </w:rPr>
            </w:pPr>
          </w:p>
          <w:p w14:paraId="490647DE" w14:textId="77777777" w:rsidR="004748A0" w:rsidRDefault="004748A0" w:rsidP="00BC0E0C">
            <w:pPr>
              <w:rPr>
                <w:rFonts w:cs="Arial"/>
              </w:rPr>
            </w:pPr>
          </w:p>
          <w:p w14:paraId="10FFFC99" w14:textId="77777777" w:rsidR="004748A0" w:rsidRDefault="004748A0" w:rsidP="00BC0E0C">
            <w:pPr>
              <w:rPr>
                <w:rFonts w:cs="Arial"/>
              </w:rPr>
            </w:pPr>
          </w:p>
        </w:tc>
        <w:tc>
          <w:tcPr>
            <w:tcW w:w="1616" w:type="dxa"/>
          </w:tcPr>
          <w:p w14:paraId="674D950F" w14:textId="77777777" w:rsidR="004748A0" w:rsidRDefault="004748A0" w:rsidP="00BC0E0C">
            <w:pPr>
              <w:rPr>
                <w:rFonts w:cs="Arial"/>
              </w:rPr>
            </w:pPr>
          </w:p>
          <w:p w14:paraId="3EB8B213" w14:textId="77777777" w:rsidR="004748A0" w:rsidRDefault="004748A0" w:rsidP="00BC0E0C">
            <w:pPr>
              <w:rPr>
                <w:rFonts w:cs="Arial"/>
              </w:rPr>
            </w:pPr>
          </w:p>
          <w:p w14:paraId="2ED03E83" w14:textId="77777777" w:rsidR="004748A0" w:rsidRDefault="004748A0" w:rsidP="00BC0E0C">
            <w:pPr>
              <w:rPr>
                <w:rFonts w:cs="Arial"/>
              </w:rPr>
            </w:pPr>
          </w:p>
          <w:p w14:paraId="08E0113B" w14:textId="77777777" w:rsidR="004748A0" w:rsidRDefault="004748A0" w:rsidP="00BC0E0C">
            <w:pPr>
              <w:rPr>
                <w:rFonts w:cs="Arial"/>
              </w:rPr>
            </w:pPr>
          </w:p>
          <w:p w14:paraId="3AA83868" w14:textId="77777777" w:rsidR="004748A0" w:rsidRDefault="004748A0" w:rsidP="00BC0E0C">
            <w:pPr>
              <w:rPr>
                <w:rFonts w:cs="Arial"/>
              </w:rPr>
            </w:pPr>
          </w:p>
          <w:p w14:paraId="362DBB9D" w14:textId="77777777" w:rsidR="004748A0" w:rsidRDefault="004748A0" w:rsidP="00BC0E0C">
            <w:pPr>
              <w:rPr>
                <w:rFonts w:cs="Arial"/>
              </w:rPr>
            </w:pPr>
          </w:p>
          <w:p w14:paraId="2DD8CA5A" w14:textId="77777777" w:rsidR="004748A0" w:rsidRDefault="004748A0" w:rsidP="00BC0E0C">
            <w:pPr>
              <w:rPr>
                <w:rFonts w:cs="Arial"/>
              </w:rPr>
            </w:pPr>
          </w:p>
          <w:p w14:paraId="478A311B" w14:textId="1383441D" w:rsidR="004748A0" w:rsidRPr="00CF43F3" w:rsidRDefault="004748A0" w:rsidP="00BC0E0C">
            <w:pPr>
              <w:rPr>
                <w:rFonts w:cs="Arial"/>
              </w:rPr>
            </w:pPr>
          </w:p>
        </w:tc>
        <w:tc>
          <w:tcPr>
            <w:tcW w:w="1417" w:type="dxa"/>
          </w:tcPr>
          <w:p w14:paraId="0201354C" w14:textId="77777777" w:rsidR="004748A0" w:rsidRPr="00CF43F3" w:rsidRDefault="004748A0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126D3119" w:rsidR="004748A0" w:rsidRPr="00CF43F3" w:rsidRDefault="004748A0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4748A0" w:rsidRPr="00CF43F3" w:rsidRDefault="004748A0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4748A0" w:rsidRPr="00CF43F3" w:rsidRDefault="004748A0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4748A0" w:rsidRPr="00CF43F3" w:rsidRDefault="004748A0" w:rsidP="00BC0E0C">
            <w:pPr>
              <w:rPr>
                <w:rFonts w:cs="Arial"/>
              </w:rPr>
            </w:pPr>
          </w:p>
        </w:tc>
      </w:tr>
    </w:tbl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38B55F96" w14:textId="2120D96E" w:rsidR="004D6291" w:rsidRDefault="004D6291" w:rsidP="00CA20F9"/>
    <w:sectPr w:rsidR="004D6291" w:rsidSect="003C552E">
      <w:pgSz w:w="11906" w:h="16838" w:code="9"/>
      <w:pgMar w:top="709" w:right="707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65335" w14:textId="77777777" w:rsidR="008A79B0" w:rsidRDefault="008A79B0">
      <w:r>
        <w:separator/>
      </w:r>
    </w:p>
  </w:endnote>
  <w:endnote w:type="continuationSeparator" w:id="0">
    <w:p w14:paraId="0DF15B86" w14:textId="77777777" w:rsidR="008A79B0" w:rsidRDefault="008A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60695" w14:textId="77777777" w:rsidR="008A79B0" w:rsidRDefault="008A79B0">
      <w:r>
        <w:separator/>
      </w:r>
    </w:p>
  </w:footnote>
  <w:footnote w:type="continuationSeparator" w:id="0">
    <w:p w14:paraId="4F83D4BD" w14:textId="77777777" w:rsidR="008A79B0" w:rsidRDefault="008A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1"/>
  </w:num>
  <w:num w:numId="2" w16cid:durableId="457190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020FE"/>
    <w:rsid w:val="00226B08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2304E"/>
    <w:rsid w:val="00456FD1"/>
    <w:rsid w:val="00464E8E"/>
    <w:rsid w:val="004748A0"/>
    <w:rsid w:val="004861BD"/>
    <w:rsid w:val="00492BD3"/>
    <w:rsid w:val="004B70BD"/>
    <w:rsid w:val="004D6291"/>
    <w:rsid w:val="005010B0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37E85"/>
    <w:rsid w:val="00640BFF"/>
    <w:rsid w:val="006664A6"/>
    <w:rsid w:val="0069621B"/>
    <w:rsid w:val="006B5A73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A79B0"/>
    <w:rsid w:val="008C7D25"/>
    <w:rsid w:val="00954A3D"/>
    <w:rsid w:val="009C419F"/>
    <w:rsid w:val="009D71C1"/>
    <w:rsid w:val="009F2CF0"/>
    <w:rsid w:val="00A04690"/>
    <w:rsid w:val="00A40DD3"/>
    <w:rsid w:val="00A7672C"/>
    <w:rsid w:val="00A8311B"/>
    <w:rsid w:val="00A97E64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C16840"/>
    <w:rsid w:val="00C62C24"/>
    <w:rsid w:val="00C635B6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966C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97E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97E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15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Szymon</cp:lastModifiedBy>
  <cp:revision>9</cp:revision>
  <cp:lastPrinted>2020-11-10T13:52:00Z</cp:lastPrinted>
  <dcterms:created xsi:type="dcterms:W3CDTF">2022-03-24T20:00:00Z</dcterms:created>
  <dcterms:modified xsi:type="dcterms:W3CDTF">2023-03-01T08:38:00Z</dcterms:modified>
</cp:coreProperties>
</file>