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faksu/e-mail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/>
          <w:b/>
        </w:rPr>
        <w:t xml:space="preserve">dostawę </w:t>
      </w:r>
      <w:r w:rsidRPr="00AF430B">
        <w:rPr>
          <w:rFonts w:ascii="Arial Narrow" w:eastAsia="Times New Roman" w:hAnsi="Arial Narrow" w:cs="Arial"/>
          <w:b/>
        </w:rPr>
        <w:t>wraz</w:t>
      </w:r>
      <w:r>
        <w:rPr>
          <w:rFonts w:ascii="Arial Narrow" w:eastAsia="Times New Roman" w:hAnsi="Arial Narrow" w:cs="Arial"/>
          <w:b/>
        </w:rPr>
        <w:t xml:space="preserve"> z transportem, rozładowaniem i </w:t>
      </w:r>
      <w:r w:rsidRPr="00AF430B">
        <w:rPr>
          <w:rFonts w:ascii="Arial Narrow" w:eastAsia="Times New Roman" w:hAnsi="Arial Narrow" w:cs="Arial"/>
          <w:b/>
        </w:rPr>
        <w:t>wniesieniem sprzętu komputerowego dla</w:t>
      </w:r>
      <w:r w:rsidR="00CF0066">
        <w:rPr>
          <w:rFonts w:ascii="Arial Narrow" w:eastAsia="Times New Roman" w:hAnsi="Arial Narrow" w:cs="Arial"/>
          <w:b/>
        </w:rPr>
        <w:t xml:space="preserve"> jednostek UMP z podziałem na </w:t>
      </w:r>
      <w:r w:rsidR="00EB2B85">
        <w:rPr>
          <w:rFonts w:ascii="Arial Narrow" w:eastAsia="Times New Roman" w:hAnsi="Arial Narrow" w:cs="Arial"/>
          <w:b/>
        </w:rPr>
        <w:t>5</w:t>
      </w:r>
      <w:r w:rsidRPr="00AF430B">
        <w:rPr>
          <w:rFonts w:ascii="Arial Narrow" w:eastAsia="Times New Roman" w:hAnsi="Arial Narrow" w:cs="Arial"/>
          <w:b/>
        </w:rPr>
        <w:t xml:space="preserve"> części</w:t>
      </w:r>
      <w:r w:rsidR="00CF0066">
        <w:rPr>
          <w:rFonts w:ascii="Arial Narrow" w:eastAsia="Times New Roman" w:hAnsi="Arial Narrow" w:cs="Arial"/>
          <w:b/>
        </w:rPr>
        <w:t xml:space="preserve"> (PN-9</w:t>
      </w:r>
      <w:r w:rsidR="001E1179">
        <w:rPr>
          <w:rFonts w:ascii="Arial Narrow" w:eastAsia="Times New Roman" w:hAnsi="Arial Narrow" w:cs="Arial"/>
          <w:b/>
        </w:rPr>
        <w:t>/19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96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2517"/>
        <w:gridCol w:w="2517"/>
        <w:gridCol w:w="2517"/>
      </w:tblGrid>
      <w:tr w:rsidR="00AF430B" w:rsidTr="00E5728E">
        <w:trPr>
          <w:trHeight w:val="409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netto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Podatek VAT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Cena brutto</w:t>
            </w:r>
          </w:p>
        </w:tc>
      </w:tr>
      <w:tr w:rsidR="00AF430B" w:rsidTr="00E5728E">
        <w:trPr>
          <w:cantSplit/>
          <w:trHeight w:val="4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1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43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2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494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3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4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  <w:tr w:rsidR="00AF430B" w:rsidTr="00E5728E">
        <w:trPr>
          <w:cantSplit/>
          <w:trHeight w:val="59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5 część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______________,____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</w:p>
          <w:p w:rsidR="00AF430B" w:rsidRDefault="00AF430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____________,  ____ zł</w:t>
            </w:r>
          </w:p>
        </w:tc>
      </w:tr>
    </w:tbl>
    <w:p w:rsidR="00AF430B" w:rsidRDefault="00AF430B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usług).</w:t>
      </w:r>
    </w:p>
    <w:p w:rsidR="00345ECD" w:rsidRDefault="00345ECD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345ECD" w:rsidRDefault="00345ECD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345ECD" w:rsidRDefault="00345ECD" w:rsidP="00345ECD">
      <w:pPr>
        <w:pStyle w:val="Tekstpodstawowy"/>
        <w:suppressAutoHyphens w:val="0"/>
        <w:spacing w:after="60"/>
        <w:jc w:val="both"/>
        <w:rPr>
          <w:rFonts w:ascii="Arial Narrow" w:hAnsi="Arial Narrow"/>
          <w:b/>
          <w:sz w:val="22"/>
          <w:szCs w:val="22"/>
        </w:rPr>
      </w:pPr>
    </w:p>
    <w:p w:rsidR="00AF430B" w:rsidRDefault="00D223B7" w:rsidP="002F7E81">
      <w:pPr>
        <w:pStyle w:val="Tekstpodstawowy"/>
        <w:numPr>
          <w:ilvl w:val="1"/>
          <w:numId w:val="35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(minimalny 7</w:t>
      </w:r>
      <w:r w:rsidR="00AF430B" w:rsidRPr="00321889">
        <w:rPr>
          <w:rFonts w:ascii="Arial Narrow" w:hAnsi="Arial Narrow"/>
          <w:sz w:val="22"/>
        </w:rPr>
        <w:t xml:space="preserve"> dni, maksymalny 21 dni)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Termin realizacji (w dniach)</w:t>
            </w: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CF0066" w:rsidRDefault="00CF0066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345ECD" w:rsidRPr="00CF0066" w:rsidRDefault="00345ECD" w:rsidP="00CF006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AF430B" w:rsidRDefault="00AF430B" w:rsidP="002F7E81">
      <w:pPr>
        <w:pStyle w:val="Tekstpodstawowy"/>
        <w:numPr>
          <w:ilvl w:val="1"/>
          <w:numId w:val="35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>okresu gwarancji</w:t>
      </w:r>
      <w:r>
        <w:rPr>
          <w:rFonts w:ascii="Arial Narrow" w:hAnsi="Arial Narrow"/>
          <w:sz w:val="22"/>
        </w:rPr>
        <w:t xml:space="preserve"> na przedmiot zamówienia</w:t>
      </w:r>
      <w:r w:rsidR="00321889">
        <w:rPr>
          <w:rFonts w:ascii="Arial Narrow" w:hAnsi="Arial Narrow"/>
          <w:sz w:val="22"/>
        </w:rPr>
        <w:t xml:space="preserve"> (minimalny 24 miesiące)</w:t>
      </w:r>
      <w:r>
        <w:rPr>
          <w:rFonts w:ascii="Arial Narrow" w:hAnsi="Arial Narrow"/>
          <w:sz w:val="22"/>
        </w:rPr>
        <w:t>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</w:t>
            </w:r>
          </w:p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(w miesiącach)</w:t>
            </w: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AF430B" w:rsidRDefault="00AF430B" w:rsidP="00AF430B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AF430B" w:rsidRDefault="00AF430B" w:rsidP="00AF430B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AF430B" w:rsidRDefault="00AF430B" w:rsidP="00AF430B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AF430B" w:rsidRDefault="00AF430B" w:rsidP="00AF430B">
      <w:pPr>
        <w:spacing w:before="120" w:after="120" w:line="240" w:lineRule="auto"/>
        <w:ind w:left="360"/>
        <w:jc w:val="both"/>
        <w:rPr>
          <w:rFonts w:ascii="Arial Narrow" w:eastAsia="Times New Roman" w:hAnsi="Arial Narrow" w:cs="StarSymbol"/>
          <w:b/>
        </w:rPr>
      </w:pPr>
    </w:p>
    <w:p w:rsidR="00AF430B" w:rsidRDefault="00AF430B" w:rsidP="00AF430B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</w:p>
    <w:p w:rsidR="00AF430B" w:rsidRDefault="00AF430B" w:rsidP="00AF430B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</w:p>
    <w:p w:rsidR="00CF0066" w:rsidRDefault="00CF0066" w:rsidP="00CF0066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</w:p>
    <w:p w:rsidR="00345ECD" w:rsidRDefault="00345ECD" w:rsidP="00CF0066">
      <w:pPr>
        <w:pStyle w:val="Akapitzlist"/>
        <w:spacing w:before="120" w:after="120" w:line="240" w:lineRule="auto"/>
        <w:ind w:left="788"/>
        <w:jc w:val="both"/>
        <w:rPr>
          <w:rFonts w:ascii="Arial Narrow" w:eastAsia="Times New Roman" w:hAnsi="Arial Narrow" w:cs="StarSymbol"/>
          <w:b/>
          <w:szCs w:val="22"/>
        </w:rPr>
      </w:pPr>
    </w:p>
    <w:p w:rsidR="00AF430B" w:rsidRDefault="00AF430B" w:rsidP="002F7E81">
      <w:pPr>
        <w:pStyle w:val="Akapitzlist"/>
        <w:numPr>
          <w:ilvl w:val="1"/>
          <w:numId w:val="35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</w:t>
      </w:r>
      <w:r w:rsidR="00321889">
        <w:rPr>
          <w:rFonts w:ascii="Arial Narrow" w:eastAsia="Times New Roman" w:hAnsi="Arial Narrow" w:cs="StarSymbol"/>
          <w:b/>
          <w:szCs w:val="22"/>
        </w:rPr>
        <w:t xml:space="preserve"> </w:t>
      </w:r>
      <w:r w:rsidR="00321889" w:rsidRPr="00321889">
        <w:rPr>
          <w:rFonts w:ascii="Arial Narrow" w:eastAsia="Times New Roman" w:hAnsi="Arial Narrow" w:cs="StarSymbol"/>
          <w:szCs w:val="22"/>
        </w:rPr>
        <w:t>(maksymalnie 8 godzin)</w:t>
      </w:r>
      <w:r>
        <w:rPr>
          <w:rFonts w:ascii="Arial Narrow" w:eastAsia="Times New Roman" w:hAnsi="Arial Narrow" w:cs="StarSymbol"/>
          <w:b/>
          <w:szCs w:val="22"/>
        </w:rPr>
        <w:t>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AF430B" w:rsidTr="00AF430B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reakcji </w:t>
            </w:r>
          </w:p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(godziny robocze)</w:t>
            </w: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260BF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EB2B85" w:rsidRDefault="00EB2B85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2F7E81">
      <w:pPr>
        <w:pStyle w:val="Akapitzlist"/>
        <w:numPr>
          <w:ilvl w:val="1"/>
          <w:numId w:val="35"/>
        </w:numPr>
        <w:spacing w:before="120"/>
        <w:ind w:left="788" w:hanging="431"/>
        <w:jc w:val="both"/>
        <w:rPr>
          <w:rFonts w:ascii="Arial Narrow" w:eastAsia="Times New Roman" w:hAnsi="Arial Narrow" w:cs="StarSymbol"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Sprzęt</w:t>
      </w:r>
      <w:r>
        <w:rPr>
          <w:rFonts w:ascii="Arial Narrow" w:eastAsia="Times New Roman" w:hAnsi="Arial Narrow" w:cs="StarSymbol"/>
          <w:szCs w:val="22"/>
        </w:rPr>
        <w:t xml:space="preserve"> wymieniony  w specyfikacji </w:t>
      </w:r>
      <w:r>
        <w:rPr>
          <w:rFonts w:ascii="Arial Narrow" w:eastAsia="Times New Roman" w:hAnsi="Arial Narrow" w:cs="StarSymbol"/>
          <w:b/>
          <w:szCs w:val="22"/>
        </w:rPr>
        <w:t xml:space="preserve">spełniający kryterium programu ochrony środowiska EPEAT </w:t>
      </w:r>
      <w:r>
        <w:rPr>
          <w:rFonts w:ascii="Arial Narrow" w:eastAsia="Times New Roman" w:hAnsi="Arial Narrow" w:cs="StarSymbol"/>
          <w:szCs w:val="22"/>
        </w:rPr>
        <w:t xml:space="preserve">(Electronic Product Environmental Assessment Tool): „BRONZE”, „SILVER” lub „GOLD”: 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2544"/>
      </w:tblGrid>
      <w:tr w:rsidR="00AF430B" w:rsidTr="00AF430B">
        <w:trPr>
          <w:trHeight w:val="3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F430B" w:rsidRDefault="00AF430B">
            <w:pPr>
              <w:pStyle w:val="Akapitzlist"/>
              <w:spacing w:before="120"/>
              <w:ind w:left="0"/>
              <w:jc w:val="both"/>
              <w:rPr>
                <w:rFonts w:ascii="Arial Narrow" w:eastAsia="Times New Roman" w:hAnsi="Arial Narrow" w:cs="StarSymbo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BRONZE*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SILVER*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GOLD*</w:t>
            </w:r>
          </w:p>
        </w:tc>
      </w:tr>
      <w:tr w:rsidR="00AF430B" w:rsidTr="00AF430B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Część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AF430B" w:rsidRDefault="00AF430B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AF430B" w:rsidRDefault="00AF430B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0B" w:rsidRDefault="00AF430B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AF430B" w:rsidRDefault="00AF430B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</w:tr>
      <w:tr w:rsidR="00E5728E" w:rsidTr="00AF430B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lastRenderedPageBreak/>
              <w:t>Część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</w:tr>
      <w:tr w:rsidR="00E5728E" w:rsidTr="00AF430B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Część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</w:tr>
      <w:tr w:rsidR="00E5728E" w:rsidTr="00AF430B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Część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</w:tr>
      <w:tr w:rsidR="00E5728E" w:rsidTr="00AF430B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b/>
                <w:szCs w:val="22"/>
              </w:rPr>
            </w:pPr>
            <w:r>
              <w:rPr>
                <w:rFonts w:ascii="Arial Narrow" w:eastAsia="Times New Roman" w:hAnsi="Arial Narrow" w:cs="StarSymbol"/>
                <w:b/>
                <w:szCs w:val="22"/>
              </w:rPr>
              <w:t>Część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Ilość sztuk……………..</w:t>
            </w:r>
          </w:p>
          <w:p w:rsidR="00E5728E" w:rsidRDefault="00E5728E" w:rsidP="00E5728E">
            <w:pPr>
              <w:pStyle w:val="Akapitzlist"/>
              <w:spacing w:before="120"/>
              <w:ind w:left="0"/>
              <w:jc w:val="center"/>
              <w:rPr>
                <w:rFonts w:ascii="Arial Narrow" w:eastAsia="Times New Roman" w:hAnsi="Arial Narrow" w:cs="StarSymbol"/>
                <w:szCs w:val="22"/>
              </w:rPr>
            </w:pPr>
            <w:r>
              <w:rPr>
                <w:rFonts w:ascii="Arial Narrow" w:eastAsia="Times New Roman" w:hAnsi="Arial Narrow" w:cs="StarSymbol"/>
                <w:szCs w:val="22"/>
              </w:rPr>
              <w:t>Pozycje nr………………</w:t>
            </w:r>
          </w:p>
        </w:tc>
      </w:tr>
    </w:tbl>
    <w:p w:rsidR="00EB2B85" w:rsidRDefault="00EB2B85" w:rsidP="00EB2B85">
      <w:pPr>
        <w:pStyle w:val="Tekstpodstawowy21"/>
        <w:suppressAutoHyphens w:val="0"/>
        <w:ind w:left="357"/>
        <w:rPr>
          <w:rFonts w:ascii="Arial Narrow" w:hAnsi="Arial Narrow"/>
          <w:b w:val="0"/>
          <w:sz w:val="22"/>
          <w:szCs w:val="22"/>
        </w:rPr>
      </w:pP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2F7E81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2F7E81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E5728E" w:rsidRDefault="00E5728E" w:rsidP="002F7E81">
      <w:pPr>
        <w:pStyle w:val="Defaul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  <w:r w:rsidRPr="005F56CC">
        <w:rPr>
          <w:rFonts w:ascii="Arial Narrow" w:hAnsi="Arial Narrow"/>
          <w:sz w:val="22"/>
          <w:szCs w:val="18"/>
        </w:rPr>
        <w:t>Oświadczam, że wyrażam zgodę na pobranie dokumentów jakich może żądać Zamawiający od Wykonawcy (…) zgodnie z § 10 Rozporządzenia Ministra Rozwoju z 26 lipca</w:t>
      </w:r>
      <w:r>
        <w:rPr>
          <w:rFonts w:ascii="Arial Narrow" w:hAnsi="Arial Narrow"/>
          <w:sz w:val="22"/>
          <w:szCs w:val="18"/>
        </w:rPr>
        <w:t xml:space="preserve"> 2016 roku z ogólnodostępnych i </w:t>
      </w:r>
      <w:r w:rsidRPr="005F56CC">
        <w:rPr>
          <w:rFonts w:ascii="Arial Narrow" w:hAnsi="Arial Narrow"/>
          <w:sz w:val="22"/>
          <w:szCs w:val="18"/>
        </w:rPr>
        <w:t xml:space="preserve">bezpłatnych baz danych (np. KRS i CEIDG.) </w:t>
      </w:r>
    </w:p>
    <w:p w:rsidR="00345ECD" w:rsidRDefault="00345ECD" w:rsidP="00345ECD">
      <w:pPr>
        <w:pStyle w:val="Default"/>
        <w:widowControl/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</w:p>
    <w:p w:rsidR="00345ECD" w:rsidRDefault="00345ECD" w:rsidP="00345ECD">
      <w:pPr>
        <w:pStyle w:val="Default"/>
        <w:widowControl/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</w:p>
    <w:p w:rsidR="00345ECD" w:rsidRDefault="00345ECD" w:rsidP="00345ECD">
      <w:pPr>
        <w:pStyle w:val="Default"/>
        <w:widowControl/>
        <w:suppressAutoHyphens w:val="0"/>
        <w:autoSpaceDE w:val="0"/>
        <w:autoSpaceDN w:val="0"/>
        <w:adjustRightInd w:val="0"/>
        <w:spacing w:after="54"/>
        <w:jc w:val="both"/>
        <w:rPr>
          <w:rFonts w:ascii="Arial Narrow" w:hAnsi="Arial Narrow"/>
          <w:sz w:val="22"/>
          <w:szCs w:val="18"/>
        </w:rPr>
      </w:pP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Integralną częścią oferty są:</w:t>
      </w:r>
    </w:p>
    <w:p w:rsidR="00E5728E" w:rsidRDefault="00E5728E" w:rsidP="002F7E81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2F7E81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6378" w:rsidRDefault="001D637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D6378" w:rsidRDefault="001D6378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7D67B5" w:rsidRDefault="007D67B5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132A7" w:rsidRDefault="005132A7">
      <w:bookmarkStart w:id="0" w:name="_GoBack"/>
      <w:bookmarkEnd w:id="0"/>
    </w:p>
    <w:sectPr w:rsidR="005132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78" w:rsidRDefault="005F1B78" w:rsidP="00260BF7">
      <w:pPr>
        <w:spacing w:after="0" w:line="240" w:lineRule="auto"/>
      </w:pPr>
      <w:r>
        <w:separator/>
      </w:r>
    </w:p>
  </w:endnote>
  <w:endnote w:type="continuationSeparator" w:id="0">
    <w:p w:rsidR="005F1B78" w:rsidRDefault="005F1B78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78" w:rsidRPr="00D7519C" w:rsidRDefault="005F1B7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5F1B78" w:rsidRPr="00D7519C" w:rsidRDefault="005F1B7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5F1B78" w:rsidRPr="00D7519C" w:rsidRDefault="005F1B78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5F1B78" w:rsidRDefault="005F1B78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165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78" w:rsidRDefault="005F1B78" w:rsidP="00260BF7">
      <w:pPr>
        <w:spacing w:after="0" w:line="240" w:lineRule="auto"/>
      </w:pPr>
      <w:r>
        <w:separator/>
      </w:r>
    </w:p>
  </w:footnote>
  <w:footnote w:type="continuationSeparator" w:id="0">
    <w:p w:rsidR="005F1B78" w:rsidRDefault="005F1B78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0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5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9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1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2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3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39"/>
  </w:num>
  <w:num w:numId="40">
    <w:abstractNumId w:val="25"/>
  </w:num>
  <w:num w:numId="41">
    <w:abstractNumId w:val="14"/>
  </w:num>
  <w:num w:numId="42">
    <w:abstractNumId w:val="21"/>
  </w:num>
  <w:num w:numId="43">
    <w:abstractNumId w:val="30"/>
  </w:num>
  <w:num w:numId="44">
    <w:abstractNumId w:val="18"/>
  </w:num>
  <w:num w:numId="45">
    <w:abstractNumId w:val="35"/>
  </w:num>
  <w:num w:numId="46">
    <w:abstractNumId w:val="31"/>
  </w:num>
  <w:num w:numId="47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7077E"/>
    <w:rsid w:val="000806B1"/>
    <w:rsid w:val="000C0DAD"/>
    <w:rsid w:val="0011007D"/>
    <w:rsid w:val="0015408A"/>
    <w:rsid w:val="001733D6"/>
    <w:rsid w:val="0017522A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465FD"/>
    <w:rsid w:val="00260BF7"/>
    <w:rsid w:val="0029181E"/>
    <w:rsid w:val="00297469"/>
    <w:rsid w:val="002B5C94"/>
    <w:rsid w:val="002B6D8D"/>
    <w:rsid w:val="002F7E81"/>
    <w:rsid w:val="00321889"/>
    <w:rsid w:val="00340491"/>
    <w:rsid w:val="00345ECD"/>
    <w:rsid w:val="0037746C"/>
    <w:rsid w:val="00386999"/>
    <w:rsid w:val="004264C3"/>
    <w:rsid w:val="004314AD"/>
    <w:rsid w:val="00461A60"/>
    <w:rsid w:val="004B165D"/>
    <w:rsid w:val="005132A7"/>
    <w:rsid w:val="00537354"/>
    <w:rsid w:val="0054757C"/>
    <w:rsid w:val="005D62F8"/>
    <w:rsid w:val="005F0C3A"/>
    <w:rsid w:val="005F1B78"/>
    <w:rsid w:val="006240D2"/>
    <w:rsid w:val="007438C8"/>
    <w:rsid w:val="007836B6"/>
    <w:rsid w:val="007920A1"/>
    <w:rsid w:val="007D67B5"/>
    <w:rsid w:val="00811611"/>
    <w:rsid w:val="00835FCA"/>
    <w:rsid w:val="008A3FD1"/>
    <w:rsid w:val="008B2BB0"/>
    <w:rsid w:val="008E7249"/>
    <w:rsid w:val="00913D57"/>
    <w:rsid w:val="00930F5D"/>
    <w:rsid w:val="00967A3B"/>
    <w:rsid w:val="009B6946"/>
    <w:rsid w:val="009D6A9B"/>
    <w:rsid w:val="00AF430B"/>
    <w:rsid w:val="00B04B41"/>
    <w:rsid w:val="00B07D47"/>
    <w:rsid w:val="00B6205B"/>
    <w:rsid w:val="00B64A6E"/>
    <w:rsid w:val="00BF3938"/>
    <w:rsid w:val="00C322BD"/>
    <w:rsid w:val="00C70788"/>
    <w:rsid w:val="00CB173C"/>
    <w:rsid w:val="00CB2E7A"/>
    <w:rsid w:val="00CF0066"/>
    <w:rsid w:val="00D223B7"/>
    <w:rsid w:val="00D369EE"/>
    <w:rsid w:val="00D52C7B"/>
    <w:rsid w:val="00DA2730"/>
    <w:rsid w:val="00DC4392"/>
    <w:rsid w:val="00DE320F"/>
    <w:rsid w:val="00E00616"/>
    <w:rsid w:val="00E04E9C"/>
    <w:rsid w:val="00E24515"/>
    <w:rsid w:val="00E5728E"/>
    <w:rsid w:val="00EA317E"/>
    <w:rsid w:val="00EB2B85"/>
    <w:rsid w:val="00F26672"/>
    <w:rsid w:val="00F80CF5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A46A7-2B1E-4A90-AC13-B7347F61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3</cp:revision>
  <cp:lastPrinted>2019-02-22T09:36:00Z</cp:lastPrinted>
  <dcterms:created xsi:type="dcterms:W3CDTF">2019-02-22T14:00:00Z</dcterms:created>
  <dcterms:modified xsi:type="dcterms:W3CDTF">2019-02-22T14:01:00Z</dcterms:modified>
</cp:coreProperties>
</file>