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DB7DF5">
        <w:rPr>
          <w:rFonts w:cstheme="minorHAnsi"/>
          <w:b/>
          <w:color w:val="000000"/>
          <w:sz w:val="24"/>
          <w:szCs w:val="24"/>
          <w:lang w:eastAsia="pl-PL"/>
        </w:rPr>
        <w:t>rur PEHD (PN/24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F36142" w:rsidRDefault="00BC4149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DB7DF5">
        <w:rPr>
          <w:rFonts w:cstheme="minorHAnsi"/>
          <w:b/>
          <w:color w:val="000000"/>
          <w:sz w:val="24"/>
          <w:szCs w:val="24"/>
          <w:lang w:eastAsia="pl-PL"/>
        </w:rPr>
        <w:t>rur PEHD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B7DF5">
        <w:rPr>
          <w:rFonts w:cstheme="minorHAnsi"/>
          <w:b/>
          <w:color w:val="000000"/>
          <w:sz w:val="24"/>
          <w:szCs w:val="24"/>
          <w:lang w:eastAsia="pl-PL"/>
        </w:rPr>
        <w:t>(PN/24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DB7DF5">
      <w:pPr>
        <w:spacing w:after="0" w:line="271" w:lineRule="auto"/>
        <w:ind w:left="4111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</w:t>
      </w:r>
      <w:r w:rsidR="00DB7DF5">
        <w:rPr>
          <w:rFonts w:cstheme="minorHAnsi"/>
          <w:b/>
          <w:bCs/>
          <w:color w:val="00B050"/>
          <w:sz w:val="24"/>
          <w:szCs w:val="24"/>
          <w:lang w:eastAsia="pl-PL"/>
        </w:rPr>
        <w:t>……..</w:t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DB7DF5" w:rsidP="00DB7DF5">
      <w:pPr>
        <w:spacing w:line="271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                                                                   </w:t>
      </w:r>
      <w:r w:rsidR="00BA1EF3"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605EB"/>
    <w:rsid w:val="002615B1"/>
    <w:rsid w:val="00277628"/>
    <w:rsid w:val="0028304F"/>
    <w:rsid w:val="002C2069"/>
    <w:rsid w:val="002C362D"/>
    <w:rsid w:val="002C733A"/>
    <w:rsid w:val="002F0A61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B7DF5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2024-03-06T10:37:00Z</dcterms:modified>
</cp:coreProperties>
</file>