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C76" w:rsidRDefault="00725C76"/>
    <w:p w:rsidR="00E37C01" w:rsidRPr="00E37C01" w:rsidRDefault="00E37C01" w:rsidP="00E37C01">
      <w:pPr>
        <w:jc w:val="center"/>
        <w:rPr>
          <w:lang w:val="pl-PL"/>
        </w:rPr>
      </w:pPr>
      <w:r w:rsidRPr="00E37C01">
        <w:rPr>
          <w:lang w:val="pl-PL"/>
        </w:rPr>
        <w:t>Postępowanie: Wykonanie systemu zarządzania domami pomocy społecznej (DPS) w powiecie koszalińskim</w:t>
      </w:r>
    </w:p>
    <w:p w:rsidR="00E37C01" w:rsidRDefault="00E37C01" w:rsidP="00E37C01">
      <w:pPr>
        <w:rPr>
          <w:lang w:val="pl-PL"/>
        </w:rPr>
      </w:pPr>
    </w:p>
    <w:p w:rsidR="00E37C01" w:rsidRPr="00E37C01" w:rsidRDefault="00E37C01" w:rsidP="00E37C01">
      <w:pPr>
        <w:rPr>
          <w:b/>
          <w:lang w:val="pl-PL"/>
        </w:rPr>
      </w:pPr>
      <w:r w:rsidRPr="00E37C01">
        <w:rPr>
          <w:b/>
          <w:lang w:val="pl-PL"/>
        </w:rPr>
        <w:t>Lista złożonych wniosków</w:t>
      </w:r>
      <w:r>
        <w:rPr>
          <w:b/>
          <w:lang w:val="pl-PL"/>
        </w:rPr>
        <w:t>:</w:t>
      </w:r>
      <w:bookmarkStart w:id="0" w:name="_GoBack"/>
      <w:bookmarkEnd w:id="0"/>
    </w:p>
    <w:p w:rsidR="00E37C01" w:rsidRPr="00E37C01" w:rsidRDefault="006A693C">
      <w:pPr>
        <w:rPr>
          <w:b/>
          <w:lang w:val="pl-PL"/>
        </w:rPr>
      </w:pPr>
      <w:r w:rsidRPr="00E37C01">
        <w:rPr>
          <w:b/>
          <w:lang w:val="pl-PL"/>
        </w:rPr>
        <w:t xml:space="preserve">1. Koma </w:t>
      </w:r>
      <w:proofErr w:type="spellStart"/>
      <w:r w:rsidRPr="00E37C01">
        <w:rPr>
          <w:b/>
          <w:lang w:val="pl-PL"/>
        </w:rPr>
        <w:t>Nord</w:t>
      </w:r>
      <w:proofErr w:type="spellEnd"/>
      <w:r w:rsidRPr="00E37C01">
        <w:rPr>
          <w:b/>
          <w:lang w:val="pl-PL"/>
        </w:rPr>
        <w:t xml:space="preserve"> Sp. z o.o.</w:t>
      </w:r>
      <w:r w:rsidR="00E37C01" w:rsidRPr="00E37C01">
        <w:rPr>
          <w:b/>
          <w:lang w:val="pl-PL"/>
        </w:rPr>
        <w:t xml:space="preserve"> </w:t>
      </w:r>
    </w:p>
    <w:p w:rsidR="006A693C" w:rsidRPr="006A693C" w:rsidRDefault="00E37C01">
      <w:pPr>
        <w:rPr>
          <w:b/>
          <w:lang w:val="pl-PL"/>
        </w:rPr>
      </w:pPr>
      <w:r w:rsidRPr="00E37C01">
        <w:rPr>
          <w:lang w:val="pl-PL"/>
        </w:rPr>
        <w:t>ul. Łużycka 2, 81-537 Gdynia</w:t>
      </w:r>
    </w:p>
    <w:p w:rsidR="00E37C01" w:rsidRDefault="00F02377">
      <w:pPr>
        <w:rPr>
          <w:lang w:val="pl-PL"/>
        </w:rPr>
      </w:pPr>
      <w:r>
        <w:rPr>
          <w:lang w:val="pl-PL"/>
        </w:rPr>
        <w:t>P</w:t>
      </w:r>
      <w:r w:rsidR="006A693C">
        <w:rPr>
          <w:lang w:val="pl-PL"/>
        </w:rPr>
        <w:t xml:space="preserve">odmiot udostępniający </w:t>
      </w:r>
      <w:r w:rsidR="006A693C" w:rsidRPr="006A693C">
        <w:rPr>
          <w:lang w:val="pl-PL"/>
        </w:rPr>
        <w:t>„ANTREZ” Grzegorz Brzeziński</w:t>
      </w:r>
    </w:p>
    <w:p w:rsidR="006A693C" w:rsidRDefault="00E37C01">
      <w:pPr>
        <w:rPr>
          <w:lang w:val="pl-PL"/>
        </w:rPr>
      </w:pPr>
      <w:r w:rsidRPr="00E37C01">
        <w:rPr>
          <w:lang w:val="pl-PL"/>
        </w:rPr>
        <w:t>ul. Cygańska Góra 20</w:t>
      </w:r>
      <w:r>
        <w:rPr>
          <w:lang w:val="pl-PL"/>
        </w:rPr>
        <w:t>,</w:t>
      </w:r>
      <w:r w:rsidRPr="00E37C01">
        <w:rPr>
          <w:lang w:val="pl-PL"/>
        </w:rPr>
        <w:t xml:space="preserve"> </w:t>
      </w:r>
      <w:r w:rsidRPr="00E37C01">
        <w:rPr>
          <w:lang w:val="pl-PL"/>
        </w:rPr>
        <w:t>Gdańsk</w:t>
      </w:r>
    </w:p>
    <w:p w:rsidR="00E37C01" w:rsidRDefault="00E37C01" w:rsidP="00E37C01">
      <w:pPr>
        <w:rPr>
          <w:b/>
          <w:lang w:val="pl-PL"/>
        </w:rPr>
      </w:pPr>
    </w:p>
    <w:p w:rsidR="006A693C" w:rsidRPr="00E37C01" w:rsidRDefault="006A693C" w:rsidP="00E37C01">
      <w:pPr>
        <w:rPr>
          <w:b/>
          <w:lang w:val="pl-PL"/>
        </w:rPr>
      </w:pPr>
      <w:r w:rsidRPr="00E37C01">
        <w:rPr>
          <w:b/>
          <w:lang w:val="pl-PL"/>
        </w:rPr>
        <w:t xml:space="preserve">2. </w:t>
      </w:r>
      <w:proofErr w:type="spellStart"/>
      <w:r w:rsidRPr="00E37C01">
        <w:rPr>
          <w:b/>
          <w:lang w:val="pl-PL"/>
        </w:rPr>
        <w:t>Aricso</w:t>
      </w:r>
      <w:proofErr w:type="spellEnd"/>
      <w:r w:rsidRPr="00E37C01">
        <w:rPr>
          <w:b/>
          <w:lang w:val="pl-PL"/>
        </w:rPr>
        <w:t xml:space="preserve"> Sp. z o.o. </w:t>
      </w:r>
    </w:p>
    <w:p w:rsidR="00E37C01" w:rsidRPr="00E37C01" w:rsidRDefault="00E37C01" w:rsidP="00E37C01">
      <w:pPr>
        <w:rPr>
          <w:lang w:val="pl-PL"/>
        </w:rPr>
      </w:pPr>
      <w:r>
        <w:rPr>
          <w:lang w:val="pl-PL"/>
        </w:rPr>
        <w:t>90-029 Łódź, u</w:t>
      </w:r>
      <w:r w:rsidRPr="00E37C01">
        <w:rPr>
          <w:lang w:val="pl-PL"/>
        </w:rPr>
        <w:t xml:space="preserve">l. </w:t>
      </w:r>
      <w:proofErr w:type="spellStart"/>
      <w:r w:rsidRPr="00E37C01">
        <w:rPr>
          <w:lang w:val="pl-PL"/>
        </w:rPr>
        <w:t>Nawrot</w:t>
      </w:r>
      <w:proofErr w:type="spellEnd"/>
      <w:r w:rsidRPr="00E37C01">
        <w:rPr>
          <w:lang w:val="pl-PL"/>
        </w:rPr>
        <w:t xml:space="preserve"> 114</w:t>
      </w:r>
    </w:p>
    <w:p w:rsidR="00E37C01" w:rsidRDefault="00E37C01" w:rsidP="00E37C01">
      <w:pPr>
        <w:rPr>
          <w:lang w:val="pl-PL"/>
        </w:rPr>
      </w:pPr>
      <w:r>
        <w:rPr>
          <w:lang w:val="pl-PL"/>
        </w:rPr>
        <w:t>Adres d</w:t>
      </w:r>
      <w:r w:rsidRPr="00E37C01">
        <w:rPr>
          <w:lang w:val="pl-PL"/>
        </w:rPr>
        <w:t xml:space="preserve">o </w:t>
      </w:r>
      <w:r>
        <w:rPr>
          <w:lang w:val="pl-PL"/>
        </w:rPr>
        <w:t>k</w:t>
      </w:r>
      <w:r w:rsidRPr="00E37C01">
        <w:rPr>
          <w:lang w:val="pl-PL"/>
        </w:rPr>
        <w:t>orespondencji: 90-451 Łódź, Al. Kościuszki 134</w:t>
      </w:r>
    </w:p>
    <w:p w:rsidR="00E37C01" w:rsidRDefault="00E37C01" w:rsidP="00E37C01">
      <w:pPr>
        <w:rPr>
          <w:lang w:val="pl-PL"/>
        </w:rPr>
      </w:pPr>
      <w:r>
        <w:rPr>
          <w:lang w:val="pl-PL"/>
        </w:rPr>
        <w:t>Podmiot udostępniający</w:t>
      </w:r>
    </w:p>
    <w:p w:rsidR="006A693C" w:rsidRPr="00E37C01" w:rsidRDefault="006A693C" w:rsidP="00E37C01">
      <w:pPr>
        <w:pStyle w:val="Akapitzlist"/>
        <w:numPr>
          <w:ilvl w:val="0"/>
          <w:numId w:val="2"/>
        </w:numPr>
        <w:rPr>
          <w:lang w:val="pl-PL"/>
        </w:rPr>
      </w:pPr>
      <w:proofErr w:type="spellStart"/>
      <w:r w:rsidRPr="00E37C01">
        <w:rPr>
          <w:lang w:val="pl-PL"/>
        </w:rPr>
        <w:t>Mediguard</w:t>
      </w:r>
      <w:proofErr w:type="spellEnd"/>
      <w:r w:rsidRPr="00E37C01">
        <w:rPr>
          <w:lang w:val="pl-PL"/>
        </w:rPr>
        <w:t xml:space="preserve"> Technologies Sp. z o.o.</w:t>
      </w:r>
    </w:p>
    <w:p w:rsidR="00E37C01" w:rsidRDefault="00E37C01" w:rsidP="00E37C01">
      <w:pPr>
        <w:ind w:firstLine="708"/>
        <w:rPr>
          <w:lang w:val="pl-PL"/>
        </w:rPr>
      </w:pPr>
      <w:r w:rsidRPr="00E37C01">
        <w:rPr>
          <w:lang w:val="pl-PL"/>
        </w:rPr>
        <w:t>02-676 Warszawa, ul. Postępu 15C</w:t>
      </w:r>
    </w:p>
    <w:p w:rsidR="006A693C" w:rsidRPr="00E37C01" w:rsidRDefault="006A693C" w:rsidP="00E37C01">
      <w:pPr>
        <w:pStyle w:val="Akapitzlist"/>
        <w:numPr>
          <w:ilvl w:val="0"/>
          <w:numId w:val="2"/>
        </w:numPr>
        <w:rPr>
          <w:lang w:val="pl-PL"/>
        </w:rPr>
      </w:pPr>
      <w:r w:rsidRPr="00E37C01">
        <w:rPr>
          <w:lang w:val="pl-PL"/>
        </w:rPr>
        <w:t>ZAKŁAD ELEKTRONICZNEJ TECHNIKI OBLICZENIOWEJ SP. Z O.O.</w:t>
      </w:r>
    </w:p>
    <w:p w:rsidR="00720032" w:rsidRDefault="00E37C01" w:rsidP="00E37C01">
      <w:pPr>
        <w:ind w:firstLine="708"/>
        <w:rPr>
          <w:lang w:val="pl-PL"/>
        </w:rPr>
      </w:pPr>
      <w:r>
        <w:rPr>
          <w:lang w:val="pl-PL"/>
        </w:rPr>
        <w:t>75-708 Koszalin, u</w:t>
      </w:r>
      <w:r w:rsidRPr="00E37C01">
        <w:rPr>
          <w:lang w:val="pl-PL"/>
        </w:rPr>
        <w:t>l. 4 Marca 38</w:t>
      </w:r>
    </w:p>
    <w:p w:rsidR="00E37C01" w:rsidRDefault="00E37C01">
      <w:pPr>
        <w:rPr>
          <w:b/>
          <w:lang w:val="pl-PL"/>
        </w:rPr>
      </w:pPr>
    </w:p>
    <w:p w:rsidR="00720032" w:rsidRDefault="00720032">
      <w:pPr>
        <w:rPr>
          <w:b/>
          <w:lang w:val="pl-PL"/>
        </w:rPr>
      </w:pPr>
      <w:r w:rsidRPr="00E37C01">
        <w:rPr>
          <w:b/>
          <w:lang w:val="pl-PL"/>
        </w:rPr>
        <w:t>3. Abakus Sp. z o.o.</w:t>
      </w:r>
    </w:p>
    <w:p w:rsidR="00E37C01" w:rsidRPr="00E37C01" w:rsidRDefault="00E37C01" w:rsidP="00E37C01">
      <w:pPr>
        <w:rPr>
          <w:lang w:val="pl-PL"/>
        </w:rPr>
      </w:pPr>
      <w:r w:rsidRPr="00E37C01">
        <w:rPr>
          <w:lang w:val="pl-PL"/>
        </w:rPr>
        <w:t>ul. Działowa 8a</w:t>
      </w:r>
      <w:r>
        <w:rPr>
          <w:lang w:val="pl-PL"/>
        </w:rPr>
        <w:t xml:space="preserve">, </w:t>
      </w:r>
      <w:r w:rsidRPr="00E37C01">
        <w:rPr>
          <w:lang w:val="pl-PL"/>
        </w:rPr>
        <w:t>43-300 Bielsko-Biała</w:t>
      </w:r>
    </w:p>
    <w:p w:rsidR="00E37C01" w:rsidRDefault="00E37C01">
      <w:pPr>
        <w:rPr>
          <w:lang w:val="pl-PL"/>
        </w:rPr>
      </w:pPr>
      <w:r>
        <w:rPr>
          <w:lang w:val="pl-PL"/>
        </w:rPr>
        <w:t>podmiot udostępniający:</w:t>
      </w:r>
    </w:p>
    <w:p w:rsidR="00720032" w:rsidRPr="00E37C01" w:rsidRDefault="00720032" w:rsidP="00E37C01">
      <w:pPr>
        <w:pStyle w:val="Akapitzlist"/>
        <w:numPr>
          <w:ilvl w:val="0"/>
          <w:numId w:val="2"/>
        </w:numPr>
        <w:rPr>
          <w:lang w:val="pl-PL"/>
        </w:rPr>
      </w:pPr>
      <w:proofErr w:type="spellStart"/>
      <w:r w:rsidRPr="00E37C01">
        <w:rPr>
          <w:lang w:val="pl-PL"/>
        </w:rPr>
        <w:t>Inovi</w:t>
      </w:r>
      <w:proofErr w:type="spellEnd"/>
      <w:r w:rsidRPr="00E37C01">
        <w:rPr>
          <w:lang w:val="pl-PL"/>
        </w:rPr>
        <w:t xml:space="preserve"> Sp. z o.o.</w:t>
      </w:r>
    </w:p>
    <w:p w:rsidR="00E37C01" w:rsidRDefault="00E37C01" w:rsidP="00E37C01">
      <w:pPr>
        <w:ind w:firstLine="708"/>
        <w:rPr>
          <w:lang w:val="pl-PL"/>
        </w:rPr>
      </w:pPr>
      <w:r>
        <w:rPr>
          <w:lang w:val="pl-PL"/>
        </w:rPr>
        <w:t>u</w:t>
      </w:r>
      <w:r w:rsidRPr="00E37C01">
        <w:rPr>
          <w:lang w:val="pl-PL"/>
        </w:rPr>
        <w:t>l. Londyńska 24/4 03-921 Warszawa</w:t>
      </w:r>
    </w:p>
    <w:p w:rsidR="00E37C01" w:rsidRPr="00E37C01" w:rsidRDefault="00E37C01" w:rsidP="00E37C01">
      <w:pPr>
        <w:pStyle w:val="Akapitzlist"/>
        <w:numPr>
          <w:ilvl w:val="0"/>
          <w:numId w:val="2"/>
        </w:numPr>
        <w:rPr>
          <w:lang w:val="pl-PL"/>
        </w:rPr>
      </w:pPr>
      <w:r w:rsidRPr="00E37C01">
        <w:rPr>
          <w:lang w:val="pl-PL"/>
        </w:rPr>
        <w:t xml:space="preserve">S&amp;T Poland Sp. z o.o. </w:t>
      </w:r>
    </w:p>
    <w:p w:rsidR="00720032" w:rsidRPr="006A693C" w:rsidRDefault="00E37C01" w:rsidP="00E37C01">
      <w:pPr>
        <w:ind w:firstLine="708"/>
        <w:rPr>
          <w:lang w:val="pl-PL"/>
        </w:rPr>
      </w:pPr>
      <w:r>
        <w:rPr>
          <w:lang w:val="pl-PL"/>
        </w:rPr>
        <w:t xml:space="preserve">ul. </w:t>
      </w:r>
      <w:r w:rsidRPr="00E37C01">
        <w:rPr>
          <w:lang w:val="pl-PL"/>
        </w:rPr>
        <w:t>Postępu 21D, 02-676 Warszawa</w:t>
      </w:r>
    </w:p>
    <w:sectPr w:rsidR="00720032" w:rsidRPr="006A69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61248"/>
    <w:multiLevelType w:val="hybridMultilevel"/>
    <w:tmpl w:val="1F6CC3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1C1E63"/>
    <w:multiLevelType w:val="hybridMultilevel"/>
    <w:tmpl w:val="A56A45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93C"/>
    <w:rsid w:val="0020189F"/>
    <w:rsid w:val="006A693C"/>
    <w:rsid w:val="006C513D"/>
    <w:rsid w:val="00720032"/>
    <w:rsid w:val="00725C76"/>
    <w:rsid w:val="00E37C01"/>
    <w:rsid w:val="00F02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69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69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MS</cp:lastModifiedBy>
  <cp:revision>3</cp:revision>
  <dcterms:created xsi:type="dcterms:W3CDTF">2021-07-19T10:50:00Z</dcterms:created>
  <dcterms:modified xsi:type="dcterms:W3CDTF">2021-07-19T10:57:00Z</dcterms:modified>
</cp:coreProperties>
</file>