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EBCC" w14:textId="77777777" w:rsidR="00582784" w:rsidRDefault="00582784" w:rsidP="00582784">
      <w:pPr>
        <w:autoSpaceDE w:val="0"/>
        <w:spacing w:after="0"/>
        <w:ind w:left="513" w:hanging="513"/>
        <w:jc w:val="right"/>
        <w:rPr>
          <w:rFonts w:eastAsia="Times New Roman" w:cs="Calibri"/>
          <w:b/>
          <w:bCs/>
          <w:i/>
          <w:iCs/>
          <w:sz w:val="24"/>
          <w:szCs w:val="24"/>
          <w:u w:val="single"/>
        </w:rPr>
      </w:pP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załącznik Nr </w:t>
      </w:r>
      <w:r>
        <w:rPr>
          <w:rFonts w:eastAsia="Times New Roman" w:cs="Calibri"/>
          <w:b/>
          <w:bCs/>
          <w:i/>
          <w:iCs/>
          <w:sz w:val="24"/>
          <w:szCs w:val="24"/>
          <w:u w:val="single"/>
        </w:rPr>
        <w:t>3</w:t>
      </w: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 </w:t>
      </w:r>
    </w:p>
    <w:p w14:paraId="718AF967" w14:textId="6F988138" w:rsidR="00582784" w:rsidRDefault="00582784" w:rsidP="00582784">
      <w:pPr>
        <w:autoSpaceDE w:val="0"/>
        <w:spacing w:after="0"/>
        <w:ind w:left="513" w:hanging="513"/>
        <w:jc w:val="right"/>
        <w:rPr>
          <w:rFonts w:cs="Calibri"/>
          <w:sz w:val="28"/>
          <w:szCs w:val="28"/>
        </w:rPr>
      </w:pP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>do "Szczegółowych Warunków Konkursu Ofert</w:t>
      </w:r>
      <w:r w:rsidR="00AD2FEF">
        <w:rPr>
          <w:rFonts w:eastAsia="Times New Roman" w:cs="Calibri"/>
          <w:b/>
          <w:bCs/>
          <w:i/>
          <w:iCs/>
          <w:sz w:val="24"/>
          <w:szCs w:val="24"/>
          <w:u w:val="single"/>
        </w:rPr>
        <w:t>”</w:t>
      </w:r>
    </w:p>
    <w:p w14:paraId="7B8ECDD7" w14:textId="77777777" w:rsidR="00582784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307BA0D3" w14:textId="77777777" w:rsidR="00582784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</w:p>
    <w:p w14:paraId="11D591E7" w14:textId="77777777" w:rsidR="00582784" w:rsidRPr="00C33C01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</w:t>
      </w:r>
    </w:p>
    <w:p w14:paraId="494AF6D3" w14:textId="77777777" w:rsidR="00582784" w:rsidRPr="00A0366E" w:rsidRDefault="00582784" w:rsidP="00582784">
      <w:pPr>
        <w:spacing w:after="0"/>
        <w:rPr>
          <w:rFonts w:cs="Calibri"/>
          <w:sz w:val="24"/>
          <w:szCs w:val="24"/>
        </w:rPr>
      </w:pPr>
    </w:p>
    <w:p w14:paraId="5BEBE76C" w14:textId="77777777" w:rsidR="00582784" w:rsidRPr="00907422" w:rsidRDefault="00582784" w:rsidP="00582784">
      <w:p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Niniejszym oświadczam, że </w:t>
      </w:r>
    </w:p>
    <w:p w14:paraId="041A1439" w14:textId="77777777" w:rsidR="00582784" w:rsidRPr="00907422" w:rsidRDefault="00582784" w:rsidP="005827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zapoznałem/am się z treścią ogłoszenia o Postępowaniu konkursowym  na </w:t>
      </w:r>
      <w:r>
        <w:rPr>
          <w:rFonts w:eastAsia="Times New Roman" w:cs="Calibri"/>
          <w:sz w:val="24"/>
          <w:szCs w:val="24"/>
          <w:lang w:eastAsia="pl-PL"/>
        </w:rPr>
        <w:t xml:space="preserve">udzielanie </w:t>
      </w:r>
      <w:r w:rsidRPr="00907422">
        <w:rPr>
          <w:rFonts w:eastAsia="Times New Roman" w:cs="Calibri"/>
          <w:sz w:val="24"/>
          <w:szCs w:val="24"/>
          <w:lang w:eastAsia="pl-PL"/>
        </w:rPr>
        <w:t>świadcze</w:t>
      </w:r>
      <w:r>
        <w:rPr>
          <w:rFonts w:eastAsia="Times New Roman" w:cs="Calibri"/>
          <w:sz w:val="24"/>
          <w:szCs w:val="24"/>
          <w:lang w:eastAsia="pl-PL"/>
        </w:rPr>
        <w:t>ń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 zdrowotn</w:t>
      </w:r>
      <w:r>
        <w:rPr>
          <w:rFonts w:eastAsia="Times New Roman" w:cs="Calibri"/>
          <w:sz w:val="24"/>
          <w:szCs w:val="24"/>
          <w:lang w:eastAsia="pl-PL"/>
        </w:rPr>
        <w:t xml:space="preserve">ych z zakresu teleradiologii </w:t>
      </w:r>
      <w:r w:rsidRPr="00F12B5C">
        <w:rPr>
          <w:rFonts w:eastAsia="Times New Roman" w:cs="Calibri"/>
          <w:b/>
          <w:bCs/>
          <w:i/>
          <w:iCs/>
          <w:sz w:val="24"/>
          <w:szCs w:val="24"/>
        </w:rPr>
        <w:t>polegających na wykonywaniu opisów badań diagnostyki obrazowej poprzez zdalne opisy badań tomografii komputerowej i rezonansu magnetycznego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,</w:t>
      </w:r>
    </w:p>
    <w:p w14:paraId="77867717" w14:textId="77777777" w:rsidR="00582784" w:rsidRPr="00907422" w:rsidRDefault="00582784" w:rsidP="005827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 się ze „Szczegółowymi warunkami konkursu ofert” oraz  projektem umowy i nie zgłaszam w tym zakresie zastrzeżeń,</w:t>
      </w:r>
    </w:p>
    <w:p w14:paraId="7C93A9E2" w14:textId="77777777" w:rsidR="00582784" w:rsidRPr="00907422" w:rsidRDefault="00582784" w:rsidP="00582784">
      <w:pPr>
        <w:numPr>
          <w:ilvl w:val="0"/>
          <w:numId w:val="1"/>
        </w:numPr>
        <w:tabs>
          <w:tab w:val="left" w:pos="283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spełniam wymagania dotyczące kwalifikacji personelu zgodnie z obowiązującymi  w  tym zakresie przepisami,</w:t>
      </w:r>
    </w:p>
    <w:p w14:paraId="47E93F1C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5A26E053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2078B11D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512F5AA9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………………………………………….</w:t>
      </w:r>
    </w:p>
    <w:p w14:paraId="20B5D6EB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Pieczęć i podpis oferenta</w:t>
      </w:r>
    </w:p>
    <w:p w14:paraId="7B02C0D2" w14:textId="77777777" w:rsidR="00582784" w:rsidRPr="00A0366E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3AC351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707EB16A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7691077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24A980D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5C1A41C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0C18962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BC04BD1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7B297B3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16A166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DEB14DC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E8C1DC8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05F4924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285A87E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C9DCF61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D2989CB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D97E426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7185083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AD568B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81FE884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B27B8D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DEBD6DE" w14:textId="77777777" w:rsidR="00582784" w:rsidRPr="00F12B5C" w:rsidRDefault="00582784" w:rsidP="005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16"/>
          <w:szCs w:val="16"/>
        </w:rPr>
      </w:pPr>
      <w:r w:rsidRPr="00F12B5C">
        <w:rPr>
          <w:rFonts w:ascii="Times New Roman" w:eastAsia="Times New Roman" w:hAnsi="Times New Roman"/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1B5280BD" w14:textId="77777777" w:rsidR="00EF4EF3" w:rsidRDefault="00EF4EF3"/>
    <w:sectPr w:rsidR="00EF4EF3">
      <w:pgSz w:w="11906" w:h="16838"/>
      <w:pgMar w:top="561" w:right="844" w:bottom="782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665BB"/>
    <w:multiLevelType w:val="hybridMultilevel"/>
    <w:tmpl w:val="5ED803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" w:hanging="360"/>
      </w:pPr>
    </w:lvl>
    <w:lvl w:ilvl="2" w:tplc="FFFFFFFF" w:tentative="1">
      <w:start w:val="1"/>
      <w:numFmt w:val="lowerRoman"/>
      <w:lvlText w:val="%3."/>
      <w:lvlJc w:val="right"/>
      <w:pPr>
        <w:ind w:left="732" w:hanging="180"/>
      </w:pPr>
    </w:lvl>
    <w:lvl w:ilvl="3" w:tplc="FFFFFFFF" w:tentative="1">
      <w:start w:val="1"/>
      <w:numFmt w:val="decimal"/>
      <w:lvlText w:val="%4."/>
      <w:lvlJc w:val="left"/>
      <w:pPr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ind w:left="5052" w:hanging="180"/>
      </w:pPr>
    </w:lvl>
  </w:abstractNum>
  <w:num w:numId="1" w16cid:durableId="122914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84"/>
    <w:rsid w:val="00582784"/>
    <w:rsid w:val="00AD2FEF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06FA"/>
  <w15:chartTrackingRefBased/>
  <w15:docId w15:val="{6BB906C1-3EE2-4125-92D6-02CD3C2F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784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2</cp:revision>
  <dcterms:created xsi:type="dcterms:W3CDTF">2023-06-15T05:28:00Z</dcterms:created>
  <dcterms:modified xsi:type="dcterms:W3CDTF">2023-06-15T05:29:00Z</dcterms:modified>
</cp:coreProperties>
</file>