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23790E14" w14:textId="0FE18A6A" w:rsidR="00440C7B" w:rsidRPr="00440C7B" w:rsidRDefault="00440C7B" w:rsidP="00440C7B">
            <w:pPr>
              <w:pStyle w:val="Bezodstpw"/>
              <w:jc w:val="left"/>
              <w:rPr>
                <w:b/>
                <w:sz w:val="38"/>
                <w:szCs w:val="38"/>
              </w:rPr>
            </w:pPr>
            <w:bookmarkStart w:id="0" w:name="_Hlk116545345"/>
            <w:r>
              <w:rPr>
                <w:b/>
                <w:sz w:val="38"/>
                <w:szCs w:val="38"/>
              </w:rPr>
              <w:t>W</w:t>
            </w:r>
            <w:r w:rsidRPr="00440C7B">
              <w:rPr>
                <w:b/>
                <w:sz w:val="38"/>
                <w:szCs w:val="38"/>
              </w:rPr>
              <w:t>ykonanie instalacji</w:t>
            </w:r>
            <w:r>
              <w:rPr>
                <w:b/>
                <w:sz w:val="38"/>
                <w:szCs w:val="38"/>
              </w:rPr>
              <w:t xml:space="preserve"> </w:t>
            </w:r>
            <w:r w:rsidRPr="00440C7B">
              <w:rPr>
                <w:b/>
                <w:sz w:val="38"/>
                <w:szCs w:val="38"/>
              </w:rPr>
              <w:t>klimatyzacj</w:t>
            </w:r>
            <w:r w:rsidR="00F06587">
              <w:rPr>
                <w:b/>
                <w:sz w:val="38"/>
                <w:szCs w:val="38"/>
              </w:rPr>
              <w:t>i</w:t>
            </w:r>
            <w:r w:rsidRPr="00440C7B">
              <w:rPr>
                <w:b/>
                <w:sz w:val="38"/>
                <w:szCs w:val="38"/>
              </w:rPr>
              <w:t xml:space="preserve"> </w:t>
            </w:r>
            <w:r w:rsidR="00A96F34">
              <w:rPr>
                <w:b/>
                <w:sz w:val="38"/>
                <w:szCs w:val="38"/>
              </w:rPr>
              <w:t xml:space="preserve">w </w:t>
            </w:r>
            <w:r w:rsidR="004A0671">
              <w:rPr>
                <w:b/>
                <w:sz w:val="38"/>
                <w:szCs w:val="38"/>
              </w:rPr>
              <w:t>2</w:t>
            </w:r>
            <w:r w:rsidR="00A96F34">
              <w:rPr>
                <w:b/>
                <w:sz w:val="38"/>
                <w:szCs w:val="38"/>
              </w:rPr>
              <w:t xml:space="preserve"> </w:t>
            </w:r>
            <w:r w:rsidRPr="00440C7B">
              <w:rPr>
                <w:b/>
                <w:sz w:val="38"/>
                <w:szCs w:val="38"/>
              </w:rPr>
              <w:t>budynk</w:t>
            </w:r>
            <w:r w:rsidR="00A96F34">
              <w:rPr>
                <w:b/>
                <w:sz w:val="38"/>
                <w:szCs w:val="38"/>
              </w:rPr>
              <w:t>ach</w:t>
            </w:r>
          </w:p>
          <w:p w14:paraId="5303425C" w14:textId="0DDE0619" w:rsidR="00456AF7" w:rsidRPr="001913F7" w:rsidRDefault="001C30FE" w:rsidP="00440C7B">
            <w:pPr>
              <w:pStyle w:val="Bezodstpw"/>
              <w:jc w:val="left"/>
              <w:rPr>
                <w:b/>
                <w:sz w:val="38"/>
                <w:szCs w:val="38"/>
              </w:rPr>
            </w:pPr>
            <w:r>
              <w:rPr>
                <w:b/>
                <w:sz w:val="38"/>
                <w:szCs w:val="38"/>
              </w:rPr>
              <w:t>a</w:t>
            </w:r>
            <w:r w:rsidR="00440C7B" w:rsidRPr="00440C7B">
              <w:rPr>
                <w:b/>
                <w:sz w:val="38"/>
                <w:szCs w:val="38"/>
              </w:rPr>
              <w:t>dministracyjn</w:t>
            </w:r>
            <w:r w:rsidR="00A96F34">
              <w:rPr>
                <w:b/>
                <w:sz w:val="38"/>
                <w:szCs w:val="38"/>
              </w:rPr>
              <w:t>ych</w:t>
            </w:r>
            <w:r>
              <w:rPr>
                <w:b/>
                <w:sz w:val="38"/>
                <w:szCs w:val="38"/>
              </w:rPr>
              <w:t xml:space="preserve"> Zamawiającego</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4DD55310" w:rsidR="00E0559D" w:rsidRPr="00011DE6" w:rsidRDefault="002F226B" w:rsidP="00E0559D">
            <w:pPr>
              <w:pStyle w:val="Bezodstpw"/>
              <w:rPr>
                <w:sz w:val="28"/>
                <w:szCs w:val="28"/>
              </w:rPr>
            </w:pPr>
            <w:r>
              <w:rPr>
                <w:sz w:val="28"/>
                <w:szCs w:val="28"/>
              </w:rPr>
              <w:t>2023-</w:t>
            </w:r>
            <w:r w:rsidR="00CA5819">
              <w:rPr>
                <w:sz w:val="28"/>
                <w:szCs w:val="28"/>
              </w:rPr>
              <w:t>05</w:t>
            </w:r>
            <w:r>
              <w:rPr>
                <w:sz w:val="28"/>
                <w:szCs w:val="28"/>
              </w:rPr>
              <w:t>-</w:t>
            </w:r>
            <w:r w:rsidR="00CA5819">
              <w:rPr>
                <w:sz w:val="28"/>
                <w:szCs w:val="28"/>
              </w:rPr>
              <w:t>25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19661B7" w14:textId="516D7673" w:rsidR="00DE0D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8070932" w:history="1">
        <w:r w:rsidR="00DE0D56" w:rsidRPr="005E37FF">
          <w:rPr>
            <w:rStyle w:val="Hipercze"/>
            <w:noProof/>
          </w:rPr>
          <w:t>I. Informacje ogólne</w:t>
        </w:r>
        <w:r w:rsidR="00DE0D56">
          <w:rPr>
            <w:noProof/>
            <w:webHidden/>
          </w:rPr>
          <w:tab/>
        </w:r>
        <w:r w:rsidR="00DE0D56">
          <w:rPr>
            <w:noProof/>
            <w:webHidden/>
          </w:rPr>
          <w:fldChar w:fldCharType="begin"/>
        </w:r>
        <w:r w:rsidR="00DE0D56">
          <w:rPr>
            <w:noProof/>
            <w:webHidden/>
          </w:rPr>
          <w:instrText xml:space="preserve"> PAGEREF _Toc108070932 \h </w:instrText>
        </w:r>
        <w:r w:rsidR="00DE0D56">
          <w:rPr>
            <w:noProof/>
            <w:webHidden/>
          </w:rPr>
        </w:r>
        <w:r w:rsidR="00DE0D56">
          <w:rPr>
            <w:noProof/>
            <w:webHidden/>
          </w:rPr>
          <w:fldChar w:fldCharType="separate"/>
        </w:r>
        <w:r w:rsidR="00965C5D">
          <w:rPr>
            <w:noProof/>
            <w:webHidden/>
          </w:rPr>
          <w:t>2</w:t>
        </w:r>
        <w:r w:rsidR="00DE0D56">
          <w:rPr>
            <w:noProof/>
            <w:webHidden/>
          </w:rPr>
          <w:fldChar w:fldCharType="end"/>
        </w:r>
      </w:hyperlink>
    </w:p>
    <w:p w14:paraId="112F971B" w14:textId="68516990" w:rsidR="00DE0D56" w:rsidRDefault="00F04D79">
      <w:pPr>
        <w:pStyle w:val="Spistreci2"/>
        <w:rPr>
          <w:rFonts w:cstheme="minorBidi"/>
          <w:noProof/>
          <w:lang w:eastAsia="pl-PL"/>
        </w:rPr>
      </w:pPr>
      <w:hyperlink w:anchor="_Toc108070933" w:history="1">
        <w:r w:rsidR="00DE0D56" w:rsidRPr="005E37FF">
          <w:rPr>
            <w:rStyle w:val="Hipercze"/>
            <w:noProof/>
          </w:rPr>
          <w:t>1. Dane zamawiającego:</w:t>
        </w:r>
        <w:r w:rsidR="00DE0D56">
          <w:rPr>
            <w:noProof/>
            <w:webHidden/>
          </w:rPr>
          <w:tab/>
        </w:r>
        <w:r w:rsidR="00DE0D56">
          <w:rPr>
            <w:noProof/>
            <w:webHidden/>
          </w:rPr>
          <w:fldChar w:fldCharType="begin"/>
        </w:r>
        <w:r w:rsidR="00DE0D56">
          <w:rPr>
            <w:noProof/>
            <w:webHidden/>
          </w:rPr>
          <w:instrText xml:space="preserve"> PAGEREF _Toc108070933 \h </w:instrText>
        </w:r>
        <w:r w:rsidR="00DE0D56">
          <w:rPr>
            <w:noProof/>
            <w:webHidden/>
          </w:rPr>
        </w:r>
        <w:r w:rsidR="00DE0D56">
          <w:rPr>
            <w:noProof/>
            <w:webHidden/>
          </w:rPr>
          <w:fldChar w:fldCharType="separate"/>
        </w:r>
        <w:r w:rsidR="00965C5D">
          <w:rPr>
            <w:noProof/>
            <w:webHidden/>
          </w:rPr>
          <w:t>2</w:t>
        </w:r>
        <w:r w:rsidR="00DE0D56">
          <w:rPr>
            <w:noProof/>
            <w:webHidden/>
          </w:rPr>
          <w:fldChar w:fldCharType="end"/>
        </w:r>
      </w:hyperlink>
    </w:p>
    <w:p w14:paraId="69C49051" w14:textId="6DC90049" w:rsidR="00DE0D56" w:rsidRDefault="00F04D79">
      <w:pPr>
        <w:pStyle w:val="Spistreci2"/>
        <w:tabs>
          <w:tab w:val="left" w:pos="660"/>
        </w:tabs>
        <w:rPr>
          <w:rFonts w:cstheme="minorBidi"/>
          <w:noProof/>
          <w:lang w:eastAsia="pl-PL"/>
        </w:rPr>
      </w:pPr>
      <w:hyperlink w:anchor="_Toc108070934" w:history="1">
        <w:r w:rsidR="00DE0D56" w:rsidRPr="005E37FF">
          <w:rPr>
            <w:rStyle w:val="Hipercze"/>
            <w:noProof/>
          </w:rPr>
          <w:t>2.</w:t>
        </w:r>
        <w:r w:rsidR="00DE0D56">
          <w:rPr>
            <w:rFonts w:cstheme="minorBidi"/>
            <w:noProof/>
            <w:lang w:eastAsia="pl-PL"/>
          </w:rPr>
          <w:tab/>
        </w:r>
        <w:r w:rsidR="00DE0D56" w:rsidRPr="005E37FF">
          <w:rPr>
            <w:rStyle w:val="Hipercze"/>
            <w:noProof/>
          </w:rPr>
          <w:t>Adres strony internetowej, na której udostępniane będą zmiany i wyjaśnienia treści SWZ oraz inne dokumenty zamówienia bezpośrednio związane z postępowaniem o udzielenie zamówienia</w:t>
        </w:r>
        <w:r w:rsidR="00DE0D56">
          <w:rPr>
            <w:noProof/>
            <w:webHidden/>
          </w:rPr>
          <w:tab/>
        </w:r>
        <w:r w:rsidR="00DE0D56">
          <w:rPr>
            <w:noProof/>
            <w:webHidden/>
          </w:rPr>
          <w:fldChar w:fldCharType="begin"/>
        </w:r>
        <w:r w:rsidR="00DE0D56">
          <w:rPr>
            <w:noProof/>
            <w:webHidden/>
          </w:rPr>
          <w:instrText xml:space="preserve"> PAGEREF _Toc108070934 \h </w:instrText>
        </w:r>
        <w:r w:rsidR="00DE0D56">
          <w:rPr>
            <w:noProof/>
            <w:webHidden/>
          </w:rPr>
        </w:r>
        <w:r w:rsidR="00DE0D56">
          <w:rPr>
            <w:noProof/>
            <w:webHidden/>
          </w:rPr>
          <w:fldChar w:fldCharType="separate"/>
        </w:r>
        <w:r w:rsidR="00965C5D">
          <w:rPr>
            <w:noProof/>
            <w:webHidden/>
          </w:rPr>
          <w:t>2</w:t>
        </w:r>
        <w:r w:rsidR="00DE0D56">
          <w:rPr>
            <w:noProof/>
            <w:webHidden/>
          </w:rPr>
          <w:fldChar w:fldCharType="end"/>
        </w:r>
      </w:hyperlink>
    </w:p>
    <w:p w14:paraId="34E16565" w14:textId="13EAAD65" w:rsidR="00DE0D56" w:rsidRDefault="00F04D79">
      <w:pPr>
        <w:pStyle w:val="Spistreci2"/>
        <w:tabs>
          <w:tab w:val="left" w:pos="660"/>
        </w:tabs>
        <w:rPr>
          <w:rFonts w:cstheme="minorBidi"/>
          <w:noProof/>
          <w:lang w:eastAsia="pl-PL"/>
        </w:rPr>
      </w:pPr>
      <w:hyperlink w:anchor="_Toc108070935" w:history="1">
        <w:r w:rsidR="00DE0D56" w:rsidRPr="005E37FF">
          <w:rPr>
            <w:rStyle w:val="Hipercze"/>
            <w:noProof/>
          </w:rPr>
          <w:t>3.</w:t>
        </w:r>
        <w:r w:rsidR="00DE0D56">
          <w:rPr>
            <w:rFonts w:cstheme="minorBidi"/>
            <w:noProof/>
            <w:lang w:eastAsia="pl-PL"/>
          </w:rPr>
          <w:tab/>
        </w:r>
        <w:r w:rsidR="00DE0D56" w:rsidRPr="005E37FF">
          <w:rPr>
            <w:rStyle w:val="Hipercze"/>
            <w:noProof/>
          </w:rPr>
          <w:t>Tryb udzielenia zamówienia</w:t>
        </w:r>
        <w:r w:rsidR="00DE0D56">
          <w:rPr>
            <w:noProof/>
            <w:webHidden/>
          </w:rPr>
          <w:tab/>
        </w:r>
        <w:r w:rsidR="00DE0D56">
          <w:rPr>
            <w:noProof/>
            <w:webHidden/>
          </w:rPr>
          <w:fldChar w:fldCharType="begin"/>
        </w:r>
        <w:r w:rsidR="00DE0D56">
          <w:rPr>
            <w:noProof/>
            <w:webHidden/>
          </w:rPr>
          <w:instrText xml:space="preserve"> PAGEREF _Toc108070935 \h </w:instrText>
        </w:r>
        <w:r w:rsidR="00DE0D56">
          <w:rPr>
            <w:noProof/>
            <w:webHidden/>
          </w:rPr>
        </w:r>
        <w:r w:rsidR="00DE0D56">
          <w:rPr>
            <w:noProof/>
            <w:webHidden/>
          </w:rPr>
          <w:fldChar w:fldCharType="separate"/>
        </w:r>
        <w:r w:rsidR="00965C5D">
          <w:rPr>
            <w:noProof/>
            <w:webHidden/>
          </w:rPr>
          <w:t>2</w:t>
        </w:r>
        <w:r w:rsidR="00DE0D56">
          <w:rPr>
            <w:noProof/>
            <w:webHidden/>
          </w:rPr>
          <w:fldChar w:fldCharType="end"/>
        </w:r>
      </w:hyperlink>
    </w:p>
    <w:p w14:paraId="45FB91BB" w14:textId="0E4DB207" w:rsidR="00DE0D56" w:rsidRDefault="00F04D79">
      <w:pPr>
        <w:pStyle w:val="Spistreci1"/>
        <w:tabs>
          <w:tab w:val="right" w:leader="dot" w:pos="9396"/>
        </w:tabs>
        <w:rPr>
          <w:rFonts w:cstheme="minorBidi"/>
          <w:noProof/>
          <w:lang w:eastAsia="pl-PL"/>
        </w:rPr>
      </w:pPr>
      <w:hyperlink w:anchor="_Toc108070936" w:history="1">
        <w:r w:rsidR="00DE0D56" w:rsidRPr="005E37FF">
          <w:rPr>
            <w:rStyle w:val="Hipercze"/>
            <w:noProof/>
          </w:rPr>
          <w:t>II. Opis przedmiotu zamówienia</w:t>
        </w:r>
        <w:r w:rsidR="00DE0D56">
          <w:rPr>
            <w:noProof/>
            <w:webHidden/>
          </w:rPr>
          <w:tab/>
        </w:r>
        <w:r w:rsidR="00DE0D56">
          <w:rPr>
            <w:noProof/>
            <w:webHidden/>
          </w:rPr>
          <w:fldChar w:fldCharType="begin"/>
        </w:r>
        <w:r w:rsidR="00DE0D56">
          <w:rPr>
            <w:noProof/>
            <w:webHidden/>
          </w:rPr>
          <w:instrText xml:space="preserve"> PAGEREF _Toc108070936 \h </w:instrText>
        </w:r>
        <w:r w:rsidR="00DE0D56">
          <w:rPr>
            <w:noProof/>
            <w:webHidden/>
          </w:rPr>
        </w:r>
        <w:r w:rsidR="00DE0D56">
          <w:rPr>
            <w:noProof/>
            <w:webHidden/>
          </w:rPr>
          <w:fldChar w:fldCharType="separate"/>
        </w:r>
        <w:r w:rsidR="00965C5D">
          <w:rPr>
            <w:noProof/>
            <w:webHidden/>
          </w:rPr>
          <w:t>3</w:t>
        </w:r>
        <w:r w:rsidR="00DE0D56">
          <w:rPr>
            <w:noProof/>
            <w:webHidden/>
          </w:rPr>
          <w:fldChar w:fldCharType="end"/>
        </w:r>
      </w:hyperlink>
    </w:p>
    <w:p w14:paraId="5F129C0E" w14:textId="61839621" w:rsidR="00DE0D56" w:rsidRDefault="00F04D79">
      <w:pPr>
        <w:pStyle w:val="Spistreci1"/>
        <w:tabs>
          <w:tab w:val="right" w:leader="dot" w:pos="9396"/>
        </w:tabs>
        <w:rPr>
          <w:rFonts w:cstheme="minorBidi"/>
          <w:noProof/>
          <w:lang w:eastAsia="pl-PL"/>
        </w:rPr>
      </w:pPr>
      <w:hyperlink w:anchor="_Toc108070937" w:history="1">
        <w:r w:rsidR="00DE0D56" w:rsidRPr="005E37FF">
          <w:rPr>
            <w:rStyle w:val="Hipercze"/>
            <w:noProof/>
          </w:rPr>
          <w:t>III. Termin wykonania zamówienia</w:t>
        </w:r>
        <w:r w:rsidR="00DE0D56">
          <w:rPr>
            <w:noProof/>
            <w:webHidden/>
          </w:rPr>
          <w:tab/>
        </w:r>
        <w:r w:rsidR="00DE0D56">
          <w:rPr>
            <w:noProof/>
            <w:webHidden/>
          </w:rPr>
          <w:fldChar w:fldCharType="begin"/>
        </w:r>
        <w:r w:rsidR="00DE0D56">
          <w:rPr>
            <w:noProof/>
            <w:webHidden/>
          </w:rPr>
          <w:instrText xml:space="preserve"> PAGEREF _Toc108070937 \h </w:instrText>
        </w:r>
        <w:r w:rsidR="00DE0D56">
          <w:rPr>
            <w:noProof/>
            <w:webHidden/>
          </w:rPr>
        </w:r>
        <w:r w:rsidR="00DE0D56">
          <w:rPr>
            <w:noProof/>
            <w:webHidden/>
          </w:rPr>
          <w:fldChar w:fldCharType="separate"/>
        </w:r>
        <w:r w:rsidR="00965C5D">
          <w:rPr>
            <w:noProof/>
            <w:webHidden/>
          </w:rPr>
          <w:t>9</w:t>
        </w:r>
        <w:r w:rsidR="00DE0D56">
          <w:rPr>
            <w:noProof/>
            <w:webHidden/>
          </w:rPr>
          <w:fldChar w:fldCharType="end"/>
        </w:r>
      </w:hyperlink>
    </w:p>
    <w:p w14:paraId="67F9BF38" w14:textId="384C53BA" w:rsidR="00DE0D56" w:rsidRDefault="00F04D79">
      <w:pPr>
        <w:pStyle w:val="Spistreci1"/>
        <w:tabs>
          <w:tab w:val="right" w:leader="dot" w:pos="9396"/>
        </w:tabs>
        <w:rPr>
          <w:rFonts w:cstheme="minorBidi"/>
          <w:noProof/>
          <w:lang w:eastAsia="pl-PL"/>
        </w:rPr>
      </w:pPr>
      <w:hyperlink w:anchor="_Toc108070938" w:history="1">
        <w:r w:rsidR="00DE0D56" w:rsidRPr="005E37FF">
          <w:rPr>
            <w:rStyle w:val="Hipercze"/>
            <w:noProof/>
          </w:rPr>
          <w:t>IV. Projektowane postanowienia umowy w sprawie zamówienia publicznego, które zostaną wprowadzone do treści tej umowy</w:t>
        </w:r>
        <w:r w:rsidR="00DE0D56">
          <w:rPr>
            <w:noProof/>
            <w:webHidden/>
          </w:rPr>
          <w:tab/>
        </w:r>
        <w:r w:rsidR="00DE0D56">
          <w:rPr>
            <w:noProof/>
            <w:webHidden/>
          </w:rPr>
          <w:fldChar w:fldCharType="begin"/>
        </w:r>
        <w:r w:rsidR="00DE0D56">
          <w:rPr>
            <w:noProof/>
            <w:webHidden/>
          </w:rPr>
          <w:instrText xml:space="preserve"> PAGEREF _Toc108070938 \h </w:instrText>
        </w:r>
        <w:r w:rsidR="00DE0D56">
          <w:rPr>
            <w:noProof/>
            <w:webHidden/>
          </w:rPr>
        </w:r>
        <w:r w:rsidR="00DE0D56">
          <w:rPr>
            <w:noProof/>
            <w:webHidden/>
          </w:rPr>
          <w:fldChar w:fldCharType="separate"/>
        </w:r>
        <w:r w:rsidR="00965C5D">
          <w:rPr>
            <w:noProof/>
            <w:webHidden/>
          </w:rPr>
          <w:t>9</w:t>
        </w:r>
        <w:r w:rsidR="00DE0D56">
          <w:rPr>
            <w:noProof/>
            <w:webHidden/>
          </w:rPr>
          <w:fldChar w:fldCharType="end"/>
        </w:r>
      </w:hyperlink>
    </w:p>
    <w:p w14:paraId="7329A407" w14:textId="7D641B64" w:rsidR="00DE0D56" w:rsidRDefault="00F04D79">
      <w:pPr>
        <w:pStyle w:val="Spistreci1"/>
        <w:tabs>
          <w:tab w:val="right" w:leader="dot" w:pos="9396"/>
        </w:tabs>
        <w:rPr>
          <w:rFonts w:cstheme="minorBidi"/>
          <w:noProof/>
          <w:lang w:eastAsia="pl-PL"/>
        </w:rPr>
      </w:pPr>
      <w:hyperlink w:anchor="_Toc108070939" w:history="1">
        <w:r w:rsidR="00DE0D56" w:rsidRPr="005E37F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DE0D56">
          <w:rPr>
            <w:noProof/>
            <w:webHidden/>
          </w:rPr>
          <w:tab/>
        </w:r>
        <w:r w:rsidR="00DE0D56">
          <w:rPr>
            <w:noProof/>
            <w:webHidden/>
          </w:rPr>
          <w:fldChar w:fldCharType="begin"/>
        </w:r>
        <w:r w:rsidR="00DE0D56">
          <w:rPr>
            <w:noProof/>
            <w:webHidden/>
          </w:rPr>
          <w:instrText xml:space="preserve"> PAGEREF _Toc108070939 \h </w:instrText>
        </w:r>
        <w:r w:rsidR="00DE0D56">
          <w:rPr>
            <w:noProof/>
            <w:webHidden/>
          </w:rPr>
        </w:r>
        <w:r w:rsidR="00DE0D56">
          <w:rPr>
            <w:noProof/>
            <w:webHidden/>
          </w:rPr>
          <w:fldChar w:fldCharType="separate"/>
        </w:r>
        <w:r w:rsidR="00965C5D">
          <w:rPr>
            <w:noProof/>
            <w:webHidden/>
          </w:rPr>
          <w:t>9</w:t>
        </w:r>
        <w:r w:rsidR="00DE0D56">
          <w:rPr>
            <w:noProof/>
            <w:webHidden/>
          </w:rPr>
          <w:fldChar w:fldCharType="end"/>
        </w:r>
      </w:hyperlink>
    </w:p>
    <w:p w14:paraId="1F8694D5" w14:textId="1DC5C05D" w:rsidR="00DE0D56" w:rsidRDefault="00F04D79">
      <w:pPr>
        <w:pStyle w:val="Spistreci1"/>
        <w:tabs>
          <w:tab w:val="right" w:leader="dot" w:pos="9396"/>
        </w:tabs>
        <w:rPr>
          <w:rFonts w:cstheme="minorBidi"/>
          <w:noProof/>
          <w:lang w:eastAsia="pl-PL"/>
        </w:rPr>
      </w:pPr>
      <w:hyperlink w:anchor="_Toc108070940" w:history="1">
        <w:r w:rsidR="00DE0D56" w:rsidRPr="005E37FF">
          <w:rPr>
            <w:rStyle w:val="Hipercze"/>
            <w:noProof/>
          </w:rPr>
          <w:t>VI. Termin związania ofertą</w:t>
        </w:r>
        <w:r w:rsidR="00DE0D56">
          <w:rPr>
            <w:noProof/>
            <w:webHidden/>
          </w:rPr>
          <w:tab/>
        </w:r>
        <w:r w:rsidR="00DE0D56">
          <w:rPr>
            <w:noProof/>
            <w:webHidden/>
          </w:rPr>
          <w:fldChar w:fldCharType="begin"/>
        </w:r>
        <w:r w:rsidR="00DE0D56">
          <w:rPr>
            <w:noProof/>
            <w:webHidden/>
          </w:rPr>
          <w:instrText xml:space="preserve"> PAGEREF _Toc108070940 \h </w:instrText>
        </w:r>
        <w:r w:rsidR="00DE0D56">
          <w:rPr>
            <w:noProof/>
            <w:webHidden/>
          </w:rPr>
        </w:r>
        <w:r w:rsidR="00DE0D56">
          <w:rPr>
            <w:noProof/>
            <w:webHidden/>
          </w:rPr>
          <w:fldChar w:fldCharType="separate"/>
        </w:r>
        <w:r w:rsidR="00965C5D">
          <w:rPr>
            <w:noProof/>
            <w:webHidden/>
          </w:rPr>
          <w:t>11</w:t>
        </w:r>
        <w:r w:rsidR="00DE0D56">
          <w:rPr>
            <w:noProof/>
            <w:webHidden/>
          </w:rPr>
          <w:fldChar w:fldCharType="end"/>
        </w:r>
      </w:hyperlink>
    </w:p>
    <w:p w14:paraId="090885A0" w14:textId="0889610A" w:rsidR="00DE0D56" w:rsidRDefault="00F04D79">
      <w:pPr>
        <w:pStyle w:val="Spistreci1"/>
        <w:tabs>
          <w:tab w:val="right" w:leader="dot" w:pos="9396"/>
        </w:tabs>
        <w:rPr>
          <w:rFonts w:cstheme="minorBidi"/>
          <w:noProof/>
          <w:lang w:eastAsia="pl-PL"/>
        </w:rPr>
      </w:pPr>
      <w:hyperlink w:anchor="_Toc108070941" w:history="1">
        <w:r w:rsidR="00DE0D56" w:rsidRPr="005E37FF">
          <w:rPr>
            <w:rStyle w:val="Hipercze"/>
            <w:noProof/>
          </w:rPr>
          <w:t>VII. Podstawy wykluczenia i warunki udziału w postępowaniu</w:t>
        </w:r>
        <w:r w:rsidR="00DE0D56">
          <w:rPr>
            <w:noProof/>
            <w:webHidden/>
          </w:rPr>
          <w:tab/>
        </w:r>
        <w:r w:rsidR="00DE0D56">
          <w:rPr>
            <w:noProof/>
            <w:webHidden/>
          </w:rPr>
          <w:fldChar w:fldCharType="begin"/>
        </w:r>
        <w:r w:rsidR="00DE0D56">
          <w:rPr>
            <w:noProof/>
            <w:webHidden/>
          </w:rPr>
          <w:instrText xml:space="preserve"> PAGEREF _Toc108070941 \h </w:instrText>
        </w:r>
        <w:r w:rsidR="00DE0D56">
          <w:rPr>
            <w:noProof/>
            <w:webHidden/>
          </w:rPr>
        </w:r>
        <w:r w:rsidR="00DE0D56">
          <w:rPr>
            <w:noProof/>
            <w:webHidden/>
          </w:rPr>
          <w:fldChar w:fldCharType="separate"/>
        </w:r>
        <w:r w:rsidR="00965C5D">
          <w:rPr>
            <w:noProof/>
            <w:webHidden/>
          </w:rPr>
          <w:t>12</w:t>
        </w:r>
        <w:r w:rsidR="00DE0D56">
          <w:rPr>
            <w:noProof/>
            <w:webHidden/>
          </w:rPr>
          <w:fldChar w:fldCharType="end"/>
        </w:r>
      </w:hyperlink>
    </w:p>
    <w:p w14:paraId="26FB013A" w14:textId="0A991019" w:rsidR="00DE0D56" w:rsidRDefault="00F04D79">
      <w:pPr>
        <w:pStyle w:val="Spistreci1"/>
        <w:tabs>
          <w:tab w:val="right" w:leader="dot" w:pos="9396"/>
        </w:tabs>
        <w:rPr>
          <w:rFonts w:cstheme="minorBidi"/>
          <w:noProof/>
          <w:lang w:eastAsia="pl-PL"/>
        </w:rPr>
      </w:pPr>
      <w:hyperlink w:anchor="_Toc108070942" w:history="1">
        <w:r w:rsidR="00DE0D56" w:rsidRPr="005E37FF">
          <w:rPr>
            <w:rStyle w:val="Hipercze"/>
            <w:noProof/>
          </w:rPr>
          <w:t>VIII. Opis sposobu przygotowania oferty</w:t>
        </w:r>
        <w:r w:rsidR="00DE0D56">
          <w:rPr>
            <w:noProof/>
            <w:webHidden/>
          </w:rPr>
          <w:tab/>
        </w:r>
        <w:r w:rsidR="00DE0D56">
          <w:rPr>
            <w:noProof/>
            <w:webHidden/>
          </w:rPr>
          <w:fldChar w:fldCharType="begin"/>
        </w:r>
        <w:r w:rsidR="00DE0D56">
          <w:rPr>
            <w:noProof/>
            <w:webHidden/>
          </w:rPr>
          <w:instrText xml:space="preserve"> PAGEREF _Toc108070942 \h </w:instrText>
        </w:r>
        <w:r w:rsidR="00DE0D56">
          <w:rPr>
            <w:noProof/>
            <w:webHidden/>
          </w:rPr>
        </w:r>
        <w:r w:rsidR="00DE0D56">
          <w:rPr>
            <w:noProof/>
            <w:webHidden/>
          </w:rPr>
          <w:fldChar w:fldCharType="separate"/>
        </w:r>
        <w:r w:rsidR="00965C5D">
          <w:rPr>
            <w:noProof/>
            <w:webHidden/>
          </w:rPr>
          <w:t>17</w:t>
        </w:r>
        <w:r w:rsidR="00DE0D56">
          <w:rPr>
            <w:noProof/>
            <w:webHidden/>
          </w:rPr>
          <w:fldChar w:fldCharType="end"/>
        </w:r>
      </w:hyperlink>
    </w:p>
    <w:p w14:paraId="066AC718" w14:textId="234A6208" w:rsidR="00DE0D56" w:rsidRDefault="00F04D79">
      <w:pPr>
        <w:pStyle w:val="Spistreci1"/>
        <w:tabs>
          <w:tab w:val="right" w:leader="dot" w:pos="9396"/>
        </w:tabs>
        <w:rPr>
          <w:rFonts w:cstheme="minorBidi"/>
          <w:noProof/>
          <w:lang w:eastAsia="pl-PL"/>
        </w:rPr>
      </w:pPr>
      <w:hyperlink w:anchor="_Toc108070943" w:history="1">
        <w:r w:rsidR="00DE0D56" w:rsidRPr="005E37FF">
          <w:rPr>
            <w:rStyle w:val="Hipercze"/>
            <w:noProof/>
          </w:rPr>
          <w:t>IX. Sposób oraz termin składania ofert</w:t>
        </w:r>
        <w:r w:rsidR="00DE0D56">
          <w:rPr>
            <w:noProof/>
            <w:webHidden/>
          </w:rPr>
          <w:tab/>
        </w:r>
        <w:r w:rsidR="00DE0D56">
          <w:rPr>
            <w:noProof/>
            <w:webHidden/>
          </w:rPr>
          <w:fldChar w:fldCharType="begin"/>
        </w:r>
        <w:r w:rsidR="00DE0D56">
          <w:rPr>
            <w:noProof/>
            <w:webHidden/>
          </w:rPr>
          <w:instrText xml:space="preserve"> PAGEREF _Toc108070943 \h </w:instrText>
        </w:r>
        <w:r w:rsidR="00DE0D56">
          <w:rPr>
            <w:noProof/>
            <w:webHidden/>
          </w:rPr>
        </w:r>
        <w:r w:rsidR="00DE0D56">
          <w:rPr>
            <w:noProof/>
            <w:webHidden/>
          </w:rPr>
          <w:fldChar w:fldCharType="separate"/>
        </w:r>
        <w:r w:rsidR="00965C5D">
          <w:rPr>
            <w:noProof/>
            <w:webHidden/>
          </w:rPr>
          <w:t>21</w:t>
        </w:r>
        <w:r w:rsidR="00DE0D56">
          <w:rPr>
            <w:noProof/>
            <w:webHidden/>
          </w:rPr>
          <w:fldChar w:fldCharType="end"/>
        </w:r>
      </w:hyperlink>
    </w:p>
    <w:p w14:paraId="49649FF6" w14:textId="3CE1E337" w:rsidR="00DE0D56" w:rsidRDefault="00F04D79">
      <w:pPr>
        <w:pStyle w:val="Spistreci1"/>
        <w:tabs>
          <w:tab w:val="right" w:leader="dot" w:pos="9396"/>
        </w:tabs>
        <w:rPr>
          <w:rFonts w:cstheme="minorBidi"/>
          <w:noProof/>
          <w:lang w:eastAsia="pl-PL"/>
        </w:rPr>
      </w:pPr>
      <w:hyperlink w:anchor="_Toc108070944" w:history="1">
        <w:r w:rsidR="00DE0D56" w:rsidRPr="005E37FF">
          <w:rPr>
            <w:rStyle w:val="Hipercze"/>
            <w:noProof/>
          </w:rPr>
          <w:t>X. Termin otwarcia ofert</w:t>
        </w:r>
        <w:r w:rsidR="00DE0D56">
          <w:rPr>
            <w:noProof/>
            <w:webHidden/>
          </w:rPr>
          <w:tab/>
        </w:r>
        <w:r w:rsidR="00DE0D56">
          <w:rPr>
            <w:noProof/>
            <w:webHidden/>
          </w:rPr>
          <w:fldChar w:fldCharType="begin"/>
        </w:r>
        <w:r w:rsidR="00DE0D56">
          <w:rPr>
            <w:noProof/>
            <w:webHidden/>
          </w:rPr>
          <w:instrText xml:space="preserve"> PAGEREF _Toc108070944 \h </w:instrText>
        </w:r>
        <w:r w:rsidR="00DE0D56">
          <w:rPr>
            <w:noProof/>
            <w:webHidden/>
          </w:rPr>
        </w:r>
        <w:r w:rsidR="00DE0D56">
          <w:rPr>
            <w:noProof/>
            <w:webHidden/>
          </w:rPr>
          <w:fldChar w:fldCharType="separate"/>
        </w:r>
        <w:r w:rsidR="00965C5D">
          <w:rPr>
            <w:noProof/>
            <w:webHidden/>
          </w:rPr>
          <w:t>22</w:t>
        </w:r>
        <w:r w:rsidR="00DE0D56">
          <w:rPr>
            <w:noProof/>
            <w:webHidden/>
          </w:rPr>
          <w:fldChar w:fldCharType="end"/>
        </w:r>
      </w:hyperlink>
    </w:p>
    <w:p w14:paraId="34597BB5" w14:textId="7FE77A57" w:rsidR="00DE0D56" w:rsidRDefault="00F04D79">
      <w:pPr>
        <w:pStyle w:val="Spistreci1"/>
        <w:tabs>
          <w:tab w:val="right" w:leader="dot" w:pos="9396"/>
        </w:tabs>
        <w:rPr>
          <w:rFonts w:cstheme="minorBidi"/>
          <w:noProof/>
          <w:lang w:eastAsia="pl-PL"/>
        </w:rPr>
      </w:pPr>
      <w:hyperlink w:anchor="_Toc108070945" w:history="1">
        <w:r w:rsidR="00DE0D56" w:rsidRPr="005E37FF">
          <w:rPr>
            <w:rStyle w:val="Hipercze"/>
            <w:noProof/>
          </w:rPr>
          <w:t>XI. Sposób obliczenia ceny</w:t>
        </w:r>
        <w:r w:rsidR="00DE0D56">
          <w:rPr>
            <w:noProof/>
            <w:webHidden/>
          </w:rPr>
          <w:tab/>
        </w:r>
        <w:r w:rsidR="00DE0D56">
          <w:rPr>
            <w:noProof/>
            <w:webHidden/>
          </w:rPr>
          <w:fldChar w:fldCharType="begin"/>
        </w:r>
        <w:r w:rsidR="00DE0D56">
          <w:rPr>
            <w:noProof/>
            <w:webHidden/>
          </w:rPr>
          <w:instrText xml:space="preserve"> PAGEREF _Toc108070945 \h </w:instrText>
        </w:r>
        <w:r w:rsidR="00DE0D56">
          <w:rPr>
            <w:noProof/>
            <w:webHidden/>
          </w:rPr>
        </w:r>
        <w:r w:rsidR="00DE0D56">
          <w:rPr>
            <w:noProof/>
            <w:webHidden/>
          </w:rPr>
          <w:fldChar w:fldCharType="separate"/>
        </w:r>
        <w:r w:rsidR="00965C5D">
          <w:rPr>
            <w:noProof/>
            <w:webHidden/>
          </w:rPr>
          <w:t>23</w:t>
        </w:r>
        <w:r w:rsidR="00DE0D56">
          <w:rPr>
            <w:noProof/>
            <w:webHidden/>
          </w:rPr>
          <w:fldChar w:fldCharType="end"/>
        </w:r>
      </w:hyperlink>
    </w:p>
    <w:p w14:paraId="67EB9256" w14:textId="28382C6A" w:rsidR="00DE0D56" w:rsidRDefault="00F04D79">
      <w:pPr>
        <w:pStyle w:val="Spistreci1"/>
        <w:tabs>
          <w:tab w:val="right" w:leader="dot" w:pos="9396"/>
        </w:tabs>
        <w:rPr>
          <w:rFonts w:cstheme="minorBidi"/>
          <w:noProof/>
          <w:lang w:eastAsia="pl-PL"/>
        </w:rPr>
      </w:pPr>
      <w:hyperlink w:anchor="_Toc108070946" w:history="1">
        <w:r w:rsidR="00DE0D56" w:rsidRPr="005E37FF">
          <w:rPr>
            <w:rStyle w:val="Hipercze"/>
            <w:noProof/>
          </w:rPr>
          <w:t>XII. Opis kryteriów oceny ofert, wraz z podaniem wag tych kryteriów i sposobu oceny ofert</w:t>
        </w:r>
        <w:r w:rsidR="00DE0D56">
          <w:rPr>
            <w:noProof/>
            <w:webHidden/>
          </w:rPr>
          <w:tab/>
        </w:r>
        <w:r w:rsidR="00DE0D56">
          <w:rPr>
            <w:noProof/>
            <w:webHidden/>
          </w:rPr>
          <w:fldChar w:fldCharType="begin"/>
        </w:r>
        <w:r w:rsidR="00DE0D56">
          <w:rPr>
            <w:noProof/>
            <w:webHidden/>
          </w:rPr>
          <w:instrText xml:space="preserve"> PAGEREF _Toc108070946 \h </w:instrText>
        </w:r>
        <w:r w:rsidR="00DE0D56">
          <w:rPr>
            <w:noProof/>
            <w:webHidden/>
          </w:rPr>
        </w:r>
        <w:r w:rsidR="00DE0D56">
          <w:rPr>
            <w:noProof/>
            <w:webHidden/>
          </w:rPr>
          <w:fldChar w:fldCharType="separate"/>
        </w:r>
        <w:r w:rsidR="00965C5D">
          <w:rPr>
            <w:noProof/>
            <w:webHidden/>
          </w:rPr>
          <w:t>24</w:t>
        </w:r>
        <w:r w:rsidR="00DE0D56">
          <w:rPr>
            <w:noProof/>
            <w:webHidden/>
          </w:rPr>
          <w:fldChar w:fldCharType="end"/>
        </w:r>
      </w:hyperlink>
    </w:p>
    <w:p w14:paraId="5359E74D" w14:textId="16685E45" w:rsidR="00DE0D56" w:rsidRDefault="00F04D79">
      <w:pPr>
        <w:pStyle w:val="Spistreci1"/>
        <w:tabs>
          <w:tab w:val="right" w:leader="dot" w:pos="9396"/>
        </w:tabs>
        <w:rPr>
          <w:rFonts w:cstheme="minorBidi"/>
          <w:noProof/>
          <w:lang w:eastAsia="pl-PL"/>
        </w:rPr>
      </w:pPr>
      <w:hyperlink w:anchor="_Toc108070947" w:history="1">
        <w:r w:rsidR="00DE0D56" w:rsidRPr="005E37FF">
          <w:rPr>
            <w:rStyle w:val="Hipercze"/>
            <w:noProof/>
          </w:rPr>
          <w:t>XIII. Informacje o formalnościach, jakie muszą zostać dopełnione po wyborze oferty w celu zawarcia umowy w sprawie zamówienia publicznego</w:t>
        </w:r>
        <w:r w:rsidR="00DE0D56">
          <w:rPr>
            <w:noProof/>
            <w:webHidden/>
          </w:rPr>
          <w:tab/>
        </w:r>
        <w:r w:rsidR="00DE0D56">
          <w:rPr>
            <w:noProof/>
            <w:webHidden/>
          </w:rPr>
          <w:fldChar w:fldCharType="begin"/>
        </w:r>
        <w:r w:rsidR="00DE0D56">
          <w:rPr>
            <w:noProof/>
            <w:webHidden/>
          </w:rPr>
          <w:instrText xml:space="preserve"> PAGEREF _Toc108070947 \h </w:instrText>
        </w:r>
        <w:r w:rsidR="00DE0D56">
          <w:rPr>
            <w:noProof/>
            <w:webHidden/>
          </w:rPr>
        </w:r>
        <w:r w:rsidR="00DE0D56">
          <w:rPr>
            <w:noProof/>
            <w:webHidden/>
          </w:rPr>
          <w:fldChar w:fldCharType="separate"/>
        </w:r>
        <w:r w:rsidR="00965C5D">
          <w:rPr>
            <w:noProof/>
            <w:webHidden/>
          </w:rPr>
          <w:t>26</w:t>
        </w:r>
        <w:r w:rsidR="00DE0D56">
          <w:rPr>
            <w:noProof/>
            <w:webHidden/>
          </w:rPr>
          <w:fldChar w:fldCharType="end"/>
        </w:r>
      </w:hyperlink>
    </w:p>
    <w:p w14:paraId="3B0B4AB1" w14:textId="260C0DE5" w:rsidR="00DE0D56" w:rsidRDefault="00F04D79">
      <w:pPr>
        <w:pStyle w:val="Spistreci1"/>
        <w:tabs>
          <w:tab w:val="right" w:leader="dot" w:pos="9396"/>
        </w:tabs>
        <w:rPr>
          <w:rFonts w:cstheme="minorBidi"/>
          <w:noProof/>
          <w:lang w:eastAsia="pl-PL"/>
        </w:rPr>
      </w:pPr>
      <w:hyperlink w:anchor="_Toc108070948" w:history="1">
        <w:r w:rsidR="00DE0D56" w:rsidRPr="005E37F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E0D56">
          <w:rPr>
            <w:noProof/>
            <w:webHidden/>
          </w:rPr>
          <w:tab/>
        </w:r>
        <w:r w:rsidR="00DE0D56">
          <w:rPr>
            <w:noProof/>
            <w:webHidden/>
          </w:rPr>
          <w:fldChar w:fldCharType="begin"/>
        </w:r>
        <w:r w:rsidR="00DE0D56">
          <w:rPr>
            <w:noProof/>
            <w:webHidden/>
          </w:rPr>
          <w:instrText xml:space="preserve"> PAGEREF _Toc108070948 \h </w:instrText>
        </w:r>
        <w:r w:rsidR="00DE0D56">
          <w:rPr>
            <w:noProof/>
            <w:webHidden/>
          </w:rPr>
        </w:r>
        <w:r w:rsidR="00DE0D56">
          <w:rPr>
            <w:noProof/>
            <w:webHidden/>
          </w:rPr>
          <w:fldChar w:fldCharType="separate"/>
        </w:r>
        <w:r w:rsidR="00965C5D">
          <w:rPr>
            <w:noProof/>
            <w:webHidden/>
          </w:rPr>
          <w:t>27</w:t>
        </w:r>
        <w:r w:rsidR="00DE0D56">
          <w:rPr>
            <w:noProof/>
            <w:webHidden/>
          </w:rPr>
          <w:fldChar w:fldCharType="end"/>
        </w:r>
      </w:hyperlink>
    </w:p>
    <w:p w14:paraId="3B3D3A59" w14:textId="6E88D34A" w:rsidR="00DE0D56" w:rsidRDefault="00F04D79">
      <w:pPr>
        <w:pStyle w:val="Spistreci1"/>
        <w:tabs>
          <w:tab w:val="right" w:leader="dot" w:pos="9396"/>
        </w:tabs>
        <w:rPr>
          <w:rFonts w:cstheme="minorBidi"/>
          <w:noProof/>
          <w:lang w:eastAsia="pl-PL"/>
        </w:rPr>
      </w:pPr>
      <w:hyperlink w:anchor="_Toc108070949" w:history="1">
        <w:r w:rsidR="00DE0D56" w:rsidRPr="005E37FF">
          <w:rPr>
            <w:rStyle w:val="Hipercze"/>
            <w:noProof/>
          </w:rPr>
          <w:t>XV. Pouczenie o środkach ochrony prawnej przysługujących Wykonawcy</w:t>
        </w:r>
        <w:r w:rsidR="00DE0D56">
          <w:rPr>
            <w:noProof/>
            <w:webHidden/>
          </w:rPr>
          <w:tab/>
        </w:r>
        <w:r w:rsidR="00DE0D56">
          <w:rPr>
            <w:noProof/>
            <w:webHidden/>
          </w:rPr>
          <w:fldChar w:fldCharType="begin"/>
        </w:r>
        <w:r w:rsidR="00DE0D56">
          <w:rPr>
            <w:noProof/>
            <w:webHidden/>
          </w:rPr>
          <w:instrText xml:space="preserve"> PAGEREF _Toc108070949 \h </w:instrText>
        </w:r>
        <w:r w:rsidR="00DE0D56">
          <w:rPr>
            <w:noProof/>
            <w:webHidden/>
          </w:rPr>
        </w:r>
        <w:r w:rsidR="00DE0D56">
          <w:rPr>
            <w:noProof/>
            <w:webHidden/>
          </w:rPr>
          <w:fldChar w:fldCharType="separate"/>
        </w:r>
        <w:r w:rsidR="00965C5D">
          <w:rPr>
            <w:noProof/>
            <w:webHidden/>
          </w:rPr>
          <w:t>28</w:t>
        </w:r>
        <w:r w:rsidR="00DE0D56">
          <w:rPr>
            <w:noProof/>
            <w:webHidden/>
          </w:rPr>
          <w:fldChar w:fldCharType="end"/>
        </w:r>
      </w:hyperlink>
    </w:p>
    <w:p w14:paraId="36F43E33" w14:textId="3F0AB3C7" w:rsidR="00DE0D56" w:rsidRDefault="00F04D79">
      <w:pPr>
        <w:pStyle w:val="Spistreci1"/>
        <w:tabs>
          <w:tab w:val="right" w:leader="dot" w:pos="9396"/>
        </w:tabs>
        <w:rPr>
          <w:rFonts w:cstheme="minorBidi"/>
          <w:noProof/>
          <w:lang w:eastAsia="pl-PL"/>
        </w:rPr>
      </w:pPr>
      <w:hyperlink w:anchor="_Toc108070950" w:history="1">
        <w:r w:rsidR="00DE0D56" w:rsidRPr="005E37FF">
          <w:rPr>
            <w:rStyle w:val="Hipercze"/>
            <w:noProof/>
          </w:rPr>
          <w:t>XVI. Pozostałe informacje</w:t>
        </w:r>
        <w:r w:rsidR="00DE0D56">
          <w:rPr>
            <w:noProof/>
            <w:webHidden/>
          </w:rPr>
          <w:tab/>
        </w:r>
        <w:r w:rsidR="00DE0D56">
          <w:rPr>
            <w:noProof/>
            <w:webHidden/>
          </w:rPr>
          <w:fldChar w:fldCharType="begin"/>
        </w:r>
        <w:r w:rsidR="00DE0D56">
          <w:rPr>
            <w:noProof/>
            <w:webHidden/>
          </w:rPr>
          <w:instrText xml:space="preserve"> PAGEREF _Toc108070950 \h </w:instrText>
        </w:r>
        <w:r w:rsidR="00DE0D56">
          <w:rPr>
            <w:noProof/>
            <w:webHidden/>
          </w:rPr>
        </w:r>
        <w:r w:rsidR="00DE0D56">
          <w:rPr>
            <w:noProof/>
            <w:webHidden/>
          </w:rPr>
          <w:fldChar w:fldCharType="separate"/>
        </w:r>
        <w:r w:rsidR="00965C5D">
          <w:rPr>
            <w:noProof/>
            <w:webHidden/>
          </w:rPr>
          <w:t>28</w:t>
        </w:r>
        <w:r w:rsidR="00DE0D56">
          <w:rPr>
            <w:noProof/>
            <w:webHidden/>
          </w:rPr>
          <w:fldChar w:fldCharType="end"/>
        </w:r>
      </w:hyperlink>
    </w:p>
    <w:p w14:paraId="53030A82" w14:textId="3EB9B2C7" w:rsidR="00DE0D56" w:rsidRDefault="00F04D79">
      <w:pPr>
        <w:pStyle w:val="Spistreci1"/>
        <w:tabs>
          <w:tab w:val="right" w:leader="dot" w:pos="9396"/>
        </w:tabs>
        <w:rPr>
          <w:rFonts w:cstheme="minorBidi"/>
          <w:noProof/>
          <w:lang w:eastAsia="pl-PL"/>
        </w:rPr>
      </w:pPr>
      <w:hyperlink w:anchor="_Toc108070951" w:history="1">
        <w:r w:rsidR="00DE0D56" w:rsidRPr="005E37FF">
          <w:rPr>
            <w:rStyle w:val="Hipercze"/>
            <w:noProof/>
          </w:rPr>
          <w:t>XVII. Informacja w zakresie ochrony danych osobowych</w:t>
        </w:r>
        <w:r w:rsidR="00DE0D56">
          <w:rPr>
            <w:noProof/>
            <w:webHidden/>
          </w:rPr>
          <w:tab/>
        </w:r>
        <w:r w:rsidR="00DE0D56">
          <w:rPr>
            <w:noProof/>
            <w:webHidden/>
          </w:rPr>
          <w:fldChar w:fldCharType="begin"/>
        </w:r>
        <w:r w:rsidR="00DE0D56">
          <w:rPr>
            <w:noProof/>
            <w:webHidden/>
          </w:rPr>
          <w:instrText xml:space="preserve"> PAGEREF _Toc108070951 \h </w:instrText>
        </w:r>
        <w:r w:rsidR="00DE0D56">
          <w:rPr>
            <w:noProof/>
            <w:webHidden/>
          </w:rPr>
        </w:r>
        <w:r w:rsidR="00DE0D56">
          <w:rPr>
            <w:noProof/>
            <w:webHidden/>
          </w:rPr>
          <w:fldChar w:fldCharType="separate"/>
        </w:r>
        <w:r w:rsidR="00965C5D">
          <w:rPr>
            <w:noProof/>
            <w:webHidden/>
          </w:rPr>
          <w:t>28</w:t>
        </w:r>
        <w:r w:rsidR="00DE0D56">
          <w:rPr>
            <w:noProof/>
            <w:webHidden/>
          </w:rPr>
          <w:fldChar w:fldCharType="end"/>
        </w:r>
      </w:hyperlink>
    </w:p>
    <w:p w14:paraId="36B71137" w14:textId="75768657" w:rsidR="00DE0D56" w:rsidRDefault="00F04D79">
      <w:pPr>
        <w:pStyle w:val="Spistreci1"/>
        <w:tabs>
          <w:tab w:val="right" w:leader="dot" w:pos="9396"/>
        </w:tabs>
        <w:rPr>
          <w:rFonts w:cstheme="minorBidi"/>
          <w:noProof/>
          <w:lang w:eastAsia="pl-PL"/>
        </w:rPr>
      </w:pPr>
      <w:hyperlink w:anchor="_Toc108070952" w:history="1">
        <w:r w:rsidR="00DE0D56" w:rsidRPr="005E37FF">
          <w:rPr>
            <w:rStyle w:val="Hipercze"/>
            <w:noProof/>
          </w:rPr>
          <w:t>XVIII. Załączniki do SWZ</w:t>
        </w:r>
        <w:r w:rsidR="00DE0D56">
          <w:rPr>
            <w:noProof/>
            <w:webHidden/>
          </w:rPr>
          <w:tab/>
        </w:r>
        <w:r w:rsidR="00DE0D56">
          <w:rPr>
            <w:noProof/>
            <w:webHidden/>
          </w:rPr>
          <w:fldChar w:fldCharType="begin"/>
        </w:r>
        <w:r w:rsidR="00DE0D56">
          <w:rPr>
            <w:noProof/>
            <w:webHidden/>
          </w:rPr>
          <w:instrText xml:space="preserve"> PAGEREF _Toc108070952 \h </w:instrText>
        </w:r>
        <w:r w:rsidR="00DE0D56">
          <w:rPr>
            <w:noProof/>
            <w:webHidden/>
          </w:rPr>
        </w:r>
        <w:r w:rsidR="00DE0D56">
          <w:rPr>
            <w:noProof/>
            <w:webHidden/>
          </w:rPr>
          <w:fldChar w:fldCharType="separate"/>
        </w:r>
        <w:r w:rsidR="00965C5D">
          <w:rPr>
            <w:noProof/>
            <w:webHidden/>
          </w:rPr>
          <w:t>30</w:t>
        </w:r>
        <w:r w:rsidR="00DE0D56">
          <w:rPr>
            <w:noProof/>
            <w:webHidden/>
          </w:rPr>
          <w:fldChar w:fldCharType="end"/>
        </w:r>
      </w:hyperlink>
    </w:p>
    <w:p w14:paraId="281C4BB7" w14:textId="039E6CDA" w:rsidR="00DE0D56" w:rsidRDefault="00F04D79">
      <w:pPr>
        <w:pStyle w:val="Spistreci2"/>
        <w:rPr>
          <w:rFonts w:cstheme="minorBidi"/>
          <w:noProof/>
          <w:lang w:eastAsia="pl-PL"/>
        </w:rPr>
      </w:pPr>
      <w:hyperlink w:anchor="_Toc108070953" w:history="1">
        <w:r w:rsidR="00DE0D56" w:rsidRPr="005E37FF">
          <w:rPr>
            <w:rStyle w:val="Hipercze"/>
            <w:noProof/>
          </w:rPr>
          <w:t>Załącznik nr 1 do SWZ</w:t>
        </w:r>
        <w:r w:rsidR="00DE0D56">
          <w:rPr>
            <w:noProof/>
            <w:webHidden/>
          </w:rPr>
          <w:tab/>
        </w:r>
        <w:r w:rsidR="00DE0D56">
          <w:rPr>
            <w:noProof/>
            <w:webHidden/>
          </w:rPr>
          <w:fldChar w:fldCharType="begin"/>
        </w:r>
        <w:r w:rsidR="00DE0D56">
          <w:rPr>
            <w:noProof/>
            <w:webHidden/>
          </w:rPr>
          <w:instrText xml:space="preserve"> PAGEREF _Toc108070953 \h </w:instrText>
        </w:r>
        <w:r w:rsidR="00DE0D56">
          <w:rPr>
            <w:noProof/>
            <w:webHidden/>
          </w:rPr>
        </w:r>
        <w:r w:rsidR="00DE0D56">
          <w:rPr>
            <w:noProof/>
            <w:webHidden/>
          </w:rPr>
          <w:fldChar w:fldCharType="separate"/>
        </w:r>
        <w:r w:rsidR="00965C5D">
          <w:rPr>
            <w:noProof/>
            <w:webHidden/>
          </w:rPr>
          <w:t>31</w:t>
        </w:r>
        <w:r w:rsidR="00DE0D56">
          <w:rPr>
            <w:noProof/>
            <w:webHidden/>
          </w:rPr>
          <w:fldChar w:fldCharType="end"/>
        </w:r>
      </w:hyperlink>
    </w:p>
    <w:p w14:paraId="60917210" w14:textId="14E8CA5C" w:rsidR="00DE0D56" w:rsidRDefault="00F04D79">
      <w:pPr>
        <w:pStyle w:val="Spistreci2"/>
        <w:rPr>
          <w:rFonts w:cstheme="minorBidi"/>
          <w:noProof/>
          <w:lang w:eastAsia="pl-PL"/>
        </w:rPr>
      </w:pPr>
      <w:hyperlink w:anchor="_Toc108070954" w:history="1">
        <w:r w:rsidR="00DE0D56" w:rsidRPr="005E37FF">
          <w:rPr>
            <w:rStyle w:val="Hipercze"/>
            <w:noProof/>
          </w:rPr>
          <w:t>Załącznik nr 2 do SWZ</w:t>
        </w:r>
        <w:r w:rsidR="00DE0D56">
          <w:rPr>
            <w:noProof/>
            <w:webHidden/>
          </w:rPr>
          <w:tab/>
        </w:r>
        <w:r w:rsidR="00DE0D56">
          <w:rPr>
            <w:noProof/>
            <w:webHidden/>
          </w:rPr>
          <w:fldChar w:fldCharType="begin"/>
        </w:r>
        <w:r w:rsidR="00DE0D56">
          <w:rPr>
            <w:noProof/>
            <w:webHidden/>
          </w:rPr>
          <w:instrText xml:space="preserve"> PAGEREF _Toc108070954 \h </w:instrText>
        </w:r>
        <w:r w:rsidR="00DE0D56">
          <w:rPr>
            <w:noProof/>
            <w:webHidden/>
          </w:rPr>
        </w:r>
        <w:r w:rsidR="00DE0D56">
          <w:rPr>
            <w:noProof/>
            <w:webHidden/>
          </w:rPr>
          <w:fldChar w:fldCharType="separate"/>
        </w:r>
        <w:r w:rsidR="00965C5D">
          <w:rPr>
            <w:noProof/>
            <w:webHidden/>
          </w:rPr>
          <w:t>35</w:t>
        </w:r>
        <w:r w:rsidR="00DE0D56">
          <w:rPr>
            <w:noProof/>
            <w:webHidden/>
          </w:rPr>
          <w:fldChar w:fldCharType="end"/>
        </w:r>
      </w:hyperlink>
    </w:p>
    <w:p w14:paraId="46D1ADB3" w14:textId="645D7E57" w:rsidR="00DE0D56" w:rsidRDefault="00F04D79">
      <w:pPr>
        <w:pStyle w:val="Spistreci2"/>
        <w:rPr>
          <w:rFonts w:cstheme="minorBidi"/>
          <w:noProof/>
          <w:lang w:eastAsia="pl-PL"/>
        </w:rPr>
      </w:pPr>
      <w:hyperlink w:anchor="_Toc108070955" w:history="1">
        <w:r w:rsidR="00DE0D56" w:rsidRPr="005E37FF">
          <w:rPr>
            <w:rStyle w:val="Hipercze"/>
            <w:noProof/>
          </w:rPr>
          <w:t>Załącznik nr 3 do SWZ</w:t>
        </w:r>
        <w:r w:rsidR="00DE0D56">
          <w:rPr>
            <w:noProof/>
            <w:webHidden/>
          </w:rPr>
          <w:tab/>
        </w:r>
        <w:r w:rsidR="00DE0D56">
          <w:rPr>
            <w:noProof/>
            <w:webHidden/>
          </w:rPr>
          <w:fldChar w:fldCharType="begin"/>
        </w:r>
        <w:r w:rsidR="00DE0D56">
          <w:rPr>
            <w:noProof/>
            <w:webHidden/>
          </w:rPr>
          <w:instrText xml:space="preserve"> PAGEREF _Toc108070955 \h </w:instrText>
        </w:r>
        <w:r w:rsidR="00DE0D56">
          <w:rPr>
            <w:noProof/>
            <w:webHidden/>
          </w:rPr>
        </w:r>
        <w:r w:rsidR="00DE0D56">
          <w:rPr>
            <w:noProof/>
            <w:webHidden/>
          </w:rPr>
          <w:fldChar w:fldCharType="separate"/>
        </w:r>
        <w:r w:rsidR="00965C5D">
          <w:rPr>
            <w:noProof/>
            <w:webHidden/>
          </w:rPr>
          <w:t>37</w:t>
        </w:r>
        <w:r w:rsidR="00DE0D56">
          <w:rPr>
            <w:noProof/>
            <w:webHidden/>
          </w:rPr>
          <w:fldChar w:fldCharType="end"/>
        </w:r>
      </w:hyperlink>
    </w:p>
    <w:p w14:paraId="7501765A" w14:textId="22D8B2BD" w:rsidR="00DE0D56" w:rsidRDefault="00F04D79">
      <w:pPr>
        <w:pStyle w:val="Spistreci2"/>
        <w:rPr>
          <w:rFonts w:cstheme="minorBidi"/>
          <w:noProof/>
          <w:lang w:eastAsia="pl-PL"/>
        </w:rPr>
      </w:pPr>
      <w:hyperlink w:anchor="_Toc108070956" w:history="1">
        <w:r w:rsidR="00DE0D56" w:rsidRPr="005E37FF">
          <w:rPr>
            <w:rStyle w:val="Hipercze"/>
            <w:noProof/>
          </w:rPr>
          <w:t>Załącznik nr 4 do SWZ</w:t>
        </w:r>
        <w:r w:rsidR="00DE0D56">
          <w:rPr>
            <w:noProof/>
            <w:webHidden/>
          </w:rPr>
          <w:tab/>
        </w:r>
        <w:r w:rsidR="00DE0D56">
          <w:rPr>
            <w:noProof/>
            <w:webHidden/>
          </w:rPr>
          <w:fldChar w:fldCharType="begin"/>
        </w:r>
        <w:r w:rsidR="00DE0D56">
          <w:rPr>
            <w:noProof/>
            <w:webHidden/>
          </w:rPr>
          <w:instrText xml:space="preserve"> PAGEREF _Toc108070956 \h </w:instrText>
        </w:r>
        <w:r w:rsidR="00DE0D56">
          <w:rPr>
            <w:noProof/>
            <w:webHidden/>
          </w:rPr>
        </w:r>
        <w:r w:rsidR="00DE0D56">
          <w:rPr>
            <w:noProof/>
            <w:webHidden/>
          </w:rPr>
          <w:fldChar w:fldCharType="separate"/>
        </w:r>
        <w:r w:rsidR="00965C5D">
          <w:rPr>
            <w:noProof/>
            <w:webHidden/>
          </w:rPr>
          <w:t>38</w:t>
        </w:r>
        <w:r w:rsidR="00DE0D56">
          <w:rPr>
            <w:noProof/>
            <w:webHidden/>
          </w:rPr>
          <w:fldChar w:fldCharType="end"/>
        </w:r>
      </w:hyperlink>
    </w:p>
    <w:p w14:paraId="54266217" w14:textId="3ACEC250" w:rsidR="00DE0D56" w:rsidRDefault="00F04D79">
      <w:pPr>
        <w:pStyle w:val="Spistreci2"/>
        <w:rPr>
          <w:rFonts w:cstheme="minorBidi"/>
          <w:noProof/>
          <w:lang w:eastAsia="pl-PL"/>
        </w:rPr>
      </w:pPr>
      <w:hyperlink w:anchor="_Toc108070957" w:history="1">
        <w:r w:rsidR="00DE0D56" w:rsidRPr="005E37FF">
          <w:rPr>
            <w:rStyle w:val="Hipercze"/>
            <w:noProof/>
          </w:rPr>
          <w:t>Załącznik nr 5 do SWZ</w:t>
        </w:r>
        <w:r w:rsidR="00DE0D56">
          <w:rPr>
            <w:noProof/>
            <w:webHidden/>
          </w:rPr>
          <w:tab/>
        </w:r>
        <w:r w:rsidR="00DE0D56">
          <w:rPr>
            <w:noProof/>
            <w:webHidden/>
          </w:rPr>
          <w:fldChar w:fldCharType="begin"/>
        </w:r>
        <w:r w:rsidR="00DE0D56">
          <w:rPr>
            <w:noProof/>
            <w:webHidden/>
          </w:rPr>
          <w:instrText xml:space="preserve"> PAGEREF _Toc108070957 \h </w:instrText>
        </w:r>
        <w:r w:rsidR="00DE0D56">
          <w:rPr>
            <w:noProof/>
            <w:webHidden/>
          </w:rPr>
        </w:r>
        <w:r w:rsidR="00DE0D56">
          <w:rPr>
            <w:noProof/>
            <w:webHidden/>
          </w:rPr>
          <w:fldChar w:fldCharType="separate"/>
        </w:r>
        <w:r w:rsidR="00965C5D">
          <w:rPr>
            <w:noProof/>
            <w:webHidden/>
          </w:rPr>
          <w:t>39</w:t>
        </w:r>
        <w:r w:rsidR="00DE0D56">
          <w:rPr>
            <w:noProof/>
            <w:webHidden/>
          </w:rPr>
          <w:fldChar w:fldCharType="end"/>
        </w:r>
      </w:hyperlink>
    </w:p>
    <w:p w14:paraId="463C21E3" w14:textId="5F8DEEE2"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08070932"/>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08070933"/>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551B6E1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905E99">
        <w:rPr>
          <w:sz w:val="24"/>
          <w:szCs w:val="24"/>
          <w:lang w:val="en-US"/>
        </w:rPr>
        <w:t>95 7</w:t>
      </w:r>
      <w:r w:rsidR="00D851A1" w:rsidRPr="00183E61">
        <w:rPr>
          <w:sz w:val="24"/>
          <w:szCs w:val="24"/>
          <w:lang w:val="en-US"/>
        </w:rPr>
        <w:t>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66AF42D2" w14:textId="4BA930F3" w:rsidR="00905E99" w:rsidRPr="00183E61" w:rsidRDefault="007431B8" w:rsidP="00905E9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905E99" w:rsidRPr="006D6985">
        <w:rPr>
          <w:rFonts w:cstheme="minorHAnsi"/>
          <w:sz w:val="24"/>
          <w:szCs w:val="24"/>
        </w:rPr>
        <w:t xml:space="preserve">poniedziałek: </w:t>
      </w:r>
      <w:r w:rsidR="00905E99" w:rsidRPr="00831D71">
        <w:rPr>
          <w:rFonts w:cstheme="minorHAnsi"/>
          <w:sz w:val="24"/>
          <w:szCs w:val="24"/>
        </w:rPr>
        <w:t>poniedziałek, środa, czwartek: 7.00-15.00; wtorek: 7.00-16.00; piątek: 7:00-14:00</w:t>
      </w:r>
    </w:p>
    <w:p w14:paraId="55A85C6F" w14:textId="0D285B13" w:rsidR="00DD040F" w:rsidRPr="00DD040F" w:rsidRDefault="00F25682" w:rsidP="005473A6">
      <w:pPr>
        <w:pStyle w:val="Nagwek2"/>
        <w:numPr>
          <w:ilvl w:val="0"/>
          <w:numId w:val="43"/>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0807093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3BF55DE4"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95511D">
          <w:rPr>
            <w:rStyle w:val="Hipercze"/>
          </w:rPr>
          <w:t xml:space="preserve">https://platformazakupowa.pl/transakcja/765815 </w:t>
        </w:r>
      </w:hyperlink>
    </w:p>
    <w:p w14:paraId="3E861B38" w14:textId="243DAB0D" w:rsidR="00F25682" w:rsidRDefault="00F25682" w:rsidP="005473A6">
      <w:pPr>
        <w:pStyle w:val="Nagwek2"/>
        <w:numPr>
          <w:ilvl w:val="0"/>
          <w:numId w:val="43"/>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08070935"/>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5473A6">
      <w:pPr>
        <w:pStyle w:val="Akapitzlist"/>
        <w:numPr>
          <w:ilvl w:val="1"/>
          <w:numId w:val="44"/>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5473A6">
      <w:pPr>
        <w:pStyle w:val="Akapitzlist"/>
        <w:numPr>
          <w:ilvl w:val="1"/>
          <w:numId w:val="44"/>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5473A6">
      <w:pPr>
        <w:pStyle w:val="Akapitzlist"/>
        <w:numPr>
          <w:ilvl w:val="1"/>
          <w:numId w:val="44"/>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5473A6">
      <w:pPr>
        <w:pStyle w:val="Akapitzlist"/>
        <w:numPr>
          <w:ilvl w:val="1"/>
          <w:numId w:val="44"/>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5473A6">
      <w:pPr>
        <w:pStyle w:val="Akapitzlist"/>
        <w:numPr>
          <w:ilvl w:val="0"/>
          <w:numId w:val="44"/>
        </w:numPr>
        <w:rPr>
          <w:vanish/>
          <w:sz w:val="24"/>
          <w:szCs w:val="24"/>
        </w:rPr>
      </w:pPr>
    </w:p>
    <w:p w14:paraId="1076068E" w14:textId="77777777" w:rsidR="00440C7B" w:rsidRPr="00183E61" w:rsidRDefault="00440C7B" w:rsidP="005473A6">
      <w:pPr>
        <w:pStyle w:val="Akapitzlist"/>
        <w:numPr>
          <w:ilvl w:val="0"/>
          <w:numId w:val="44"/>
        </w:numPr>
        <w:rPr>
          <w:vanish/>
          <w:sz w:val="24"/>
          <w:szCs w:val="24"/>
        </w:rPr>
      </w:pPr>
    </w:p>
    <w:p w14:paraId="0BED0F0A" w14:textId="77777777" w:rsidR="00440C7B" w:rsidRPr="00183E61" w:rsidRDefault="00440C7B" w:rsidP="005473A6">
      <w:pPr>
        <w:pStyle w:val="Akapitzlist"/>
        <w:numPr>
          <w:ilvl w:val="1"/>
          <w:numId w:val="44"/>
        </w:numPr>
        <w:rPr>
          <w:vanish/>
          <w:sz w:val="24"/>
          <w:szCs w:val="24"/>
        </w:rPr>
      </w:pPr>
    </w:p>
    <w:p w14:paraId="1BF11E01" w14:textId="77777777" w:rsidR="00440C7B" w:rsidRPr="00183E61" w:rsidRDefault="00440C7B" w:rsidP="005473A6">
      <w:pPr>
        <w:pStyle w:val="Akapitzlist"/>
        <w:numPr>
          <w:ilvl w:val="1"/>
          <w:numId w:val="44"/>
        </w:numPr>
        <w:rPr>
          <w:vanish/>
          <w:sz w:val="24"/>
          <w:szCs w:val="24"/>
        </w:rPr>
      </w:pPr>
    </w:p>
    <w:p w14:paraId="2D02E717" w14:textId="77777777" w:rsidR="00440C7B" w:rsidRPr="00183E61" w:rsidRDefault="00440C7B" w:rsidP="005473A6">
      <w:pPr>
        <w:pStyle w:val="Akapitzlist"/>
        <w:numPr>
          <w:ilvl w:val="1"/>
          <w:numId w:val="44"/>
        </w:numPr>
        <w:rPr>
          <w:vanish/>
          <w:sz w:val="24"/>
          <w:szCs w:val="24"/>
        </w:rPr>
      </w:pPr>
    </w:p>
    <w:p w14:paraId="2BDBBBB9" w14:textId="77777777" w:rsidR="00440C7B" w:rsidRPr="00183E61" w:rsidRDefault="00440C7B" w:rsidP="005473A6">
      <w:pPr>
        <w:pStyle w:val="Akapitzlist"/>
        <w:numPr>
          <w:ilvl w:val="1"/>
          <w:numId w:val="44"/>
        </w:numPr>
        <w:rPr>
          <w:vanish/>
          <w:sz w:val="24"/>
          <w:szCs w:val="24"/>
        </w:rPr>
      </w:pPr>
    </w:p>
    <w:p w14:paraId="19698720" w14:textId="63681ADF" w:rsidR="006E1744" w:rsidRPr="00183E61" w:rsidRDefault="006E1744" w:rsidP="005473A6">
      <w:pPr>
        <w:pStyle w:val="Akapitzlist"/>
        <w:numPr>
          <w:ilvl w:val="2"/>
          <w:numId w:val="44"/>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5473A6">
      <w:pPr>
        <w:pStyle w:val="Akapitzlist"/>
        <w:numPr>
          <w:ilvl w:val="2"/>
          <w:numId w:val="44"/>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39C7CF97" w:rsidR="00851841" w:rsidRPr="00183E61" w:rsidRDefault="00C826E0" w:rsidP="005473A6">
      <w:pPr>
        <w:pStyle w:val="Akapitzlist"/>
        <w:numPr>
          <w:ilvl w:val="1"/>
          <w:numId w:val="44"/>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95511D">
          <w:rPr>
            <w:rStyle w:val="Hipercze"/>
          </w:rPr>
          <w:t xml:space="preserve">https://platformazakupowa.pl/transakcja/765815 </w:t>
        </w:r>
      </w:hyperlink>
      <w:r w:rsidR="006E48CC" w:rsidRPr="00183E61">
        <w:rPr>
          <w:sz w:val="24"/>
          <w:szCs w:val="24"/>
        </w:rPr>
        <w:t>.</w:t>
      </w:r>
    </w:p>
    <w:p w14:paraId="7ABF2C45" w14:textId="77777777" w:rsidR="00851841" w:rsidRPr="00183E61" w:rsidRDefault="00C826E0" w:rsidP="005473A6">
      <w:pPr>
        <w:pStyle w:val="Akapitzlist"/>
        <w:numPr>
          <w:ilvl w:val="1"/>
          <w:numId w:val="44"/>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5473A6">
      <w:pPr>
        <w:pStyle w:val="Akapitzlist"/>
        <w:numPr>
          <w:ilvl w:val="1"/>
          <w:numId w:val="44"/>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5473A6">
      <w:pPr>
        <w:pStyle w:val="Akapitzlist"/>
        <w:numPr>
          <w:ilvl w:val="1"/>
          <w:numId w:val="44"/>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5473A6">
      <w:pPr>
        <w:pStyle w:val="Akapitzlist"/>
        <w:numPr>
          <w:ilvl w:val="1"/>
          <w:numId w:val="44"/>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5473A6">
      <w:pPr>
        <w:pStyle w:val="Akapitzlist"/>
        <w:numPr>
          <w:ilvl w:val="2"/>
          <w:numId w:val="44"/>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5473A6">
      <w:pPr>
        <w:pStyle w:val="Akapitzlist"/>
        <w:numPr>
          <w:ilvl w:val="2"/>
          <w:numId w:val="44"/>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5473A6">
      <w:pPr>
        <w:pStyle w:val="Akapitzlist"/>
        <w:numPr>
          <w:ilvl w:val="1"/>
          <w:numId w:val="44"/>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5473A6">
      <w:pPr>
        <w:pStyle w:val="Akapitzlist"/>
        <w:numPr>
          <w:ilvl w:val="1"/>
          <w:numId w:val="44"/>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5473A6">
      <w:pPr>
        <w:pStyle w:val="Akapitzlist"/>
        <w:numPr>
          <w:ilvl w:val="1"/>
          <w:numId w:val="44"/>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5473A6">
      <w:pPr>
        <w:pStyle w:val="Akapitzlist"/>
        <w:numPr>
          <w:ilvl w:val="1"/>
          <w:numId w:val="44"/>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08070936"/>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356A71BB" w14:textId="77777777" w:rsidR="00D518F9" w:rsidRPr="00183E61" w:rsidRDefault="00D518F9" w:rsidP="00D518F9">
      <w:pPr>
        <w:spacing w:after="0"/>
        <w:ind w:left="426"/>
        <w:rPr>
          <w:b/>
          <w:sz w:val="24"/>
          <w:szCs w:val="24"/>
        </w:rPr>
      </w:pPr>
      <w:r w:rsidRPr="00183E61">
        <w:rPr>
          <w:b/>
          <w:sz w:val="24"/>
          <w:szCs w:val="24"/>
        </w:rPr>
        <w:t>45331220-4</w:t>
      </w:r>
      <w:r w:rsidR="00862543" w:rsidRPr="00183E61">
        <w:rPr>
          <w:b/>
          <w:sz w:val="24"/>
          <w:szCs w:val="24"/>
        </w:rPr>
        <w:t>- Instalowanie urządzeń klimatyzacyjnych</w:t>
      </w:r>
    </w:p>
    <w:p w14:paraId="5A8EA5FD" w14:textId="223DD938" w:rsidR="00D518F9" w:rsidRDefault="00D518F9" w:rsidP="00D518F9">
      <w:pPr>
        <w:spacing w:after="0"/>
        <w:ind w:left="426"/>
        <w:rPr>
          <w:b/>
          <w:sz w:val="24"/>
          <w:szCs w:val="24"/>
        </w:rPr>
      </w:pPr>
      <w:r w:rsidRPr="00183E61">
        <w:rPr>
          <w:b/>
          <w:sz w:val="24"/>
          <w:szCs w:val="24"/>
        </w:rPr>
        <w:t>45310000-3 - Roboty instalacyjne elektryczne</w:t>
      </w:r>
    </w:p>
    <w:p w14:paraId="08D562D8" w14:textId="77D2DFE8" w:rsidR="00F60EF2" w:rsidRDefault="00F60EF2" w:rsidP="00F60EF2">
      <w:pPr>
        <w:spacing w:after="0"/>
        <w:ind w:left="426"/>
        <w:rPr>
          <w:b/>
          <w:sz w:val="24"/>
          <w:szCs w:val="24"/>
        </w:rPr>
      </w:pPr>
      <w:r>
        <w:rPr>
          <w:b/>
          <w:sz w:val="24"/>
          <w:szCs w:val="24"/>
        </w:rPr>
        <w:lastRenderedPageBreak/>
        <w:t>50730000-1</w:t>
      </w:r>
      <w:r w:rsidRPr="00183E61">
        <w:rPr>
          <w:b/>
          <w:sz w:val="24"/>
          <w:szCs w:val="24"/>
        </w:rPr>
        <w:t xml:space="preserve"> </w:t>
      </w:r>
      <w:r>
        <w:rPr>
          <w:b/>
          <w:sz w:val="24"/>
          <w:szCs w:val="24"/>
        </w:rPr>
        <w:t>–</w:t>
      </w:r>
      <w:r w:rsidRPr="00183E61">
        <w:rPr>
          <w:b/>
          <w:sz w:val="24"/>
          <w:szCs w:val="24"/>
        </w:rPr>
        <w:t xml:space="preserve"> </w:t>
      </w:r>
      <w:r>
        <w:rPr>
          <w:b/>
          <w:sz w:val="24"/>
          <w:szCs w:val="24"/>
        </w:rPr>
        <w:t xml:space="preserve">usługi w zakresie napraw i konserwacji układów </w:t>
      </w:r>
      <w:r w:rsidR="004946BB">
        <w:rPr>
          <w:b/>
          <w:sz w:val="24"/>
          <w:szCs w:val="24"/>
        </w:rPr>
        <w:t>chłodniczych</w:t>
      </w:r>
    </w:p>
    <w:p w14:paraId="39C2EDF2" w14:textId="77777777" w:rsidR="00F60EF2" w:rsidRPr="00183E61" w:rsidRDefault="00F60EF2" w:rsidP="00D518F9">
      <w:pPr>
        <w:spacing w:after="0"/>
        <w:ind w:left="426"/>
        <w:rPr>
          <w:b/>
          <w:sz w:val="24"/>
          <w:szCs w:val="24"/>
        </w:rPr>
      </w:pPr>
    </w:p>
    <w:p w14:paraId="3F8CA313" w14:textId="1FC16E7B" w:rsidR="00A96F34" w:rsidRPr="004946BB" w:rsidRDefault="00D95634" w:rsidP="005473A6">
      <w:pPr>
        <w:pStyle w:val="Akapitzlist"/>
        <w:numPr>
          <w:ilvl w:val="0"/>
          <w:numId w:val="26"/>
        </w:numPr>
        <w:rPr>
          <w:bCs/>
          <w:sz w:val="24"/>
          <w:szCs w:val="24"/>
        </w:rPr>
      </w:pPr>
      <w:r w:rsidRPr="00183E61">
        <w:rPr>
          <w:sz w:val="24"/>
          <w:szCs w:val="24"/>
        </w:rPr>
        <w:t xml:space="preserve">Przedmiotem zamówienia jest </w:t>
      </w:r>
      <w:r w:rsidR="00440C7B" w:rsidRPr="00183E61">
        <w:rPr>
          <w:b/>
          <w:bCs/>
          <w:sz w:val="24"/>
          <w:szCs w:val="24"/>
        </w:rPr>
        <w:t>wykonanie instalacji klimatyzacj</w:t>
      </w:r>
      <w:r w:rsidR="00F06587" w:rsidRPr="00183E61">
        <w:rPr>
          <w:b/>
          <w:bCs/>
          <w:sz w:val="24"/>
          <w:szCs w:val="24"/>
        </w:rPr>
        <w:t>i</w:t>
      </w:r>
      <w:r w:rsidR="00440C7B" w:rsidRPr="00183E61">
        <w:rPr>
          <w:b/>
          <w:bCs/>
          <w:sz w:val="24"/>
          <w:szCs w:val="24"/>
        </w:rPr>
        <w:t xml:space="preserve"> </w:t>
      </w:r>
      <w:r w:rsidR="00680CCB">
        <w:rPr>
          <w:b/>
          <w:bCs/>
          <w:sz w:val="24"/>
          <w:szCs w:val="24"/>
        </w:rPr>
        <w:t>w 2</w:t>
      </w:r>
      <w:r w:rsidR="00A96F34" w:rsidRPr="00183E61">
        <w:rPr>
          <w:b/>
          <w:bCs/>
          <w:sz w:val="24"/>
          <w:szCs w:val="24"/>
        </w:rPr>
        <w:t xml:space="preserve"> </w:t>
      </w:r>
      <w:r w:rsidR="00440C7B" w:rsidRPr="00183E61">
        <w:rPr>
          <w:b/>
          <w:bCs/>
          <w:sz w:val="24"/>
          <w:szCs w:val="24"/>
        </w:rPr>
        <w:t>budynk</w:t>
      </w:r>
      <w:r w:rsidR="00A96F34" w:rsidRPr="00183E61">
        <w:rPr>
          <w:b/>
          <w:bCs/>
          <w:sz w:val="24"/>
          <w:szCs w:val="24"/>
        </w:rPr>
        <w:t>ach</w:t>
      </w:r>
      <w:r w:rsidR="00440C7B" w:rsidRPr="00183E61">
        <w:rPr>
          <w:b/>
          <w:bCs/>
          <w:sz w:val="24"/>
          <w:szCs w:val="24"/>
        </w:rPr>
        <w:t xml:space="preserve"> </w:t>
      </w:r>
      <w:r w:rsidR="00440C7B" w:rsidRPr="004946BB">
        <w:rPr>
          <w:b/>
          <w:bCs/>
          <w:sz w:val="24"/>
          <w:szCs w:val="24"/>
        </w:rPr>
        <w:t>administracyjn</w:t>
      </w:r>
      <w:r w:rsidR="00A96F34" w:rsidRPr="004946BB">
        <w:rPr>
          <w:b/>
          <w:bCs/>
          <w:sz w:val="24"/>
          <w:szCs w:val="24"/>
        </w:rPr>
        <w:t>ych Zamawiającego,</w:t>
      </w:r>
      <w:r w:rsidR="00440C7B" w:rsidRPr="004946BB">
        <w:rPr>
          <w:b/>
          <w:bCs/>
          <w:sz w:val="24"/>
          <w:szCs w:val="24"/>
        </w:rPr>
        <w:t xml:space="preserve"> stanowiąc</w:t>
      </w:r>
      <w:r w:rsidR="00A96F34" w:rsidRPr="004946BB">
        <w:rPr>
          <w:b/>
          <w:bCs/>
          <w:sz w:val="24"/>
          <w:szCs w:val="24"/>
        </w:rPr>
        <w:t xml:space="preserve">ych </w:t>
      </w:r>
      <w:r w:rsidR="00440C7B" w:rsidRPr="004946BB">
        <w:rPr>
          <w:b/>
          <w:bCs/>
          <w:sz w:val="24"/>
          <w:szCs w:val="24"/>
        </w:rPr>
        <w:t>siedzib</w:t>
      </w:r>
      <w:r w:rsidR="00A96F34" w:rsidRPr="004946BB">
        <w:rPr>
          <w:b/>
          <w:bCs/>
          <w:sz w:val="24"/>
          <w:szCs w:val="24"/>
        </w:rPr>
        <w:t>y:</w:t>
      </w:r>
    </w:p>
    <w:p w14:paraId="7129D6BB" w14:textId="21D512B2" w:rsidR="00A96F34" w:rsidRPr="004946BB" w:rsidRDefault="00680CCB" w:rsidP="005473A6">
      <w:pPr>
        <w:pStyle w:val="Akapitzlist"/>
        <w:numPr>
          <w:ilvl w:val="1"/>
          <w:numId w:val="26"/>
        </w:numPr>
        <w:rPr>
          <w:bCs/>
          <w:sz w:val="24"/>
          <w:szCs w:val="24"/>
        </w:rPr>
      </w:pPr>
      <w:r>
        <w:rPr>
          <w:b/>
          <w:bCs/>
          <w:sz w:val="24"/>
          <w:szCs w:val="24"/>
        </w:rPr>
        <w:t>Zakładu Gospodarki Mieszkaniowej</w:t>
      </w:r>
      <w:r w:rsidR="00440C7B" w:rsidRPr="004946BB">
        <w:rPr>
          <w:b/>
          <w:bCs/>
          <w:sz w:val="24"/>
          <w:szCs w:val="24"/>
        </w:rPr>
        <w:t xml:space="preserve"> przy ul. </w:t>
      </w:r>
      <w:r w:rsidR="00A96F34" w:rsidRPr="004946BB">
        <w:rPr>
          <w:b/>
          <w:bCs/>
          <w:sz w:val="24"/>
          <w:szCs w:val="24"/>
        </w:rPr>
        <w:t>W</w:t>
      </w:r>
      <w:r>
        <w:rPr>
          <w:b/>
          <w:bCs/>
          <w:sz w:val="24"/>
          <w:szCs w:val="24"/>
        </w:rPr>
        <w:t>ełniany Rynek 3</w:t>
      </w:r>
    </w:p>
    <w:p w14:paraId="1DC40052" w14:textId="54FA3FDB" w:rsidR="00A96F34" w:rsidRPr="004946BB" w:rsidRDefault="00A96F34" w:rsidP="005473A6">
      <w:pPr>
        <w:pStyle w:val="Akapitzlist"/>
        <w:numPr>
          <w:ilvl w:val="1"/>
          <w:numId w:val="26"/>
        </w:numPr>
        <w:rPr>
          <w:bCs/>
          <w:sz w:val="24"/>
          <w:szCs w:val="24"/>
        </w:rPr>
      </w:pPr>
      <w:r w:rsidRPr="004946BB">
        <w:rPr>
          <w:b/>
          <w:bCs/>
          <w:sz w:val="24"/>
          <w:szCs w:val="24"/>
        </w:rPr>
        <w:t xml:space="preserve">Administracji Domów Mieszkalnych nr </w:t>
      </w:r>
      <w:r w:rsidR="00680CCB">
        <w:rPr>
          <w:b/>
          <w:bCs/>
          <w:sz w:val="24"/>
          <w:szCs w:val="24"/>
        </w:rPr>
        <w:t>2</w:t>
      </w:r>
      <w:r w:rsidRPr="004946BB">
        <w:rPr>
          <w:b/>
          <w:bCs/>
          <w:sz w:val="24"/>
          <w:szCs w:val="24"/>
        </w:rPr>
        <w:t xml:space="preserve"> przy ul. </w:t>
      </w:r>
      <w:r w:rsidR="00680CCB">
        <w:rPr>
          <w:b/>
          <w:bCs/>
          <w:sz w:val="24"/>
          <w:szCs w:val="24"/>
        </w:rPr>
        <w:t>Towarowej 6a</w:t>
      </w:r>
      <w:r w:rsidRPr="004946BB">
        <w:rPr>
          <w:b/>
          <w:bCs/>
          <w:sz w:val="24"/>
          <w:szCs w:val="24"/>
        </w:rPr>
        <w:t xml:space="preserve"> </w:t>
      </w:r>
    </w:p>
    <w:p w14:paraId="267264FC" w14:textId="3B223B97" w:rsidR="00147C90" w:rsidRPr="004946BB" w:rsidRDefault="00440C7B" w:rsidP="00A96F34">
      <w:pPr>
        <w:pStyle w:val="Akapitzlist"/>
        <w:ind w:left="360"/>
        <w:rPr>
          <w:bCs/>
          <w:sz w:val="24"/>
          <w:szCs w:val="24"/>
        </w:rPr>
      </w:pPr>
      <w:r w:rsidRPr="004946BB">
        <w:rPr>
          <w:b/>
          <w:bCs/>
          <w:sz w:val="24"/>
          <w:szCs w:val="24"/>
        </w:rPr>
        <w:t>w Gorzowie Wlkp.</w:t>
      </w:r>
      <w:r w:rsidRPr="004946BB">
        <w:rPr>
          <w:sz w:val="24"/>
          <w:szCs w:val="24"/>
        </w:rPr>
        <w:t xml:space="preserve"> </w:t>
      </w:r>
      <w:r w:rsidR="00147C90" w:rsidRPr="004946BB">
        <w:rPr>
          <w:bCs/>
          <w:sz w:val="24"/>
          <w:szCs w:val="24"/>
        </w:rPr>
        <w:t xml:space="preserve">zgodnie z zakresem prac opisanym w </w:t>
      </w:r>
      <w:r w:rsidRPr="004946BB">
        <w:rPr>
          <w:bCs/>
          <w:sz w:val="24"/>
          <w:szCs w:val="24"/>
        </w:rPr>
        <w:t>dokumentacji projektowej</w:t>
      </w:r>
      <w:r w:rsidR="00D95634" w:rsidRPr="004946BB">
        <w:rPr>
          <w:bCs/>
          <w:sz w:val="24"/>
          <w:szCs w:val="24"/>
        </w:rPr>
        <w:t xml:space="preserve"> </w:t>
      </w:r>
      <w:r w:rsidR="00147C90" w:rsidRPr="004946BB">
        <w:rPr>
          <w:bCs/>
          <w:sz w:val="24"/>
          <w:szCs w:val="24"/>
        </w:rPr>
        <w:t>stanowiąc</w:t>
      </w:r>
      <w:r w:rsidRPr="004946BB">
        <w:rPr>
          <w:bCs/>
          <w:sz w:val="24"/>
          <w:szCs w:val="24"/>
        </w:rPr>
        <w:t>ej</w:t>
      </w:r>
      <w:r w:rsidR="00147C90" w:rsidRPr="004946BB">
        <w:rPr>
          <w:bCs/>
          <w:sz w:val="24"/>
          <w:szCs w:val="24"/>
        </w:rPr>
        <w:t xml:space="preserve"> </w:t>
      </w:r>
      <w:r w:rsidR="004A534A" w:rsidRPr="004946BB">
        <w:rPr>
          <w:b/>
          <w:bCs/>
          <w:sz w:val="24"/>
          <w:szCs w:val="24"/>
        </w:rPr>
        <w:t>załącznik</w:t>
      </w:r>
      <w:r w:rsidR="00A96F34" w:rsidRPr="004946BB">
        <w:rPr>
          <w:b/>
          <w:bCs/>
          <w:sz w:val="24"/>
          <w:szCs w:val="24"/>
        </w:rPr>
        <w:t>i</w:t>
      </w:r>
      <w:r w:rsidR="004A534A" w:rsidRPr="004946BB">
        <w:rPr>
          <w:b/>
          <w:bCs/>
          <w:sz w:val="24"/>
          <w:szCs w:val="24"/>
        </w:rPr>
        <w:t xml:space="preserve"> nr </w:t>
      </w:r>
      <w:r w:rsidR="00072D0A" w:rsidRPr="004946BB">
        <w:rPr>
          <w:b/>
          <w:bCs/>
          <w:sz w:val="24"/>
          <w:szCs w:val="24"/>
        </w:rPr>
        <w:t>6</w:t>
      </w:r>
      <w:r w:rsidR="00A96F34" w:rsidRPr="004946BB">
        <w:rPr>
          <w:b/>
          <w:bCs/>
          <w:sz w:val="24"/>
          <w:szCs w:val="24"/>
        </w:rPr>
        <w:t>-</w:t>
      </w:r>
      <w:r w:rsidR="00680CCB">
        <w:rPr>
          <w:b/>
          <w:bCs/>
          <w:sz w:val="24"/>
          <w:szCs w:val="24"/>
        </w:rPr>
        <w:t>7</w:t>
      </w:r>
      <w:r w:rsidR="00A96F34" w:rsidRPr="004946BB">
        <w:rPr>
          <w:b/>
          <w:bCs/>
          <w:sz w:val="24"/>
          <w:szCs w:val="24"/>
        </w:rPr>
        <w:t xml:space="preserve"> </w:t>
      </w:r>
      <w:r w:rsidR="004A534A" w:rsidRPr="004946BB">
        <w:rPr>
          <w:b/>
          <w:bCs/>
          <w:sz w:val="24"/>
          <w:szCs w:val="24"/>
        </w:rPr>
        <w:t>do swz</w:t>
      </w:r>
      <w:r w:rsidR="00147C90" w:rsidRPr="004946BB">
        <w:rPr>
          <w:bCs/>
          <w:sz w:val="24"/>
          <w:szCs w:val="24"/>
        </w:rPr>
        <w:t>.</w:t>
      </w:r>
    </w:p>
    <w:p w14:paraId="7626D2F9" w14:textId="77777777" w:rsidR="00F60EF2" w:rsidRPr="004946BB" w:rsidRDefault="00F60EF2" w:rsidP="00F60EF2">
      <w:pPr>
        <w:pStyle w:val="Akapitzlist"/>
        <w:ind w:left="360"/>
        <w:rPr>
          <w:bCs/>
          <w:sz w:val="24"/>
          <w:szCs w:val="24"/>
        </w:rPr>
      </w:pPr>
      <w:r w:rsidRPr="004946BB">
        <w:rPr>
          <w:bCs/>
          <w:sz w:val="24"/>
          <w:szCs w:val="24"/>
        </w:rPr>
        <w:t>UWAGA!</w:t>
      </w:r>
    </w:p>
    <w:p w14:paraId="4A788707" w14:textId="49741594" w:rsidR="00F60EF2" w:rsidRPr="004946BB" w:rsidRDefault="00F60EF2" w:rsidP="00F60EF2">
      <w:pPr>
        <w:pStyle w:val="Akapitzlist"/>
        <w:ind w:left="360"/>
        <w:rPr>
          <w:bCs/>
          <w:sz w:val="24"/>
          <w:szCs w:val="24"/>
        </w:rPr>
      </w:pPr>
      <w:r w:rsidRPr="004946BB">
        <w:rPr>
          <w:bCs/>
          <w:sz w:val="24"/>
          <w:szCs w:val="24"/>
        </w:rPr>
        <w:t>Budynki, w których wykonywane będą roboty budowlane są obiektami czynnymi, toteż prace winny być wykonywane w godzinach pracy administracji. Do obowiązków Wykonawcy należy dbałość o czystość w pomieszczeniach ze względu na ciągłość pracy Zamawiającego.</w:t>
      </w:r>
    </w:p>
    <w:p w14:paraId="2DBE4115" w14:textId="77777777" w:rsidR="00F60EF2" w:rsidRPr="004946BB" w:rsidRDefault="00F60EF2" w:rsidP="00F60EF2">
      <w:pPr>
        <w:pStyle w:val="Akapitzlist"/>
        <w:ind w:left="360"/>
        <w:rPr>
          <w:bCs/>
          <w:sz w:val="24"/>
          <w:szCs w:val="24"/>
        </w:rPr>
      </w:pPr>
    </w:p>
    <w:p w14:paraId="2F5F815C" w14:textId="2DE947FB" w:rsidR="00F60EF2" w:rsidRPr="00F73F2C" w:rsidRDefault="00F73F2C" w:rsidP="00F73F2C">
      <w:pPr>
        <w:pStyle w:val="Tekstpodstawowy"/>
        <w:spacing w:line="276" w:lineRule="auto"/>
        <w:ind w:left="426"/>
        <w:rPr>
          <w:rFonts w:asciiTheme="minorHAnsi" w:hAnsiTheme="minorHAnsi" w:cstheme="minorHAnsi"/>
          <w:szCs w:val="24"/>
        </w:rPr>
      </w:pPr>
      <w:r w:rsidRPr="00F73F2C">
        <w:rPr>
          <w:rFonts w:asciiTheme="minorHAnsi" w:hAnsiTheme="minorHAnsi" w:cstheme="minorHAnsi"/>
          <w:szCs w:val="24"/>
        </w:rPr>
        <w:t>Przedmiot zamówienia obejmuje również przeglądy gwarancyjne urządzeń, które odbywać się będą zgodnie z zakresem i częstotliwością wymaganą przez producenta urządzeń</w:t>
      </w:r>
    </w:p>
    <w:p w14:paraId="697B3D13" w14:textId="77777777" w:rsidR="00F73F2C" w:rsidRPr="004946BB" w:rsidRDefault="00F73F2C" w:rsidP="00F60EF2">
      <w:pPr>
        <w:pStyle w:val="Tekstpodstawowy"/>
        <w:spacing w:line="276" w:lineRule="auto"/>
        <w:ind w:left="1440"/>
        <w:rPr>
          <w:rFonts w:asciiTheme="minorHAnsi" w:hAnsiTheme="minorHAnsi" w:cstheme="minorHAnsi"/>
          <w:bCs/>
          <w:szCs w:val="24"/>
        </w:rPr>
      </w:pP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94F62CF" w14:textId="78665D6C" w:rsidR="00A06D91" w:rsidRPr="00183E61" w:rsidRDefault="00C55757" w:rsidP="00182E26">
      <w:pPr>
        <w:ind w:left="426"/>
        <w:jc w:val="left"/>
        <w:rPr>
          <w:sz w:val="24"/>
          <w:szCs w:val="24"/>
        </w:rPr>
      </w:pPr>
      <w:r w:rsidRPr="00183E61">
        <w:rPr>
          <w:sz w:val="24"/>
          <w:szCs w:val="24"/>
        </w:rPr>
        <w:t xml:space="preserve">Dokumenty opisujące przedmiot zamówienia należy </w:t>
      </w:r>
      <w:r w:rsidR="00166FE5" w:rsidRPr="00183E61">
        <w:rPr>
          <w:sz w:val="24"/>
          <w:szCs w:val="24"/>
        </w:rPr>
        <w:t>traktować, jako</w:t>
      </w:r>
      <w:r w:rsidR="00227CE1" w:rsidRPr="00183E61">
        <w:rPr>
          <w:sz w:val="24"/>
          <w:szCs w:val="24"/>
        </w:rPr>
        <w:t xml:space="preserve"> wzajemnie wyjaśniające </w:t>
      </w:r>
      <w:r w:rsidRPr="00183E61">
        <w:rPr>
          <w:sz w:val="24"/>
          <w:szCs w:val="24"/>
        </w:rPr>
        <w:t>i uzupełniające w tym znaczeniu, iż w przypadku stwierdzenia jaki</w:t>
      </w:r>
      <w:r w:rsidR="008032BF" w:rsidRPr="00183E61">
        <w:rPr>
          <w:sz w:val="24"/>
          <w:szCs w:val="24"/>
        </w:rPr>
        <w:t>ch</w:t>
      </w:r>
      <w:r w:rsidRPr="00183E61">
        <w:rPr>
          <w:sz w:val="24"/>
          <w:szCs w:val="24"/>
        </w:rPr>
        <w:t>kolwiek niejasności lub wieloznaczności wykonania, Wykonawca nie będzie mógł ograniczyć zakresu swojego zobowiązania ani zakresu należytej staranności.</w:t>
      </w:r>
    </w:p>
    <w:p w14:paraId="55A3C7DB" w14:textId="77777777" w:rsidR="00C55757" w:rsidRPr="00065C38" w:rsidRDefault="00A06D91" w:rsidP="005473A6">
      <w:pPr>
        <w:pStyle w:val="Akapitzlist"/>
        <w:numPr>
          <w:ilvl w:val="0"/>
          <w:numId w:val="26"/>
        </w:numPr>
        <w:rPr>
          <w:b/>
          <w:sz w:val="24"/>
          <w:szCs w:val="24"/>
        </w:rPr>
      </w:pPr>
      <w:r w:rsidRPr="00065C38">
        <w:rPr>
          <w:b/>
          <w:sz w:val="24"/>
          <w:szCs w:val="24"/>
        </w:rPr>
        <w:t>Podział zamówienia na części</w:t>
      </w:r>
    </w:p>
    <w:p w14:paraId="7A12223B" w14:textId="2485BE26" w:rsidR="00A106F3" w:rsidRPr="00183E61" w:rsidRDefault="00A06D91" w:rsidP="00182E26">
      <w:pPr>
        <w:ind w:left="426"/>
        <w:jc w:val="left"/>
        <w:rPr>
          <w:sz w:val="24"/>
          <w:szCs w:val="24"/>
        </w:rPr>
      </w:pPr>
      <w:r w:rsidRPr="00183E61">
        <w:rPr>
          <w:sz w:val="24"/>
          <w:szCs w:val="24"/>
        </w:rPr>
        <w:t xml:space="preserve">Przedmiot niniejszego </w:t>
      </w:r>
      <w:r w:rsidR="00862543" w:rsidRPr="00183E61">
        <w:rPr>
          <w:sz w:val="24"/>
          <w:szCs w:val="24"/>
        </w:rPr>
        <w:t>postępowania</w:t>
      </w:r>
      <w:r w:rsidRPr="00183E61">
        <w:rPr>
          <w:sz w:val="24"/>
          <w:szCs w:val="24"/>
        </w:rPr>
        <w:t xml:space="preserve"> </w:t>
      </w:r>
      <w:r w:rsidR="00A96F34" w:rsidRPr="00183E61">
        <w:rPr>
          <w:sz w:val="24"/>
          <w:szCs w:val="24"/>
        </w:rPr>
        <w:t xml:space="preserve">został podzielony na </w:t>
      </w:r>
      <w:r w:rsidR="0095511D">
        <w:rPr>
          <w:sz w:val="24"/>
          <w:szCs w:val="24"/>
        </w:rPr>
        <w:t>2</w:t>
      </w:r>
      <w:r w:rsidR="00862543" w:rsidRPr="00183E61">
        <w:rPr>
          <w:sz w:val="24"/>
          <w:szCs w:val="24"/>
        </w:rPr>
        <w:t xml:space="preserve"> części</w:t>
      </w:r>
      <w:r w:rsidRPr="00183E61">
        <w:rPr>
          <w:sz w:val="24"/>
          <w:szCs w:val="24"/>
        </w:rPr>
        <w:t>, w związku z czym Zamawiający dopuszcza możliwoś</w:t>
      </w:r>
      <w:r w:rsidR="00A96F34" w:rsidRPr="00183E61">
        <w:rPr>
          <w:sz w:val="24"/>
          <w:szCs w:val="24"/>
        </w:rPr>
        <w:t>ć</w:t>
      </w:r>
      <w:r w:rsidR="006D051B" w:rsidRPr="00183E61">
        <w:rPr>
          <w:sz w:val="24"/>
          <w:szCs w:val="24"/>
        </w:rPr>
        <w:t xml:space="preserve"> składania ofert </w:t>
      </w:r>
      <w:r w:rsidR="00B46C76">
        <w:rPr>
          <w:sz w:val="24"/>
          <w:szCs w:val="24"/>
        </w:rPr>
        <w:t>na jedną</w:t>
      </w:r>
      <w:r w:rsidR="00A96F34" w:rsidRPr="00183E61">
        <w:rPr>
          <w:sz w:val="24"/>
          <w:szCs w:val="24"/>
        </w:rPr>
        <w:t>, lub wszystkie części zamówienia</w:t>
      </w:r>
      <w:r w:rsidR="00A106F3" w:rsidRPr="00183E61">
        <w:rPr>
          <w:sz w:val="24"/>
          <w:szCs w:val="24"/>
        </w:rPr>
        <w:t xml:space="preserve">. </w:t>
      </w:r>
    </w:p>
    <w:p w14:paraId="130E0D70" w14:textId="77777777" w:rsidR="00C55757" w:rsidRPr="00065C38" w:rsidRDefault="00C55757" w:rsidP="005473A6">
      <w:pPr>
        <w:pStyle w:val="Akapitzlist"/>
        <w:numPr>
          <w:ilvl w:val="0"/>
          <w:numId w:val="26"/>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7746B4FC" w:rsidR="00065C38" w:rsidRPr="00183E61" w:rsidRDefault="00A364C3" w:rsidP="005473A6">
      <w:pPr>
        <w:pStyle w:val="Akapitzlist"/>
        <w:numPr>
          <w:ilvl w:val="1"/>
          <w:numId w:val="26"/>
        </w:numPr>
        <w:rPr>
          <w:sz w:val="24"/>
          <w:szCs w:val="24"/>
        </w:rPr>
      </w:pPr>
      <w:r w:rsidRPr="00183E61">
        <w:rPr>
          <w:sz w:val="24"/>
          <w:szCs w:val="24"/>
        </w:rPr>
        <w:t>Standardy jakościowe zo</w:t>
      </w:r>
      <w:r w:rsidR="005A6C05" w:rsidRPr="00183E61">
        <w:rPr>
          <w:sz w:val="24"/>
          <w:szCs w:val="24"/>
        </w:rPr>
        <w:t xml:space="preserve">stały określone w treści </w:t>
      </w:r>
      <w:r w:rsidR="00A106F3" w:rsidRPr="00183E61">
        <w:rPr>
          <w:sz w:val="24"/>
          <w:szCs w:val="24"/>
        </w:rPr>
        <w:t xml:space="preserve">dokumentacji projektowej i </w:t>
      </w:r>
      <w:proofErr w:type="spellStart"/>
      <w:r w:rsidR="005A6C05" w:rsidRPr="00183E61">
        <w:rPr>
          <w:sz w:val="24"/>
          <w:szCs w:val="24"/>
        </w:rPr>
        <w:t>STWiOR</w:t>
      </w:r>
      <w:proofErr w:type="spellEnd"/>
      <w:r w:rsidR="00FD723F" w:rsidRPr="00183E61">
        <w:rPr>
          <w:sz w:val="24"/>
          <w:szCs w:val="24"/>
        </w:rPr>
        <w:t>;</w:t>
      </w:r>
    </w:p>
    <w:p w14:paraId="79BBB9DB" w14:textId="45C5CF87" w:rsidR="00065C38" w:rsidRPr="00183E61" w:rsidRDefault="00C55757" w:rsidP="005473A6">
      <w:pPr>
        <w:pStyle w:val="Akapitzlist"/>
        <w:numPr>
          <w:ilvl w:val="1"/>
          <w:numId w:val="26"/>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5473A6">
      <w:pPr>
        <w:pStyle w:val="Akapitzlist"/>
        <w:numPr>
          <w:ilvl w:val="1"/>
          <w:numId w:val="26"/>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5473A6">
      <w:pPr>
        <w:pStyle w:val="Akapitzlist"/>
        <w:numPr>
          <w:ilvl w:val="1"/>
          <w:numId w:val="26"/>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lastRenderedPageBreak/>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Pr="00B256A4" w:rsidRDefault="007431B8" w:rsidP="005473A6">
      <w:pPr>
        <w:pStyle w:val="Akapitzlist"/>
        <w:numPr>
          <w:ilvl w:val="1"/>
          <w:numId w:val="26"/>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 xml:space="preserve">stanowi jedynie </w:t>
      </w:r>
      <w:r w:rsidR="00C55757" w:rsidRPr="00B256A4">
        <w:rPr>
          <w:bCs/>
          <w:iCs/>
          <w:sz w:val="24"/>
          <w:szCs w:val="24"/>
          <w:lang w:eastAsia="pl-PL"/>
        </w:rPr>
        <w:t>wyznacznik pożądanego standardu i jakości, które zostaną zastosowane do realizacji zamówienia</w:t>
      </w:r>
      <w:r w:rsidR="006D051B" w:rsidRPr="00B256A4">
        <w:rPr>
          <w:sz w:val="24"/>
          <w:szCs w:val="24"/>
          <w:lang w:eastAsia="pl-PL"/>
        </w:rPr>
        <w:t xml:space="preserve"> i należy traktować </w:t>
      </w:r>
      <w:r w:rsidR="006516F8" w:rsidRPr="00B256A4">
        <w:rPr>
          <w:sz w:val="24"/>
          <w:szCs w:val="24"/>
          <w:lang w:eastAsia="pl-PL"/>
        </w:rPr>
        <w:t>je, jako</w:t>
      </w:r>
      <w:r w:rsidR="006D051B" w:rsidRPr="00B256A4">
        <w:rPr>
          <w:sz w:val="24"/>
          <w:szCs w:val="24"/>
          <w:lang w:eastAsia="pl-PL"/>
        </w:rPr>
        <w:t xml:space="preserve"> przykładowe</w:t>
      </w:r>
      <w:r w:rsidR="00FD723F" w:rsidRPr="00B256A4">
        <w:rPr>
          <w:sz w:val="24"/>
          <w:szCs w:val="24"/>
          <w:lang w:eastAsia="pl-PL"/>
        </w:rPr>
        <w:t>;</w:t>
      </w:r>
    </w:p>
    <w:p w14:paraId="5DFB12AC" w14:textId="7CB72767" w:rsidR="00684E66" w:rsidRPr="00B256A4" w:rsidRDefault="00684E66" w:rsidP="005473A6">
      <w:pPr>
        <w:pStyle w:val="Akapitzlist"/>
        <w:numPr>
          <w:ilvl w:val="1"/>
          <w:numId w:val="26"/>
        </w:numPr>
        <w:rPr>
          <w:sz w:val="24"/>
          <w:szCs w:val="24"/>
        </w:rPr>
      </w:pPr>
      <w:r w:rsidRPr="00B256A4">
        <w:rPr>
          <w:sz w:val="24"/>
          <w:szCs w:val="24"/>
          <w:lang w:eastAsia="pl-PL"/>
        </w:rPr>
        <w:t>Kryteria równoważności zostały przez Zamawiającego wskazane w załączniku nr 10 a-d do swz</w:t>
      </w:r>
    </w:p>
    <w:p w14:paraId="6D0014F0" w14:textId="77777777" w:rsidR="00065C38" w:rsidRPr="00183E61" w:rsidRDefault="007431B8" w:rsidP="005473A6">
      <w:pPr>
        <w:pStyle w:val="Akapitzlist"/>
        <w:numPr>
          <w:ilvl w:val="1"/>
          <w:numId w:val="26"/>
        </w:numPr>
        <w:rPr>
          <w:sz w:val="24"/>
          <w:szCs w:val="24"/>
        </w:rPr>
      </w:pPr>
      <w:r w:rsidRPr="00B256A4">
        <w:rPr>
          <w:sz w:val="24"/>
          <w:szCs w:val="24"/>
        </w:rPr>
        <w:t>Jeżeli</w:t>
      </w:r>
      <w:r w:rsidR="00230243" w:rsidRPr="00B256A4">
        <w:rPr>
          <w:sz w:val="24"/>
          <w:szCs w:val="24"/>
        </w:rPr>
        <w:t xml:space="preserve"> zamawiający dopuszcza rozw</w:t>
      </w:r>
      <w:r w:rsidR="00A953FA" w:rsidRPr="00B256A4">
        <w:rPr>
          <w:sz w:val="24"/>
          <w:szCs w:val="24"/>
        </w:rPr>
        <w:t>iązania równoważne opisywanym w </w:t>
      </w:r>
      <w:r w:rsidR="00230243" w:rsidRPr="00B256A4">
        <w:rPr>
          <w:sz w:val="24"/>
          <w:szCs w:val="24"/>
        </w:rPr>
        <w:t>dokumentacji, ale nie podaje minimalnych parametrów, które by tę równoważność potwierdzały, wykonawca obowi</w:t>
      </w:r>
      <w:r w:rsidR="00034CDC" w:rsidRPr="00B256A4">
        <w:rPr>
          <w:sz w:val="24"/>
          <w:szCs w:val="24"/>
        </w:rPr>
        <w:t xml:space="preserve">ązany </w:t>
      </w:r>
      <w:r w:rsidR="00034CDC" w:rsidRPr="00183E61">
        <w:rPr>
          <w:sz w:val="24"/>
          <w:szCs w:val="24"/>
        </w:rPr>
        <w:t>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20A12E0C" w:rsidR="00C55757" w:rsidRPr="00183E61" w:rsidRDefault="006516F8" w:rsidP="005473A6">
      <w:pPr>
        <w:pStyle w:val="Akapitzlist"/>
        <w:numPr>
          <w:ilvl w:val="1"/>
          <w:numId w:val="26"/>
        </w:numPr>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072D0A" w:rsidRPr="00183E61">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5473A6">
      <w:pPr>
        <w:pStyle w:val="Akapitzlist"/>
        <w:numPr>
          <w:ilvl w:val="0"/>
          <w:numId w:val="26"/>
        </w:numPr>
        <w:rPr>
          <w:b/>
          <w:bCs/>
          <w:sz w:val="24"/>
          <w:szCs w:val="24"/>
        </w:rPr>
      </w:pPr>
      <w:r w:rsidRPr="00183E61">
        <w:rPr>
          <w:b/>
          <w:bCs/>
          <w:sz w:val="24"/>
          <w:szCs w:val="24"/>
        </w:rPr>
        <w:t>Informacja w zakresie zatrudnienia na podstawie stosunku pracy.</w:t>
      </w:r>
    </w:p>
    <w:p w14:paraId="2BFB00C5" w14:textId="02BA1208" w:rsidR="00065C38" w:rsidRPr="00183E61" w:rsidRDefault="00C55757" w:rsidP="005473A6">
      <w:pPr>
        <w:pStyle w:val="Akapitzlist"/>
        <w:numPr>
          <w:ilvl w:val="1"/>
          <w:numId w:val="26"/>
        </w:numPr>
        <w:rPr>
          <w:b/>
          <w:bCs/>
          <w:sz w:val="24"/>
          <w:szCs w:val="24"/>
        </w:rPr>
      </w:pPr>
      <w:r w:rsidRPr="00183E61">
        <w:rPr>
          <w:bCs/>
          <w:sz w:val="24"/>
          <w:szCs w:val="24"/>
        </w:rPr>
        <w:t xml:space="preserve">Na podstawie </w:t>
      </w:r>
      <w:r w:rsidR="00B400B8" w:rsidRPr="00183E61">
        <w:rPr>
          <w:bCs/>
          <w:sz w:val="24"/>
          <w:szCs w:val="24"/>
        </w:rPr>
        <w:t>art. 95 ust. 1</w:t>
      </w:r>
      <w:r w:rsidRPr="00183E61">
        <w:rPr>
          <w:bCs/>
          <w:sz w:val="24"/>
          <w:szCs w:val="24"/>
        </w:rPr>
        <w:t xml:space="preserve"> ustawy P</w:t>
      </w:r>
      <w:r w:rsidR="00BC21E2" w:rsidRPr="00183E61">
        <w:rPr>
          <w:bCs/>
          <w:sz w:val="24"/>
          <w:szCs w:val="24"/>
        </w:rPr>
        <w:t>zp</w:t>
      </w:r>
      <w:r w:rsidRPr="00183E61">
        <w:rPr>
          <w:bCs/>
          <w:sz w:val="24"/>
          <w:szCs w:val="24"/>
        </w:rPr>
        <w:t xml:space="preserve">, </w:t>
      </w:r>
      <w:r w:rsidRPr="00183E61">
        <w:rPr>
          <w:sz w:val="24"/>
          <w:szCs w:val="24"/>
        </w:rPr>
        <w:t>Zamawiaj</w:t>
      </w:r>
      <w:r w:rsidRPr="00183E61">
        <w:rPr>
          <w:rFonts w:eastAsia="Times New Roman"/>
          <w:sz w:val="24"/>
          <w:szCs w:val="24"/>
        </w:rPr>
        <w:t>ą</w:t>
      </w:r>
      <w:r w:rsidRPr="00183E61">
        <w:rPr>
          <w:sz w:val="24"/>
          <w:szCs w:val="24"/>
        </w:rPr>
        <w:t xml:space="preserve">cy na okres realizacji zamówienia </w:t>
      </w:r>
      <w:r w:rsidRPr="00183E61">
        <w:rPr>
          <w:bCs/>
          <w:sz w:val="24"/>
          <w:szCs w:val="24"/>
        </w:rPr>
        <w:t xml:space="preserve">wymaga zatrudnienia </w:t>
      </w:r>
      <w:r w:rsidRPr="00183E61">
        <w:rPr>
          <w:sz w:val="24"/>
          <w:szCs w:val="24"/>
        </w:rPr>
        <w:t>przez Wykonawc</w:t>
      </w:r>
      <w:r w:rsidRPr="00183E61">
        <w:rPr>
          <w:rFonts w:eastAsia="Times New Roman"/>
          <w:sz w:val="24"/>
          <w:szCs w:val="24"/>
        </w:rPr>
        <w:t>ę</w:t>
      </w:r>
      <w:r w:rsidRPr="00183E61">
        <w:rPr>
          <w:sz w:val="24"/>
          <w:szCs w:val="24"/>
        </w:rPr>
        <w:t xml:space="preserve"> </w:t>
      </w:r>
      <w:r w:rsidR="003B540B" w:rsidRPr="00183E61">
        <w:rPr>
          <w:sz w:val="24"/>
          <w:szCs w:val="24"/>
        </w:rPr>
        <w:t>i</w:t>
      </w:r>
      <w:r w:rsidRPr="00183E61">
        <w:rPr>
          <w:sz w:val="24"/>
          <w:szCs w:val="24"/>
        </w:rPr>
        <w:t xml:space="preserve"> podwykonawc</w:t>
      </w:r>
      <w:r w:rsidRPr="00183E61">
        <w:rPr>
          <w:rFonts w:eastAsia="Times New Roman"/>
          <w:sz w:val="24"/>
          <w:szCs w:val="24"/>
        </w:rPr>
        <w:t xml:space="preserve">ę </w:t>
      </w:r>
      <w:r w:rsidRPr="00183E61">
        <w:rPr>
          <w:bCs/>
          <w:sz w:val="24"/>
          <w:szCs w:val="24"/>
        </w:rPr>
        <w:t>osób wykonuj</w:t>
      </w:r>
      <w:r w:rsidRPr="00183E61">
        <w:rPr>
          <w:rFonts w:eastAsia="TimesNewRoman,Bold"/>
          <w:bCs/>
          <w:sz w:val="24"/>
          <w:szCs w:val="24"/>
        </w:rPr>
        <w:t>ą</w:t>
      </w:r>
      <w:r w:rsidRPr="00183E61">
        <w:rPr>
          <w:bCs/>
          <w:sz w:val="24"/>
          <w:szCs w:val="24"/>
        </w:rPr>
        <w:t>cych czynno</w:t>
      </w:r>
      <w:r w:rsidRPr="00183E61">
        <w:rPr>
          <w:rFonts w:eastAsia="TimesNewRoman,Bold"/>
          <w:bCs/>
          <w:sz w:val="24"/>
          <w:szCs w:val="24"/>
        </w:rPr>
        <w:t>ś</w:t>
      </w:r>
      <w:r w:rsidRPr="00183E61">
        <w:rPr>
          <w:bCs/>
          <w:sz w:val="24"/>
          <w:szCs w:val="24"/>
        </w:rPr>
        <w:t>ci wchodz</w:t>
      </w:r>
      <w:r w:rsidRPr="00183E61">
        <w:rPr>
          <w:rFonts w:eastAsia="TimesNewRoman,Bold"/>
          <w:bCs/>
          <w:sz w:val="24"/>
          <w:szCs w:val="24"/>
        </w:rPr>
        <w:t>ą</w:t>
      </w:r>
      <w:r w:rsidRPr="00183E61">
        <w:rPr>
          <w:bCs/>
          <w:sz w:val="24"/>
          <w:szCs w:val="24"/>
        </w:rPr>
        <w:t>ce w tzw. koszty bezpo</w:t>
      </w:r>
      <w:r w:rsidRPr="00183E61">
        <w:rPr>
          <w:rFonts w:eastAsia="TimesNewRoman,Bold"/>
          <w:bCs/>
          <w:sz w:val="24"/>
          <w:szCs w:val="24"/>
        </w:rPr>
        <w:t>ś</w:t>
      </w:r>
      <w:r w:rsidRPr="00183E61">
        <w:rPr>
          <w:bCs/>
          <w:sz w:val="24"/>
          <w:szCs w:val="24"/>
        </w:rPr>
        <w:t>rednie na podstawie umowy o prac</w:t>
      </w:r>
      <w:r w:rsidRPr="00183E61">
        <w:rPr>
          <w:rFonts w:eastAsia="TimesNewRoman,Bold"/>
          <w:bCs/>
          <w:sz w:val="24"/>
          <w:szCs w:val="24"/>
        </w:rPr>
        <w:t>ę</w:t>
      </w:r>
      <w:r w:rsidRPr="00183E61">
        <w:rPr>
          <w:bCs/>
          <w:sz w:val="24"/>
          <w:szCs w:val="24"/>
        </w:rPr>
        <w:t xml:space="preserve">. Wymóg ten dotyczy osób, które </w:t>
      </w:r>
      <w:r w:rsidR="00E060B1" w:rsidRPr="00183E61">
        <w:rPr>
          <w:bCs/>
          <w:sz w:val="24"/>
          <w:szCs w:val="24"/>
        </w:rPr>
        <w:t xml:space="preserve">bezpośrednio </w:t>
      </w:r>
      <w:r w:rsidR="00E060B1" w:rsidRPr="00183E61">
        <w:rPr>
          <w:sz w:val="24"/>
          <w:szCs w:val="24"/>
        </w:rPr>
        <w:t>wykonują</w:t>
      </w:r>
      <w:r w:rsidR="00E060B1" w:rsidRPr="00183E61">
        <w:rPr>
          <w:b/>
          <w:sz w:val="24"/>
          <w:szCs w:val="24"/>
        </w:rPr>
        <w:t xml:space="preserve"> czynności</w:t>
      </w:r>
      <w:r w:rsidR="00FE4982" w:rsidRPr="00183E61">
        <w:rPr>
          <w:b/>
          <w:sz w:val="24"/>
          <w:szCs w:val="24"/>
        </w:rPr>
        <w:t xml:space="preserve"> </w:t>
      </w:r>
      <w:r w:rsidR="00A364C3" w:rsidRPr="00183E61">
        <w:rPr>
          <w:b/>
          <w:bCs/>
          <w:sz w:val="24"/>
          <w:szCs w:val="24"/>
        </w:rPr>
        <w:t xml:space="preserve">w szczególności w zakresie </w:t>
      </w:r>
      <w:r w:rsidR="006B09B5" w:rsidRPr="00183E61">
        <w:rPr>
          <w:b/>
          <w:bCs/>
          <w:sz w:val="24"/>
          <w:szCs w:val="24"/>
        </w:rPr>
        <w:t>wykonania przekuć</w:t>
      </w:r>
      <w:r w:rsidR="00C971E8" w:rsidRPr="00183E61">
        <w:rPr>
          <w:b/>
          <w:bCs/>
          <w:sz w:val="24"/>
          <w:szCs w:val="24"/>
        </w:rPr>
        <w:t>, przebić</w:t>
      </w:r>
      <w:r w:rsidR="006B09B5" w:rsidRPr="00183E61">
        <w:rPr>
          <w:b/>
          <w:bCs/>
          <w:sz w:val="24"/>
          <w:szCs w:val="24"/>
        </w:rPr>
        <w:t xml:space="preserve">, </w:t>
      </w:r>
      <w:r w:rsidR="00C971E8" w:rsidRPr="00183E61">
        <w:rPr>
          <w:b/>
          <w:bCs/>
          <w:sz w:val="24"/>
          <w:szCs w:val="24"/>
        </w:rPr>
        <w:t xml:space="preserve">położenia rurociągów, </w:t>
      </w:r>
      <w:r w:rsidR="006B09B5" w:rsidRPr="00183E61">
        <w:rPr>
          <w:b/>
          <w:bCs/>
          <w:sz w:val="24"/>
          <w:szCs w:val="24"/>
        </w:rPr>
        <w:t xml:space="preserve">prac </w:t>
      </w:r>
      <w:r w:rsidR="00C971E8" w:rsidRPr="00183E61">
        <w:rPr>
          <w:b/>
          <w:bCs/>
          <w:sz w:val="24"/>
          <w:szCs w:val="24"/>
        </w:rPr>
        <w:t xml:space="preserve">demontażowych i </w:t>
      </w:r>
      <w:r w:rsidR="006B09B5" w:rsidRPr="00183E61">
        <w:rPr>
          <w:b/>
          <w:bCs/>
          <w:sz w:val="24"/>
          <w:szCs w:val="24"/>
        </w:rPr>
        <w:t>montażowych</w:t>
      </w:r>
      <w:r w:rsidR="00C971E8" w:rsidRPr="00183E61">
        <w:rPr>
          <w:b/>
          <w:bCs/>
          <w:sz w:val="24"/>
          <w:szCs w:val="24"/>
        </w:rPr>
        <w:t xml:space="preserve"> w zakresie urządzeń sanitarnych,</w:t>
      </w:r>
      <w:r w:rsidR="00346F94" w:rsidRPr="00183E61">
        <w:rPr>
          <w:b/>
          <w:bCs/>
          <w:sz w:val="24"/>
          <w:szCs w:val="24"/>
        </w:rPr>
        <w:t xml:space="preserve"> elektrycznych,</w:t>
      </w:r>
      <w:r w:rsidR="00C971E8" w:rsidRPr="00183E61">
        <w:rPr>
          <w:b/>
          <w:bCs/>
          <w:sz w:val="24"/>
          <w:szCs w:val="24"/>
        </w:rPr>
        <w:t xml:space="preserve"> prac rozbiórkowych, murarskich, tynkarskich i malarskich</w:t>
      </w:r>
      <w:r w:rsidR="00FE4982" w:rsidRPr="00183E61">
        <w:rPr>
          <w:sz w:val="24"/>
          <w:szCs w:val="24"/>
        </w:rPr>
        <w:t>.</w:t>
      </w:r>
      <w:r w:rsidRPr="00183E61">
        <w:rPr>
          <w:sz w:val="24"/>
          <w:szCs w:val="24"/>
        </w:rPr>
        <w:t xml:space="preserve"> Wymóg nie dotyczy wi</w:t>
      </w:r>
      <w:r w:rsidRPr="00183E61">
        <w:rPr>
          <w:rFonts w:eastAsia="Times New Roman"/>
          <w:sz w:val="24"/>
          <w:szCs w:val="24"/>
        </w:rPr>
        <w:t>ę</w:t>
      </w:r>
      <w:r w:rsidRPr="00183E61">
        <w:rPr>
          <w:sz w:val="24"/>
          <w:szCs w:val="24"/>
        </w:rPr>
        <w:t>c m</w:t>
      </w:r>
      <w:r w:rsidR="00034CDC" w:rsidRPr="00183E61">
        <w:rPr>
          <w:sz w:val="24"/>
          <w:szCs w:val="24"/>
        </w:rPr>
        <w:t>.in.</w:t>
      </w:r>
      <w:r w:rsidR="00E060B1" w:rsidRPr="00183E61">
        <w:rPr>
          <w:sz w:val="24"/>
          <w:szCs w:val="24"/>
        </w:rPr>
        <w:t>: dostawców materiałów</w:t>
      </w:r>
      <w:r w:rsidRPr="00183E61">
        <w:rPr>
          <w:sz w:val="24"/>
          <w:szCs w:val="24"/>
        </w:rPr>
        <w:t>, osób wyko</w:t>
      </w:r>
      <w:r w:rsidR="00062639" w:rsidRPr="00183E61">
        <w:rPr>
          <w:sz w:val="24"/>
          <w:szCs w:val="24"/>
        </w:rPr>
        <w:t>nujących prace przygotowawcze</w:t>
      </w:r>
      <w:r w:rsidR="00E060B1" w:rsidRPr="00183E61">
        <w:rPr>
          <w:sz w:val="24"/>
          <w:szCs w:val="24"/>
        </w:rPr>
        <w:t xml:space="preserve"> </w:t>
      </w:r>
      <w:r w:rsidR="00062639" w:rsidRPr="00183E61">
        <w:rPr>
          <w:sz w:val="24"/>
          <w:szCs w:val="24"/>
        </w:rPr>
        <w:t>i </w:t>
      </w:r>
      <w:r w:rsidRPr="00183E61">
        <w:rPr>
          <w:sz w:val="24"/>
          <w:szCs w:val="24"/>
        </w:rPr>
        <w:t>porządkowe oraz innych osób</w:t>
      </w:r>
      <w:r w:rsidR="00572BB9" w:rsidRPr="00183E61">
        <w:rPr>
          <w:sz w:val="24"/>
          <w:szCs w:val="24"/>
        </w:rPr>
        <w:t xml:space="preserve"> (na przykład posiadających uprawnienia wydane na podstawie odrębnych </w:t>
      </w:r>
      <w:r w:rsidR="00BC15AF" w:rsidRPr="00183E61">
        <w:rPr>
          <w:sz w:val="24"/>
          <w:szCs w:val="24"/>
        </w:rPr>
        <w:t>przepisów, które upoważniają do </w:t>
      </w:r>
      <w:r w:rsidR="00572BB9" w:rsidRPr="00183E61">
        <w:rPr>
          <w:sz w:val="24"/>
          <w:szCs w:val="24"/>
        </w:rPr>
        <w:t>samodzielnego wykonywania prac bez nadzoru)</w:t>
      </w:r>
      <w:r w:rsidR="00E060B1" w:rsidRPr="00183E61">
        <w:rPr>
          <w:sz w:val="24"/>
          <w:szCs w:val="24"/>
        </w:rPr>
        <w:t>, w stosunku</w:t>
      </w:r>
      <w:r w:rsidRPr="00183E61">
        <w:rPr>
          <w:sz w:val="24"/>
          <w:szCs w:val="24"/>
        </w:rPr>
        <w:t xml:space="preserve"> do których Wykonawca wykaże, że czynności przez ni</w:t>
      </w:r>
      <w:r w:rsidR="00BC15AF" w:rsidRPr="00183E61">
        <w:rPr>
          <w:sz w:val="24"/>
          <w:szCs w:val="24"/>
        </w:rPr>
        <w:t>ch r</w:t>
      </w:r>
      <w:r w:rsidR="007E7EF7" w:rsidRPr="00183E61">
        <w:rPr>
          <w:sz w:val="24"/>
          <w:szCs w:val="24"/>
        </w:rPr>
        <w:t>ealizowane nie po</w:t>
      </w:r>
      <w:r w:rsidR="00BC15AF" w:rsidRPr="00183E61">
        <w:rPr>
          <w:sz w:val="24"/>
          <w:szCs w:val="24"/>
        </w:rPr>
        <w:t>legają na </w:t>
      </w:r>
      <w:r w:rsidRPr="00183E61">
        <w:rPr>
          <w:sz w:val="24"/>
          <w:szCs w:val="24"/>
        </w:rPr>
        <w:t>wykonywaniu pracy w sposób określony w art. 22 §1 ustawy z dnia 26 czerwca 1974r. Kodeks pracy (Dz. U</w:t>
      </w:r>
      <w:r w:rsidR="00062639" w:rsidRPr="00183E61">
        <w:rPr>
          <w:sz w:val="24"/>
          <w:szCs w:val="24"/>
        </w:rPr>
        <w:t>. z 20</w:t>
      </w:r>
      <w:r w:rsidR="00D030F4" w:rsidRPr="00183E61">
        <w:rPr>
          <w:sz w:val="24"/>
          <w:szCs w:val="24"/>
        </w:rPr>
        <w:t>2</w:t>
      </w:r>
      <w:r w:rsidR="00A96F34" w:rsidRPr="00183E61">
        <w:rPr>
          <w:sz w:val="24"/>
          <w:szCs w:val="24"/>
        </w:rPr>
        <w:t>2</w:t>
      </w:r>
      <w:r w:rsidR="00062639" w:rsidRPr="00183E61">
        <w:rPr>
          <w:sz w:val="24"/>
          <w:szCs w:val="24"/>
        </w:rPr>
        <w:t>r. poz. 1</w:t>
      </w:r>
      <w:r w:rsidR="00A96F34" w:rsidRPr="00183E61">
        <w:rPr>
          <w:sz w:val="24"/>
          <w:szCs w:val="24"/>
        </w:rPr>
        <w:t>51</w:t>
      </w:r>
      <w:r w:rsidR="00062639" w:rsidRPr="00183E61">
        <w:rPr>
          <w:sz w:val="24"/>
          <w:szCs w:val="24"/>
        </w:rPr>
        <w:t>0 ze zm.). W </w:t>
      </w:r>
      <w:r w:rsidRPr="00183E61">
        <w:rPr>
          <w:sz w:val="24"/>
          <w:szCs w:val="24"/>
        </w:rPr>
        <w:t xml:space="preserve">przypadku rozwiązania stosunku pracy z osobami zatrudnionymi do wykonywania zamówienia przed zakończeniem </w:t>
      </w:r>
      <w:r w:rsidRPr="00183E61">
        <w:rPr>
          <w:sz w:val="24"/>
          <w:szCs w:val="24"/>
        </w:rPr>
        <w:lastRenderedPageBreak/>
        <w:t>okresu jego realizacji, Wykonawc</w:t>
      </w:r>
      <w:r w:rsidRPr="00183E61">
        <w:rPr>
          <w:rFonts w:eastAsia="Times New Roman"/>
          <w:sz w:val="24"/>
          <w:szCs w:val="24"/>
        </w:rPr>
        <w:t>a</w:t>
      </w:r>
      <w:r w:rsidRPr="00183E61">
        <w:rPr>
          <w:sz w:val="24"/>
          <w:szCs w:val="24"/>
        </w:rPr>
        <w:t xml:space="preserve"> lub podwykonawc</w:t>
      </w:r>
      <w:r w:rsidRPr="00183E61">
        <w:rPr>
          <w:rFonts w:eastAsia="Times New Roman"/>
          <w:sz w:val="24"/>
          <w:szCs w:val="24"/>
        </w:rPr>
        <w:t>a, zobowiązany jest w ich miejsce zatrudnić inne osoby s</w:t>
      </w:r>
      <w:r w:rsidR="00B51ED1" w:rsidRPr="00183E61">
        <w:rPr>
          <w:rFonts w:eastAsia="Times New Roman"/>
          <w:sz w:val="24"/>
          <w:szCs w:val="24"/>
        </w:rPr>
        <w:t>pełniające w/w wymagania.</w:t>
      </w:r>
    </w:p>
    <w:p w14:paraId="1E095635" w14:textId="5179E37F" w:rsidR="00065C38" w:rsidRPr="00183E61" w:rsidRDefault="008319ED" w:rsidP="005473A6">
      <w:pPr>
        <w:pStyle w:val="Akapitzlist"/>
        <w:numPr>
          <w:ilvl w:val="1"/>
          <w:numId w:val="26"/>
        </w:numPr>
        <w:rPr>
          <w:b/>
          <w:bCs/>
          <w:sz w:val="24"/>
          <w:szCs w:val="24"/>
        </w:rPr>
      </w:pPr>
      <w:r w:rsidRPr="00183E61">
        <w:rPr>
          <w:sz w:val="24"/>
          <w:szCs w:val="24"/>
        </w:rPr>
        <w:t>J</w:t>
      </w:r>
      <w:r w:rsidR="003B540B" w:rsidRPr="00183E61">
        <w:rPr>
          <w:sz w:val="24"/>
          <w:szCs w:val="24"/>
        </w:rPr>
        <w:t xml:space="preserve">eżeli czynności, o których mowa w ust. </w:t>
      </w:r>
      <w:r w:rsidR="00A106F3" w:rsidRPr="00183E61">
        <w:rPr>
          <w:sz w:val="24"/>
          <w:szCs w:val="24"/>
        </w:rPr>
        <w:t>4</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5C584CE" w:rsidR="00065C38" w:rsidRPr="00183E61" w:rsidRDefault="009C0364" w:rsidP="005473A6">
      <w:pPr>
        <w:pStyle w:val="Akapitzlist"/>
        <w:numPr>
          <w:ilvl w:val="1"/>
          <w:numId w:val="26"/>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5473A6">
      <w:pPr>
        <w:pStyle w:val="Akapitzlist"/>
        <w:numPr>
          <w:ilvl w:val="1"/>
          <w:numId w:val="26"/>
        </w:numPr>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77777777" w:rsidR="00065C38" w:rsidRPr="00183E61" w:rsidRDefault="00FE59E4" w:rsidP="005473A6">
      <w:pPr>
        <w:pStyle w:val="Akapitzlist"/>
        <w:numPr>
          <w:ilvl w:val="0"/>
          <w:numId w:val="26"/>
        </w:numPr>
        <w:rPr>
          <w:bCs/>
          <w:sz w:val="24"/>
          <w:szCs w:val="24"/>
        </w:rPr>
      </w:pPr>
      <w:r w:rsidRPr="00183E61">
        <w:rPr>
          <w:bCs/>
          <w:sz w:val="24"/>
          <w:szCs w:val="24"/>
        </w:rPr>
        <w:t>Zamawiający nie zastrzega możliwości ubiegania się o udzielenie zamówienia wyłącznie przez wykonawców, o których mowa w art. 94 ustawy Pzp.</w:t>
      </w:r>
    </w:p>
    <w:p w14:paraId="738B7149" w14:textId="77777777" w:rsidR="00065C38" w:rsidRPr="00183E61" w:rsidRDefault="00FE59E4" w:rsidP="005473A6">
      <w:pPr>
        <w:pStyle w:val="Akapitzlist"/>
        <w:numPr>
          <w:ilvl w:val="0"/>
          <w:numId w:val="26"/>
        </w:numPr>
        <w:rPr>
          <w:bCs/>
          <w:sz w:val="24"/>
          <w:szCs w:val="24"/>
        </w:rPr>
      </w:pPr>
      <w:r w:rsidRPr="00183E61">
        <w:rPr>
          <w:b/>
          <w:bCs/>
          <w:sz w:val="24"/>
          <w:szCs w:val="24"/>
        </w:rPr>
        <w:t>Zamówienia podobne.</w:t>
      </w:r>
    </w:p>
    <w:p w14:paraId="2A8C47A7" w14:textId="0EB2C673" w:rsidR="00C703A2" w:rsidRPr="002F226B" w:rsidRDefault="008319ED" w:rsidP="002F226B">
      <w:pPr>
        <w:ind w:left="426"/>
        <w:rPr>
          <w:bCs/>
          <w:sz w:val="24"/>
          <w:szCs w:val="24"/>
        </w:rPr>
      </w:pPr>
      <w:r w:rsidRPr="002F226B">
        <w:rPr>
          <w:color w:val="000000" w:themeColor="text1"/>
          <w:sz w:val="24"/>
          <w:szCs w:val="24"/>
        </w:rPr>
        <w:t xml:space="preserve">Zamawiający </w:t>
      </w:r>
      <w:r w:rsidR="00A106F3" w:rsidRPr="002F226B">
        <w:rPr>
          <w:color w:val="000000" w:themeColor="text1"/>
          <w:sz w:val="24"/>
          <w:szCs w:val="24"/>
        </w:rPr>
        <w:t xml:space="preserve">nie </w:t>
      </w:r>
      <w:r w:rsidRPr="002F226B">
        <w:rPr>
          <w:color w:val="000000" w:themeColor="text1"/>
          <w:sz w:val="24"/>
          <w:szCs w:val="24"/>
        </w:rPr>
        <w:t>przewiduje możliwoś</w:t>
      </w:r>
      <w:r w:rsidR="000B3D2F" w:rsidRPr="002F226B">
        <w:rPr>
          <w:color w:val="000000" w:themeColor="text1"/>
          <w:sz w:val="24"/>
          <w:szCs w:val="24"/>
        </w:rPr>
        <w:t>ci</w:t>
      </w:r>
      <w:r w:rsidRPr="002F226B">
        <w:rPr>
          <w:color w:val="000000" w:themeColor="text1"/>
          <w:sz w:val="24"/>
          <w:szCs w:val="24"/>
        </w:rPr>
        <w:t xml:space="preserve"> </w:t>
      </w:r>
      <w:r w:rsidRPr="002F226B">
        <w:rPr>
          <w:sz w:val="24"/>
          <w:szCs w:val="24"/>
        </w:rPr>
        <w:t>udzielenia zamówień, o których mowa w art. 214 ust.</w:t>
      </w:r>
      <w:r w:rsidR="002F12A8" w:rsidRPr="002F226B">
        <w:rPr>
          <w:sz w:val="24"/>
          <w:szCs w:val="24"/>
        </w:rPr>
        <w:t>1 pkt 7 ustawy Pzp</w:t>
      </w:r>
      <w:r w:rsidR="00CB3643" w:rsidRPr="002F226B">
        <w:rPr>
          <w:sz w:val="24"/>
          <w:szCs w:val="24"/>
        </w:rPr>
        <w:t xml:space="preserve"> </w:t>
      </w:r>
    </w:p>
    <w:p w14:paraId="20FB2442" w14:textId="33171FCA" w:rsidR="00FE59E4" w:rsidRPr="00183E61" w:rsidRDefault="00FE59E4" w:rsidP="005473A6">
      <w:pPr>
        <w:pStyle w:val="Akapitzlist"/>
        <w:numPr>
          <w:ilvl w:val="0"/>
          <w:numId w:val="26"/>
        </w:numPr>
        <w:spacing w:after="0"/>
        <w:ind w:left="357" w:hanging="357"/>
        <w:rPr>
          <w:b/>
          <w:bCs/>
          <w:sz w:val="24"/>
          <w:szCs w:val="24"/>
        </w:rPr>
      </w:pPr>
      <w:r w:rsidRPr="00183E61">
        <w:rPr>
          <w:b/>
          <w:bCs/>
          <w:sz w:val="24"/>
          <w:szCs w:val="24"/>
        </w:rPr>
        <w:t>Wizja lokalna</w:t>
      </w:r>
    </w:p>
    <w:p w14:paraId="0DCD6BC7" w14:textId="77777777" w:rsidR="008B0769" w:rsidRPr="00183E61" w:rsidRDefault="00CF688E" w:rsidP="008B0769">
      <w:pPr>
        <w:jc w:val="left"/>
        <w:rPr>
          <w:bCs/>
          <w:sz w:val="24"/>
          <w:szCs w:val="24"/>
        </w:rPr>
      </w:pPr>
      <w:r w:rsidRPr="00183E61">
        <w:rPr>
          <w:bCs/>
          <w:sz w:val="24"/>
          <w:szCs w:val="24"/>
        </w:rPr>
        <w:t xml:space="preserve">Zamawiający </w:t>
      </w:r>
      <w:r w:rsidR="00A106F3" w:rsidRPr="00183E61">
        <w:rPr>
          <w:bCs/>
          <w:sz w:val="24"/>
          <w:szCs w:val="24"/>
        </w:rPr>
        <w:t>zaleca</w:t>
      </w:r>
      <w:r w:rsidRPr="00183E61">
        <w:rPr>
          <w:bCs/>
          <w:sz w:val="24"/>
          <w:szCs w:val="24"/>
        </w:rPr>
        <w:t xml:space="preserve"> przed przygotowaniem oferty przeprowadzenia wizji lokalnej na obiek</w:t>
      </w:r>
      <w:r w:rsidR="008B0769" w:rsidRPr="00183E61">
        <w:rPr>
          <w:bCs/>
          <w:sz w:val="24"/>
          <w:szCs w:val="24"/>
        </w:rPr>
        <w:t>tach</w:t>
      </w:r>
      <w:r w:rsidRPr="00183E61">
        <w:rPr>
          <w:bCs/>
          <w:sz w:val="24"/>
          <w:szCs w:val="24"/>
        </w:rPr>
        <w:t xml:space="preserve"> objęty</w:t>
      </w:r>
      <w:r w:rsidR="008B0769" w:rsidRPr="00183E61">
        <w:rPr>
          <w:bCs/>
          <w:sz w:val="24"/>
          <w:szCs w:val="24"/>
        </w:rPr>
        <w:t>ch</w:t>
      </w:r>
      <w:r w:rsidRPr="00183E61">
        <w:rPr>
          <w:bCs/>
          <w:sz w:val="24"/>
          <w:szCs w:val="24"/>
        </w:rPr>
        <w:t xml:space="preserve"> przedmiotem zamówienia.</w:t>
      </w:r>
      <w:r w:rsidR="00A106F3" w:rsidRPr="00183E61">
        <w:rPr>
          <w:bCs/>
          <w:sz w:val="24"/>
          <w:szCs w:val="24"/>
        </w:rPr>
        <w:t xml:space="preserve"> W tym celu należy kontaktować się z osobą upoważnioną przez Administrację budynku:</w:t>
      </w:r>
    </w:p>
    <w:p w14:paraId="72E0B4E9" w14:textId="41EE231D" w:rsidR="00A106F3" w:rsidRPr="00183E61" w:rsidRDefault="005473A6" w:rsidP="008B0769">
      <w:pPr>
        <w:spacing w:after="0"/>
        <w:rPr>
          <w:bCs/>
          <w:sz w:val="24"/>
          <w:szCs w:val="24"/>
        </w:rPr>
      </w:pPr>
      <w:r>
        <w:rPr>
          <w:bCs/>
          <w:sz w:val="24"/>
          <w:szCs w:val="24"/>
        </w:rPr>
        <w:t>ZGM</w:t>
      </w:r>
      <w:r w:rsidR="008B0769" w:rsidRPr="00183E61">
        <w:rPr>
          <w:bCs/>
          <w:sz w:val="24"/>
          <w:szCs w:val="24"/>
        </w:rPr>
        <w:t xml:space="preserve">, ul. </w:t>
      </w:r>
      <w:r>
        <w:rPr>
          <w:bCs/>
          <w:sz w:val="24"/>
          <w:szCs w:val="24"/>
        </w:rPr>
        <w:t>Wełniany Rynek 3</w:t>
      </w:r>
      <w:r w:rsidR="008B0769" w:rsidRPr="00183E61">
        <w:rPr>
          <w:bCs/>
          <w:sz w:val="24"/>
          <w:szCs w:val="24"/>
        </w:rPr>
        <w:t>:</w:t>
      </w:r>
      <w:r w:rsidR="00A106F3" w:rsidRPr="00183E61">
        <w:rPr>
          <w:bCs/>
          <w:sz w:val="24"/>
          <w:szCs w:val="24"/>
        </w:rPr>
        <w:t xml:space="preserve"> nr tel. </w:t>
      </w:r>
      <w:r>
        <w:rPr>
          <w:bCs/>
          <w:sz w:val="24"/>
          <w:szCs w:val="24"/>
        </w:rPr>
        <w:t>603 527 356</w:t>
      </w:r>
    </w:p>
    <w:p w14:paraId="3EDBD01B" w14:textId="64B62FF2" w:rsidR="008B0769" w:rsidRPr="00183E61" w:rsidRDefault="008B0769" w:rsidP="008B0769">
      <w:pPr>
        <w:spacing w:after="0"/>
        <w:rPr>
          <w:bCs/>
          <w:sz w:val="24"/>
          <w:szCs w:val="24"/>
        </w:rPr>
      </w:pPr>
      <w:r w:rsidRPr="00183E61">
        <w:rPr>
          <w:bCs/>
          <w:sz w:val="24"/>
          <w:szCs w:val="24"/>
        </w:rPr>
        <w:t>ADM-</w:t>
      </w:r>
      <w:r w:rsidR="005473A6">
        <w:rPr>
          <w:bCs/>
          <w:sz w:val="24"/>
          <w:szCs w:val="24"/>
        </w:rPr>
        <w:t>2</w:t>
      </w:r>
      <w:r w:rsidRPr="00183E61">
        <w:rPr>
          <w:bCs/>
          <w:sz w:val="24"/>
          <w:szCs w:val="24"/>
        </w:rPr>
        <w:t xml:space="preserve">, ul. </w:t>
      </w:r>
      <w:r w:rsidR="005473A6">
        <w:rPr>
          <w:bCs/>
          <w:sz w:val="24"/>
          <w:szCs w:val="24"/>
        </w:rPr>
        <w:t>Towarowa 6A</w:t>
      </w:r>
      <w:r w:rsidRPr="00183E61">
        <w:rPr>
          <w:bCs/>
          <w:sz w:val="24"/>
          <w:szCs w:val="24"/>
        </w:rPr>
        <w:t xml:space="preserve">: nr tel. </w:t>
      </w:r>
      <w:r w:rsidR="005473A6">
        <w:rPr>
          <w:bCs/>
          <w:sz w:val="24"/>
          <w:szCs w:val="24"/>
        </w:rPr>
        <w:t>607 657 555</w:t>
      </w:r>
    </w:p>
    <w:p w14:paraId="238619AB" w14:textId="31895272" w:rsidR="00CF688E" w:rsidRPr="00183E61" w:rsidRDefault="00A106F3" w:rsidP="008B0769">
      <w:pPr>
        <w:jc w:val="left"/>
        <w:rPr>
          <w:bCs/>
          <w:sz w:val="24"/>
          <w:szCs w:val="24"/>
        </w:rPr>
      </w:pPr>
      <w:r w:rsidRPr="00183E61">
        <w:rPr>
          <w:bCs/>
          <w:sz w:val="24"/>
          <w:szCs w:val="24"/>
        </w:rPr>
        <w:t>UWAGA: W trakcie wizji lokalnej nie będzie można uzyskać informacji wiążących w zakresie treści swz i szczegółów realizacji zamówienia. Wszelkie pytania w tym zakresie należy kierować do Zamawiającego zgodnie z wytycznymi zawartymi w rozdziale V swz.</w:t>
      </w:r>
    </w:p>
    <w:p w14:paraId="4B013AC7" w14:textId="77777777" w:rsidR="00065C38" w:rsidRPr="00183E61" w:rsidRDefault="00857167" w:rsidP="005473A6">
      <w:pPr>
        <w:pStyle w:val="Akapitzlist"/>
        <w:numPr>
          <w:ilvl w:val="0"/>
          <w:numId w:val="26"/>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79F7A3DE" w14:textId="77777777" w:rsidR="00A10E88" w:rsidRPr="00A10E88" w:rsidRDefault="00A10E88" w:rsidP="005473A6">
      <w:pPr>
        <w:pStyle w:val="Akapitzlist"/>
        <w:numPr>
          <w:ilvl w:val="0"/>
          <w:numId w:val="54"/>
        </w:numPr>
        <w:rPr>
          <w:vanish/>
          <w:sz w:val="24"/>
          <w:szCs w:val="24"/>
        </w:rPr>
      </w:pPr>
    </w:p>
    <w:p w14:paraId="0D8F43DF" w14:textId="77777777" w:rsidR="00A10E88" w:rsidRPr="00A10E88" w:rsidRDefault="00A10E88" w:rsidP="005473A6">
      <w:pPr>
        <w:pStyle w:val="Akapitzlist"/>
        <w:numPr>
          <w:ilvl w:val="0"/>
          <w:numId w:val="54"/>
        </w:numPr>
        <w:rPr>
          <w:vanish/>
          <w:sz w:val="24"/>
          <w:szCs w:val="24"/>
        </w:rPr>
      </w:pPr>
    </w:p>
    <w:p w14:paraId="3DA2876A" w14:textId="77777777" w:rsidR="00A10E88" w:rsidRPr="00A10E88" w:rsidRDefault="00A10E88" w:rsidP="005473A6">
      <w:pPr>
        <w:pStyle w:val="Akapitzlist"/>
        <w:numPr>
          <w:ilvl w:val="0"/>
          <w:numId w:val="54"/>
        </w:numPr>
        <w:rPr>
          <w:vanish/>
          <w:sz w:val="24"/>
          <w:szCs w:val="24"/>
        </w:rPr>
      </w:pPr>
    </w:p>
    <w:p w14:paraId="52F8DBAB" w14:textId="77777777" w:rsidR="00A10E88" w:rsidRPr="00A10E88" w:rsidRDefault="00A10E88" w:rsidP="005473A6">
      <w:pPr>
        <w:pStyle w:val="Akapitzlist"/>
        <w:numPr>
          <w:ilvl w:val="0"/>
          <w:numId w:val="54"/>
        </w:numPr>
        <w:rPr>
          <w:vanish/>
          <w:sz w:val="24"/>
          <w:szCs w:val="24"/>
        </w:rPr>
      </w:pPr>
    </w:p>
    <w:p w14:paraId="7345AAC0" w14:textId="77777777" w:rsidR="00A10E88" w:rsidRPr="00A10E88" w:rsidRDefault="00A10E88" w:rsidP="005473A6">
      <w:pPr>
        <w:pStyle w:val="Akapitzlist"/>
        <w:numPr>
          <w:ilvl w:val="0"/>
          <w:numId w:val="54"/>
        </w:numPr>
        <w:rPr>
          <w:vanish/>
          <w:sz w:val="24"/>
          <w:szCs w:val="24"/>
        </w:rPr>
      </w:pPr>
    </w:p>
    <w:p w14:paraId="71915BAA" w14:textId="77777777" w:rsidR="00A10E88" w:rsidRPr="00A10E88" w:rsidRDefault="00A10E88" w:rsidP="005473A6">
      <w:pPr>
        <w:pStyle w:val="Akapitzlist"/>
        <w:numPr>
          <w:ilvl w:val="0"/>
          <w:numId w:val="54"/>
        </w:numPr>
        <w:rPr>
          <w:vanish/>
          <w:sz w:val="24"/>
          <w:szCs w:val="24"/>
        </w:rPr>
      </w:pPr>
    </w:p>
    <w:p w14:paraId="0DEFBD03" w14:textId="77777777" w:rsidR="00A10E88" w:rsidRPr="00A10E88" w:rsidRDefault="00A10E88" w:rsidP="005473A6">
      <w:pPr>
        <w:pStyle w:val="Akapitzlist"/>
        <w:numPr>
          <w:ilvl w:val="0"/>
          <w:numId w:val="54"/>
        </w:numPr>
        <w:rPr>
          <w:vanish/>
          <w:sz w:val="24"/>
          <w:szCs w:val="24"/>
        </w:rPr>
      </w:pPr>
    </w:p>
    <w:p w14:paraId="5665B2EE" w14:textId="77777777" w:rsidR="00A10E88" w:rsidRPr="00A10E88" w:rsidRDefault="00A10E88" w:rsidP="005473A6">
      <w:pPr>
        <w:pStyle w:val="Akapitzlist"/>
        <w:numPr>
          <w:ilvl w:val="0"/>
          <w:numId w:val="54"/>
        </w:numPr>
        <w:rPr>
          <w:vanish/>
          <w:sz w:val="24"/>
          <w:szCs w:val="24"/>
        </w:rPr>
      </w:pPr>
    </w:p>
    <w:p w14:paraId="2F9A7813" w14:textId="4132D6C2" w:rsidR="00065C38" w:rsidRPr="00183E61" w:rsidRDefault="00857167" w:rsidP="005473A6">
      <w:pPr>
        <w:pStyle w:val="Akapitzlist"/>
        <w:numPr>
          <w:ilvl w:val="1"/>
          <w:numId w:val="54"/>
        </w:numPr>
        <w:rPr>
          <w:b/>
          <w:bCs/>
          <w:color w:val="FF0000"/>
          <w:sz w:val="24"/>
          <w:szCs w:val="24"/>
        </w:rPr>
      </w:pPr>
      <w:r w:rsidRPr="00183E61">
        <w:rPr>
          <w:sz w:val="24"/>
          <w:szCs w:val="24"/>
        </w:rPr>
        <w:t>Zamawiający</w:t>
      </w:r>
      <w:r w:rsidR="008011DF" w:rsidRPr="00183E61">
        <w:rPr>
          <w:sz w:val="24"/>
          <w:szCs w:val="24"/>
        </w:rPr>
        <w:t xml:space="preserve"> nie</w:t>
      </w:r>
      <w:r w:rsidRPr="00183E61">
        <w:rPr>
          <w:sz w:val="24"/>
          <w:szCs w:val="24"/>
        </w:rPr>
        <w:t xml:space="preserve"> zastrzega obowiązk</w:t>
      </w:r>
      <w:r w:rsidR="008011DF" w:rsidRPr="00183E61">
        <w:rPr>
          <w:sz w:val="24"/>
          <w:szCs w:val="24"/>
        </w:rPr>
        <w:t>u</w:t>
      </w:r>
      <w:r w:rsidRPr="00183E61">
        <w:rPr>
          <w:sz w:val="24"/>
          <w:szCs w:val="24"/>
        </w:rPr>
        <w:t xml:space="preserve"> osobistego wykonania przez wykonawcę kluczowych </w:t>
      </w:r>
      <w:r w:rsidR="008011DF" w:rsidRPr="00183E61">
        <w:rPr>
          <w:sz w:val="24"/>
          <w:szCs w:val="24"/>
        </w:rPr>
        <w:t>zadań.</w:t>
      </w:r>
    </w:p>
    <w:p w14:paraId="07D738FE" w14:textId="77777777" w:rsidR="00065C38" w:rsidRPr="00183E61" w:rsidRDefault="00907FAF" w:rsidP="005473A6">
      <w:pPr>
        <w:pStyle w:val="Akapitzlist"/>
        <w:numPr>
          <w:ilvl w:val="1"/>
          <w:numId w:val="54"/>
        </w:numPr>
        <w:rPr>
          <w:b/>
          <w:bCs/>
          <w:sz w:val="24"/>
          <w:szCs w:val="24"/>
        </w:rPr>
      </w:pPr>
      <w:r w:rsidRPr="00183E61">
        <w:rPr>
          <w:b/>
          <w:sz w:val="24"/>
          <w:szCs w:val="24"/>
        </w:rPr>
        <w:t>W</w:t>
      </w:r>
      <w:r w:rsidR="00857167" w:rsidRPr="00183E61">
        <w:rPr>
          <w:b/>
          <w:sz w:val="24"/>
          <w:szCs w:val="24"/>
        </w:rPr>
        <w:t xml:space="preserve"> związku </w:t>
      </w:r>
      <w:r w:rsidRPr="00183E61">
        <w:rPr>
          <w:b/>
          <w:sz w:val="24"/>
          <w:szCs w:val="24"/>
        </w:rPr>
        <w:t>powyższym</w:t>
      </w:r>
      <w:r w:rsidR="00857167" w:rsidRPr="00183E61">
        <w:rPr>
          <w:b/>
          <w:sz w:val="24"/>
          <w:szCs w:val="24"/>
        </w:rPr>
        <w:t xml:space="preserve"> Wykonawca, zgodnie z regulacją art. </w:t>
      </w:r>
      <w:r w:rsidR="009F1B9B" w:rsidRPr="00183E61">
        <w:rPr>
          <w:b/>
          <w:sz w:val="24"/>
          <w:szCs w:val="24"/>
        </w:rPr>
        <w:t>462</w:t>
      </w:r>
      <w:r w:rsidR="00857167" w:rsidRPr="00183E61">
        <w:rPr>
          <w:b/>
          <w:sz w:val="24"/>
          <w:szCs w:val="24"/>
        </w:rPr>
        <w:t xml:space="preserve"> ust. 1 Pzp, </w:t>
      </w:r>
      <w:r w:rsidR="00857167" w:rsidRPr="00183E61">
        <w:rPr>
          <w:b/>
          <w:sz w:val="24"/>
          <w:szCs w:val="24"/>
          <w:u w:val="single"/>
        </w:rPr>
        <w:t>może powierzyć wykonanie części zamówienia podwykonawcy.</w:t>
      </w:r>
      <w:r w:rsidRPr="00183E61">
        <w:rPr>
          <w:sz w:val="24"/>
          <w:szCs w:val="24"/>
        </w:rPr>
        <w:t xml:space="preserve"> W </w:t>
      </w:r>
      <w:r w:rsidR="00857167" w:rsidRPr="00183E61">
        <w:rPr>
          <w:sz w:val="24"/>
          <w:szCs w:val="24"/>
        </w:rPr>
        <w:t>takiej sytuacji Zamawiający żąda wskazania przez wykonawcę części zamówienia, której wykonanie zamierza powierzyć podwykonawcy</w:t>
      </w:r>
      <w:r w:rsidR="00C0310E" w:rsidRPr="00183E61">
        <w:rPr>
          <w:sz w:val="24"/>
          <w:szCs w:val="24"/>
        </w:rPr>
        <w:t xml:space="preserve"> (wraz z podaniem – o ile to jest wiadome na tym etapie – nazwy tych podwykonawców)</w:t>
      </w:r>
      <w:r w:rsidR="00857167" w:rsidRPr="00183E61">
        <w:rPr>
          <w:sz w:val="24"/>
          <w:szCs w:val="24"/>
        </w:rPr>
        <w:t>, a także nazw (firm) podwykonawców, na których z</w:t>
      </w:r>
      <w:r w:rsidR="00062639" w:rsidRPr="00183E61">
        <w:rPr>
          <w:sz w:val="24"/>
          <w:szCs w:val="24"/>
        </w:rPr>
        <w:t>asoby wykonawca powołuje się na </w:t>
      </w:r>
      <w:r w:rsidR="00857167" w:rsidRPr="00183E61">
        <w:rPr>
          <w:sz w:val="24"/>
          <w:szCs w:val="24"/>
        </w:rPr>
        <w:t xml:space="preserve">zasadach określonych w art. </w:t>
      </w:r>
      <w:r w:rsidR="009F1B9B" w:rsidRPr="00183E61">
        <w:rPr>
          <w:sz w:val="24"/>
          <w:szCs w:val="24"/>
        </w:rPr>
        <w:t>118 ust. 2</w:t>
      </w:r>
      <w:r w:rsidR="00857167" w:rsidRPr="00183E61">
        <w:rPr>
          <w:sz w:val="24"/>
          <w:szCs w:val="24"/>
        </w:rPr>
        <w:t xml:space="preserve"> Pzp, w celu wykazania spełnienia w</w:t>
      </w:r>
      <w:r w:rsidRPr="00183E61">
        <w:rPr>
          <w:sz w:val="24"/>
          <w:szCs w:val="24"/>
        </w:rPr>
        <w:t>arunków udziału w </w:t>
      </w:r>
      <w:r w:rsidR="009F1B9B" w:rsidRPr="00183E61">
        <w:rPr>
          <w:sz w:val="24"/>
          <w:szCs w:val="24"/>
        </w:rPr>
        <w:t>postępowaniu.</w:t>
      </w:r>
    </w:p>
    <w:p w14:paraId="42B8B334" w14:textId="77777777" w:rsidR="004735EF" w:rsidRPr="00183E61" w:rsidRDefault="00907FAF" w:rsidP="005473A6">
      <w:pPr>
        <w:pStyle w:val="Akapitzlist"/>
        <w:numPr>
          <w:ilvl w:val="1"/>
          <w:numId w:val="5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5473A6">
      <w:pPr>
        <w:pStyle w:val="Akapitzlist"/>
        <w:numPr>
          <w:ilvl w:val="1"/>
          <w:numId w:val="54"/>
        </w:numPr>
        <w:rPr>
          <w:b/>
          <w:bCs/>
          <w:sz w:val="24"/>
          <w:szCs w:val="24"/>
        </w:rPr>
      </w:pPr>
      <w:r w:rsidRPr="00183E61">
        <w:rPr>
          <w:sz w:val="24"/>
          <w:szCs w:val="24"/>
        </w:rPr>
        <w:lastRenderedPageBreak/>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5473A6">
      <w:pPr>
        <w:pStyle w:val="Akapitzlist"/>
        <w:numPr>
          <w:ilvl w:val="1"/>
          <w:numId w:val="5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5473A6">
      <w:pPr>
        <w:pStyle w:val="Akapitzlist"/>
        <w:numPr>
          <w:ilvl w:val="1"/>
          <w:numId w:val="5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48928E9B" w14:textId="77777777" w:rsidR="00A10E88" w:rsidRPr="00A10E88" w:rsidRDefault="00A10E88" w:rsidP="005473A6">
      <w:pPr>
        <w:pStyle w:val="Akapitzlist"/>
        <w:numPr>
          <w:ilvl w:val="1"/>
          <w:numId w:val="26"/>
        </w:numPr>
        <w:rPr>
          <w:vanish/>
          <w:sz w:val="24"/>
          <w:szCs w:val="24"/>
        </w:rPr>
      </w:pPr>
    </w:p>
    <w:p w14:paraId="73C511B0" w14:textId="77777777" w:rsidR="00A10E88" w:rsidRPr="00A10E88" w:rsidRDefault="00A10E88" w:rsidP="005473A6">
      <w:pPr>
        <w:pStyle w:val="Akapitzlist"/>
        <w:numPr>
          <w:ilvl w:val="1"/>
          <w:numId w:val="26"/>
        </w:numPr>
        <w:rPr>
          <w:vanish/>
          <w:sz w:val="24"/>
          <w:szCs w:val="24"/>
        </w:rPr>
      </w:pPr>
    </w:p>
    <w:p w14:paraId="60552D84" w14:textId="77777777" w:rsidR="00A10E88" w:rsidRPr="00A10E88" w:rsidRDefault="00A10E88" w:rsidP="005473A6">
      <w:pPr>
        <w:pStyle w:val="Akapitzlist"/>
        <w:numPr>
          <w:ilvl w:val="1"/>
          <w:numId w:val="26"/>
        </w:numPr>
        <w:rPr>
          <w:vanish/>
          <w:sz w:val="24"/>
          <w:szCs w:val="24"/>
        </w:rPr>
      </w:pPr>
    </w:p>
    <w:p w14:paraId="65BD32A6" w14:textId="77777777" w:rsidR="00A10E88" w:rsidRPr="00A10E88" w:rsidRDefault="00A10E88" w:rsidP="005473A6">
      <w:pPr>
        <w:pStyle w:val="Akapitzlist"/>
        <w:numPr>
          <w:ilvl w:val="1"/>
          <w:numId w:val="26"/>
        </w:numPr>
        <w:rPr>
          <w:vanish/>
          <w:sz w:val="24"/>
          <w:szCs w:val="24"/>
        </w:rPr>
      </w:pPr>
    </w:p>
    <w:p w14:paraId="72B8E47E" w14:textId="77777777" w:rsidR="00A10E88" w:rsidRPr="00A10E88" w:rsidRDefault="00A10E88" w:rsidP="005473A6">
      <w:pPr>
        <w:pStyle w:val="Akapitzlist"/>
        <w:numPr>
          <w:ilvl w:val="1"/>
          <w:numId w:val="26"/>
        </w:numPr>
        <w:rPr>
          <w:vanish/>
          <w:sz w:val="24"/>
          <w:szCs w:val="24"/>
        </w:rPr>
      </w:pPr>
    </w:p>
    <w:p w14:paraId="566B6416" w14:textId="6E2C49D4" w:rsidR="004735EF" w:rsidRPr="00183E61" w:rsidRDefault="00445056" w:rsidP="005473A6">
      <w:pPr>
        <w:pStyle w:val="Akapitzlist"/>
        <w:numPr>
          <w:ilvl w:val="2"/>
          <w:numId w:val="54"/>
        </w:numPr>
        <w:rPr>
          <w:b/>
          <w:bCs/>
          <w:sz w:val="24"/>
          <w:szCs w:val="24"/>
        </w:rPr>
      </w:pPr>
      <w:r w:rsidRPr="00183E61">
        <w:rPr>
          <w:sz w:val="24"/>
          <w:szCs w:val="24"/>
        </w:rPr>
        <w:t>zakres robót powierzonych podwykonawcy,</w:t>
      </w:r>
    </w:p>
    <w:p w14:paraId="412C284E" w14:textId="77777777" w:rsidR="004735EF" w:rsidRPr="00183E61" w:rsidRDefault="00445056" w:rsidP="005473A6">
      <w:pPr>
        <w:pStyle w:val="Akapitzlist"/>
        <w:numPr>
          <w:ilvl w:val="2"/>
          <w:numId w:val="5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5473A6">
      <w:pPr>
        <w:pStyle w:val="Akapitzlist"/>
        <w:numPr>
          <w:ilvl w:val="2"/>
          <w:numId w:val="54"/>
        </w:numPr>
        <w:rPr>
          <w:b/>
          <w:bCs/>
          <w:sz w:val="24"/>
          <w:szCs w:val="24"/>
        </w:rPr>
      </w:pPr>
      <w:r w:rsidRPr="00183E61">
        <w:rPr>
          <w:sz w:val="24"/>
          <w:szCs w:val="24"/>
        </w:rPr>
        <w:t>termin wykonania robót powierzonych podwykonawcy,</w:t>
      </w:r>
    </w:p>
    <w:p w14:paraId="40FF6655" w14:textId="77777777" w:rsidR="004735EF" w:rsidRPr="00183E61" w:rsidRDefault="00445056" w:rsidP="005473A6">
      <w:pPr>
        <w:pStyle w:val="Akapitzlist"/>
        <w:numPr>
          <w:ilvl w:val="2"/>
          <w:numId w:val="5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5473A6">
      <w:pPr>
        <w:pStyle w:val="Akapitzlist"/>
        <w:numPr>
          <w:ilvl w:val="2"/>
          <w:numId w:val="5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183E61" w:rsidRDefault="00445056" w:rsidP="005473A6">
      <w:pPr>
        <w:pStyle w:val="Akapitzlist"/>
        <w:numPr>
          <w:ilvl w:val="2"/>
          <w:numId w:val="54"/>
        </w:numPr>
        <w:rPr>
          <w:b/>
          <w:bCs/>
          <w:sz w:val="24"/>
          <w:szCs w:val="24"/>
        </w:rPr>
      </w:pPr>
      <w:r w:rsidRPr="00183E61">
        <w:rPr>
          <w:sz w:val="24"/>
          <w:szCs w:val="24"/>
        </w:rPr>
        <w:t xml:space="preserve">postanowienia zgodne z ustawą Pzp, odpowiadające wymaganiom z pkt. </w:t>
      </w:r>
      <w:r w:rsidR="004735EF" w:rsidRPr="00183E61">
        <w:rPr>
          <w:sz w:val="24"/>
          <w:szCs w:val="24"/>
        </w:rPr>
        <w:t>8</w:t>
      </w:r>
      <w:r w:rsidRPr="00183E61">
        <w:rPr>
          <w:sz w:val="24"/>
          <w:szCs w:val="24"/>
        </w:rPr>
        <w:t>.2 i</w:t>
      </w:r>
      <w:r w:rsidR="004735EF" w:rsidRPr="00183E61">
        <w:rPr>
          <w:sz w:val="24"/>
          <w:szCs w:val="24"/>
        </w:rPr>
        <w:t xml:space="preserve"> 8</w:t>
      </w:r>
      <w:r w:rsidRPr="00183E61">
        <w:rPr>
          <w:sz w:val="24"/>
          <w:szCs w:val="24"/>
        </w:rP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183E61" w:rsidRDefault="00445056" w:rsidP="005473A6">
      <w:pPr>
        <w:pStyle w:val="Akapitzlist"/>
        <w:numPr>
          <w:ilvl w:val="2"/>
          <w:numId w:val="5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pracę, przy uwzględnieniu zapisów w ust. 6 powyżej.</w:t>
      </w:r>
    </w:p>
    <w:p w14:paraId="455480EE" w14:textId="77777777" w:rsidR="004735EF" w:rsidRPr="00183E61" w:rsidRDefault="00445056" w:rsidP="005473A6">
      <w:pPr>
        <w:pStyle w:val="Akapitzlist"/>
        <w:numPr>
          <w:ilvl w:val="2"/>
          <w:numId w:val="5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5473A6">
      <w:pPr>
        <w:pStyle w:val="Akapitzlist"/>
        <w:numPr>
          <w:ilvl w:val="1"/>
          <w:numId w:val="54"/>
        </w:numPr>
        <w:rPr>
          <w:b/>
          <w:bCs/>
          <w:sz w:val="24"/>
          <w:szCs w:val="24"/>
        </w:rPr>
      </w:pPr>
      <w:r w:rsidRPr="00183E61">
        <w:rPr>
          <w:sz w:val="24"/>
          <w:szCs w:val="24"/>
        </w:rPr>
        <w:t xml:space="preserve">Umowa o podwykonawstwo nie może zawierać, pod rygorem zgłoszenia przez Zamawiającego zastrzeżeń lub sprzeciwu, postanowień uzależniających uzyskanie przez </w:t>
      </w:r>
      <w:r w:rsidRPr="00183E61">
        <w:rPr>
          <w:sz w:val="24"/>
          <w:szCs w:val="24"/>
        </w:rPr>
        <w:lastRenderedPageBreak/>
        <w:t>podwykonawcę płatności od wykonawcy od zapłaty przez Zamawiającego wykonawcy wynagrodzenia obejmującego zakres robót wykonanych przez podwykonawcę.</w:t>
      </w:r>
    </w:p>
    <w:p w14:paraId="075B1083" w14:textId="48ADA47F" w:rsidR="004735EF" w:rsidRPr="00183E61" w:rsidRDefault="00445056" w:rsidP="005473A6">
      <w:pPr>
        <w:pStyle w:val="Akapitzlist"/>
        <w:numPr>
          <w:ilvl w:val="1"/>
          <w:numId w:val="5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E7AAA85" w:rsidR="004735EF" w:rsidRPr="00183E61" w:rsidRDefault="00445056" w:rsidP="005473A6">
      <w:pPr>
        <w:pStyle w:val="Akapitzlist"/>
        <w:numPr>
          <w:ilvl w:val="1"/>
          <w:numId w:val="54"/>
        </w:numPr>
        <w:rPr>
          <w:b/>
          <w:bCs/>
          <w:sz w:val="24"/>
          <w:szCs w:val="24"/>
        </w:rPr>
      </w:pPr>
      <w:r w:rsidRPr="00183E61">
        <w:rPr>
          <w:sz w:val="24"/>
          <w:szCs w:val="24"/>
        </w:rPr>
        <w:t xml:space="preserve"> Z obowiązku przedłożenia, o którym mowa w pkt. </w:t>
      </w:r>
      <w:r w:rsidR="004735EF" w:rsidRPr="00183E61">
        <w:rPr>
          <w:sz w:val="24"/>
          <w:szCs w:val="24"/>
        </w:rPr>
        <w:t>8</w:t>
      </w:r>
      <w:r w:rsidRPr="00183E61">
        <w:rPr>
          <w:sz w:val="24"/>
          <w:szCs w:val="24"/>
        </w:rPr>
        <w:t>.5 powyżej, wyłączone są umowy o dostawy lub usługi:</w:t>
      </w:r>
    </w:p>
    <w:p w14:paraId="05055838" w14:textId="77777777" w:rsidR="00A10E88" w:rsidRPr="00A10E88" w:rsidRDefault="00A10E88" w:rsidP="005473A6">
      <w:pPr>
        <w:pStyle w:val="Akapitzlist"/>
        <w:numPr>
          <w:ilvl w:val="1"/>
          <w:numId w:val="54"/>
        </w:numPr>
        <w:rPr>
          <w:vanish/>
          <w:sz w:val="24"/>
          <w:szCs w:val="24"/>
        </w:rPr>
      </w:pPr>
    </w:p>
    <w:p w14:paraId="213E1C5F" w14:textId="77777777" w:rsidR="00A10E88" w:rsidRPr="00A10E88" w:rsidRDefault="00A10E88" w:rsidP="005473A6">
      <w:pPr>
        <w:pStyle w:val="Akapitzlist"/>
        <w:numPr>
          <w:ilvl w:val="1"/>
          <w:numId w:val="54"/>
        </w:numPr>
        <w:rPr>
          <w:vanish/>
          <w:sz w:val="24"/>
          <w:szCs w:val="24"/>
        </w:rPr>
      </w:pPr>
    </w:p>
    <w:p w14:paraId="512C8DCC" w14:textId="77777777" w:rsidR="00A10E88" w:rsidRPr="00A10E88" w:rsidRDefault="00A10E88" w:rsidP="005473A6">
      <w:pPr>
        <w:pStyle w:val="Akapitzlist"/>
        <w:numPr>
          <w:ilvl w:val="1"/>
          <w:numId w:val="54"/>
        </w:numPr>
        <w:rPr>
          <w:vanish/>
          <w:sz w:val="24"/>
          <w:szCs w:val="24"/>
        </w:rPr>
      </w:pPr>
    </w:p>
    <w:p w14:paraId="41CCAED8" w14:textId="77777777" w:rsidR="00A10E88" w:rsidRPr="00A10E88" w:rsidRDefault="00A10E88" w:rsidP="005473A6">
      <w:pPr>
        <w:pStyle w:val="Akapitzlist"/>
        <w:numPr>
          <w:ilvl w:val="1"/>
          <w:numId w:val="54"/>
        </w:numPr>
        <w:rPr>
          <w:vanish/>
          <w:sz w:val="24"/>
          <w:szCs w:val="24"/>
        </w:rPr>
      </w:pPr>
    </w:p>
    <w:p w14:paraId="5C675F18" w14:textId="49F90FD0" w:rsidR="004735EF" w:rsidRPr="00183E61" w:rsidRDefault="00445056" w:rsidP="005473A6">
      <w:pPr>
        <w:pStyle w:val="Akapitzlist"/>
        <w:numPr>
          <w:ilvl w:val="2"/>
          <w:numId w:val="56"/>
        </w:numPr>
        <w:ind w:left="1701" w:hanging="850"/>
        <w:rPr>
          <w:b/>
          <w:bCs/>
          <w:sz w:val="24"/>
          <w:szCs w:val="24"/>
        </w:rPr>
      </w:pPr>
      <w:r w:rsidRPr="00183E61">
        <w:rPr>
          <w:sz w:val="24"/>
          <w:szCs w:val="24"/>
        </w:rPr>
        <w:t>o wartości mniejszej niż 0,5 % wartości brutto umowy o roboty budowlane lub umów o podwykonawstwo,</w:t>
      </w:r>
    </w:p>
    <w:p w14:paraId="20DB0441" w14:textId="4436D783" w:rsidR="004735EF" w:rsidRPr="00183E61" w:rsidRDefault="00445056" w:rsidP="005473A6">
      <w:pPr>
        <w:pStyle w:val="Akapitzlist"/>
        <w:numPr>
          <w:ilvl w:val="2"/>
          <w:numId w:val="56"/>
        </w:numPr>
        <w:ind w:left="1701" w:hanging="850"/>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5473A6">
      <w:pPr>
        <w:pStyle w:val="Akapitzlist"/>
        <w:numPr>
          <w:ilvl w:val="2"/>
          <w:numId w:val="56"/>
        </w:numPr>
        <w:ind w:left="1701" w:hanging="850"/>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5473A6">
      <w:pPr>
        <w:pStyle w:val="Akapitzlist"/>
        <w:numPr>
          <w:ilvl w:val="1"/>
          <w:numId w:val="56"/>
        </w:numPr>
        <w:ind w:left="993" w:hanging="709"/>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5473A6">
      <w:pPr>
        <w:pStyle w:val="Akapitzlist"/>
        <w:numPr>
          <w:ilvl w:val="1"/>
          <w:numId w:val="56"/>
        </w:numPr>
        <w:ind w:left="993"/>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5473A6">
      <w:pPr>
        <w:pStyle w:val="Akapitzlist"/>
        <w:numPr>
          <w:ilvl w:val="1"/>
          <w:numId w:val="56"/>
        </w:numPr>
        <w:ind w:left="993"/>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5473A6">
      <w:pPr>
        <w:pStyle w:val="Akapitzlist"/>
        <w:numPr>
          <w:ilvl w:val="1"/>
          <w:numId w:val="56"/>
        </w:numPr>
        <w:ind w:left="993"/>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5473A6">
      <w:pPr>
        <w:pStyle w:val="Akapitzlist"/>
        <w:numPr>
          <w:ilvl w:val="1"/>
          <w:numId w:val="56"/>
        </w:numPr>
        <w:ind w:left="993"/>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5473A6">
      <w:pPr>
        <w:pStyle w:val="Akapitzlist"/>
        <w:numPr>
          <w:ilvl w:val="0"/>
          <w:numId w:val="56"/>
        </w:numPr>
        <w:spacing w:after="0"/>
        <w:ind w:left="357" w:hanging="357"/>
        <w:rPr>
          <w:b/>
          <w:bCs/>
          <w:sz w:val="24"/>
          <w:szCs w:val="24"/>
        </w:rPr>
      </w:pPr>
      <w:r w:rsidRPr="00183E61">
        <w:rPr>
          <w:b/>
          <w:bCs/>
          <w:sz w:val="24"/>
          <w:szCs w:val="24"/>
        </w:rPr>
        <w:t>Dostępność dla osób niepełnosprawnych</w:t>
      </w:r>
    </w:p>
    <w:p w14:paraId="7C188CE6" w14:textId="77777777" w:rsidR="0074095A" w:rsidRDefault="0074095A" w:rsidP="0074095A">
      <w:pPr>
        <w:pStyle w:val="Akapitzlist"/>
        <w:spacing w:after="0"/>
        <w:ind w:left="357"/>
        <w:rPr>
          <w:bCs/>
          <w:sz w:val="24"/>
          <w:szCs w:val="24"/>
        </w:rPr>
      </w:pPr>
      <w:r>
        <w:rPr>
          <w:bCs/>
          <w:sz w:val="24"/>
          <w:szCs w:val="24"/>
        </w:rPr>
        <w:t>P</w:t>
      </w:r>
      <w:r w:rsidR="00D030F4" w:rsidRPr="0074095A">
        <w:rPr>
          <w:bCs/>
          <w:sz w:val="24"/>
          <w:szCs w:val="24"/>
        </w:rPr>
        <w:t xml:space="preserve">rzedmiot zamówienia </w:t>
      </w:r>
      <w:r>
        <w:rPr>
          <w:bCs/>
          <w:sz w:val="24"/>
          <w:szCs w:val="24"/>
        </w:rPr>
        <w:t>ma zostać wykonany zgodnie z wymogami</w:t>
      </w:r>
      <w:r w:rsidR="00D030F4" w:rsidRPr="0074095A">
        <w:rPr>
          <w:bCs/>
          <w:sz w:val="24"/>
          <w:szCs w:val="24"/>
        </w:rPr>
        <w:t xml:space="preserve"> w zakresie dostępności obiektów dla osób niepełnosprawnych</w:t>
      </w:r>
      <w:r>
        <w:rPr>
          <w:bCs/>
          <w:sz w:val="24"/>
          <w:szCs w:val="24"/>
        </w:rPr>
        <w:t xml:space="preserve"> opisanymi w projekcie umowy</w:t>
      </w:r>
      <w:r w:rsidR="00D030F4" w:rsidRPr="0074095A">
        <w:rPr>
          <w:bCs/>
          <w:sz w:val="24"/>
          <w:szCs w:val="24"/>
        </w:rPr>
        <w:t xml:space="preserve">. </w:t>
      </w:r>
    </w:p>
    <w:p w14:paraId="7B91A48B" w14:textId="10893DE7" w:rsidR="00D030F4" w:rsidRPr="0074095A" w:rsidRDefault="00D030F4" w:rsidP="0074095A">
      <w:pPr>
        <w:pStyle w:val="Akapitzlist"/>
        <w:spacing w:after="0"/>
        <w:ind w:left="357"/>
        <w:rPr>
          <w:b/>
          <w:bCs/>
          <w:sz w:val="24"/>
          <w:szCs w:val="24"/>
        </w:rPr>
      </w:pPr>
      <w:r w:rsidRPr="0074095A">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08070937"/>
      <w:r>
        <w:lastRenderedPageBreak/>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7A1BE7A" w14:textId="77777777" w:rsidR="00F5636B" w:rsidRPr="00044926" w:rsidRDefault="0055077F" w:rsidP="00DF2EC3">
      <w:pPr>
        <w:spacing w:after="0"/>
        <w:rPr>
          <w:sz w:val="24"/>
          <w:szCs w:val="24"/>
        </w:rPr>
      </w:pPr>
      <w:r w:rsidRPr="00044926">
        <w:rPr>
          <w:sz w:val="24"/>
          <w:szCs w:val="24"/>
        </w:rPr>
        <w:t>Przedmiot zamówienia należy zrealizować w</w:t>
      </w:r>
      <w:r w:rsidR="00F5636B" w:rsidRPr="00044926">
        <w:rPr>
          <w:sz w:val="24"/>
          <w:szCs w:val="24"/>
        </w:rPr>
        <w:t xml:space="preserve"> następującym </w:t>
      </w:r>
      <w:r w:rsidRPr="00044926">
        <w:rPr>
          <w:sz w:val="24"/>
          <w:szCs w:val="24"/>
        </w:rPr>
        <w:t>termin</w:t>
      </w:r>
      <w:r w:rsidR="00DF2EC3" w:rsidRPr="00044926">
        <w:rPr>
          <w:sz w:val="24"/>
          <w:szCs w:val="24"/>
        </w:rPr>
        <w:t>ie</w:t>
      </w:r>
      <w:r w:rsidR="00F5636B" w:rsidRPr="00044926">
        <w:rPr>
          <w:sz w:val="24"/>
          <w:szCs w:val="24"/>
        </w:rPr>
        <w:t>:</w:t>
      </w:r>
    </w:p>
    <w:p w14:paraId="58663EFD" w14:textId="77777777" w:rsidR="00592C26" w:rsidRDefault="00F5636B" w:rsidP="005473A6">
      <w:pPr>
        <w:pStyle w:val="Akapitzlist"/>
        <w:numPr>
          <w:ilvl w:val="0"/>
          <w:numId w:val="52"/>
        </w:numPr>
        <w:spacing w:after="0"/>
        <w:rPr>
          <w:b/>
          <w:bCs/>
          <w:sz w:val="24"/>
          <w:szCs w:val="24"/>
        </w:rPr>
      </w:pPr>
      <w:r w:rsidRPr="00B256A4">
        <w:rPr>
          <w:b/>
          <w:bCs/>
          <w:sz w:val="24"/>
          <w:szCs w:val="24"/>
        </w:rPr>
        <w:t xml:space="preserve">Roboty budowlane: </w:t>
      </w:r>
      <w:r w:rsidR="00954E1B" w:rsidRPr="00B256A4">
        <w:rPr>
          <w:b/>
          <w:bCs/>
          <w:sz w:val="24"/>
          <w:szCs w:val="24"/>
        </w:rPr>
        <w:t>3 miesiące od podpisania umowy niezależnie od te</w:t>
      </w:r>
      <w:r w:rsidR="00B256A4" w:rsidRPr="00B256A4">
        <w:rPr>
          <w:b/>
          <w:bCs/>
          <w:sz w:val="24"/>
          <w:szCs w:val="24"/>
        </w:rPr>
        <w:t>g</w:t>
      </w:r>
      <w:r w:rsidR="00954E1B" w:rsidRPr="00B256A4">
        <w:rPr>
          <w:b/>
          <w:bCs/>
          <w:sz w:val="24"/>
          <w:szCs w:val="24"/>
        </w:rPr>
        <w:t>o ile części przypadnie do realizacji jednemu wykonawcy</w:t>
      </w:r>
    </w:p>
    <w:p w14:paraId="0BE23AA0" w14:textId="1D2F7225" w:rsidR="00F5636B" w:rsidRPr="00592C26" w:rsidRDefault="00592C26" w:rsidP="00592C26">
      <w:pPr>
        <w:pStyle w:val="Akapitzlist"/>
        <w:spacing w:after="0"/>
        <w:ind w:left="840"/>
        <w:rPr>
          <w:b/>
          <w:bCs/>
          <w:sz w:val="24"/>
          <w:szCs w:val="24"/>
        </w:rPr>
      </w:pPr>
      <w:r w:rsidRPr="00044926">
        <w:rPr>
          <w:sz w:val="24"/>
          <w:szCs w:val="24"/>
        </w:rPr>
        <w:t>Uwaga: Skrócenie terminu wykonania stanowi jedno z kryteriów oceny ofert. W przypadku zaoferowania terminu krótszego, obowiązujący będzie termin zaoferowany przez wykonawcę.</w:t>
      </w:r>
      <w:r w:rsidR="00F06587" w:rsidRPr="00592C26">
        <w:rPr>
          <w:b/>
          <w:bCs/>
          <w:sz w:val="24"/>
          <w:szCs w:val="24"/>
        </w:rPr>
        <w:t xml:space="preserve"> </w:t>
      </w:r>
    </w:p>
    <w:p w14:paraId="03DFBA68" w14:textId="41EABF3F" w:rsidR="0055077F" w:rsidRPr="00044926" w:rsidRDefault="006A0D26" w:rsidP="005473A6">
      <w:pPr>
        <w:pStyle w:val="Akapitzlist"/>
        <w:numPr>
          <w:ilvl w:val="0"/>
          <w:numId w:val="52"/>
        </w:numPr>
        <w:spacing w:after="0"/>
        <w:rPr>
          <w:b/>
          <w:bCs/>
          <w:sz w:val="24"/>
          <w:szCs w:val="24"/>
        </w:rPr>
      </w:pPr>
      <w:r>
        <w:rPr>
          <w:b/>
          <w:bCs/>
          <w:sz w:val="24"/>
          <w:szCs w:val="24"/>
        </w:rPr>
        <w:t>Przegląd</w:t>
      </w:r>
      <w:r w:rsidR="00F5636B" w:rsidRPr="00044926">
        <w:rPr>
          <w:b/>
          <w:bCs/>
          <w:sz w:val="24"/>
          <w:szCs w:val="24"/>
        </w:rPr>
        <w:t xml:space="preserve"> gwarancyjny: 3 lata od dokonania odbioru robót</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0807093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9EA882C" w:rsidR="00243281" w:rsidRPr="00183E61" w:rsidRDefault="00243281" w:rsidP="004735EF">
      <w:pPr>
        <w:rPr>
          <w:sz w:val="24"/>
          <w:szCs w:val="24"/>
        </w:rPr>
      </w:pPr>
      <w:r w:rsidRPr="00183E61">
        <w:rPr>
          <w:sz w:val="24"/>
          <w:szCs w:val="24"/>
        </w:rPr>
        <w:t xml:space="preserve">Projekt umowy, stanowiący </w:t>
      </w:r>
      <w:r w:rsidRPr="00183E61">
        <w:rPr>
          <w:b/>
          <w:sz w:val="24"/>
          <w:szCs w:val="24"/>
        </w:rPr>
        <w:t xml:space="preserve">załącznik nr </w:t>
      </w:r>
      <w:r w:rsidR="00072D0A" w:rsidRPr="00183E61">
        <w:rPr>
          <w:b/>
          <w:sz w:val="24"/>
          <w:szCs w:val="24"/>
        </w:rPr>
        <w:t>5</w:t>
      </w:r>
      <w:r w:rsidRPr="00183E61">
        <w:rPr>
          <w:b/>
          <w:sz w:val="24"/>
          <w:szCs w:val="24"/>
        </w:rPr>
        <w:t xml:space="preserve"> do 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0807093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5473A6">
      <w:pPr>
        <w:pStyle w:val="Akapitzlist"/>
        <w:numPr>
          <w:ilvl w:val="0"/>
          <w:numId w:val="27"/>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0C2DBFDE" w:rsidR="004A7375" w:rsidRPr="00183E61" w:rsidRDefault="00F25682" w:rsidP="005473A6">
      <w:pPr>
        <w:pStyle w:val="Akapitzlist"/>
        <w:numPr>
          <w:ilvl w:val="0"/>
          <w:numId w:val="27"/>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3B70EC">
          <w:rPr>
            <w:rStyle w:val="Hipercze"/>
          </w:rPr>
          <w:t xml:space="preserve">https://platformazakupowa.pl/transakcja/765815 </w:t>
        </w:r>
      </w:hyperlink>
    </w:p>
    <w:p w14:paraId="1C19E18E" w14:textId="77777777" w:rsidR="004A7375" w:rsidRPr="00183E61" w:rsidRDefault="00D6777D" w:rsidP="005473A6">
      <w:pPr>
        <w:pStyle w:val="Akapitzlist"/>
        <w:numPr>
          <w:ilvl w:val="0"/>
          <w:numId w:val="27"/>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5473A6">
      <w:pPr>
        <w:pStyle w:val="Akapitzlist"/>
        <w:numPr>
          <w:ilvl w:val="0"/>
          <w:numId w:val="27"/>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5473A6">
      <w:pPr>
        <w:pStyle w:val="Akapitzlist"/>
        <w:numPr>
          <w:ilvl w:val="0"/>
          <w:numId w:val="27"/>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xml:space="preserve">. Informacje dotyczące odpowiedzi na pytania, zmiany specyfikacji, zmiany terminu składania i otwarcia ofert Zamawiający będzie </w:t>
      </w:r>
      <w:r w:rsidRPr="00183E61">
        <w:rPr>
          <w:sz w:val="24"/>
          <w:szCs w:val="24"/>
        </w:rPr>
        <w:lastRenderedPageBreak/>
        <w:t>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5473A6">
      <w:pPr>
        <w:pStyle w:val="Akapitzlist"/>
        <w:numPr>
          <w:ilvl w:val="0"/>
          <w:numId w:val="27"/>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5473A6">
      <w:pPr>
        <w:pStyle w:val="Akapitzlist"/>
        <w:numPr>
          <w:ilvl w:val="0"/>
          <w:numId w:val="27"/>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5473A6">
      <w:pPr>
        <w:pStyle w:val="Akapitzlist"/>
        <w:numPr>
          <w:ilvl w:val="1"/>
          <w:numId w:val="27"/>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5473A6">
      <w:pPr>
        <w:pStyle w:val="Akapitzlist"/>
        <w:numPr>
          <w:ilvl w:val="1"/>
          <w:numId w:val="27"/>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5473A6">
      <w:pPr>
        <w:pStyle w:val="Akapitzlist"/>
        <w:numPr>
          <w:ilvl w:val="1"/>
          <w:numId w:val="27"/>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5473A6">
      <w:pPr>
        <w:pStyle w:val="Akapitzlist"/>
        <w:numPr>
          <w:ilvl w:val="1"/>
          <w:numId w:val="27"/>
        </w:numPr>
        <w:rPr>
          <w:sz w:val="24"/>
          <w:szCs w:val="24"/>
        </w:rPr>
      </w:pPr>
      <w:r w:rsidRPr="00183E61">
        <w:rPr>
          <w:sz w:val="24"/>
          <w:szCs w:val="24"/>
        </w:rPr>
        <w:t>włączona obsługa JavaScript,</w:t>
      </w:r>
    </w:p>
    <w:p w14:paraId="4DE1BCE1" w14:textId="77777777" w:rsidR="004A7375" w:rsidRPr="00183E61" w:rsidRDefault="00F25682" w:rsidP="005473A6">
      <w:pPr>
        <w:pStyle w:val="Akapitzlist"/>
        <w:numPr>
          <w:ilvl w:val="1"/>
          <w:numId w:val="27"/>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5473A6">
      <w:pPr>
        <w:pStyle w:val="Akapitzlist"/>
        <w:numPr>
          <w:ilvl w:val="1"/>
          <w:numId w:val="27"/>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5473A6">
      <w:pPr>
        <w:pStyle w:val="Akapitzlist"/>
        <w:numPr>
          <w:ilvl w:val="1"/>
          <w:numId w:val="27"/>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5473A6">
      <w:pPr>
        <w:pStyle w:val="Akapitzlist"/>
        <w:numPr>
          <w:ilvl w:val="0"/>
          <w:numId w:val="27"/>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5473A6">
      <w:pPr>
        <w:pStyle w:val="Akapitzlist"/>
        <w:numPr>
          <w:ilvl w:val="1"/>
          <w:numId w:val="27"/>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5473A6">
      <w:pPr>
        <w:pStyle w:val="Akapitzlist"/>
        <w:numPr>
          <w:ilvl w:val="1"/>
          <w:numId w:val="27"/>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5473A6">
      <w:pPr>
        <w:pStyle w:val="Akapitzlist"/>
        <w:numPr>
          <w:ilvl w:val="0"/>
          <w:numId w:val="27"/>
        </w:numPr>
        <w:rPr>
          <w:sz w:val="24"/>
          <w:szCs w:val="24"/>
        </w:rPr>
      </w:pPr>
      <w:r w:rsidRPr="00183E61">
        <w:rPr>
          <w:sz w:val="24"/>
          <w:szCs w:val="24"/>
        </w:rPr>
        <w:t>Korzystanie z Platformy przez wykonawcę jest bezpłatne.</w:t>
      </w:r>
    </w:p>
    <w:p w14:paraId="4AA49953" w14:textId="77777777" w:rsidR="004A7375" w:rsidRPr="00183E61" w:rsidRDefault="00AF7045" w:rsidP="005473A6">
      <w:pPr>
        <w:pStyle w:val="Akapitzlist"/>
        <w:numPr>
          <w:ilvl w:val="0"/>
          <w:numId w:val="27"/>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w:t>
      </w:r>
      <w:r w:rsidRPr="00183E61">
        <w:rPr>
          <w:sz w:val="24"/>
          <w:szCs w:val="24"/>
        </w:rPr>
        <w:lastRenderedPageBreak/>
        <w:t>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5473A6">
      <w:pPr>
        <w:pStyle w:val="Akapitzlist"/>
        <w:numPr>
          <w:ilvl w:val="0"/>
          <w:numId w:val="27"/>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5473A6">
      <w:pPr>
        <w:pStyle w:val="Akapitzlist"/>
        <w:numPr>
          <w:ilvl w:val="0"/>
          <w:numId w:val="27"/>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5473A6">
      <w:pPr>
        <w:pStyle w:val="Akapitzlist"/>
        <w:numPr>
          <w:ilvl w:val="0"/>
          <w:numId w:val="27"/>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5473A6">
      <w:pPr>
        <w:pStyle w:val="Akapitzlist"/>
        <w:numPr>
          <w:ilvl w:val="0"/>
          <w:numId w:val="27"/>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08070940"/>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129B4763" w:rsidR="004A7375" w:rsidRPr="00183E61" w:rsidRDefault="00F25682" w:rsidP="005473A6">
      <w:pPr>
        <w:pStyle w:val="Akapitzlist"/>
        <w:numPr>
          <w:ilvl w:val="0"/>
          <w:numId w:val="28"/>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394CFD">
        <w:rPr>
          <w:b/>
          <w:color w:val="000000" w:themeColor="text1"/>
          <w:sz w:val="24"/>
          <w:szCs w:val="24"/>
        </w:rPr>
        <w:t>dnia</w:t>
      </w:r>
      <w:r w:rsidR="00170E15" w:rsidRPr="00394CFD">
        <w:rPr>
          <w:b/>
          <w:color w:val="000000" w:themeColor="text1"/>
          <w:sz w:val="24"/>
          <w:szCs w:val="24"/>
        </w:rPr>
        <w:t xml:space="preserve"> </w:t>
      </w:r>
      <w:r w:rsidR="00394CFD" w:rsidRPr="00970EAB">
        <w:rPr>
          <w:b/>
          <w:color w:val="000000" w:themeColor="text1"/>
          <w:sz w:val="28"/>
          <w:szCs w:val="24"/>
        </w:rPr>
        <w:t>11.07.</w:t>
      </w:r>
      <w:r w:rsidR="0017595C" w:rsidRPr="00970EAB">
        <w:rPr>
          <w:b/>
          <w:color w:val="000000" w:themeColor="text1"/>
          <w:sz w:val="28"/>
          <w:szCs w:val="24"/>
        </w:rPr>
        <w:t>2023</w:t>
      </w:r>
      <w:r w:rsidR="00394CFD" w:rsidRPr="00970EAB">
        <w:rPr>
          <w:b/>
          <w:color w:val="000000" w:themeColor="text1"/>
          <w:sz w:val="28"/>
          <w:szCs w:val="24"/>
        </w:rPr>
        <w:t xml:space="preserve"> </w:t>
      </w:r>
      <w:r w:rsidR="0017595C" w:rsidRPr="00970EAB">
        <w:rPr>
          <w:b/>
          <w:color w:val="000000" w:themeColor="text1"/>
          <w:sz w:val="28"/>
          <w:szCs w:val="24"/>
        </w:rPr>
        <w:t>r.</w:t>
      </w:r>
    </w:p>
    <w:p w14:paraId="007F348F" w14:textId="77777777" w:rsidR="004A7375" w:rsidRPr="00183E61" w:rsidRDefault="00F25682" w:rsidP="005473A6">
      <w:pPr>
        <w:pStyle w:val="Akapitzlist"/>
        <w:numPr>
          <w:ilvl w:val="0"/>
          <w:numId w:val="28"/>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5473A6">
      <w:pPr>
        <w:pStyle w:val="Akapitzlist"/>
        <w:numPr>
          <w:ilvl w:val="0"/>
          <w:numId w:val="28"/>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08070941"/>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lastRenderedPageBreak/>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5473A6">
      <w:pPr>
        <w:pStyle w:val="Akapitzlist"/>
        <w:numPr>
          <w:ilvl w:val="0"/>
          <w:numId w:val="29"/>
        </w:numPr>
        <w:rPr>
          <w:b/>
          <w:sz w:val="24"/>
          <w:szCs w:val="24"/>
        </w:rPr>
      </w:pPr>
      <w:r w:rsidRPr="00183E61">
        <w:rPr>
          <w:b/>
          <w:sz w:val="24"/>
          <w:szCs w:val="24"/>
        </w:rPr>
        <w:t>Podstawy wykluczenia</w:t>
      </w:r>
    </w:p>
    <w:p w14:paraId="0B23C44E" w14:textId="77777777" w:rsidR="00C54D8D" w:rsidRPr="00183E61" w:rsidRDefault="00C3330B" w:rsidP="005473A6">
      <w:pPr>
        <w:pStyle w:val="Akapitzlist"/>
        <w:numPr>
          <w:ilvl w:val="1"/>
          <w:numId w:val="29"/>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5473A6">
      <w:pPr>
        <w:pStyle w:val="Akapitzlist"/>
        <w:numPr>
          <w:ilvl w:val="2"/>
          <w:numId w:val="29"/>
        </w:numPr>
        <w:rPr>
          <w:b/>
          <w:sz w:val="24"/>
          <w:szCs w:val="24"/>
        </w:rPr>
      </w:pPr>
      <w:r w:rsidRPr="00183E61">
        <w:rPr>
          <w:sz w:val="24"/>
          <w:szCs w:val="24"/>
        </w:rPr>
        <w:t>w art. 108 ust. 1 Pzp;</w:t>
      </w:r>
    </w:p>
    <w:p w14:paraId="61B57F48" w14:textId="77777777" w:rsidR="00C54D8D" w:rsidRPr="00183E61" w:rsidRDefault="00C3330B" w:rsidP="005473A6">
      <w:pPr>
        <w:pStyle w:val="Akapitzlist"/>
        <w:numPr>
          <w:ilvl w:val="2"/>
          <w:numId w:val="29"/>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5473A6">
      <w:pPr>
        <w:pStyle w:val="Akapitzlist"/>
        <w:numPr>
          <w:ilvl w:val="2"/>
          <w:numId w:val="29"/>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5473A6">
      <w:pPr>
        <w:pStyle w:val="Akapitzlist"/>
        <w:numPr>
          <w:ilvl w:val="3"/>
          <w:numId w:val="29"/>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5473A6">
      <w:pPr>
        <w:pStyle w:val="Akapitzlist"/>
        <w:numPr>
          <w:ilvl w:val="3"/>
          <w:numId w:val="29"/>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5473A6">
      <w:pPr>
        <w:pStyle w:val="Akapitzlist"/>
        <w:numPr>
          <w:ilvl w:val="3"/>
          <w:numId w:val="29"/>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5473A6">
      <w:pPr>
        <w:pStyle w:val="Akapitzlist"/>
        <w:numPr>
          <w:ilvl w:val="1"/>
          <w:numId w:val="29"/>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5473A6">
      <w:pPr>
        <w:pStyle w:val="Akapitzlist"/>
        <w:numPr>
          <w:ilvl w:val="1"/>
          <w:numId w:val="29"/>
        </w:numPr>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5473A6">
      <w:pPr>
        <w:pStyle w:val="Akapitzlist"/>
        <w:numPr>
          <w:ilvl w:val="0"/>
          <w:numId w:val="29"/>
        </w:numPr>
        <w:rPr>
          <w:b/>
          <w:sz w:val="24"/>
          <w:szCs w:val="24"/>
        </w:rPr>
      </w:pPr>
      <w:r w:rsidRPr="00183E61">
        <w:rPr>
          <w:b/>
          <w:sz w:val="24"/>
          <w:szCs w:val="24"/>
        </w:rPr>
        <w:lastRenderedPageBreak/>
        <w:t>Warunki udziału w postępowaniu</w:t>
      </w:r>
    </w:p>
    <w:p w14:paraId="732E37B7" w14:textId="77777777" w:rsidR="00C54D8D" w:rsidRPr="00183E61" w:rsidRDefault="00C3330B" w:rsidP="005473A6">
      <w:pPr>
        <w:pStyle w:val="Akapitzlist"/>
        <w:numPr>
          <w:ilvl w:val="1"/>
          <w:numId w:val="29"/>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5473A6">
      <w:pPr>
        <w:pStyle w:val="Akapitzlist"/>
        <w:numPr>
          <w:ilvl w:val="2"/>
          <w:numId w:val="29"/>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1B4D79AD" w14:textId="77777777" w:rsidR="00C21172" w:rsidRPr="00183E61" w:rsidRDefault="00C3330B" w:rsidP="005473A6">
      <w:pPr>
        <w:pStyle w:val="Akapitzlist"/>
        <w:numPr>
          <w:ilvl w:val="2"/>
          <w:numId w:val="29"/>
        </w:numPr>
        <w:rPr>
          <w:sz w:val="24"/>
          <w:szCs w:val="24"/>
        </w:rPr>
      </w:pPr>
      <w:r w:rsidRPr="00183E61">
        <w:rPr>
          <w:b/>
          <w:sz w:val="24"/>
          <w:szCs w:val="24"/>
        </w:rPr>
        <w:t>uprawnień do prowadzenia określonej działalności gospodarczej lub zawodowej, o ile wynika to z odrębnych przepisów:</w:t>
      </w:r>
      <w:r w:rsidR="00C54D8D" w:rsidRPr="00183E61">
        <w:rPr>
          <w:b/>
          <w:sz w:val="24"/>
          <w:szCs w:val="24"/>
        </w:rPr>
        <w:t xml:space="preserve"> </w:t>
      </w:r>
    </w:p>
    <w:p w14:paraId="5DA7A5EC" w14:textId="07072796" w:rsidR="00C21172" w:rsidRPr="00183E61" w:rsidRDefault="00C21172" w:rsidP="00C21172">
      <w:pPr>
        <w:pStyle w:val="Akapitzlist"/>
        <w:ind w:left="1224"/>
        <w:rPr>
          <w:sz w:val="24"/>
          <w:szCs w:val="24"/>
        </w:rPr>
      </w:pPr>
      <w:r w:rsidRPr="00183E61">
        <w:rPr>
          <w:sz w:val="24"/>
          <w:szCs w:val="24"/>
        </w:rPr>
        <w:t>Warunek ten zostanie spełniony, jeśli Wykonawca wykaże, że:</w:t>
      </w:r>
    </w:p>
    <w:p w14:paraId="4E15D371" w14:textId="5881B7CE" w:rsidR="00C21172" w:rsidRPr="00741E74" w:rsidRDefault="00C21172" w:rsidP="00741E74">
      <w:pPr>
        <w:pStyle w:val="Akapitzlist"/>
        <w:ind w:left="1224"/>
        <w:rPr>
          <w:sz w:val="24"/>
          <w:szCs w:val="24"/>
        </w:rPr>
      </w:pPr>
      <w:r w:rsidRPr="00183E61">
        <w:rPr>
          <w:sz w:val="24"/>
          <w:szCs w:val="24"/>
        </w:rPr>
        <w:t>-</w:t>
      </w:r>
      <w:r w:rsidR="00F2552A" w:rsidRPr="00183E61">
        <w:rPr>
          <w:sz w:val="24"/>
          <w:szCs w:val="24"/>
        </w:rPr>
        <w:t xml:space="preserve"> 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sidR="00741E74">
        <w:rPr>
          <w:sz w:val="24"/>
          <w:szCs w:val="24"/>
        </w:rPr>
        <w:t xml:space="preserve"> </w:t>
      </w:r>
      <w:r w:rsidR="00F2552A" w:rsidRPr="00741E74">
        <w:rPr>
          <w:sz w:val="24"/>
          <w:szCs w:val="24"/>
        </w:rPr>
        <w:t>2020., poz. 2065);</w:t>
      </w:r>
    </w:p>
    <w:p w14:paraId="79796F28" w14:textId="4FF98AE1" w:rsidR="00F2552A" w:rsidRPr="00183E61" w:rsidRDefault="00C21172" w:rsidP="00F2552A">
      <w:pPr>
        <w:pStyle w:val="Akapitzlist"/>
        <w:ind w:left="1224"/>
        <w:rPr>
          <w:sz w:val="24"/>
          <w:szCs w:val="24"/>
        </w:rPr>
      </w:pPr>
      <w:r w:rsidRPr="00183E61">
        <w:rPr>
          <w:sz w:val="24"/>
          <w:szCs w:val="24"/>
        </w:rPr>
        <w:t xml:space="preserve">- </w:t>
      </w:r>
      <w:r w:rsidR="00F2552A" w:rsidRPr="00183E61">
        <w:rPr>
          <w:sz w:val="24"/>
          <w:szCs w:val="24"/>
        </w:rPr>
        <w:t xml:space="preserve">posiada certyfikat producenta urządzeń (autoryzowany serwis), które będą podlegać konserwacji. </w:t>
      </w:r>
    </w:p>
    <w:p w14:paraId="55726A9F" w14:textId="61DB957E" w:rsidR="00C54D8D" w:rsidRPr="00183E61" w:rsidRDefault="00F2552A" w:rsidP="00F2552A">
      <w:pPr>
        <w:pStyle w:val="Akapitzlist"/>
        <w:ind w:left="1224"/>
        <w:rPr>
          <w:sz w:val="24"/>
          <w:szCs w:val="24"/>
        </w:rPr>
      </w:pPr>
      <w:r w:rsidRPr="00183E61">
        <w:rPr>
          <w:sz w:val="24"/>
          <w:szCs w:val="24"/>
        </w:rPr>
        <w:t>Certyfikat ten winien zachowywać ważność przez cały okres realizacji umowy. W przypadku utraty ważności certyfikatu, Wykonawca zobowiązany jest przedłożyć następny certyfikat, a w przypadku niemożności odnowienia certyfikatu Wykonawca zobowiązany jest niezwłocznie powiadomić o tym Zamawiającego.</w:t>
      </w:r>
    </w:p>
    <w:p w14:paraId="4187FE85" w14:textId="77777777" w:rsidR="00C54D8D" w:rsidRPr="00183E61" w:rsidRDefault="00C3330B" w:rsidP="005473A6">
      <w:pPr>
        <w:pStyle w:val="Akapitzlist"/>
        <w:numPr>
          <w:ilvl w:val="2"/>
          <w:numId w:val="29"/>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5473A6">
      <w:pPr>
        <w:pStyle w:val="Akapitzlist"/>
        <w:numPr>
          <w:ilvl w:val="2"/>
          <w:numId w:val="29"/>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5473A6">
      <w:pPr>
        <w:pStyle w:val="Akapitzlist"/>
        <w:numPr>
          <w:ilvl w:val="3"/>
          <w:numId w:val="29"/>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788EB065" w14:textId="6EB5D403" w:rsidR="00C21172" w:rsidRPr="00F5636B" w:rsidRDefault="00C21172" w:rsidP="00C21172">
      <w:pPr>
        <w:pStyle w:val="Akapitzlist"/>
        <w:ind w:left="1728"/>
        <w:rPr>
          <w:bCs/>
          <w:sz w:val="24"/>
          <w:szCs w:val="24"/>
        </w:rPr>
      </w:pPr>
      <w:r w:rsidRPr="00F5636B">
        <w:rPr>
          <w:bCs/>
          <w:sz w:val="24"/>
          <w:szCs w:val="24"/>
        </w:rPr>
        <w:t>- co najmniej jedną robotę budowlaną polegającą na wykonaniu instalacji klimatyzacji w budynku, o wartości roboty budowlanej min. 100 000,00 zł brutto lub dwie roboty budowlane, polegające na wykonaniu instalacji klimatyzacji VRF w budynku o wartości roboty budowlanej min. 50 000,00 zł brutto każda</w:t>
      </w:r>
      <w:r w:rsidR="008B0769" w:rsidRPr="00F5636B">
        <w:rPr>
          <w:bCs/>
          <w:sz w:val="24"/>
          <w:szCs w:val="24"/>
        </w:rPr>
        <w:t>, niezależnie ilu części dotyczy oferta</w:t>
      </w:r>
      <w:r w:rsidR="00FE0C67">
        <w:rPr>
          <w:bCs/>
          <w:sz w:val="24"/>
          <w:szCs w:val="24"/>
        </w:rPr>
        <w:t>.</w:t>
      </w:r>
    </w:p>
    <w:p w14:paraId="7F2A69FE" w14:textId="77777777" w:rsidR="00C21172" w:rsidRPr="00183E61" w:rsidRDefault="00C21172" w:rsidP="00C21172">
      <w:pPr>
        <w:pStyle w:val="Akapitzlist"/>
        <w:ind w:left="1728"/>
        <w:rPr>
          <w:bCs/>
          <w:sz w:val="24"/>
          <w:szCs w:val="24"/>
        </w:rPr>
      </w:pPr>
      <w:r w:rsidRPr="00F5636B">
        <w:rPr>
          <w:bCs/>
          <w:sz w:val="24"/>
          <w:szCs w:val="24"/>
        </w:rPr>
        <w:lastRenderedPageBreak/>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C54D8D">
      <w:pPr>
        <w:pStyle w:val="Akapitzlist"/>
        <w:ind w:left="1728"/>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626871">
      <w:pPr>
        <w:pStyle w:val="Akapitzlist"/>
        <w:ind w:left="1728"/>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183E61" w:rsidRDefault="007D1463" w:rsidP="00626871">
      <w:pPr>
        <w:ind w:left="1728"/>
        <w:rPr>
          <w:bCs/>
          <w:iCs/>
          <w:sz w:val="24"/>
          <w:szCs w:val="24"/>
        </w:rPr>
      </w:pPr>
      <w:r w:rsidRPr="00183E61">
        <w:rPr>
          <w:sz w:val="24"/>
          <w:szCs w:val="24"/>
        </w:rPr>
        <w:t>Jeżeli w dokumentach składanych w celu potwierdzenia spełniania warunku udz</w:t>
      </w:r>
      <w:r w:rsidR="005E09C4" w:rsidRPr="00183E61">
        <w:rPr>
          <w:sz w:val="24"/>
          <w:szCs w:val="24"/>
        </w:rPr>
        <w:t>iału w </w:t>
      </w:r>
      <w:r w:rsidRPr="00183E61">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5473A6">
      <w:pPr>
        <w:pStyle w:val="Akapitzlist"/>
        <w:numPr>
          <w:ilvl w:val="3"/>
          <w:numId w:val="29"/>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5473A6">
      <w:pPr>
        <w:pStyle w:val="Akapitzlist"/>
        <w:numPr>
          <w:ilvl w:val="1"/>
          <w:numId w:val="29"/>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5473A6">
      <w:pPr>
        <w:pStyle w:val="Akapitzlist"/>
        <w:numPr>
          <w:ilvl w:val="2"/>
          <w:numId w:val="29"/>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771426CF" w14:textId="77777777" w:rsidR="00626871" w:rsidRPr="00183E61" w:rsidRDefault="00F038FE" w:rsidP="005473A6">
      <w:pPr>
        <w:pStyle w:val="Akapitzlist"/>
        <w:numPr>
          <w:ilvl w:val="2"/>
          <w:numId w:val="29"/>
        </w:numPr>
        <w:rPr>
          <w:sz w:val="24"/>
          <w:szCs w:val="24"/>
        </w:rPr>
      </w:pPr>
      <w:r w:rsidRPr="00183E61">
        <w:rPr>
          <w:b/>
          <w:sz w:val="24"/>
          <w:szCs w:val="24"/>
        </w:rPr>
        <w:t>warunek dotyczący zdolności technicznej lub zawodowej w zakresie dysponowania osobami</w:t>
      </w:r>
      <w:r w:rsidRPr="00183E61">
        <w:rPr>
          <w:sz w:val="24"/>
          <w:szCs w:val="24"/>
        </w:rPr>
        <w:t xml:space="preserve"> zostanie spełniony, jeżeli chociaż jeden z Wykonawców lub podmiotów udostępniających zasoby spełnia warunek samodzielnie lub w/w podmioty spełniają ten warunek łącznie.</w:t>
      </w:r>
    </w:p>
    <w:p w14:paraId="4FD92A8C" w14:textId="562C2855" w:rsidR="00C3330B" w:rsidRPr="00183E61" w:rsidRDefault="00C3330B" w:rsidP="005473A6">
      <w:pPr>
        <w:pStyle w:val="Akapitzlist"/>
        <w:numPr>
          <w:ilvl w:val="1"/>
          <w:numId w:val="29"/>
        </w:numPr>
        <w:rPr>
          <w:sz w:val="24"/>
          <w:szCs w:val="24"/>
        </w:rPr>
      </w:pPr>
      <w:r w:rsidRPr="00183E61">
        <w:rPr>
          <w:sz w:val="24"/>
          <w:szCs w:val="24"/>
        </w:rPr>
        <w:lastRenderedPageBreak/>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5473A6">
      <w:pPr>
        <w:pStyle w:val="Akapitzlist"/>
        <w:numPr>
          <w:ilvl w:val="0"/>
          <w:numId w:val="29"/>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0FCA3F09" w14:textId="3A75441F" w:rsidR="00626871" w:rsidRPr="00183E61" w:rsidRDefault="00AB366F" w:rsidP="00D41904">
      <w:pPr>
        <w:ind w:left="426"/>
        <w:rPr>
          <w:b/>
          <w:sz w:val="24"/>
          <w:szCs w:val="24"/>
        </w:rPr>
      </w:pPr>
      <w:r w:rsidRPr="00183E61">
        <w:rPr>
          <w:sz w:val="24"/>
          <w:szCs w:val="24"/>
        </w:rPr>
        <w:t>W niniejszym postępowaniu o udzielenie zamówienia publicznego podmiotow</w:t>
      </w:r>
      <w:r w:rsidR="00136350" w:rsidRPr="00183E61">
        <w:rPr>
          <w:sz w:val="24"/>
          <w:szCs w:val="24"/>
        </w:rPr>
        <w:t xml:space="preserve">ym </w:t>
      </w:r>
      <w:r w:rsidRPr="00183E61">
        <w:rPr>
          <w:sz w:val="24"/>
          <w:szCs w:val="24"/>
        </w:rPr>
        <w:t xml:space="preserve"> środk</w:t>
      </w:r>
      <w:r w:rsidR="00136350" w:rsidRPr="00183E61">
        <w:rPr>
          <w:sz w:val="24"/>
          <w:szCs w:val="24"/>
        </w:rPr>
        <w:t>iem</w:t>
      </w:r>
      <w:r w:rsidRPr="00183E61">
        <w:rPr>
          <w:sz w:val="24"/>
          <w:szCs w:val="24"/>
        </w:rPr>
        <w:t xml:space="preserve"> dowodowy</w:t>
      </w:r>
      <w:r w:rsidR="00136350" w:rsidRPr="00183E61">
        <w:rPr>
          <w:sz w:val="24"/>
          <w:szCs w:val="24"/>
        </w:rPr>
        <w:t>m jest oświadczenie wykonawcy złożone wraz z ofertą.</w:t>
      </w:r>
    </w:p>
    <w:p w14:paraId="2F98C63C" w14:textId="77777777" w:rsidR="00A667C6" w:rsidRPr="00183E61" w:rsidRDefault="00C3330B" w:rsidP="005473A6">
      <w:pPr>
        <w:pStyle w:val="Akapitzlist"/>
        <w:numPr>
          <w:ilvl w:val="0"/>
          <w:numId w:val="29"/>
        </w:numPr>
        <w:rPr>
          <w:b/>
          <w:sz w:val="24"/>
          <w:szCs w:val="24"/>
        </w:rPr>
      </w:pPr>
      <w:r w:rsidRPr="00183E61">
        <w:rPr>
          <w:b/>
          <w:sz w:val="24"/>
          <w:szCs w:val="24"/>
        </w:rPr>
        <w:t>Poleganie na zasobach innych podmiotów</w:t>
      </w:r>
    </w:p>
    <w:p w14:paraId="1D2EBF49" w14:textId="77777777" w:rsidR="00A667C6" w:rsidRPr="00183E61" w:rsidRDefault="00C3330B" w:rsidP="005473A6">
      <w:pPr>
        <w:pStyle w:val="Akapitzlist"/>
        <w:numPr>
          <w:ilvl w:val="1"/>
          <w:numId w:val="29"/>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5473A6">
      <w:pPr>
        <w:pStyle w:val="Akapitzlist"/>
        <w:numPr>
          <w:ilvl w:val="1"/>
          <w:numId w:val="29"/>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7B082B66" w:rsidR="00C3330B" w:rsidRPr="00183E61" w:rsidRDefault="00C3330B" w:rsidP="005473A6">
      <w:pPr>
        <w:pStyle w:val="Akapitzlist"/>
        <w:numPr>
          <w:ilvl w:val="1"/>
          <w:numId w:val="29"/>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183E61">
        <w:rPr>
          <w:b/>
          <w:bCs/>
          <w:sz w:val="24"/>
          <w:szCs w:val="24"/>
        </w:rPr>
        <w:t xml:space="preserve">załącznik nr </w:t>
      </w:r>
      <w:r w:rsidR="00072D0A" w:rsidRPr="00183E61">
        <w:rPr>
          <w:b/>
          <w:bCs/>
          <w:sz w:val="24"/>
          <w:szCs w:val="24"/>
        </w:rPr>
        <w:t>3</w:t>
      </w:r>
      <w:r w:rsidRPr="00183E61">
        <w:rPr>
          <w:b/>
          <w:bCs/>
          <w:sz w:val="24"/>
          <w:szCs w:val="24"/>
        </w:rPr>
        <w:t xml:space="preserve"> do SWZ.</w:t>
      </w:r>
    </w:p>
    <w:p w14:paraId="6D9EAC53" w14:textId="77777777" w:rsidR="00C3330B" w:rsidRPr="00183E61" w:rsidRDefault="00C3330B" w:rsidP="005473A6">
      <w:pPr>
        <w:pStyle w:val="Akapitzlist"/>
        <w:numPr>
          <w:ilvl w:val="1"/>
          <w:numId w:val="29"/>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5473A6">
      <w:pPr>
        <w:pStyle w:val="Akapitzlist"/>
        <w:numPr>
          <w:ilvl w:val="1"/>
          <w:numId w:val="29"/>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5473A6">
      <w:pPr>
        <w:pStyle w:val="Akapitzlist"/>
        <w:numPr>
          <w:ilvl w:val="1"/>
          <w:numId w:val="29"/>
        </w:numPr>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5473A6">
      <w:pPr>
        <w:pStyle w:val="Akapitzlist"/>
        <w:numPr>
          <w:ilvl w:val="1"/>
          <w:numId w:val="29"/>
        </w:numPr>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5473A6">
      <w:pPr>
        <w:pStyle w:val="Akapitzlist"/>
        <w:numPr>
          <w:ilvl w:val="0"/>
          <w:numId w:val="29"/>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5473A6">
      <w:pPr>
        <w:pStyle w:val="Akapitzlist"/>
        <w:numPr>
          <w:ilvl w:val="1"/>
          <w:numId w:val="29"/>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5473A6">
      <w:pPr>
        <w:pStyle w:val="Akapitzlist"/>
        <w:numPr>
          <w:ilvl w:val="1"/>
          <w:numId w:val="29"/>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5473A6">
      <w:pPr>
        <w:pStyle w:val="Akapitzlist"/>
        <w:numPr>
          <w:ilvl w:val="1"/>
          <w:numId w:val="29"/>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5473A6">
      <w:pPr>
        <w:pStyle w:val="Akapitzlist"/>
        <w:numPr>
          <w:ilvl w:val="1"/>
          <w:numId w:val="29"/>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5473A6">
      <w:pPr>
        <w:pStyle w:val="Akapitzlist"/>
        <w:numPr>
          <w:ilvl w:val="1"/>
          <w:numId w:val="29"/>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5473A6">
      <w:pPr>
        <w:pStyle w:val="Akapitzlist"/>
        <w:numPr>
          <w:ilvl w:val="1"/>
          <w:numId w:val="29"/>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5473A6">
      <w:pPr>
        <w:pStyle w:val="Akapitzlist"/>
        <w:numPr>
          <w:ilvl w:val="1"/>
          <w:numId w:val="29"/>
        </w:numPr>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5473A6">
      <w:pPr>
        <w:pStyle w:val="Akapitzlist"/>
        <w:numPr>
          <w:ilvl w:val="0"/>
          <w:numId w:val="29"/>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A667C6">
      <w:pPr>
        <w:pStyle w:val="Akapitzlist"/>
        <w:ind w:left="36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 xml:space="preserve">w oświadczeniu, o </w:t>
      </w:r>
      <w:r w:rsidR="00166FE5" w:rsidRPr="00183E61">
        <w:rPr>
          <w:sz w:val="24"/>
          <w:szCs w:val="24"/>
        </w:rPr>
        <w:lastRenderedPageBreak/>
        <w:t>którym mowa w Rozdziale IX ust. 2 pkt 2) SWZ zamieszcza informację o tym podwykonawcy w zakresie wymaganym dla wykonawcy.</w:t>
      </w:r>
    </w:p>
    <w:p w14:paraId="36A8B5C7" w14:textId="77777777" w:rsidR="00A667C6" w:rsidRPr="00183E61" w:rsidRDefault="00C3330B" w:rsidP="005473A6">
      <w:pPr>
        <w:pStyle w:val="Akapitzlist"/>
        <w:numPr>
          <w:ilvl w:val="0"/>
          <w:numId w:val="29"/>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08070942"/>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5473A6">
      <w:pPr>
        <w:pStyle w:val="Akapitzlist"/>
        <w:numPr>
          <w:ilvl w:val="0"/>
          <w:numId w:val="30"/>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5473A6">
      <w:pPr>
        <w:pStyle w:val="Akapitzlist"/>
        <w:numPr>
          <w:ilvl w:val="0"/>
          <w:numId w:val="30"/>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5473A6">
      <w:pPr>
        <w:pStyle w:val="Akapitzlist"/>
        <w:numPr>
          <w:ilvl w:val="0"/>
          <w:numId w:val="30"/>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5473A6">
      <w:pPr>
        <w:pStyle w:val="Akapitzlist"/>
        <w:numPr>
          <w:ilvl w:val="0"/>
          <w:numId w:val="30"/>
        </w:numPr>
        <w:rPr>
          <w:b/>
          <w:sz w:val="24"/>
          <w:szCs w:val="24"/>
        </w:rPr>
      </w:pPr>
      <w:r w:rsidRPr="00183E61">
        <w:rPr>
          <w:sz w:val="24"/>
          <w:szCs w:val="24"/>
        </w:rPr>
        <w:t>Oferta powinna być:</w:t>
      </w:r>
    </w:p>
    <w:p w14:paraId="1439FF50" w14:textId="574EF6E1" w:rsidR="00092F15" w:rsidRPr="00183E61" w:rsidRDefault="00092F15" w:rsidP="005473A6">
      <w:pPr>
        <w:pStyle w:val="Akapitzlist"/>
        <w:numPr>
          <w:ilvl w:val="1"/>
          <w:numId w:val="30"/>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5473A6">
      <w:pPr>
        <w:pStyle w:val="Akapitzlist"/>
        <w:numPr>
          <w:ilvl w:val="1"/>
          <w:numId w:val="30"/>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5473A6">
      <w:pPr>
        <w:pStyle w:val="Akapitzlist"/>
        <w:numPr>
          <w:ilvl w:val="1"/>
          <w:numId w:val="30"/>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5473A6">
      <w:pPr>
        <w:pStyle w:val="Akapitzlist"/>
        <w:numPr>
          <w:ilvl w:val="0"/>
          <w:numId w:val="30"/>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5473A6">
      <w:pPr>
        <w:pStyle w:val="Akapitzlist"/>
        <w:numPr>
          <w:ilvl w:val="0"/>
          <w:numId w:val="30"/>
        </w:numPr>
        <w:rPr>
          <w:sz w:val="24"/>
          <w:szCs w:val="24"/>
        </w:rPr>
      </w:pPr>
      <w:r w:rsidRPr="00183E61">
        <w:rPr>
          <w:sz w:val="24"/>
          <w:szCs w:val="24"/>
        </w:rPr>
        <w:lastRenderedPageBreak/>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5473A6">
      <w:pPr>
        <w:pStyle w:val="Akapitzlist"/>
        <w:numPr>
          <w:ilvl w:val="0"/>
          <w:numId w:val="30"/>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5473A6">
      <w:pPr>
        <w:pStyle w:val="Akapitzlist"/>
        <w:numPr>
          <w:ilvl w:val="0"/>
          <w:numId w:val="30"/>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5473A6">
      <w:pPr>
        <w:pStyle w:val="Akapitzlist"/>
        <w:numPr>
          <w:ilvl w:val="0"/>
          <w:numId w:val="30"/>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5473A6">
      <w:pPr>
        <w:pStyle w:val="Akapitzlist"/>
        <w:numPr>
          <w:ilvl w:val="0"/>
          <w:numId w:val="30"/>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5473A6">
      <w:pPr>
        <w:pStyle w:val="Akapitzlist"/>
        <w:numPr>
          <w:ilvl w:val="0"/>
          <w:numId w:val="30"/>
        </w:numPr>
        <w:rPr>
          <w:sz w:val="24"/>
          <w:szCs w:val="24"/>
        </w:rPr>
      </w:pPr>
      <w:r w:rsidRPr="00183E61">
        <w:rPr>
          <w:sz w:val="24"/>
          <w:szCs w:val="24"/>
        </w:rPr>
        <w:t>Treść oferty musi odpowiadać treści swz.</w:t>
      </w:r>
    </w:p>
    <w:p w14:paraId="642B67CA" w14:textId="77777777" w:rsidR="00DE1F71" w:rsidRPr="00183E61" w:rsidRDefault="00DE1F71" w:rsidP="005473A6">
      <w:pPr>
        <w:pStyle w:val="Akapitzlist"/>
        <w:numPr>
          <w:ilvl w:val="0"/>
          <w:numId w:val="30"/>
        </w:numPr>
        <w:rPr>
          <w:sz w:val="24"/>
          <w:szCs w:val="24"/>
        </w:rPr>
      </w:pPr>
      <w:r w:rsidRPr="00183E61">
        <w:rPr>
          <w:sz w:val="24"/>
          <w:szCs w:val="24"/>
        </w:rPr>
        <w:t>Zamawiający zaleca ponumerowanie stron oferty.</w:t>
      </w:r>
    </w:p>
    <w:p w14:paraId="70399D7A" w14:textId="77777777" w:rsidR="00DE1F71" w:rsidRPr="00183E61" w:rsidRDefault="007E7827" w:rsidP="005473A6">
      <w:pPr>
        <w:pStyle w:val="Akapitzlist"/>
        <w:numPr>
          <w:ilvl w:val="0"/>
          <w:numId w:val="30"/>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5473A6">
      <w:pPr>
        <w:pStyle w:val="Akapitzlist"/>
        <w:numPr>
          <w:ilvl w:val="0"/>
          <w:numId w:val="30"/>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5473A6">
      <w:pPr>
        <w:pStyle w:val="Akapitzlist"/>
        <w:numPr>
          <w:ilvl w:val="0"/>
          <w:numId w:val="30"/>
        </w:numPr>
        <w:rPr>
          <w:sz w:val="24"/>
          <w:szCs w:val="24"/>
        </w:rPr>
      </w:pPr>
      <w:r w:rsidRPr="00183E61">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5473A6">
      <w:pPr>
        <w:pStyle w:val="Akapitzlist"/>
        <w:numPr>
          <w:ilvl w:val="0"/>
          <w:numId w:val="30"/>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5473A6">
      <w:pPr>
        <w:pStyle w:val="Akapitzlist"/>
        <w:numPr>
          <w:ilvl w:val="1"/>
          <w:numId w:val="30"/>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5473A6">
      <w:pPr>
        <w:pStyle w:val="Akapitzlist"/>
        <w:numPr>
          <w:ilvl w:val="1"/>
          <w:numId w:val="30"/>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5473A6">
      <w:pPr>
        <w:pStyle w:val="Akapitzlist"/>
        <w:numPr>
          <w:ilvl w:val="1"/>
          <w:numId w:val="30"/>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5473A6">
      <w:pPr>
        <w:pStyle w:val="Akapitzlist"/>
        <w:numPr>
          <w:ilvl w:val="1"/>
          <w:numId w:val="30"/>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5473A6">
      <w:pPr>
        <w:pStyle w:val="Akapitzlist"/>
        <w:numPr>
          <w:ilvl w:val="0"/>
          <w:numId w:val="30"/>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5473A6">
      <w:pPr>
        <w:pStyle w:val="Akapitzlist"/>
        <w:numPr>
          <w:ilvl w:val="0"/>
          <w:numId w:val="30"/>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5473A6">
      <w:pPr>
        <w:pStyle w:val="Akapitzlist"/>
        <w:numPr>
          <w:ilvl w:val="1"/>
          <w:numId w:val="30"/>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5473A6">
      <w:pPr>
        <w:pStyle w:val="Akapitzlist"/>
        <w:numPr>
          <w:ilvl w:val="1"/>
          <w:numId w:val="30"/>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5473A6">
      <w:pPr>
        <w:pStyle w:val="Akapitzlist"/>
        <w:numPr>
          <w:ilvl w:val="2"/>
          <w:numId w:val="30"/>
        </w:numPr>
        <w:rPr>
          <w:sz w:val="24"/>
          <w:szCs w:val="24"/>
        </w:rPr>
      </w:pPr>
      <w:r w:rsidRPr="00183E61">
        <w:rPr>
          <w:sz w:val="24"/>
          <w:szCs w:val="24"/>
        </w:rPr>
        <w:t xml:space="preserve">.zip </w:t>
      </w:r>
    </w:p>
    <w:p w14:paraId="52A73E51" w14:textId="77777777" w:rsidR="008845B5" w:rsidRPr="00183E61" w:rsidRDefault="008845B5" w:rsidP="005473A6">
      <w:pPr>
        <w:pStyle w:val="Akapitzlist"/>
        <w:numPr>
          <w:ilvl w:val="2"/>
          <w:numId w:val="30"/>
        </w:numPr>
        <w:rPr>
          <w:sz w:val="24"/>
          <w:szCs w:val="24"/>
        </w:rPr>
      </w:pPr>
      <w:r w:rsidRPr="00183E61">
        <w:rPr>
          <w:sz w:val="24"/>
          <w:szCs w:val="24"/>
        </w:rPr>
        <w:t>.7Z</w:t>
      </w:r>
    </w:p>
    <w:p w14:paraId="750E92C6" w14:textId="67693DD1" w:rsidR="008845B5" w:rsidRPr="00183E61" w:rsidRDefault="008845B5" w:rsidP="005473A6">
      <w:pPr>
        <w:pStyle w:val="Akapitzlist"/>
        <w:numPr>
          <w:ilvl w:val="1"/>
          <w:numId w:val="30"/>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5473A6">
      <w:pPr>
        <w:pStyle w:val="Akapitzlist"/>
        <w:numPr>
          <w:ilvl w:val="1"/>
          <w:numId w:val="30"/>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5473A6">
      <w:pPr>
        <w:pStyle w:val="Akapitzlist"/>
        <w:numPr>
          <w:ilvl w:val="1"/>
          <w:numId w:val="30"/>
        </w:numPr>
        <w:rPr>
          <w:sz w:val="24"/>
          <w:szCs w:val="24"/>
          <w:highlight w:val="yellow"/>
        </w:rPr>
      </w:pPr>
      <w:r w:rsidRPr="00183E61">
        <w:rPr>
          <w:color w:val="000000"/>
          <w:sz w:val="24"/>
          <w:szCs w:val="24"/>
          <w:highlight w:val="yellow"/>
        </w:rPr>
        <w:lastRenderedPageBreak/>
        <w:t>W przypadku stosowania przez wykonawcę kwalifikowanego podpisu elektronicznego:</w:t>
      </w:r>
    </w:p>
    <w:p w14:paraId="63CE70B4" w14:textId="5830C1BE" w:rsidR="008845B5" w:rsidRPr="00183E61" w:rsidRDefault="004755B2" w:rsidP="005473A6">
      <w:pPr>
        <w:pStyle w:val="Akapitzlist"/>
        <w:numPr>
          <w:ilvl w:val="2"/>
          <w:numId w:val="30"/>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5473A6">
      <w:pPr>
        <w:pStyle w:val="Akapitzlist"/>
        <w:numPr>
          <w:ilvl w:val="2"/>
          <w:numId w:val="30"/>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5473A6">
      <w:pPr>
        <w:pStyle w:val="Akapitzlist"/>
        <w:numPr>
          <w:ilvl w:val="2"/>
          <w:numId w:val="30"/>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5473A6">
      <w:pPr>
        <w:pStyle w:val="Akapitzlist"/>
        <w:numPr>
          <w:ilvl w:val="1"/>
          <w:numId w:val="30"/>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5473A6">
      <w:pPr>
        <w:pStyle w:val="Akapitzlist"/>
        <w:numPr>
          <w:ilvl w:val="1"/>
          <w:numId w:val="30"/>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5473A6">
      <w:pPr>
        <w:pStyle w:val="Akapitzlist"/>
        <w:numPr>
          <w:ilvl w:val="1"/>
          <w:numId w:val="30"/>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5473A6">
      <w:pPr>
        <w:pStyle w:val="Akapitzlist"/>
        <w:numPr>
          <w:ilvl w:val="1"/>
          <w:numId w:val="30"/>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5473A6">
      <w:pPr>
        <w:pStyle w:val="Akapitzlist"/>
        <w:numPr>
          <w:ilvl w:val="1"/>
          <w:numId w:val="30"/>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5473A6">
      <w:pPr>
        <w:pStyle w:val="Akapitzlist"/>
        <w:numPr>
          <w:ilvl w:val="1"/>
          <w:numId w:val="30"/>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5473A6">
      <w:pPr>
        <w:pStyle w:val="Akapitzlist"/>
        <w:numPr>
          <w:ilvl w:val="1"/>
          <w:numId w:val="30"/>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5473A6">
      <w:pPr>
        <w:pStyle w:val="Akapitzlist"/>
        <w:numPr>
          <w:ilvl w:val="0"/>
          <w:numId w:val="30"/>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08070943"/>
      <w:r>
        <w:lastRenderedPageBreak/>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51D1A15B" w:rsidR="002E2165" w:rsidRPr="00AD383D" w:rsidRDefault="00F25682" w:rsidP="005473A6">
      <w:pPr>
        <w:pStyle w:val="Akapitzlist"/>
        <w:numPr>
          <w:ilvl w:val="0"/>
          <w:numId w:val="31"/>
        </w:numPr>
        <w:rPr>
          <w:color w:val="000000" w:themeColor="text1"/>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18037D">
          <w:rPr>
            <w:rStyle w:val="Hipercze"/>
          </w:rPr>
          <w:t xml:space="preserve">https://platformazakupowa.pl/transakcja/765815 </w:t>
        </w:r>
      </w:hyperlink>
      <w:r w:rsidR="00044926" w:rsidRPr="002F226B">
        <w:rPr>
          <w:color w:val="FF0000"/>
        </w:rPr>
        <w:t xml:space="preserve"> </w:t>
      </w:r>
      <w:r w:rsidRPr="00AD383D">
        <w:rPr>
          <w:b/>
          <w:color w:val="000000" w:themeColor="text1"/>
          <w:sz w:val="28"/>
          <w:szCs w:val="24"/>
        </w:rPr>
        <w:t xml:space="preserve">do dnia </w:t>
      </w:r>
      <w:r w:rsidR="00AD383D" w:rsidRPr="00AD383D">
        <w:rPr>
          <w:b/>
          <w:color w:val="000000" w:themeColor="text1"/>
          <w:sz w:val="28"/>
          <w:szCs w:val="24"/>
        </w:rPr>
        <w:t>12.06.</w:t>
      </w:r>
      <w:r w:rsidR="0017595C" w:rsidRPr="00AD383D">
        <w:rPr>
          <w:b/>
          <w:color w:val="000000" w:themeColor="text1"/>
          <w:sz w:val="28"/>
          <w:szCs w:val="24"/>
        </w:rPr>
        <w:t>2023</w:t>
      </w:r>
      <w:r w:rsidR="00AD383D" w:rsidRPr="00AD383D">
        <w:rPr>
          <w:b/>
          <w:color w:val="000000" w:themeColor="text1"/>
          <w:sz w:val="28"/>
          <w:szCs w:val="24"/>
        </w:rPr>
        <w:t xml:space="preserve"> </w:t>
      </w:r>
      <w:r w:rsidR="0017595C" w:rsidRPr="00AD383D">
        <w:rPr>
          <w:b/>
          <w:color w:val="000000" w:themeColor="text1"/>
          <w:sz w:val="28"/>
          <w:szCs w:val="24"/>
        </w:rPr>
        <w:t>r.</w:t>
      </w:r>
      <w:r w:rsidR="00A45140" w:rsidRPr="00AD383D">
        <w:rPr>
          <w:b/>
          <w:color w:val="000000" w:themeColor="text1"/>
          <w:sz w:val="28"/>
          <w:szCs w:val="24"/>
        </w:rPr>
        <w:t xml:space="preserve"> do godz. 09.00</w:t>
      </w:r>
    </w:p>
    <w:p w14:paraId="5DE2000F" w14:textId="77777777" w:rsidR="002E2165" w:rsidRPr="00183E61" w:rsidRDefault="00F25682" w:rsidP="005473A6">
      <w:pPr>
        <w:pStyle w:val="Akapitzlist"/>
        <w:numPr>
          <w:ilvl w:val="0"/>
          <w:numId w:val="31"/>
        </w:numPr>
        <w:rPr>
          <w:sz w:val="24"/>
          <w:szCs w:val="24"/>
        </w:rPr>
      </w:pPr>
      <w:r w:rsidRPr="00183E61">
        <w:rPr>
          <w:sz w:val="24"/>
          <w:szCs w:val="24"/>
        </w:rPr>
        <w:t xml:space="preserve">Do oferty należy </w:t>
      </w:r>
      <w:r w:rsidR="007A1BC8" w:rsidRPr="00183E61">
        <w:rPr>
          <w:sz w:val="24"/>
          <w:szCs w:val="24"/>
        </w:rPr>
        <w:t>dołączyć:</w:t>
      </w:r>
    </w:p>
    <w:p w14:paraId="0AF69443" w14:textId="04C5C00E" w:rsidR="001B0ADF" w:rsidRPr="00183E61" w:rsidRDefault="001B0ADF" w:rsidP="005473A6">
      <w:pPr>
        <w:pStyle w:val="Akapitzlist"/>
        <w:numPr>
          <w:ilvl w:val="1"/>
          <w:numId w:val="31"/>
        </w:numPr>
        <w:rPr>
          <w:sz w:val="24"/>
          <w:szCs w:val="24"/>
        </w:rPr>
      </w:pPr>
      <w:r w:rsidRPr="00183E61">
        <w:rPr>
          <w:b/>
          <w:sz w:val="24"/>
          <w:szCs w:val="24"/>
        </w:rPr>
        <w:t>Formularz oferty</w:t>
      </w:r>
      <w:r w:rsidRPr="00183E61">
        <w:rPr>
          <w:sz w:val="24"/>
          <w:szCs w:val="24"/>
        </w:rPr>
        <w:t xml:space="preserve"> przygotowany zgodnie z</w:t>
      </w:r>
      <w:r w:rsidR="001502DD" w:rsidRPr="00183E61">
        <w:rPr>
          <w:sz w:val="24"/>
          <w:szCs w:val="24"/>
        </w:rPr>
        <w:t xml:space="preserve"> </w:t>
      </w:r>
      <w:r w:rsidRPr="00183E61">
        <w:rPr>
          <w:b/>
          <w:sz w:val="24"/>
          <w:szCs w:val="24"/>
        </w:rPr>
        <w:t>załącznik</w:t>
      </w:r>
      <w:r w:rsidR="001502DD" w:rsidRPr="00183E61">
        <w:rPr>
          <w:b/>
          <w:sz w:val="24"/>
          <w:szCs w:val="24"/>
        </w:rPr>
        <w:t>iem</w:t>
      </w:r>
      <w:r w:rsidRPr="00183E61">
        <w:rPr>
          <w:b/>
          <w:sz w:val="24"/>
          <w:szCs w:val="24"/>
        </w:rPr>
        <w:t xml:space="preserve"> nr </w:t>
      </w:r>
      <w:r w:rsidR="003A0FA7" w:rsidRPr="00183E61">
        <w:rPr>
          <w:b/>
          <w:sz w:val="24"/>
          <w:szCs w:val="24"/>
        </w:rPr>
        <w:t>1</w:t>
      </w:r>
      <w:r w:rsidRPr="00183E61">
        <w:rPr>
          <w:sz w:val="24"/>
          <w:szCs w:val="24"/>
        </w:rPr>
        <w:t xml:space="preserve"> </w:t>
      </w:r>
      <w:r w:rsidRPr="00183E61">
        <w:rPr>
          <w:b/>
          <w:sz w:val="24"/>
          <w:szCs w:val="24"/>
        </w:rPr>
        <w:t>do SWZ</w:t>
      </w:r>
    </w:p>
    <w:p w14:paraId="30A296B9" w14:textId="77777777" w:rsidR="001B0ADF" w:rsidRPr="00183E61" w:rsidRDefault="001B0ADF" w:rsidP="005473A6">
      <w:pPr>
        <w:pStyle w:val="Akapitzlist"/>
        <w:numPr>
          <w:ilvl w:val="1"/>
          <w:numId w:val="31"/>
        </w:numPr>
        <w:rPr>
          <w:sz w:val="24"/>
          <w:szCs w:val="24"/>
        </w:rPr>
      </w:pPr>
      <w:r w:rsidRPr="00183E61">
        <w:rPr>
          <w:sz w:val="24"/>
          <w:szCs w:val="24"/>
        </w:rPr>
        <w:t>aktualne na dzień składania ofert oświadczenie</w:t>
      </w:r>
      <w:r w:rsidR="001502DD" w:rsidRPr="00183E61">
        <w:rPr>
          <w:sz w:val="24"/>
          <w:szCs w:val="24"/>
        </w:rPr>
        <w:t xml:space="preserve">/oświadczenia Wykonawcy/Wykonawców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5473A6">
      <w:pPr>
        <w:pStyle w:val="Akapitzlist"/>
        <w:numPr>
          <w:ilvl w:val="1"/>
          <w:numId w:val="31"/>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5473A6">
      <w:pPr>
        <w:pStyle w:val="Akapitzlist"/>
        <w:numPr>
          <w:ilvl w:val="1"/>
          <w:numId w:val="31"/>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183E61" w:rsidRDefault="001502DD" w:rsidP="005473A6">
      <w:pPr>
        <w:pStyle w:val="Akapitzlist"/>
        <w:numPr>
          <w:ilvl w:val="1"/>
          <w:numId w:val="31"/>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072D0A" w:rsidRPr="00183E61">
        <w:rPr>
          <w:b/>
          <w:sz w:val="24"/>
          <w:szCs w:val="24"/>
        </w:rPr>
        <w:t>3</w:t>
      </w:r>
      <w:r w:rsidR="003A0FA7" w:rsidRPr="00183E61">
        <w:rPr>
          <w:b/>
          <w:sz w:val="24"/>
          <w:szCs w:val="24"/>
        </w:rPr>
        <w:t xml:space="preserve"> do SWZ</w:t>
      </w:r>
    </w:p>
    <w:p w14:paraId="15D677EB" w14:textId="77777777" w:rsidR="002A7B1B" w:rsidRPr="00183E61" w:rsidRDefault="001502DD" w:rsidP="005473A6">
      <w:pPr>
        <w:pStyle w:val="Akapitzlist"/>
        <w:numPr>
          <w:ilvl w:val="1"/>
          <w:numId w:val="31"/>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268B1C86" w:rsidR="001B0ADF" w:rsidRPr="00183E61" w:rsidRDefault="001B0ADF" w:rsidP="005473A6">
      <w:pPr>
        <w:pStyle w:val="Akapitzlist"/>
        <w:numPr>
          <w:ilvl w:val="1"/>
          <w:numId w:val="31"/>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183E61">
        <w:rPr>
          <w:b/>
          <w:sz w:val="24"/>
          <w:szCs w:val="24"/>
        </w:rPr>
        <w:t xml:space="preserve">załącznikiem nr </w:t>
      </w:r>
      <w:r w:rsidR="00072D0A" w:rsidRPr="00183E61">
        <w:rPr>
          <w:b/>
          <w:sz w:val="24"/>
          <w:szCs w:val="24"/>
        </w:rPr>
        <w:t>4</w:t>
      </w:r>
      <w:r w:rsidR="006C48AE" w:rsidRPr="00183E61">
        <w:rPr>
          <w:sz w:val="24"/>
          <w:szCs w:val="24"/>
        </w:rPr>
        <w:t xml:space="preserve"> </w:t>
      </w:r>
      <w:r w:rsidR="006C48AE" w:rsidRPr="00183E61">
        <w:rPr>
          <w:b/>
          <w:sz w:val="24"/>
          <w:szCs w:val="24"/>
        </w:rPr>
        <w:t>do SWZ</w:t>
      </w:r>
      <w:r w:rsidRPr="00183E61">
        <w:rPr>
          <w:sz w:val="24"/>
          <w:szCs w:val="24"/>
        </w:rPr>
        <w:t>,</w:t>
      </w:r>
    </w:p>
    <w:p w14:paraId="78D2A85D" w14:textId="53BD6E38" w:rsidR="006C48AE" w:rsidRPr="00183E61" w:rsidRDefault="006C48AE" w:rsidP="005473A6">
      <w:pPr>
        <w:pStyle w:val="Akapitzlist"/>
        <w:numPr>
          <w:ilvl w:val="1"/>
          <w:numId w:val="31"/>
        </w:numPr>
        <w:rPr>
          <w:sz w:val="24"/>
          <w:szCs w:val="24"/>
        </w:rPr>
      </w:pPr>
      <w:r w:rsidRPr="00183E61">
        <w:rPr>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5473A6">
      <w:pPr>
        <w:pStyle w:val="Akapitzlist"/>
        <w:numPr>
          <w:ilvl w:val="0"/>
          <w:numId w:val="31"/>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5473A6">
      <w:pPr>
        <w:pStyle w:val="Akapitzlist"/>
        <w:numPr>
          <w:ilvl w:val="0"/>
          <w:numId w:val="31"/>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5473A6">
      <w:pPr>
        <w:pStyle w:val="Akapitzlist"/>
        <w:numPr>
          <w:ilvl w:val="0"/>
          <w:numId w:val="31"/>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5473A6">
      <w:pPr>
        <w:pStyle w:val="Akapitzlist"/>
        <w:numPr>
          <w:ilvl w:val="0"/>
          <w:numId w:val="31"/>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08070944"/>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3A480483" w:rsidR="00F25682" w:rsidRPr="00183E61" w:rsidRDefault="00F25682" w:rsidP="005473A6">
      <w:pPr>
        <w:pStyle w:val="Akapitzlist"/>
        <w:numPr>
          <w:ilvl w:val="0"/>
          <w:numId w:val="32"/>
        </w:numPr>
        <w:rPr>
          <w:sz w:val="24"/>
          <w:szCs w:val="24"/>
        </w:rPr>
      </w:pPr>
      <w:r w:rsidRPr="00183E61">
        <w:rPr>
          <w:sz w:val="24"/>
          <w:szCs w:val="24"/>
        </w:rPr>
        <w:t xml:space="preserve">Otwarcie ofert nastąpi w dniu </w:t>
      </w:r>
      <w:r w:rsidR="00F04D79" w:rsidRPr="00F04D79">
        <w:rPr>
          <w:b/>
          <w:color w:val="000000" w:themeColor="text1"/>
          <w:sz w:val="28"/>
          <w:szCs w:val="24"/>
        </w:rPr>
        <w:t>12.06.</w:t>
      </w:r>
      <w:r w:rsidR="0017595C" w:rsidRPr="00F04D79">
        <w:rPr>
          <w:b/>
          <w:color w:val="000000" w:themeColor="text1"/>
          <w:sz w:val="28"/>
          <w:szCs w:val="24"/>
        </w:rPr>
        <w:t>2023r.</w:t>
      </w:r>
      <w:r w:rsidR="00A45140" w:rsidRPr="00F04D79">
        <w:rPr>
          <w:b/>
          <w:color w:val="000000" w:themeColor="text1"/>
          <w:sz w:val="28"/>
          <w:szCs w:val="24"/>
        </w:rPr>
        <w:t xml:space="preserve"> do godz. 09.0</w:t>
      </w:r>
      <w:r w:rsidR="00BB6BCB" w:rsidRPr="00F04D79">
        <w:rPr>
          <w:b/>
          <w:color w:val="000000" w:themeColor="text1"/>
          <w:sz w:val="28"/>
          <w:szCs w:val="24"/>
        </w:rPr>
        <w:t>5</w:t>
      </w:r>
      <w:r w:rsidRPr="00F04D79">
        <w:rPr>
          <w:color w:val="000000" w:themeColor="text1"/>
          <w:sz w:val="28"/>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5473A6">
      <w:pPr>
        <w:pStyle w:val="Akapitzlist"/>
        <w:numPr>
          <w:ilvl w:val="0"/>
          <w:numId w:val="32"/>
        </w:numPr>
        <w:rPr>
          <w:sz w:val="24"/>
          <w:szCs w:val="24"/>
        </w:rPr>
      </w:pPr>
      <w:r w:rsidRPr="00183E61">
        <w:rPr>
          <w:sz w:val="24"/>
          <w:szCs w:val="24"/>
        </w:rPr>
        <w:t xml:space="preserve">Najpóźniej przed otwarciem </w:t>
      </w:r>
      <w:r w:rsidR="00AA08B3" w:rsidRPr="00183E61">
        <w:rPr>
          <w:sz w:val="24"/>
          <w:szCs w:val="24"/>
        </w:rPr>
        <w:t>ofert, zamawiający</w:t>
      </w:r>
      <w:bookmarkStart w:id="172" w:name="_GoBack"/>
      <w:bookmarkEnd w:id="172"/>
      <w:r w:rsidR="00AA08B3" w:rsidRPr="00183E61">
        <w:rPr>
          <w:sz w:val="24"/>
          <w:szCs w:val="24"/>
        </w:rPr>
        <w:t xml:space="preserve">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5473A6">
      <w:pPr>
        <w:pStyle w:val="Akapitzlist"/>
        <w:numPr>
          <w:ilvl w:val="0"/>
          <w:numId w:val="32"/>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5473A6">
      <w:pPr>
        <w:pStyle w:val="Akapitzlist"/>
        <w:numPr>
          <w:ilvl w:val="0"/>
          <w:numId w:val="32"/>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5473A6">
      <w:pPr>
        <w:pStyle w:val="Akapitzlist"/>
        <w:numPr>
          <w:ilvl w:val="0"/>
          <w:numId w:val="32"/>
        </w:numPr>
        <w:rPr>
          <w:sz w:val="24"/>
          <w:szCs w:val="24"/>
        </w:rPr>
      </w:pPr>
      <w:r w:rsidRPr="00183E61">
        <w:rPr>
          <w:sz w:val="24"/>
          <w:szCs w:val="24"/>
        </w:rPr>
        <w:lastRenderedPageBreak/>
        <w:t>Zamawiający poinformuje o zmianie terminu otwarcia ofert na stronie internetowej prowadzonego postepowania.</w:t>
      </w:r>
    </w:p>
    <w:p w14:paraId="6F9AC0D0" w14:textId="77777777" w:rsidR="00F25682" w:rsidRDefault="00F25682" w:rsidP="002A7B1B">
      <w:pPr>
        <w:pStyle w:val="Nagwek1"/>
      </w:pPr>
      <w:bookmarkStart w:id="173" w:name="_Toc58316211"/>
      <w:bookmarkStart w:id="174" w:name="_Toc58316639"/>
      <w:bookmarkStart w:id="175" w:name="_Toc59022804"/>
      <w:bookmarkStart w:id="176" w:name="_Toc59022901"/>
      <w:bookmarkStart w:id="177" w:name="_Toc59022951"/>
      <w:bookmarkStart w:id="178" w:name="_Toc60922502"/>
      <w:bookmarkStart w:id="179" w:name="_Toc61008950"/>
      <w:bookmarkStart w:id="180" w:name="_Toc61243654"/>
      <w:bookmarkStart w:id="181" w:name="_Toc61243820"/>
      <w:bookmarkStart w:id="182" w:name="_Toc61421701"/>
      <w:bookmarkStart w:id="183" w:name="_Toc61438260"/>
      <w:bookmarkStart w:id="184" w:name="_Toc61438376"/>
      <w:bookmarkStart w:id="185" w:name="_Toc61439571"/>
      <w:bookmarkStart w:id="186" w:name="_Toc61515526"/>
      <w:bookmarkStart w:id="187" w:name="_Toc108070945"/>
      <w:r w:rsidRPr="00212617">
        <w:t>X</w:t>
      </w:r>
      <w:r w:rsidR="00A441B9">
        <w:t>I</w:t>
      </w:r>
      <w:r w:rsidRPr="00212617">
        <w:t>. Sposób obliczenia ceny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C2063F2" w14:textId="6441620A" w:rsidR="00D13E81" w:rsidRPr="00044926" w:rsidRDefault="00D13E81" w:rsidP="005473A6">
      <w:pPr>
        <w:pStyle w:val="Akapitzlist"/>
        <w:numPr>
          <w:ilvl w:val="0"/>
          <w:numId w:val="33"/>
        </w:numPr>
        <w:rPr>
          <w:sz w:val="24"/>
          <w:szCs w:val="24"/>
        </w:rPr>
      </w:pPr>
      <w:r w:rsidRPr="00044926">
        <w:rPr>
          <w:sz w:val="24"/>
          <w:szCs w:val="24"/>
        </w:rPr>
        <w:t xml:space="preserve">Wykonawca </w:t>
      </w:r>
      <w:r w:rsidR="009B042D" w:rsidRPr="00044926">
        <w:rPr>
          <w:sz w:val="24"/>
          <w:szCs w:val="24"/>
        </w:rPr>
        <w:t xml:space="preserve">w Formularzu Oferty </w:t>
      </w:r>
      <w:r w:rsidRPr="00044926">
        <w:rPr>
          <w:sz w:val="24"/>
          <w:szCs w:val="24"/>
        </w:rPr>
        <w:t>poda cenę brutto [z uwzględnieniem kwoty podatku od towarów i usług (VAT</w:t>
      </w:r>
      <w:r w:rsidR="009B042D" w:rsidRPr="00044926">
        <w:rPr>
          <w:sz w:val="24"/>
          <w:szCs w:val="24"/>
        </w:rPr>
        <w:t xml:space="preserve"> 23%</w:t>
      </w:r>
      <w:r w:rsidRPr="00044926">
        <w:rPr>
          <w:sz w:val="24"/>
          <w:szCs w:val="24"/>
        </w:rPr>
        <w:t xml:space="preserve">)]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p>
    <w:p w14:paraId="51C42B7F" w14:textId="2A411256" w:rsidR="00F5636B" w:rsidRPr="00044926" w:rsidRDefault="00F5636B" w:rsidP="005473A6">
      <w:pPr>
        <w:pStyle w:val="Akapitzlist"/>
        <w:numPr>
          <w:ilvl w:val="1"/>
          <w:numId w:val="33"/>
        </w:numPr>
        <w:rPr>
          <w:sz w:val="24"/>
          <w:szCs w:val="24"/>
        </w:rPr>
      </w:pPr>
      <w:r w:rsidRPr="00044926">
        <w:rPr>
          <w:sz w:val="24"/>
          <w:szCs w:val="24"/>
        </w:rPr>
        <w:t>Robót budowlanych do wykonania zgodnie z załączoną dokumentacją projektową (załączony przedmiar robót stanowi materiał pomocniczy)</w:t>
      </w:r>
    </w:p>
    <w:p w14:paraId="3B5B0202" w14:textId="4DC9E4C9" w:rsidR="00F5636B" w:rsidRPr="00044926" w:rsidRDefault="00E02C6F" w:rsidP="005473A6">
      <w:pPr>
        <w:pStyle w:val="Akapitzlist"/>
        <w:numPr>
          <w:ilvl w:val="1"/>
          <w:numId w:val="33"/>
        </w:numPr>
        <w:rPr>
          <w:sz w:val="24"/>
          <w:szCs w:val="24"/>
        </w:rPr>
      </w:pPr>
      <w:r>
        <w:rPr>
          <w:sz w:val="24"/>
          <w:szCs w:val="24"/>
        </w:rPr>
        <w:t>Przeglądu</w:t>
      </w:r>
      <w:r w:rsidR="00F5636B" w:rsidRPr="00044926">
        <w:rPr>
          <w:sz w:val="24"/>
          <w:szCs w:val="24"/>
        </w:rPr>
        <w:t xml:space="preserve"> gwarancyjnego w okresie 3 lat od odbioru robót budowlanych. </w:t>
      </w:r>
    </w:p>
    <w:p w14:paraId="61A72636" w14:textId="3B6BB3D1" w:rsidR="00D13E81" w:rsidRPr="00183E61" w:rsidRDefault="00D13E81" w:rsidP="005473A6">
      <w:pPr>
        <w:pStyle w:val="Akapitzlist"/>
        <w:numPr>
          <w:ilvl w:val="0"/>
          <w:numId w:val="33"/>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Cena musi uwzględniać również</w:t>
      </w:r>
      <w:r w:rsidR="005E3421" w:rsidRPr="00183E61">
        <w:rPr>
          <w:sz w:val="24"/>
          <w:szCs w:val="24"/>
        </w:rPr>
        <w:t xml:space="preserve"> koszty przeglądów gwarancyjnych i serwisu</w:t>
      </w:r>
      <w:r w:rsidR="006E5DE3" w:rsidRPr="00183E61">
        <w:rPr>
          <w:sz w:val="24"/>
          <w:szCs w:val="24"/>
        </w:rPr>
        <w:t xml:space="preserve"> w okresie gwarancyjnym</w:t>
      </w:r>
      <w:r w:rsidR="005E3421" w:rsidRPr="00183E61">
        <w:rPr>
          <w:sz w:val="24"/>
          <w:szCs w:val="24"/>
        </w:rPr>
        <w:t>.</w:t>
      </w:r>
    </w:p>
    <w:p w14:paraId="09A9BC52" w14:textId="77777777" w:rsidR="00C13523" w:rsidRPr="00183E61" w:rsidRDefault="00C13523" w:rsidP="005473A6">
      <w:pPr>
        <w:pStyle w:val="Akapitzlist"/>
        <w:numPr>
          <w:ilvl w:val="0"/>
          <w:numId w:val="33"/>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5473A6">
      <w:pPr>
        <w:pStyle w:val="Akapitzlist"/>
        <w:numPr>
          <w:ilvl w:val="0"/>
          <w:numId w:val="33"/>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5473A6">
      <w:pPr>
        <w:pStyle w:val="Akapitzlist"/>
        <w:numPr>
          <w:ilvl w:val="0"/>
          <w:numId w:val="33"/>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5473A6">
      <w:pPr>
        <w:pStyle w:val="Akapitzlist"/>
        <w:numPr>
          <w:ilvl w:val="0"/>
          <w:numId w:val="33"/>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5473A6">
      <w:pPr>
        <w:pStyle w:val="Akapitzlist"/>
        <w:numPr>
          <w:ilvl w:val="0"/>
          <w:numId w:val="33"/>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 xml:space="preserve">usług (Dz. U. z 2018 r. poz. 2174, ze zm.), dla celów zastosowania kryterium ceny lub kosztu </w:t>
      </w:r>
      <w:r w:rsidRPr="00183E61">
        <w:rPr>
          <w:sz w:val="24"/>
          <w:szCs w:val="24"/>
        </w:rPr>
        <w:lastRenderedPageBreak/>
        <w:t>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5473A6">
      <w:pPr>
        <w:pStyle w:val="Akapitzlist"/>
        <w:numPr>
          <w:ilvl w:val="0"/>
          <w:numId w:val="34"/>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5473A6">
      <w:pPr>
        <w:pStyle w:val="Akapitzlist"/>
        <w:numPr>
          <w:ilvl w:val="0"/>
          <w:numId w:val="34"/>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5473A6">
      <w:pPr>
        <w:pStyle w:val="Akapitzlist"/>
        <w:numPr>
          <w:ilvl w:val="0"/>
          <w:numId w:val="34"/>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5473A6">
      <w:pPr>
        <w:pStyle w:val="Akapitzlist"/>
        <w:numPr>
          <w:ilvl w:val="0"/>
          <w:numId w:val="34"/>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5473A6">
      <w:pPr>
        <w:pStyle w:val="Akapitzlist"/>
        <w:numPr>
          <w:ilvl w:val="0"/>
          <w:numId w:val="33"/>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5473A6">
      <w:pPr>
        <w:pStyle w:val="Akapitzlist"/>
        <w:numPr>
          <w:ilvl w:val="0"/>
          <w:numId w:val="33"/>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8" w:name="_Toc58316212"/>
      <w:bookmarkStart w:id="189" w:name="_Toc58316640"/>
      <w:bookmarkStart w:id="190" w:name="_Toc59022805"/>
      <w:bookmarkStart w:id="191" w:name="_Toc59022902"/>
      <w:bookmarkStart w:id="192" w:name="_Toc59022952"/>
      <w:bookmarkStart w:id="193" w:name="_Toc60922503"/>
      <w:bookmarkStart w:id="194" w:name="_Toc61008951"/>
      <w:bookmarkStart w:id="195" w:name="_Toc61243655"/>
      <w:bookmarkStart w:id="196" w:name="_Toc61243821"/>
      <w:bookmarkStart w:id="197" w:name="_Toc61421702"/>
      <w:bookmarkStart w:id="198" w:name="_Toc61438261"/>
      <w:bookmarkStart w:id="199" w:name="_Toc61438377"/>
      <w:bookmarkStart w:id="200" w:name="_Toc61439572"/>
      <w:bookmarkStart w:id="201" w:name="_Toc61515527"/>
      <w:bookmarkStart w:id="202" w:name="_Toc108070946"/>
      <w:r w:rsidRPr="00212617">
        <w:t>X</w:t>
      </w:r>
      <w:r w:rsidR="002B050F">
        <w:t>II</w:t>
      </w:r>
      <w:r w:rsidRPr="00212617">
        <w:t>. Opis kryteriów oceny ofert, wraz z podaniem wag tych kryteriów i sposobu</w:t>
      </w:r>
      <w:r w:rsidR="00123F4E" w:rsidRPr="00212617">
        <w:t xml:space="preserve"> </w:t>
      </w:r>
      <w:r w:rsidRPr="00212617">
        <w:t>oceny ofert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6899815" w14:textId="77777777" w:rsidR="00C13523" w:rsidRPr="00183E61" w:rsidRDefault="00AF7D4E" w:rsidP="005473A6">
      <w:pPr>
        <w:pStyle w:val="Akapitzlist"/>
        <w:numPr>
          <w:ilvl w:val="0"/>
          <w:numId w:val="35"/>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794407F6" w:rsidR="00C13523" w:rsidRPr="00044926" w:rsidRDefault="00936FF3" w:rsidP="005473A6">
      <w:pPr>
        <w:pStyle w:val="Akapitzlist"/>
        <w:numPr>
          <w:ilvl w:val="1"/>
          <w:numId w:val="35"/>
        </w:numPr>
        <w:rPr>
          <w:b/>
          <w:sz w:val="24"/>
          <w:szCs w:val="24"/>
        </w:rPr>
      </w:pPr>
      <w:r w:rsidRPr="00044926">
        <w:rPr>
          <w:sz w:val="24"/>
          <w:szCs w:val="24"/>
        </w:rPr>
        <w:t xml:space="preserve">Cena  </w:t>
      </w:r>
      <w:r w:rsidR="00D1174E" w:rsidRPr="00044926">
        <w:rPr>
          <w:b/>
          <w:sz w:val="24"/>
          <w:szCs w:val="24"/>
        </w:rPr>
        <w:t xml:space="preserve">(C)  - </w:t>
      </w:r>
      <w:r w:rsidR="00EC7CAB">
        <w:rPr>
          <w:b/>
          <w:sz w:val="24"/>
          <w:szCs w:val="24"/>
        </w:rPr>
        <w:t>6</w:t>
      </w:r>
      <w:r w:rsidRPr="00044926">
        <w:rPr>
          <w:b/>
          <w:sz w:val="24"/>
          <w:szCs w:val="24"/>
        </w:rPr>
        <w:t>0 % ;</w:t>
      </w:r>
      <w:r w:rsidRPr="00044926">
        <w:rPr>
          <w:sz w:val="24"/>
          <w:szCs w:val="24"/>
        </w:rPr>
        <w:t xml:space="preserve"> </w:t>
      </w:r>
    </w:p>
    <w:p w14:paraId="52148B35" w14:textId="23846D2A" w:rsidR="00936FF3" w:rsidRDefault="00A200E0" w:rsidP="005473A6">
      <w:pPr>
        <w:pStyle w:val="Akapitzlist"/>
        <w:numPr>
          <w:ilvl w:val="1"/>
          <w:numId w:val="35"/>
        </w:numPr>
        <w:rPr>
          <w:b/>
          <w:sz w:val="24"/>
          <w:szCs w:val="24"/>
        </w:rPr>
      </w:pPr>
      <w:r w:rsidRPr="00044926">
        <w:rPr>
          <w:sz w:val="24"/>
          <w:szCs w:val="24"/>
        </w:rPr>
        <w:t>okres gwarancji</w:t>
      </w:r>
      <w:r w:rsidR="00936FF3" w:rsidRPr="00044926">
        <w:rPr>
          <w:sz w:val="24"/>
          <w:szCs w:val="24"/>
        </w:rPr>
        <w:t xml:space="preserve"> </w:t>
      </w:r>
      <w:r w:rsidRPr="00044926">
        <w:rPr>
          <w:b/>
          <w:sz w:val="24"/>
          <w:szCs w:val="24"/>
        </w:rPr>
        <w:t>(G</w:t>
      </w:r>
      <w:r w:rsidR="00D1174E" w:rsidRPr="00044926">
        <w:rPr>
          <w:b/>
          <w:sz w:val="24"/>
          <w:szCs w:val="24"/>
        </w:rPr>
        <w:t>)-</w:t>
      </w:r>
      <w:r w:rsidR="00D41904" w:rsidRPr="00044926">
        <w:rPr>
          <w:b/>
          <w:sz w:val="24"/>
          <w:szCs w:val="24"/>
        </w:rPr>
        <w:t>2</w:t>
      </w:r>
      <w:r w:rsidR="00936FF3" w:rsidRPr="00044926">
        <w:rPr>
          <w:b/>
          <w:sz w:val="24"/>
          <w:szCs w:val="24"/>
        </w:rPr>
        <w:t>0 %</w:t>
      </w:r>
      <w:r w:rsidR="00936FF3" w:rsidRPr="00044926">
        <w:rPr>
          <w:sz w:val="24"/>
          <w:szCs w:val="24"/>
        </w:rPr>
        <w:t>;</w:t>
      </w:r>
      <w:r w:rsidR="00936FF3" w:rsidRPr="00044926">
        <w:rPr>
          <w:b/>
          <w:sz w:val="24"/>
          <w:szCs w:val="24"/>
        </w:rPr>
        <w:t xml:space="preserve"> </w:t>
      </w:r>
    </w:p>
    <w:p w14:paraId="41F252FE" w14:textId="7CAAD141" w:rsidR="00EC7CAB" w:rsidRPr="00EC7CAB" w:rsidRDefault="00EC7CAB" w:rsidP="005473A6">
      <w:pPr>
        <w:pStyle w:val="Akapitzlist"/>
        <w:numPr>
          <w:ilvl w:val="1"/>
          <w:numId w:val="35"/>
        </w:numPr>
        <w:rPr>
          <w:b/>
          <w:sz w:val="24"/>
          <w:szCs w:val="24"/>
        </w:rPr>
      </w:pPr>
      <w:r w:rsidRPr="00044926">
        <w:rPr>
          <w:sz w:val="24"/>
          <w:szCs w:val="24"/>
        </w:rPr>
        <w:t xml:space="preserve">skrócenie terminu wykonania </w:t>
      </w:r>
      <w:r>
        <w:rPr>
          <w:sz w:val="24"/>
          <w:szCs w:val="24"/>
        </w:rPr>
        <w:t>robót budowlanych</w:t>
      </w:r>
      <w:r w:rsidRPr="00044926">
        <w:rPr>
          <w:sz w:val="24"/>
          <w:szCs w:val="24"/>
        </w:rPr>
        <w:t xml:space="preserve"> </w:t>
      </w:r>
      <w:r w:rsidRPr="00044926">
        <w:rPr>
          <w:b/>
          <w:sz w:val="24"/>
          <w:szCs w:val="24"/>
        </w:rPr>
        <w:t>(T)-20 %</w:t>
      </w:r>
      <w:r w:rsidRPr="00044926">
        <w:rPr>
          <w:sz w:val="24"/>
          <w:szCs w:val="24"/>
        </w:rPr>
        <w:t>;</w:t>
      </w:r>
      <w:r w:rsidRPr="00044926">
        <w:rPr>
          <w:b/>
          <w:sz w:val="24"/>
          <w:szCs w:val="24"/>
        </w:rPr>
        <w:t xml:space="preserve"> </w:t>
      </w:r>
    </w:p>
    <w:p w14:paraId="6958A7DF" w14:textId="77777777" w:rsidR="00AD56AD" w:rsidRPr="00183E61" w:rsidRDefault="00AD56AD" w:rsidP="005473A6">
      <w:pPr>
        <w:pStyle w:val="Akapitzlist"/>
        <w:numPr>
          <w:ilvl w:val="0"/>
          <w:numId w:val="35"/>
        </w:numPr>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3E3E78D0" w:rsidR="00AD56AD" w:rsidRPr="00183E61" w:rsidRDefault="00AD56AD" w:rsidP="00C13523">
      <w:pPr>
        <w:ind w:left="360"/>
        <w:rPr>
          <w:rFonts w:ascii="Verdana" w:hAnsi="Verdana"/>
          <w:b/>
          <w:sz w:val="24"/>
          <w:szCs w:val="24"/>
        </w:rPr>
      </w:pPr>
      <w:r w:rsidRPr="00183E61">
        <w:rPr>
          <w:rFonts w:ascii="Verdana" w:hAnsi="Verdana"/>
          <w:b/>
          <w:sz w:val="24"/>
          <w:szCs w:val="24"/>
        </w:rPr>
        <w:t>C = (</w:t>
      </w:r>
      <w:proofErr w:type="spellStart"/>
      <w:r w:rsidRPr="00183E61">
        <w:rPr>
          <w:rFonts w:ascii="Verdana" w:hAnsi="Verdana"/>
          <w:b/>
          <w:sz w:val="24"/>
          <w:szCs w:val="24"/>
        </w:rPr>
        <w:t>Cmin</w:t>
      </w:r>
      <w:proofErr w:type="spellEnd"/>
      <w:r w:rsidRPr="00183E61">
        <w:rPr>
          <w:rFonts w:ascii="Verdana" w:hAnsi="Verdana"/>
          <w:b/>
          <w:sz w:val="24"/>
          <w:szCs w:val="24"/>
        </w:rPr>
        <w:t>/</w:t>
      </w:r>
      <w:proofErr w:type="spellStart"/>
      <w:r w:rsidRPr="00183E61">
        <w:rPr>
          <w:rFonts w:ascii="Verdana" w:hAnsi="Verdana"/>
          <w:b/>
          <w:sz w:val="24"/>
          <w:szCs w:val="24"/>
        </w:rPr>
        <w:t>Cb</w:t>
      </w:r>
      <w:proofErr w:type="spellEnd"/>
      <w:r w:rsidR="00D1174E" w:rsidRPr="00183E61">
        <w:rPr>
          <w:rFonts w:ascii="Verdana" w:hAnsi="Verdana"/>
          <w:b/>
          <w:sz w:val="24"/>
          <w:szCs w:val="24"/>
        </w:rPr>
        <w:t xml:space="preserve">) x </w:t>
      </w:r>
      <w:r w:rsidR="00EC7CAB">
        <w:rPr>
          <w:rFonts w:ascii="Verdana" w:hAnsi="Verdana"/>
          <w:b/>
          <w:sz w:val="24"/>
          <w:szCs w:val="24"/>
        </w:rPr>
        <w:t>6</w:t>
      </w:r>
      <w:r w:rsidRPr="00183E61">
        <w:rPr>
          <w:rFonts w:ascii="Verdana" w:hAnsi="Verdana"/>
          <w:b/>
          <w:sz w:val="24"/>
          <w:szCs w:val="24"/>
        </w:rPr>
        <w:t>0</w:t>
      </w:r>
    </w:p>
    <w:p w14:paraId="21E24BD8" w14:textId="77777777" w:rsidR="00AD56AD" w:rsidRPr="00183E61" w:rsidRDefault="00AD56AD" w:rsidP="00C13523">
      <w:pPr>
        <w:ind w:left="360"/>
        <w:rPr>
          <w:rFonts w:ascii="Verdana" w:hAnsi="Verdana"/>
          <w:sz w:val="24"/>
          <w:szCs w:val="24"/>
        </w:rPr>
      </w:pPr>
      <w:r w:rsidRPr="00183E61">
        <w:rPr>
          <w:rFonts w:ascii="Verdana" w:hAnsi="Verdana"/>
          <w:sz w:val="24"/>
          <w:szCs w:val="24"/>
        </w:rPr>
        <w:tab/>
        <w:t>Gdzie:</w:t>
      </w:r>
    </w:p>
    <w:p w14:paraId="01846388" w14:textId="77777777" w:rsidR="00AD56AD" w:rsidRPr="00183E61" w:rsidRDefault="00AD56AD" w:rsidP="00C13523">
      <w:pPr>
        <w:ind w:left="360"/>
        <w:rPr>
          <w:rFonts w:ascii="Verdana" w:hAnsi="Verdana"/>
          <w:sz w:val="24"/>
          <w:szCs w:val="24"/>
        </w:rPr>
      </w:pPr>
      <w:r w:rsidRPr="00183E61">
        <w:rPr>
          <w:rFonts w:ascii="Verdana" w:hAnsi="Verdana"/>
          <w:sz w:val="24"/>
          <w:szCs w:val="24"/>
        </w:rPr>
        <w:t>C – ilość punktów rozpatrywanej oferty w kryterium cena</w:t>
      </w:r>
    </w:p>
    <w:p w14:paraId="4EEB0583" w14:textId="77777777" w:rsidR="00AD56AD" w:rsidRPr="00183E61" w:rsidRDefault="00AD56AD" w:rsidP="00C13523">
      <w:pPr>
        <w:ind w:left="360"/>
        <w:rPr>
          <w:rFonts w:ascii="Verdana" w:hAnsi="Verdana"/>
          <w:sz w:val="24"/>
          <w:szCs w:val="24"/>
        </w:rPr>
      </w:pPr>
      <w:r w:rsidRPr="00183E61">
        <w:rPr>
          <w:rFonts w:ascii="Verdana" w:hAnsi="Verdana"/>
          <w:sz w:val="24"/>
          <w:szCs w:val="24"/>
        </w:rPr>
        <w:tab/>
      </w:r>
      <w:proofErr w:type="spellStart"/>
      <w:r w:rsidRPr="00183E61">
        <w:rPr>
          <w:rFonts w:ascii="Verdana" w:hAnsi="Verdana"/>
          <w:sz w:val="24"/>
          <w:szCs w:val="24"/>
        </w:rPr>
        <w:t>Cmin</w:t>
      </w:r>
      <w:proofErr w:type="spellEnd"/>
      <w:r w:rsidRPr="00183E61">
        <w:rPr>
          <w:rFonts w:ascii="Verdana" w:hAnsi="Verdana"/>
          <w:sz w:val="24"/>
          <w:szCs w:val="24"/>
        </w:rPr>
        <w:t xml:space="preserve"> – najtańsza cena brutto spośród wszystkich podlegających ocenie ofert </w:t>
      </w:r>
    </w:p>
    <w:p w14:paraId="293F59C5" w14:textId="77777777" w:rsidR="00AD56AD" w:rsidRPr="00183E61" w:rsidRDefault="00AD56AD" w:rsidP="00C13523">
      <w:pPr>
        <w:ind w:left="360"/>
        <w:rPr>
          <w:rFonts w:ascii="Verdana" w:hAnsi="Verdana"/>
          <w:sz w:val="24"/>
          <w:szCs w:val="24"/>
        </w:rPr>
      </w:pPr>
      <w:r w:rsidRPr="00183E61">
        <w:rPr>
          <w:rFonts w:ascii="Verdana" w:hAnsi="Verdana"/>
          <w:sz w:val="24"/>
          <w:szCs w:val="24"/>
        </w:rPr>
        <w:tab/>
      </w:r>
      <w:proofErr w:type="spellStart"/>
      <w:r w:rsidRPr="00183E61">
        <w:rPr>
          <w:rFonts w:ascii="Verdana" w:hAnsi="Verdana"/>
          <w:sz w:val="24"/>
          <w:szCs w:val="24"/>
        </w:rPr>
        <w:t>Cb</w:t>
      </w:r>
      <w:proofErr w:type="spellEnd"/>
      <w:r w:rsidRPr="00183E61">
        <w:rPr>
          <w:rFonts w:ascii="Verdana" w:hAnsi="Verdana"/>
          <w:sz w:val="24"/>
          <w:szCs w:val="24"/>
        </w:rPr>
        <w:t xml:space="preserve"> – cena brutto oferty badanej</w:t>
      </w:r>
    </w:p>
    <w:p w14:paraId="4EB431FE" w14:textId="2CE58AC0" w:rsidR="00AD56AD" w:rsidRPr="00183E61" w:rsidRDefault="00AD56AD" w:rsidP="005473A6">
      <w:pPr>
        <w:pStyle w:val="Akapitzlist"/>
        <w:numPr>
          <w:ilvl w:val="0"/>
          <w:numId w:val="35"/>
        </w:numPr>
        <w:rPr>
          <w:sz w:val="24"/>
          <w:szCs w:val="24"/>
        </w:rPr>
      </w:pPr>
      <w:r w:rsidRPr="00183E61">
        <w:rPr>
          <w:sz w:val="24"/>
          <w:szCs w:val="24"/>
        </w:rPr>
        <w:t>Do obliczenia ilości</w:t>
      </w:r>
      <w:r w:rsidRPr="00183E61">
        <w:rPr>
          <w:b/>
          <w:sz w:val="24"/>
          <w:szCs w:val="24"/>
        </w:rPr>
        <w:t xml:space="preserve"> </w:t>
      </w:r>
      <w:r w:rsidRPr="00183E61">
        <w:rPr>
          <w:sz w:val="24"/>
          <w:szCs w:val="24"/>
        </w:rPr>
        <w:t>punktów</w:t>
      </w:r>
      <w:r w:rsidRPr="00183E61">
        <w:rPr>
          <w:b/>
          <w:sz w:val="24"/>
          <w:szCs w:val="24"/>
        </w:rPr>
        <w:t xml:space="preserve"> </w:t>
      </w:r>
      <w:r w:rsidRPr="00183E61">
        <w:rPr>
          <w:sz w:val="24"/>
          <w:szCs w:val="24"/>
        </w:rPr>
        <w:t xml:space="preserve">w kryterium </w:t>
      </w:r>
      <w:r w:rsidRPr="00183E61">
        <w:rPr>
          <w:b/>
          <w:sz w:val="24"/>
          <w:szCs w:val="24"/>
          <w:u w:val="single"/>
        </w:rPr>
        <w:t>okres gwarancji</w:t>
      </w:r>
      <w:r w:rsidRPr="00183E61">
        <w:rPr>
          <w:sz w:val="24"/>
          <w:szCs w:val="24"/>
        </w:rPr>
        <w:t xml:space="preserve"> zastosowany będzie niżej podany wzór:</w:t>
      </w:r>
    </w:p>
    <w:p w14:paraId="71EEB71C" w14:textId="26C62A9C" w:rsidR="00AD56AD" w:rsidRPr="00183E61" w:rsidRDefault="00AD56AD" w:rsidP="00C13523">
      <w:pPr>
        <w:ind w:left="360"/>
        <w:rPr>
          <w:rFonts w:ascii="Verdana" w:hAnsi="Verdana"/>
          <w:b/>
          <w:sz w:val="24"/>
          <w:szCs w:val="24"/>
        </w:rPr>
      </w:pPr>
      <w:r w:rsidRPr="00183E61">
        <w:rPr>
          <w:rFonts w:ascii="Verdana" w:hAnsi="Verdana"/>
          <w:b/>
          <w:sz w:val="24"/>
          <w:szCs w:val="24"/>
        </w:rPr>
        <w:lastRenderedPageBreak/>
        <w:t>G = [(</w:t>
      </w:r>
      <w:proofErr w:type="spellStart"/>
      <w:r w:rsidRPr="00183E61">
        <w:rPr>
          <w:rFonts w:ascii="Verdana" w:hAnsi="Verdana"/>
          <w:b/>
          <w:sz w:val="24"/>
          <w:szCs w:val="24"/>
        </w:rPr>
        <w:t>Gb</w:t>
      </w:r>
      <w:proofErr w:type="spellEnd"/>
      <w:r w:rsidRPr="00183E61">
        <w:rPr>
          <w:rFonts w:ascii="Verdana" w:hAnsi="Verdana"/>
          <w:b/>
          <w:sz w:val="24"/>
          <w:szCs w:val="24"/>
        </w:rPr>
        <w:t xml:space="preserve"> – 36) : 24] x </w:t>
      </w:r>
      <w:r w:rsidR="00F148F3" w:rsidRPr="00183E61">
        <w:rPr>
          <w:rFonts w:ascii="Verdana" w:hAnsi="Verdana"/>
          <w:b/>
          <w:sz w:val="24"/>
          <w:szCs w:val="24"/>
        </w:rPr>
        <w:t>2</w:t>
      </w:r>
      <w:r w:rsidR="00376849" w:rsidRPr="00183E61">
        <w:rPr>
          <w:rFonts w:ascii="Verdana" w:hAnsi="Verdana"/>
          <w:b/>
          <w:sz w:val="24"/>
          <w:szCs w:val="24"/>
        </w:rPr>
        <w:t>0</w:t>
      </w:r>
    </w:p>
    <w:p w14:paraId="6DF3A534" w14:textId="744E50A5" w:rsidR="00AD56AD" w:rsidRPr="00183E61" w:rsidRDefault="00AD56AD" w:rsidP="00C13523">
      <w:pPr>
        <w:ind w:left="360"/>
        <w:rPr>
          <w:rFonts w:ascii="Verdana" w:hAnsi="Verdana"/>
          <w:sz w:val="24"/>
          <w:szCs w:val="24"/>
        </w:rPr>
      </w:pPr>
      <w:r w:rsidRPr="00183E61">
        <w:rPr>
          <w:rFonts w:ascii="Verdana" w:hAnsi="Verdana"/>
          <w:sz w:val="24"/>
          <w:szCs w:val="24"/>
        </w:rPr>
        <w:t>Gdzie:</w:t>
      </w:r>
    </w:p>
    <w:p w14:paraId="3715BBCB" w14:textId="7B78D2B8" w:rsidR="00AD56AD" w:rsidRPr="00183E61" w:rsidRDefault="00AD56AD" w:rsidP="00C13523">
      <w:pPr>
        <w:ind w:left="360"/>
        <w:rPr>
          <w:rFonts w:ascii="Verdana" w:hAnsi="Verdana"/>
          <w:sz w:val="24"/>
          <w:szCs w:val="24"/>
        </w:rPr>
      </w:pPr>
      <w:r w:rsidRPr="00183E61">
        <w:rPr>
          <w:rFonts w:ascii="Verdana" w:hAnsi="Verdana"/>
          <w:sz w:val="24"/>
          <w:szCs w:val="24"/>
        </w:rPr>
        <w:t xml:space="preserve">G – ilość punktów oferty rozpatrywanej w kryterium okres </w:t>
      </w:r>
      <w:r w:rsidR="00AB4E60" w:rsidRPr="00183E61">
        <w:rPr>
          <w:rFonts w:ascii="Verdana" w:hAnsi="Verdana"/>
          <w:sz w:val="24"/>
          <w:szCs w:val="24"/>
        </w:rPr>
        <w:t>gwarancji</w:t>
      </w:r>
      <w:r w:rsidRPr="00183E61">
        <w:rPr>
          <w:rFonts w:ascii="Verdana" w:hAnsi="Verdana"/>
          <w:sz w:val="24"/>
          <w:szCs w:val="24"/>
        </w:rPr>
        <w:t xml:space="preserve"> </w:t>
      </w:r>
    </w:p>
    <w:p w14:paraId="57D236FB" w14:textId="6538E057" w:rsidR="00AD56AD" w:rsidRPr="00183E61" w:rsidRDefault="00AD56AD" w:rsidP="00C13523">
      <w:pPr>
        <w:ind w:left="360"/>
        <w:rPr>
          <w:rFonts w:ascii="Verdana" w:hAnsi="Verdana"/>
          <w:sz w:val="24"/>
          <w:szCs w:val="24"/>
        </w:rPr>
      </w:pPr>
      <w:proofErr w:type="spellStart"/>
      <w:r w:rsidRPr="00183E61">
        <w:rPr>
          <w:rFonts w:ascii="Verdana" w:hAnsi="Verdana"/>
          <w:sz w:val="24"/>
          <w:szCs w:val="24"/>
        </w:rPr>
        <w:t>Gb</w:t>
      </w:r>
      <w:proofErr w:type="spellEnd"/>
      <w:r w:rsidRPr="00183E61">
        <w:rPr>
          <w:rFonts w:ascii="Verdana" w:hAnsi="Verdana"/>
          <w:sz w:val="24"/>
          <w:szCs w:val="24"/>
        </w:rPr>
        <w:t xml:space="preserve">– zaoferowana ilość miesięcy okresu </w:t>
      </w:r>
      <w:r w:rsidR="00AB4E60" w:rsidRPr="00183E61">
        <w:rPr>
          <w:rFonts w:ascii="Verdana" w:hAnsi="Verdana"/>
          <w:sz w:val="24"/>
          <w:szCs w:val="24"/>
        </w:rPr>
        <w:t>gwarancji</w:t>
      </w:r>
      <w:r w:rsidRPr="00183E61">
        <w:rPr>
          <w:rFonts w:ascii="Verdana" w:hAnsi="Verdana"/>
          <w:sz w:val="24"/>
          <w:szCs w:val="24"/>
        </w:rPr>
        <w:t xml:space="preserve"> w ofercie badanej</w:t>
      </w:r>
    </w:p>
    <w:p w14:paraId="16535B7A" w14:textId="5EDC5CFE" w:rsidR="00C13523" w:rsidRPr="00183E61" w:rsidRDefault="00AD56AD" w:rsidP="005473A6">
      <w:pPr>
        <w:pStyle w:val="Akapitzlist"/>
        <w:numPr>
          <w:ilvl w:val="0"/>
          <w:numId w:val="36"/>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w:t>
      </w:r>
      <w:r w:rsidR="00253758">
        <w:rPr>
          <w:sz w:val="24"/>
          <w:szCs w:val="24"/>
        </w:rPr>
        <w:t>j</w:t>
      </w:r>
      <w:r w:rsidRPr="00183E61">
        <w:rPr>
          <w:sz w:val="24"/>
          <w:szCs w:val="24"/>
        </w:rPr>
        <w:t xml:space="preserv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5473A6">
      <w:pPr>
        <w:pStyle w:val="Akapitzlist"/>
        <w:numPr>
          <w:ilvl w:val="0"/>
          <w:numId w:val="36"/>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5473A6">
      <w:pPr>
        <w:pStyle w:val="Akapitzlist"/>
        <w:numPr>
          <w:ilvl w:val="0"/>
          <w:numId w:val="36"/>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70453A12" w:rsidR="00D1174E" w:rsidRDefault="00D1174E" w:rsidP="005473A6">
      <w:pPr>
        <w:pStyle w:val="Akapitzlist"/>
        <w:numPr>
          <w:ilvl w:val="0"/>
          <w:numId w:val="36"/>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r w:rsidR="00544776">
        <w:rPr>
          <w:sz w:val="24"/>
          <w:szCs w:val="24"/>
        </w:rPr>
        <w:t>.</w:t>
      </w:r>
    </w:p>
    <w:p w14:paraId="0E5723F1" w14:textId="77777777" w:rsidR="00EC7CAB" w:rsidRPr="00183E61" w:rsidRDefault="00EC7CAB" w:rsidP="005473A6">
      <w:pPr>
        <w:pStyle w:val="Akapitzlist"/>
        <w:numPr>
          <w:ilvl w:val="0"/>
          <w:numId w:val="37"/>
        </w:numPr>
        <w:rPr>
          <w:sz w:val="24"/>
          <w:szCs w:val="24"/>
        </w:rPr>
      </w:pPr>
      <w:r w:rsidRPr="00183E61">
        <w:rPr>
          <w:sz w:val="24"/>
          <w:szCs w:val="24"/>
        </w:rPr>
        <w:t xml:space="preserve">W kryterium </w:t>
      </w:r>
      <w:r w:rsidRPr="00183E61">
        <w:rPr>
          <w:b/>
          <w:sz w:val="24"/>
          <w:szCs w:val="24"/>
          <w:u w:val="single"/>
        </w:rPr>
        <w:t xml:space="preserve">skrócenie terminu wykonania </w:t>
      </w:r>
      <w:r>
        <w:rPr>
          <w:b/>
          <w:sz w:val="24"/>
          <w:szCs w:val="24"/>
          <w:u w:val="single"/>
        </w:rPr>
        <w:t xml:space="preserve">robót budowlanych </w:t>
      </w:r>
      <w:r w:rsidRPr="00183E61">
        <w:rPr>
          <w:b/>
          <w:sz w:val="24"/>
          <w:szCs w:val="24"/>
          <w:u w:val="single"/>
        </w:rPr>
        <w:t xml:space="preserve">(T) </w:t>
      </w:r>
      <w:r w:rsidRPr="00183E61">
        <w:rPr>
          <w:bCs/>
          <w:sz w:val="24"/>
          <w:szCs w:val="24"/>
        </w:rPr>
        <w:t>punkty zostaną przyznane w następujący sposób:</w:t>
      </w:r>
    </w:p>
    <w:p w14:paraId="400A8854" w14:textId="77777777" w:rsidR="00EC7CAB" w:rsidRPr="00044926" w:rsidRDefault="00EC7CAB" w:rsidP="005473A6">
      <w:pPr>
        <w:pStyle w:val="Akapitzlist"/>
        <w:numPr>
          <w:ilvl w:val="1"/>
          <w:numId w:val="45"/>
        </w:numPr>
        <w:ind w:firstLine="0"/>
        <w:rPr>
          <w:sz w:val="24"/>
          <w:szCs w:val="24"/>
        </w:rPr>
      </w:pPr>
      <w:r w:rsidRPr="00044926">
        <w:rPr>
          <w:sz w:val="24"/>
          <w:szCs w:val="24"/>
        </w:rPr>
        <w:t>za brak skrócenia terminu realizacji</w:t>
      </w:r>
      <w:r>
        <w:rPr>
          <w:sz w:val="24"/>
          <w:szCs w:val="24"/>
        </w:rPr>
        <w:t xml:space="preserve"> </w:t>
      </w:r>
      <w:bookmarkStart w:id="203" w:name="_Hlk117767797"/>
      <w:r>
        <w:rPr>
          <w:sz w:val="24"/>
          <w:szCs w:val="24"/>
        </w:rPr>
        <w:t>robót budowlanych</w:t>
      </w:r>
      <w:r w:rsidRPr="00044926">
        <w:rPr>
          <w:sz w:val="24"/>
          <w:szCs w:val="24"/>
        </w:rPr>
        <w:t xml:space="preserve"> </w:t>
      </w:r>
      <w:bookmarkEnd w:id="203"/>
      <w:r w:rsidRPr="00044926">
        <w:rPr>
          <w:sz w:val="24"/>
          <w:szCs w:val="24"/>
        </w:rPr>
        <w:t>– 0 pkt.</w:t>
      </w:r>
    </w:p>
    <w:p w14:paraId="6F1CC5B2" w14:textId="77777777" w:rsidR="00EC7CAB" w:rsidRPr="00044926" w:rsidRDefault="00EC7CAB" w:rsidP="005473A6">
      <w:pPr>
        <w:pStyle w:val="Akapitzlist"/>
        <w:numPr>
          <w:ilvl w:val="1"/>
          <w:numId w:val="45"/>
        </w:numPr>
        <w:ind w:firstLine="0"/>
        <w:rPr>
          <w:sz w:val="24"/>
          <w:szCs w:val="24"/>
        </w:rPr>
      </w:pPr>
      <w:r w:rsidRPr="00044926">
        <w:rPr>
          <w:sz w:val="24"/>
          <w:szCs w:val="24"/>
        </w:rPr>
        <w:t xml:space="preserve">za skrócenie terminu realizacji </w:t>
      </w:r>
      <w:r w:rsidRPr="008866E9">
        <w:rPr>
          <w:sz w:val="24"/>
          <w:szCs w:val="24"/>
        </w:rPr>
        <w:t xml:space="preserve">robót budowlanych </w:t>
      </w:r>
      <w:r w:rsidRPr="00044926">
        <w:rPr>
          <w:sz w:val="24"/>
          <w:szCs w:val="24"/>
        </w:rPr>
        <w:t>o 5 dni – 10 pkt.</w:t>
      </w:r>
    </w:p>
    <w:p w14:paraId="3DD92CEF" w14:textId="77777777" w:rsidR="00EC7CAB" w:rsidRPr="00044926" w:rsidRDefault="00EC7CAB" w:rsidP="005473A6">
      <w:pPr>
        <w:pStyle w:val="Akapitzlist"/>
        <w:numPr>
          <w:ilvl w:val="1"/>
          <w:numId w:val="45"/>
        </w:numPr>
        <w:ind w:firstLine="0"/>
        <w:rPr>
          <w:sz w:val="24"/>
          <w:szCs w:val="24"/>
        </w:rPr>
      </w:pPr>
      <w:r w:rsidRPr="00044926">
        <w:rPr>
          <w:sz w:val="24"/>
          <w:szCs w:val="24"/>
        </w:rPr>
        <w:t xml:space="preserve">za skrócenie terminu realizacji </w:t>
      </w:r>
      <w:r>
        <w:rPr>
          <w:sz w:val="24"/>
          <w:szCs w:val="24"/>
        </w:rPr>
        <w:t>robót budowlanych</w:t>
      </w:r>
      <w:r w:rsidRPr="00044926">
        <w:rPr>
          <w:sz w:val="24"/>
          <w:szCs w:val="24"/>
        </w:rPr>
        <w:t xml:space="preserve"> o 10 i więcej dni– 20 pkt.</w:t>
      </w:r>
    </w:p>
    <w:p w14:paraId="740A1C97" w14:textId="47AA75E1" w:rsidR="00EC7CAB" w:rsidRPr="00EC7CAB" w:rsidRDefault="00EC7CAB" w:rsidP="00EC7CAB">
      <w:pPr>
        <w:pStyle w:val="Akapitzlist"/>
        <w:ind w:left="360"/>
        <w:rPr>
          <w:sz w:val="24"/>
          <w:szCs w:val="24"/>
        </w:rPr>
      </w:pPr>
    </w:p>
    <w:p w14:paraId="180B7DA4" w14:textId="53B9A306" w:rsidR="00F148F3" w:rsidRPr="00183E61" w:rsidRDefault="00F148F3" w:rsidP="0026617A">
      <w:pPr>
        <w:pStyle w:val="Akapitzlist"/>
        <w:ind w:left="360"/>
        <w:rPr>
          <w:b/>
          <w:bCs/>
          <w:sz w:val="24"/>
          <w:szCs w:val="24"/>
        </w:rPr>
      </w:pPr>
      <w:r w:rsidRPr="00183E61">
        <w:rPr>
          <w:b/>
          <w:bCs/>
          <w:sz w:val="24"/>
          <w:szCs w:val="24"/>
        </w:rPr>
        <w:t>Ogólna ilość punktów = C+R</w:t>
      </w:r>
      <w:r w:rsidR="002952FE">
        <w:rPr>
          <w:b/>
          <w:bCs/>
          <w:sz w:val="24"/>
          <w:szCs w:val="24"/>
        </w:rPr>
        <w:t>+T</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5473A6">
      <w:pPr>
        <w:pStyle w:val="Akapitzlist"/>
        <w:numPr>
          <w:ilvl w:val="0"/>
          <w:numId w:val="37"/>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5473A6">
      <w:pPr>
        <w:pStyle w:val="Akapitzlist"/>
        <w:numPr>
          <w:ilvl w:val="0"/>
          <w:numId w:val="37"/>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5473A6">
      <w:pPr>
        <w:pStyle w:val="Akapitzlist"/>
        <w:numPr>
          <w:ilvl w:val="0"/>
          <w:numId w:val="37"/>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5473A6">
      <w:pPr>
        <w:pStyle w:val="Akapitzlist"/>
        <w:numPr>
          <w:ilvl w:val="0"/>
          <w:numId w:val="37"/>
        </w:numPr>
        <w:rPr>
          <w:sz w:val="24"/>
          <w:szCs w:val="24"/>
        </w:rPr>
      </w:pPr>
      <w:r w:rsidRPr="00183E61">
        <w:rPr>
          <w:sz w:val="24"/>
          <w:szCs w:val="24"/>
        </w:rPr>
        <w:lastRenderedPageBreak/>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5473A6">
      <w:pPr>
        <w:pStyle w:val="Akapitzlist"/>
        <w:numPr>
          <w:ilvl w:val="0"/>
          <w:numId w:val="37"/>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5473A6">
      <w:pPr>
        <w:pStyle w:val="Akapitzlist"/>
        <w:numPr>
          <w:ilvl w:val="0"/>
          <w:numId w:val="37"/>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0807094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5473A6">
      <w:pPr>
        <w:pStyle w:val="Akapitzlist"/>
        <w:numPr>
          <w:ilvl w:val="0"/>
          <w:numId w:val="38"/>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5473A6">
      <w:pPr>
        <w:pStyle w:val="Akapitzlist"/>
        <w:numPr>
          <w:ilvl w:val="0"/>
          <w:numId w:val="38"/>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5473A6">
      <w:pPr>
        <w:pStyle w:val="Akapitzlist"/>
        <w:numPr>
          <w:ilvl w:val="0"/>
          <w:numId w:val="38"/>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3C91811" w:rsidR="00F25682" w:rsidRPr="00183E61" w:rsidRDefault="00F25682" w:rsidP="005473A6">
      <w:pPr>
        <w:pStyle w:val="Akapitzlist"/>
        <w:numPr>
          <w:ilvl w:val="0"/>
          <w:numId w:val="38"/>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183E61">
        <w:rPr>
          <w:b/>
          <w:sz w:val="24"/>
          <w:szCs w:val="24"/>
        </w:rPr>
        <w:t xml:space="preserve">Załącznik Nr </w:t>
      </w:r>
      <w:r w:rsidR="00072D0A" w:rsidRPr="00183E61">
        <w:rPr>
          <w:b/>
          <w:sz w:val="24"/>
          <w:szCs w:val="24"/>
        </w:rPr>
        <w:t>5</w:t>
      </w:r>
      <w:r w:rsidRPr="00183E61">
        <w:rPr>
          <w:b/>
          <w:sz w:val="24"/>
          <w:szCs w:val="24"/>
        </w:rPr>
        <w:t xml:space="preserve"> do SWZ.</w:t>
      </w:r>
      <w:r w:rsidRPr="00183E61">
        <w:rPr>
          <w:sz w:val="24"/>
          <w:szCs w:val="24"/>
        </w:rPr>
        <w:t xml:space="preserve"> Umowa zostanie uzupełniona o zapisy wynikające ze złożonej oferty.</w:t>
      </w:r>
    </w:p>
    <w:p w14:paraId="043E0B1D" w14:textId="77777777" w:rsidR="0072083F" w:rsidRPr="00183E61" w:rsidRDefault="00F25682" w:rsidP="005473A6">
      <w:pPr>
        <w:pStyle w:val="Akapitzlist"/>
        <w:numPr>
          <w:ilvl w:val="0"/>
          <w:numId w:val="38"/>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5473A6">
      <w:pPr>
        <w:pStyle w:val="Akapitzlist"/>
        <w:numPr>
          <w:ilvl w:val="0"/>
          <w:numId w:val="38"/>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5473A6">
      <w:pPr>
        <w:pStyle w:val="Akapitzlist"/>
        <w:numPr>
          <w:ilvl w:val="0"/>
          <w:numId w:val="38"/>
        </w:numPr>
        <w:rPr>
          <w:sz w:val="24"/>
          <w:szCs w:val="24"/>
        </w:rPr>
      </w:pPr>
      <w:r w:rsidRPr="00183E61">
        <w:rPr>
          <w:sz w:val="24"/>
          <w:szCs w:val="24"/>
        </w:rPr>
        <w:lastRenderedPageBreak/>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5473A6">
      <w:pPr>
        <w:pStyle w:val="Akapitzlist"/>
        <w:numPr>
          <w:ilvl w:val="0"/>
          <w:numId w:val="38"/>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65DAC5F1" w:rsidR="0072083F" w:rsidRPr="00F5636B" w:rsidRDefault="0072083F" w:rsidP="005473A6">
      <w:pPr>
        <w:pStyle w:val="Akapitzlist"/>
        <w:numPr>
          <w:ilvl w:val="1"/>
          <w:numId w:val="38"/>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p>
    <w:p w14:paraId="46AE117B" w14:textId="77777777" w:rsidR="0072083F" w:rsidRPr="00F5636B" w:rsidRDefault="0072083F" w:rsidP="005473A6">
      <w:pPr>
        <w:pStyle w:val="Akapitzlist"/>
        <w:numPr>
          <w:ilvl w:val="1"/>
          <w:numId w:val="38"/>
        </w:numPr>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5473A6">
      <w:pPr>
        <w:pStyle w:val="Akapitzlist"/>
        <w:numPr>
          <w:ilvl w:val="0"/>
          <w:numId w:val="38"/>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08070948"/>
      <w:bookmarkStart w:id="228" w:name="_Toc58316214"/>
      <w:bookmarkStart w:id="229" w:name="_Toc58316642"/>
      <w:bookmarkStart w:id="230" w:name="_Toc59022807"/>
      <w:bookmarkStart w:id="231" w:name="_Toc59022904"/>
      <w:bookmarkStart w:id="232" w:name="_Toc59022954"/>
      <w:bookmarkStart w:id="233"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409BEEAB" w:rsidR="007F7643" w:rsidRPr="00183E61" w:rsidRDefault="007F7643" w:rsidP="005473A6">
      <w:pPr>
        <w:pStyle w:val="Akapitzlist"/>
        <w:numPr>
          <w:ilvl w:val="0"/>
          <w:numId w:val="39"/>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183E61">
        <w:rPr>
          <w:b/>
          <w:sz w:val="24"/>
          <w:szCs w:val="24"/>
        </w:rPr>
        <w:t xml:space="preserve">Załącznik nr </w:t>
      </w:r>
      <w:r w:rsidR="00072D0A" w:rsidRPr="00183E61">
        <w:rPr>
          <w:b/>
          <w:sz w:val="24"/>
          <w:szCs w:val="24"/>
        </w:rPr>
        <w:t>5</w:t>
      </w:r>
      <w:r w:rsidR="00661A14" w:rsidRPr="00183E61">
        <w:rPr>
          <w:b/>
          <w:sz w:val="24"/>
          <w:szCs w:val="24"/>
        </w:rPr>
        <w:t xml:space="preserve"> do </w:t>
      </w:r>
      <w:r w:rsidRPr="00183E61">
        <w:rPr>
          <w:b/>
          <w:sz w:val="24"/>
          <w:szCs w:val="24"/>
        </w:rPr>
        <w:t>SWZ</w:t>
      </w:r>
      <w:r w:rsidRPr="00183E61">
        <w:rPr>
          <w:sz w:val="24"/>
          <w:szCs w:val="24"/>
        </w:rPr>
        <w:t>.</w:t>
      </w:r>
    </w:p>
    <w:p w14:paraId="5BE703A4" w14:textId="3DE2ACE4" w:rsidR="00723BC0" w:rsidRPr="00183E61" w:rsidRDefault="00936FF3" w:rsidP="005473A6">
      <w:pPr>
        <w:pStyle w:val="Akapitzlist"/>
        <w:numPr>
          <w:ilvl w:val="0"/>
          <w:numId w:val="39"/>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3F3AF4" w:rsidRPr="00183E61">
        <w:rPr>
          <w:b/>
          <w:sz w:val="24"/>
          <w:szCs w:val="24"/>
        </w:rPr>
        <w:t xml:space="preserve"> </w:t>
      </w:r>
      <w:r w:rsidR="001C30FE" w:rsidRPr="00183E61">
        <w:rPr>
          <w:b/>
          <w:sz w:val="24"/>
          <w:szCs w:val="24"/>
        </w:rPr>
        <w:t xml:space="preserve">właściwej </w:t>
      </w:r>
      <w:r w:rsidRPr="00183E61">
        <w:rPr>
          <w:sz w:val="24"/>
          <w:szCs w:val="24"/>
        </w:rPr>
        <w:t>Administracji Domów Mieszkalnych</w:t>
      </w:r>
      <w:r w:rsidR="00723BC0" w:rsidRPr="00183E61">
        <w:rPr>
          <w:b/>
          <w:sz w:val="24"/>
          <w:szCs w:val="24"/>
        </w:rPr>
        <w:t xml:space="preserve"> </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5473A6">
      <w:pPr>
        <w:pStyle w:val="Akapitzlist"/>
        <w:numPr>
          <w:ilvl w:val="0"/>
          <w:numId w:val="39"/>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5473A6">
      <w:pPr>
        <w:pStyle w:val="Akapitzlist"/>
        <w:numPr>
          <w:ilvl w:val="0"/>
          <w:numId w:val="39"/>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5473A6">
      <w:pPr>
        <w:pStyle w:val="Akapitzlist"/>
        <w:numPr>
          <w:ilvl w:val="0"/>
          <w:numId w:val="39"/>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08070949"/>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5473A6">
      <w:pPr>
        <w:pStyle w:val="Akapitzlist"/>
        <w:numPr>
          <w:ilvl w:val="0"/>
          <w:numId w:val="40"/>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5473A6">
      <w:pPr>
        <w:pStyle w:val="Akapitzlist"/>
        <w:numPr>
          <w:ilvl w:val="0"/>
          <w:numId w:val="40"/>
        </w:numPr>
        <w:rPr>
          <w:sz w:val="24"/>
          <w:szCs w:val="24"/>
        </w:rPr>
      </w:pPr>
      <w:r w:rsidRPr="00183E61">
        <w:rPr>
          <w:sz w:val="24"/>
          <w:szCs w:val="24"/>
        </w:rPr>
        <w:t>Odwołanie przysługuje na:</w:t>
      </w:r>
    </w:p>
    <w:p w14:paraId="6F99CE12" w14:textId="77777777" w:rsidR="00F25682" w:rsidRPr="00183E61" w:rsidRDefault="00123F4E" w:rsidP="005473A6">
      <w:pPr>
        <w:pStyle w:val="Akapitzlist"/>
        <w:numPr>
          <w:ilvl w:val="1"/>
          <w:numId w:val="5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5473A6">
      <w:pPr>
        <w:pStyle w:val="Akapitzlist"/>
        <w:numPr>
          <w:ilvl w:val="1"/>
          <w:numId w:val="55"/>
        </w:numPr>
        <w:rPr>
          <w:sz w:val="24"/>
          <w:szCs w:val="24"/>
        </w:rPr>
      </w:pPr>
      <w:r w:rsidRPr="00183E61">
        <w:rPr>
          <w:sz w:val="24"/>
          <w:szCs w:val="24"/>
        </w:rPr>
        <w:lastRenderedPageBreak/>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5473A6">
      <w:pPr>
        <w:pStyle w:val="Akapitzlist"/>
        <w:numPr>
          <w:ilvl w:val="0"/>
          <w:numId w:val="40"/>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5473A6">
      <w:pPr>
        <w:pStyle w:val="Akapitzlist"/>
        <w:numPr>
          <w:ilvl w:val="0"/>
          <w:numId w:val="40"/>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5473A6">
      <w:pPr>
        <w:pStyle w:val="Akapitzlist"/>
        <w:numPr>
          <w:ilvl w:val="0"/>
          <w:numId w:val="40"/>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08070950"/>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5473A6">
      <w:pPr>
        <w:pStyle w:val="Akapitzlist"/>
        <w:numPr>
          <w:ilvl w:val="0"/>
          <w:numId w:val="41"/>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5473A6">
      <w:pPr>
        <w:pStyle w:val="Akapitzlist"/>
        <w:numPr>
          <w:ilvl w:val="0"/>
          <w:numId w:val="41"/>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5473A6">
      <w:pPr>
        <w:pStyle w:val="Akapitzlist"/>
        <w:numPr>
          <w:ilvl w:val="0"/>
          <w:numId w:val="41"/>
        </w:numPr>
        <w:rPr>
          <w:sz w:val="24"/>
          <w:szCs w:val="24"/>
        </w:rPr>
      </w:pPr>
      <w:r w:rsidRPr="00183E61">
        <w:rPr>
          <w:sz w:val="24"/>
          <w:szCs w:val="24"/>
        </w:rPr>
        <w:t>Zamawiający nie przewiduje zawarcia umowy ramowej.</w:t>
      </w:r>
    </w:p>
    <w:p w14:paraId="721E334B" w14:textId="77777777" w:rsidR="00857167" w:rsidRPr="00183E61" w:rsidRDefault="003B186F" w:rsidP="005473A6">
      <w:pPr>
        <w:pStyle w:val="Akapitzlist"/>
        <w:numPr>
          <w:ilvl w:val="0"/>
          <w:numId w:val="41"/>
        </w:numPr>
        <w:rPr>
          <w:sz w:val="24"/>
          <w:szCs w:val="24"/>
        </w:rPr>
      </w:pPr>
      <w:r w:rsidRPr="00183E61">
        <w:rPr>
          <w:sz w:val="24"/>
          <w:szCs w:val="24"/>
        </w:rPr>
        <w:t>Zamawiający nie przewiduje aukcji elektronicznej.</w:t>
      </w:r>
    </w:p>
    <w:p w14:paraId="0BA2C55A" w14:textId="77777777" w:rsidR="003B186F" w:rsidRPr="00183E61" w:rsidRDefault="003B186F" w:rsidP="005473A6">
      <w:pPr>
        <w:pStyle w:val="Akapitzlist"/>
        <w:numPr>
          <w:ilvl w:val="0"/>
          <w:numId w:val="41"/>
        </w:numPr>
        <w:rPr>
          <w:sz w:val="24"/>
          <w:szCs w:val="24"/>
        </w:rPr>
      </w:pPr>
      <w:r w:rsidRPr="00183E61">
        <w:rPr>
          <w:sz w:val="24"/>
          <w:szCs w:val="24"/>
        </w:rPr>
        <w:t>Zamawiający nie wymaga:</w:t>
      </w:r>
    </w:p>
    <w:p w14:paraId="7E79BFF8" w14:textId="44077D46" w:rsidR="003B186F" w:rsidRPr="00183E61" w:rsidRDefault="003B186F" w:rsidP="005473A6">
      <w:pPr>
        <w:pStyle w:val="Akapitzlist"/>
        <w:numPr>
          <w:ilvl w:val="1"/>
          <w:numId w:val="32"/>
        </w:numPr>
        <w:rPr>
          <w:sz w:val="24"/>
          <w:szCs w:val="24"/>
        </w:rPr>
      </w:pPr>
      <w:r w:rsidRPr="00183E61">
        <w:rPr>
          <w:sz w:val="24"/>
          <w:szCs w:val="24"/>
        </w:rPr>
        <w:t>złożenia oferty w postaci katalogów elektronicznych</w:t>
      </w:r>
    </w:p>
    <w:p w14:paraId="1FC688BA" w14:textId="63AE1694" w:rsidR="003B186F" w:rsidRPr="00183E61" w:rsidRDefault="003B186F" w:rsidP="005473A6">
      <w:pPr>
        <w:pStyle w:val="Akapitzlist"/>
        <w:numPr>
          <w:ilvl w:val="1"/>
          <w:numId w:val="32"/>
        </w:numPr>
        <w:rPr>
          <w:sz w:val="24"/>
          <w:szCs w:val="24"/>
        </w:rPr>
      </w:pPr>
      <w:r w:rsidRPr="00183E61">
        <w:rPr>
          <w:sz w:val="24"/>
          <w:szCs w:val="24"/>
        </w:rPr>
        <w:t>dołączenia do oferty katalogów elektronicznych</w:t>
      </w:r>
    </w:p>
    <w:p w14:paraId="1E781653" w14:textId="77777777" w:rsidR="003B186F" w:rsidRPr="00183E61" w:rsidRDefault="003B186F" w:rsidP="005473A6">
      <w:pPr>
        <w:pStyle w:val="Akapitzlist"/>
        <w:numPr>
          <w:ilvl w:val="0"/>
          <w:numId w:val="41"/>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5473A6">
      <w:pPr>
        <w:pStyle w:val="Akapitzlist"/>
        <w:numPr>
          <w:ilvl w:val="0"/>
          <w:numId w:val="41"/>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08070951"/>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A7199B">
      <w:pPr>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A7199B">
      <w:pPr>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A7199B">
      <w:pPr>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EE42EBA" w:rsidR="006A6A3F" w:rsidRPr="00183E61" w:rsidRDefault="006A6A3F" w:rsidP="003F3AF4">
      <w:pPr>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24641C" w:rsidRPr="00183E61">
        <w:rPr>
          <w:b/>
          <w:sz w:val="24"/>
          <w:szCs w:val="24"/>
        </w:rPr>
        <w:t>„</w:t>
      </w:r>
      <w:r w:rsidR="003F3AF4" w:rsidRPr="00183E61">
        <w:rPr>
          <w:b/>
          <w:sz w:val="24"/>
          <w:szCs w:val="24"/>
        </w:rPr>
        <w:t>Wykonanie instalacji klimatyzacj</w:t>
      </w:r>
      <w:r w:rsidR="0026617A" w:rsidRPr="00183E61">
        <w:rPr>
          <w:b/>
          <w:sz w:val="24"/>
          <w:szCs w:val="24"/>
        </w:rPr>
        <w:t>i</w:t>
      </w:r>
      <w:r w:rsidR="003F3AF4" w:rsidRPr="00183E61">
        <w:rPr>
          <w:b/>
          <w:sz w:val="24"/>
          <w:szCs w:val="24"/>
        </w:rPr>
        <w:t xml:space="preserve"> </w:t>
      </w:r>
      <w:r w:rsidR="001C30FE" w:rsidRPr="00183E61">
        <w:rPr>
          <w:b/>
          <w:sz w:val="24"/>
          <w:szCs w:val="24"/>
        </w:rPr>
        <w:t xml:space="preserve">w </w:t>
      </w:r>
      <w:r w:rsidR="00592C26">
        <w:rPr>
          <w:b/>
          <w:sz w:val="24"/>
          <w:szCs w:val="24"/>
        </w:rPr>
        <w:t>2</w:t>
      </w:r>
      <w:r w:rsidR="001C30FE" w:rsidRPr="00183E61">
        <w:rPr>
          <w:b/>
          <w:sz w:val="24"/>
          <w:szCs w:val="24"/>
        </w:rPr>
        <w:t xml:space="preserve"> </w:t>
      </w:r>
      <w:r w:rsidR="003F3AF4" w:rsidRPr="00183E61">
        <w:rPr>
          <w:b/>
          <w:sz w:val="24"/>
          <w:szCs w:val="24"/>
        </w:rPr>
        <w:t>budynk</w:t>
      </w:r>
      <w:r w:rsidR="001C30FE" w:rsidRPr="00183E61">
        <w:rPr>
          <w:b/>
          <w:sz w:val="24"/>
          <w:szCs w:val="24"/>
        </w:rPr>
        <w:t>ach</w:t>
      </w:r>
      <w:r w:rsidR="003F3AF4" w:rsidRPr="00183E61">
        <w:rPr>
          <w:b/>
          <w:sz w:val="24"/>
          <w:szCs w:val="24"/>
        </w:rPr>
        <w:t xml:space="preserve"> administracyjn</w:t>
      </w:r>
      <w:r w:rsidR="001C30FE" w:rsidRPr="00183E61">
        <w:rPr>
          <w:b/>
          <w:sz w:val="24"/>
          <w:szCs w:val="24"/>
        </w:rPr>
        <w:t>ych Zamawiającego</w:t>
      </w:r>
      <w:r w:rsidR="0024641C" w:rsidRPr="00183E61">
        <w:rPr>
          <w:b/>
          <w:sz w:val="24"/>
          <w:szCs w:val="24"/>
        </w:rPr>
        <w:t>”</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592C26">
        <w:rPr>
          <w:b/>
          <w:sz w:val="24"/>
          <w:szCs w:val="24"/>
        </w:rPr>
        <w:t>30</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A7199B">
      <w:pPr>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A7199B">
      <w:pPr>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A7199B">
      <w:pPr>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A7199B">
      <w:pPr>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A7199B">
      <w:pPr>
        <w:rPr>
          <w:sz w:val="24"/>
          <w:szCs w:val="24"/>
        </w:rPr>
      </w:pPr>
      <w:r w:rsidRPr="00183E61">
        <w:rPr>
          <w:sz w:val="24"/>
          <w:szCs w:val="24"/>
        </w:rPr>
        <w:t>1.8. posiada Pani/Pan:</w:t>
      </w:r>
    </w:p>
    <w:p w14:paraId="303C4E88" w14:textId="77777777" w:rsidR="006A6A3F" w:rsidRPr="00183E61" w:rsidRDefault="006A6A3F" w:rsidP="00A7199B">
      <w:pPr>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A7199B">
      <w:pPr>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A7199B">
      <w:pPr>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A7199B">
      <w:pPr>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A7199B">
      <w:pPr>
        <w:rPr>
          <w:sz w:val="24"/>
          <w:szCs w:val="24"/>
        </w:rPr>
      </w:pPr>
      <w:r w:rsidRPr="00183E61">
        <w:rPr>
          <w:sz w:val="24"/>
          <w:szCs w:val="24"/>
        </w:rPr>
        <w:t>1.9. nie przysługuje Pani/Panu:</w:t>
      </w:r>
    </w:p>
    <w:p w14:paraId="1B2CD2CC" w14:textId="77777777" w:rsidR="006A6A3F" w:rsidRPr="00183E61" w:rsidRDefault="006A6A3F" w:rsidP="00A7199B">
      <w:pPr>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A7199B">
      <w:pPr>
        <w:rPr>
          <w:sz w:val="24"/>
          <w:szCs w:val="24"/>
        </w:rPr>
      </w:pPr>
      <w:r w:rsidRPr="00183E61">
        <w:rPr>
          <w:sz w:val="24"/>
          <w:szCs w:val="24"/>
        </w:rPr>
        <w:t>1.9.2. prawo do przenoszenia danych osobowych, o którym mowa w art. 20 RODO;</w:t>
      </w:r>
    </w:p>
    <w:p w14:paraId="019C1BEF" w14:textId="77777777" w:rsidR="006A6A3F" w:rsidRPr="00183E61" w:rsidRDefault="006A6A3F" w:rsidP="00A7199B">
      <w:pPr>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A7199B">
      <w:pPr>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lastRenderedPageBreak/>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08070952"/>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6D2E5FBE" w14:textId="77777777" w:rsidR="00F25682" w:rsidRPr="00183E61" w:rsidRDefault="00F25682" w:rsidP="00A7199B">
      <w:pPr>
        <w:rPr>
          <w:sz w:val="24"/>
          <w:szCs w:val="24"/>
        </w:rPr>
      </w:pPr>
      <w:r w:rsidRPr="00183E61">
        <w:rPr>
          <w:sz w:val="24"/>
          <w:szCs w:val="24"/>
        </w:rPr>
        <w:t>Integralną częścią niniejszej SWZ stanowią następujące załączniki:</w:t>
      </w:r>
    </w:p>
    <w:p w14:paraId="271BFB07" w14:textId="3CEBF13D" w:rsidR="00040FED" w:rsidRPr="00183E61" w:rsidRDefault="00040FED" w:rsidP="005473A6">
      <w:pPr>
        <w:pStyle w:val="Akapitzlist"/>
        <w:numPr>
          <w:ilvl w:val="0"/>
          <w:numId w:val="42"/>
        </w:numPr>
        <w:rPr>
          <w:sz w:val="24"/>
          <w:szCs w:val="24"/>
        </w:rPr>
      </w:pPr>
      <w:r w:rsidRPr="00183E61">
        <w:rPr>
          <w:sz w:val="24"/>
          <w:szCs w:val="24"/>
        </w:rPr>
        <w:t>Załącznik Nr 1 - Formularz Oferty</w:t>
      </w:r>
      <w:r w:rsidR="008B0DF9" w:rsidRPr="00183E61">
        <w:rPr>
          <w:sz w:val="24"/>
          <w:szCs w:val="24"/>
        </w:rPr>
        <w:t>;</w:t>
      </w:r>
    </w:p>
    <w:p w14:paraId="777A10E2" w14:textId="77777777" w:rsidR="00040FED" w:rsidRPr="00183E61" w:rsidRDefault="00040FED" w:rsidP="005473A6">
      <w:pPr>
        <w:pStyle w:val="Akapitzlist"/>
        <w:numPr>
          <w:ilvl w:val="0"/>
          <w:numId w:val="42"/>
        </w:numPr>
        <w:rPr>
          <w:sz w:val="24"/>
          <w:szCs w:val="24"/>
        </w:rPr>
      </w:pPr>
      <w:r w:rsidRPr="00183E61">
        <w:rPr>
          <w:sz w:val="24"/>
          <w:szCs w:val="24"/>
        </w:rPr>
        <w:t>Załącznik Nr 2 - Oświadczenie o niepodleganiu wykluczeniu i spełnieniu warunków udziału w postępowaniu</w:t>
      </w:r>
      <w:r w:rsidR="008B0DF9" w:rsidRPr="00183E61">
        <w:rPr>
          <w:sz w:val="24"/>
          <w:szCs w:val="24"/>
        </w:rPr>
        <w:t>;</w:t>
      </w:r>
      <w:r w:rsidRPr="00183E61">
        <w:rPr>
          <w:sz w:val="24"/>
          <w:szCs w:val="24"/>
        </w:rPr>
        <w:t xml:space="preserve">  </w:t>
      </w:r>
    </w:p>
    <w:p w14:paraId="25B48B59" w14:textId="46404247" w:rsidR="00040FED" w:rsidRPr="00183E61" w:rsidRDefault="00040FED" w:rsidP="005473A6">
      <w:pPr>
        <w:pStyle w:val="Akapitzlist"/>
        <w:numPr>
          <w:ilvl w:val="0"/>
          <w:numId w:val="42"/>
        </w:numPr>
        <w:rPr>
          <w:sz w:val="24"/>
          <w:szCs w:val="24"/>
        </w:rPr>
      </w:pPr>
      <w:r w:rsidRPr="00183E61">
        <w:rPr>
          <w:sz w:val="24"/>
          <w:szCs w:val="24"/>
        </w:rPr>
        <w:t xml:space="preserve">Załącznik nr </w:t>
      </w:r>
      <w:r w:rsidR="00F1164A" w:rsidRPr="00183E61">
        <w:rPr>
          <w:sz w:val="24"/>
          <w:szCs w:val="24"/>
        </w:rPr>
        <w:t xml:space="preserve">3 </w:t>
      </w:r>
      <w:r w:rsidR="008B0DF9" w:rsidRPr="00183E61">
        <w:rPr>
          <w:sz w:val="24"/>
          <w:szCs w:val="24"/>
        </w:rPr>
        <w:t>– Zobowiązanie podmiotu udostępniającego zasoby;</w:t>
      </w:r>
    </w:p>
    <w:p w14:paraId="1A52AAD4" w14:textId="4E7BD0CE" w:rsidR="00040FED" w:rsidRPr="00183E61" w:rsidRDefault="00040FED" w:rsidP="005473A6">
      <w:pPr>
        <w:pStyle w:val="Akapitzlist"/>
        <w:numPr>
          <w:ilvl w:val="0"/>
          <w:numId w:val="42"/>
        </w:numPr>
        <w:rPr>
          <w:sz w:val="24"/>
          <w:szCs w:val="24"/>
        </w:rPr>
      </w:pPr>
      <w:r w:rsidRPr="00183E61">
        <w:rPr>
          <w:sz w:val="24"/>
          <w:szCs w:val="24"/>
        </w:rPr>
        <w:t xml:space="preserve">Załącznik nr </w:t>
      </w:r>
      <w:r w:rsidR="00F1164A" w:rsidRPr="00183E61">
        <w:rPr>
          <w:sz w:val="24"/>
          <w:szCs w:val="24"/>
        </w:rPr>
        <w:t xml:space="preserve">4 </w:t>
      </w:r>
      <w:r w:rsidR="008B0DF9" w:rsidRPr="00183E61">
        <w:rPr>
          <w:sz w:val="24"/>
          <w:szCs w:val="24"/>
        </w:rPr>
        <w:t>– Oświadczenie w zakresie równoważności oferowanych materiałów i rozwiązań z wymogami opisu przedmiotu zamówienia;</w:t>
      </w:r>
    </w:p>
    <w:p w14:paraId="70704428" w14:textId="310D5047" w:rsidR="00040FED" w:rsidRPr="00183E61" w:rsidRDefault="00040FED" w:rsidP="005473A6">
      <w:pPr>
        <w:pStyle w:val="Akapitzlist"/>
        <w:numPr>
          <w:ilvl w:val="0"/>
          <w:numId w:val="42"/>
        </w:numPr>
        <w:rPr>
          <w:sz w:val="24"/>
          <w:szCs w:val="24"/>
        </w:rPr>
      </w:pPr>
      <w:r w:rsidRPr="00183E61">
        <w:rPr>
          <w:sz w:val="24"/>
          <w:szCs w:val="24"/>
        </w:rPr>
        <w:t xml:space="preserve">Załącznik nr </w:t>
      </w:r>
      <w:r w:rsidR="00F1164A" w:rsidRPr="00183E61">
        <w:rPr>
          <w:sz w:val="24"/>
          <w:szCs w:val="24"/>
        </w:rPr>
        <w:t>5</w:t>
      </w:r>
      <w:r w:rsidRPr="00183E61">
        <w:rPr>
          <w:sz w:val="24"/>
          <w:szCs w:val="24"/>
        </w:rPr>
        <w:t xml:space="preserve"> </w:t>
      </w:r>
      <w:r w:rsidR="008B0DF9" w:rsidRPr="00183E61">
        <w:rPr>
          <w:sz w:val="24"/>
          <w:szCs w:val="24"/>
        </w:rPr>
        <w:t>- projekt umowy;</w:t>
      </w:r>
    </w:p>
    <w:p w14:paraId="3CA4D3B8" w14:textId="74E2D4A9" w:rsidR="003E08BC" w:rsidRDefault="00040FED" w:rsidP="005473A6">
      <w:pPr>
        <w:pStyle w:val="Akapitzlist"/>
        <w:numPr>
          <w:ilvl w:val="0"/>
          <w:numId w:val="42"/>
        </w:numPr>
        <w:rPr>
          <w:sz w:val="24"/>
          <w:szCs w:val="24"/>
        </w:rPr>
      </w:pPr>
      <w:r w:rsidRPr="00183E61">
        <w:rPr>
          <w:sz w:val="24"/>
          <w:szCs w:val="24"/>
        </w:rPr>
        <w:t xml:space="preserve">Załącznik nr </w:t>
      </w:r>
      <w:r w:rsidR="00F1164A" w:rsidRPr="00183E61">
        <w:rPr>
          <w:sz w:val="24"/>
          <w:szCs w:val="24"/>
        </w:rPr>
        <w:t>6</w:t>
      </w:r>
      <w:r w:rsidR="001C30FE" w:rsidRPr="00183E61">
        <w:rPr>
          <w:sz w:val="24"/>
          <w:szCs w:val="24"/>
        </w:rPr>
        <w:t>-</w:t>
      </w:r>
      <w:r w:rsidR="00271AF2">
        <w:rPr>
          <w:sz w:val="24"/>
          <w:szCs w:val="24"/>
        </w:rPr>
        <w:t>7</w:t>
      </w:r>
      <w:r w:rsidRPr="00183E61">
        <w:rPr>
          <w:sz w:val="24"/>
          <w:szCs w:val="24"/>
        </w:rPr>
        <w:t xml:space="preserve"> </w:t>
      </w:r>
      <w:r w:rsidR="008B0DF9" w:rsidRPr="00183E61">
        <w:rPr>
          <w:sz w:val="24"/>
          <w:szCs w:val="24"/>
        </w:rPr>
        <w:t xml:space="preserve">– dokumentacja </w:t>
      </w:r>
      <w:r w:rsidR="00F1164A" w:rsidRPr="00183E61">
        <w:rPr>
          <w:sz w:val="24"/>
          <w:szCs w:val="24"/>
        </w:rPr>
        <w:t>projektowa,</w:t>
      </w:r>
      <w:r w:rsidR="008B0DF9" w:rsidRPr="00183E61">
        <w:rPr>
          <w:sz w:val="24"/>
          <w:szCs w:val="24"/>
        </w:rPr>
        <w:t xml:space="preserve"> </w:t>
      </w:r>
      <w:r w:rsidR="001406F9" w:rsidRPr="00183E61">
        <w:rPr>
          <w:sz w:val="24"/>
          <w:szCs w:val="24"/>
        </w:rPr>
        <w:t>s</w:t>
      </w:r>
      <w:r w:rsidR="008B0DF9" w:rsidRPr="00183E61">
        <w:rPr>
          <w:sz w:val="24"/>
          <w:szCs w:val="24"/>
        </w:rPr>
        <w:t>pecyfikacj</w:t>
      </w:r>
      <w:r w:rsidR="00F1164A" w:rsidRPr="00183E61">
        <w:rPr>
          <w:sz w:val="24"/>
          <w:szCs w:val="24"/>
        </w:rPr>
        <w:t>a</w:t>
      </w:r>
      <w:r w:rsidR="008B0DF9" w:rsidRPr="00183E61">
        <w:rPr>
          <w:sz w:val="24"/>
          <w:szCs w:val="24"/>
        </w:rPr>
        <w:t xml:space="preserve"> </w:t>
      </w:r>
      <w:r w:rsidR="001406F9" w:rsidRPr="00183E61">
        <w:rPr>
          <w:sz w:val="24"/>
          <w:szCs w:val="24"/>
        </w:rPr>
        <w:t>t</w:t>
      </w:r>
      <w:r w:rsidR="008B0DF9" w:rsidRPr="00183E61">
        <w:rPr>
          <w:sz w:val="24"/>
          <w:szCs w:val="24"/>
        </w:rPr>
        <w:t>echniczn</w:t>
      </w:r>
      <w:r w:rsidR="00F1164A" w:rsidRPr="00183E61">
        <w:rPr>
          <w:sz w:val="24"/>
          <w:szCs w:val="24"/>
        </w:rPr>
        <w:t>a</w:t>
      </w:r>
      <w:r w:rsidR="001406F9" w:rsidRPr="00183E61">
        <w:rPr>
          <w:sz w:val="24"/>
          <w:szCs w:val="24"/>
        </w:rPr>
        <w:t xml:space="preserve"> w</w:t>
      </w:r>
      <w:r w:rsidR="008B0DF9" w:rsidRPr="00183E61">
        <w:rPr>
          <w:sz w:val="24"/>
          <w:szCs w:val="24"/>
        </w:rPr>
        <w:t xml:space="preserve">ykonania i </w:t>
      </w:r>
      <w:r w:rsidR="001406F9" w:rsidRPr="00183E61">
        <w:rPr>
          <w:sz w:val="24"/>
          <w:szCs w:val="24"/>
        </w:rPr>
        <w:t>o</w:t>
      </w:r>
      <w:r w:rsidR="008B0DF9" w:rsidRPr="00183E61">
        <w:rPr>
          <w:sz w:val="24"/>
          <w:szCs w:val="24"/>
        </w:rPr>
        <w:t xml:space="preserve">dbioru </w:t>
      </w:r>
      <w:r w:rsidR="001406F9" w:rsidRPr="00183E61">
        <w:rPr>
          <w:sz w:val="24"/>
          <w:szCs w:val="24"/>
        </w:rPr>
        <w:t>r</w:t>
      </w:r>
      <w:r w:rsidR="008B0DF9" w:rsidRPr="00183E61">
        <w:rPr>
          <w:sz w:val="24"/>
          <w:szCs w:val="24"/>
        </w:rPr>
        <w:t xml:space="preserve">obót </w:t>
      </w:r>
      <w:r w:rsidR="00A40212" w:rsidRPr="00183E61">
        <w:rPr>
          <w:sz w:val="24"/>
          <w:szCs w:val="24"/>
        </w:rPr>
        <w:t xml:space="preserve">oraz </w:t>
      </w:r>
      <w:r w:rsidR="00106BE4" w:rsidRPr="00183E61">
        <w:rPr>
          <w:sz w:val="24"/>
          <w:szCs w:val="24"/>
        </w:rPr>
        <w:t>przedmiar robót</w:t>
      </w:r>
      <w:r w:rsidR="00271AF2">
        <w:rPr>
          <w:sz w:val="24"/>
          <w:szCs w:val="24"/>
        </w:rPr>
        <w:t>, parametry równoważności</w:t>
      </w:r>
      <w:r w:rsidR="00A40212" w:rsidRPr="00183E61">
        <w:rPr>
          <w:sz w:val="24"/>
          <w:szCs w:val="24"/>
        </w:rPr>
        <w:t xml:space="preserve"> </w:t>
      </w:r>
    </w:p>
    <w:p w14:paraId="4DDC54D3" w14:textId="4225BBDD" w:rsidR="00306C90" w:rsidRPr="00183E61" w:rsidRDefault="00306C90" w:rsidP="005473A6">
      <w:pPr>
        <w:pStyle w:val="Akapitzlist"/>
        <w:numPr>
          <w:ilvl w:val="0"/>
          <w:numId w:val="42"/>
        </w:numPr>
        <w:rPr>
          <w:sz w:val="24"/>
          <w:szCs w:val="24"/>
        </w:rPr>
        <w:sectPr w:rsidR="00306C90" w:rsidRPr="00183E61"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8F55F26" w:rsidR="0097396A" w:rsidRDefault="00F25682" w:rsidP="003E08BC">
      <w:pPr>
        <w:pStyle w:val="Nagwek2"/>
      </w:pPr>
      <w:bookmarkStart w:id="281" w:name="_Toc108070953"/>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53EBE0E" w14:textId="0FB0E955"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 xml:space="preserve">Wykonanie instalacji klimatyzacji w </w:t>
      </w:r>
      <w:r w:rsidR="00271AF2">
        <w:rPr>
          <w:rFonts w:ascii="Arial" w:hAnsi="Arial" w:cs="Arial"/>
          <w:b/>
          <w:sz w:val="32"/>
          <w:szCs w:val="32"/>
        </w:rPr>
        <w:t>2</w:t>
      </w:r>
      <w:r w:rsidRPr="001C30FE">
        <w:rPr>
          <w:rFonts w:ascii="Arial" w:hAnsi="Arial" w:cs="Arial"/>
          <w:b/>
          <w:sz w:val="32"/>
          <w:szCs w:val="32"/>
        </w:rPr>
        <w:t xml:space="preserve"> budynkach</w:t>
      </w:r>
    </w:p>
    <w:p w14:paraId="5E203371" w14:textId="7DE24242" w:rsidR="0097396A"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3E1401E" w14:textId="5AEFC687" w:rsidR="00AD2430" w:rsidRPr="001C30FE"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3BA00AE6" w14:textId="77777777" w:rsidR="001C30FE" w:rsidRPr="001913F7" w:rsidRDefault="001C30FE" w:rsidP="001C30FE">
      <w:pPr>
        <w:widowControl w:val="0"/>
        <w:tabs>
          <w:tab w:val="right" w:pos="284"/>
        </w:tabs>
        <w:autoSpaceDE w:val="0"/>
        <w:autoSpaceDN w:val="0"/>
        <w:adjustRightInd w:val="0"/>
        <w:spacing w:after="0" w:line="276" w:lineRule="auto"/>
        <w:ind w:left="284"/>
        <w:rPr>
          <w:rFonts w:ascii="Tahoma" w:hAnsi="Tahoma" w:cs="Tahoma"/>
        </w:rPr>
      </w:pPr>
    </w:p>
    <w:p w14:paraId="14625450" w14:textId="7A585F47" w:rsidR="00F25682" w:rsidRPr="00AD2430" w:rsidRDefault="001C30FE" w:rsidP="00AD243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 xml:space="preserve">Część I – siedziba </w:t>
      </w:r>
      <w:r w:rsidR="00271AF2">
        <w:rPr>
          <w:rFonts w:ascii="Arial" w:hAnsi="Arial" w:cs="Arial"/>
          <w:b/>
        </w:rPr>
        <w:t>ZGM przy ul. Wełniany Rynek 3</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516B5B" w:rsidRPr="00C375FC" w14:paraId="2CB82F30" w14:textId="77777777" w:rsidTr="008C55A9">
        <w:trPr>
          <w:trHeight w:val="460"/>
        </w:trPr>
        <w:tc>
          <w:tcPr>
            <w:tcW w:w="2014" w:type="dxa"/>
            <w:tcBorders>
              <w:tl2br w:val="single" w:sz="4" w:space="0" w:color="000000"/>
              <w:tr2bl w:val="single" w:sz="4" w:space="0" w:color="000000"/>
            </w:tcBorders>
          </w:tcPr>
          <w:p w14:paraId="31C5D63A" w14:textId="77777777" w:rsidR="00516B5B" w:rsidRPr="00C375FC" w:rsidRDefault="00516B5B" w:rsidP="003D7813">
            <w:pPr>
              <w:pStyle w:val="Tekstkomentarza"/>
              <w:spacing w:after="0"/>
              <w:ind w:left="248"/>
              <w:jc w:val="center"/>
              <w:rPr>
                <w:rFonts w:ascii="Arial" w:hAnsi="Arial" w:cs="Arial"/>
                <w:b/>
                <w:iCs/>
                <w:sz w:val="16"/>
                <w:szCs w:val="16"/>
              </w:rPr>
            </w:pPr>
          </w:p>
        </w:tc>
        <w:tc>
          <w:tcPr>
            <w:tcW w:w="2268" w:type="dxa"/>
            <w:vAlign w:val="center"/>
          </w:tcPr>
          <w:p w14:paraId="39313D85" w14:textId="180C7A8B" w:rsidR="00516B5B" w:rsidRPr="00C375FC" w:rsidRDefault="00516B5B"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111E219"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61B9733"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3B844942"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516B5B" w:rsidRPr="00C375FC" w14:paraId="463549CD" w14:textId="77777777" w:rsidTr="008C55A9">
        <w:trPr>
          <w:trHeight w:val="460"/>
        </w:trPr>
        <w:tc>
          <w:tcPr>
            <w:tcW w:w="2014" w:type="dxa"/>
            <w:tcBorders>
              <w:tl2br w:val="single" w:sz="4" w:space="0" w:color="000000"/>
              <w:tr2bl w:val="single" w:sz="4" w:space="0" w:color="000000"/>
            </w:tcBorders>
          </w:tcPr>
          <w:p w14:paraId="701FD7D8" w14:textId="77777777" w:rsidR="00516B5B" w:rsidRPr="004208AC" w:rsidRDefault="00516B5B" w:rsidP="003D7813">
            <w:pPr>
              <w:pStyle w:val="Tekstkomentarza"/>
              <w:spacing w:after="0"/>
              <w:rPr>
                <w:b/>
                <w:iCs/>
                <w:sz w:val="24"/>
                <w:szCs w:val="24"/>
              </w:rPr>
            </w:pPr>
          </w:p>
        </w:tc>
        <w:tc>
          <w:tcPr>
            <w:tcW w:w="2268" w:type="dxa"/>
          </w:tcPr>
          <w:p w14:paraId="30F70ED8" w14:textId="0DB83D99" w:rsidR="00516B5B" w:rsidRPr="004208AC" w:rsidRDefault="00516B5B" w:rsidP="003D7813">
            <w:pPr>
              <w:pStyle w:val="Tekstkomentarza"/>
              <w:spacing w:after="0"/>
              <w:rPr>
                <w:b/>
                <w:iCs/>
                <w:sz w:val="24"/>
                <w:szCs w:val="24"/>
              </w:rPr>
            </w:pPr>
          </w:p>
        </w:tc>
        <w:tc>
          <w:tcPr>
            <w:tcW w:w="1559" w:type="dxa"/>
            <w:tcBorders>
              <w:right w:val="single" w:sz="4" w:space="0" w:color="auto"/>
            </w:tcBorders>
          </w:tcPr>
          <w:p w14:paraId="1101361C" w14:textId="64AE29A8" w:rsidR="00516B5B" w:rsidRPr="004208AC" w:rsidRDefault="00516B5B" w:rsidP="0036693B">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76858824" w14:textId="77777777" w:rsidR="00516B5B" w:rsidRPr="004208AC" w:rsidRDefault="00516B5B" w:rsidP="003D7813">
            <w:pPr>
              <w:pStyle w:val="Tekstkomentarza"/>
              <w:spacing w:after="0"/>
              <w:rPr>
                <w:b/>
                <w:iCs/>
                <w:sz w:val="24"/>
                <w:szCs w:val="24"/>
              </w:rPr>
            </w:pPr>
          </w:p>
        </w:tc>
        <w:tc>
          <w:tcPr>
            <w:tcW w:w="2551" w:type="dxa"/>
          </w:tcPr>
          <w:p w14:paraId="7BC4C137" w14:textId="77777777" w:rsidR="00516B5B" w:rsidRPr="004208AC" w:rsidRDefault="00516B5B" w:rsidP="003D7813">
            <w:pPr>
              <w:pStyle w:val="Tekstkomentarza"/>
              <w:spacing w:after="0"/>
              <w:rPr>
                <w:b/>
                <w:iCs/>
                <w:sz w:val="24"/>
                <w:szCs w:val="24"/>
              </w:rPr>
            </w:pPr>
          </w:p>
        </w:tc>
      </w:tr>
      <w:tr w:rsidR="00516B5B" w:rsidRPr="00C375FC" w14:paraId="3132390F" w14:textId="77777777" w:rsidTr="00680CCB">
        <w:trPr>
          <w:trHeight w:val="460"/>
        </w:trPr>
        <w:tc>
          <w:tcPr>
            <w:tcW w:w="10093" w:type="dxa"/>
            <w:gridSpan w:val="5"/>
          </w:tcPr>
          <w:p w14:paraId="2CD2E1EE" w14:textId="0C09545C" w:rsidR="00516B5B" w:rsidRPr="00C375FC" w:rsidRDefault="00516B5B" w:rsidP="00F17F25">
            <w:pPr>
              <w:pStyle w:val="Tekstkomentarza"/>
              <w:spacing w:after="0"/>
              <w:rPr>
                <w:b/>
                <w:iCs/>
              </w:rPr>
            </w:pPr>
            <w:r>
              <w:rPr>
                <w:b/>
                <w:iCs/>
              </w:rPr>
              <w:t>Z podanych wyżej wartości przypada:</w:t>
            </w:r>
          </w:p>
        </w:tc>
      </w:tr>
      <w:tr w:rsidR="008C55A9" w:rsidRPr="00C375FC" w14:paraId="0A1FD323" w14:textId="77777777" w:rsidTr="008C55A9">
        <w:trPr>
          <w:trHeight w:val="460"/>
        </w:trPr>
        <w:tc>
          <w:tcPr>
            <w:tcW w:w="2014" w:type="dxa"/>
          </w:tcPr>
          <w:p w14:paraId="461BED9F" w14:textId="3BDFD21B" w:rsidR="008C55A9" w:rsidRDefault="008C55A9" w:rsidP="008C55A9">
            <w:pPr>
              <w:pStyle w:val="Tekstkomentarza"/>
              <w:spacing w:after="0"/>
              <w:rPr>
                <w:b/>
                <w:iCs/>
              </w:rPr>
            </w:pPr>
            <w:r>
              <w:rPr>
                <w:b/>
                <w:iCs/>
              </w:rPr>
              <w:t xml:space="preserve">Na roboty budowlane </w:t>
            </w:r>
          </w:p>
        </w:tc>
        <w:tc>
          <w:tcPr>
            <w:tcW w:w="2268" w:type="dxa"/>
          </w:tcPr>
          <w:p w14:paraId="79349F60" w14:textId="79E44AF1" w:rsidR="008C55A9" w:rsidRDefault="008C55A9" w:rsidP="008C55A9">
            <w:pPr>
              <w:pStyle w:val="Tekstkomentarza"/>
              <w:spacing w:after="0"/>
              <w:rPr>
                <w:b/>
                <w:iCs/>
              </w:rPr>
            </w:pPr>
          </w:p>
          <w:p w14:paraId="12829F7A" w14:textId="01F398AC" w:rsidR="008C55A9" w:rsidRPr="00C375FC" w:rsidRDefault="008C55A9" w:rsidP="008C55A9">
            <w:pPr>
              <w:pStyle w:val="Tekstkomentarza"/>
              <w:spacing w:after="0"/>
              <w:rPr>
                <w:b/>
                <w:iCs/>
              </w:rPr>
            </w:pPr>
          </w:p>
        </w:tc>
        <w:tc>
          <w:tcPr>
            <w:tcW w:w="1559" w:type="dxa"/>
            <w:tcBorders>
              <w:right w:val="single" w:sz="4" w:space="0" w:color="auto"/>
            </w:tcBorders>
          </w:tcPr>
          <w:p w14:paraId="382CB7FA" w14:textId="7A2A8035"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69AD58D" w14:textId="77777777" w:rsidR="008C55A9" w:rsidRDefault="008C55A9" w:rsidP="008C55A9">
            <w:pPr>
              <w:pStyle w:val="Tekstkomentarza"/>
              <w:spacing w:after="0"/>
              <w:rPr>
                <w:rStyle w:val="Odwoaniedokomentarza"/>
              </w:rPr>
            </w:pPr>
          </w:p>
        </w:tc>
        <w:tc>
          <w:tcPr>
            <w:tcW w:w="2551" w:type="dxa"/>
          </w:tcPr>
          <w:p w14:paraId="1CFF52FF" w14:textId="77777777" w:rsidR="008C55A9" w:rsidRPr="00C375FC" w:rsidRDefault="008C55A9" w:rsidP="008C55A9">
            <w:pPr>
              <w:pStyle w:val="Tekstkomentarza"/>
              <w:spacing w:after="0"/>
              <w:rPr>
                <w:b/>
                <w:iCs/>
              </w:rPr>
            </w:pPr>
          </w:p>
        </w:tc>
      </w:tr>
      <w:tr w:rsidR="008C55A9" w:rsidRPr="00C375FC" w14:paraId="7424D424" w14:textId="77777777" w:rsidTr="008C55A9">
        <w:trPr>
          <w:trHeight w:val="460"/>
        </w:trPr>
        <w:tc>
          <w:tcPr>
            <w:tcW w:w="2014" w:type="dxa"/>
          </w:tcPr>
          <w:p w14:paraId="65139EBD" w14:textId="0F91FF0E" w:rsidR="008C55A9" w:rsidRDefault="008C55A9" w:rsidP="00982D16">
            <w:pPr>
              <w:pStyle w:val="Tekstkomentarza"/>
              <w:spacing w:after="0"/>
              <w:rPr>
                <w:b/>
                <w:iCs/>
              </w:rPr>
            </w:pPr>
            <w:r>
              <w:rPr>
                <w:b/>
                <w:iCs/>
              </w:rPr>
              <w:t xml:space="preserve">Za </w:t>
            </w:r>
            <w:r w:rsidR="00982D16">
              <w:rPr>
                <w:b/>
                <w:iCs/>
              </w:rPr>
              <w:t>przegląd</w:t>
            </w:r>
            <w:r>
              <w:rPr>
                <w:b/>
                <w:iCs/>
              </w:rPr>
              <w:t xml:space="preserve"> w okresie 3 lat od wykonania zamówienia</w:t>
            </w:r>
          </w:p>
        </w:tc>
        <w:tc>
          <w:tcPr>
            <w:tcW w:w="2268" w:type="dxa"/>
          </w:tcPr>
          <w:p w14:paraId="740F754A" w14:textId="3877C028" w:rsidR="008C55A9" w:rsidRDefault="008C55A9" w:rsidP="008C55A9">
            <w:pPr>
              <w:pStyle w:val="Tekstkomentarza"/>
              <w:spacing w:after="0"/>
              <w:rPr>
                <w:b/>
                <w:iCs/>
              </w:rPr>
            </w:pPr>
          </w:p>
        </w:tc>
        <w:tc>
          <w:tcPr>
            <w:tcW w:w="1559" w:type="dxa"/>
            <w:tcBorders>
              <w:right w:val="single" w:sz="4" w:space="0" w:color="auto"/>
            </w:tcBorders>
          </w:tcPr>
          <w:p w14:paraId="101390D2" w14:textId="4B856312"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9A7825B" w14:textId="77777777" w:rsidR="008C55A9" w:rsidRDefault="008C55A9" w:rsidP="008C55A9">
            <w:pPr>
              <w:pStyle w:val="Tekstkomentarza"/>
              <w:spacing w:after="0"/>
              <w:rPr>
                <w:rStyle w:val="Odwoaniedokomentarza"/>
              </w:rPr>
            </w:pPr>
          </w:p>
        </w:tc>
        <w:tc>
          <w:tcPr>
            <w:tcW w:w="2551" w:type="dxa"/>
          </w:tcPr>
          <w:p w14:paraId="0A40D47F" w14:textId="77777777" w:rsidR="008C55A9" w:rsidRPr="00C375FC" w:rsidRDefault="008C55A9" w:rsidP="008C55A9">
            <w:pPr>
              <w:pStyle w:val="Tekstkomentarza"/>
              <w:spacing w:after="0"/>
              <w:rPr>
                <w:b/>
                <w:iCs/>
              </w:rPr>
            </w:pPr>
          </w:p>
        </w:tc>
      </w:tr>
    </w:tbl>
    <w:p w14:paraId="02CBB62D" w14:textId="77777777" w:rsidR="00A84151" w:rsidRDefault="00A84151" w:rsidP="00A84151">
      <w:pPr>
        <w:pStyle w:val="Tekstpodstawowy"/>
        <w:rPr>
          <w:rFonts w:cs="Arial"/>
          <w:sz w:val="16"/>
          <w:szCs w:val="16"/>
        </w:rPr>
      </w:pP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1514847C" w14:textId="77777777" w:rsidR="00271AF2" w:rsidRDefault="00271AF2" w:rsidP="00271AF2">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bookmarkStart w:id="282" w:name="_Hlk117767906"/>
      <w:r>
        <w:rPr>
          <w:rFonts w:cs="Arial"/>
          <w:iCs/>
          <w:sz w:val="20"/>
        </w:rPr>
        <w:t>roboty budowlane</w:t>
      </w:r>
      <w:r w:rsidRPr="00A40212">
        <w:rPr>
          <w:rFonts w:cs="Arial"/>
          <w:iCs/>
          <w:sz w:val="20"/>
        </w:rPr>
        <w:t xml:space="preserve"> </w:t>
      </w:r>
      <w:bookmarkEnd w:id="282"/>
      <w:r w:rsidRPr="00A40212">
        <w:rPr>
          <w:rFonts w:cs="Arial"/>
          <w:iCs/>
          <w:sz w:val="20"/>
        </w:rPr>
        <w:t>w terminie</w:t>
      </w:r>
      <w:r>
        <w:rPr>
          <w:rFonts w:cs="Arial"/>
          <w:iCs/>
          <w:sz w:val="20"/>
        </w:rPr>
        <w:t>: (</w:t>
      </w:r>
      <w:r w:rsidRPr="00932F8C">
        <w:rPr>
          <w:rFonts w:cs="Arial"/>
          <w:i/>
          <w:color w:val="FF0000"/>
          <w:sz w:val="20"/>
        </w:rPr>
        <w:t>niepotrzebne wykreślić)</w:t>
      </w:r>
    </w:p>
    <w:p w14:paraId="4F2B4729" w14:textId="5CF5F6DB" w:rsidR="00271AF2" w:rsidRPr="00044926" w:rsidRDefault="00271AF2" w:rsidP="00271AF2">
      <w:pPr>
        <w:pStyle w:val="Tekstpodstawowy"/>
        <w:rPr>
          <w:rFonts w:cs="Arial"/>
          <w:iCs/>
          <w:sz w:val="20"/>
        </w:rPr>
      </w:pPr>
      <w:r>
        <w:rPr>
          <w:rFonts w:cs="Arial"/>
          <w:iCs/>
          <w:sz w:val="20"/>
        </w:rPr>
        <w:t>-</w:t>
      </w:r>
      <w:r w:rsidR="00F17F25">
        <w:rPr>
          <w:rFonts w:cs="Arial"/>
          <w:iCs/>
          <w:sz w:val="20"/>
        </w:rPr>
        <w:t xml:space="preserve"> </w:t>
      </w:r>
      <w:r w:rsidRPr="00044926">
        <w:rPr>
          <w:rFonts w:cs="Arial"/>
          <w:iCs/>
          <w:sz w:val="20"/>
        </w:rPr>
        <w:t>określonym w swz (</w:t>
      </w:r>
      <w:r>
        <w:rPr>
          <w:rFonts w:cs="Arial"/>
          <w:iCs/>
          <w:sz w:val="20"/>
        </w:rPr>
        <w:t>3 miesięcy od podpisania umowy)</w:t>
      </w:r>
    </w:p>
    <w:p w14:paraId="4A55DFFD" w14:textId="77777777" w:rsidR="00271AF2" w:rsidRPr="00044926" w:rsidRDefault="00271AF2" w:rsidP="00271AF2">
      <w:pPr>
        <w:pStyle w:val="Tekstpodstawowy"/>
        <w:rPr>
          <w:rFonts w:cs="Arial"/>
          <w:iCs/>
          <w:sz w:val="20"/>
        </w:rPr>
      </w:pPr>
      <w:r w:rsidRPr="00044926">
        <w:rPr>
          <w:rFonts w:cs="Arial"/>
          <w:iCs/>
          <w:sz w:val="20"/>
        </w:rPr>
        <w:t>- skróconym w stosunku do określonego w swz o 5 dni</w:t>
      </w:r>
    </w:p>
    <w:p w14:paraId="5B7EBC8F" w14:textId="77777777" w:rsidR="00271AF2" w:rsidRPr="00044926" w:rsidRDefault="00271AF2" w:rsidP="00271AF2">
      <w:pPr>
        <w:pStyle w:val="Tekstpodstawowy"/>
        <w:rPr>
          <w:rFonts w:cs="Arial"/>
          <w:iCs/>
          <w:sz w:val="20"/>
        </w:rPr>
      </w:pPr>
      <w:r w:rsidRPr="00044926">
        <w:rPr>
          <w:rFonts w:cs="Arial"/>
          <w:iCs/>
          <w:sz w:val="20"/>
        </w:rPr>
        <w:t>- skróconym w stosunku do określonego w swz o 10 dni i więcej</w:t>
      </w:r>
    </w:p>
    <w:p w14:paraId="03496F1D" w14:textId="4D4A3D44" w:rsidR="003F3AF4" w:rsidRDefault="003F3AF4" w:rsidP="003F3AF4">
      <w:pPr>
        <w:widowControl w:val="0"/>
        <w:autoSpaceDE w:val="0"/>
        <w:autoSpaceDN w:val="0"/>
        <w:adjustRightInd w:val="0"/>
        <w:spacing w:after="0" w:line="276" w:lineRule="auto"/>
        <w:ind w:left="284"/>
        <w:jc w:val="left"/>
        <w:rPr>
          <w:rFonts w:ascii="Arial" w:hAnsi="Arial" w:cs="Arial"/>
        </w:rPr>
      </w:pPr>
    </w:p>
    <w:p w14:paraId="426527D2" w14:textId="11174F3B"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lastRenderedPageBreak/>
        <w:t>Część II – siedziba ADM-</w:t>
      </w:r>
      <w:r w:rsidR="00271AF2">
        <w:rPr>
          <w:rFonts w:ascii="Arial" w:hAnsi="Arial" w:cs="Arial"/>
          <w:b/>
        </w:rPr>
        <w:t>2</w:t>
      </w:r>
      <w:r>
        <w:rPr>
          <w:rFonts w:ascii="Arial" w:hAnsi="Arial" w:cs="Arial"/>
          <w:b/>
        </w:rPr>
        <w:t xml:space="preserve"> przy ul. </w:t>
      </w:r>
      <w:r w:rsidR="00271AF2">
        <w:rPr>
          <w:rFonts w:ascii="Arial" w:hAnsi="Arial" w:cs="Arial"/>
          <w:b/>
        </w:rPr>
        <w:t>Towarowej 6a</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1618B7AA" w14:textId="77777777" w:rsidTr="00680CCB">
        <w:trPr>
          <w:trHeight w:val="460"/>
        </w:trPr>
        <w:tc>
          <w:tcPr>
            <w:tcW w:w="2014" w:type="dxa"/>
            <w:tcBorders>
              <w:tl2br w:val="single" w:sz="4" w:space="0" w:color="000000"/>
              <w:tr2bl w:val="single" w:sz="4" w:space="0" w:color="000000"/>
            </w:tcBorders>
          </w:tcPr>
          <w:p w14:paraId="3DB56933" w14:textId="77777777" w:rsidR="008C55A9" w:rsidRPr="00C375FC" w:rsidRDefault="008C55A9" w:rsidP="00680CCB">
            <w:pPr>
              <w:pStyle w:val="Tekstkomentarza"/>
              <w:spacing w:after="0"/>
              <w:ind w:left="248"/>
              <w:jc w:val="center"/>
              <w:rPr>
                <w:rFonts w:ascii="Arial" w:hAnsi="Arial" w:cs="Arial"/>
                <w:b/>
                <w:iCs/>
                <w:sz w:val="16"/>
                <w:szCs w:val="16"/>
              </w:rPr>
            </w:pPr>
          </w:p>
        </w:tc>
        <w:tc>
          <w:tcPr>
            <w:tcW w:w="2268" w:type="dxa"/>
            <w:vAlign w:val="center"/>
          </w:tcPr>
          <w:p w14:paraId="73918F0F" w14:textId="77777777" w:rsidR="008C55A9" w:rsidRPr="00C375FC" w:rsidRDefault="008C55A9" w:rsidP="00680CC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22A21DE" w14:textId="77777777" w:rsidR="008C55A9" w:rsidRPr="00C375FC" w:rsidRDefault="008C55A9" w:rsidP="00680CC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5621F63" w14:textId="77777777" w:rsidR="008C55A9" w:rsidRPr="00C375FC" w:rsidRDefault="008C55A9" w:rsidP="00680CC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705AD55B" w14:textId="77777777" w:rsidR="008C55A9" w:rsidRPr="00C375FC" w:rsidRDefault="008C55A9" w:rsidP="00680CC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7B7ED55" w14:textId="77777777" w:rsidR="008C55A9" w:rsidRPr="00C375FC" w:rsidRDefault="008C55A9" w:rsidP="00680CC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4314196" w14:textId="77777777" w:rsidTr="00680CCB">
        <w:trPr>
          <w:trHeight w:val="460"/>
        </w:trPr>
        <w:tc>
          <w:tcPr>
            <w:tcW w:w="2014" w:type="dxa"/>
            <w:tcBorders>
              <w:tl2br w:val="single" w:sz="4" w:space="0" w:color="000000"/>
              <w:tr2bl w:val="single" w:sz="4" w:space="0" w:color="000000"/>
            </w:tcBorders>
          </w:tcPr>
          <w:p w14:paraId="4D4AA9CE" w14:textId="77777777" w:rsidR="008C55A9" w:rsidRPr="004208AC" w:rsidRDefault="008C55A9" w:rsidP="00680CCB">
            <w:pPr>
              <w:pStyle w:val="Tekstkomentarza"/>
              <w:spacing w:after="0"/>
              <w:rPr>
                <w:b/>
                <w:iCs/>
                <w:sz w:val="24"/>
                <w:szCs w:val="24"/>
              </w:rPr>
            </w:pPr>
          </w:p>
        </w:tc>
        <w:tc>
          <w:tcPr>
            <w:tcW w:w="2268" w:type="dxa"/>
          </w:tcPr>
          <w:p w14:paraId="446134C1" w14:textId="77777777" w:rsidR="008C55A9" w:rsidRPr="004208AC" w:rsidRDefault="008C55A9" w:rsidP="00680CCB">
            <w:pPr>
              <w:pStyle w:val="Tekstkomentarza"/>
              <w:spacing w:after="0"/>
              <w:rPr>
                <w:b/>
                <w:iCs/>
                <w:sz w:val="24"/>
                <w:szCs w:val="24"/>
              </w:rPr>
            </w:pPr>
          </w:p>
        </w:tc>
        <w:tc>
          <w:tcPr>
            <w:tcW w:w="1559" w:type="dxa"/>
            <w:tcBorders>
              <w:right w:val="single" w:sz="4" w:space="0" w:color="auto"/>
            </w:tcBorders>
          </w:tcPr>
          <w:p w14:paraId="60319FAF" w14:textId="77777777" w:rsidR="008C55A9" w:rsidRPr="004208AC" w:rsidRDefault="008C55A9" w:rsidP="00680CCB">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AC7F907" w14:textId="77777777" w:rsidR="008C55A9" w:rsidRPr="004208AC" w:rsidRDefault="008C55A9" w:rsidP="00680CCB">
            <w:pPr>
              <w:pStyle w:val="Tekstkomentarza"/>
              <w:spacing w:after="0"/>
              <w:rPr>
                <w:b/>
                <w:iCs/>
                <w:sz w:val="24"/>
                <w:szCs w:val="24"/>
              </w:rPr>
            </w:pPr>
          </w:p>
        </w:tc>
        <w:tc>
          <w:tcPr>
            <w:tcW w:w="2551" w:type="dxa"/>
          </w:tcPr>
          <w:p w14:paraId="14A9766F" w14:textId="77777777" w:rsidR="008C55A9" w:rsidRPr="004208AC" w:rsidRDefault="008C55A9" w:rsidP="00680CCB">
            <w:pPr>
              <w:pStyle w:val="Tekstkomentarza"/>
              <w:spacing w:after="0"/>
              <w:rPr>
                <w:b/>
                <w:iCs/>
                <w:sz w:val="24"/>
                <w:szCs w:val="24"/>
              </w:rPr>
            </w:pPr>
          </w:p>
        </w:tc>
      </w:tr>
      <w:tr w:rsidR="008C55A9" w:rsidRPr="00C375FC" w14:paraId="1D43ADB7" w14:textId="77777777" w:rsidTr="00680CCB">
        <w:trPr>
          <w:trHeight w:val="460"/>
        </w:trPr>
        <w:tc>
          <w:tcPr>
            <w:tcW w:w="10093" w:type="dxa"/>
            <w:gridSpan w:val="5"/>
          </w:tcPr>
          <w:p w14:paraId="30ADF95A" w14:textId="77777777" w:rsidR="008C55A9" w:rsidRPr="00C375FC" w:rsidRDefault="008C55A9" w:rsidP="00680CCB">
            <w:pPr>
              <w:pStyle w:val="Tekstkomentarza"/>
              <w:spacing w:after="0"/>
              <w:rPr>
                <w:b/>
                <w:iCs/>
              </w:rPr>
            </w:pPr>
            <w:r>
              <w:rPr>
                <w:b/>
                <w:iCs/>
              </w:rPr>
              <w:t>Z  podanych wyżej wartości przypada:</w:t>
            </w:r>
          </w:p>
        </w:tc>
      </w:tr>
      <w:tr w:rsidR="008C55A9" w:rsidRPr="00C375FC" w14:paraId="244F598C" w14:textId="77777777" w:rsidTr="00680CCB">
        <w:trPr>
          <w:trHeight w:val="460"/>
        </w:trPr>
        <w:tc>
          <w:tcPr>
            <w:tcW w:w="2014" w:type="dxa"/>
          </w:tcPr>
          <w:p w14:paraId="486C0BEA" w14:textId="77777777" w:rsidR="008C55A9" w:rsidRDefault="008C55A9" w:rsidP="00680CCB">
            <w:pPr>
              <w:pStyle w:val="Tekstkomentarza"/>
              <w:spacing w:after="0"/>
              <w:rPr>
                <w:b/>
                <w:iCs/>
              </w:rPr>
            </w:pPr>
            <w:r>
              <w:rPr>
                <w:b/>
                <w:iCs/>
              </w:rPr>
              <w:t xml:space="preserve">Na roboty budowlane </w:t>
            </w:r>
          </w:p>
        </w:tc>
        <w:tc>
          <w:tcPr>
            <w:tcW w:w="2268" w:type="dxa"/>
          </w:tcPr>
          <w:p w14:paraId="7411DFF4" w14:textId="77777777" w:rsidR="008C55A9" w:rsidRDefault="008C55A9" w:rsidP="00680CCB">
            <w:pPr>
              <w:pStyle w:val="Tekstkomentarza"/>
              <w:spacing w:after="0"/>
              <w:rPr>
                <w:b/>
                <w:iCs/>
              </w:rPr>
            </w:pPr>
          </w:p>
          <w:p w14:paraId="6CC98C93" w14:textId="77777777" w:rsidR="008C55A9" w:rsidRPr="00C375FC" w:rsidRDefault="008C55A9" w:rsidP="00680CCB">
            <w:pPr>
              <w:pStyle w:val="Tekstkomentarza"/>
              <w:spacing w:after="0"/>
              <w:rPr>
                <w:b/>
                <w:iCs/>
              </w:rPr>
            </w:pPr>
          </w:p>
        </w:tc>
        <w:tc>
          <w:tcPr>
            <w:tcW w:w="1559" w:type="dxa"/>
            <w:tcBorders>
              <w:right w:val="single" w:sz="4" w:space="0" w:color="auto"/>
            </w:tcBorders>
          </w:tcPr>
          <w:p w14:paraId="0B22C3D7" w14:textId="77777777" w:rsidR="008C55A9" w:rsidRDefault="008C55A9" w:rsidP="00680CCB">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4FBFB9E4" w14:textId="77777777" w:rsidR="008C55A9" w:rsidRDefault="008C55A9" w:rsidP="00680CCB">
            <w:pPr>
              <w:pStyle w:val="Tekstkomentarza"/>
              <w:spacing w:after="0"/>
              <w:rPr>
                <w:rStyle w:val="Odwoaniedokomentarza"/>
              </w:rPr>
            </w:pPr>
          </w:p>
        </w:tc>
        <w:tc>
          <w:tcPr>
            <w:tcW w:w="2551" w:type="dxa"/>
          </w:tcPr>
          <w:p w14:paraId="094B2ECE" w14:textId="77777777" w:rsidR="008C55A9" w:rsidRPr="00C375FC" w:rsidRDefault="008C55A9" w:rsidP="00680CCB">
            <w:pPr>
              <w:pStyle w:val="Tekstkomentarza"/>
              <w:spacing w:after="0"/>
              <w:rPr>
                <w:b/>
                <w:iCs/>
              </w:rPr>
            </w:pPr>
          </w:p>
        </w:tc>
      </w:tr>
      <w:tr w:rsidR="008C55A9" w:rsidRPr="00C375FC" w14:paraId="65138F5D" w14:textId="77777777" w:rsidTr="00680CCB">
        <w:trPr>
          <w:trHeight w:val="460"/>
        </w:trPr>
        <w:tc>
          <w:tcPr>
            <w:tcW w:w="2014" w:type="dxa"/>
          </w:tcPr>
          <w:p w14:paraId="132B18FE" w14:textId="3D9E8B1F" w:rsidR="008C55A9" w:rsidRDefault="008C55A9" w:rsidP="00982D16">
            <w:pPr>
              <w:pStyle w:val="Tekstkomentarza"/>
              <w:spacing w:after="0"/>
              <w:rPr>
                <w:b/>
                <w:iCs/>
              </w:rPr>
            </w:pPr>
            <w:r>
              <w:rPr>
                <w:b/>
                <w:iCs/>
              </w:rPr>
              <w:t xml:space="preserve">Za </w:t>
            </w:r>
            <w:r w:rsidR="00982D16">
              <w:rPr>
                <w:b/>
                <w:iCs/>
              </w:rPr>
              <w:t>przegląd</w:t>
            </w:r>
            <w:r>
              <w:rPr>
                <w:b/>
                <w:iCs/>
              </w:rPr>
              <w:t xml:space="preserve"> w okresie 3 lat od wykonania zamówienia</w:t>
            </w:r>
          </w:p>
        </w:tc>
        <w:tc>
          <w:tcPr>
            <w:tcW w:w="2268" w:type="dxa"/>
          </w:tcPr>
          <w:p w14:paraId="776A8689" w14:textId="77777777" w:rsidR="008C55A9" w:rsidRDefault="008C55A9" w:rsidP="00680CCB">
            <w:pPr>
              <w:pStyle w:val="Tekstkomentarza"/>
              <w:spacing w:after="0"/>
              <w:rPr>
                <w:b/>
                <w:iCs/>
              </w:rPr>
            </w:pPr>
          </w:p>
        </w:tc>
        <w:tc>
          <w:tcPr>
            <w:tcW w:w="1559" w:type="dxa"/>
            <w:tcBorders>
              <w:right w:val="single" w:sz="4" w:space="0" w:color="auto"/>
            </w:tcBorders>
          </w:tcPr>
          <w:p w14:paraId="4CB833CC" w14:textId="77777777" w:rsidR="008C55A9" w:rsidRDefault="008C55A9" w:rsidP="00680CCB">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1A80707" w14:textId="77777777" w:rsidR="008C55A9" w:rsidRDefault="008C55A9" w:rsidP="00680CCB">
            <w:pPr>
              <w:pStyle w:val="Tekstkomentarza"/>
              <w:spacing w:after="0"/>
              <w:rPr>
                <w:rStyle w:val="Odwoaniedokomentarza"/>
              </w:rPr>
            </w:pPr>
          </w:p>
        </w:tc>
        <w:tc>
          <w:tcPr>
            <w:tcW w:w="2551" w:type="dxa"/>
          </w:tcPr>
          <w:p w14:paraId="3622834A" w14:textId="77777777" w:rsidR="008C55A9" w:rsidRPr="00C375FC" w:rsidRDefault="008C55A9" w:rsidP="00680CCB">
            <w:pPr>
              <w:pStyle w:val="Tekstkomentarza"/>
              <w:spacing w:after="0"/>
              <w:rPr>
                <w:b/>
                <w:iCs/>
              </w:rPr>
            </w:pPr>
          </w:p>
        </w:tc>
      </w:tr>
    </w:tbl>
    <w:p w14:paraId="3A6FC8B0" w14:textId="77777777" w:rsidR="008C55A9" w:rsidRDefault="008C55A9" w:rsidP="008C55A9">
      <w:pPr>
        <w:pStyle w:val="Tekstpodstawowy"/>
        <w:rPr>
          <w:rFonts w:cs="Arial"/>
          <w:sz w:val="16"/>
          <w:szCs w:val="16"/>
        </w:rPr>
      </w:pPr>
    </w:p>
    <w:p w14:paraId="6D72E2F9" w14:textId="77777777" w:rsidR="008C55A9" w:rsidRPr="00C375FC" w:rsidRDefault="008C55A9" w:rsidP="008C55A9">
      <w:pPr>
        <w:pStyle w:val="Tekstpodstawowy"/>
        <w:rPr>
          <w:rFonts w:cs="Arial"/>
          <w:sz w:val="16"/>
          <w:szCs w:val="16"/>
        </w:rPr>
      </w:pPr>
    </w:p>
    <w:p w14:paraId="6B7A5EE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50975B85"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46475044" w14:textId="77777777" w:rsidR="00271AF2" w:rsidRDefault="00271AF2" w:rsidP="00271AF2">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Pr>
          <w:rFonts w:cs="Arial"/>
          <w:iCs/>
          <w:sz w:val="20"/>
        </w:rPr>
        <w:t>roboty budowlane</w:t>
      </w:r>
      <w:r w:rsidRPr="00A40212">
        <w:rPr>
          <w:rFonts w:cs="Arial"/>
          <w:iCs/>
          <w:sz w:val="20"/>
        </w:rPr>
        <w:t xml:space="preserve"> w terminie</w:t>
      </w:r>
      <w:r>
        <w:rPr>
          <w:rFonts w:cs="Arial"/>
          <w:iCs/>
          <w:sz w:val="20"/>
        </w:rPr>
        <w:t>: (</w:t>
      </w:r>
      <w:r w:rsidRPr="00932F8C">
        <w:rPr>
          <w:rFonts w:cs="Arial"/>
          <w:i/>
          <w:color w:val="FF0000"/>
          <w:sz w:val="20"/>
        </w:rPr>
        <w:t>niepotrzebne wykreślić)</w:t>
      </w:r>
    </w:p>
    <w:p w14:paraId="38DF25A2" w14:textId="630C1A8E" w:rsidR="00271AF2" w:rsidRPr="00044926" w:rsidRDefault="00271AF2" w:rsidP="00271AF2">
      <w:pPr>
        <w:pStyle w:val="Tekstpodstawowy"/>
        <w:rPr>
          <w:rFonts w:cs="Arial"/>
          <w:iCs/>
          <w:sz w:val="20"/>
        </w:rPr>
      </w:pPr>
      <w:r>
        <w:rPr>
          <w:rFonts w:cs="Arial"/>
          <w:iCs/>
          <w:sz w:val="20"/>
        </w:rPr>
        <w:t>-</w:t>
      </w:r>
      <w:r w:rsidR="00F17F25">
        <w:rPr>
          <w:rFonts w:cs="Arial"/>
          <w:iCs/>
          <w:sz w:val="20"/>
        </w:rPr>
        <w:t xml:space="preserve"> </w:t>
      </w:r>
      <w:r w:rsidRPr="00044926">
        <w:rPr>
          <w:rFonts w:cs="Arial"/>
          <w:iCs/>
          <w:sz w:val="20"/>
        </w:rPr>
        <w:t>określonym w swz (</w:t>
      </w:r>
      <w:r>
        <w:rPr>
          <w:rFonts w:cs="Arial"/>
          <w:iCs/>
          <w:sz w:val="20"/>
        </w:rPr>
        <w:t>3 miesięcy od podpisania umowy)</w:t>
      </w:r>
    </w:p>
    <w:p w14:paraId="63B38507" w14:textId="77777777" w:rsidR="00271AF2" w:rsidRPr="00044926" w:rsidRDefault="00271AF2" w:rsidP="00271AF2">
      <w:pPr>
        <w:pStyle w:val="Tekstpodstawowy"/>
        <w:rPr>
          <w:rFonts w:cs="Arial"/>
          <w:iCs/>
          <w:sz w:val="20"/>
        </w:rPr>
      </w:pPr>
      <w:r w:rsidRPr="00044926">
        <w:rPr>
          <w:rFonts w:cs="Arial"/>
          <w:iCs/>
          <w:sz w:val="20"/>
        </w:rPr>
        <w:t>- skróconym w stosunku do określonego w swz o 5 dni</w:t>
      </w:r>
    </w:p>
    <w:p w14:paraId="79033AD3" w14:textId="77777777" w:rsidR="00271AF2" w:rsidRPr="00044926" w:rsidRDefault="00271AF2" w:rsidP="00271AF2">
      <w:pPr>
        <w:pStyle w:val="Tekstpodstawowy"/>
        <w:rPr>
          <w:rFonts w:cs="Arial"/>
          <w:iCs/>
          <w:sz w:val="20"/>
        </w:rPr>
      </w:pPr>
      <w:r w:rsidRPr="00044926">
        <w:rPr>
          <w:rFonts w:cs="Arial"/>
          <w:iCs/>
          <w:sz w:val="20"/>
        </w:rPr>
        <w:t>- skróconym w stosunku do określonego w swz o 10 dni i więcej</w:t>
      </w:r>
    </w:p>
    <w:p w14:paraId="77066F34" w14:textId="77777777" w:rsidR="00954E1B" w:rsidRDefault="00954E1B" w:rsidP="00954E1B">
      <w:pPr>
        <w:pStyle w:val="Tekstpodstawowy"/>
        <w:rPr>
          <w:rFonts w:cs="Arial"/>
          <w:b/>
        </w:rPr>
      </w:pPr>
    </w:p>
    <w:p w14:paraId="6C0362FD" w14:textId="77777777"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p>
    <w:p w14:paraId="2135690A" w14:textId="77777777" w:rsidR="00BC18C7" w:rsidRPr="00495852" w:rsidRDefault="00BC18C7" w:rsidP="005473A6">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5473A6">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5473A6">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17595C">
          <w:pgSz w:w="12240" w:h="15840"/>
          <w:pgMar w:top="1417" w:right="1417" w:bottom="1417" w:left="1417" w:header="708" w:footer="708" w:gutter="0"/>
          <w:pgNumType w:start="31"/>
          <w:cols w:space="708"/>
          <w:noEndnote/>
          <w:titlePg/>
          <w:docGrid w:linePitch="272"/>
        </w:sectPr>
      </w:pPr>
    </w:p>
    <w:p w14:paraId="69B568AD" w14:textId="70C1B5D9" w:rsidR="00F25682" w:rsidRDefault="008B0DF9" w:rsidP="0025100D">
      <w:pPr>
        <w:pStyle w:val="Nagwek2"/>
      </w:pPr>
      <w:bookmarkStart w:id="283" w:name="_Toc108070954"/>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3402D97" w14:textId="6FA9AEF3"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 xml:space="preserve">Wykonanie instalacji klimatyzacji w </w:t>
      </w:r>
      <w:r w:rsidR="005E5F91">
        <w:rPr>
          <w:rFonts w:ascii="Arial" w:hAnsi="Arial" w:cs="Arial"/>
          <w:b/>
          <w:sz w:val="32"/>
          <w:szCs w:val="32"/>
        </w:rPr>
        <w:t>2</w:t>
      </w:r>
      <w:r w:rsidRPr="001C30FE">
        <w:rPr>
          <w:rFonts w:ascii="Arial" w:hAnsi="Arial" w:cs="Arial"/>
          <w:b/>
          <w:sz w:val="32"/>
          <w:szCs w:val="32"/>
        </w:rPr>
        <w:t xml:space="preserve"> budynkach</w:t>
      </w:r>
    </w:p>
    <w:p w14:paraId="5625B92B" w14:textId="6FE69E8B" w:rsidR="003F3AF4" w:rsidRPr="001C30FE" w:rsidRDefault="001C30FE" w:rsidP="001C30FE">
      <w:pPr>
        <w:widowControl w:val="0"/>
        <w:tabs>
          <w:tab w:val="right" w:pos="904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F6633D">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3604B018" w14:textId="5BB52993" w:rsidR="003F3AF4" w:rsidRPr="00D86699"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 </w:t>
      </w:r>
    </w:p>
    <w:p w14:paraId="0DDFD991" w14:textId="2FC900B3" w:rsidR="003F3AF4" w:rsidRPr="00777E98"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i/>
          <w:iCs/>
          <w:color w:val="FF0000"/>
          <w:sz w:val="20"/>
          <w:szCs w:val="20"/>
        </w:rPr>
      </w:pPr>
      <w:r w:rsidRPr="00777E98">
        <w:rPr>
          <w:rFonts w:ascii="Tahoma" w:hAnsi="Tahoma" w:cs="Tahoma"/>
          <w:b/>
          <w:bCs/>
          <w:i/>
          <w:iCs/>
          <w:color w:val="FF0000"/>
          <w:sz w:val="20"/>
          <w:szCs w:val="20"/>
        </w:rPr>
        <w:t>Zaznaczyć właściwą odpowiedź</w:t>
      </w:r>
      <w:r w:rsidR="00777E98" w:rsidRPr="00777E98">
        <w:rPr>
          <w:rFonts w:ascii="Tahoma" w:hAnsi="Tahoma" w:cs="Tahoma"/>
          <w:b/>
          <w:bCs/>
          <w:i/>
          <w:iCs/>
          <w:color w:val="FF0000"/>
          <w:sz w:val="20"/>
          <w:szCs w:val="20"/>
        </w:rPr>
        <w:t xml:space="preserve"> lub niepotrzebne skreślić</w:t>
      </w:r>
      <w:r w:rsidRPr="00777E98">
        <w:rPr>
          <w:rFonts w:ascii="Tahoma" w:hAnsi="Tahoma" w:cs="Tahoma"/>
          <w:b/>
          <w:bCs/>
          <w:i/>
          <w:iCs/>
          <w:color w:val="FF0000"/>
          <w:sz w:val="20"/>
          <w:szCs w:val="20"/>
        </w:rPr>
        <w:t>:</w:t>
      </w:r>
    </w:p>
    <w:p w14:paraId="74E6EC31" w14:textId="0CEA642D"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3F3AF4">
        <w:rPr>
          <w:rFonts w:ascii="Tahoma" w:hAnsi="Tahoma" w:cs="Tahoma"/>
          <w:sz w:val="20"/>
          <w:szCs w:val="20"/>
        </w:rPr>
        <w:t xml:space="preserve">jedną robotę budowlaną  polegającą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1</w:t>
      </w:r>
      <w:r w:rsidRPr="00D86699">
        <w:rPr>
          <w:rFonts w:ascii="Tahoma" w:hAnsi="Tahoma" w:cs="Tahoma"/>
          <w:sz w:val="20"/>
          <w:szCs w:val="20"/>
        </w:rPr>
        <w:t xml:space="preserve">00 000,00 zł brutto </w:t>
      </w:r>
    </w:p>
    <w:p w14:paraId="008858C1" w14:textId="4330A308"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sz w:val="20"/>
          <w:szCs w:val="20"/>
        </w:rPr>
      </w:pPr>
      <w:r w:rsidRPr="003F3AF4">
        <w:rPr>
          <w:rFonts w:ascii="Tahoma" w:hAnsi="Tahoma" w:cs="Tahoma"/>
          <w:sz w:val="20"/>
          <w:szCs w:val="20"/>
        </w:rPr>
        <w:t xml:space="preserve">dwie roboty budowlane, polegające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5</w:t>
      </w:r>
      <w:r w:rsidRPr="00D86699">
        <w:rPr>
          <w:rFonts w:ascii="Tahoma" w:hAnsi="Tahoma" w:cs="Tahoma"/>
          <w:sz w:val="20"/>
          <w:szCs w:val="20"/>
        </w:rPr>
        <w:t>0 000,00 zł brutto każda.</w:t>
      </w:r>
    </w:p>
    <w:p w14:paraId="58E275E3"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lastRenderedPageBreak/>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965C5D">
          <w:pgSz w:w="12240" w:h="15840"/>
          <w:pgMar w:top="1417" w:right="1417" w:bottom="1417" w:left="1417" w:header="708" w:footer="708" w:gutter="0"/>
          <w:pgNumType w:start="35"/>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2AD05A01" w:rsidR="000A0AC5" w:rsidRPr="000A0AC5" w:rsidRDefault="000A0AC5" w:rsidP="0025100D">
      <w:pPr>
        <w:pStyle w:val="Nagwek2"/>
      </w:pPr>
      <w:bookmarkStart w:id="285" w:name="_Toc108070955"/>
      <w:r w:rsidRPr="000A0AC5">
        <w:t xml:space="preserve">Załącznik nr </w:t>
      </w:r>
      <w:r w:rsidR="00932F8C">
        <w:t>3</w:t>
      </w:r>
      <w:r w:rsidRPr="000A0AC5">
        <w:t xml:space="preserve"> do SWZ</w:t>
      </w:r>
      <w:bookmarkEnd w:id="285"/>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7CAD3641" w14:textId="1630986A"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 xml:space="preserve">Wykonanie instalacji klimatyzacji w </w:t>
      </w:r>
      <w:r w:rsidR="005E5F91">
        <w:rPr>
          <w:rFonts w:ascii="Arial" w:hAnsi="Arial" w:cs="Arial"/>
          <w:b/>
          <w:sz w:val="32"/>
          <w:szCs w:val="32"/>
        </w:rPr>
        <w:t>2</w:t>
      </w:r>
      <w:r w:rsidRPr="001C30FE">
        <w:rPr>
          <w:rFonts w:ascii="Arial" w:hAnsi="Arial" w:cs="Arial"/>
          <w:b/>
          <w:sz w:val="32"/>
          <w:szCs w:val="32"/>
        </w:rPr>
        <w:t xml:space="preserve"> budynkach</w:t>
      </w:r>
    </w:p>
    <w:p w14:paraId="1C0751ED"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41C97EDA" w14:textId="7D5D3AFF" w:rsidR="003D0077" w:rsidRDefault="0016385A" w:rsidP="003D0077">
      <w:pPr>
        <w:pStyle w:val="Tekstpodstawowy3"/>
        <w:spacing w:after="0"/>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8BC68FF" w:rsidR="000A0AC5" w:rsidRPr="00C375FC" w:rsidRDefault="000A0AC5" w:rsidP="0025100D">
      <w:pPr>
        <w:pStyle w:val="Nagwek2"/>
      </w:pPr>
      <w:bookmarkStart w:id="286" w:name="_Toc108070956"/>
      <w:r w:rsidRPr="00C375FC">
        <w:lastRenderedPageBreak/>
        <w:t xml:space="preserve">Załącznik nr </w:t>
      </w:r>
      <w:r w:rsidR="00932F8C">
        <w:t>4</w:t>
      </w:r>
      <w:r>
        <w:t xml:space="preserve"> do SWZ</w:t>
      </w:r>
      <w:bookmarkEnd w:id="286"/>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00083747" w14:textId="6A004C76"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 xml:space="preserve">Wykonanie instalacji klimatyzacji w </w:t>
      </w:r>
      <w:r w:rsidR="005E5F91">
        <w:rPr>
          <w:rFonts w:ascii="Arial" w:hAnsi="Arial" w:cs="Arial"/>
          <w:b/>
          <w:sz w:val="32"/>
          <w:szCs w:val="32"/>
        </w:rPr>
        <w:t>2</w:t>
      </w:r>
      <w:r w:rsidRPr="001C30FE">
        <w:rPr>
          <w:rFonts w:ascii="Arial" w:hAnsi="Arial" w:cs="Arial"/>
          <w:b/>
          <w:sz w:val="32"/>
          <w:szCs w:val="32"/>
        </w:rPr>
        <w:t xml:space="preserve"> budynkach</w:t>
      </w:r>
    </w:p>
    <w:p w14:paraId="563D5DCE"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3C92A6C9" w14:textId="77777777" w:rsidR="00F6633D" w:rsidRDefault="00F6633D" w:rsidP="00F6633D">
      <w:pPr>
        <w:spacing w:after="0"/>
        <w:rPr>
          <w:rFonts w:ascii="Arial" w:hAnsi="Arial" w:cs="Arial"/>
          <w:b/>
          <w:sz w:val="32"/>
          <w:szCs w:val="32"/>
        </w:rPr>
      </w:pP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69DF88A" w:rsidR="00C50399" w:rsidRPr="00240BE0" w:rsidRDefault="00C50399" w:rsidP="0025100D">
      <w:pPr>
        <w:pStyle w:val="Nagwek2"/>
      </w:pPr>
      <w:bookmarkStart w:id="287" w:name="_Toc108070957"/>
      <w:r w:rsidRPr="00240BE0">
        <w:t xml:space="preserve">Załącznik nr </w:t>
      </w:r>
      <w:r w:rsidR="00932F8C" w:rsidRPr="00240BE0">
        <w:t>5</w:t>
      </w:r>
      <w:r w:rsidRPr="00240BE0">
        <w:t xml:space="preserve"> do SWZ</w:t>
      </w:r>
      <w:bookmarkEnd w:id="287"/>
    </w:p>
    <w:p w14:paraId="6ADD4A6D" w14:textId="77777777" w:rsidR="00C50399" w:rsidRPr="00E30913" w:rsidRDefault="00C50399" w:rsidP="00C50399">
      <w:pPr>
        <w:pStyle w:val="Akapitzlist1"/>
        <w:spacing w:line="276" w:lineRule="auto"/>
        <w:jc w:val="center"/>
        <w:rPr>
          <w:rFonts w:asciiTheme="minorHAnsi" w:hAnsiTheme="minorHAnsi" w:cstheme="minorHAnsi"/>
          <w:b/>
          <w:sz w:val="24"/>
          <w:szCs w:val="24"/>
        </w:rPr>
      </w:pPr>
    </w:p>
    <w:p w14:paraId="78E4733C" w14:textId="77777777" w:rsidR="003D7813" w:rsidRPr="00E30913" w:rsidRDefault="003D7813" w:rsidP="00E30913">
      <w:pPr>
        <w:pStyle w:val="Akapitzlist1"/>
        <w:spacing w:line="360" w:lineRule="auto"/>
        <w:jc w:val="center"/>
        <w:rPr>
          <w:rFonts w:asciiTheme="minorHAnsi" w:hAnsiTheme="minorHAnsi" w:cstheme="minorHAnsi"/>
          <w:sz w:val="24"/>
          <w:szCs w:val="24"/>
        </w:rPr>
      </w:pPr>
      <w:r w:rsidRPr="00E30913">
        <w:rPr>
          <w:rFonts w:asciiTheme="minorHAnsi" w:hAnsiTheme="minorHAnsi" w:cstheme="minorHAnsi"/>
          <w:b/>
          <w:sz w:val="24"/>
          <w:szCs w:val="24"/>
        </w:rPr>
        <w:t>U M O W A (projekt)</w:t>
      </w:r>
    </w:p>
    <w:p w14:paraId="3685B331" w14:textId="5ED91C50"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zawarta w dniu  ............. 202</w:t>
      </w:r>
      <w:r w:rsidR="002F226B" w:rsidRPr="00E30913">
        <w:rPr>
          <w:rFonts w:asciiTheme="minorHAnsi" w:hAnsiTheme="minorHAnsi" w:cstheme="minorHAnsi"/>
          <w:sz w:val="24"/>
          <w:szCs w:val="24"/>
        </w:rPr>
        <w:t>3</w:t>
      </w:r>
      <w:r w:rsidR="0034632F" w:rsidRPr="00E30913">
        <w:rPr>
          <w:rFonts w:asciiTheme="minorHAnsi" w:hAnsiTheme="minorHAnsi" w:cstheme="minorHAnsi"/>
          <w:sz w:val="24"/>
          <w:szCs w:val="24"/>
        </w:rPr>
        <w:t xml:space="preserve"> </w:t>
      </w:r>
      <w:r w:rsidRPr="00E30913">
        <w:rPr>
          <w:rFonts w:asciiTheme="minorHAnsi" w:hAnsiTheme="minorHAnsi" w:cstheme="minorHAnsi"/>
          <w:sz w:val="24"/>
          <w:szCs w:val="24"/>
        </w:rPr>
        <w:t>r. w Gorzowie Wlkp., pomiędzy:</w:t>
      </w:r>
    </w:p>
    <w:p w14:paraId="423820E3" w14:textId="77777777" w:rsidR="00106BE4" w:rsidRPr="00E30913" w:rsidRDefault="00106BE4" w:rsidP="00E30913">
      <w:pPr>
        <w:pStyle w:val="Akapitzlist1"/>
        <w:spacing w:line="360" w:lineRule="auto"/>
        <w:ind w:left="0"/>
        <w:jc w:val="both"/>
        <w:rPr>
          <w:rFonts w:asciiTheme="minorHAnsi" w:hAnsiTheme="minorHAnsi" w:cstheme="minorHAnsi"/>
          <w:sz w:val="24"/>
          <w:szCs w:val="24"/>
        </w:rPr>
      </w:pPr>
    </w:p>
    <w:p w14:paraId="3EF4FA4D" w14:textId="3031EC0D"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57332686" w14:textId="77777777"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1. ........................................................... -  ……………..</w:t>
      </w:r>
    </w:p>
    <w:p w14:paraId="6059D89D" w14:textId="77777777"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 xml:space="preserve">a  </w:t>
      </w:r>
    </w:p>
    <w:p w14:paraId="71D7FB7D" w14:textId="7D22717E"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w:t>
      </w:r>
      <w:r w:rsidR="00E30913" w:rsidRPr="00E30913">
        <w:rPr>
          <w:rFonts w:asciiTheme="minorHAnsi" w:hAnsiTheme="minorHAnsi" w:cstheme="minorHAnsi"/>
          <w:sz w:val="24"/>
          <w:szCs w:val="24"/>
        </w:rPr>
        <w:t>............................</w:t>
      </w:r>
    </w:p>
    <w:p w14:paraId="05D7DF4D" w14:textId="1063D734"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w:t>
      </w:r>
      <w:r w:rsidR="00E30913" w:rsidRPr="00E30913">
        <w:rPr>
          <w:rFonts w:asciiTheme="minorHAnsi" w:hAnsiTheme="minorHAnsi" w:cstheme="minorHAnsi"/>
          <w:sz w:val="24"/>
          <w:szCs w:val="24"/>
        </w:rPr>
        <w:t>...............................</w:t>
      </w:r>
    </w:p>
    <w:p w14:paraId="459E4E3C" w14:textId="77777777"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zwanym dalej „Wykonawcą”, reprezentowanym przez:</w:t>
      </w:r>
    </w:p>
    <w:p w14:paraId="652C35A7" w14:textId="2DA79E5D"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w:t>
      </w:r>
      <w:r w:rsidR="00E30913" w:rsidRPr="00E30913">
        <w:rPr>
          <w:rFonts w:asciiTheme="minorHAnsi" w:hAnsiTheme="minorHAnsi" w:cstheme="minorHAnsi"/>
          <w:sz w:val="24"/>
          <w:szCs w:val="24"/>
        </w:rPr>
        <w:t>.............................</w:t>
      </w:r>
    </w:p>
    <w:p w14:paraId="6C132A0C" w14:textId="7CD3312C"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 xml:space="preserve">wybranym w wyniku </w:t>
      </w:r>
      <w:r w:rsidRPr="00E30913">
        <w:rPr>
          <w:rFonts w:asciiTheme="minorHAnsi" w:hAnsiTheme="minorHAnsi" w:cstheme="minorHAnsi"/>
          <w:bCs/>
          <w:sz w:val="24"/>
          <w:szCs w:val="24"/>
        </w:rPr>
        <w:t>postępowania o udzielenie zamówienia publicznego nr</w:t>
      </w:r>
      <w:r w:rsidRPr="00E30913">
        <w:rPr>
          <w:rFonts w:asciiTheme="minorHAnsi" w:hAnsiTheme="minorHAnsi" w:cstheme="minorHAnsi"/>
          <w:b/>
          <w:bCs/>
          <w:sz w:val="24"/>
          <w:szCs w:val="24"/>
        </w:rPr>
        <w:t xml:space="preserve"> TZP -002/</w:t>
      </w:r>
      <w:r w:rsidR="005E5F91" w:rsidRPr="00E30913">
        <w:rPr>
          <w:rFonts w:asciiTheme="minorHAnsi" w:hAnsiTheme="minorHAnsi" w:cstheme="minorHAnsi"/>
          <w:b/>
          <w:bCs/>
          <w:sz w:val="24"/>
          <w:szCs w:val="24"/>
        </w:rPr>
        <w:t>30</w:t>
      </w:r>
      <w:r w:rsidRPr="00E30913">
        <w:rPr>
          <w:rFonts w:asciiTheme="minorHAnsi" w:hAnsiTheme="minorHAnsi" w:cstheme="minorHAnsi"/>
          <w:b/>
          <w:bCs/>
          <w:sz w:val="24"/>
          <w:szCs w:val="24"/>
        </w:rPr>
        <w:t>/202</w:t>
      </w:r>
      <w:r w:rsidR="002F226B" w:rsidRPr="00E30913">
        <w:rPr>
          <w:rFonts w:asciiTheme="minorHAnsi" w:hAnsiTheme="minorHAnsi" w:cstheme="minorHAnsi"/>
          <w:b/>
          <w:bCs/>
          <w:sz w:val="24"/>
          <w:szCs w:val="24"/>
        </w:rPr>
        <w:t>3</w:t>
      </w:r>
      <w:r w:rsidRPr="00E30913">
        <w:rPr>
          <w:rFonts w:asciiTheme="minorHAnsi" w:hAnsiTheme="minorHAnsi" w:cstheme="minorHAnsi"/>
          <w:b/>
          <w:bCs/>
          <w:sz w:val="24"/>
          <w:szCs w:val="24"/>
        </w:rPr>
        <w:t xml:space="preserve"> </w:t>
      </w:r>
      <w:r w:rsidRPr="00E30913">
        <w:rPr>
          <w:rFonts w:asciiTheme="minorHAnsi" w:hAnsiTheme="minorHAnsi" w:cstheme="minorHAnsi"/>
          <w:sz w:val="24"/>
          <w:szCs w:val="24"/>
        </w:rPr>
        <w:t xml:space="preserve">z dnia …………… r., </w:t>
      </w:r>
      <w:r w:rsidRPr="00E30913">
        <w:rPr>
          <w:rFonts w:asciiTheme="minorHAnsi" w:hAnsiTheme="minorHAnsi" w:cstheme="minorHAnsi"/>
          <w:bCs/>
          <w:sz w:val="24"/>
          <w:szCs w:val="24"/>
        </w:rPr>
        <w:t>przeprowadzonego</w:t>
      </w:r>
      <w:r w:rsidRPr="00E30913">
        <w:rPr>
          <w:rFonts w:asciiTheme="minorHAnsi" w:hAnsiTheme="minorHAnsi" w:cstheme="minorHAnsi"/>
          <w:b/>
          <w:bCs/>
          <w:sz w:val="24"/>
          <w:szCs w:val="24"/>
        </w:rPr>
        <w:t xml:space="preserve"> </w:t>
      </w:r>
      <w:r w:rsidRPr="00E30913">
        <w:rPr>
          <w:rFonts w:asciiTheme="minorHAnsi" w:hAnsiTheme="minorHAnsi" w:cstheme="minorHAnsi"/>
          <w:sz w:val="24"/>
          <w:szCs w:val="24"/>
        </w:rPr>
        <w:t>w trybie podstawowym zgodnie z art. 275 pkt 2 ustawy z dnia 11 września 20</w:t>
      </w:r>
      <w:r w:rsidR="00D94810" w:rsidRPr="00E30913">
        <w:rPr>
          <w:rFonts w:asciiTheme="minorHAnsi" w:hAnsiTheme="minorHAnsi" w:cstheme="minorHAnsi"/>
          <w:sz w:val="24"/>
          <w:szCs w:val="24"/>
        </w:rPr>
        <w:t>19</w:t>
      </w:r>
      <w:r w:rsidRPr="00E30913">
        <w:rPr>
          <w:rFonts w:asciiTheme="minorHAnsi" w:hAnsiTheme="minorHAnsi" w:cstheme="minorHAnsi"/>
          <w:sz w:val="24"/>
          <w:szCs w:val="24"/>
        </w:rPr>
        <w:t xml:space="preserve"> roku Prawo zamówień publicznych (</w:t>
      </w:r>
      <w:proofErr w:type="spellStart"/>
      <w:r w:rsidRPr="00E30913">
        <w:rPr>
          <w:rFonts w:asciiTheme="minorHAnsi" w:hAnsiTheme="minorHAnsi" w:cstheme="minorHAnsi"/>
          <w:sz w:val="24"/>
          <w:szCs w:val="24"/>
        </w:rPr>
        <w:t>t.j</w:t>
      </w:r>
      <w:proofErr w:type="spellEnd"/>
      <w:r w:rsidRPr="00E30913">
        <w:rPr>
          <w:rFonts w:asciiTheme="minorHAnsi" w:hAnsiTheme="minorHAnsi" w:cstheme="minorHAnsi"/>
          <w:sz w:val="24"/>
          <w:szCs w:val="24"/>
        </w:rPr>
        <w:t>. Dz. U. z 20</w:t>
      </w:r>
      <w:r w:rsidR="00D94810" w:rsidRPr="00E30913">
        <w:rPr>
          <w:rFonts w:asciiTheme="minorHAnsi" w:hAnsiTheme="minorHAnsi" w:cstheme="minorHAnsi"/>
          <w:sz w:val="24"/>
          <w:szCs w:val="24"/>
        </w:rPr>
        <w:t>2</w:t>
      </w:r>
      <w:r w:rsidR="001C30FE" w:rsidRPr="00E30913">
        <w:rPr>
          <w:rFonts w:asciiTheme="minorHAnsi" w:hAnsiTheme="minorHAnsi" w:cstheme="minorHAnsi"/>
          <w:sz w:val="24"/>
          <w:szCs w:val="24"/>
        </w:rPr>
        <w:t>2</w:t>
      </w:r>
      <w:r w:rsidRPr="00E30913">
        <w:rPr>
          <w:rFonts w:asciiTheme="minorHAnsi" w:hAnsiTheme="minorHAnsi" w:cstheme="minorHAnsi"/>
          <w:sz w:val="24"/>
          <w:szCs w:val="24"/>
        </w:rPr>
        <w:t>r., poz. 1</w:t>
      </w:r>
      <w:r w:rsidR="001C30FE" w:rsidRPr="00E30913">
        <w:rPr>
          <w:rFonts w:asciiTheme="minorHAnsi" w:hAnsiTheme="minorHAnsi" w:cstheme="minorHAnsi"/>
          <w:sz w:val="24"/>
          <w:szCs w:val="24"/>
        </w:rPr>
        <w:t>710</w:t>
      </w:r>
      <w:r w:rsidRPr="00E30913">
        <w:rPr>
          <w:rFonts w:asciiTheme="minorHAnsi" w:hAnsiTheme="minorHAnsi" w:cstheme="minorHAnsi"/>
          <w:sz w:val="24"/>
          <w:szCs w:val="24"/>
        </w:rPr>
        <w:t xml:space="preserve"> ze zm.).</w:t>
      </w:r>
    </w:p>
    <w:p w14:paraId="12DC2A42" w14:textId="77777777" w:rsidR="00106BE4" w:rsidRPr="00E30913" w:rsidRDefault="00106BE4" w:rsidP="00106BE4">
      <w:pPr>
        <w:pStyle w:val="Akapitzlist1"/>
        <w:spacing w:line="276" w:lineRule="auto"/>
        <w:jc w:val="center"/>
        <w:rPr>
          <w:rFonts w:asciiTheme="minorHAnsi" w:hAnsiTheme="minorHAnsi" w:cstheme="minorHAnsi"/>
          <w:sz w:val="24"/>
          <w:szCs w:val="24"/>
        </w:rPr>
      </w:pPr>
      <w:r w:rsidRPr="00E30913">
        <w:rPr>
          <w:rFonts w:asciiTheme="minorHAnsi" w:hAnsiTheme="minorHAnsi" w:cstheme="minorHAnsi"/>
          <w:sz w:val="24"/>
          <w:szCs w:val="24"/>
        </w:rPr>
        <w:t>§ 1</w:t>
      </w:r>
    </w:p>
    <w:p w14:paraId="234DE00C" w14:textId="30C75389" w:rsidR="00106BE4" w:rsidRPr="00E30913" w:rsidRDefault="00106BE4" w:rsidP="00E30913">
      <w:pPr>
        <w:pStyle w:val="Akapitzlist1"/>
        <w:numPr>
          <w:ilvl w:val="6"/>
          <w:numId w:val="13"/>
        </w:numPr>
        <w:spacing w:line="360" w:lineRule="auto"/>
        <w:ind w:left="426" w:hanging="426"/>
        <w:jc w:val="both"/>
        <w:rPr>
          <w:rFonts w:asciiTheme="minorHAnsi" w:hAnsiTheme="minorHAnsi" w:cstheme="minorHAnsi"/>
          <w:bCs/>
          <w:sz w:val="24"/>
          <w:szCs w:val="24"/>
        </w:rPr>
      </w:pPr>
      <w:r w:rsidRPr="00E30913">
        <w:rPr>
          <w:rFonts w:asciiTheme="minorHAnsi" w:hAnsiTheme="minorHAnsi" w:cstheme="minorHAnsi"/>
          <w:sz w:val="24"/>
          <w:szCs w:val="24"/>
        </w:rPr>
        <w:t xml:space="preserve">Przedmiotem niniejszej umowy jest wykonanie </w:t>
      </w:r>
      <w:r w:rsidR="003D0077" w:rsidRPr="00E30913">
        <w:rPr>
          <w:rFonts w:asciiTheme="minorHAnsi" w:hAnsiTheme="minorHAnsi" w:cstheme="minorHAnsi"/>
          <w:b/>
          <w:sz w:val="24"/>
          <w:szCs w:val="24"/>
        </w:rPr>
        <w:t>instalacji klimatyzacj</w:t>
      </w:r>
      <w:r w:rsidR="00932F8C" w:rsidRPr="00E30913">
        <w:rPr>
          <w:rFonts w:asciiTheme="minorHAnsi" w:hAnsiTheme="minorHAnsi" w:cstheme="minorHAnsi"/>
          <w:b/>
          <w:sz w:val="24"/>
          <w:szCs w:val="24"/>
        </w:rPr>
        <w:t>i</w:t>
      </w:r>
      <w:r w:rsidR="003D0077" w:rsidRPr="00E30913">
        <w:rPr>
          <w:rFonts w:asciiTheme="minorHAnsi" w:hAnsiTheme="minorHAnsi" w:cstheme="minorHAnsi"/>
          <w:b/>
          <w:sz w:val="24"/>
          <w:szCs w:val="24"/>
        </w:rPr>
        <w:t xml:space="preserve"> </w:t>
      </w:r>
      <w:r w:rsidR="001C30FE" w:rsidRPr="00E30913">
        <w:rPr>
          <w:rFonts w:asciiTheme="minorHAnsi" w:hAnsiTheme="minorHAnsi" w:cstheme="minorHAnsi"/>
          <w:b/>
          <w:sz w:val="24"/>
          <w:szCs w:val="24"/>
        </w:rPr>
        <w:t xml:space="preserve">w </w:t>
      </w:r>
      <w:r w:rsidR="003D0077" w:rsidRPr="00E30913">
        <w:rPr>
          <w:rFonts w:asciiTheme="minorHAnsi" w:hAnsiTheme="minorHAnsi" w:cstheme="minorHAnsi"/>
          <w:b/>
          <w:sz w:val="24"/>
          <w:szCs w:val="24"/>
        </w:rPr>
        <w:t>budynku</w:t>
      </w:r>
      <w:r w:rsidR="0068574F" w:rsidRPr="00E30913">
        <w:rPr>
          <w:rFonts w:asciiTheme="minorHAnsi" w:hAnsiTheme="minorHAnsi" w:cstheme="minorHAnsi"/>
          <w:b/>
          <w:sz w:val="24"/>
          <w:szCs w:val="24"/>
        </w:rPr>
        <w:t xml:space="preserve"> </w:t>
      </w:r>
      <w:r w:rsidR="003D0077" w:rsidRPr="00E30913">
        <w:rPr>
          <w:rFonts w:asciiTheme="minorHAnsi" w:hAnsiTheme="minorHAnsi" w:cstheme="minorHAnsi"/>
          <w:b/>
          <w:sz w:val="24"/>
          <w:szCs w:val="24"/>
        </w:rPr>
        <w:t>administracyjn</w:t>
      </w:r>
      <w:r w:rsidR="001C30FE" w:rsidRPr="00E30913">
        <w:rPr>
          <w:rFonts w:asciiTheme="minorHAnsi" w:hAnsiTheme="minorHAnsi" w:cstheme="minorHAnsi"/>
          <w:b/>
          <w:sz w:val="24"/>
          <w:szCs w:val="24"/>
        </w:rPr>
        <w:t>ym</w:t>
      </w:r>
      <w:r w:rsidR="003D0077" w:rsidRPr="00E30913">
        <w:rPr>
          <w:rFonts w:asciiTheme="minorHAnsi" w:hAnsiTheme="minorHAnsi" w:cstheme="minorHAnsi"/>
          <w:b/>
          <w:sz w:val="24"/>
          <w:szCs w:val="24"/>
        </w:rPr>
        <w:t xml:space="preserve"> przy ul. </w:t>
      </w:r>
      <w:r w:rsidR="0074095A" w:rsidRPr="00E30913">
        <w:rPr>
          <w:rFonts w:asciiTheme="minorHAnsi" w:hAnsiTheme="minorHAnsi" w:cstheme="minorHAnsi"/>
          <w:b/>
          <w:sz w:val="24"/>
          <w:szCs w:val="24"/>
        </w:rPr>
        <w:t>………..</w:t>
      </w:r>
      <w:r w:rsidR="003D0077" w:rsidRPr="00E30913">
        <w:rPr>
          <w:rFonts w:asciiTheme="minorHAnsi" w:hAnsiTheme="minorHAnsi" w:cstheme="minorHAnsi"/>
          <w:b/>
          <w:sz w:val="24"/>
          <w:szCs w:val="24"/>
        </w:rPr>
        <w:t xml:space="preserve"> w Gorzowie Wlkp.</w:t>
      </w:r>
      <w:r w:rsidR="001C30FE" w:rsidRPr="00E30913">
        <w:rPr>
          <w:rFonts w:asciiTheme="minorHAnsi" w:hAnsiTheme="minorHAnsi" w:cstheme="minorHAnsi"/>
          <w:b/>
          <w:sz w:val="24"/>
          <w:szCs w:val="24"/>
        </w:rPr>
        <w:t xml:space="preserve">, </w:t>
      </w:r>
      <w:r w:rsidR="001C30FE" w:rsidRPr="00E30913">
        <w:rPr>
          <w:rFonts w:asciiTheme="minorHAnsi" w:hAnsiTheme="minorHAnsi" w:cstheme="minorHAnsi"/>
          <w:bCs/>
          <w:sz w:val="24"/>
          <w:szCs w:val="24"/>
        </w:rPr>
        <w:t xml:space="preserve">stanowiące część …. </w:t>
      </w:r>
      <w:r w:rsidR="00954E1B" w:rsidRPr="00E30913">
        <w:rPr>
          <w:rFonts w:asciiTheme="minorHAnsi" w:hAnsiTheme="minorHAnsi" w:cstheme="minorHAnsi"/>
          <w:bCs/>
          <w:sz w:val="24"/>
          <w:szCs w:val="24"/>
        </w:rPr>
        <w:t>p</w:t>
      </w:r>
      <w:r w:rsidR="001C30FE" w:rsidRPr="00E30913">
        <w:rPr>
          <w:rFonts w:asciiTheme="minorHAnsi" w:hAnsiTheme="minorHAnsi" w:cstheme="minorHAnsi"/>
          <w:bCs/>
          <w:sz w:val="24"/>
          <w:szCs w:val="24"/>
        </w:rPr>
        <w:t>ostępowania</w:t>
      </w:r>
      <w:r w:rsidR="008C55A9" w:rsidRPr="00E30913">
        <w:rPr>
          <w:rFonts w:asciiTheme="minorHAnsi" w:hAnsiTheme="minorHAnsi" w:cstheme="minorHAnsi"/>
          <w:bCs/>
          <w:sz w:val="24"/>
          <w:szCs w:val="24"/>
        </w:rPr>
        <w:t xml:space="preserve"> wraz z serwisem gwarancyjnym, konserwacją i przeglądami technicznymi urządzeń.</w:t>
      </w:r>
    </w:p>
    <w:p w14:paraId="7D98FD6E" w14:textId="5BCEFE39" w:rsidR="00106BE4" w:rsidRPr="00E30913" w:rsidRDefault="00106BE4" w:rsidP="00E30913">
      <w:pPr>
        <w:pStyle w:val="Akapitzlist1"/>
        <w:numPr>
          <w:ilvl w:val="6"/>
          <w:numId w:val="13"/>
        </w:numPr>
        <w:spacing w:line="360" w:lineRule="auto"/>
        <w:ind w:left="426" w:hanging="426"/>
        <w:jc w:val="both"/>
        <w:rPr>
          <w:rFonts w:asciiTheme="minorHAnsi" w:hAnsiTheme="minorHAnsi" w:cstheme="minorHAnsi"/>
          <w:sz w:val="24"/>
          <w:szCs w:val="24"/>
        </w:rPr>
      </w:pPr>
      <w:r w:rsidRPr="00E30913">
        <w:rPr>
          <w:rFonts w:asciiTheme="minorHAnsi" w:hAnsiTheme="minorHAnsi" w:cstheme="minorHAnsi"/>
          <w:sz w:val="24"/>
          <w:szCs w:val="24"/>
        </w:rPr>
        <w:t xml:space="preserve">Opis przedmiotu zamówienia </w:t>
      </w:r>
      <w:r w:rsidR="008C55A9" w:rsidRPr="00E30913">
        <w:rPr>
          <w:rFonts w:asciiTheme="minorHAnsi" w:hAnsiTheme="minorHAnsi" w:cstheme="minorHAnsi"/>
          <w:sz w:val="24"/>
          <w:szCs w:val="24"/>
        </w:rPr>
        <w:t xml:space="preserve">dotyczący wykonania robót budowlanych </w:t>
      </w:r>
      <w:r w:rsidRPr="00E30913">
        <w:rPr>
          <w:rFonts w:asciiTheme="minorHAnsi" w:hAnsiTheme="minorHAnsi" w:cstheme="minorHAnsi"/>
          <w:sz w:val="24"/>
          <w:szCs w:val="24"/>
        </w:rPr>
        <w:t>określa załączona do niniejszej umowy specyfikacja techniczna wykonania i odbioru robót budowlanych.</w:t>
      </w:r>
    </w:p>
    <w:p w14:paraId="47FD2D1B" w14:textId="4E88E114" w:rsidR="008C55A9" w:rsidRPr="00113194" w:rsidRDefault="00113194" w:rsidP="00113194">
      <w:pPr>
        <w:pStyle w:val="Akapitzlist1"/>
        <w:numPr>
          <w:ilvl w:val="6"/>
          <w:numId w:val="13"/>
        </w:numPr>
        <w:spacing w:line="360" w:lineRule="auto"/>
        <w:ind w:left="426" w:hanging="426"/>
        <w:rPr>
          <w:rFonts w:asciiTheme="minorHAnsi" w:hAnsiTheme="minorHAnsi" w:cstheme="minorHAnsi"/>
          <w:sz w:val="24"/>
          <w:szCs w:val="24"/>
        </w:rPr>
      </w:pPr>
      <w:bookmarkStart w:id="288" w:name="_Hlk126235621"/>
      <w:r w:rsidRPr="00113194">
        <w:rPr>
          <w:rFonts w:asciiTheme="minorHAnsi" w:hAnsiTheme="minorHAnsi" w:cstheme="minorHAnsi"/>
          <w:sz w:val="24"/>
          <w:szCs w:val="24"/>
        </w:rPr>
        <w:t>Przeglądy gwarancyjne urządzeń odbywać się będą zgodnie z zakresem i częstotliwością wymaganą przez producenta urządzeń</w:t>
      </w:r>
      <w:bookmarkEnd w:id="288"/>
      <w:r w:rsidRPr="00113194">
        <w:rPr>
          <w:rFonts w:asciiTheme="minorHAnsi" w:hAnsiTheme="minorHAnsi" w:cstheme="minorHAnsi"/>
          <w:sz w:val="24"/>
          <w:szCs w:val="24"/>
        </w:rPr>
        <w:t>.</w:t>
      </w:r>
    </w:p>
    <w:p w14:paraId="10760FB6" w14:textId="4E471465" w:rsidR="00293622" w:rsidRPr="00E30913" w:rsidRDefault="00293622" w:rsidP="00E30913">
      <w:pPr>
        <w:pStyle w:val="Akapitzlist1"/>
        <w:numPr>
          <w:ilvl w:val="6"/>
          <w:numId w:val="13"/>
        </w:numPr>
        <w:spacing w:line="360" w:lineRule="auto"/>
        <w:ind w:left="426" w:hanging="426"/>
        <w:jc w:val="both"/>
        <w:rPr>
          <w:rFonts w:asciiTheme="minorHAnsi" w:hAnsiTheme="minorHAnsi" w:cstheme="minorHAnsi"/>
          <w:sz w:val="24"/>
          <w:szCs w:val="24"/>
        </w:rPr>
      </w:pPr>
      <w:r w:rsidRPr="00E30913">
        <w:rPr>
          <w:rFonts w:asciiTheme="minorHAnsi" w:hAnsiTheme="minorHAnsi" w:cstheme="minorHAnsi"/>
          <w:sz w:val="24"/>
          <w:szCs w:val="24"/>
        </w:rPr>
        <w:t>Dodatkowo Zamawiający wymaga, aby prace były wykonywane w godzinach pracy zamawiającego</w:t>
      </w:r>
      <w:r w:rsidR="008C55A9" w:rsidRPr="00E30913">
        <w:rPr>
          <w:rFonts w:asciiTheme="minorHAnsi" w:hAnsiTheme="minorHAnsi" w:cstheme="minorHAnsi"/>
          <w:sz w:val="24"/>
          <w:szCs w:val="24"/>
        </w:rPr>
        <w:t>.</w:t>
      </w:r>
      <w:r w:rsidR="006E5DE3" w:rsidRPr="00E30913">
        <w:rPr>
          <w:rFonts w:asciiTheme="minorHAnsi" w:hAnsiTheme="minorHAnsi" w:cstheme="minorHAnsi"/>
          <w:sz w:val="24"/>
          <w:szCs w:val="24"/>
        </w:rPr>
        <w:t xml:space="preserve"> </w:t>
      </w:r>
    </w:p>
    <w:p w14:paraId="0C71E69A" w14:textId="77777777" w:rsidR="00EF73AA" w:rsidRPr="00E30913" w:rsidRDefault="00006A66" w:rsidP="00E30913">
      <w:pPr>
        <w:pStyle w:val="Akapitzlist1"/>
        <w:numPr>
          <w:ilvl w:val="6"/>
          <w:numId w:val="13"/>
        </w:numPr>
        <w:spacing w:line="360" w:lineRule="auto"/>
        <w:ind w:left="426"/>
        <w:rPr>
          <w:rFonts w:asciiTheme="minorHAnsi" w:hAnsiTheme="minorHAnsi" w:cstheme="minorHAnsi"/>
          <w:sz w:val="24"/>
          <w:szCs w:val="24"/>
        </w:rPr>
      </w:pPr>
      <w:r w:rsidRPr="00E30913">
        <w:rPr>
          <w:rFonts w:asciiTheme="minorHAnsi" w:hAnsiTheme="minorHAnsi" w:cstheme="minorHAnsi"/>
          <w:sz w:val="24"/>
          <w:szCs w:val="24"/>
        </w:rPr>
        <w:lastRenderedPageBreak/>
        <w:t xml:space="preserve">Stosownie do art. 4 ust. 3 ustawy z dnia 19 lipca 2019 r. – </w:t>
      </w:r>
      <w:bookmarkStart w:id="289" w:name="_Hlk108184343"/>
      <w:r w:rsidRPr="00E30913">
        <w:rPr>
          <w:rFonts w:asciiTheme="minorHAnsi" w:hAnsiTheme="minorHAnsi" w:cstheme="minorHAnsi"/>
          <w:sz w:val="24"/>
          <w:szCs w:val="24"/>
        </w:rPr>
        <w:t xml:space="preserve">o zapewnieniu dostępności osobom ze szczególnymi potrzebami </w:t>
      </w:r>
      <w:bookmarkEnd w:id="289"/>
      <w:r w:rsidRPr="00E30913">
        <w:rPr>
          <w:rFonts w:asciiTheme="minorHAnsi" w:hAnsiTheme="minorHAnsi" w:cstheme="minorHAnsi"/>
          <w:sz w:val="24"/>
          <w:szCs w:val="24"/>
        </w:rPr>
        <w:t>(Dz.U.2020 poz.1062) Zamawiający wymaga, a Wykonawca zobowiązuje się, że przedmiot zamówienia wykona w zachowaniem przepisów tejże ustawy, w szczególności: art. 6 pkt 1) w zakresie minimalnych wymagań służących zapewnieniu dostępności architektonicznej: poprzez zapewnienie wolnych od barier przestrzeni przy wejściu do budynku jak również w ciągach komunikacyjnych;</w:t>
      </w:r>
    </w:p>
    <w:p w14:paraId="1421122E" w14:textId="79D369D7" w:rsidR="00006A66" w:rsidRPr="00E30913" w:rsidRDefault="0036693B" w:rsidP="00E30913">
      <w:pPr>
        <w:pStyle w:val="Akapitzlist1"/>
        <w:numPr>
          <w:ilvl w:val="6"/>
          <w:numId w:val="13"/>
        </w:numPr>
        <w:spacing w:line="360" w:lineRule="auto"/>
        <w:ind w:left="426"/>
        <w:jc w:val="both"/>
        <w:rPr>
          <w:rFonts w:asciiTheme="minorHAnsi" w:hAnsiTheme="minorHAnsi" w:cstheme="minorHAnsi"/>
          <w:sz w:val="24"/>
          <w:szCs w:val="24"/>
        </w:rPr>
      </w:pPr>
      <w:r w:rsidRPr="00E30913">
        <w:rPr>
          <w:rFonts w:asciiTheme="minorHAnsi" w:hAnsiTheme="minorHAnsi" w:cstheme="minorHAnsi"/>
          <w:sz w:val="24"/>
          <w:szCs w:val="24"/>
        </w:rPr>
        <w:t xml:space="preserve">Ponadto, </w:t>
      </w:r>
      <w:r w:rsidRPr="00E30913">
        <w:rPr>
          <w:rFonts w:asciiTheme="minorHAnsi" w:hAnsiTheme="minorHAnsi" w:cstheme="minorHAnsi"/>
          <w:b/>
          <w:bCs/>
          <w:sz w:val="24"/>
          <w:szCs w:val="24"/>
        </w:rPr>
        <w:t xml:space="preserve">Zamawiający w porozumieniu z wykonawcą, </w:t>
      </w:r>
      <w:r w:rsidR="00EF73AA" w:rsidRPr="00E30913">
        <w:rPr>
          <w:rFonts w:asciiTheme="minorHAnsi" w:hAnsiTheme="minorHAnsi" w:cstheme="minorHAnsi"/>
          <w:b/>
          <w:bCs/>
          <w:sz w:val="24"/>
          <w:szCs w:val="24"/>
        </w:rPr>
        <w:t>zrealizuj</w:t>
      </w:r>
      <w:r w:rsidR="008C6573" w:rsidRPr="00E30913">
        <w:rPr>
          <w:rFonts w:asciiTheme="minorHAnsi" w:hAnsiTheme="minorHAnsi" w:cstheme="minorHAnsi"/>
          <w:b/>
          <w:bCs/>
          <w:sz w:val="24"/>
          <w:szCs w:val="24"/>
        </w:rPr>
        <w:t>ą</w:t>
      </w:r>
      <w:r w:rsidRPr="00E30913">
        <w:rPr>
          <w:rFonts w:asciiTheme="minorHAnsi" w:hAnsiTheme="minorHAnsi" w:cstheme="minorHAnsi"/>
          <w:b/>
          <w:bCs/>
          <w:sz w:val="24"/>
          <w:szCs w:val="24"/>
        </w:rPr>
        <w:t xml:space="preserve"> obowiązek wynikający z </w:t>
      </w:r>
      <w:r w:rsidR="00006A66" w:rsidRPr="00E30913">
        <w:rPr>
          <w:rFonts w:asciiTheme="minorHAnsi" w:hAnsiTheme="minorHAnsi" w:cstheme="minorHAnsi"/>
          <w:b/>
          <w:bCs/>
          <w:sz w:val="24"/>
          <w:szCs w:val="24"/>
        </w:rPr>
        <w:t>art. 6 pkt 3)</w:t>
      </w:r>
      <w:r w:rsidR="00006A66" w:rsidRPr="00E30913">
        <w:rPr>
          <w:rFonts w:asciiTheme="minorHAnsi" w:hAnsiTheme="minorHAnsi" w:cstheme="minorHAnsi"/>
          <w:sz w:val="24"/>
          <w:szCs w:val="24"/>
        </w:rPr>
        <w:t xml:space="preserve"> </w:t>
      </w:r>
      <w:r w:rsidR="00EF73AA" w:rsidRPr="00E30913">
        <w:rPr>
          <w:rFonts w:asciiTheme="minorHAnsi" w:hAnsiTheme="minorHAnsi" w:cstheme="minorHAnsi"/>
          <w:sz w:val="24"/>
          <w:szCs w:val="24"/>
        </w:rPr>
        <w:t xml:space="preserve">ustawy </w:t>
      </w:r>
      <w:r w:rsidRPr="00E30913">
        <w:rPr>
          <w:rFonts w:asciiTheme="minorHAnsi" w:hAnsiTheme="minorHAnsi" w:cstheme="minorHAnsi"/>
          <w:sz w:val="24"/>
          <w:szCs w:val="24"/>
        </w:rPr>
        <w:t xml:space="preserve">o zapewnieniu dostępności osobom ze szczególnymi potrzebami </w:t>
      </w:r>
      <w:r w:rsidR="00EF73AA" w:rsidRPr="00E30913">
        <w:rPr>
          <w:rFonts w:asciiTheme="minorHAnsi" w:hAnsiTheme="minorHAnsi" w:cstheme="minorHAnsi"/>
          <w:sz w:val="24"/>
          <w:szCs w:val="24"/>
        </w:rPr>
        <w:t xml:space="preserve">- </w:t>
      </w:r>
      <w:r w:rsidR="00006A66" w:rsidRPr="00E30913">
        <w:rPr>
          <w:rFonts w:asciiTheme="minorHAnsi" w:hAnsiTheme="minorHAnsi" w:cstheme="minorHAnsi"/>
          <w:sz w:val="24"/>
          <w:szCs w:val="24"/>
        </w:rPr>
        <w:t xml:space="preserve">w zakresie minimalnych wymagań służących zapewnieniu dostępności informacyjno-komunikacyjnej: poprzez </w:t>
      </w:r>
      <w:r w:rsidR="00183E61" w:rsidRPr="00E30913">
        <w:rPr>
          <w:rFonts w:asciiTheme="minorHAnsi" w:hAnsiTheme="minorHAnsi" w:cstheme="minorHAnsi"/>
          <w:sz w:val="24"/>
          <w:szCs w:val="24"/>
        </w:rPr>
        <w:t>zapewnienie wizualnej informacji na temat czasu prowadzenia prac (w dniach …. w godzinach od ..do … możliwe utrudnienia w związku z prowadzonymi pracami)</w:t>
      </w:r>
      <w:r w:rsidR="00006A66" w:rsidRPr="00E30913">
        <w:rPr>
          <w:rFonts w:asciiTheme="minorHAnsi" w:hAnsiTheme="minorHAnsi" w:cstheme="minorHAnsi"/>
          <w:sz w:val="24"/>
          <w:szCs w:val="24"/>
        </w:rPr>
        <w:t xml:space="preserve">. W tym celu wszelkie informacje udostępniane </w:t>
      </w:r>
      <w:r w:rsidR="00EF73AA" w:rsidRPr="00E30913">
        <w:rPr>
          <w:rFonts w:asciiTheme="minorHAnsi" w:hAnsiTheme="minorHAnsi" w:cstheme="minorHAnsi"/>
          <w:sz w:val="24"/>
          <w:szCs w:val="24"/>
        </w:rPr>
        <w:t xml:space="preserve">w miejscu widocznym </w:t>
      </w:r>
      <w:r w:rsidR="003974D8" w:rsidRPr="00E30913">
        <w:rPr>
          <w:rFonts w:asciiTheme="minorHAnsi" w:hAnsiTheme="minorHAnsi" w:cstheme="minorHAnsi"/>
          <w:sz w:val="24"/>
          <w:szCs w:val="24"/>
        </w:rPr>
        <w:t xml:space="preserve">przed wejściem do </w:t>
      </w:r>
      <w:r w:rsidR="00006A66" w:rsidRPr="00E30913">
        <w:rPr>
          <w:rFonts w:asciiTheme="minorHAnsi" w:hAnsiTheme="minorHAnsi" w:cstheme="minorHAnsi"/>
          <w:sz w:val="24"/>
          <w:szCs w:val="24"/>
        </w:rPr>
        <w:t>budynku należy sporządzić wg następujących zasad minimalnych:</w:t>
      </w:r>
    </w:p>
    <w:p w14:paraId="53C33345" w14:textId="77777777" w:rsidR="00006A66" w:rsidRPr="00E30913" w:rsidRDefault="00006A66" w:rsidP="00E30913">
      <w:pPr>
        <w:pStyle w:val="Akapitzlist1"/>
        <w:numPr>
          <w:ilvl w:val="8"/>
          <w:numId w:val="50"/>
        </w:numPr>
        <w:tabs>
          <w:tab w:val="left" w:pos="7009"/>
        </w:tabs>
        <w:spacing w:line="360" w:lineRule="auto"/>
        <w:ind w:left="1276"/>
        <w:jc w:val="both"/>
        <w:rPr>
          <w:rFonts w:asciiTheme="minorHAnsi" w:hAnsiTheme="minorHAnsi" w:cstheme="minorHAnsi"/>
          <w:sz w:val="24"/>
          <w:szCs w:val="24"/>
        </w:rPr>
      </w:pPr>
      <w:r w:rsidRPr="00E30913">
        <w:rPr>
          <w:rFonts w:asciiTheme="minorHAnsi" w:hAnsiTheme="minorHAnsi" w:cstheme="minorHAnsi"/>
          <w:sz w:val="24"/>
          <w:szCs w:val="24"/>
        </w:rPr>
        <w:t>należy używać najprostszego języka właściwego dla danej informacji,</w:t>
      </w:r>
    </w:p>
    <w:p w14:paraId="0292BFA1" w14:textId="77777777" w:rsidR="00006A66" w:rsidRPr="00E30913" w:rsidRDefault="00006A66" w:rsidP="00E30913">
      <w:pPr>
        <w:pStyle w:val="Akapitzlist1"/>
        <w:numPr>
          <w:ilvl w:val="8"/>
          <w:numId w:val="50"/>
        </w:numPr>
        <w:tabs>
          <w:tab w:val="left" w:pos="7009"/>
        </w:tabs>
        <w:spacing w:line="360" w:lineRule="auto"/>
        <w:ind w:left="1276"/>
        <w:jc w:val="both"/>
        <w:rPr>
          <w:rFonts w:asciiTheme="minorHAnsi" w:hAnsiTheme="minorHAnsi" w:cstheme="minorHAnsi"/>
          <w:sz w:val="24"/>
          <w:szCs w:val="24"/>
        </w:rPr>
      </w:pPr>
      <w:r w:rsidRPr="00E30913">
        <w:rPr>
          <w:rFonts w:asciiTheme="minorHAnsi" w:hAnsiTheme="minorHAnsi" w:cstheme="minorHAnsi"/>
          <w:sz w:val="24"/>
          <w:szCs w:val="24"/>
        </w:rPr>
        <w:t>należy używać czcionki o rozmiarze powiększonym: 14 – 16pkt.</w:t>
      </w:r>
    </w:p>
    <w:p w14:paraId="52CE23A2" w14:textId="77777777" w:rsidR="00006A66" w:rsidRPr="00E30913" w:rsidRDefault="00006A66" w:rsidP="00E30913">
      <w:pPr>
        <w:pStyle w:val="Akapitzlist1"/>
        <w:numPr>
          <w:ilvl w:val="8"/>
          <w:numId w:val="50"/>
        </w:numPr>
        <w:tabs>
          <w:tab w:val="left" w:pos="7009"/>
        </w:tabs>
        <w:spacing w:line="360" w:lineRule="auto"/>
        <w:ind w:left="1276"/>
        <w:jc w:val="both"/>
        <w:rPr>
          <w:rFonts w:asciiTheme="minorHAnsi" w:hAnsiTheme="minorHAnsi" w:cstheme="minorHAnsi"/>
          <w:sz w:val="24"/>
          <w:szCs w:val="24"/>
        </w:rPr>
      </w:pPr>
      <w:r w:rsidRPr="00E30913">
        <w:rPr>
          <w:rFonts w:asciiTheme="minorHAnsi" w:hAnsiTheme="minorHAnsi" w:cstheme="minorHAnsi"/>
          <w:sz w:val="24"/>
          <w:szCs w:val="24"/>
        </w:rPr>
        <w:t xml:space="preserve">należy używać czcionki </w:t>
      </w:r>
      <w:proofErr w:type="spellStart"/>
      <w:r w:rsidRPr="00E30913">
        <w:rPr>
          <w:rFonts w:asciiTheme="minorHAnsi" w:hAnsiTheme="minorHAnsi" w:cstheme="minorHAnsi"/>
          <w:sz w:val="24"/>
          <w:szCs w:val="24"/>
        </w:rPr>
        <w:t>bezszeryfowej</w:t>
      </w:r>
      <w:proofErr w:type="spellEnd"/>
      <w:r w:rsidRPr="00E30913">
        <w:rPr>
          <w:rFonts w:asciiTheme="minorHAnsi" w:hAnsiTheme="minorHAnsi" w:cstheme="minorHAnsi"/>
          <w:sz w:val="24"/>
          <w:szCs w:val="24"/>
        </w:rPr>
        <w:t xml:space="preserve">, takiej jak Arial, </w:t>
      </w:r>
      <w:proofErr w:type="spellStart"/>
      <w:r w:rsidRPr="00E30913">
        <w:rPr>
          <w:rFonts w:asciiTheme="minorHAnsi" w:hAnsiTheme="minorHAnsi" w:cstheme="minorHAnsi"/>
          <w:sz w:val="24"/>
          <w:szCs w:val="24"/>
        </w:rPr>
        <w:t>Helvetica</w:t>
      </w:r>
      <w:proofErr w:type="spellEnd"/>
      <w:r w:rsidRPr="00E30913">
        <w:rPr>
          <w:rFonts w:asciiTheme="minorHAnsi" w:hAnsiTheme="minorHAnsi" w:cstheme="minorHAnsi"/>
          <w:sz w:val="24"/>
          <w:szCs w:val="24"/>
        </w:rPr>
        <w:t xml:space="preserve"> lub Verdana</w:t>
      </w:r>
    </w:p>
    <w:p w14:paraId="4AA46F05" w14:textId="68E208E9" w:rsidR="00006A66" w:rsidRPr="00E30913" w:rsidRDefault="00006A66" w:rsidP="00E30913">
      <w:pPr>
        <w:pStyle w:val="Akapitzlist1"/>
        <w:numPr>
          <w:ilvl w:val="8"/>
          <w:numId w:val="50"/>
        </w:numPr>
        <w:tabs>
          <w:tab w:val="left" w:pos="7009"/>
        </w:tabs>
        <w:spacing w:line="360" w:lineRule="auto"/>
        <w:ind w:left="1276"/>
        <w:jc w:val="both"/>
        <w:rPr>
          <w:rFonts w:asciiTheme="minorHAnsi" w:hAnsiTheme="minorHAnsi" w:cstheme="minorHAnsi"/>
          <w:sz w:val="24"/>
          <w:szCs w:val="24"/>
        </w:rPr>
      </w:pPr>
      <w:r w:rsidRPr="00E30913">
        <w:rPr>
          <w:rFonts w:asciiTheme="minorHAnsi" w:hAnsiTheme="minorHAnsi" w:cstheme="minorHAnsi"/>
          <w:sz w:val="24"/>
          <w:szCs w:val="24"/>
        </w:rPr>
        <w:t>należy dopilnować, aby kombinacja kolorów tekstu i tła zapewniała</w:t>
      </w:r>
      <w:r w:rsidR="00EF73AA" w:rsidRPr="00E30913">
        <w:rPr>
          <w:rFonts w:asciiTheme="minorHAnsi" w:hAnsiTheme="minorHAnsi" w:cstheme="minorHAnsi"/>
          <w:sz w:val="24"/>
          <w:szCs w:val="24"/>
        </w:rPr>
        <w:t xml:space="preserve"> </w:t>
      </w:r>
      <w:r w:rsidRPr="00E30913">
        <w:rPr>
          <w:rFonts w:asciiTheme="minorHAnsi" w:hAnsiTheme="minorHAnsi" w:cstheme="minorHAnsi"/>
          <w:sz w:val="24"/>
          <w:szCs w:val="24"/>
        </w:rPr>
        <w:t>bardzo dobry kontrast,</w:t>
      </w:r>
    </w:p>
    <w:p w14:paraId="2AA55999" w14:textId="1607B661" w:rsidR="00006A66" w:rsidRPr="00E30913" w:rsidRDefault="00006A66" w:rsidP="00E30913">
      <w:pPr>
        <w:pStyle w:val="Akapitzlist1"/>
        <w:numPr>
          <w:ilvl w:val="8"/>
          <w:numId w:val="50"/>
        </w:numPr>
        <w:tabs>
          <w:tab w:val="left" w:pos="7009"/>
        </w:tabs>
        <w:spacing w:after="0" w:line="360" w:lineRule="auto"/>
        <w:ind w:left="1276" w:hanging="357"/>
        <w:contextualSpacing w:val="0"/>
        <w:jc w:val="both"/>
        <w:rPr>
          <w:rFonts w:asciiTheme="minorHAnsi" w:hAnsiTheme="minorHAnsi" w:cstheme="minorHAnsi"/>
          <w:sz w:val="24"/>
          <w:szCs w:val="24"/>
        </w:rPr>
      </w:pPr>
      <w:r w:rsidRPr="00E30913">
        <w:rPr>
          <w:rFonts w:asciiTheme="minorHAnsi" w:hAnsiTheme="minorHAnsi" w:cstheme="minorHAnsi"/>
          <w:sz w:val="24"/>
          <w:szCs w:val="24"/>
        </w:rPr>
        <w:t>należy zadbać o to, aby wszystkie elementy drukowane, które adresat powinien przeczytać bądź wyraźnie rozpoznać nie znajdowały się w miejscach niedostępnych, np. na zagięciu papieru, pod pinezką, pod taśmą</w:t>
      </w:r>
      <w:r w:rsidR="003974D8" w:rsidRPr="00E30913">
        <w:rPr>
          <w:rFonts w:asciiTheme="minorHAnsi" w:hAnsiTheme="minorHAnsi" w:cstheme="minorHAnsi"/>
          <w:sz w:val="24"/>
          <w:szCs w:val="24"/>
        </w:rPr>
        <w:t>.</w:t>
      </w:r>
    </w:p>
    <w:p w14:paraId="2A663C5E" w14:textId="2B7CF7EA" w:rsidR="00183E61" w:rsidRPr="00E30913" w:rsidRDefault="00183E61" w:rsidP="00E30913">
      <w:pPr>
        <w:pStyle w:val="Akapitzlist"/>
        <w:numPr>
          <w:ilvl w:val="6"/>
          <w:numId w:val="13"/>
        </w:numPr>
        <w:spacing w:after="0" w:line="360" w:lineRule="auto"/>
        <w:ind w:left="426" w:hanging="357"/>
        <w:contextualSpacing w:val="0"/>
        <w:jc w:val="both"/>
        <w:rPr>
          <w:rFonts w:cstheme="minorHAnsi"/>
          <w:sz w:val="24"/>
          <w:szCs w:val="24"/>
        </w:rPr>
      </w:pPr>
      <w:r w:rsidRPr="00E30913">
        <w:rPr>
          <w:rFonts w:cstheme="minorHAnsi"/>
          <w:sz w:val="24"/>
          <w:szCs w:val="24"/>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rezultat wykonanych prac będzie wolny od barier w zakresie korzystania z obiektu przez osoby ze szczególnymi potrzebami, o których mowa w ustawie z dnia 19 lipca 2019 r. o zapewnianiu dostępności osobom ze szczególnymi potrzebami.</w:t>
      </w:r>
    </w:p>
    <w:p w14:paraId="6F22BBC4" w14:textId="5BC83355" w:rsidR="00293622" w:rsidRPr="00E30913" w:rsidRDefault="00106BE4" w:rsidP="00E30913">
      <w:pPr>
        <w:pStyle w:val="Akapitzlist1"/>
        <w:numPr>
          <w:ilvl w:val="6"/>
          <w:numId w:val="13"/>
        </w:numPr>
        <w:spacing w:after="0" w:line="360" w:lineRule="auto"/>
        <w:ind w:left="426" w:hanging="357"/>
        <w:contextualSpacing w:val="0"/>
        <w:jc w:val="both"/>
        <w:rPr>
          <w:rFonts w:asciiTheme="minorHAnsi" w:hAnsiTheme="minorHAnsi" w:cstheme="minorHAnsi"/>
          <w:sz w:val="24"/>
          <w:szCs w:val="24"/>
        </w:rPr>
      </w:pPr>
      <w:r w:rsidRPr="00E30913">
        <w:rPr>
          <w:rFonts w:asciiTheme="minorHAnsi" w:hAnsiTheme="minorHAnsi" w:cstheme="minorHAnsi"/>
          <w:sz w:val="24"/>
          <w:szCs w:val="24"/>
        </w:rPr>
        <w:lastRenderedPageBreak/>
        <w:t>Przedmiot umowy musi być wykonany zgodnie z obowiązującymi przepisami, normami oraz na ustalonych niniejszą umową warunkach.</w:t>
      </w:r>
    </w:p>
    <w:p w14:paraId="256CACC9" w14:textId="58438628" w:rsidR="00106BE4" w:rsidRPr="00E30913" w:rsidRDefault="00106BE4" w:rsidP="00E30913">
      <w:pPr>
        <w:pStyle w:val="Akapitzlist1"/>
        <w:numPr>
          <w:ilvl w:val="6"/>
          <w:numId w:val="13"/>
        </w:numPr>
        <w:spacing w:after="0" w:line="360" w:lineRule="auto"/>
        <w:ind w:left="426" w:hanging="357"/>
        <w:contextualSpacing w:val="0"/>
        <w:jc w:val="both"/>
        <w:rPr>
          <w:rFonts w:asciiTheme="minorHAnsi" w:hAnsiTheme="minorHAnsi" w:cstheme="minorHAnsi"/>
          <w:sz w:val="24"/>
          <w:szCs w:val="24"/>
        </w:rPr>
      </w:pPr>
      <w:r w:rsidRPr="00E30913">
        <w:rPr>
          <w:rFonts w:asciiTheme="minorHAnsi" w:hAnsiTheme="minorHAnsi" w:cstheme="minorHAnsi"/>
          <w:sz w:val="24"/>
          <w:szCs w:val="24"/>
        </w:rPr>
        <w:t>W ramach realizacji przedmiotu zamówienia Wykonawca jest zobowiązany również, jako wytwarzający odpady w rozumieniu przepisów ustawy z dnia 14 grudnia 2012 r. o odpadach (Dz. U. z 202</w:t>
      </w:r>
      <w:r w:rsidR="001C30FE" w:rsidRPr="00E30913">
        <w:rPr>
          <w:rFonts w:asciiTheme="minorHAnsi" w:hAnsiTheme="minorHAnsi" w:cstheme="minorHAnsi"/>
          <w:sz w:val="24"/>
          <w:szCs w:val="24"/>
        </w:rPr>
        <w:t>2</w:t>
      </w:r>
      <w:r w:rsidRPr="00E30913">
        <w:rPr>
          <w:rFonts w:asciiTheme="minorHAnsi" w:hAnsiTheme="minorHAnsi" w:cstheme="minorHAnsi"/>
          <w:sz w:val="24"/>
          <w:szCs w:val="24"/>
        </w:rPr>
        <w:t xml:space="preserve"> r., poz. </w:t>
      </w:r>
      <w:r w:rsidR="001C30FE" w:rsidRPr="00E30913">
        <w:rPr>
          <w:rFonts w:asciiTheme="minorHAnsi" w:hAnsiTheme="minorHAnsi" w:cstheme="minorHAnsi"/>
          <w:sz w:val="24"/>
          <w:szCs w:val="24"/>
        </w:rPr>
        <w:t>699</w:t>
      </w:r>
      <w:r w:rsidRPr="00E30913">
        <w:rPr>
          <w:rFonts w:asciiTheme="minorHAnsi" w:hAnsiTheme="minorHAnsi" w:cstheme="minorHAnsi"/>
          <w:sz w:val="24"/>
          <w:szCs w:val="24"/>
        </w:rPr>
        <w:t xml:space="preserve"> ze zm.), do gospodarowania wytworzonymi przez siebie odpadami</w:t>
      </w:r>
      <w:r w:rsidR="003974D8" w:rsidRPr="00E30913">
        <w:rPr>
          <w:rFonts w:asciiTheme="minorHAnsi" w:hAnsiTheme="minorHAnsi" w:cstheme="minorHAnsi"/>
          <w:sz w:val="24"/>
          <w:szCs w:val="24"/>
        </w:rPr>
        <w:t>.</w:t>
      </w:r>
    </w:p>
    <w:p w14:paraId="552D6AD1" w14:textId="77777777" w:rsidR="00106BE4" w:rsidRPr="00E30913" w:rsidRDefault="00106BE4" w:rsidP="00E30913">
      <w:pPr>
        <w:pStyle w:val="Akapitzlist1"/>
        <w:numPr>
          <w:ilvl w:val="6"/>
          <w:numId w:val="13"/>
        </w:numPr>
        <w:spacing w:after="0" w:line="360" w:lineRule="auto"/>
        <w:ind w:left="426" w:hanging="357"/>
        <w:contextualSpacing w:val="0"/>
        <w:jc w:val="both"/>
        <w:rPr>
          <w:rFonts w:asciiTheme="minorHAnsi" w:hAnsiTheme="minorHAnsi" w:cstheme="minorHAnsi"/>
          <w:sz w:val="24"/>
          <w:szCs w:val="24"/>
        </w:rPr>
      </w:pPr>
      <w:r w:rsidRPr="00E30913">
        <w:rPr>
          <w:rFonts w:asciiTheme="minorHAnsi" w:hAnsiTheme="minorHAnsi" w:cstheme="minorHAnsi"/>
          <w:sz w:val="24"/>
          <w:szCs w:val="24"/>
        </w:rPr>
        <w:t>Zamawiający dopuszcza wprowadzenie zamiany materiałów i urządzeń przedstawionych w ofercie przetargowej pod warunkiem, że zmiany te będą korzystne dla zamawiającego. Będą to, przykładowo, okoliczności:</w:t>
      </w:r>
    </w:p>
    <w:p w14:paraId="4A67BEEC" w14:textId="77777777" w:rsidR="00106BE4" w:rsidRPr="00E30913" w:rsidRDefault="00106BE4" w:rsidP="00E30913">
      <w:pPr>
        <w:pStyle w:val="Akapitzlist1"/>
        <w:numPr>
          <w:ilvl w:val="1"/>
          <w:numId w:val="14"/>
        </w:numPr>
        <w:tabs>
          <w:tab w:val="left" w:pos="993"/>
        </w:tabs>
        <w:spacing w:line="360" w:lineRule="auto"/>
        <w:ind w:left="993" w:hanging="426"/>
        <w:jc w:val="both"/>
        <w:rPr>
          <w:rFonts w:asciiTheme="minorHAnsi" w:hAnsiTheme="minorHAnsi" w:cstheme="minorHAnsi"/>
          <w:sz w:val="24"/>
          <w:szCs w:val="24"/>
        </w:rPr>
      </w:pPr>
      <w:r w:rsidRPr="00E30913">
        <w:rPr>
          <w:rFonts w:asciiTheme="minorHAnsi" w:hAnsiTheme="minorHAnsi" w:cstheme="minorHAnsi"/>
          <w:sz w:val="24"/>
          <w:szCs w:val="24"/>
        </w:rPr>
        <w:t>powodujące obniżenie kosztu ponoszonego przez zamawiającego na eksploatację i konserwację wykonanego przedmiotu umowy,</w:t>
      </w:r>
    </w:p>
    <w:p w14:paraId="09144C43" w14:textId="77777777" w:rsidR="00106BE4" w:rsidRPr="00E30913" w:rsidRDefault="00106BE4" w:rsidP="00E30913">
      <w:pPr>
        <w:pStyle w:val="Akapitzlist1"/>
        <w:numPr>
          <w:ilvl w:val="1"/>
          <w:numId w:val="14"/>
        </w:numPr>
        <w:tabs>
          <w:tab w:val="left" w:pos="993"/>
        </w:tabs>
        <w:spacing w:line="360" w:lineRule="auto"/>
        <w:ind w:left="993" w:hanging="426"/>
        <w:jc w:val="both"/>
        <w:rPr>
          <w:rFonts w:asciiTheme="minorHAnsi" w:hAnsiTheme="minorHAnsi" w:cstheme="minorHAnsi"/>
          <w:sz w:val="24"/>
          <w:szCs w:val="24"/>
        </w:rPr>
      </w:pPr>
      <w:r w:rsidRPr="00E30913">
        <w:rPr>
          <w:rFonts w:asciiTheme="minorHAnsi" w:hAnsiTheme="minorHAnsi" w:cstheme="minorHAnsi"/>
          <w:sz w:val="24"/>
          <w:szCs w:val="24"/>
        </w:rPr>
        <w:t>powodujące poprawienie parametrów technicznych,</w:t>
      </w:r>
    </w:p>
    <w:p w14:paraId="6ABE68B9" w14:textId="77777777" w:rsidR="00106BE4" w:rsidRPr="00E30913" w:rsidRDefault="00106BE4" w:rsidP="00E30913">
      <w:pPr>
        <w:pStyle w:val="Akapitzlist1"/>
        <w:numPr>
          <w:ilvl w:val="1"/>
          <w:numId w:val="14"/>
        </w:numPr>
        <w:tabs>
          <w:tab w:val="left" w:pos="993"/>
        </w:tabs>
        <w:spacing w:line="360" w:lineRule="auto"/>
        <w:ind w:left="993" w:hanging="426"/>
        <w:jc w:val="both"/>
        <w:rPr>
          <w:rFonts w:asciiTheme="minorHAnsi" w:hAnsiTheme="minorHAnsi" w:cstheme="minorHAnsi"/>
          <w:sz w:val="24"/>
          <w:szCs w:val="24"/>
        </w:rPr>
      </w:pPr>
      <w:r w:rsidRPr="00E30913">
        <w:rPr>
          <w:rFonts w:asciiTheme="minorHAnsi" w:hAnsiTheme="minorHAnsi" w:cstheme="minorHAnsi"/>
          <w:sz w:val="24"/>
          <w:szCs w:val="24"/>
        </w:rPr>
        <w:t>wynikające z aktualizacji rozwiązań z uwagi na postęp technologiczny lub zmiany obowiązujących przepisów.</w:t>
      </w:r>
    </w:p>
    <w:p w14:paraId="25C47EDD" w14:textId="77777777" w:rsidR="00106BE4" w:rsidRPr="00E30913" w:rsidRDefault="00106BE4" w:rsidP="00E30913">
      <w:pPr>
        <w:pStyle w:val="Akapitzlist1"/>
        <w:numPr>
          <w:ilvl w:val="6"/>
          <w:numId w:val="13"/>
        </w:numPr>
        <w:spacing w:line="360" w:lineRule="auto"/>
        <w:ind w:left="426"/>
        <w:jc w:val="both"/>
        <w:rPr>
          <w:rFonts w:asciiTheme="minorHAnsi" w:hAnsiTheme="minorHAnsi" w:cstheme="minorHAnsi"/>
          <w:sz w:val="24"/>
          <w:szCs w:val="24"/>
        </w:rPr>
      </w:pPr>
      <w:r w:rsidRPr="00E30913">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7E43AF36" w14:textId="42CCC994" w:rsidR="00106BE4" w:rsidRPr="00E30913" w:rsidRDefault="00106BE4" w:rsidP="00E30913">
      <w:pPr>
        <w:pStyle w:val="Akapitzlist1"/>
        <w:numPr>
          <w:ilvl w:val="6"/>
          <w:numId w:val="13"/>
        </w:numPr>
        <w:spacing w:line="360" w:lineRule="auto"/>
        <w:ind w:left="426"/>
        <w:jc w:val="both"/>
        <w:rPr>
          <w:rFonts w:asciiTheme="minorHAnsi" w:hAnsiTheme="minorHAnsi" w:cstheme="minorHAnsi"/>
          <w:sz w:val="24"/>
          <w:szCs w:val="24"/>
        </w:rPr>
      </w:pPr>
      <w:r w:rsidRPr="00E30913">
        <w:rPr>
          <w:rFonts w:asciiTheme="minorHAnsi" w:hAnsiTheme="minorHAnsi" w:cstheme="minorHAnsi"/>
          <w:sz w:val="24"/>
          <w:szCs w:val="24"/>
        </w:rPr>
        <w:t xml:space="preserve">Zmiany, o których w ustępach </w:t>
      </w:r>
      <w:r w:rsidR="00D84914" w:rsidRPr="00E30913">
        <w:rPr>
          <w:rFonts w:asciiTheme="minorHAnsi" w:hAnsiTheme="minorHAnsi" w:cstheme="minorHAnsi"/>
          <w:sz w:val="24"/>
          <w:szCs w:val="24"/>
        </w:rPr>
        <w:t>10</w:t>
      </w:r>
      <w:r w:rsidRPr="00E30913">
        <w:rPr>
          <w:rFonts w:asciiTheme="minorHAnsi" w:hAnsiTheme="minorHAnsi" w:cstheme="minorHAnsi"/>
          <w:sz w:val="24"/>
          <w:szCs w:val="24"/>
        </w:rPr>
        <w:t xml:space="preserve"> – </w:t>
      </w:r>
      <w:r w:rsidR="00014B37" w:rsidRPr="00E30913">
        <w:rPr>
          <w:rFonts w:asciiTheme="minorHAnsi" w:hAnsiTheme="minorHAnsi" w:cstheme="minorHAnsi"/>
          <w:sz w:val="24"/>
          <w:szCs w:val="24"/>
        </w:rPr>
        <w:t>1</w:t>
      </w:r>
      <w:r w:rsidR="00D84914" w:rsidRPr="00E30913">
        <w:rPr>
          <w:rFonts w:asciiTheme="minorHAnsi" w:hAnsiTheme="minorHAnsi" w:cstheme="minorHAnsi"/>
          <w:sz w:val="24"/>
          <w:szCs w:val="24"/>
        </w:rPr>
        <w:t>1</w:t>
      </w:r>
      <w:r w:rsidRPr="00E30913">
        <w:rPr>
          <w:rFonts w:asciiTheme="minorHAnsi" w:hAnsiTheme="minorHAnsi" w:cstheme="minorHAnsi"/>
          <w:sz w:val="24"/>
          <w:szCs w:val="24"/>
        </w:rPr>
        <w:t xml:space="preserve"> powyżej muszą być każdorazowo zatwierdzone przez Zamawiającego.</w:t>
      </w:r>
    </w:p>
    <w:p w14:paraId="05A59D09" w14:textId="77777777" w:rsidR="00106BE4" w:rsidRPr="00E30913" w:rsidRDefault="00106BE4" w:rsidP="00E30913">
      <w:pPr>
        <w:pStyle w:val="Akapitzlist1"/>
        <w:spacing w:line="360" w:lineRule="auto"/>
        <w:jc w:val="center"/>
        <w:rPr>
          <w:rFonts w:asciiTheme="minorHAnsi" w:hAnsiTheme="minorHAnsi" w:cstheme="minorHAnsi"/>
          <w:sz w:val="24"/>
          <w:szCs w:val="24"/>
        </w:rPr>
      </w:pPr>
      <w:r w:rsidRPr="00E30913">
        <w:rPr>
          <w:rFonts w:asciiTheme="minorHAnsi" w:hAnsiTheme="minorHAnsi" w:cstheme="minorHAnsi"/>
          <w:sz w:val="24"/>
          <w:szCs w:val="24"/>
        </w:rPr>
        <w:t>§ 2</w:t>
      </w:r>
    </w:p>
    <w:p w14:paraId="3D8623D5" w14:textId="77777777" w:rsidR="00106BE4" w:rsidRPr="00E30913" w:rsidRDefault="00106BE4" w:rsidP="00E30913">
      <w:pPr>
        <w:pStyle w:val="Akapitzlist1"/>
        <w:spacing w:line="360" w:lineRule="auto"/>
        <w:ind w:left="0"/>
        <w:jc w:val="both"/>
        <w:rPr>
          <w:rFonts w:asciiTheme="minorHAnsi" w:hAnsiTheme="minorHAnsi" w:cstheme="minorHAnsi"/>
          <w:sz w:val="24"/>
          <w:szCs w:val="24"/>
        </w:rPr>
      </w:pPr>
      <w:r w:rsidRPr="00E30913">
        <w:rPr>
          <w:rFonts w:asciiTheme="minorHAnsi" w:hAnsiTheme="minorHAnsi" w:cstheme="minorHAnsi"/>
          <w:sz w:val="24"/>
          <w:szCs w:val="24"/>
        </w:rPr>
        <w:t>Integralnymi częściami niniejszej umowy są następujące dokumenty:</w:t>
      </w:r>
    </w:p>
    <w:p w14:paraId="5E1979BE" w14:textId="77777777" w:rsidR="00106BE4" w:rsidRPr="00E30913" w:rsidRDefault="00106BE4" w:rsidP="00E30913">
      <w:pPr>
        <w:pStyle w:val="Akapitzlist1"/>
        <w:spacing w:line="360" w:lineRule="auto"/>
        <w:ind w:left="851" w:hanging="425"/>
        <w:jc w:val="both"/>
        <w:rPr>
          <w:rFonts w:asciiTheme="minorHAnsi" w:hAnsiTheme="minorHAnsi" w:cstheme="minorHAnsi"/>
          <w:sz w:val="24"/>
          <w:szCs w:val="24"/>
        </w:rPr>
      </w:pPr>
      <w:r w:rsidRPr="00E30913">
        <w:rPr>
          <w:rFonts w:asciiTheme="minorHAnsi" w:hAnsiTheme="minorHAnsi" w:cstheme="minorHAnsi"/>
          <w:sz w:val="24"/>
          <w:szCs w:val="24"/>
        </w:rPr>
        <w:t>a/ Oferta Wykonawcy</w:t>
      </w:r>
    </w:p>
    <w:p w14:paraId="12606649" w14:textId="61154835" w:rsidR="00106BE4" w:rsidRPr="00E30913" w:rsidRDefault="00106BE4" w:rsidP="00E30913">
      <w:pPr>
        <w:pStyle w:val="Akapitzlist1"/>
        <w:spacing w:line="360" w:lineRule="auto"/>
        <w:ind w:left="851" w:hanging="425"/>
        <w:jc w:val="both"/>
        <w:rPr>
          <w:rFonts w:asciiTheme="minorHAnsi" w:hAnsiTheme="minorHAnsi" w:cstheme="minorHAnsi"/>
          <w:sz w:val="24"/>
          <w:szCs w:val="24"/>
        </w:rPr>
      </w:pPr>
      <w:r w:rsidRPr="00E30913">
        <w:rPr>
          <w:rFonts w:asciiTheme="minorHAnsi" w:hAnsiTheme="minorHAnsi" w:cstheme="minorHAnsi"/>
          <w:sz w:val="24"/>
          <w:szCs w:val="24"/>
        </w:rPr>
        <w:t>b/ dokumentacja projektowa</w:t>
      </w:r>
    </w:p>
    <w:p w14:paraId="087FF545" w14:textId="259563E5" w:rsidR="00F6633D" w:rsidRPr="00E30913" w:rsidRDefault="00F6633D" w:rsidP="00E30913">
      <w:pPr>
        <w:pStyle w:val="Akapitzlist1"/>
        <w:spacing w:line="360" w:lineRule="auto"/>
        <w:ind w:left="851" w:hanging="425"/>
        <w:jc w:val="both"/>
        <w:rPr>
          <w:rFonts w:asciiTheme="minorHAnsi" w:hAnsiTheme="minorHAnsi" w:cstheme="minorHAnsi"/>
          <w:sz w:val="24"/>
          <w:szCs w:val="24"/>
        </w:rPr>
      </w:pPr>
      <w:r w:rsidRPr="00E30913">
        <w:rPr>
          <w:rFonts w:asciiTheme="minorHAnsi" w:hAnsiTheme="minorHAnsi" w:cstheme="minorHAnsi"/>
          <w:sz w:val="24"/>
          <w:szCs w:val="24"/>
        </w:rPr>
        <w:t>c/ certyfikaty Wykonawcy</w:t>
      </w:r>
    </w:p>
    <w:p w14:paraId="2B0A1201" w14:textId="7DEFA8E9" w:rsidR="00106BE4" w:rsidRPr="00E30913" w:rsidRDefault="00293622" w:rsidP="00E30913">
      <w:pPr>
        <w:pStyle w:val="Akapitzlist1"/>
        <w:spacing w:line="360" w:lineRule="auto"/>
        <w:ind w:left="851" w:hanging="425"/>
        <w:jc w:val="both"/>
        <w:rPr>
          <w:rFonts w:asciiTheme="minorHAnsi" w:hAnsiTheme="minorHAnsi" w:cstheme="minorHAnsi"/>
          <w:sz w:val="24"/>
          <w:szCs w:val="24"/>
        </w:rPr>
      </w:pPr>
      <w:r w:rsidRPr="00E30913">
        <w:rPr>
          <w:rFonts w:asciiTheme="minorHAnsi" w:hAnsiTheme="minorHAnsi" w:cstheme="minorHAnsi"/>
          <w:sz w:val="24"/>
          <w:szCs w:val="24"/>
        </w:rPr>
        <w:t>d</w:t>
      </w:r>
      <w:r w:rsidR="00106BE4" w:rsidRPr="00E30913">
        <w:rPr>
          <w:rFonts w:asciiTheme="minorHAnsi" w:hAnsiTheme="minorHAnsi" w:cstheme="minorHAnsi"/>
          <w:sz w:val="24"/>
          <w:szCs w:val="24"/>
        </w:rPr>
        <w:t>/ Kopia polisy OC w zakresie prowadzonej działalności – Wykonawca obowiązany jest przedłożyć zamawiającemu kopię aktualnej polisy każdorazowo w przypadku wygaśnięcia ubezpieczenia.</w:t>
      </w:r>
    </w:p>
    <w:p w14:paraId="3C617D3E" w14:textId="77777777" w:rsidR="00106BE4" w:rsidRPr="00E30913" w:rsidRDefault="00106BE4" w:rsidP="00E30913">
      <w:pPr>
        <w:pStyle w:val="Akapitzlist1"/>
        <w:spacing w:line="360" w:lineRule="auto"/>
        <w:jc w:val="center"/>
        <w:rPr>
          <w:rFonts w:asciiTheme="minorHAnsi" w:hAnsiTheme="minorHAnsi" w:cstheme="minorHAnsi"/>
          <w:sz w:val="24"/>
          <w:szCs w:val="24"/>
        </w:rPr>
      </w:pPr>
      <w:r w:rsidRPr="00E30913">
        <w:rPr>
          <w:rFonts w:asciiTheme="minorHAnsi" w:hAnsiTheme="minorHAnsi" w:cstheme="minorHAnsi"/>
          <w:sz w:val="24"/>
          <w:szCs w:val="24"/>
        </w:rPr>
        <w:t>§ 3</w:t>
      </w:r>
    </w:p>
    <w:p w14:paraId="622FFC64" w14:textId="77777777" w:rsidR="00D84914" w:rsidRPr="00E30913" w:rsidRDefault="002F72FF" w:rsidP="00E30913">
      <w:pPr>
        <w:pStyle w:val="Akapitzlist1"/>
        <w:numPr>
          <w:ilvl w:val="0"/>
          <w:numId w:val="8"/>
        </w:numPr>
        <w:spacing w:line="360" w:lineRule="auto"/>
        <w:ind w:left="567" w:hanging="567"/>
        <w:jc w:val="both"/>
        <w:rPr>
          <w:rFonts w:asciiTheme="minorHAnsi" w:hAnsiTheme="minorHAnsi" w:cstheme="minorHAnsi"/>
          <w:i/>
          <w:sz w:val="24"/>
          <w:szCs w:val="24"/>
        </w:rPr>
      </w:pPr>
      <w:r w:rsidRPr="00E30913">
        <w:rPr>
          <w:rFonts w:asciiTheme="minorHAnsi" w:hAnsiTheme="minorHAnsi" w:cstheme="minorHAnsi"/>
          <w:sz w:val="24"/>
          <w:szCs w:val="24"/>
        </w:rPr>
        <w:t>Termin wykonania zamówienia ustala się na</w:t>
      </w:r>
      <w:r w:rsidR="00D84914" w:rsidRPr="00E30913">
        <w:rPr>
          <w:rFonts w:asciiTheme="minorHAnsi" w:hAnsiTheme="minorHAnsi" w:cstheme="minorHAnsi"/>
          <w:sz w:val="24"/>
          <w:szCs w:val="24"/>
        </w:rPr>
        <w:t>:</w:t>
      </w:r>
    </w:p>
    <w:p w14:paraId="2445CB3A" w14:textId="0E0D3F3B" w:rsidR="002F72FF" w:rsidRPr="00E30913" w:rsidRDefault="00D84914" w:rsidP="00E30913">
      <w:pPr>
        <w:pStyle w:val="Akapitzlist1"/>
        <w:numPr>
          <w:ilvl w:val="1"/>
          <w:numId w:val="8"/>
        </w:numPr>
        <w:spacing w:line="360" w:lineRule="auto"/>
        <w:jc w:val="both"/>
        <w:rPr>
          <w:rFonts w:asciiTheme="minorHAnsi" w:hAnsiTheme="minorHAnsi" w:cstheme="minorHAnsi"/>
          <w:i/>
          <w:sz w:val="24"/>
          <w:szCs w:val="24"/>
        </w:rPr>
      </w:pPr>
      <w:r w:rsidRPr="00E30913">
        <w:rPr>
          <w:rFonts w:asciiTheme="minorHAnsi" w:hAnsiTheme="minorHAnsi" w:cstheme="minorHAnsi"/>
          <w:sz w:val="24"/>
          <w:szCs w:val="24"/>
        </w:rPr>
        <w:t>Roboty budowlane</w:t>
      </w:r>
      <w:r w:rsidR="002F72FF" w:rsidRPr="00E30913">
        <w:rPr>
          <w:rFonts w:asciiTheme="minorHAnsi" w:hAnsiTheme="minorHAnsi" w:cstheme="minorHAnsi"/>
          <w:sz w:val="24"/>
          <w:szCs w:val="24"/>
        </w:rPr>
        <w:t xml:space="preserve"> </w:t>
      </w:r>
      <w:r w:rsidR="002F72FF" w:rsidRPr="00E30913">
        <w:rPr>
          <w:rFonts w:asciiTheme="minorHAnsi" w:hAnsiTheme="minorHAnsi" w:cstheme="minorHAnsi"/>
          <w:b/>
          <w:sz w:val="24"/>
          <w:szCs w:val="24"/>
        </w:rPr>
        <w:t xml:space="preserve">…………………(wpisać zgodnie z </w:t>
      </w:r>
      <w:r w:rsidRPr="00E30913">
        <w:rPr>
          <w:rFonts w:asciiTheme="minorHAnsi" w:hAnsiTheme="minorHAnsi" w:cstheme="minorHAnsi"/>
          <w:b/>
          <w:sz w:val="24"/>
          <w:szCs w:val="24"/>
        </w:rPr>
        <w:t>ofertą</w:t>
      </w:r>
      <w:r w:rsidR="002F72FF" w:rsidRPr="00E30913">
        <w:rPr>
          <w:rFonts w:asciiTheme="minorHAnsi" w:hAnsiTheme="minorHAnsi" w:cstheme="minorHAnsi"/>
          <w:b/>
          <w:sz w:val="24"/>
          <w:szCs w:val="24"/>
        </w:rPr>
        <w:t>).</w:t>
      </w:r>
    </w:p>
    <w:p w14:paraId="2D3F62D2" w14:textId="3357EF0C" w:rsidR="00D84914" w:rsidRPr="00E30913" w:rsidRDefault="00D84914" w:rsidP="00E30913">
      <w:pPr>
        <w:pStyle w:val="Akapitzlist1"/>
        <w:numPr>
          <w:ilvl w:val="1"/>
          <w:numId w:val="8"/>
        </w:numPr>
        <w:spacing w:line="360" w:lineRule="auto"/>
        <w:jc w:val="both"/>
        <w:rPr>
          <w:rFonts w:asciiTheme="minorHAnsi" w:hAnsiTheme="minorHAnsi" w:cstheme="minorHAnsi"/>
          <w:iCs/>
          <w:sz w:val="24"/>
          <w:szCs w:val="24"/>
        </w:rPr>
      </w:pPr>
      <w:r w:rsidRPr="00E30913">
        <w:rPr>
          <w:rFonts w:asciiTheme="minorHAnsi" w:hAnsiTheme="minorHAnsi" w:cstheme="minorHAnsi"/>
          <w:iCs/>
          <w:sz w:val="24"/>
          <w:szCs w:val="24"/>
        </w:rPr>
        <w:lastRenderedPageBreak/>
        <w:t xml:space="preserve">Serwis gwarancyjny w okresie 3 lat od daty odbioru robót budowlanych wykonywany w miesiącu maju w ciągu 7 dni od zgłoszenia przez Administrację. </w:t>
      </w:r>
    </w:p>
    <w:p w14:paraId="249247AA" w14:textId="42FAD620" w:rsidR="002F72FF" w:rsidRPr="00E30913" w:rsidRDefault="00D84914" w:rsidP="00E30913">
      <w:pPr>
        <w:pStyle w:val="Akapitzlist1"/>
        <w:numPr>
          <w:ilvl w:val="0"/>
          <w:numId w:val="8"/>
        </w:numPr>
        <w:spacing w:line="360" w:lineRule="auto"/>
        <w:ind w:left="567" w:hanging="567"/>
        <w:jc w:val="both"/>
        <w:rPr>
          <w:rFonts w:asciiTheme="minorHAnsi" w:hAnsiTheme="minorHAnsi" w:cstheme="minorHAnsi"/>
          <w:sz w:val="24"/>
          <w:szCs w:val="24"/>
        </w:rPr>
      </w:pPr>
      <w:r w:rsidRPr="00E30913">
        <w:rPr>
          <w:rFonts w:asciiTheme="minorHAnsi" w:hAnsiTheme="minorHAnsi" w:cstheme="minorHAnsi"/>
          <w:sz w:val="24"/>
          <w:szCs w:val="24"/>
        </w:rPr>
        <w:t>Za datę wykonania robót budowlanych strony przyjmują dzień zakończenia czynności odbioru końcowego, potwierdzoną protokołem odbioru przedmiotu umowy z wpisem Zamawiającego o odbiorze.</w:t>
      </w:r>
    </w:p>
    <w:p w14:paraId="1AD40533" w14:textId="77777777" w:rsidR="002F72FF" w:rsidRPr="00E30913" w:rsidRDefault="002F72FF" w:rsidP="00E30913">
      <w:pPr>
        <w:pStyle w:val="Akapitzlist1"/>
        <w:numPr>
          <w:ilvl w:val="0"/>
          <w:numId w:val="8"/>
        </w:numPr>
        <w:spacing w:line="360" w:lineRule="auto"/>
        <w:ind w:left="567" w:hanging="567"/>
        <w:jc w:val="both"/>
        <w:rPr>
          <w:rFonts w:asciiTheme="minorHAnsi" w:hAnsiTheme="minorHAnsi" w:cstheme="minorHAnsi"/>
          <w:sz w:val="24"/>
          <w:szCs w:val="24"/>
        </w:rPr>
      </w:pPr>
      <w:r w:rsidRPr="00E30913">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A41033" w:rsidRDefault="00106BE4" w:rsidP="00A41033">
      <w:pPr>
        <w:pStyle w:val="Akapitzlist1"/>
        <w:spacing w:line="360" w:lineRule="auto"/>
        <w:jc w:val="center"/>
        <w:rPr>
          <w:rFonts w:asciiTheme="minorHAnsi" w:hAnsiTheme="minorHAnsi" w:cstheme="minorHAnsi"/>
          <w:sz w:val="24"/>
          <w:szCs w:val="24"/>
        </w:rPr>
      </w:pPr>
      <w:r w:rsidRPr="00A41033">
        <w:rPr>
          <w:rFonts w:asciiTheme="minorHAnsi" w:hAnsiTheme="minorHAnsi" w:cstheme="minorHAnsi"/>
          <w:sz w:val="24"/>
          <w:szCs w:val="24"/>
        </w:rPr>
        <w:t>§ 4</w:t>
      </w:r>
    </w:p>
    <w:p w14:paraId="2012E90A" w14:textId="6BEE9074" w:rsidR="00106BE4"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 xml:space="preserve">Przystąpienie do odbioru końcowego robót </w:t>
      </w:r>
      <w:r w:rsidR="00D84914" w:rsidRPr="00A41033">
        <w:rPr>
          <w:rFonts w:asciiTheme="minorHAnsi" w:hAnsiTheme="minorHAnsi" w:cstheme="minorHAnsi"/>
          <w:sz w:val="24"/>
          <w:szCs w:val="24"/>
        </w:rPr>
        <w:t xml:space="preserve">budowlanych </w:t>
      </w:r>
      <w:r w:rsidRPr="00A41033">
        <w:rPr>
          <w:rFonts w:asciiTheme="minorHAnsi" w:hAnsiTheme="minorHAnsi" w:cstheme="minorHAnsi"/>
          <w:sz w:val="24"/>
          <w:szCs w:val="24"/>
        </w:rPr>
        <w:t>nastąpi po zakończeniu prac w ciągu 7 dni od daty zgłoszenia przez Wykonawcę.</w:t>
      </w:r>
    </w:p>
    <w:p w14:paraId="1082E23A" w14:textId="77777777" w:rsidR="00106BE4"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W czynnościach odbioru uczestniczą umocowani przedstawiciele Wykonawcy i Zamawiającego.</w:t>
      </w:r>
    </w:p>
    <w:p w14:paraId="28D88E8C" w14:textId="77777777" w:rsidR="002F72FF"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Z czynności odbioru sporządza się protokół</w:t>
      </w:r>
      <w:r w:rsidR="006936E8" w:rsidRPr="00A41033">
        <w:rPr>
          <w:rFonts w:asciiTheme="minorHAnsi" w:hAnsiTheme="minorHAnsi" w:cstheme="minorHAnsi"/>
          <w:sz w:val="24"/>
          <w:szCs w:val="24"/>
        </w:rPr>
        <w:t xml:space="preserve"> końcowego odbioru robót.</w:t>
      </w:r>
    </w:p>
    <w:p w14:paraId="314FC616" w14:textId="77777777" w:rsidR="002F72FF" w:rsidRPr="00A41033" w:rsidRDefault="002F72FF"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7E13FD7E" w14:textId="4A9AD7A6" w:rsidR="002F72FF" w:rsidRPr="00A41033" w:rsidRDefault="002F72FF"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06B945E" w14:textId="77777777" w:rsidR="00106BE4"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Odmowa podpisania protokołu przez któregokolwiek z uczestników odbioru jest odnotowana w protokole.</w:t>
      </w:r>
    </w:p>
    <w:p w14:paraId="6A27DF4B" w14:textId="77777777" w:rsidR="00106BE4"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16AE37E9" w14:textId="77777777" w:rsidR="00106BE4" w:rsidRPr="00A41033" w:rsidRDefault="00106BE4" w:rsidP="00A41033">
      <w:pPr>
        <w:pStyle w:val="Akapitzlist1"/>
        <w:numPr>
          <w:ilvl w:val="0"/>
          <w:numId w:val="9"/>
        </w:numPr>
        <w:spacing w:line="360" w:lineRule="auto"/>
        <w:ind w:left="567" w:hanging="567"/>
        <w:jc w:val="both"/>
        <w:rPr>
          <w:rFonts w:asciiTheme="minorHAnsi" w:hAnsiTheme="minorHAnsi" w:cstheme="minorHAnsi"/>
          <w:sz w:val="24"/>
          <w:szCs w:val="24"/>
        </w:rPr>
      </w:pPr>
      <w:r w:rsidRPr="00A41033">
        <w:rPr>
          <w:rFonts w:asciiTheme="minorHAnsi" w:hAnsiTheme="minorHAnsi" w:cstheme="minorHAnsi"/>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5</w:t>
      </w:r>
    </w:p>
    <w:p w14:paraId="7950D34C" w14:textId="1681F08D"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Za wykonanie robót, stanowiących przedmiot niniejszej umowy Zamawiający zapłaci Wykonawcy wynagrodzenie ryczałtowe w wysokości ………………………………………. brutto (słownie: ……………………………… złotych ………./100) w tym ………………………… zł netto + należny podatek VAT. </w:t>
      </w:r>
    </w:p>
    <w:p w14:paraId="11F61962" w14:textId="7762D996" w:rsidR="00227B7C" w:rsidRPr="00E45B4E" w:rsidRDefault="00227B7C" w:rsidP="00E45B4E">
      <w:pPr>
        <w:pStyle w:val="Akapitzlist1"/>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Z podanych wartości przypada:</w:t>
      </w:r>
    </w:p>
    <w:p w14:paraId="26424D99" w14:textId="22DAB67A" w:rsidR="00227B7C" w:rsidRPr="00E45B4E" w:rsidRDefault="00227B7C" w:rsidP="00E45B4E">
      <w:pPr>
        <w:pStyle w:val="Akapitzlist1"/>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Na roboty budowlane kwota: …………………….</w:t>
      </w:r>
    </w:p>
    <w:p w14:paraId="3B973260" w14:textId="151AAED6" w:rsidR="00227B7C" w:rsidRPr="00E45B4E" w:rsidRDefault="00227B7C" w:rsidP="00E45B4E">
      <w:pPr>
        <w:pStyle w:val="Akapitzlist1"/>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Na </w:t>
      </w:r>
      <w:r w:rsidR="00EF42F0">
        <w:rPr>
          <w:rFonts w:asciiTheme="minorHAnsi" w:hAnsiTheme="minorHAnsi" w:cstheme="minorHAnsi"/>
          <w:sz w:val="24"/>
          <w:szCs w:val="24"/>
        </w:rPr>
        <w:t>Przegląd</w:t>
      </w:r>
      <w:r w:rsidRPr="00E45B4E">
        <w:rPr>
          <w:rFonts w:asciiTheme="minorHAnsi" w:hAnsiTheme="minorHAnsi" w:cstheme="minorHAnsi"/>
          <w:sz w:val="24"/>
          <w:szCs w:val="24"/>
        </w:rPr>
        <w:t xml:space="preserve"> gwarancyjny kwota: …………………..</w:t>
      </w:r>
      <w:r w:rsidR="00240BE0" w:rsidRPr="00E45B4E">
        <w:rPr>
          <w:rFonts w:asciiTheme="minorHAnsi" w:hAnsiTheme="minorHAnsi" w:cstheme="minorHAnsi"/>
          <w:sz w:val="24"/>
          <w:szCs w:val="24"/>
        </w:rPr>
        <w:t>(na okres 3 lat)</w:t>
      </w:r>
    </w:p>
    <w:p w14:paraId="2CC71574" w14:textId="670F8476"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Wynagrodzenie za wykonane roboty będzie realizowane po odbiorze robót na podstawie zatwierdzonego przez Zamawiającego odbioru rzeczowego i wystawionej faktury</w:t>
      </w:r>
      <w:r w:rsidR="00227B7C" w:rsidRPr="00E45B4E">
        <w:rPr>
          <w:rFonts w:asciiTheme="minorHAnsi" w:hAnsiTheme="minorHAnsi" w:cstheme="minorHAnsi"/>
          <w:sz w:val="24"/>
          <w:szCs w:val="24"/>
        </w:rPr>
        <w:t>, natomiast wynagrodzenie za serwis gwarancyjny będzie płatne w trzech częściach po wykonaniu serwisu, potwierdzone protokołem.</w:t>
      </w:r>
    </w:p>
    <w:p w14:paraId="6C8ECCF1" w14:textId="0E7F0C10"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Wynagrodzenie przysługujące Wykonawcy płatne będzie </w:t>
      </w:r>
      <w:r w:rsidR="00227B7C" w:rsidRPr="00E45B4E">
        <w:rPr>
          <w:rFonts w:asciiTheme="minorHAnsi" w:hAnsiTheme="minorHAnsi" w:cstheme="minorHAnsi"/>
          <w:sz w:val="24"/>
          <w:szCs w:val="24"/>
        </w:rPr>
        <w:t>na podstawie</w:t>
      </w:r>
      <w:r w:rsidRPr="00E45B4E">
        <w:rPr>
          <w:rFonts w:asciiTheme="minorHAnsi" w:hAnsiTheme="minorHAnsi" w:cstheme="minorHAnsi"/>
          <w:sz w:val="24"/>
          <w:szCs w:val="24"/>
        </w:rPr>
        <w:t xml:space="preserve"> faktury wystawionej na płatnika: Miasto Gorzów Wlkp. – Administracja Domów Mieszkalnych nr ….. Oddział Zakładu Gospodarki Mieszkaniowej w Gorzowie Wielkopolskim ul. …………….., 66-400 Gorzów Wlkp., NIP 599-00-19-632, z zastrzeżeniem ust.14- 15 poniżej.</w:t>
      </w:r>
    </w:p>
    <w:p w14:paraId="3D593688" w14:textId="3AFE83AD"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Należność przysługująca Wykonawcy płatna będzie przelewem po podpisaniu protokołu odbioru w terminie do 30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228DD859"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w:t>
      </w:r>
      <w:r w:rsidRPr="00E45B4E">
        <w:rPr>
          <w:rFonts w:asciiTheme="minorHAnsi" w:hAnsiTheme="minorHAnsi" w:cstheme="minorHAnsi"/>
          <w:sz w:val="24"/>
          <w:szCs w:val="24"/>
        </w:rPr>
        <w:lastRenderedPageBreak/>
        <w:t xml:space="preserve">finansów publicznych. Zamawiający oświadcza, że będzie realizować płatności za faktury z zastosowaniem mechanizmu podzielonej płatności tzw. </w:t>
      </w:r>
      <w:proofErr w:type="spellStart"/>
      <w:r w:rsidRPr="00E45B4E">
        <w:rPr>
          <w:rFonts w:asciiTheme="minorHAnsi" w:hAnsiTheme="minorHAnsi" w:cstheme="minorHAnsi"/>
          <w:sz w:val="24"/>
          <w:szCs w:val="24"/>
        </w:rPr>
        <w:t>split</w:t>
      </w:r>
      <w:proofErr w:type="spellEnd"/>
      <w:r w:rsidRPr="00E45B4E">
        <w:rPr>
          <w:rFonts w:asciiTheme="minorHAnsi" w:hAnsiTheme="minorHAnsi" w:cstheme="minorHAnsi"/>
          <w:sz w:val="24"/>
          <w:szCs w:val="24"/>
        </w:rPr>
        <w:t xml:space="preserve"> </w:t>
      </w:r>
      <w:proofErr w:type="spellStart"/>
      <w:r w:rsidRPr="00E45B4E">
        <w:rPr>
          <w:rFonts w:asciiTheme="minorHAnsi" w:hAnsiTheme="minorHAnsi" w:cstheme="minorHAnsi"/>
          <w:sz w:val="24"/>
          <w:szCs w:val="24"/>
        </w:rPr>
        <w:t>payment</w:t>
      </w:r>
      <w:proofErr w:type="spellEnd"/>
      <w:r w:rsidRPr="00E45B4E">
        <w:rPr>
          <w:rFonts w:asciiTheme="minorHAnsi" w:hAnsiTheme="minorHAnsi" w:cstheme="minorHAnsi"/>
          <w:sz w:val="24"/>
          <w:szCs w:val="24"/>
        </w:rPr>
        <w:t xml:space="preserve">. Za zapłatę w tym systemie uznaje się dokonanie płatności w terminie ustalonym w umowie. Podzieloną płatność tzw. </w:t>
      </w:r>
      <w:proofErr w:type="spellStart"/>
      <w:r w:rsidRPr="00E45B4E">
        <w:rPr>
          <w:rFonts w:asciiTheme="minorHAnsi" w:hAnsiTheme="minorHAnsi" w:cstheme="minorHAnsi"/>
          <w:sz w:val="24"/>
          <w:szCs w:val="24"/>
        </w:rPr>
        <w:t>split</w:t>
      </w:r>
      <w:proofErr w:type="spellEnd"/>
      <w:r w:rsidRPr="00E45B4E">
        <w:rPr>
          <w:rFonts w:asciiTheme="minorHAnsi" w:hAnsiTheme="minorHAnsi" w:cstheme="minorHAnsi"/>
          <w:sz w:val="24"/>
          <w:szCs w:val="24"/>
        </w:rPr>
        <w:t xml:space="preserve"> </w:t>
      </w:r>
      <w:proofErr w:type="spellStart"/>
      <w:r w:rsidRPr="00E45B4E">
        <w:rPr>
          <w:rFonts w:asciiTheme="minorHAnsi" w:hAnsiTheme="minorHAnsi" w:cstheme="minorHAnsi"/>
          <w:sz w:val="24"/>
          <w:szCs w:val="24"/>
        </w:rPr>
        <w:t>payment</w:t>
      </w:r>
      <w:proofErr w:type="spellEnd"/>
      <w:r w:rsidRPr="00E45B4E">
        <w:rPr>
          <w:rFonts w:asciiTheme="minorHAnsi" w:hAnsiTheme="minorHAnsi"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45B4E">
        <w:rPr>
          <w:rFonts w:asciiTheme="minorHAnsi" w:hAnsiTheme="minorHAnsi" w:cstheme="minorHAnsi"/>
          <w:sz w:val="24"/>
          <w:szCs w:val="24"/>
        </w:rPr>
        <w:t>split</w:t>
      </w:r>
      <w:proofErr w:type="spellEnd"/>
      <w:r w:rsidRPr="00E45B4E">
        <w:rPr>
          <w:rFonts w:asciiTheme="minorHAnsi" w:hAnsiTheme="minorHAnsi" w:cstheme="minorHAnsi"/>
          <w:sz w:val="24"/>
          <w:szCs w:val="24"/>
        </w:rPr>
        <w:t xml:space="preserve"> </w:t>
      </w:r>
      <w:proofErr w:type="spellStart"/>
      <w:r w:rsidRPr="00E45B4E">
        <w:rPr>
          <w:rFonts w:asciiTheme="minorHAnsi" w:hAnsiTheme="minorHAnsi" w:cstheme="minorHAnsi"/>
          <w:sz w:val="24"/>
          <w:szCs w:val="24"/>
        </w:rPr>
        <w:t>payment</w:t>
      </w:r>
      <w:proofErr w:type="spellEnd"/>
      <w:r w:rsidRPr="00E45B4E">
        <w:rPr>
          <w:rFonts w:asciiTheme="minorHAnsi" w:hAnsiTheme="minorHAnsi" w:cstheme="minorHAnsi"/>
          <w:sz w:val="24"/>
          <w:szCs w:val="24"/>
        </w:rPr>
        <w:t>"</w:t>
      </w:r>
    </w:p>
    <w:p w14:paraId="36B1991D" w14:textId="214F8BA4"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4F617D" w:rsidRPr="00E45B4E">
        <w:rPr>
          <w:rFonts w:asciiTheme="minorHAnsi" w:hAnsiTheme="minorHAnsi" w:cstheme="minorHAnsi"/>
          <w:sz w:val="24"/>
          <w:szCs w:val="24"/>
        </w:rPr>
        <w:t>Zobowiązań wykonawcy względem podwykonawcy</w:t>
      </w:r>
      <w:r w:rsidRPr="00E45B4E">
        <w:rPr>
          <w:rFonts w:asciiTheme="minorHAnsi" w:hAnsiTheme="minorHAnsi" w:cstheme="minorHAnsi"/>
          <w:sz w:val="24"/>
          <w:szCs w:val="24"/>
        </w:rPr>
        <w:t>, albo oświadczenie Wykonawcy wyjaśniające, dlaczego podwykonawca odmówił złożenia oświadczenia,</w:t>
      </w:r>
    </w:p>
    <w:p w14:paraId="564BABA6"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w:t>
      </w:r>
      <w:r w:rsidRPr="00E45B4E">
        <w:rPr>
          <w:rFonts w:asciiTheme="minorHAnsi" w:hAnsiTheme="minorHAnsi" w:cstheme="minorHAnsi"/>
          <w:sz w:val="24"/>
          <w:szCs w:val="24"/>
        </w:rPr>
        <w:lastRenderedPageBreak/>
        <w:t>bezspornie udowodni poprzez przedstawienie stosownych dokumentów, że należne płatności zostały wykonane.</w:t>
      </w:r>
    </w:p>
    <w:p w14:paraId="3004EF66"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4860EBB4"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6-7 powyżej.</w:t>
      </w:r>
    </w:p>
    <w:p w14:paraId="493F3574"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Wykonawca każdorazowo umieści na fakturze symbol i nr niniejszej umowy (oraz symbol i numer umowy z podwykonawcą, – jeżeli dotyczy).</w:t>
      </w:r>
    </w:p>
    <w:p w14:paraId="18F26D8C"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7615580"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 xml:space="preserve">Bezpośrednia zapłata, o której mowa w ust. 9 powyżej, obejmuje wyłącznie należne wynagrodzenie, bez odsetek należnych podwykonawcy lub dalszemu podwykonawcy. </w:t>
      </w:r>
    </w:p>
    <w:p w14:paraId="5C19C778"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64063ABB"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 przypadku zgłoszenia uwag, o których mowa w ust. 13 powyżej, w terminie wskazanym przez zamawiającego, zamawiający może:</w:t>
      </w:r>
    </w:p>
    <w:p w14:paraId="5E08069A" w14:textId="77777777" w:rsidR="003974D8" w:rsidRPr="00E45B4E" w:rsidRDefault="003974D8" w:rsidP="00E45B4E">
      <w:pPr>
        <w:pStyle w:val="Akapitzlist1"/>
        <w:numPr>
          <w:ilvl w:val="0"/>
          <w:numId w:val="47"/>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74F226A5" w14:textId="77777777" w:rsidR="003974D8" w:rsidRPr="00E45B4E" w:rsidRDefault="003974D8" w:rsidP="00E45B4E">
      <w:pPr>
        <w:pStyle w:val="Akapitzlist1"/>
        <w:numPr>
          <w:ilvl w:val="0"/>
          <w:numId w:val="47"/>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 xml:space="preserve">złożyć do depozytu sadowego kwotę potrzebna na pokrycie wynagrodzenia podwykonawcy lub dalszego podwykonawcy w przypadku istnienia zasadniczej </w:t>
      </w:r>
      <w:r w:rsidRPr="00E45B4E">
        <w:rPr>
          <w:rFonts w:asciiTheme="minorHAnsi" w:hAnsiTheme="minorHAnsi" w:cstheme="minorHAnsi"/>
          <w:sz w:val="24"/>
          <w:szCs w:val="24"/>
        </w:rPr>
        <w:lastRenderedPageBreak/>
        <w:t>wątpliwości zamawiającego, co do wysokości należnej zapłaty lub podmiotu, któremu płatność się należy, albo</w:t>
      </w:r>
    </w:p>
    <w:p w14:paraId="08C18CF1" w14:textId="77777777" w:rsidR="003974D8" w:rsidRPr="00E45B4E" w:rsidRDefault="003974D8" w:rsidP="00E45B4E">
      <w:pPr>
        <w:pStyle w:val="Akapitzlist1"/>
        <w:numPr>
          <w:ilvl w:val="0"/>
          <w:numId w:val="47"/>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0448BCEA"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W przypadku dokonania bezpośredniej zapłaty podwykonawcy lub dalszemu podwykonawcy, o których mowa w ust. 9 powyżej, zamawiający potrąci kwotę wypłaconego wynagrodzenia z wynagrodzenia należnego wykonawcy.</w:t>
      </w:r>
    </w:p>
    <w:p w14:paraId="75841BCB" w14:textId="77777777" w:rsidR="003974D8" w:rsidRPr="00E45B4E" w:rsidRDefault="003974D8" w:rsidP="00E45B4E">
      <w:pPr>
        <w:pStyle w:val="Akapitzlist1"/>
        <w:numPr>
          <w:ilvl w:val="0"/>
          <w:numId w:val="46"/>
        </w:numPr>
        <w:spacing w:line="360" w:lineRule="auto"/>
        <w:ind w:left="426"/>
        <w:jc w:val="both"/>
        <w:rPr>
          <w:rFonts w:asciiTheme="minorHAnsi" w:hAnsiTheme="minorHAnsi" w:cstheme="minorHAnsi"/>
          <w:sz w:val="24"/>
          <w:szCs w:val="24"/>
        </w:rPr>
      </w:pPr>
      <w:r w:rsidRPr="00E45B4E">
        <w:rPr>
          <w:rFonts w:asciiTheme="minorHAnsi" w:hAnsiTheme="minorHAnsi" w:cstheme="minorHAnsi"/>
          <w:sz w:val="24"/>
          <w:szCs w:val="24"/>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032C9834" w14:textId="77777777" w:rsidR="00106BE4" w:rsidRPr="00240BE0" w:rsidRDefault="00106BE4" w:rsidP="00106BE4">
      <w:pPr>
        <w:pStyle w:val="Akapitzlist1"/>
        <w:spacing w:line="276" w:lineRule="auto"/>
        <w:ind w:left="567" w:hanging="283"/>
        <w:jc w:val="both"/>
        <w:rPr>
          <w:rFonts w:ascii="Arial" w:hAnsi="Arial" w:cs="Arial"/>
          <w:sz w:val="24"/>
          <w:szCs w:val="24"/>
        </w:rPr>
      </w:pPr>
    </w:p>
    <w:p w14:paraId="60D7BE02"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6</w:t>
      </w:r>
    </w:p>
    <w:p w14:paraId="4FA138A1"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77066A87"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C31A86A"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t>
      </w:r>
      <w:r w:rsidRPr="00E45B4E">
        <w:rPr>
          <w:rFonts w:asciiTheme="minorHAnsi" w:hAnsiTheme="minorHAnsi" w:cstheme="minorHAnsi"/>
          <w:sz w:val="24"/>
          <w:szCs w:val="24"/>
        </w:rPr>
        <w:lastRenderedPageBreak/>
        <w:t>warunków zamówienia oraz gdy przewiduje termin zapłaty wynagrodzenia dłuższy niż określony w ust. 2 powyżej. Niezgłoszenie zastrzeżeń uważa się za akceptację projektu.</w:t>
      </w:r>
    </w:p>
    <w:p w14:paraId="2816CF96"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E26889C"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7537759" w14:textId="77777777" w:rsidR="00106BE4" w:rsidRPr="00E45B4E" w:rsidRDefault="00106BE4" w:rsidP="00E45B4E">
      <w:pPr>
        <w:pStyle w:val="Akapitzlist1"/>
        <w:numPr>
          <w:ilvl w:val="0"/>
          <w:numId w:val="16"/>
        </w:numPr>
        <w:tabs>
          <w:tab w:val="left" w:pos="993"/>
        </w:tabs>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wartości mniejszej niż 0,5 % wartości umowy o roboty budowlane,</w:t>
      </w:r>
    </w:p>
    <w:p w14:paraId="581697C1" w14:textId="77777777" w:rsidR="00106BE4" w:rsidRPr="00E45B4E" w:rsidRDefault="00106BE4" w:rsidP="00E45B4E">
      <w:pPr>
        <w:pStyle w:val="Akapitzlist1"/>
        <w:numPr>
          <w:ilvl w:val="0"/>
          <w:numId w:val="16"/>
        </w:numPr>
        <w:tabs>
          <w:tab w:val="left" w:pos="993"/>
        </w:tabs>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na dostawy materiałów budowlanych niezbędnych do wykonania przedmiotu zamówienia,</w:t>
      </w:r>
    </w:p>
    <w:p w14:paraId="75C89BDB" w14:textId="77777777" w:rsidR="00106BE4" w:rsidRPr="00E45B4E" w:rsidRDefault="00106BE4" w:rsidP="00E45B4E">
      <w:pPr>
        <w:pStyle w:val="Akapitzlist1"/>
        <w:numPr>
          <w:ilvl w:val="0"/>
          <w:numId w:val="16"/>
        </w:numPr>
        <w:tabs>
          <w:tab w:val="left" w:pos="993"/>
        </w:tabs>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na usługi niezbędne do realizacji przedmiotu zamówienia, określone w </w:t>
      </w:r>
      <w:proofErr w:type="spellStart"/>
      <w:r w:rsidRPr="00E45B4E">
        <w:rPr>
          <w:rFonts w:asciiTheme="minorHAnsi" w:hAnsiTheme="minorHAnsi" w:cstheme="minorHAnsi"/>
          <w:sz w:val="24"/>
          <w:szCs w:val="24"/>
        </w:rPr>
        <w:t>STWiOR</w:t>
      </w:r>
      <w:proofErr w:type="spellEnd"/>
      <w:r w:rsidRPr="00E45B4E">
        <w:rPr>
          <w:rFonts w:asciiTheme="minorHAnsi" w:hAnsiTheme="minorHAnsi" w:cstheme="minorHAnsi"/>
          <w:sz w:val="24"/>
          <w:szCs w:val="24"/>
        </w:rPr>
        <w:t>.</w:t>
      </w:r>
    </w:p>
    <w:p w14:paraId="2C100B1C"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E86F009"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Przepisy ust. 2 – 6 powyżej stosuje się odpowiednio do zmian umowy o podwykonawstwo.</w:t>
      </w:r>
    </w:p>
    <w:p w14:paraId="19B37252"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143580BE" w14:textId="65415102" w:rsidR="00106BE4" w:rsidRPr="00E45B4E" w:rsidRDefault="00106BE4" w:rsidP="00E45B4E">
      <w:pPr>
        <w:pStyle w:val="Akapitzlist1"/>
        <w:numPr>
          <w:ilvl w:val="0"/>
          <w:numId w:val="17"/>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w:t>
      </w:r>
      <w:r w:rsidR="00434348" w:rsidRPr="00E45B4E">
        <w:rPr>
          <w:rFonts w:asciiTheme="minorHAnsi" w:hAnsiTheme="minorHAnsi" w:cstheme="minorHAnsi"/>
          <w:sz w:val="24"/>
          <w:szCs w:val="24"/>
        </w:rPr>
        <w:t xml:space="preserve"> </w:t>
      </w:r>
      <w:r w:rsidRPr="00E45B4E">
        <w:rPr>
          <w:rFonts w:asciiTheme="minorHAnsi" w:hAnsiTheme="minorHAnsi" w:cstheme="minorHAnsi"/>
          <w:sz w:val="24"/>
          <w:szCs w:val="24"/>
        </w:rPr>
        <w:t xml:space="preserve">z Zamawiającym Wykonawca przedłoży oświadczenia podwykonawcy/podwykonawców </w:t>
      </w:r>
      <w:bookmarkStart w:id="290" w:name="_Hlk97196824"/>
      <w:r w:rsidR="003F4EEF" w:rsidRPr="00E45B4E">
        <w:rPr>
          <w:rFonts w:asciiTheme="minorHAnsi" w:hAnsiTheme="minorHAnsi" w:cstheme="minorHAnsi"/>
          <w:sz w:val="24"/>
          <w:szCs w:val="24"/>
        </w:rPr>
        <w:t>o braku zobowiązań Wykonawcy wobec podwykonawcy</w:t>
      </w:r>
      <w:bookmarkEnd w:id="290"/>
      <w:r w:rsidRPr="00E45B4E">
        <w:rPr>
          <w:rFonts w:asciiTheme="minorHAnsi" w:hAnsiTheme="minorHAnsi" w:cstheme="minorHAnsi"/>
          <w:sz w:val="24"/>
          <w:szCs w:val="24"/>
        </w:rPr>
        <w:t>, albo oświadczenie Wykonawcy, wyjaśniające dlaczego podwykonawca odmówił złożenia oświadczenia,</w:t>
      </w:r>
    </w:p>
    <w:p w14:paraId="6398C167" w14:textId="77777777" w:rsidR="00106BE4" w:rsidRPr="00E45B4E" w:rsidRDefault="00106BE4" w:rsidP="00E45B4E">
      <w:pPr>
        <w:pStyle w:val="Akapitzlist1"/>
        <w:numPr>
          <w:ilvl w:val="0"/>
          <w:numId w:val="17"/>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lastRenderedPageBreak/>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69F0575F"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sidRPr="00E45B4E">
        <w:rPr>
          <w:rFonts w:asciiTheme="minorHAnsi" w:hAnsiTheme="minorHAnsi" w:cstheme="minorHAnsi"/>
          <w:sz w:val="24"/>
          <w:szCs w:val="24"/>
        </w:rPr>
        <w:t>ust.</w:t>
      </w:r>
      <w:r w:rsidR="004F617D" w:rsidRPr="00E45B4E">
        <w:rPr>
          <w:rFonts w:asciiTheme="minorHAnsi" w:hAnsiTheme="minorHAnsi" w:cstheme="minorHAnsi"/>
          <w:sz w:val="24"/>
          <w:szCs w:val="24"/>
        </w:rPr>
        <w:t>1</w:t>
      </w:r>
      <w:r w:rsidRPr="00E45B4E">
        <w:rPr>
          <w:rFonts w:asciiTheme="minorHAnsi" w:hAnsiTheme="minorHAnsi" w:cstheme="minorHAnsi"/>
          <w:sz w:val="24"/>
          <w:szCs w:val="24"/>
        </w:rPr>
        <w:t xml:space="preserve"> lub odstąpić od umowy.</w:t>
      </w:r>
    </w:p>
    <w:p w14:paraId="224BE4DF" w14:textId="77777777" w:rsidR="00106BE4" w:rsidRPr="00E45B4E" w:rsidRDefault="00106BE4" w:rsidP="00E45B4E">
      <w:pPr>
        <w:pStyle w:val="Akapitzlist1"/>
        <w:numPr>
          <w:ilvl w:val="6"/>
          <w:numId w:val="15"/>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7</w:t>
      </w:r>
    </w:p>
    <w:p w14:paraId="4D040E0E" w14:textId="283427F8" w:rsidR="003F4EEF" w:rsidRPr="00E45B4E" w:rsidRDefault="003F4EEF" w:rsidP="00E45B4E">
      <w:pPr>
        <w:pStyle w:val="Akapitzlist1"/>
        <w:numPr>
          <w:ilvl w:val="3"/>
          <w:numId w:val="24"/>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Strony będą przekazywać sobie korespondencję w formie pisemnej za pośrednictwem poczty, kurierów lub dostarczenia osobistego za potwierdzeniem odbioru. W bieżącej </w:t>
      </w:r>
      <w:r w:rsidRPr="00E45B4E">
        <w:rPr>
          <w:rFonts w:asciiTheme="minorHAnsi" w:hAnsiTheme="minorHAnsi" w:cstheme="minorHAnsi"/>
          <w:sz w:val="24"/>
          <w:szCs w:val="24"/>
        </w:rPr>
        <w:lastRenderedPageBreak/>
        <w:t xml:space="preserve">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240BE0" w:rsidRPr="00E45B4E" w14:paraId="47E6399D" w14:textId="77777777" w:rsidTr="00680CCB">
        <w:trPr>
          <w:trHeight w:val="91"/>
        </w:trPr>
        <w:tc>
          <w:tcPr>
            <w:tcW w:w="3118" w:type="dxa"/>
          </w:tcPr>
          <w:p w14:paraId="2F9C1E22" w14:textId="77777777" w:rsidR="003F4EEF" w:rsidRPr="00E45B4E" w:rsidRDefault="003F4EEF" w:rsidP="00E45B4E">
            <w:pPr>
              <w:pStyle w:val="Akapitzlist1"/>
              <w:spacing w:line="360" w:lineRule="auto"/>
              <w:ind w:left="426"/>
              <w:rPr>
                <w:rFonts w:asciiTheme="minorHAnsi" w:hAnsiTheme="minorHAnsi" w:cstheme="minorHAnsi"/>
                <w:sz w:val="24"/>
                <w:szCs w:val="24"/>
              </w:rPr>
            </w:pPr>
          </w:p>
        </w:tc>
        <w:tc>
          <w:tcPr>
            <w:tcW w:w="3119" w:type="dxa"/>
          </w:tcPr>
          <w:p w14:paraId="133CB92C" w14:textId="77777777" w:rsidR="003F4EEF" w:rsidRPr="00E45B4E" w:rsidRDefault="003F4EEF" w:rsidP="00E45B4E">
            <w:pPr>
              <w:pStyle w:val="Akapitzlist1"/>
              <w:spacing w:line="360" w:lineRule="auto"/>
              <w:ind w:left="426"/>
              <w:rPr>
                <w:rFonts w:asciiTheme="minorHAnsi" w:hAnsiTheme="minorHAnsi" w:cstheme="minorHAnsi"/>
                <w:sz w:val="24"/>
                <w:szCs w:val="24"/>
              </w:rPr>
            </w:pPr>
            <w:r w:rsidRPr="00E45B4E">
              <w:rPr>
                <w:rFonts w:asciiTheme="minorHAnsi" w:hAnsiTheme="minorHAnsi" w:cstheme="minorHAnsi"/>
                <w:sz w:val="24"/>
                <w:szCs w:val="24"/>
              </w:rPr>
              <w:t>E-mail:</w:t>
            </w:r>
          </w:p>
        </w:tc>
        <w:tc>
          <w:tcPr>
            <w:tcW w:w="2552" w:type="dxa"/>
          </w:tcPr>
          <w:p w14:paraId="1B989704" w14:textId="77777777" w:rsidR="003F4EEF" w:rsidRPr="00E45B4E" w:rsidRDefault="003F4EEF" w:rsidP="00E45B4E">
            <w:pPr>
              <w:pStyle w:val="Akapitzlist1"/>
              <w:spacing w:line="360" w:lineRule="auto"/>
              <w:ind w:left="0"/>
              <w:rPr>
                <w:rFonts w:asciiTheme="minorHAnsi" w:hAnsiTheme="minorHAnsi" w:cstheme="minorHAnsi"/>
                <w:sz w:val="24"/>
                <w:szCs w:val="24"/>
              </w:rPr>
            </w:pPr>
            <w:r w:rsidRPr="00E45B4E">
              <w:rPr>
                <w:rFonts w:asciiTheme="minorHAnsi" w:hAnsiTheme="minorHAnsi" w:cstheme="minorHAnsi"/>
                <w:sz w:val="24"/>
                <w:szCs w:val="24"/>
              </w:rPr>
              <w:t>Tel. komórkowy</w:t>
            </w:r>
          </w:p>
        </w:tc>
      </w:tr>
      <w:tr w:rsidR="00240BE0" w:rsidRPr="00E45B4E" w14:paraId="4E523516" w14:textId="77777777" w:rsidTr="00680CCB">
        <w:trPr>
          <w:trHeight w:val="82"/>
        </w:trPr>
        <w:tc>
          <w:tcPr>
            <w:tcW w:w="3119" w:type="dxa"/>
          </w:tcPr>
          <w:p w14:paraId="663D089C" w14:textId="77777777" w:rsidR="003F4EEF" w:rsidRPr="00E45B4E" w:rsidRDefault="003F4EEF" w:rsidP="00E45B4E">
            <w:pPr>
              <w:pStyle w:val="Akapitzlist1"/>
              <w:spacing w:line="360" w:lineRule="auto"/>
              <w:ind w:left="0"/>
              <w:rPr>
                <w:rFonts w:asciiTheme="minorHAnsi" w:hAnsiTheme="minorHAnsi" w:cstheme="minorHAnsi"/>
                <w:sz w:val="24"/>
                <w:szCs w:val="24"/>
              </w:rPr>
            </w:pPr>
            <w:r w:rsidRPr="00E45B4E">
              <w:rPr>
                <w:rFonts w:asciiTheme="minorHAnsi" w:hAnsiTheme="minorHAnsi" w:cstheme="minorHAnsi"/>
                <w:sz w:val="24"/>
                <w:szCs w:val="24"/>
              </w:rPr>
              <w:t>Do Zamawiającego</w:t>
            </w:r>
          </w:p>
        </w:tc>
        <w:tc>
          <w:tcPr>
            <w:tcW w:w="3118" w:type="dxa"/>
          </w:tcPr>
          <w:p w14:paraId="4E803AF0" w14:textId="77777777" w:rsidR="003F4EEF" w:rsidRPr="00E45B4E" w:rsidRDefault="003F4EEF" w:rsidP="00E45B4E">
            <w:pPr>
              <w:pStyle w:val="Akapitzlist1"/>
              <w:spacing w:line="360" w:lineRule="auto"/>
              <w:ind w:left="426"/>
              <w:rPr>
                <w:rFonts w:asciiTheme="minorHAnsi" w:hAnsiTheme="minorHAnsi" w:cstheme="minorHAnsi"/>
                <w:sz w:val="24"/>
                <w:szCs w:val="24"/>
              </w:rPr>
            </w:pPr>
            <w:r w:rsidRPr="00E45B4E">
              <w:rPr>
                <w:rFonts w:asciiTheme="minorHAnsi" w:hAnsiTheme="minorHAnsi" w:cstheme="minorHAnsi"/>
                <w:sz w:val="24"/>
                <w:szCs w:val="24"/>
              </w:rPr>
              <w:t>…………</w:t>
            </w:r>
          </w:p>
        </w:tc>
        <w:tc>
          <w:tcPr>
            <w:tcW w:w="2552" w:type="dxa"/>
          </w:tcPr>
          <w:p w14:paraId="2861E31A" w14:textId="77777777" w:rsidR="003F4EEF" w:rsidRPr="00E45B4E" w:rsidRDefault="003F4EEF" w:rsidP="00E45B4E">
            <w:pPr>
              <w:pStyle w:val="Akapitzlist1"/>
              <w:spacing w:line="360" w:lineRule="auto"/>
              <w:ind w:left="426"/>
              <w:rPr>
                <w:rFonts w:asciiTheme="minorHAnsi" w:hAnsiTheme="minorHAnsi" w:cstheme="minorHAnsi"/>
                <w:sz w:val="24"/>
                <w:szCs w:val="24"/>
              </w:rPr>
            </w:pPr>
            <w:r w:rsidRPr="00E45B4E">
              <w:rPr>
                <w:rFonts w:asciiTheme="minorHAnsi" w:hAnsiTheme="minorHAnsi" w:cstheme="minorHAnsi"/>
                <w:sz w:val="24"/>
                <w:szCs w:val="24"/>
              </w:rPr>
              <w:t>…………………</w:t>
            </w:r>
          </w:p>
        </w:tc>
      </w:tr>
      <w:tr w:rsidR="00240BE0" w:rsidRPr="00E45B4E" w14:paraId="00DC8965" w14:textId="77777777" w:rsidTr="00680CCB">
        <w:trPr>
          <w:trHeight w:val="82"/>
        </w:trPr>
        <w:tc>
          <w:tcPr>
            <w:tcW w:w="3119" w:type="dxa"/>
          </w:tcPr>
          <w:p w14:paraId="42CB6243" w14:textId="77777777" w:rsidR="003F4EEF" w:rsidRPr="00E45B4E" w:rsidRDefault="003F4EEF" w:rsidP="00E45B4E">
            <w:pPr>
              <w:pStyle w:val="Akapitzlist1"/>
              <w:spacing w:line="360" w:lineRule="auto"/>
              <w:ind w:left="0"/>
              <w:rPr>
                <w:rFonts w:asciiTheme="minorHAnsi" w:hAnsiTheme="minorHAnsi" w:cstheme="minorHAnsi"/>
                <w:sz w:val="24"/>
                <w:szCs w:val="24"/>
              </w:rPr>
            </w:pPr>
            <w:r w:rsidRPr="00E45B4E">
              <w:rPr>
                <w:rFonts w:asciiTheme="minorHAnsi" w:hAnsiTheme="minorHAnsi" w:cstheme="minorHAnsi"/>
                <w:sz w:val="24"/>
                <w:szCs w:val="24"/>
              </w:rPr>
              <w:t>Do Wykonawcy</w:t>
            </w:r>
          </w:p>
        </w:tc>
        <w:tc>
          <w:tcPr>
            <w:tcW w:w="3118" w:type="dxa"/>
          </w:tcPr>
          <w:p w14:paraId="0F8572F1" w14:textId="77777777" w:rsidR="003F4EEF" w:rsidRPr="00E45B4E" w:rsidRDefault="003F4EEF" w:rsidP="00E45B4E">
            <w:pPr>
              <w:pStyle w:val="Akapitzlist1"/>
              <w:spacing w:line="360" w:lineRule="auto"/>
              <w:ind w:left="426"/>
              <w:rPr>
                <w:rFonts w:asciiTheme="minorHAnsi" w:hAnsiTheme="minorHAnsi" w:cstheme="minorHAnsi"/>
                <w:sz w:val="24"/>
                <w:szCs w:val="24"/>
              </w:rPr>
            </w:pPr>
            <w:r w:rsidRPr="00E45B4E">
              <w:rPr>
                <w:rFonts w:asciiTheme="minorHAnsi" w:hAnsiTheme="minorHAnsi" w:cstheme="minorHAnsi"/>
                <w:sz w:val="24"/>
                <w:szCs w:val="24"/>
              </w:rPr>
              <w:t>…………</w:t>
            </w:r>
          </w:p>
        </w:tc>
        <w:tc>
          <w:tcPr>
            <w:tcW w:w="2552" w:type="dxa"/>
          </w:tcPr>
          <w:p w14:paraId="0D974FC9" w14:textId="77777777" w:rsidR="003F4EEF" w:rsidRPr="00E45B4E" w:rsidRDefault="003F4EEF" w:rsidP="00E45B4E">
            <w:pPr>
              <w:pStyle w:val="Akapitzlist1"/>
              <w:spacing w:line="360" w:lineRule="auto"/>
              <w:ind w:left="426"/>
              <w:rPr>
                <w:rFonts w:asciiTheme="minorHAnsi" w:hAnsiTheme="minorHAnsi" w:cstheme="minorHAnsi"/>
                <w:sz w:val="24"/>
                <w:szCs w:val="24"/>
              </w:rPr>
            </w:pPr>
            <w:r w:rsidRPr="00E45B4E">
              <w:rPr>
                <w:rFonts w:asciiTheme="minorHAnsi" w:hAnsiTheme="minorHAnsi" w:cstheme="minorHAnsi"/>
                <w:sz w:val="24"/>
                <w:szCs w:val="24"/>
              </w:rPr>
              <w:t>…………………</w:t>
            </w:r>
          </w:p>
        </w:tc>
      </w:tr>
    </w:tbl>
    <w:p w14:paraId="278FA416" w14:textId="52E641DD" w:rsidR="003F4EEF" w:rsidRPr="00E45B4E" w:rsidRDefault="003F4EEF" w:rsidP="00E45B4E">
      <w:pPr>
        <w:pStyle w:val="Akapitzlist1"/>
        <w:numPr>
          <w:ilvl w:val="0"/>
          <w:numId w:val="24"/>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Funkcję </w:t>
      </w:r>
      <w:r w:rsidR="00DB1E2F" w:rsidRPr="00E45B4E">
        <w:rPr>
          <w:rFonts w:asciiTheme="minorHAnsi" w:hAnsiTheme="minorHAnsi" w:cstheme="minorHAnsi"/>
          <w:sz w:val="24"/>
          <w:szCs w:val="24"/>
        </w:rPr>
        <w:t>k</w:t>
      </w:r>
      <w:r w:rsidRPr="00E45B4E">
        <w:rPr>
          <w:rFonts w:asciiTheme="minorHAnsi" w:hAnsiTheme="minorHAnsi" w:cstheme="minorHAnsi"/>
          <w:sz w:val="24"/>
          <w:szCs w:val="24"/>
        </w:rPr>
        <w:t xml:space="preserve">ierownika </w:t>
      </w:r>
      <w:r w:rsidR="00EF73AA" w:rsidRPr="00E45B4E">
        <w:rPr>
          <w:rFonts w:asciiTheme="minorHAnsi" w:hAnsiTheme="minorHAnsi" w:cstheme="minorHAnsi"/>
          <w:sz w:val="24"/>
          <w:szCs w:val="24"/>
        </w:rPr>
        <w:t>robót/brygadzisty</w:t>
      </w:r>
      <w:r w:rsidRPr="00E45B4E">
        <w:rPr>
          <w:rFonts w:asciiTheme="minorHAnsi" w:hAnsiTheme="minorHAnsi" w:cstheme="minorHAnsi"/>
          <w:sz w:val="24"/>
          <w:szCs w:val="24"/>
        </w:rPr>
        <w:t xml:space="preserve"> pełnić będzie:</w:t>
      </w:r>
    </w:p>
    <w:p w14:paraId="4C96A2E7" w14:textId="77777777" w:rsidR="003F4EEF" w:rsidRPr="00E45B4E" w:rsidRDefault="003F4EEF" w:rsidP="00E45B4E">
      <w:pPr>
        <w:pStyle w:val="Akapitzlist1"/>
        <w:numPr>
          <w:ilvl w:val="0"/>
          <w:numId w:val="24"/>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Funkcję Inspektora Nadzoru z ramienia Zamawiającego pełnić będzie:</w:t>
      </w:r>
    </w:p>
    <w:p w14:paraId="49F46520" w14:textId="684D2341" w:rsidR="003F4EEF" w:rsidRPr="00E45B4E" w:rsidRDefault="003F4EEF" w:rsidP="00E45B4E">
      <w:pPr>
        <w:pStyle w:val="Akapitzlist1"/>
        <w:numPr>
          <w:ilvl w:val="0"/>
          <w:numId w:val="24"/>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Osobą odpowiedzialną za</w:t>
      </w:r>
      <w:r w:rsidR="00E56F93" w:rsidRPr="00E45B4E">
        <w:rPr>
          <w:rFonts w:asciiTheme="minorHAnsi" w:hAnsiTheme="minorHAnsi" w:cstheme="minorHAnsi"/>
          <w:sz w:val="24"/>
          <w:szCs w:val="24"/>
        </w:rPr>
        <w:t xml:space="preserve"> zgodność przeprowadzenia procesu </w:t>
      </w:r>
      <w:r w:rsidRPr="00E45B4E">
        <w:rPr>
          <w:rFonts w:asciiTheme="minorHAnsi" w:hAnsiTheme="minorHAnsi" w:cstheme="minorHAnsi"/>
          <w:sz w:val="24"/>
          <w:szCs w:val="24"/>
        </w:rPr>
        <w:t>wykonani</w:t>
      </w:r>
      <w:r w:rsidR="00E56F93" w:rsidRPr="00E45B4E">
        <w:rPr>
          <w:rFonts w:asciiTheme="minorHAnsi" w:hAnsiTheme="minorHAnsi" w:cstheme="minorHAnsi"/>
          <w:sz w:val="24"/>
          <w:szCs w:val="24"/>
        </w:rPr>
        <w:t xml:space="preserve">a przedmiotu </w:t>
      </w:r>
      <w:r w:rsidRPr="00E45B4E">
        <w:rPr>
          <w:rFonts w:asciiTheme="minorHAnsi" w:hAnsiTheme="minorHAnsi" w:cstheme="minorHAnsi"/>
          <w:sz w:val="24"/>
          <w:szCs w:val="24"/>
        </w:rPr>
        <w:t xml:space="preserve">umowy </w:t>
      </w:r>
      <w:r w:rsidR="00E56F93" w:rsidRPr="00E45B4E">
        <w:rPr>
          <w:rFonts w:asciiTheme="minorHAnsi" w:hAnsiTheme="minorHAnsi" w:cstheme="minorHAnsi"/>
          <w:sz w:val="24"/>
          <w:szCs w:val="24"/>
        </w:rPr>
        <w:t xml:space="preserve">z zapisami zawartej umowy </w:t>
      </w:r>
      <w:r w:rsidRPr="00E45B4E">
        <w:rPr>
          <w:rFonts w:asciiTheme="minorHAnsi" w:hAnsiTheme="minorHAnsi" w:cstheme="minorHAnsi"/>
          <w:sz w:val="24"/>
          <w:szCs w:val="24"/>
        </w:rPr>
        <w:t>jest:</w:t>
      </w:r>
      <w:r w:rsidR="00E56F93" w:rsidRPr="00E45B4E">
        <w:rPr>
          <w:rFonts w:asciiTheme="minorHAnsi" w:hAnsiTheme="minorHAnsi" w:cstheme="minorHAnsi"/>
          <w:sz w:val="24"/>
          <w:szCs w:val="24"/>
        </w:rPr>
        <w:t xml:space="preserve"> …………….</w:t>
      </w:r>
    </w:p>
    <w:p w14:paraId="7B9926B4" w14:textId="77777777" w:rsidR="00106BE4" w:rsidRPr="00240BE0" w:rsidRDefault="00106BE4" w:rsidP="00106BE4">
      <w:pPr>
        <w:pStyle w:val="Akapitzlist1"/>
        <w:spacing w:line="276" w:lineRule="auto"/>
        <w:jc w:val="both"/>
        <w:rPr>
          <w:rFonts w:ascii="Arial" w:hAnsi="Arial" w:cs="Arial"/>
          <w:sz w:val="24"/>
          <w:szCs w:val="24"/>
        </w:rPr>
      </w:pPr>
    </w:p>
    <w:p w14:paraId="3D6ED24F"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8</w:t>
      </w:r>
    </w:p>
    <w:p w14:paraId="5F86F18C"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ED6153" w14:textId="1D99475B"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F5073D" w:rsidRPr="00E45B4E">
        <w:rPr>
          <w:rFonts w:asciiTheme="minorHAnsi" w:hAnsiTheme="minorHAnsi" w:cstheme="minorHAnsi"/>
          <w:sz w:val="24"/>
          <w:szCs w:val="24"/>
        </w:rPr>
        <w:t>2</w:t>
      </w:r>
      <w:r w:rsidR="00434348" w:rsidRPr="00E45B4E">
        <w:rPr>
          <w:rFonts w:asciiTheme="minorHAnsi" w:hAnsiTheme="minorHAnsi" w:cstheme="minorHAnsi"/>
          <w:sz w:val="24"/>
          <w:szCs w:val="24"/>
        </w:rPr>
        <w:t>2</w:t>
      </w:r>
      <w:r w:rsidRPr="00E45B4E">
        <w:rPr>
          <w:rFonts w:asciiTheme="minorHAnsi" w:hAnsiTheme="minorHAnsi" w:cstheme="minorHAnsi"/>
          <w:sz w:val="24"/>
          <w:szCs w:val="24"/>
        </w:rPr>
        <w:t xml:space="preserve">r. poz. </w:t>
      </w:r>
      <w:r w:rsidR="00F5073D" w:rsidRPr="00E45B4E">
        <w:rPr>
          <w:rFonts w:asciiTheme="minorHAnsi" w:hAnsiTheme="minorHAnsi" w:cstheme="minorHAnsi"/>
          <w:sz w:val="24"/>
          <w:szCs w:val="24"/>
        </w:rPr>
        <w:t>1</w:t>
      </w:r>
      <w:r w:rsidR="00434348" w:rsidRPr="00E45B4E">
        <w:rPr>
          <w:rFonts w:asciiTheme="minorHAnsi" w:hAnsiTheme="minorHAnsi" w:cstheme="minorHAnsi"/>
          <w:sz w:val="24"/>
          <w:szCs w:val="24"/>
        </w:rPr>
        <w:t>15</w:t>
      </w:r>
      <w:r w:rsidR="00F5073D" w:rsidRPr="00E45B4E">
        <w:rPr>
          <w:rFonts w:asciiTheme="minorHAnsi" w:hAnsiTheme="minorHAnsi" w:cstheme="minorHAnsi"/>
          <w:sz w:val="24"/>
          <w:szCs w:val="24"/>
        </w:rPr>
        <w:t>0</w:t>
      </w:r>
      <w:r w:rsidRPr="00E45B4E">
        <w:rPr>
          <w:rFonts w:asciiTheme="minorHAnsi" w:hAnsiTheme="minorHAnsi" w:cstheme="minorHAnsi"/>
          <w:sz w:val="24"/>
          <w:szCs w:val="24"/>
        </w:rPr>
        <w:t xml:space="preserve"> ze zm.), tj. </w:t>
      </w:r>
      <w:r w:rsidRPr="00E45B4E">
        <w:rPr>
          <w:rFonts w:asciiTheme="minorHAnsi" w:hAnsiTheme="minorHAnsi" w:cstheme="minorHAnsi"/>
          <w:bCs/>
          <w:sz w:val="24"/>
          <w:szCs w:val="24"/>
        </w:rPr>
        <w:t xml:space="preserve">czynności w zakresie </w:t>
      </w:r>
      <w:r w:rsidR="00346F94" w:rsidRPr="00E45B4E">
        <w:rPr>
          <w:rFonts w:asciiTheme="minorHAnsi" w:hAnsiTheme="minorHAnsi" w:cstheme="minorHAnsi"/>
          <w:b/>
          <w:bCs/>
          <w:sz w:val="24"/>
          <w:szCs w:val="24"/>
        </w:rPr>
        <w:t xml:space="preserve">wykonania przekuć, przebić, prac montażowych w zakresie urządzeń </w:t>
      </w:r>
      <w:r w:rsidR="00227B7C" w:rsidRPr="00E45B4E">
        <w:rPr>
          <w:rFonts w:asciiTheme="minorHAnsi" w:hAnsiTheme="minorHAnsi" w:cstheme="minorHAnsi"/>
          <w:b/>
          <w:bCs/>
          <w:sz w:val="24"/>
          <w:szCs w:val="24"/>
        </w:rPr>
        <w:t>klimatyzacyjnych</w:t>
      </w:r>
      <w:r w:rsidR="00346F94" w:rsidRPr="00E45B4E">
        <w:rPr>
          <w:rFonts w:asciiTheme="minorHAnsi" w:hAnsiTheme="minorHAnsi" w:cstheme="minorHAnsi"/>
          <w:b/>
          <w:bCs/>
          <w:sz w:val="24"/>
          <w:szCs w:val="24"/>
        </w:rPr>
        <w:t>, elektrycznych, prac murarskich, tynkarskich i malarskich</w:t>
      </w:r>
      <w:r w:rsidRPr="00E45B4E">
        <w:rPr>
          <w:rFonts w:asciiTheme="minorHAnsi" w:hAnsiTheme="minorHAnsi" w:cstheme="minorHAnsi"/>
          <w:bCs/>
          <w:sz w:val="24"/>
          <w:szCs w:val="24"/>
        </w:rPr>
        <w:t xml:space="preserve"> </w:t>
      </w:r>
      <w:r w:rsidRPr="00E45B4E">
        <w:rPr>
          <w:rFonts w:asciiTheme="minorHAnsi" w:hAnsiTheme="minorHAnsi" w:cstheme="minorHAnsi"/>
          <w:sz w:val="24"/>
          <w:szCs w:val="24"/>
        </w:rPr>
        <w:t xml:space="preserve">wykonywane przez pracowników fizycznych. Na potwierdzenie powyższego, </w:t>
      </w:r>
      <w:r w:rsidRPr="00E45B4E">
        <w:rPr>
          <w:rFonts w:asciiTheme="minorHAnsi" w:hAnsiTheme="minorHAnsi" w:cstheme="minorHAnsi"/>
          <w:b/>
          <w:sz w:val="24"/>
          <w:szCs w:val="24"/>
        </w:rPr>
        <w:t xml:space="preserve">wykonawca w odniesieniu do swoich pracowników </w:t>
      </w:r>
      <w:r w:rsidRPr="00E45B4E">
        <w:rPr>
          <w:rFonts w:asciiTheme="minorHAnsi" w:hAnsiTheme="minorHAnsi" w:cstheme="minorHAnsi"/>
          <w:b/>
          <w:sz w:val="24"/>
          <w:szCs w:val="24"/>
          <w:u w:val="single"/>
        </w:rPr>
        <w:t>w dniu podpisania umowy</w:t>
      </w:r>
      <w:r w:rsidRPr="00E45B4E">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E45B4E">
        <w:rPr>
          <w:rFonts w:asciiTheme="minorHAnsi" w:hAnsiTheme="minorHAnsi" w:cstheme="minorHAnsi"/>
          <w:sz w:val="24"/>
          <w:szCs w:val="24"/>
        </w:rPr>
        <w:t xml:space="preserve"> </w:t>
      </w:r>
    </w:p>
    <w:p w14:paraId="6BBB8258"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8457F7"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lastRenderedPageBreak/>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E45B4E">
        <w:rPr>
          <w:rFonts w:asciiTheme="minorHAnsi" w:eastAsia="TimesNewRoman" w:hAnsiTheme="minorHAnsi" w:cstheme="minorHAnsi"/>
          <w:sz w:val="24"/>
          <w:szCs w:val="24"/>
        </w:rPr>
        <w:t>ż</w:t>
      </w:r>
      <w:r w:rsidRPr="00E45B4E">
        <w:rPr>
          <w:rFonts w:asciiTheme="minorHAnsi" w:hAnsiTheme="minorHAnsi" w:cstheme="minorHAnsi"/>
          <w:sz w:val="24"/>
          <w:szCs w:val="24"/>
        </w:rPr>
        <w:t>y przedło</w:t>
      </w:r>
      <w:r w:rsidRPr="00E45B4E">
        <w:rPr>
          <w:rFonts w:asciiTheme="minorHAnsi" w:eastAsia="TimesNewRoman" w:hAnsiTheme="minorHAnsi" w:cstheme="minorHAnsi"/>
          <w:sz w:val="24"/>
          <w:szCs w:val="24"/>
        </w:rPr>
        <w:t>ż</w:t>
      </w:r>
      <w:r w:rsidRPr="00E45B4E">
        <w:rPr>
          <w:rFonts w:asciiTheme="minorHAnsi" w:hAnsiTheme="minorHAnsi" w:cstheme="minorHAnsi"/>
          <w:sz w:val="24"/>
          <w:szCs w:val="24"/>
        </w:rPr>
        <w:t>y</w:t>
      </w:r>
      <w:r w:rsidRPr="00E45B4E">
        <w:rPr>
          <w:rFonts w:asciiTheme="minorHAnsi" w:eastAsia="TimesNewRoman" w:hAnsiTheme="minorHAnsi" w:cstheme="minorHAnsi"/>
          <w:sz w:val="24"/>
          <w:szCs w:val="24"/>
        </w:rPr>
        <w:t xml:space="preserve">ć </w:t>
      </w:r>
      <w:r w:rsidRPr="00E45B4E">
        <w:rPr>
          <w:rFonts w:asciiTheme="minorHAnsi" w:hAnsiTheme="minorHAnsi" w:cstheme="minorHAnsi"/>
          <w:sz w:val="24"/>
          <w:szCs w:val="24"/>
        </w:rPr>
        <w:t>wraz kopi</w:t>
      </w:r>
      <w:r w:rsidRPr="00E45B4E">
        <w:rPr>
          <w:rFonts w:asciiTheme="minorHAnsi" w:eastAsia="TimesNewRoman" w:hAnsiTheme="minorHAnsi" w:cstheme="minorHAnsi"/>
          <w:sz w:val="24"/>
          <w:szCs w:val="24"/>
        </w:rPr>
        <w:t xml:space="preserve">ą </w:t>
      </w:r>
      <w:r w:rsidRPr="00E45B4E">
        <w:rPr>
          <w:rFonts w:asciiTheme="minorHAnsi" w:hAnsiTheme="minorHAnsi" w:cstheme="minorHAnsi"/>
          <w:sz w:val="24"/>
          <w:szCs w:val="24"/>
        </w:rPr>
        <w:t>umowy o podwykonawstwo lub dalsze podwykonawstwo jednak nie pó</w:t>
      </w:r>
      <w:r w:rsidRPr="00E45B4E">
        <w:rPr>
          <w:rFonts w:asciiTheme="minorHAnsi" w:eastAsia="TimesNewRoman" w:hAnsiTheme="minorHAnsi" w:cstheme="minorHAnsi"/>
          <w:sz w:val="24"/>
          <w:szCs w:val="24"/>
        </w:rPr>
        <w:t>ź</w:t>
      </w:r>
      <w:r w:rsidRPr="00E45B4E">
        <w:rPr>
          <w:rFonts w:asciiTheme="minorHAnsi" w:hAnsiTheme="minorHAnsi" w:cstheme="minorHAnsi"/>
          <w:sz w:val="24"/>
          <w:szCs w:val="24"/>
        </w:rPr>
        <w:t>niej ni</w:t>
      </w:r>
      <w:r w:rsidRPr="00E45B4E">
        <w:rPr>
          <w:rFonts w:asciiTheme="minorHAnsi" w:eastAsia="TimesNewRoman" w:hAnsiTheme="minorHAnsi" w:cstheme="minorHAnsi"/>
          <w:sz w:val="24"/>
          <w:szCs w:val="24"/>
        </w:rPr>
        <w:t xml:space="preserve">ż </w:t>
      </w:r>
      <w:r w:rsidRPr="00E45B4E">
        <w:rPr>
          <w:rFonts w:asciiTheme="minorHAnsi" w:hAnsiTheme="minorHAnsi" w:cstheme="minorHAnsi"/>
          <w:sz w:val="24"/>
          <w:szCs w:val="24"/>
        </w:rPr>
        <w:t>przed rozpocz</w:t>
      </w:r>
      <w:r w:rsidRPr="00E45B4E">
        <w:rPr>
          <w:rFonts w:asciiTheme="minorHAnsi" w:eastAsia="TimesNewRoman" w:hAnsiTheme="minorHAnsi" w:cstheme="minorHAnsi"/>
          <w:sz w:val="24"/>
          <w:szCs w:val="24"/>
        </w:rPr>
        <w:t>ę</w:t>
      </w:r>
      <w:r w:rsidRPr="00E45B4E">
        <w:rPr>
          <w:rFonts w:asciiTheme="minorHAnsi" w:hAnsiTheme="minorHAnsi" w:cstheme="minorHAnsi"/>
          <w:sz w:val="24"/>
          <w:szCs w:val="24"/>
        </w:rPr>
        <w:t>ciem wykonywania czynno</w:t>
      </w:r>
      <w:r w:rsidRPr="00E45B4E">
        <w:rPr>
          <w:rFonts w:asciiTheme="minorHAnsi" w:eastAsia="TimesNewRoman" w:hAnsiTheme="minorHAnsi" w:cstheme="minorHAnsi"/>
          <w:sz w:val="24"/>
          <w:szCs w:val="24"/>
        </w:rPr>
        <w:t>ś</w:t>
      </w:r>
      <w:r w:rsidRPr="00E45B4E">
        <w:rPr>
          <w:rFonts w:asciiTheme="minorHAnsi" w:hAnsiTheme="minorHAnsi" w:cstheme="minorHAnsi"/>
          <w:sz w:val="24"/>
          <w:szCs w:val="24"/>
        </w:rPr>
        <w:t>ci przez te osoby.</w:t>
      </w:r>
    </w:p>
    <w:p w14:paraId="572F6B15"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12BE1FD" w14:textId="77777777" w:rsidR="00106BE4" w:rsidRPr="00E45B4E" w:rsidRDefault="00106BE4" w:rsidP="00E45B4E">
      <w:pPr>
        <w:pStyle w:val="Akapitzlist1"/>
        <w:numPr>
          <w:ilvl w:val="0"/>
          <w:numId w:val="11"/>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sz w:val="24"/>
          <w:szCs w:val="24"/>
        </w:rPr>
        <w:t>żądania oświadczeń i dokumentów w zakresie potwierdzenia spełniania ww. wymogów i dokonywania ich oceny,</w:t>
      </w:r>
    </w:p>
    <w:p w14:paraId="1B898D31" w14:textId="77777777" w:rsidR="00106BE4" w:rsidRPr="00E45B4E" w:rsidRDefault="00106BE4" w:rsidP="00E45B4E">
      <w:pPr>
        <w:pStyle w:val="Akapitzlist1"/>
        <w:numPr>
          <w:ilvl w:val="0"/>
          <w:numId w:val="11"/>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sz w:val="24"/>
          <w:szCs w:val="24"/>
        </w:rPr>
        <w:t>żądania wyjaśnień w przypadku wątpliwości w zakresie potwierdzenia spełniania ww. wymogów,</w:t>
      </w:r>
    </w:p>
    <w:p w14:paraId="06FA41F5" w14:textId="77777777" w:rsidR="00106BE4" w:rsidRPr="00E45B4E" w:rsidRDefault="00106BE4" w:rsidP="00E45B4E">
      <w:pPr>
        <w:pStyle w:val="Akapitzlist1"/>
        <w:numPr>
          <w:ilvl w:val="0"/>
          <w:numId w:val="11"/>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sz w:val="24"/>
          <w:szCs w:val="24"/>
        </w:rPr>
        <w:t>przeprowadzenia kontroli w miejscu wykonywania świadczenia.</w:t>
      </w:r>
    </w:p>
    <w:p w14:paraId="49C10D79"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E2EC103" w14:textId="77777777" w:rsidR="00106BE4" w:rsidRPr="00E45B4E" w:rsidRDefault="00106BE4" w:rsidP="00E45B4E">
      <w:pPr>
        <w:pStyle w:val="Akapitzlist1"/>
        <w:numPr>
          <w:ilvl w:val="0"/>
          <w:numId w:val="7"/>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b/>
          <w:sz w:val="24"/>
          <w:szCs w:val="24"/>
        </w:rPr>
        <w:t xml:space="preserve">oświadczenie zatrudnionego pracownika/ów, </w:t>
      </w:r>
    </w:p>
    <w:p w14:paraId="32AF52B4" w14:textId="77777777" w:rsidR="00106BE4" w:rsidRPr="00E45B4E" w:rsidRDefault="00106BE4" w:rsidP="00E45B4E">
      <w:pPr>
        <w:pStyle w:val="Akapitzlist1"/>
        <w:numPr>
          <w:ilvl w:val="0"/>
          <w:numId w:val="7"/>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b/>
          <w:sz w:val="24"/>
          <w:szCs w:val="24"/>
        </w:rPr>
        <w:t xml:space="preserve">oświadczenie wykonawcy lub podwykonawcy </w:t>
      </w:r>
      <w:r w:rsidRPr="00E45B4E">
        <w:rPr>
          <w:rFonts w:asciiTheme="minorHAnsi" w:hAnsiTheme="minorHAnsi" w:cstheme="minorHAnsi"/>
          <w:sz w:val="24"/>
          <w:szCs w:val="24"/>
        </w:rPr>
        <w:t>o zatrudnieniu pracownika/ów na podstawie umowy o pracę;</w:t>
      </w:r>
    </w:p>
    <w:p w14:paraId="0B04893A" w14:textId="77777777" w:rsidR="00106BE4" w:rsidRPr="00E45B4E" w:rsidRDefault="00106BE4" w:rsidP="00E45B4E">
      <w:pPr>
        <w:pStyle w:val="Akapitzlist1"/>
        <w:numPr>
          <w:ilvl w:val="0"/>
          <w:numId w:val="7"/>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sz w:val="24"/>
          <w:szCs w:val="24"/>
        </w:rPr>
        <w:t xml:space="preserve">poświadczoną za zgodność z oryginałem przez wykonawcę </w:t>
      </w:r>
      <w:r w:rsidRPr="00E45B4E">
        <w:rPr>
          <w:rFonts w:asciiTheme="minorHAnsi" w:hAnsiTheme="minorHAnsi" w:cstheme="minorHAnsi"/>
          <w:b/>
          <w:sz w:val="24"/>
          <w:szCs w:val="24"/>
        </w:rPr>
        <w:t>kopię umowy/umów o pracę</w:t>
      </w:r>
      <w:r w:rsidRPr="00E45B4E">
        <w:rPr>
          <w:rFonts w:asciiTheme="minorHAnsi" w:hAnsiTheme="minorHAnsi" w:cstheme="minorHAnsi"/>
          <w:sz w:val="24"/>
          <w:szCs w:val="24"/>
        </w:rPr>
        <w:t xml:space="preserve"> zatrudnionego pracownika/ów;</w:t>
      </w:r>
    </w:p>
    <w:p w14:paraId="481134A3" w14:textId="77777777" w:rsidR="00106BE4" w:rsidRPr="00E45B4E" w:rsidRDefault="00106BE4" w:rsidP="00E45B4E">
      <w:pPr>
        <w:pStyle w:val="Akapitzlist1"/>
        <w:numPr>
          <w:ilvl w:val="0"/>
          <w:numId w:val="7"/>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b/>
          <w:sz w:val="24"/>
          <w:szCs w:val="24"/>
        </w:rPr>
        <w:t xml:space="preserve">innych dokumentów, </w:t>
      </w:r>
      <w:r w:rsidRPr="00E45B4E">
        <w:rPr>
          <w:rFonts w:asciiTheme="minorHAnsi" w:hAnsiTheme="minorHAnsi" w:cstheme="minorHAnsi"/>
          <w:sz w:val="24"/>
          <w:szCs w:val="24"/>
        </w:rPr>
        <w:t xml:space="preserve">w szczególności zgłoszeń i deklaracji ZUS </w:t>
      </w:r>
    </w:p>
    <w:p w14:paraId="571D1E64" w14:textId="77777777" w:rsidR="00106BE4" w:rsidRPr="00E45B4E" w:rsidRDefault="00106BE4" w:rsidP="00E45B4E">
      <w:pPr>
        <w:pStyle w:val="Akapitzlist1"/>
        <w:numPr>
          <w:ilvl w:val="0"/>
          <w:numId w:val="6"/>
        </w:numPr>
        <w:spacing w:line="360" w:lineRule="auto"/>
        <w:ind w:left="851" w:hanging="425"/>
        <w:jc w:val="both"/>
        <w:rPr>
          <w:rFonts w:asciiTheme="minorHAnsi" w:hAnsiTheme="minorHAnsi" w:cstheme="minorHAnsi"/>
          <w:sz w:val="24"/>
          <w:szCs w:val="24"/>
        </w:rPr>
      </w:pPr>
      <w:r w:rsidRPr="00E45B4E">
        <w:rPr>
          <w:rFonts w:asciiTheme="minorHAnsi" w:hAnsiTheme="minorHAnsi" w:cstheme="minorHAnsi"/>
          <w:sz w:val="24"/>
          <w:szCs w:val="24"/>
        </w:rPr>
        <w:t xml:space="preserve">zawierających informacje, w tym dane osobowe, niezbędne do weryfikacji zatrudnienie na podstawie umowy o pracę, w szczególności imię i nazwisko zatrudnionego </w:t>
      </w:r>
      <w:r w:rsidRPr="00E45B4E">
        <w:rPr>
          <w:rFonts w:asciiTheme="minorHAnsi" w:hAnsiTheme="minorHAnsi" w:cstheme="minorHAnsi"/>
          <w:sz w:val="24"/>
          <w:szCs w:val="24"/>
        </w:rPr>
        <w:lastRenderedPageBreak/>
        <w:t>pracownika, datę zwarcia umowy o pracę, rodzaj umowy o pracę i zakres obowiązków pracownika.</w:t>
      </w:r>
    </w:p>
    <w:p w14:paraId="1323BF9E" w14:textId="77777777" w:rsidR="00106BE4" w:rsidRPr="00E45B4E" w:rsidRDefault="00106BE4" w:rsidP="00E45B4E">
      <w:pPr>
        <w:pStyle w:val="Akapitzlist1"/>
        <w:spacing w:line="360" w:lineRule="auto"/>
        <w:ind w:left="284" w:hanging="284"/>
        <w:jc w:val="both"/>
        <w:rPr>
          <w:rFonts w:asciiTheme="minorHAnsi" w:hAnsiTheme="minorHAnsi" w:cstheme="minorHAnsi"/>
          <w:sz w:val="24"/>
          <w:szCs w:val="24"/>
        </w:rPr>
      </w:pPr>
      <w:r w:rsidRPr="00E45B4E">
        <w:rPr>
          <w:rFonts w:asciiTheme="minorHAnsi" w:hAnsiTheme="minorHAnsi" w:cstheme="minorHAnsi"/>
          <w:sz w:val="24"/>
          <w:szCs w:val="24"/>
        </w:rPr>
        <w:t>7. Zamawiający może żądać przedłożenia jednocześnie wszystkich lub każdego z osobna dowodów określonych w ust. 6 powyżej.</w:t>
      </w:r>
    </w:p>
    <w:p w14:paraId="5D7AC958"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10</w:t>
      </w:r>
      <w:r w:rsidRPr="00E45B4E">
        <w:rPr>
          <w:rFonts w:asciiTheme="minorHAnsi" w:hAnsiTheme="minorHAnsi" w:cstheme="minorHAnsi"/>
          <w:b/>
          <w:sz w:val="24"/>
          <w:szCs w:val="24"/>
        </w:rPr>
        <w:t xml:space="preserve">. </w:t>
      </w:r>
      <w:r w:rsidRPr="00E45B4E">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263AC283"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6840F465" w14:textId="77777777" w:rsidR="00106BE4" w:rsidRPr="00E45B4E" w:rsidRDefault="00106BE4" w:rsidP="00E45B4E">
      <w:pPr>
        <w:pStyle w:val="Akapitzlist1"/>
        <w:spacing w:line="360" w:lineRule="auto"/>
        <w:jc w:val="center"/>
        <w:rPr>
          <w:rFonts w:asciiTheme="minorHAnsi" w:eastAsia="TTE18700A0t00" w:hAnsiTheme="minorHAnsi" w:cstheme="minorHAnsi"/>
          <w:sz w:val="24"/>
          <w:szCs w:val="24"/>
        </w:rPr>
      </w:pPr>
      <w:r w:rsidRPr="00E45B4E">
        <w:rPr>
          <w:rFonts w:asciiTheme="minorHAnsi" w:hAnsiTheme="minorHAnsi" w:cstheme="minorHAnsi"/>
          <w:sz w:val="24"/>
          <w:szCs w:val="24"/>
        </w:rPr>
        <w:t xml:space="preserve">§ </w:t>
      </w:r>
      <w:r w:rsidRPr="00E45B4E">
        <w:rPr>
          <w:rFonts w:asciiTheme="minorHAnsi" w:eastAsia="TTE18700A0t00" w:hAnsiTheme="minorHAnsi" w:cstheme="minorHAnsi"/>
          <w:sz w:val="24"/>
          <w:szCs w:val="24"/>
        </w:rPr>
        <w:t>9</w:t>
      </w:r>
    </w:p>
    <w:p w14:paraId="1EECAE2B"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E45B4E">
        <w:rPr>
          <w:rFonts w:asciiTheme="minorHAnsi" w:hAnsiTheme="minorHAnsi" w:cstheme="minorHAnsi"/>
          <w:sz w:val="24"/>
          <w:szCs w:val="24"/>
        </w:rPr>
        <w:t>poż</w:t>
      </w:r>
      <w:proofErr w:type="spellEnd"/>
      <w:r w:rsidRPr="00E45B4E">
        <w:rPr>
          <w:rFonts w:asciiTheme="minorHAnsi" w:hAnsiTheme="minorHAnsi" w:cstheme="minorHAnsi"/>
          <w:sz w:val="24"/>
          <w:szCs w:val="24"/>
        </w:rPr>
        <w:t xml:space="preserve"> oraz zabezpieczyć sprzęt i urządzenia znajdujące się na terenie prowadzonych prac, w tym również w zakresie podwykonawców i dalszych podwykonawców.</w:t>
      </w:r>
    </w:p>
    <w:p w14:paraId="78E27B8A"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E45B4E" w:rsidRDefault="00106BE4"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3. Wykonawca odpowiada za działania i zaniechania podwykonawców jak za swoje własne.</w:t>
      </w:r>
    </w:p>
    <w:p w14:paraId="568FA33C" w14:textId="77777777" w:rsidR="00106BE4" w:rsidRPr="00240BE0" w:rsidRDefault="00106BE4" w:rsidP="00106BE4">
      <w:pPr>
        <w:pStyle w:val="Akapitzlist1"/>
        <w:spacing w:line="276" w:lineRule="auto"/>
        <w:jc w:val="both"/>
        <w:rPr>
          <w:rFonts w:ascii="Arial" w:hAnsi="Arial" w:cs="Arial"/>
          <w:sz w:val="24"/>
          <w:szCs w:val="24"/>
        </w:rPr>
      </w:pPr>
    </w:p>
    <w:p w14:paraId="5F7612C1" w14:textId="77777777" w:rsidR="00106BE4" w:rsidRPr="00E45B4E" w:rsidRDefault="00106BE4" w:rsidP="00E45B4E">
      <w:pPr>
        <w:pStyle w:val="Akapitzlist1"/>
        <w:spacing w:line="360" w:lineRule="auto"/>
        <w:ind w:left="0"/>
        <w:jc w:val="center"/>
        <w:rPr>
          <w:rFonts w:asciiTheme="minorHAnsi" w:hAnsiTheme="minorHAnsi" w:cstheme="minorHAnsi"/>
          <w:sz w:val="24"/>
          <w:szCs w:val="24"/>
        </w:rPr>
      </w:pPr>
      <w:r w:rsidRPr="00E45B4E">
        <w:rPr>
          <w:rFonts w:asciiTheme="minorHAnsi" w:hAnsiTheme="minorHAnsi" w:cstheme="minorHAnsi"/>
          <w:sz w:val="24"/>
          <w:szCs w:val="24"/>
        </w:rPr>
        <w:t>§ 10</w:t>
      </w:r>
    </w:p>
    <w:p w14:paraId="4FBA6DC6" w14:textId="50DE4F0E" w:rsidR="00106BE4" w:rsidRPr="00E45B4E" w:rsidRDefault="00106BE4" w:rsidP="00E45B4E">
      <w:pPr>
        <w:pStyle w:val="Akapitzlist1"/>
        <w:numPr>
          <w:ilvl w:val="0"/>
          <w:numId w:val="18"/>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Wykonawca odpowiada za wady </w:t>
      </w:r>
      <w:r w:rsidR="002F72FF" w:rsidRPr="00E45B4E">
        <w:rPr>
          <w:rFonts w:asciiTheme="minorHAnsi" w:hAnsiTheme="minorHAnsi" w:cstheme="minorHAnsi"/>
          <w:sz w:val="24"/>
          <w:szCs w:val="24"/>
        </w:rPr>
        <w:t xml:space="preserve">i usterki </w:t>
      </w:r>
      <w:r w:rsidRPr="00E45B4E">
        <w:rPr>
          <w:rFonts w:asciiTheme="minorHAnsi" w:hAnsiTheme="minorHAnsi" w:cstheme="minorHAnsi"/>
          <w:sz w:val="24"/>
          <w:szCs w:val="24"/>
        </w:rPr>
        <w:t xml:space="preserve">zmniejszające wartość lub użyteczność robót określonych w § 1. </w:t>
      </w:r>
    </w:p>
    <w:p w14:paraId="3E1221D7" w14:textId="43BD7185" w:rsidR="00106BE4" w:rsidRPr="00E45B4E" w:rsidRDefault="00106BE4" w:rsidP="00E45B4E">
      <w:pPr>
        <w:pStyle w:val="Akapitzlist1"/>
        <w:numPr>
          <w:ilvl w:val="0"/>
          <w:numId w:val="18"/>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Jeżeli wady </w:t>
      </w:r>
      <w:r w:rsidR="002F72FF" w:rsidRPr="00E45B4E">
        <w:rPr>
          <w:rFonts w:asciiTheme="minorHAnsi" w:hAnsiTheme="minorHAnsi" w:cstheme="minorHAnsi"/>
          <w:sz w:val="24"/>
          <w:szCs w:val="24"/>
        </w:rPr>
        <w:t xml:space="preserve">lub usterki </w:t>
      </w:r>
      <w:r w:rsidRPr="00E45B4E">
        <w:rPr>
          <w:rFonts w:asciiTheme="minorHAnsi" w:hAnsiTheme="minorHAnsi" w:cstheme="minorHAnsi"/>
          <w:sz w:val="24"/>
          <w:szCs w:val="24"/>
        </w:rPr>
        <w:t>przedmiotu umowy stwierdzone przy odbiorze dadzą się usunąć Zamawiający może:</w:t>
      </w:r>
    </w:p>
    <w:p w14:paraId="58A917EF" w14:textId="77777777" w:rsidR="00106BE4" w:rsidRPr="00E45B4E" w:rsidRDefault="00106BE4" w:rsidP="00E45B4E">
      <w:pPr>
        <w:pStyle w:val="Akapitzlist1"/>
        <w:numPr>
          <w:ilvl w:val="0"/>
          <w:numId w:val="19"/>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odmówić przyjęcia robót do czasu usunięcia wad,</w:t>
      </w:r>
    </w:p>
    <w:p w14:paraId="6A081C11" w14:textId="035E0AC8" w:rsidR="00106BE4" w:rsidRPr="00E45B4E" w:rsidRDefault="00106BE4" w:rsidP="00E45B4E">
      <w:pPr>
        <w:pStyle w:val="Akapitzlist1"/>
        <w:numPr>
          <w:ilvl w:val="0"/>
          <w:numId w:val="19"/>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 xml:space="preserve">przyjąć wykonane roboty z wadami </w:t>
      </w:r>
      <w:r w:rsidR="002F72FF" w:rsidRPr="00E45B4E">
        <w:rPr>
          <w:rFonts w:asciiTheme="minorHAnsi" w:hAnsiTheme="minorHAnsi" w:cstheme="minorHAnsi"/>
          <w:sz w:val="24"/>
          <w:szCs w:val="24"/>
        </w:rPr>
        <w:t xml:space="preserve">lub usterkami </w:t>
      </w:r>
      <w:r w:rsidRPr="00E45B4E">
        <w:rPr>
          <w:rFonts w:asciiTheme="minorHAnsi" w:hAnsiTheme="minorHAnsi" w:cstheme="minorHAnsi"/>
          <w:sz w:val="24"/>
          <w:szCs w:val="24"/>
        </w:rPr>
        <w:t>obniżając odpowiednio wynagrodzenie Wykonawcy.</w:t>
      </w:r>
    </w:p>
    <w:p w14:paraId="542995C3" w14:textId="77777777" w:rsidR="00106BE4" w:rsidRPr="00E45B4E" w:rsidRDefault="00106BE4" w:rsidP="00E45B4E">
      <w:pPr>
        <w:pStyle w:val="Akapitzlist1"/>
        <w:numPr>
          <w:ilvl w:val="0"/>
          <w:numId w:val="18"/>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Jeżeli wady przedmiotu umowy stwierdzone przy odbiorze nie dadzą się usunąć Zamawiający może:</w:t>
      </w:r>
    </w:p>
    <w:p w14:paraId="5A632EA8" w14:textId="77777777" w:rsidR="00106BE4" w:rsidRPr="00E45B4E" w:rsidRDefault="00106BE4" w:rsidP="00E45B4E">
      <w:pPr>
        <w:pStyle w:val="Akapitzlist1"/>
        <w:numPr>
          <w:ilvl w:val="0"/>
          <w:numId w:val="20"/>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przyjąć roboty obniżając odpowiednio wynagrodzenie Wykonawcy,</w:t>
      </w:r>
    </w:p>
    <w:p w14:paraId="2A01D48D" w14:textId="77777777" w:rsidR="00106BE4" w:rsidRPr="00E45B4E" w:rsidRDefault="00106BE4" w:rsidP="00E45B4E">
      <w:pPr>
        <w:pStyle w:val="Akapitzlist1"/>
        <w:numPr>
          <w:ilvl w:val="0"/>
          <w:numId w:val="20"/>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nie odstępując od umowy i zachowując prawo do kar umownych żądać wykonania robót po raz drugi,</w:t>
      </w:r>
    </w:p>
    <w:p w14:paraId="2343DFD2" w14:textId="77777777" w:rsidR="00106BE4" w:rsidRPr="00E45B4E" w:rsidRDefault="00106BE4" w:rsidP="00E45B4E">
      <w:pPr>
        <w:pStyle w:val="Akapitzlist1"/>
        <w:numPr>
          <w:ilvl w:val="0"/>
          <w:numId w:val="20"/>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odstąpić od umowy.</w:t>
      </w:r>
    </w:p>
    <w:p w14:paraId="05A5CF0B"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11</w:t>
      </w:r>
    </w:p>
    <w:p w14:paraId="45049BC2" w14:textId="77777777" w:rsidR="00106BE4" w:rsidRPr="00E45B4E" w:rsidRDefault="00106BE4" w:rsidP="00E45B4E">
      <w:pPr>
        <w:pStyle w:val="Akapitzlist1"/>
        <w:numPr>
          <w:ilvl w:val="0"/>
          <w:numId w:val="12"/>
        </w:numPr>
        <w:spacing w:after="0" w:line="360" w:lineRule="auto"/>
        <w:ind w:hanging="357"/>
        <w:jc w:val="both"/>
        <w:rPr>
          <w:rFonts w:asciiTheme="minorHAnsi" w:hAnsiTheme="minorHAnsi" w:cstheme="minorHAnsi"/>
          <w:sz w:val="24"/>
          <w:szCs w:val="24"/>
        </w:rPr>
      </w:pPr>
      <w:r w:rsidRPr="00E45B4E">
        <w:rPr>
          <w:rFonts w:asciiTheme="minorHAnsi" w:hAnsiTheme="minorHAnsi" w:cstheme="minorHAnsi"/>
          <w:sz w:val="24"/>
          <w:szCs w:val="24"/>
        </w:rPr>
        <w:t>Obowiązującą formą odszkodowania, uzgodnioną przez strony będą kary umowne.</w:t>
      </w:r>
    </w:p>
    <w:p w14:paraId="5CD8353F" w14:textId="77777777" w:rsidR="00106BE4" w:rsidRPr="00E45B4E" w:rsidRDefault="00106BE4" w:rsidP="00E45B4E">
      <w:pPr>
        <w:pStyle w:val="Akapitzlist1"/>
        <w:numPr>
          <w:ilvl w:val="0"/>
          <w:numId w:val="12"/>
        </w:numPr>
        <w:spacing w:after="0" w:line="360" w:lineRule="auto"/>
        <w:ind w:hanging="357"/>
        <w:jc w:val="both"/>
        <w:rPr>
          <w:rFonts w:asciiTheme="minorHAnsi" w:hAnsiTheme="minorHAnsi" w:cstheme="minorHAnsi"/>
          <w:sz w:val="24"/>
          <w:szCs w:val="24"/>
        </w:rPr>
      </w:pPr>
      <w:r w:rsidRPr="00E45B4E">
        <w:rPr>
          <w:rFonts w:asciiTheme="minorHAnsi" w:hAnsiTheme="minorHAnsi" w:cstheme="minorHAnsi"/>
          <w:sz w:val="24"/>
          <w:szCs w:val="24"/>
        </w:rPr>
        <w:t xml:space="preserve">Wykonawca zapłaci Zamawiającemu kary umowne w następujących przypadkach: </w:t>
      </w:r>
    </w:p>
    <w:p w14:paraId="1C7EFB49" w14:textId="77777777" w:rsidR="00F5073D" w:rsidRPr="00E45B4E" w:rsidRDefault="00F5073D" w:rsidP="00E45B4E">
      <w:pPr>
        <w:pStyle w:val="Akapitzlist"/>
        <w:numPr>
          <w:ilvl w:val="1"/>
          <w:numId w:val="12"/>
        </w:numPr>
        <w:spacing w:after="0" w:line="360" w:lineRule="auto"/>
        <w:ind w:hanging="357"/>
        <w:rPr>
          <w:rFonts w:cstheme="minorHAnsi"/>
          <w:sz w:val="24"/>
          <w:szCs w:val="24"/>
        </w:rPr>
      </w:pPr>
      <w:r w:rsidRPr="00E45B4E">
        <w:rPr>
          <w:rFonts w:cstheme="minorHAnsi"/>
          <w:sz w:val="24"/>
          <w:szCs w:val="24"/>
        </w:rPr>
        <w:t>za nie wywiązanie się z obowiązku określonego w § 1 ust. 4 w wysokości 100zł za każdy stwierdzony przypadek,</w:t>
      </w:r>
    </w:p>
    <w:p w14:paraId="6D7F8E92" w14:textId="12AE3EE7" w:rsidR="00106BE4" w:rsidRPr="00E45B4E" w:rsidRDefault="00106BE4" w:rsidP="00E45B4E">
      <w:pPr>
        <w:pStyle w:val="Akapitzlist1"/>
        <w:numPr>
          <w:ilvl w:val="1"/>
          <w:numId w:val="12"/>
        </w:numPr>
        <w:spacing w:after="0" w:line="360" w:lineRule="auto"/>
        <w:ind w:hanging="357"/>
        <w:jc w:val="both"/>
        <w:rPr>
          <w:rFonts w:asciiTheme="minorHAnsi" w:hAnsiTheme="minorHAnsi" w:cstheme="minorHAnsi"/>
          <w:sz w:val="24"/>
          <w:szCs w:val="24"/>
        </w:rPr>
      </w:pPr>
      <w:r w:rsidRPr="00E45B4E">
        <w:rPr>
          <w:rFonts w:asciiTheme="minorHAnsi" w:hAnsiTheme="minorHAnsi" w:cstheme="minorHAnsi"/>
          <w:sz w:val="24"/>
          <w:szCs w:val="24"/>
        </w:rPr>
        <w:t xml:space="preserve">za nie wywiązanie się z obowiązku określonego w § 3 w wysokości </w:t>
      </w:r>
      <w:r w:rsidR="008970AB" w:rsidRPr="00E45B4E">
        <w:rPr>
          <w:rFonts w:asciiTheme="minorHAnsi" w:hAnsiTheme="minorHAnsi" w:cstheme="minorHAnsi"/>
          <w:sz w:val="24"/>
          <w:szCs w:val="24"/>
        </w:rPr>
        <w:t>1000,00pln</w:t>
      </w:r>
      <w:r w:rsidRPr="00E45B4E">
        <w:rPr>
          <w:rFonts w:asciiTheme="minorHAnsi" w:hAnsiTheme="minorHAnsi" w:cstheme="minorHAnsi"/>
          <w:sz w:val="24"/>
          <w:szCs w:val="24"/>
        </w:rPr>
        <w:t xml:space="preserve"> za każdy dzień zwłoki,</w:t>
      </w:r>
    </w:p>
    <w:p w14:paraId="518D6B54" w14:textId="0139B37A" w:rsidR="00106BE4" w:rsidRPr="00E45B4E" w:rsidRDefault="00106BE4" w:rsidP="00E45B4E">
      <w:pPr>
        <w:pStyle w:val="Akapitzlist1"/>
        <w:numPr>
          <w:ilvl w:val="1"/>
          <w:numId w:val="12"/>
        </w:numPr>
        <w:spacing w:after="0" w:line="360" w:lineRule="auto"/>
        <w:ind w:hanging="357"/>
        <w:jc w:val="both"/>
        <w:rPr>
          <w:rFonts w:asciiTheme="minorHAnsi" w:hAnsiTheme="minorHAnsi" w:cstheme="minorHAnsi"/>
          <w:sz w:val="24"/>
          <w:szCs w:val="24"/>
        </w:rPr>
      </w:pPr>
      <w:r w:rsidRPr="00E45B4E">
        <w:rPr>
          <w:rFonts w:asciiTheme="minorHAnsi" w:hAnsiTheme="minorHAnsi" w:cstheme="minorHAnsi"/>
          <w:sz w:val="24"/>
          <w:szCs w:val="24"/>
        </w:rPr>
        <w:t>za nieterminowe usunięcie stwierdzonych w czasie odbioru wad i usterek w wysokości 0,1</w:t>
      </w:r>
      <w:r w:rsidRPr="00E45B4E">
        <w:rPr>
          <w:rFonts w:asciiTheme="minorHAnsi" w:hAnsiTheme="minorHAnsi" w:cstheme="minorHAnsi"/>
          <w:noProof/>
          <w:sz w:val="24"/>
          <w:szCs w:val="24"/>
        </w:rPr>
        <w:t xml:space="preserve"> %</w:t>
      </w:r>
      <w:r w:rsidRPr="00E45B4E">
        <w:rPr>
          <w:rFonts w:asciiTheme="minorHAnsi" w:hAnsiTheme="minorHAnsi" w:cstheme="minorHAnsi"/>
          <w:sz w:val="24"/>
          <w:szCs w:val="24"/>
        </w:rPr>
        <w:t xml:space="preserve"> wartości brutto określonej w § 5 ust. </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 xml:space="preserve"> za każdy dzień zwłoki licząc od dnia wyznaczonego na usunięcie wad i usterek,</w:t>
      </w:r>
    </w:p>
    <w:p w14:paraId="395B4BC2" w14:textId="2AAA7A36"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za odstąpienie od umowy z przyczyn zależnych od Wykonawcy w wysokości 50 % wynagrodzenia brutto określonego w § 5 ust.</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 xml:space="preserve"> </w:t>
      </w:r>
    </w:p>
    <w:p w14:paraId="7E762DEF" w14:textId="6E1150C2"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z tytułu braku zapłaty lub nieterminowej zapłaty wynagrodzenia należnego podwykonawcom lub dalszym podwykonawcom – 0,3% wynagrodzenia umownego brutto określonego w § 5 ust.</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 xml:space="preserve">, za każdy dzień opóźnienia w zapłacie, </w:t>
      </w:r>
      <w:r w:rsidRPr="00E45B4E">
        <w:rPr>
          <w:rFonts w:asciiTheme="minorHAnsi" w:hAnsiTheme="minorHAnsi" w:cstheme="minorHAnsi"/>
          <w:sz w:val="24"/>
          <w:szCs w:val="24"/>
        </w:rPr>
        <w:lastRenderedPageBreak/>
        <w:t>naliczaną od terminu zapłaty wynikającego z umowy łączącej podwykonawcę z Wykonawcą lub podwykonawcę z dalszym podwykonawcą,</w:t>
      </w:r>
    </w:p>
    <w:p w14:paraId="16CD2F93" w14:textId="187EC485"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 xml:space="preserve">z tytułu nieprzedłożenia do zaakceptowania projektu umowy o podwykonawstwo, której przedmiotem są roboty budowlane lub projektu jej zmiany – 25 % wynagrodzenia brutto określonego w § 5 ust. </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w:t>
      </w:r>
    </w:p>
    <w:p w14:paraId="58A6D6B8" w14:textId="5D94ADFE"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z tytułu nieprzedłożenia poświadczonej za zgodność z oryginałem kopii umowy o podwykonawstwo jej zmiany – 25 % wynagrodzenia brutto określonego w § 5 ust.</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3,</w:t>
      </w:r>
    </w:p>
    <w:p w14:paraId="13883327" w14:textId="700AD6B2"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z tytułu braku zmiany umowy o podwykonawstwo w zakresie terminu zapłaty, na skutek zastrzeżeń, o których mowa w § 6 ust. 3 umowy – 25 % wynagrodzenia brutto określonego w § 5 ust.</w:t>
      </w:r>
      <w:r w:rsidR="00F5073D" w:rsidRPr="00E45B4E">
        <w:rPr>
          <w:rFonts w:asciiTheme="minorHAnsi" w:hAnsiTheme="minorHAnsi" w:cstheme="minorHAnsi"/>
          <w:sz w:val="24"/>
          <w:szCs w:val="24"/>
        </w:rPr>
        <w:t xml:space="preserve"> 1</w:t>
      </w:r>
    </w:p>
    <w:p w14:paraId="6B1F1EA1" w14:textId="02A94E03" w:rsidR="00106BE4" w:rsidRPr="00E45B4E" w:rsidRDefault="00106BE4"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 xml:space="preserve">z tytułu nieprzedłożenia poświadczonej za zgodność z oryginałem kopii nowej polisy </w:t>
      </w:r>
      <w:proofErr w:type="spellStart"/>
      <w:r w:rsidRPr="00E45B4E">
        <w:rPr>
          <w:rFonts w:asciiTheme="minorHAnsi" w:hAnsiTheme="minorHAnsi" w:cstheme="minorHAnsi"/>
          <w:sz w:val="24"/>
          <w:szCs w:val="24"/>
        </w:rPr>
        <w:t>oc</w:t>
      </w:r>
      <w:proofErr w:type="spellEnd"/>
      <w:r w:rsidRPr="00E45B4E">
        <w:rPr>
          <w:rFonts w:asciiTheme="minorHAnsi" w:hAnsiTheme="minorHAnsi" w:cstheme="minorHAnsi"/>
          <w:sz w:val="24"/>
          <w:szCs w:val="24"/>
        </w:rPr>
        <w:t xml:space="preserve"> w przypadku wygaśnięcia ubezpieczenia – 25 % wynagrodzenia brutto określonego w § 5 ust. </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w:t>
      </w:r>
    </w:p>
    <w:p w14:paraId="7F67E3F3" w14:textId="2836D6FB" w:rsidR="00DB1E2F" w:rsidRPr="00E45B4E" w:rsidRDefault="00DB1E2F" w:rsidP="00E45B4E">
      <w:pPr>
        <w:pStyle w:val="Akapitzlist1"/>
        <w:numPr>
          <w:ilvl w:val="1"/>
          <w:numId w:val="12"/>
        </w:numPr>
        <w:spacing w:line="360" w:lineRule="auto"/>
        <w:rPr>
          <w:rFonts w:asciiTheme="minorHAnsi" w:hAnsiTheme="minorHAnsi" w:cstheme="minorHAnsi"/>
          <w:sz w:val="24"/>
          <w:szCs w:val="24"/>
        </w:rPr>
      </w:pPr>
      <w:r w:rsidRPr="00E45B4E">
        <w:rPr>
          <w:rFonts w:asciiTheme="minorHAnsi" w:hAnsiTheme="minorHAnsi" w:cstheme="minorHAnsi"/>
          <w:sz w:val="24"/>
          <w:szCs w:val="24"/>
        </w:rPr>
        <w:t xml:space="preserve">w przypadku opóźnienia w terminach usunięcia awarii, o których mowa w § </w:t>
      </w:r>
      <w:r w:rsidR="00F67BAE" w:rsidRPr="00E45B4E">
        <w:rPr>
          <w:rFonts w:asciiTheme="minorHAnsi" w:hAnsiTheme="minorHAnsi" w:cstheme="minorHAnsi"/>
          <w:sz w:val="24"/>
          <w:szCs w:val="24"/>
        </w:rPr>
        <w:t>14</w:t>
      </w:r>
      <w:r w:rsidRPr="00E45B4E">
        <w:rPr>
          <w:rFonts w:asciiTheme="minorHAnsi" w:hAnsiTheme="minorHAnsi" w:cstheme="minorHAnsi"/>
          <w:sz w:val="24"/>
          <w:szCs w:val="24"/>
        </w:rPr>
        <w:t xml:space="preserve"> ust. 2 – w wysokości 200,00zł. – za każdy dzień opóźnienia;</w:t>
      </w:r>
    </w:p>
    <w:p w14:paraId="34227BBE" w14:textId="3C73D3DB" w:rsidR="00132A9B" w:rsidRPr="00E45B4E" w:rsidRDefault="00DB1E2F" w:rsidP="00E45B4E">
      <w:pPr>
        <w:pStyle w:val="Akapitzlist1"/>
        <w:numPr>
          <w:ilvl w:val="1"/>
          <w:numId w:val="12"/>
        </w:numPr>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za opóźnienie w terminowym wykonaniu konserwacji (przeglądów) urządzeń – w wysokości 1% wartości wynagrodzenia umownego brutto określonego w § 5 ust. 1 umowy za każdy dzień opóźnienia.</w:t>
      </w:r>
    </w:p>
    <w:p w14:paraId="23E700EC" w14:textId="77777777" w:rsidR="00106BE4" w:rsidRPr="00E45B4E" w:rsidRDefault="00106BE4" w:rsidP="00E45B4E">
      <w:pPr>
        <w:pStyle w:val="Akapitzlist1"/>
        <w:numPr>
          <w:ilvl w:val="0"/>
          <w:numId w:val="12"/>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Zamawiający zastrzega sobie prawo do odszkodowania uzupełniającego do wysokości poniesionej szkody oraz utraconych korzyści.</w:t>
      </w:r>
    </w:p>
    <w:p w14:paraId="701B3014" w14:textId="4332A10D" w:rsidR="00106BE4" w:rsidRPr="00E45B4E" w:rsidRDefault="00106BE4" w:rsidP="00E45B4E">
      <w:pPr>
        <w:pStyle w:val="Akapitzlist1"/>
        <w:numPr>
          <w:ilvl w:val="0"/>
          <w:numId w:val="12"/>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Zamawiający zapłaci Wykonawcy karę umowną za opóźnienie w przeprowadzeni</w:t>
      </w:r>
      <w:r w:rsidRPr="00E45B4E">
        <w:rPr>
          <w:rFonts w:asciiTheme="minorHAnsi" w:hAnsiTheme="minorHAnsi" w:cstheme="minorHAnsi"/>
          <w:noProof/>
          <w:sz w:val="24"/>
          <w:szCs w:val="24"/>
        </w:rPr>
        <w:t xml:space="preserve">u odbioru robót w wysokości 0,1 % wartości </w:t>
      </w:r>
      <w:r w:rsidRPr="00E45B4E">
        <w:rPr>
          <w:rFonts w:asciiTheme="minorHAnsi" w:hAnsiTheme="minorHAnsi" w:cstheme="minorHAnsi"/>
          <w:sz w:val="24"/>
          <w:szCs w:val="24"/>
        </w:rPr>
        <w:t>określonej w § 5 ust.</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 za każdy dzień opóźnienia licząc od dnia następnego po terminie.</w:t>
      </w:r>
    </w:p>
    <w:p w14:paraId="5E106101" w14:textId="77777777" w:rsidR="00106BE4" w:rsidRPr="00E45B4E" w:rsidRDefault="00106BE4" w:rsidP="00E45B4E">
      <w:pPr>
        <w:pStyle w:val="Akapitzlist1"/>
        <w:numPr>
          <w:ilvl w:val="0"/>
          <w:numId w:val="12"/>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Zamawiający zastrzega sobie prawo do potrącenia kar umownych z wystawionej faktury.</w:t>
      </w:r>
    </w:p>
    <w:p w14:paraId="3D79078B" w14:textId="77777777" w:rsidR="009828B0" w:rsidRPr="00E45B4E" w:rsidRDefault="00106BE4" w:rsidP="00E45B4E">
      <w:pPr>
        <w:pStyle w:val="Akapitzlist1"/>
        <w:numPr>
          <w:ilvl w:val="0"/>
          <w:numId w:val="12"/>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Łączną maksymalną wysokość kar umownych, którą mogą dochodzić strony umowy określa się na 50% wynagrodzenia brutto określonego w § 5 ust.</w:t>
      </w:r>
      <w:r w:rsidR="00F5073D" w:rsidRPr="00E45B4E">
        <w:rPr>
          <w:rFonts w:asciiTheme="minorHAnsi" w:hAnsiTheme="minorHAnsi" w:cstheme="minorHAnsi"/>
          <w:sz w:val="24"/>
          <w:szCs w:val="24"/>
        </w:rPr>
        <w:t>1</w:t>
      </w:r>
      <w:r w:rsidRPr="00E45B4E">
        <w:rPr>
          <w:rFonts w:asciiTheme="minorHAnsi" w:hAnsiTheme="minorHAnsi" w:cstheme="minorHAnsi"/>
          <w:sz w:val="24"/>
          <w:szCs w:val="24"/>
        </w:rPr>
        <w:t>.</w:t>
      </w:r>
    </w:p>
    <w:p w14:paraId="63818597" w14:textId="16B63605" w:rsidR="00106BE4" w:rsidRPr="00E45B4E" w:rsidRDefault="009828B0" w:rsidP="00E45B4E">
      <w:pPr>
        <w:pStyle w:val="Akapitzlist1"/>
        <w:numPr>
          <w:ilvl w:val="0"/>
          <w:numId w:val="12"/>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 xml:space="preserve">Zamawiający nie będzie żądał od wykonawcy kar umownych, jeśli niedotrzymanie terminu nastąpi na skutek siły wyższej. Przez siłę wyższą należy rozumieć zdarzenia zewnętrzne </w:t>
      </w:r>
      <w:r w:rsidRPr="00E45B4E">
        <w:rPr>
          <w:rFonts w:asciiTheme="minorHAnsi" w:hAnsiTheme="minorHAnsi" w:cstheme="minorHAnsi"/>
          <w:sz w:val="24"/>
          <w:szCs w:val="24"/>
        </w:rPr>
        <w:lastRenderedPageBreak/>
        <w:t xml:space="preserve">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AEED9DA"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12</w:t>
      </w:r>
    </w:p>
    <w:p w14:paraId="382884E5" w14:textId="77777777" w:rsidR="00106BE4" w:rsidRPr="00E45B4E" w:rsidRDefault="00106BE4" w:rsidP="00E45B4E">
      <w:pPr>
        <w:pStyle w:val="Akapitzlist1"/>
        <w:numPr>
          <w:ilvl w:val="3"/>
          <w:numId w:val="21"/>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Zamawiający będzie uprawniony do rozwiązania niniejszej umowy ze skutkiem natychmiastowym w przypadku:</w:t>
      </w:r>
    </w:p>
    <w:p w14:paraId="057F130C" w14:textId="77777777" w:rsidR="00106BE4" w:rsidRPr="00E45B4E" w:rsidRDefault="00106BE4" w:rsidP="00E45B4E">
      <w:pPr>
        <w:pStyle w:val="Akapitzlist1"/>
        <w:numPr>
          <w:ilvl w:val="1"/>
          <w:numId w:val="22"/>
        </w:numPr>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nie wykonania całości lub części prac objętych niniejsza umową, pomimo wyznaczenia dodatkowego terminu na ich wykonanie.</w:t>
      </w:r>
    </w:p>
    <w:p w14:paraId="770A5C44" w14:textId="77777777" w:rsidR="00106BE4" w:rsidRPr="00E45B4E" w:rsidRDefault="00106BE4" w:rsidP="00E45B4E">
      <w:pPr>
        <w:pStyle w:val="Akapitzlist1"/>
        <w:numPr>
          <w:ilvl w:val="1"/>
          <w:numId w:val="22"/>
        </w:numPr>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stwierdzenia wykonania części lub całości prac przez podwykonawców, bez zgody zamawiającego</w:t>
      </w:r>
    </w:p>
    <w:p w14:paraId="25CCF664" w14:textId="77777777" w:rsidR="00106BE4" w:rsidRPr="00E45B4E" w:rsidRDefault="00106BE4" w:rsidP="00E45B4E">
      <w:pPr>
        <w:pStyle w:val="Akapitzlist1"/>
        <w:numPr>
          <w:ilvl w:val="1"/>
          <w:numId w:val="22"/>
        </w:numPr>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gdy Wykonawca przetwarza dane osobowe w sposób niezgodny z umową;</w:t>
      </w:r>
    </w:p>
    <w:p w14:paraId="43152110" w14:textId="77777777" w:rsidR="00106BE4" w:rsidRPr="00E45B4E" w:rsidRDefault="00106BE4" w:rsidP="00E45B4E">
      <w:pPr>
        <w:pStyle w:val="Akapitzlist1"/>
        <w:numPr>
          <w:ilvl w:val="1"/>
          <w:numId w:val="22"/>
        </w:numPr>
        <w:spacing w:line="360" w:lineRule="auto"/>
        <w:ind w:left="993" w:hanging="426"/>
        <w:jc w:val="both"/>
        <w:rPr>
          <w:rFonts w:asciiTheme="minorHAnsi" w:hAnsiTheme="minorHAnsi" w:cstheme="minorHAnsi"/>
          <w:sz w:val="24"/>
          <w:szCs w:val="24"/>
        </w:rPr>
      </w:pPr>
      <w:r w:rsidRPr="00E45B4E">
        <w:rPr>
          <w:rFonts w:asciiTheme="minorHAnsi" w:hAnsiTheme="minorHAnsi" w:cstheme="minorHAnsi"/>
          <w:sz w:val="24"/>
          <w:szCs w:val="24"/>
        </w:rPr>
        <w:t>gdy wysokość naliczonych kar umownych osiągnie limit określony w § 11 ust. 6.</w:t>
      </w:r>
    </w:p>
    <w:p w14:paraId="1CA22846" w14:textId="3D1DBD07" w:rsidR="00106BE4" w:rsidRPr="00E45B4E" w:rsidRDefault="00106BE4" w:rsidP="00E45B4E">
      <w:pPr>
        <w:pStyle w:val="Akapitzlist1"/>
        <w:numPr>
          <w:ilvl w:val="3"/>
          <w:numId w:val="21"/>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 xml:space="preserve">Sytuacja określona w ust. 1 niniejszego paragrafu powoduje naliczenie kary umownej stosownie do § 11 ust. 2 lit. </w:t>
      </w:r>
      <w:r w:rsidR="00ED680C" w:rsidRPr="00E45B4E">
        <w:rPr>
          <w:rFonts w:asciiTheme="minorHAnsi" w:hAnsiTheme="minorHAnsi" w:cstheme="minorHAnsi"/>
          <w:sz w:val="24"/>
          <w:szCs w:val="24"/>
        </w:rPr>
        <w:t>d</w:t>
      </w:r>
      <w:r w:rsidRPr="00E45B4E">
        <w:rPr>
          <w:rFonts w:asciiTheme="minorHAnsi" w:hAnsiTheme="minorHAnsi" w:cstheme="minorHAnsi"/>
          <w:sz w:val="24"/>
          <w:szCs w:val="24"/>
        </w:rPr>
        <w:t xml:space="preserve"> umowy.</w:t>
      </w:r>
    </w:p>
    <w:p w14:paraId="13EFC785" w14:textId="77777777" w:rsidR="00106BE4" w:rsidRPr="00E45B4E" w:rsidRDefault="00106BE4" w:rsidP="00E45B4E">
      <w:pPr>
        <w:pStyle w:val="Akapitzlist1"/>
        <w:numPr>
          <w:ilvl w:val="3"/>
          <w:numId w:val="21"/>
        </w:numPr>
        <w:spacing w:line="360" w:lineRule="auto"/>
        <w:ind w:left="567" w:hanging="567"/>
        <w:jc w:val="both"/>
        <w:rPr>
          <w:rFonts w:asciiTheme="minorHAnsi" w:hAnsiTheme="minorHAnsi" w:cstheme="minorHAnsi"/>
          <w:sz w:val="24"/>
          <w:szCs w:val="24"/>
        </w:rPr>
      </w:pPr>
      <w:r w:rsidRPr="00E45B4E">
        <w:rPr>
          <w:rFonts w:asciiTheme="minorHAnsi" w:hAnsiTheme="minorHAnsi" w:cstheme="minorHAnsi"/>
          <w:sz w:val="24"/>
          <w:szCs w:val="24"/>
        </w:rPr>
        <w:t>Postanowienia ust. 1 lit. c powyżej nie uchybiają uprawnieniom Zamawiającego do odstąpienia od umowy na podstawie przepisu art. 456 ustawy Pzp.</w:t>
      </w:r>
    </w:p>
    <w:p w14:paraId="70C5F4BB" w14:textId="77777777" w:rsidR="00106BE4" w:rsidRPr="00240BE0" w:rsidRDefault="00106BE4" w:rsidP="00106BE4">
      <w:pPr>
        <w:pStyle w:val="Akapitzlist1"/>
        <w:spacing w:line="276" w:lineRule="auto"/>
        <w:ind w:hanging="294"/>
        <w:jc w:val="both"/>
        <w:rPr>
          <w:rFonts w:ascii="Arial" w:hAnsi="Arial" w:cs="Arial"/>
          <w:sz w:val="24"/>
          <w:szCs w:val="24"/>
        </w:rPr>
      </w:pPr>
    </w:p>
    <w:p w14:paraId="754AABB5"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13</w:t>
      </w:r>
    </w:p>
    <w:p w14:paraId="3EA998E3" w14:textId="0DCED3C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B5B1628"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Zmiana Umowy może nastąpić z inicjatywy Zamawiającego albo Wykonawcy, pod warunkiem zaistnienia okoliczności wymienionych w niniejszym paragrafie. </w:t>
      </w:r>
    </w:p>
    <w:p w14:paraId="406DC044"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lastRenderedPageBreak/>
        <w:t xml:space="preserve">Zmiana Umowy </w:t>
      </w:r>
      <w:r w:rsidRPr="00E45B4E">
        <w:rPr>
          <w:rFonts w:asciiTheme="minorHAnsi" w:hAnsiTheme="minorHAnsi" w:cstheme="minorHAnsi"/>
          <w:b/>
          <w:sz w:val="24"/>
          <w:szCs w:val="24"/>
          <w:lang w:eastAsia="pl-PL"/>
        </w:rPr>
        <w:t xml:space="preserve">odnosząca się do przedmiotu zamówienia </w:t>
      </w:r>
      <w:r w:rsidRPr="00E45B4E">
        <w:rPr>
          <w:rFonts w:asciiTheme="minorHAnsi" w:hAnsiTheme="minorHAnsi" w:cstheme="minorHAnsi"/>
          <w:bCs/>
          <w:sz w:val="24"/>
          <w:szCs w:val="24"/>
          <w:lang w:eastAsia="pl-PL"/>
        </w:rPr>
        <w:t>może nastąpić w przypadku zaistnienia następujących okoliczności:</w:t>
      </w:r>
    </w:p>
    <w:p w14:paraId="4D75D256"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Dopuszczalna jest zmiana przedmiotu zamówienia poprzez zmianę zakresu robót budowlanych przewidzianych w dokumentacji projektowej w przypadku:</w:t>
      </w:r>
    </w:p>
    <w:p w14:paraId="3C12FAB8" w14:textId="2196109A" w:rsidR="00986296" w:rsidRPr="00E45B4E" w:rsidRDefault="00434348" w:rsidP="00E45B4E">
      <w:pPr>
        <w:pStyle w:val="Akapitzlist1"/>
        <w:numPr>
          <w:ilvl w:val="2"/>
          <w:numId w:val="49"/>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E45B4E">
        <w:rPr>
          <w:rStyle w:val="Odwoanieprzypisudolnego"/>
          <w:rFonts w:asciiTheme="minorHAnsi" w:hAnsiTheme="minorHAnsi" w:cstheme="minorHAnsi"/>
          <w:bCs/>
          <w:sz w:val="24"/>
          <w:szCs w:val="24"/>
          <w:lang w:eastAsia="pl-PL"/>
        </w:rPr>
        <w:footnoteReference w:id="5"/>
      </w:r>
      <w:r w:rsidRPr="00E45B4E">
        <w:rPr>
          <w:rFonts w:asciiTheme="minorHAnsi" w:hAnsiTheme="minorHAnsi" w:cstheme="minorHAnsi"/>
          <w:bCs/>
          <w:sz w:val="24"/>
          <w:szCs w:val="24"/>
          <w:lang w:eastAsia="pl-PL"/>
        </w:rPr>
        <w:t xml:space="preserve">  dokumentacji projektowej</w:t>
      </w:r>
      <w:r w:rsidR="00986296" w:rsidRPr="00E45B4E">
        <w:rPr>
          <w:rFonts w:asciiTheme="minorHAnsi" w:hAnsiTheme="minorHAnsi" w:cstheme="minorHAnsi"/>
          <w:bCs/>
          <w:sz w:val="24"/>
          <w:szCs w:val="24"/>
          <w:lang w:eastAsia="pl-PL"/>
        </w:rPr>
        <w:t>,</w:t>
      </w:r>
    </w:p>
    <w:p w14:paraId="3F2937A4" w14:textId="77777777" w:rsidR="00986296" w:rsidRPr="00E45B4E" w:rsidRDefault="00986296" w:rsidP="00E45B4E">
      <w:pPr>
        <w:pStyle w:val="Akapitzlist1"/>
        <w:numPr>
          <w:ilvl w:val="2"/>
          <w:numId w:val="49"/>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konieczności wykonania robót </w:t>
      </w:r>
      <w:r w:rsidRPr="00E45B4E">
        <w:rPr>
          <w:rFonts w:asciiTheme="minorHAnsi" w:hAnsiTheme="minorHAnsi" w:cstheme="minorHAnsi"/>
          <w:bCs/>
          <w:strike/>
          <w:sz w:val="24"/>
          <w:szCs w:val="24"/>
          <w:lang w:eastAsia="pl-PL"/>
        </w:rPr>
        <w:t>zamiennych</w:t>
      </w:r>
      <w:r w:rsidRPr="00E45B4E">
        <w:rPr>
          <w:rFonts w:asciiTheme="minorHAnsi" w:hAnsiTheme="minorHAnsi" w:cstheme="minorHAnsi"/>
          <w:bCs/>
          <w:sz w:val="24"/>
          <w:szCs w:val="24"/>
          <w:lang w:eastAsia="pl-PL"/>
        </w:rPr>
        <w:t xml:space="preserve"> niezbędnych do prawidłowego wykonania przedmiotu Umowy, które nie zostały przewidziane w dokumentacji projektowej przekazanej przez Zamawiającego,</w:t>
      </w:r>
    </w:p>
    <w:p w14:paraId="2B485D67" w14:textId="77777777" w:rsidR="00986296" w:rsidRPr="00E45B4E" w:rsidRDefault="00986296" w:rsidP="00E45B4E">
      <w:pPr>
        <w:pStyle w:val="Akapitzlist1"/>
        <w:numPr>
          <w:ilvl w:val="2"/>
          <w:numId w:val="49"/>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zmiany dokumentacji projektowej wykonane z inicjatywy Zamawiającego ze względu na stwierdzone Wady, co spowoduje konieczność wykonania robót zamiennych,</w:t>
      </w:r>
    </w:p>
    <w:p w14:paraId="1234158F" w14:textId="53E41A78" w:rsidR="00986296" w:rsidRPr="00E45B4E" w:rsidRDefault="00F2657B" w:rsidP="00E45B4E">
      <w:pPr>
        <w:pStyle w:val="Akapitzlist1"/>
        <w:numPr>
          <w:ilvl w:val="2"/>
          <w:numId w:val="49"/>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r w:rsidR="00986296" w:rsidRPr="00E45B4E">
        <w:rPr>
          <w:rFonts w:asciiTheme="minorHAnsi" w:hAnsiTheme="minorHAnsi" w:cstheme="minorHAnsi"/>
          <w:bCs/>
          <w:sz w:val="24"/>
          <w:szCs w:val="24"/>
          <w:lang w:eastAsia="pl-PL"/>
        </w:rPr>
        <w:t>.</w:t>
      </w:r>
    </w:p>
    <w:p w14:paraId="6F89CFE1" w14:textId="564192DD"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r w:rsidR="00B1549A" w:rsidRPr="00E45B4E">
        <w:rPr>
          <w:rFonts w:asciiTheme="minorHAnsi" w:hAnsiTheme="minorHAnsi" w:cstheme="minorHAnsi"/>
          <w:bCs/>
          <w:sz w:val="24"/>
          <w:szCs w:val="24"/>
          <w:lang w:eastAsia="pl-PL"/>
        </w:rPr>
        <w:t xml:space="preserve"> </w:t>
      </w:r>
      <w:r w:rsidRPr="00E45B4E">
        <w:rPr>
          <w:rFonts w:asciiTheme="minorHAnsi" w:hAnsiTheme="minorHAnsi" w:cstheme="minorHAnsi"/>
          <w:bCs/>
          <w:sz w:val="24"/>
          <w:szCs w:val="24"/>
          <w:lang w:eastAsia="pl-PL"/>
        </w:rPr>
        <w:t>Wynagrodzenie Wykonawcy zmniejsza się odpowiednio w stosunku do zmniejszonego zakresu robót z uwzględnieniem mechanizmu opisanego w ust. 7 poniżej.</w:t>
      </w:r>
    </w:p>
    <w:p w14:paraId="14F8EFE4"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lastRenderedPageBreak/>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2D17A8C3"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podwyższą jakość wykonanych robót,</w:t>
      </w:r>
    </w:p>
    <w:p w14:paraId="7FB21DBF"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zmniejszą koszty realizacji Umowy lub koszty eksploatacji,</w:t>
      </w:r>
    </w:p>
    <w:p w14:paraId="6F2C3194"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pozwolą na skrócenie terminu wykonania Umowy lub</w:t>
      </w:r>
    </w:p>
    <w:p w14:paraId="439A1FF5" w14:textId="77777777" w:rsidR="00F2657B"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pozwolą na wydłużenie okresu eksploatacji robót po ich zakończeniu</w:t>
      </w:r>
      <w:r w:rsidR="00F2657B" w:rsidRPr="00E45B4E">
        <w:rPr>
          <w:rFonts w:asciiTheme="minorHAnsi" w:hAnsiTheme="minorHAnsi" w:cstheme="minorHAnsi"/>
          <w:bCs/>
          <w:sz w:val="24"/>
          <w:szCs w:val="24"/>
          <w:lang w:eastAsia="pl-PL"/>
        </w:rPr>
        <w:t>, lub</w:t>
      </w:r>
    </w:p>
    <w:p w14:paraId="0214958C" w14:textId="3E07FA97" w:rsidR="00F2657B" w:rsidRPr="00E45B4E" w:rsidRDefault="00F2657B"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sz w:val="24"/>
          <w:szCs w:val="24"/>
        </w:rPr>
        <w:t xml:space="preserve">zmniejszą negatywne skutki dla środowiska naturalnego. </w:t>
      </w:r>
    </w:p>
    <w:p w14:paraId="26256942" w14:textId="012BF57E"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Dopuszczalna jest zmiana technologii wykonania robót lub materiałów przewidzianych w dokumentacji projektowej </w:t>
      </w:r>
      <w:r w:rsidR="00F2657B" w:rsidRPr="00E45B4E">
        <w:rPr>
          <w:rFonts w:asciiTheme="minorHAnsi" w:hAnsiTheme="minorHAnsi" w:cstheme="minorHAnsi"/>
          <w:bCs/>
          <w:sz w:val="24"/>
          <w:szCs w:val="24"/>
          <w:lang w:eastAsia="pl-PL"/>
        </w:rPr>
        <w:t xml:space="preserve">lub innej dokumentacji opisującej przedmiot zamówienia </w:t>
      </w:r>
      <w:r w:rsidRPr="00E45B4E">
        <w:rPr>
          <w:rFonts w:asciiTheme="minorHAnsi" w:hAnsiTheme="minorHAnsi" w:cstheme="minorHAnsi"/>
          <w:bCs/>
          <w:sz w:val="24"/>
          <w:szCs w:val="24"/>
          <w:lang w:eastAsia="pl-PL"/>
        </w:rPr>
        <w:t>w przypadku niedostępności</w:t>
      </w:r>
      <w:r w:rsidR="00F2657B" w:rsidRPr="00E45B4E">
        <w:rPr>
          <w:rFonts w:asciiTheme="minorHAnsi" w:hAnsiTheme="minorHAnsi" w:cstheme="minorHAnsi"/>
          <w:bCs/>
          <w:sz w:val="24"/>
          <w:szCs w:val="24"/>
          <w:lang w:eastAsia="pl-PL"/>
        </w:rPr>
        <w:t xml:space="preserve">, lub obiektywnych trudności z dostępem do odpowiednich czynników produkcji (w szczególności </w:t>
      </w:r>
      <w:r w:rsidRPr="00E45B4E">
        <w:rPr>
          <w:rFonts w:asciiTheme="minorHAnsi" w:hAnsiTheme="minorHAnsi" w:cstheme="minorHAnsi"/>
          <w:bCs/>
          <w:sz w:val="24"/>
          <w:szCs w:val="24"/>
          <w:lang w:eastAsia="pl-PL"/>
        </w:rPr>
        <w:t>surowców</w:t>
      </w:r>
      <w:r w:rsidR="00F2657B" w:rsidRPr="00E45B4E">
        <w:rPr>
          <w:rFonts w:asciiTheme="minorHAnsi" w:hAnsiTheme="minorHAnsi" w:cstheme="minorHAnsi"/>
          <w:bCs/>
          <w:sz w:val="24"/>
          <w:szCs w:val="24"/>
          <w:lang w:eastAsia="pl-PL"/>
        </w:rPr>
        <w:t>,</w:t>
      </w:r>
      <w:r w:rsidRPr="00E45B4E">
        <w:rPr>
          <w:rFonts w:asciiTheme="minorHAnsi" w:hAnsiTheme="minorHAnsi" w:cstheme="minorHAnsi"/>
          <w:bCs/>
          <w:sz w:val="24"/>
          <w:szCs w:val="24"/>
          <w:lang w:eastAsia="pl-PL"/>
        </w:rPr>
        <w:t xml:space="preserve"> materiałów </w:t>
      </w:r>
      <w:r w:rsidR="00F2657B" w:rsidRPr="00E45B4E">
        <w:rPr>
          <w:rFonts w:asciiTheme="minorHAnsi" w:hAnsiTheme="minorHAnsi" w:cstheme="minorHAnsi"/>
          <w:bCs/>
          <w:sz w:val="24"/>
          <w:szCs w:val="24"/>
          <w:lang w:eastAsia="pl-PL"/>
        </w:rPr>
        <w:t xml:space="preserve">lub urządzeń) lub </w:t>
      </w:r>
      <w:r w:rsidRPr="00E45B4E">
        <w:rPr>
          <w:rFonts w:asciiTheme="minorHAnsi" w:hAnsiTheme="minorHAnsi" w:cstheme="minorHAnsi"/>
          <w:bCs/>
          <w:sz w:val="24"/>
          <w:szCs w:val="24"/>
          <w:lang w:eastAsia="pl-PL"/>
        </w:rPr>
        <w:t xml:space="preserve">rynku </w:t>
      </w:r>
      <w:r w:rsidR="00F2657B" w:rsidRPr="00E45B4E">
        <w:rPr>
          <w:rFonts w:asciiTheme="minorHAnsi" w:hAnsiTheme="minorHAnsi" w:cstheme="minorHAnsi"/>
          <w:bCs/>
          <w:sz w:val="24"/>
          <w:szCs w:val="24"/>
          <w:lang w:eastAsia="pl-PL"/>
        </w:rPr>
        <w:t>pr</w:t>
      </w:r>
      <w:r w:rsidR="00D77C15" w:rsidRPr="00E45B4E">
        <w:rPr>
          <w:rFonts w:asciiTheme="minorHAnsi" w:hAnsiTheme="minorHAnsi" w:cstheme="minorHAnsi"/>
          <w:bCs/>
          <w:sz w:val="24"/>
          <w:szCs w:val="24"/>
          <w:lang w:eastAsia="pl-PL"/>
        </w:rPr>
        <w:t>acy,</w:t>
      </w:r>
      <w:r w:rsidRPr="00E45B4E">
        <w:rPr>
          <w:rFonts w:asciiTheme="minorHAnsi" w:hAnsiTheme="minorHAnsi" w:cstheme="minorHAnsi"/>
          <w:bCs/>
          <w:sz w:val="24"/>
          <w:szCs w:val="24"/>
          <w:lang w:eastAsia="pl-PL"/>
        </w:rPr>
        <w:t xml:space="preserve"> co utrudnia możliwość wykonania przedmiotu Umowy, tj. w szczególności powoduje opóźnienie w postępie robót, a Wykonawca, pomimo zachowania należytej staranności, nie mógł temu zapobiec.</w:t>
      </w:r>
    </w:p>
    <w:p w14:paraId="0443E0A6"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Zmiana Umowy </w:t>
      </w:r>
      <w:r w:rsidRPr="00E45B4E">
        <w:rPr>
          <w:rFonts w:asciiTheme="minorHAnsi" w:hAnsiTheme="minorHAnsi" w:cstheme="minorHAnsi"/>
          <w:b/>
          <w:sz w:val="24"/>
          <w:szCs w:val="24"/>
          <w:lang w:eastAsia="pl-PL"/>
        </w:rPr>
        <w:t>dotycząca odbiorów oraz uzyskiwania stosownych pozwoleń</w:t>
      </w:r>
      <w:r w:rsidRPr="00E45B4E">
        <w:rPr>
          <w:rFonts w:asciiTheme="minorHAnsi" w:hAnsiTheme="minorHAnsi" w:cstheme="minorHAnsi"/>
          <w:bCs/>
          <w:sz w:val="24"/>
          <w:szCs w:val="24"/>
          <w:lang w:eastAsia="pl-PL"/>
        </w:rPr>
        <w:t>, uzgodnień może nastąpić w przypadku zaistnienia następujących okoliczności:</w:t>
      </w:r>
    </w:p>
    <w:p w14:paraId="3B0DE159" w14:textId="0F1C5C5A"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dopuszczalna jest zmiana sposobu</w:t>
      </w:r>
      <w:r w:rsidR="001F697E" w:rsidRPr="00E45B4E">
        <w:rPr>
          <w:rFonts w:asciiTheme="minorHAnsi" w:hAnsiTheme="minorHAnsi" w:cstheme="minorHAnsi"/>
          <w:bCs/>
          <w:sz w:val="24"/>
          <w:szCs w:val="24"/>
          <w:lang w:eastAsia="pl-PL"/>
        </w:rPr>
        <w:t xml:space="preserve">, terminów i zakresu </w:t>
      </w:r>
      <w:r w:rsidRPr="00E45B4E">
        <w:rPr>
          <w:rFonts w:asciiTheme="minorHAnsi" w:hAnsiTheme="minorHAnsi" w:cstheme="minorHAnsi"/>
          <w:bCs/>
          <w:sz w:val="24"/>
          <w:szCs w:val="24"/>
          <w:lang w:eastAsia="pl-PL"/>
        </w:rPr>
        <w:t xml:space="preserve">przeprowadzenia odbioru końcowego, </w:t>
      </w:r>
      <w:r w:rsidR="001F697E" w:rsidRPr="00E45B4E">
        <w:rPr>
          <w:rFonts w:asciiTheme="minorHAnsi" w:hAnsiTheme="minorHAnsi" w:cstheme="minorHAnsi"/>
          <w:bCs/>
          <w:sz w:val="24"/>
          <w:szCs w:val="24"/>
          <w:lang w:eastAsia="pl-PL"/>
        </w:rPr>
        <w:t xml:space="preserve">prób lub testów, </w:t>
      </w:r>
      <w:r w:rsidRPr="00E45B4E">
        <w:rPr>
          <w:rFonts w:asciiTheme="minorHAnsi" w:hAnsiTheme="minorHAnsi" w:cstheme="minorHAnsi"/>
          <w:bCs/>
          <w:sz w:val="24"/>
          <w:szCs w:val="24"/>
          <w:lang w:eastAsia="pl-PL"/>
        </w:rPr>
        <w:t>w sytuacji, gdy taka zmiana okaże się konieczna do prawidłowej oceny należytego wykonania przedmiotu zamówienia przez Wykonawcę, w szczególności gdy zmianie ulegnie technologia wykonania poszczególnych robót,</w:t>
      </w:r>
    </w:p>
    <w:p w14:paraId="1E8AF125" w14:textId="3288214F"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dopuszczalna jest zmiana obowiązków Wykonawcy innych niż wykonanie robót budowlanych poprzez ich rozszerzenie lub ograniczenie, </w:t>
      </w:r>
      <w:r w:rsidR="001F697E" w:rsidRPr="00E45B4E">
        <w:rPr>
          <w:rFonts w:asciiTheme="minorHAnsi" w:hAnsiTheme="minorHAnsi" w:cstheme="minorHAnsi"/>
          <w:bCs/>
          <w:sz w:val="24"/>
          <w:szCs w:val="24"/>
          <w:lang w:eastAsia="pl-PL"/>
        </w:rPr>
        <w:t xml:space="preserve">lub zmianę sposobu ich realizacji, </w:t>
      </w:r>
      <w:r w:rsidRPr="00E45B4E">
        <w:rPr>
          <w:rFonts w:asciiTheme="minorHAnsi" w:hAnsiTheme="minorHAnsi" w:cstheme="minorHAnsi"/>
          <w:bCs/>
          <w:sz w:val="24"/>
          <w:szCs w:val="24"/>
          <w:lang w:eastAsia="pl-PL"/>
        </w:rPr>
        <w:t>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r w:rsidR="001F697E" w:rsidRPr="00E45B4E">
        <w:rPr>
          <w:rFonts w:asciiTheme="minorHAnsi" w:hAnsiTheme="minorHAnsi" w:cstheme="minorHAnsi"/>
          <w:bCs/>
          <w:sz w:val="24"/>
          <w:szCs w:val="24"/>
          <w:lang w:eastAsia="pl-PL"/>
        </w:rPr>
        <w:t>, lub też zmiana taka wynika ze zmian prawa</w:t>
      </w:r>
      <w:r w:rsidRPr="00E45B4E">
        <w:rPr>
          <w:rFonts w:asciiTheme="minorHAnsi" w:hAnsiTheme="minorHAnsi" w:cstheme="minorHAnsi"/>
          <w:bCs/>
          <w:sz w:val="24"/>
          <w:szCs w:val="24"/>
          <w:lang w:eastAsia="pl-PL"/>
        </w:rPr>
        <w:t>.</w:t>
      </w:r>
    </w:p>
    <w:p w14:paraId="5351DBCD"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lastRenderedPageBreak/>
        <w:t xml:space="preserve">Zmiana </w:t>
      </w:r>
      <w:r w:rsidRPr="00E45B4E">
        <w:rPr>
          <w:rFonts w:asciiTheme="minorHAnsi" w:hAnsiTheme="minorHAnsi" w:cstheme="minorHAnsi"/>
          <w:b/>
          <w:sz w:val="24"/>
          <w:szCs w:val="24"/>
          <w:lang w:eastAsia="pl-PL"/>
        </w:rPr>
        <w:t>terminu wykonania umowy</w:t>
      </w:r>
      <w:r w:rsidRPr="00E45B4E">
        <w:rPr>
          <w:rFonts w:asciiTheme="minorHAnsi" w:hAnsiTheme="minorHAnsi" w:cstheme="minorHAnsi"/>
          <w:bCs/>
          <w:sz w:val="24"/>
          <w:szCs w:val="24"/>
          <w:lang w:eastAsia="pl-PL"/>
        </w:rPr>
        <w:t xml:space="preserve"> może nastąpić w przypadku zaistnienia następujących okoliczności:</w:t>
      </w:r>
    </w:p>
    <w:p w14:paraId="2FF93A2E"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opóźnienia Zamawiającego w wykonaniu jego zobowiązań wynikających z Umowy lub przepisów powszechnie obowiązującego prawa, co uniemożliwia terminowe wykonanie Umowy przez Wykonawcę,</w:t>
      </w:r>
    </w:p>
    <w:p w14:paraId="4B3FB9BA"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6C502F0"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wstrzymania wykonania Umowy przez Zamawiającego z przyczyn nieleżących po stronie Wykonawcy, o ile takie działanie powoduje, że nie jest możliwe wykonanie Umowy w dotychczas ustalonym terminie,</w:t>
      </w:r>
    </w:p>
    <w:p w14:paraId="5F2B985B"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wystąpienia awarii na terenie budowy, za którą odpowiedzialności nie ponosi Wykonawca, skutkującej koniecznością wstrzymania wykonania robót budowlanych przez Wykonawcę,</w:t>
      </w:r>
    </w:p>
    <w:p w14:paraId="2680C336"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4CDB487"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wystąpienia okoliczności uprawniających do zmiany przedmiotu Umowy, o których mowa powyżej, jeżeli okoliczności te mają wpływ na termin wykonania Umowy,</w:t>
      </w:r>
    </w:p>
    <w:p w14:paraId="52936493"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zmiany po upływie składania ofert powszechnie obowiązujących przepisów prawa, które miały wpływ na możliwość wykonania Umowy w terminie w niej ustalonym,</w:t>
      </w:r>
    </w:p>
    <w:p w14:paraId="7B864AD1" w14:textId="78F643A2"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 wystąpienia warunków siły wyższej, które uniemożliwiły </w:t>
      </w:r>
      <w:r w:rsidR="00D77C15" w:rsidRPr="00E45B4E">
        <w:rPr>
          <w:rFonts w:asciiTheme="minorHAnsi" w:hAnsiTheme="minorHAnsi" w:cstheme="minorHAnsi"/>
          <w:bCs/>
          <w:sz w:val="24"/>
          <w:szCs w:val="24"/>
          <w:lang w:eastAsia="pl-PL"/>
        </w:rPr>
        <w:t xml:space="preserve">lub istotnie ograniczyły możliwość </w:t>
      </w:r>
      <w:r w:rsidRPr="00E45B4E">
        <w:rPr>
          <w:rFonts w:asciiTheme="minorHAnsi" w:hAnsiTheme="minorHAnsi" w:cstheme="minorHAnsi"/>
          <w:bCs/>
          <w:sz w:val="24"/>
          <w:szCs w:val="24"/>
          <w:lang w:eastAsia="pl-PL"/>
        </w:rPr>
        <w:t>wykonani</w:t>
      </w:r>
      <w:r w:rsidR="00D77C15" w:rsidRPr="00E45B4E">
        <w:rPr>
          <w:rFonts w:asciiTheme="minorHAnsi" w:hAnsiTheme="minorHAnsi" w:cstheme="minorHAnsi"/>
          <w:bCs/>
          <w:sz w:val="24"/>
          <w:szCs w:val="24"/>
          <w:lang w:eastAsia="pl-PL"/>
        </w:rPr>
        <w:t>a</w:t>
      </w:r>
      <w:r w:rsidRPr="00E45B4E">
        <w:rPr>
          <w:rFonts w:asciiTheme="minorHAnsi" w:hAnsiTheme="minorHAnsi" w:cstheme="minorHAnsi"/>
          <w:bCs/>
          <w:sz w:val="24"/>
          <w:szCs w:val="24"/>
          <w:lang w:eastAsia="pl-PL"/>
        </w:rPr>
        <w:t xml:space="preserve"> Umowy </w:t>
      </w:r>
      <w:r w:rsidR="00D77C15" w:rsidRPr="00E45B4E">
        <w:rPr>
          <w:rFonts w:asciiTheme="minorHAnsi" w:hAnsiTheme="minorHAnsi" w:cstheme="minorHAnsi"/>
          <w:bCs/>
          <w:sz w:val="24"/>
          <w:szCs w:val="24"/>
          <w:lang w:eastAsia="pl-PL"/>
        </w:rPr>
        <w:t xml:space="preserve">albo jej części </w:t>
      </w:r>
      <w:r w:rsidRPr="00E45B4E">
        <w:rPr>
          <w:rFonts w:asciiTheme="minorHAnsi" w:hAnsiTheme="minorHAnsi" w:cstheme="minorHAnsi"/>
          <w:bCs/>
          <w:sz w:val="24"/>
          <w:szCs w:val="24"/>
          <w:lang w:eastAsia="pl-PL"/>
        </w:rPr>
        <w:t>w dotychczas ustalonym terminie – termin Umowy może ulec zmianie o czas, w jakim wyżej wskazane okoliczności wpłynęły na termin wykonania Umowy przez Wykonawcę, to jest uniemożliwiły Wykonawcy terminową realizację przedmiotu Umowy.</w:t>
      </w:r>
    </w:p>
    <w:p w14:paraId="69F137F2" w14:textId="72040653"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Zmiana </w:t>
      </w:r>
      <w:r w:rsidRPr="00E45B4E">
        <w:rPr>
          <w:rFonts w:asciiTheme="minorHAnsi" w:hAnsiTheme="minorHAnsi" w:cstheme="minorHAnsi"/>
          <w:b/>
          <w:sz w:val="24"/>
          <w:szCs w:val="24"/>
          <w:lang w:eastAsia="pl-PL"/>
        </w:rPr>
        <w:t>wysokości wynagrodzenia wykonawcy</w:t>
      </w:r>
      <w:r w:rsidRPr="00E45B4E">
        <w:rPr>
          <w:rFonts w:asciiTheme="minorHAnsi" w:hAnsiTheme="minorHAnsi" w:cstheme="minorHAnsi"/>
          <w:bCs/>
          <w:sz w:val="24"/>
          <w:szCs w:val="24"/>
          <w:lang w:eastAsia="pl-PL"/>
        </w:rPr>
        <w:t xml:space="preserve"> </w:t>
      </w:r>
      <w:r w:rsidR="00FC66D3" w:rsidRPr="00E45B4E">
        <w:rPr>
          <w:rFonts w:asciiTheme="minorHAnsi" w:hAnsiTheme="minorHAnsi" w:cstheme="minorHAnsi"/>
          <w:b/>
          <w:sz w:val="24"/>
          <w:szCs w:val="24"/>
          <w:lang w:eastAsia="pl-PL"/>
        </w:rPr>
        <w:t>z tytułu wykonania robót budowlanych</w:t>
      </w:r>
      <w:r w:rsidR="00FC66D3" w:rsidRPr="00E45B4E">
        <w:rPr>
          <w:rFonts w:asciiTheme="minorHAnsi" w:hAnsiTheme="minorHAnsi" w:cstheme="minorHAnsi"/>
          <w:bCs/>
          <w:sz w:val="24"/>
          <w:szCs w:val="24"/>
          <w:lang w:eastAsia="pl-PL"/>
        </w:rPr>
        <w:t xml:space="preserve"> </w:t>
      </w:r>
      <w:r w:rsidRPr="00E45B4E">
        <w:rPr>
          <w:rFonts w:asciiTheme="minorHAnsi" w:hAnsiTheme="minorHAnsi" w:cstheme="minorHAnsi"/>
          <w:bCs/>
          <w:sz w:val="24"/>
          <w:szCs w:val="24"/>
          <w:lang w:eastAsia="pl-PL"/>
        </w:rPr>
        <w:t>może nastąpić w przypadku zaistnienia następujących okoliczności:</w:t>
      </w:r>
    </w:p>
    <w:p w14:paraId="65FC4136" w14:textId="4E0F91FB"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lastRenderedPageBreak/>
        <w:t xml:space="preserve">konieczności wykonania </w:t>
      </w:r>
      <w:r w:rsidR="00014B37" w:rsidRPr="00E45B4E">
        <w:rPr>
          <w:rFonts w:asciiTheme="minorHAnsi" w:hAnsiTheme="minorHAnsi" w:cstheme="minorHAnsi"/>
          <w:bCs/>
          <w:sz w:val="24"/>
          <w:szCs w:val="24"/>
          <w:lang w:eastAsia="pl-PL"/>
        </w:rPr>
        <w:t>prac nieprzewidzianych w dokumentacji projektowej a których wykonanie jest konieczne na podstawie § 13 ust. 3 pkt 1</w:t>
      </w:r>
      <w:r w:rsidR="0043658E" w:rsidRPr="00E45B4E">
        <w:rPr>
          <w:rFonts w:asciiTheme="minorHAnsi" w:hAnsiTheme="minorHAnsi" w:cstheme="minorHAnsi"/>
          <w:bCs/>
          <w:sz w:val="24"/>
          <w:szCs w:val="24"/>
          <w:lang w:eastAsia="pl-PL"/>
        </w:rPr>
        <w:t>)</w:t>
      </w:r>
      <w:r w:rsidR="00014B37" w:rsidRPr="00E45B4E">
        <w:rPr>
          <w:rFonts w:asciiTheme="minorHAnsi" w:hAnsiTheme="minorHAnsi" w:cstheme="minorHAnsi"/>
          <w:bCs/>
          <w:sz w:val="24"/>
          <w:szCs w:val="24"/>
          <w:lang w:eastAsia="pl-PL"/>
        </w:rPr>
        <w:t xml:space="preserve"> lit. a umowy, </w:t>
      </w:r>
      <w:r w:rsidRPr="00E45B4E">
        <w:rPr>
          <w:rFonts w:asciiTheme="minorHAnsi" w:hAnsiTheme="minorHAnsi" w:cstheme="minorHAnsi"/>
          <w:bCs/>
          <w:sz w:val="24"/>
          <w:szCs w:val="24"/>
          <w:lang w:eastAsia="pl-PL"/>
        </w:rPr>
        <w:t>albo w przypadku ograniczenia zakresu robót przewidzianych w Umowie,</w:t>
      </w:r>
    </w:p>
    <w:p w14:paraId="195EAFF4" w14:textId="16370CE3" w:rsidR="00986296" w:rsidRPr="00E45B4E" w:rsidRDefault="0043658E"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6090D65E" w14:textId="3CA5718E"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8E13B97" w14:textId="5D3EAE23" w:rsidR="00FC66D3" w:rsidRPr="00E45B4E" w:rsidRDefault="00FC66D3" w:rsidP="00E45B4E">
      <w:pPr>
        <w:widowControl w:val="0"/>
        <w:numPr>
          <w:ilvl w:val="0"/>
          <w:numId w:val="48"/>
        </w:numPr>
        <w:tabs>
          <w:tab w:val="left" w:pos="284"/>
        </w:tabs>
        <w:suppressAutoHyphens/>
        <w:spacing w:after="0" w:line="360" w:lineRule="auto"/>
        <w:contextualSpacing/>
        <w:rPr>
          <w:rFonts w:cstheme="minorHAnsi"/>
          <w:sz w:val="24"/>
          <w:szCs w:val="24"/>
        </w:rPr>
      </w:pPr>
      <w:r w:rsidRPr="00E45B4E">
        <w:rPr>
          <w:rFonts w:cstheme="minorHAnsi"/>
          <w:b/>
          <w:sz w:val="24"/>
          <w:szCs w:val="24"/>
        </w:rPr>
        <w:t>Strony zobowiązują się dokonać zmiany wysokości wynagrodzenia należnego Wykonawcy</w:t>
      </w:r>
      <w:r w:rsidRPr="00E45B4E">
        <w:rPr>
          <w:rFonts w:cstheme="minorHAnsi"/>
          <w:sz w:val="24"/>
          <w:szCs w:val="24"/>
        </w:rPr>
        <w:t xml:space="preserve"> z tytułu wykonywania serwisu gwarancyjnego każdorazowo w przypadku wystąpienia jednej z następujących okoliczności:</w:t>
      </w:r>
    </w:p>
    <w:p w14:paraId="13B7DA0A" w14:textId="77777777" w:rsidR="00FC66D3" w:rsidRPr="00E45B4E" w:rsidRDefault="00FC66D3" w:rsidP="00E45B4E">
      <w:pPr>
        <w:spacing w:line="360" w:lineRule="auto"/>
        <w:ind w:left="851" w:hanging="425"/>
        <w:contextualSpacing/>
        <w:rPr>
          <w:rFonts w:cstheme="minorHAnsi"/>
          <w:sz w:val="24"/>
          <w:szCs w:val="24"/>
        </w:rPr>
      </w:pPr>
      <w:r w:rsidRPr="00E45B4E">
        <w:rPr>
          <w:rFonts w:cstheme="minorHAnsi"/>
          <w:sz w:val="24"/>
          <w:szCs w:val="24"/>
        </w:rPr>
        <w:t>1) ·zmiany stawki podatku od towarów i usług,</w:t>
      </w:r>
    </w:p>
    <w:p w14:paraId="0F345E5E" w14:textId="77777777" w:rsidR="00FC66D3" w:rsidRPr="00E45B4E" w:rsidRDefault="00FC66D3" w:rsidP="00E45B4E">
      <w:pPr>
        <w:spacing w:line="360" w:lineRule="auto"/>
        <w:ind w:left="851" w:hanging="425"/>
        <w:contextualSpacing/>
        <w:rPr>
          <w:rFonts w:cstheme="minorHAnsi"/>
          <w:sz w:val="24"/>
          <w:szCs w:val="24"/>
        </w:rPr>
      </w:pPr>
      <w:r w:rsidRPr="00E45B4E">
        <w:rPr>
          <w:rFonts w:cstheme="minorHAnsi"/>
          <w:sz w:val="24"/>
          <w:szCs w:val="24"/>
        </w:rPr>
        <w:t>2) ·zmiany wysokości minimalnego wynagrodzenia za pracę albo wysokości minimalnej stawki godzinowej ustalonych na podstawie przepisów ustawy z dnia 10 października 2002r. o minimalnym wynagrodzeniu za pracę,</w:t>
      </w:r>
    </w:p>
    <w:p w14:paraId="6715007B" w14:textId="77777777" w:rsidR="00FC66D3" w:rsidRPr="00E45B4E" w:rsidRDefault="00FC66D3" w:rsidP="00E45B4E">
      <w:pPr>
        <w:spacing w:line="360" w:lineRule="auto"/>
        <w:ind w:left="851" w:hanging="425"/>
        <w:contextualSpacing/>
        <w:rPr>
          <w:rFonts w:cstheme="minorHAnsi"/>
          <w:sz w:val="24"/>
          <w:szCs w:val="24"/>
        </w:rPr>
      </w:pPr>
      <w:r w:rsidRPr="00E45B4E">
        <w:rPr>
          <w:rFonts w:cstheme="minorHAnsi"/>
          <w:sz w:val="24"/>
          <w:szCs w:val="24"/>
        </w:rPr>
        <w:t>3) ·zmiany zasad podlegania ubezpieczeniom społecznym lub ubezpieczeniu zdrowotnemu lub wysokości stawki składki na ubezpieczenia społeczne lub zdrowotne</w:t>
      </w:r>
    </w:p>
    <w:p w14:paraId="2BC061B3" w14:textId="77777777" w:rsidR="00FC66D3" w:rsidRPr="00E45B4E" w:rsidRDefault="00FC66D3" w:rsidP="00E45B4E">
      <w:pPr>
        <w:spacing w:after="0" w:line="360" w:lineRule="auto"/>
        <w:ind w:left="709" w:hanging="283"/>
        <w:rPr>
          <w:rFonts w:cstheme="minorHAnsi"/>
          <w:sz w:val="24"/>
          <w:szCs w:val="24"/>
        </w:rPr>
      </w:pPr>
      <w:r w:rsidRPr="00E45B4E">
        <w:rPr>
          <w:rFonts w:cstheme="minorHAnsi"/>
          <w:sz w:val="24"/>
          <w:szCs w:val="24"/>
        </w:rPr>
        <w:t>4) zmiany zasad gromadzenia i wysokości wpłat do pracowniczych planów kapitałowych, o których mowa w ustawie z dnia 4 października 2018r. o pracowniczych planach kapitałowych (</w:t>
      </w:r>
      <w:proofErr w:type="spellStart"/>
      <w:r w:rsidRPr="00E45B4E">
        <w:rPr>
          <w:rFonts w:cstheme="minorHAnsi"/>
          <w:sz w:val="24"/>
          <w:szCs w:val="24"/>
        </w:rPr>
        <w:t>t.j</w:t>
      </w:r>
      <w:proofErr w:type="spellEnd"/>
      <w:r w:rsidRPr="00E45B4E">
        <w:rPr>
          <w:rFonts w:cstheme="minorHAnsi"/>
          <w:sz w:val="24"/>
          <w:szCs w:val="24"/>
        </w:rPr>
        <w:t>. Dz.U. Z 2020r. poz. 1342 ze zm.)</w:t>
      </w:r>
    </w:p>
    <w:p w14:paraId="0E70E2E7" w14:textId="77777777" w:rsidR="00FC66D3" w:rsidRPr="00E45B4E" w:rsidRDefault="00FC66D3" w:rsidP="00E45B4E">
      <w:pPr>
        <w:spacing w:after="0" w:line="360" w:lineRule="auto"/>
        <w:ind w:left="426"/>
        <w:rPr>
          <w:rFonts w:cstheme="minorHAnsi"/>
          <w:b/>
          <w:sz w:val="24"/>
          <w:szCs w:val="24"/>
        </w:rPr>
      </w:pPr>
      <w:r w:rsidRPr="00E45B4E">
        <w:rPr>
          <w:rFonts w:cstheme="minorHAnsi"/>
          <w:sz w:val="24"/>
          <w:szCs w:val="24"/>
        </w:rPr>
        <w:t xml:space="preserve">- na zasadach i w sposób określony w ust. 5 – 11 poniżej, </w:t>
      </w:r>
      <w:r w:rsidRPr="00E45B4E">
        <w:rPr>
          <w:rFonts w:cstheme="minorHAnsi"/>
          <w:b/>
          <w:sz w:val="24"/>
          <w:szCs w:val="24"/>
        </w:rPr>
        <w:t>jeżeli zmiany te będą miały wpływ na koszty wykonania Umowy przez Wykonawcę.</w:t>
      </w:r>
    </w:p>
    <w:p w14:paraId="1BBD675A" w14:textId="6F6A29D3"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 xml:space="preserve">Zmiana wysokości wynagrodzenia należnego Wykonawcy w przypadku zaistnienia przesłanki, o której mowa w ust. 7 pkt 1, będzie odnosić się wyłącznie do części przedmiotu Umowy zrealizowanej, zgodnie z terminami ustalonymi Umową, po dniu wejścia w życie przepisów </w:t>
      </w:r>
      <w:r w:rsidRPr="00E45B4E">
        <w:rPr>
          <w:rFonts w:cstheme="minorHAnsi"/>
          <w:sz w:val="24"/>
          <w:szCs w:val="24"/>
        </w:rPr>
        <w:lastRenderedPageBreak/>
        <w:t>zmieniających stawkę podatku od towarów i usług oraz wyłącznie do części przedmiotu Umowy, do której zastosowanie znajdzie zmiana stawki podatku od towarów i usług.</w:t>
      </w:r>
    </w:p>
    <w:p w14:paraId="4C329A59" w14:textId="0873DCF8"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W przypadku zmiany, o której mowa w ust. 7 pkt 1, wartość wynagrodzenia netto wyliczona na podstawie stawek jednostkowych nie zmieni się, a wartość wynagrodzenia brutto zostanie wyliczona na podstawie nowych przepisów.</w:t>
      </w:r>
    </w:p>
    <w:p w14:paraId="4C581A14" w14:textId="33355A6E"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Zmiana wysokości wynagrodzenia w przypadku zaistnienia przesłanki, o której mowa w ust. 7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AED519F" w14:textId="096EA732"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W przypadku zmiany, o której mowa w ust. 7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D61313B" w14:textId="26264C23"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W przypadku zmiany, o której mowa w ust. 7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4AA70A4" w14:textId="7F5E8331" w:rsidR="00FC66D3" w:rsidRPr="00E45B4E" w:rsidRDefault="00FC66D3" w:rsidP="00E45B4E">
      <w:pPr>
        <w:pStyle w:val="Akapitzlist"/>
        <w:numPr>
          <w:ilvl w:val="0"/>
          <w:numId w:val="48"/>
        </w:numPr>
        <w:spacing w:after="0" w:line="360" w:lineRule="auto"/>
        <w:contextualSpacing w:val="0"/>
        <w:jc w:val="both"/>
        <w:rPr>
          <w:rFonts w:cstheme="minorHAnsi"/>
          <w:sz w:val="24"/>
          <w:szCs w:val="24"/>
        </w:rPr>
      </w:pPr>
      <w:r w:rsidRPr="00E45B4E">
        <w:rPr>
          <w:rFonts w:cstheme="minorHAnsi"/>
          <w:sz w:val="24"/>
          <w:szCs w:val="24"/>
        </w:rPr>
        <w:t xml:space="preserve">W celu zawarcia aneksu zmieniającego umowę w zakresie wynagrodzenia, każda ze Stron może wystąpić do drugiej Strony z wnioskiem o dokonanie zmiany wysokości wynagrodzenia </w:t>
      </w:r>
      <w:r w:rsidRPr="00E45B4E">
        <w:rPr>
          <w:rFonts w:cstheme="minorHAnsi"/>
          <w:sz w:val="24"/>
          <w:szCs w:val="24"/>
        </w:rPr>
        <w:lastRenderedPageBreak/>
        <w:t>należnego Wykonawcy</w:t>
      </w:r>
      <w:r w:rsidR="00D52D61" w:rsidRPr="00E45B4E">
        <w:rPr>
          <w:rFonts w:cstheme="minorHAnsi"/>
          <w:sz w:val="24"/>
          <w:szCs w:val="24"/>
        </w:rPr>
        <w:t xml:space="preserve"> z tytułu wykonywania serwisu gwarancyjnego</w:t>
      </w:r>
      <w:r w:rsidRPr="00E45B4E">
        <w:rPr>
          <w:rFonts w:cstheme="minorHAnsi"/>
          <w:sz w:val="24"/>
          <w:szCs w:val="24"/>
        </w:rPr>
        <w:t xml:space="preserve">,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AFECA4" w14:textId="79B4FEF8" w:rsidR="00FC66D3" w:rsidRPr="00E45B4E" w:rsidRDefault="00FC66D3" w:rsidP="00E45B4E">
      <w:pPr>
        <w:pStyle w:val="Akapitzlist"/>
        <w:numPr>
          <w:ilvl w:val="0"/>
          <w:numId w:val="48"/>
        </w:numPr>
        <w:spacing w:after="0" w:line="360" w:lineRule="auto"/>
        <w:jc w:val="both"/>
        <w:rPr>
          <w:rFonts w:cstheme="minorHAnsi"/>
          <w:sz w:val="24"/>
          <w:szCs w:val="24"/>
        </w:rPr>
      </w:pPr>
      <w:r w:rsidRPr="00E45B4E">
        <w:rPr>
          <w:rFonts w:cstheme="minorHAnsi"/>
          <w:sz w:val="24"/>
          <w:szCs w:val="24"/>
        </w:rPr>
        <w:t xml:space="preserve">W przypadku zmian, o których mowa w ust. </w:t>
      </w:r>
      <w:r w:rsidR="00D52D61" w:rsidRPr="00E45B4E">
        <w:rPr>
          <w:rFonts w:cstheme="minorHAnsi"/>
          <w:sz w:val="24"/>
          <w:szCs w:val="24"/>
        </w:rPr>
        <w:t>7</w:t>
      </w:r>
      <w:r w:rsidRPr="00E45B4E">
        <w:rPr>
          <w:rFonts w:cstheme="minorHAnsi"/>
          <w:sz w:val="24"/>
          <w:szCs w:val="24"/>
        </w:rPr>
        <w:t xml:space="preserve"> pkt 2 - 4, jeżeli z wnioskiem występuje Wykonawca, jest on zobowiązany dołączyć do wniosku dokumenty, z których będzie wynikać, w jakim zakresie zmiany te mają wpływ na koszty wykonania Umowy, w szczególności:</w:t>
      </w:r>
      <w:r w:rsidRPr="00E45B4E">
        <w:rPr>
          <w:rStyle w:val="Odwoanieprzypisudolnego"/>
          <w:rFonts w:cstheme="minorHAnsi"/>
          <w:sz w:val="24"/>
          <w:szCs w:val="24"/>
        </w:rPr>
        <w:footnoteReference w:id="6"/>
      </w:r>
    </w:p>
    <w:p w14:paraId="0D1617BD" w14:textId="1DF59388" w:rsidR="00FC66D3" w:rsidRPr="00E45B4E" w:rsidRDefault="00FC66D3" w:rsidP="00E45B4E">
      <w:pPr>
        <w:spacing w:after="0" w:line="360" w:lineRule="auto"/>
        <w:ind w:left="851" w:hanging="425"/>
        <w:contextualSpacing/>
        <w:rPr>
          <w:rFonts w:cstheme="minorHAnsi"/>
          <w:sz w:val="24"/>
          <w:szCs w:val="24"/>
        </w:rPr>
      </w:pPr>
      <w:r w:rsidRPr="00E45B4E">
        <w:rPr>
          <w:rFonts w:cstheme="minorHAnsi"/>
          <w:sz w:val="24"/>
          <w:szCs w:val="24"/>
        </w:rPr>
        <w:t>1)</w:t>
      </w:r>
      <w:r w:rsidRPr="00E45B4E">
        <w:rPr>
          <w:rFonts w:cstheme="minorHAnsi"/>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D52D61" w:rsidRPr="00E45B4E">
        <w:rPr>
          <w:rFonts w:cstheme="minorHAnsi"/>
          <w:sz w:val="24"/>
          <w:szCs w:val="24"/>
        </w:rPr>
        <w:t>7</w:t>
      </w:r>
      <w:r w:rsidRPr="00E45B4E">
        <w:rPr>
          <w:rFonts w:cstheme="minorHAnsi"/>
          <w:sz w:val="24"/>
          <w:szCs w:val="24"/>
        </w:rPr>
        <w:t xml:space="preserve"> pkt 2, lub </w:t>
      </w:r>
    </w:p>
    <w:p w14:paraId="23995E11" w14:textId="5FDB7AC3" w:rsidR="00FC66D3" w:rsidRPr="00E45B4E" w:rsidRDefault="00FC66D3" w:rsidP="00E45B4E">
      <w:pPr>
        <w:spacing w:after="0" w:line="360" w:lineRule="auto"/>
        <w:ind w:left="851" w:hanging="425"/>
        <w:contextualSpacing/>
        <w:rPr>
          <w:rFonts w:cstheme="minorHAnsi"/>
          <w:sz w:val="24"/>
          <w:szCs w:val="24"/>
        </w:rPr>
      </w:pPr>
      <w:r w:rsidRPr="00E45B4E">
        <w:rPr>
          <w:rFonts w:cstheme="minorHAnsi"/>
          <w:sz w:val="24"/>
          <w:szCs w:val="24"/>
        </w:rPr>
        <w:t>2)</w:t>
      </w:r>
      <w:r w:rsidRPr="00E45B4E">
        <w:rPr>
          <w:rFonts w:cstheme="minorHAnsi"/>
          <w:sz w:val="24"/>
          <w:szCs w:val="24"/>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E45B4E">
        <w:rPr>
          <w:rFonts w:cstheme="minorHAnsi"/>
          <w:sz w:val="24"/>
          <w:szCs w:val="24"/>
        </w:rPr>
        <w:t>7</w:t>
      </w:r>
      <w:r w:rsidRPr="00E45B4E">
        <w:rPr>
          <w:rFonts w:cstheme="minorHAnsi"/>
          <w:sz w:val="24"/>
          <w:szCs w:val="24"/>
        </w:rPr>
        <w:t xml:space="preserve"> pkt 3.</w:t>
      </w:r>
    </w:p>
    <w:p w14:paraId="4DBA72B0" w14:textId="0E4BCD2D" w:rsidR="00FC66D3" w:rsidRPr="00E45B4E" w:rsidRDefault="00FC66D3" w:rsidP="00E45B4E">
      <w:pPr>
        <w:spacing w:after="0" w:line="360" w:lineRule="auto"/>
        <w:ind w:left="851" w:hanging="425"/>
        <w:contextualSpacing/>
        <w:rPr>
          <w:rFonts w:cstheme="minorHAnsi"/>
          <w:sz w:val="24"/>
          <w:szCs w:val="24"/>
        </w:rPr>
      </w:pPr>
      <w:r w:rsidRPr="00E45B4E">
        <w:rPr>
          <w:rFonts w:cstheme="minorHAnsi"/>
          <w:sz w:val="24"/>
          <w:szCs w:val="24"/>
        </w:rPr>
        <w:t>3)</w:t>
      </w:r>
      <w:r w:rsidRPr="00E45B4E">
        <w:rPr>
          <w:rFonts w:cstheme="minorHAnsi"/>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E45B4E">
        <w:rPr>
          <w:rFonts w:cstheme="minorHAnsi"/>
          <w:sz w:val="24"/>
          <w:szCs w:val="24"/>
        </w:rPr>
        <w:t>7</w:t>
      </w:r>
      <w:r w:rsidRPr="00E45B4E">
        <w:rPr>
          <w:rFonts w:cstheme="minorHAnsi"/>
          <w:sz w:val="24"/>
          <w:szCs w:val="24"/>
        </w:rPr>
        <w:t xml:space="preserve"> pkt 4.</w:t>
      </w:r>
    </w:p>
    <w:p w14:paraId="04CEB2D7" w14:textId="304F44E7" w:rsidR="00FC66D3" w:rsidRPr="00E45B4E" w:rsidRDefault="00FC66D3" w:rsidP="00E45B4E">
      <w:pPr>
        <w:pStyle w:val="Akapitzlist"/>
        <w:numPr>
          <w:ilvl w:val="0"/>
          <w:numId w:val="48"/>
        </w:numPr>
        <w:spacing w:after="0" w:line="360" w:lineRule="auto"/>
        <w:jc w:val="both"/>
        <w:rPr>
          <w:rFonts w:cstheme="minorHAnsi"/>
          <w:sz w:val="24"/>
          <w:szCs w:val="24"/>
        </w:rPr>
      </w:pPr>
      <w:r w:rsidRPr="00E45B4E">
        <w:rPr>
          <w:rFonts w:cstheme="minorHAnsi"/>
          <w:sz w:val="24"/>
          <w:szCs w:val="24"/>
        </w:rPr>
        <w:t xml:space="preserve">W przypadku zmiany, o której mowa w ust. </w:t>
      </w:r>
      <w:r w:rsidR="00D52D61" w:rsidRPr="00E45B4E">
        <w:rPr>
          <w:rFonts w:cstheme="minorHAnsi"/>
          <w:sz w:val="24"/>
          <w:szCs w:val="24"/>
        </w:rPr>
        <w:t>7</w:t>
      </w:r>
      <w:r w:rsidRPr="00E45B4E">
        <w:rPr>
          <w:rFonts w:cstheme="minorHAnsi"/>
          <w:sz w:val="24"/>
          <w:szCs w:val="24"/>
        </w:rPr>
        <w:t xml:space="preserve"> pkt 2, 3 i 4, jeżeli z wnioskiem występuje Zamawiający, jest on uprawniony do zobowiązania Wykonawcy do przedstawienia w wyznaczonym terminie, nie krótszym niż 10 dni roboczych, dokumentów, z których będzie </w:t>
      </w:r>
      <w:r w:rsidRPr="00E45B4E">
        <w:rPr>
          <w:rFonts w:cstheme="minorHAnsi"/>
          <w:sz w:val="24"/>
          <w:szCs w:val="24"/>
        </w:rPr>
        <w:lastRenderedPageBreak/>
        <w:t>wynikać, w jakim zakresie zmiana ta ma wpływ na koszty wykonania Umowy, w tym pisemnego zestawienia wynagrodzeń, o którym mowa w ust. 1</w:t>
      </w:r>
      <w:r w:rsidR="00D52D61" w:rsidRPr="00E45B4E">
        <w:rPr>
          <w:rFonts w:cstheme="minorHAnsi"/>
          <w:sz w:val="24"/>
          <w:szCs w:val="24"/>
        </w:rPr>
        <w:t>4</w:t>
      </w:r>
      <w:r w:rsidRPr="00E45B4E">
        <w:rPr>
          <w:rFonts w:cstheme="minorHAnsi"/>
          <w:sz w:val="24"/>
          <w:szCs w:val="24"/>
        </w:rPr>
        <w:t xml:space="preserve"> pkt 2.</w:t>
      </w:r>
    </w:p>
    <w:p w14:paraId="08AFA0F9" w14:textId="34B3B7F9" w:rsidR="00FC66D3" w:rsidRPr="00E45B4E" w:rsidRDefault="00FC66D3" w:rsidP="00E45B4E">
      <w:pPr>
        <w:pStyle w:val="Akapitzlist"/>
        <w:numPr>
          <w:ilvl w:val="0"/>
          <w:numId w:val="48"/>
        </w:numPr>
        <w:spacing w:line="360" w:lineRule="auto"/>
        <w:jc w:val="both"/>
        <w:rPr>
          <w:rFonts w:cstheme="minorHAnsi"/>
          <w:sz w:val="24"/>
          <w:szCs w:val="24"/>
        </w:rPr>
      </w:pPr>
      <w:r w:rsidRPr="00E45B4E">
        <w:rPr>
          <w:rFonts w:cstheme="minorHAnsi"/>
          <w:sz w:val="24"/>
          <w:szCs w:val="24"/>
        </w:rPr>
        <w:t>W terminie 10 dni roboczych od dnia przekazania wniosku, o którym mowa w ust. 1</w:t>
      </w:r>
      <w:r w:rsidR="00D52D61" w:rsidRPr="00E45B4E">
        <w:rPr>
          <w:rFonts w:cstheme="minorHAnsi"/>
          <w:sz w:val="24"/>
          <w:szCs w:val="24"/>
        </w:rPr>
        <w:t>3</w:t>
      </w:r>
      <w:r w:rsidRPr="00E45B4E">
        <w:rPr>
          <w:rFonts w:cstheme="minorHAnsi"/>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4BF3324" w14:textId="02A7159E" w:rsidR="00FC66D3" w:rsidRPr="00E45B4E" w:rsidRDefault="00FC66D3" w:rsidP="00E45B4E">
      <w:pPr>
        <w:pStyle w:val="Akapitzlist"/>
        <w:numPr>
          <w:ilvl w:val="0"/>
          <w:numId w:val="48"/>
        </w:numPr>
        <w:spacing w:line="360" w:lineRule="auto"/>
        <w:jc w:val="both"/>
        <w:rPr>
          <w:rFonts w:cstheme="minorHAnsi"/>
          <w:sz w:val="24"/>
          <w:szCs w:val="24"/>
        </w:rPr>
      </w:pPr>
      <w:r w:rsidRPr="00E45B4E">
        <w:rPr>
          <w:rFonts w:cstheme="minorHAnsi"/>
          <w:sz w:val="24"/>
          <w:szCs w:val="24"/>
        </w:rPr>
        <w:t>W przypadku otrzymania przez Stronę informacji o niezatwierdzeniu wniosku lub częściowym zatwierdzeniu wniosku, Strona ta może ponownie wystąpić z wnioskiem, o którym mowa w ust. 1</w:t>
      </w:r>
      <w:r w:rsidR="00D52D61" w:rsidRPr="00E45B4E">
        <w:rPr>
          <w:rFonts w:cstheme="minorHAnsi"/>
          <w:sz w:val="24"/>
          <w:szCs w:val="24"/>
        </w:rPr>
        <w:t>3</w:t>
      </w:r>
      <w:r w:rsidRPr="00E45B4E">
        <w:rPr>
          <w:rFonts w:cstheme="minorHAnsi"/>
          <w:sz w:val="24"/>
          <w:szCs w:val="24"/>
        </w:rPr>
        <w:t>. W takim przypadku przepisy ust. 11 - 13 oraz 15 stosuje się odpowiednio.</w:t>
      </w:r>
    </w:p>
    <w:p w14:paraId="4619DF3E" w14:textId="161A205D" w:rsidR="00FC66D3" w:rsidRPr="00E45B4E" w:rsidRDefault="00FC66D3" w:rsidP="00E45B4E">
      <w:pPr>
        <w:pStyle w:val="Akapitzlist"/>
        <w:numPr>
          <w:ilvl w:val="0"/>
          <w:numId w:val="48"/>
        </w:numPr>
        <w:spacing w:line="360" w:lineRule="auto"/>
        <w:jc w:val="both"/>
        <w:rPr>
          <w:rFonts w:cstheme="minorHAnsi"/>
          <w:sz w:val="24"/>
          <w:szCs w:val="24"/>
        </w:rPr>
      </w:pPr>
      <w:r w:rsidRPr="00E45B4E">
        <w:rPr>
          <w:rFonts w:cstheme="minorHAnsi"/>
          <w:sz w:val="24"/>
          <w:szCs w:val="24"/>
        </w:rPr>
        <w:t>Niezależnie od okoliczności wskazanych w ust. 4 powyżej, w przypadku wzrostu inflacji powyżej 1,5%, Zamawiający przewiduje możliwość waloryzacji (zindeksowania) cen jednostkowych materiałów i kosztów związanych z realizacj</w:t>
      </w:r>
      <w:r w:rsidR="00D52D61" w:rsidRPr="00E45B4E">
        <w:rPr>
          <w:rFonts w:cstheme="minorHAnsi"/>
          <w:sz w:val="24"/>
          <w:szCs w:val="24"/>
        </w:rPr>
        <w:t>ą</w:t>
      </w:r>
      <w:r w:rsidRPr="00E45B4E">
        <w:rPr>
          <w:rFonts w:cstheme="minorHAnsi"/>
          <w:sz w:val="24"/>
          <w:szCs w:val="24"/>
        </w:rPr>
        <w:t xml:space="preserve"> umowy</w:t>
      </w:r>
      <w:r w:rsidR="00D52D61" w:rsidRPr="00E45B4E">
        <w:rPr>
          <w:rFonts w:cstheme="minorHAnsi"/>
          <w:sz w:val="24"/>
          <w:szCs w:val="24"/>
        </w:rPr>
        <w:t xml:space="preserve"> w zakresie serwisu gwarancyjnego </w:t>
      </w:r>
      <w:r w:rsidRPr="00E45B4E">
        <w:rPr>
          <w:rFonts w:cstheme="minorHAnsi"/>
          <w:sz w:val="24"/>
          <w:szCs w:val="24"/>
        </w:rPr>
        <w:t xml:space="preserve">z pierwszego roku umownego o wskaźnik cen towarów i usług konsumpcyjnych w kolejnym roku obowiązywania umowy wg komunikatu Prezesa GUS ogłoszonego w Monitorze Polskim. </w:t>
      </w:r>
    </w:p>
    <w:p w14:paraId="69962E54" w14:textId="465EFBF1" w:rsidR="00FC66D3" w:rsidRPr="00E45B4E" w:rsidRDefault="00FC66D3" w:rsidP="00E45B4E">
      <w:pPr>
        <w:pStyle w:val="Akapitzlist"/>
        <w:widowControl w:val="0"/>
        <w:numPr>
          <w:ilvl w:val="0"/>
          <w:numId w:val="48"/>
        </w:numPr>
        <w:autoSpaceDE w:val="0"/>
        <w:autoSpaceDN w:val="0"/>
        <w:spacing w:after="80" w:line="360" w:lineRule="auto"/>
        <w:contextualSpacing w:val="0"/>
        <w:jc w:val="both"/>
        <w:rPr>
          <w:rFonts w:cstheme="minorHAnsi"/>
          <w:sz w:val="24"/>
          <w:szCs w:val="24"/>
        </w:rPr>
      </w:pPr>
      <w:r w:rsidRPr="00E45B4E">
        <w:rPr>
          <w:rFonts w:cstheme="minorHAnsi"/>
          <w:sz w:val="24"/>
          <w:szCs w:val="24"/>
        </w:rPr>
        <w:t>W przypadku zmiany, o której mowa w ust., 1</w:t>
      </w:r>
      <w:r w:rsidR="00D52D61" w:rsidRPr="00E45B4E">
        <w:rPr>
          <w:rFonts w:cstheme="minorHAnsi"/>
          <w:sz w:val="24"/>
          <w:szCs w:val="24"/>
        </w:rPr>
        <w:t>8</w:t>
      </w:r>
      <w:r w:rsidRPr="00E45B4E">
        <w:rPr>
          <w:rFonts w:cstheme="minorHAnsi"/>
          <w:sz w:val="24"/>
          <w:szCs w:val="24"/>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17C406E" w14:textId="063BAE9E" w:rsidR="00FC66D3" w:rsidRPr="00E45B4E" w:rsidRDefault="00FC66D3" w:rsidP="00E45B4E">
      <w:pPr>
        <w:pStyle w:val="Akapitzlist"/>
        <w:widowControl w:val="0"/>
        <w:numPr>
          <w:ilvl w:val="0"/>
          <w:numId w:val="48"/>
        </w:numPr>
        <w:autoSpaceDE w:val="0"/>
        <w:autoSpaceDN w:val="0"/>
        <w:spacing w:after="80" w:line="360" w:lineRule="auto"/>
        <w:contextualSpacing w:val="0"/>
        <w:jc w:val="both"/>
        <w:rPr>
          <w:rFonts w:cstheme="minorHAnsi"/>
          <w:sz w:val="24"/>
          <w:szCs w:val="24"/>
        </w:rPr>
      </w:pPr>
      <w:r w:rsidRPr="00E45B4E">
        <w:rPr>
          <w:rFonts w:cstheme="minorHAnsi"/>
          <w:sz w:val="24"/>
          <w:szCs w:val="24"/>
        </w:rPr>
        <w:t>W przypadku zmiany, o której mowa w ust., 1</w:t>
      </w:r>
      <w:r w:rsidR="00D52D61" w:rsidRPr="00E45B4E">
        <w:rPr>
          <w:rFonts w:cstheme="minorHAnsi"/>
          <w:sz w:val="24"/>
          <w:szCs w:val="24"/>
        </w:rPr>
        <w:t>8</w:t>
      </w:r>
      <w:r w:rsidRPr="00E45B4E">
        <w:rPr>
          <w:rFonts w:cstheme="minorHAnsi"/>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sidR="00505B63" w:rsidRPr="00E45B4E">
        <w:rPr>
          <w:rFonts w:cstheme="minorHAnsi"/>
          <w:sz w:val="24"/>
          <w:szCs w:val="24"/>
        </w:rPr>
        <w:t>9</w:t>
      </w:r>
      <w:r w:rsidRPr="00E45B4E">
        <w:rPr>
          <w:rFonts w:cstheme="minorHAnsi"/>
          <w:sz w:val="24"/>
          <w:szCs w:val="24"/>
        </w:rPr>
        <w:t>. Postanowienia ust. 1</w:t>
      </w:r>
      <w:r w:rsidR="00505B63" w:rsidRPr="00E45B4E">
        <w:rPr>
          <w:rFonts w:cstheme="minorHAnsi"/>
          <w:sz w:val="24"/>
          <w:szCs w:val="24"/>
        </w:rPr>
        <w:t>6</w:t>
      </w:r>
      <w:r w:rsidRPr="00E45B4E">
        <w:rPr>
          <w:rFonts w:cstheme="minorHAnsi"/>
          <w:sz w:val="24"/>
          <w:szCs w:val="24"/>
        </w:rPr>
        <w:t xml:space="preserve"> i 1</w:t>
      </w:r>
      <w:r w:rsidR="00505B63" w:rsidRPr="00E45B4E">
        <w:rPr>
          <w:rFonts w:cstheme="minorHAnsi"/>
          <w:sz w:val="24"/>
          <w:szCs w:val="24"/>
        </w:rPr>
        <w:t>7</w:t>
      </w:r>
      <w:r w:rsidRPr="00E45B4E">
        <w:rPr>
          <w:rFonts w:cstheme="minorHAnsi"/>
          <w:sz w:val="24"/>
          <w:szCs w:val="24"/>
        </w:rPr>
        <w:t xml:space="preserve"> mają odpowiednie zastosowanie.</w:t>
      </w:r>
    </w:p>
    <w:p w14:paraId="56C095B9" w14:textId="1D589704" w:rsidR="00FC66D3" w:rsidRPr="00E45B4E" w:rsidRDefault="00FC66D3" w:rsidP="00E45B4E">
      <w:pPr>
        <w:pStyle w:val="Akapitzlist"/>
        <w:widowControl w:val="0"/>
        <w:numPr>
          <w:ilvl w:val="0"/>
          <w:numId w:val="48"/>
        </w:numPr>
        <w:autoSpaceDE w:val="0"/>
        <w:autoSpaceDN w:val="0"/>
        <w:spacing w:after="80" w:line="360" w:lineRule="auto"/>
        <w:contextualSpacing w:val="0"/>
        <w:jc w:val="both"/>
        <w:rPr>
          <w:rFonts w:cstheme="minorHAnsi"/>
          <w:sz w:val="24"/>
          <w:szCs w:val="24"/>
        </w:rPr>
      </w:pPr>
      <w:r w:rsidRPr="00E45B4E">
        <w:rPr>
          <w:rFonts w:cstheme="minorHAnsi"/>
          <w:sz w:val="24"/>
          <w:szCs w:val="24"/>
        </w:rPr>
        <w:t xml:space="preserve">Maksymalna wysokość zmiany wynagrodzenia </w:t>
      </w:r>
      <w:r w:rsidR="00505B63" w:rsidRPr="00E45B4E">
        <w:rPr>
          <w:rFonts w:cstheme="minorHAnsi"/>
          <w:sz w:val="24"/>
          <w:szCs w:val="24"/>
        </w:rPr>
        <w:t xml:space="preserve">z tytułu wykonywania serwisu gwarancyjnego </w:t>
      </w:r>
      <w:r w:rsidRPr="00E45B4E">
        <w:rPr>
          <w:rFonts w:cstheme="minorHAnsi"/>
          <w:sz w:val="24"/>
          <w:szCs w:val="24"/>
        </w:rPr>
        <w:t>w przypadku wystąpienia okoliczności, o których mowa w ust. 1</w:t>
      </w:r>
      <w:r w:rsidR="00505B63" w:rsidRPr="00E45B4E">
        <w:rPr>
          <w:rFonts w:cstheme="minorHAnsi"/>
          <w:sz w:val="24"/>
          <w:szCs w:val="24"/>
        </w:rPr>
        <w:t>8</w:t>
      </w:r>
      <w:r w:rsidRPr="00E45B4E">
        <w:rPr>
          <w:rFonts w:cstheme="minorHAnsi"/>
          <w:sz w:val="24"/>
          <w:szCs w:val="24"/>
        </w:rPr>
        <w:t xml:space="preserve"> powyżej nie może przekroczyć 10% wynagrodzenia brutto </w:t>
      </w:r>
      <w:r w:rsidR="00505B63" w:rsidRPr="00E45B4E">
        <w:rPr>
          <w:rFonts w:cstheme="minorHAnsi"/>
          <w:sz w:val="24"/>
          <w:szCs w:val="24"/>
        </w:rPr>
        <w:t xml:space="preserve">przypadającego za ten zakres </w:t>
      </w:r>
      <w:r w:rsidRPr="00E45B4E">
        <w:rPr>
          <w:rFonts w:cstheme="minorHAnsi"/>
          <w:sz w:val="24"/>
          <w:szCs w:val="24"/>
        </w:rPr>
        <w:t xml:space="preserve">określonego w § </w:t>
      </w:r>
      <w:r w:rsidR="00505B63" w:rsidRPr="00E45B4E">
        <w:rPr>
          <w:rFonts w:cstheme="minorHAnsi"/>
          <w:sz w:val="24"/>
          <w:szCs w:val="24"/>
        </w:rPr>
        <w:t>5</w:t>
      </w:r>
      <w:r w:rsidRPr="00E45B4E">
        <w:rPr>
          <w:rFonts w:cstheme="minorHAnsi"/>
          <w:sz w:val="24"/>
          <w:szCs w:val="24"/>
        </w:rPr>
        <w:t xml:space="preserve"> ust </w:t>
      </w:r>
      <w:r w:rsidR="00505B63" w:rsidRPr="00E45B4E">
        <w:rPr>
          <w:rFonts w:eastAsia="Times New Roman" w:cstheme="minorHAnsi"/>
          <w:sz w:val="24"/>
          <w:szCs w:val="24"/>
          <w:lang w:eastAsia="pl-PL"/>
        </w:rPr>
        <w:t>1</w:t>
      </w:r>
      <w:r w:rsidRPr="00E45B4E">
        <w:rPr>
          <w:rFonts w:cstheme="minorHAnsi"/>
          <w:sz w:val="24"/>
          <w:szCs w:val="24"/>
        </w:rPr>
        <w:t xml:space="preserve"> </w:t>
      </w:r>
      <w:r w:rsidRPr="00E45B4E">
        <w:rPr>
          <w:rFonts w:cstheme="minorHAnsi"/>
          <w:sz w:val="24"/>
          <w:szCs w:val="24"/>
        </w:rPr>
        <w:lastRenderedPageBreak/>
        <w:t>umowy.</w:t>
      </w:r>
    </w:p>
    <w:p w14:paraId="353CCB46" w14:textId="77777777" w:rsidR="00FC66D3" w:rsidRPr="00E45B4E" w:rsidRDefault="00FC66D3" w:rsidP="00E45B4E">
      <w:pPr>
        <w:pStyle w:val="Akapitzlist"/>
        <w:widowControl w:val="0"/>
        <w:numPr>
          <w:ilvl w:val="0"/>
          <w:numId w:val="48"/>
        </w:numPr>
        <w:autoSpaceDE w:val="0"/>
        <w:autoSpaceDN w:val="0"/>
        <w:spacing w:after="80" w:line="360" w:lineRule="auto"/>
        <w:contextualSpacing w:val="0"/>
        <w:jc w:val="both"/>
        <w:rPr>
          <w:rFonts w:cstheme="minorHAnsi"/>
          <w:sz w:val="24"/>
          <w:szCs w:val="24"/>
        </w:rPr>
      </w:pPr>
      <w:r w:rsidRPr="00E45B4E">
        <w:rPr>
          <w:rFonts w:cstheme="minorHAnsi"/>
          <w:sz w:val="24"/>
          <w:szCs w:val="24"/>
        </w:rPr>
        <w:t xml:space="preserve"> Zawarcie aneksu nastąpi nie później niż w terminie 10 dni roboczych od dnia zatwierdzenia wniosku o dokonanie zmiany wysokości wynagrodzenia należnego Wykonawcy.</w:t>
      </w:r>
    </w:p>
    <w:p w14:paraId="32022F66" w14:textId="68CA9240" w:rsidR="00FC66D3" w:rsidRPr="00E45B4E" w:rsidRDefault="00FC66D3" w:rsidP="00E45B4E">
      <w:pPr>
        <w:pStyle w:val="Akapitzlist"/>
        <w:widowControl w:val="0"/>
        <w:numPr>
          <w:ilvl w:val="0"/>
          <w:numId w:val="48"/>
        </w:numPr>
        <w:autoSpaceDE w:val="0"/>
        <w:autoSpaceDN w:val="0"/>
        <w:spacing w:before="6" w:after="80" w:line="360" w:lineRule="auto"/>
        <w:contextualSpacing w:val="0"/>
        <w:jc w:val="both"/>
        <w:rPr>
          <w:rFonts w:cstheme="minorHAnsi"/>
          <w:sz w:val="24"/>
          <w:szCs w:val="24"/>
        </w:rPr>
      </w:pPr>
      <w:r w:rsidRPr="00E45B4E">
        <w:rPr>
          <w:rFonts w:cstheme="minorHAnsi"/>
          <w:sz w:val="24"/>
          <w:szCs w:val="24"/>
        </w:rPr>
        <w:t xml:space="preserve"> Pierwsza waloryzacja, o której mowa w ust. </w:t>
      </w:r>
      <w:r w:rsidR="00505B63" w:rsidRPr="00E45B4E">
        <w:rPr>
          <w:rFonts w:cstheme="minorHAnsi"/>
          <w:sz w:val="24"/>
          <w:szCs w:val="24"/>
        </w:rPr>
        <w:t>7</w:t>
      </w:r>
      <w:r w:rsidRPr="00E45B4E">
        <w:rPr>
          <w:rFonts w:cstheme="minorHAnsi"/>
          <w:sz w:val="24"/>
          <w:szCs w:val="24"/>
        </w:rPr>
        <w:t>-1</w:t>
      </w:r>
      <w:r w:rsidR="00505B63" w:rsidRPr="00E45B4E">
        <w:rPr>
          <w:rFonts w:cstheme="minorHAnsi"/>
          <w:sz w:val="24"/>
          <w:szCs w:val="24"/>
        </w:rPr>
        <w:t>8</w:t>
      </w:r>
      <w:r w:rsidRPr="00E45B4E">
        <w:rPr>
          <w:rFonts w:cstheme="minorHAnsi"/>
          <w:sz w:val="24"/>
          <w:szCs w:val="24"/>
        </w:rPr>
        <w:t xml:space="preserve"> powyżej nastąpi nie wcześniej niż po upływie 12 miesięcy obowiązywania umowy.  </w:t>
      </w:r>
    </w:p>
    <w:p w14:paraId="2F7CACDD"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Zmiana </w:t>
      </w:r>
      <w:r w:rsidRPr="00E45B4E">
        <w:rPr>
          <w:rFonts w:asciiTheme="minorHAnsi" w:hAnsiTheme="minorHAnsi" w:cstheme="minorHAnsi"/>
          <w:b/>
          <w:sz w:val="24"/>
          <w:szCs w:val="24"/>
          <w:lang w:eastAsia="pl-PL"/>
        </w:rPr>
        <w:t>podwykonawcy lub osób skierowanych do wykonania umowy</w:t>
      </w:r>
      <w:r w:rsidRPr="00E45B4E">
        <w:rPr>
          <w:rFonts w:asciiTheme="minorHAnsi" w:hAnsiTheme="minorHAnsi" w:cstheme="minorHAnsi"/>
          <w:bCs/>
          <w:sz w:val="24"/>
          <w:szCs w:val="24"/>
          <w:lang w:eastAsia="pl-PL"/>
        </w:rPr>
        <w:t xml:space="preserve"> może nastąpić w przypadku zaistnienia następujących okoliczności:</w:t>
      </w:r>
    </w:p>
    <w:p w14:paraId="5D007685"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5CFBD28"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D989680" w14:textId="4B08AB9A"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
          <w:sz w:val="24"/>
          <w:szCs w:val="24"/>
          <w:lang w:eastAsia="pl-PL"/>
        </w:rPr>
        <w:t xml:space="preserve">Sposób ustalenia zmiany wysokości wynagrodzenia, o której mowa w ust. </w:t>
      </w:r>
      <w:r w:rsidR="00A467AA" w:rsidRPr="00E45B4E">
        <w:rPr>
          <w:rFonts w:asciiTheme="minorHAnsi" w:hAnsiTheme="minorHAnsi" w:cstheme="minorHAnsi"/>
          <w:b/>
          <w:sz w:val="24"/>
          <w:szCs w:val="24"/>
          <w:lang w:eastAsia="pl-PL"/>
        </w:rPr>
        <w:t>6</w:t>
      </w:r>
      <w:r w:rsidRPr="00E45B4E">
        <w:rPr>
          <w:rFonts w:asciiTheme="minorHAnsi" w:hAnsiTheme="minorHAnsi" w:cstheme="minorHAnsi"/>
          <w:b/>
          <w:sz w:val="24"/>
          <w:szCs w:val="24"/>
          <w:lang w:eastAsia="pl-PL"/>
        </w:rPr>
        <w:t xml:space="preserve"> powyżej</w:t>
      </w:r>
      <w:r w:rsidRPr="00E45B4E">
        <w:rPr>
          <w:rFonts w:asciiTheme="minorHAnsi" w:hAnsiTheme="minorHAnsi" w:cstheme="minorHAnsi"/>
          <w:bCs/>
          <w:sz w:val="24"/>
          <w:szCs w:val="24"/>
          <w:lang w:eastAsia="pl-PL"/>
        </w:rPr>
        <w:t>:</w:t>
      </w:r>
    </w:p>
    <w:p w14:paraId="21D286CA"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2489C881"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ceny jednostkowe będą odzwierciedlać realną wartość robót z uwzględnieniem zysku nie wyższego niż 20%, </w:t>
      </w:r>
    </w:p>
    <w:p w14:paraId="54DDBD87"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ceny jednostkowe będą nie wyższe niż ceny rynkowe odpowiadające zakresowi robót lub zmienianych materiałów,</w:t>
      </w:r>
    </w:p>
    <w:p w14:paraId="59BCB484" w14:textId="77777777" w:rsidR="00986296" w:rsidRPr="00E45B4E" w:rsidRDefault="00986296" w:rsidP="00E45B4E">
      <w:pPr>
        <w:pStyle w:val="Akapitzlist1"/>
        <w:numPr>
          <w:ilvl w:val="2"/>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kosztorys będzie uwzględniać ceny nie wyższe niż ceny jednostkowe wynikające z ogólnie dostępnych cenników, np. SEKOCENBUD</w:t>
      </w:r>
    </w:p>
    <w:p w14:paraId="376608F1"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lastRenderedPageBreak/>
        <w:t>Zamawiający może wnieść zastrzeżenia do kosztorysu powykonawczego Wykonawcy, do których Wykonawca powinien ustosunkować się w terminie 5 dni roboczych od dnia przekazania uwag przez Zamawiającego.</w:t>
      </w:r>
    </w:p>
    <w:p w14:paraId="6071C8FC" w14:textId="77777777"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3857AC"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4881914"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Warunkiem wprowadzenia zmian do niniejszej umowy jest pisemny wniosek strony umowy. Wniosek ten musi zawierać w szczególności: </w:t>
      </w:r>
    </w:p>
    <w:p w14:paraId="6C1712BA" w14:textId="77777777" w:rsidR="008C6573" w:rsidRPr="00E45B4E" w:rsidRDefault="008C6573"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wskazanie konkretnych zapisów umowy lub ustawy Pzp pozwalających na wprowadzenie zmiany, </w:t>
      </w:r>
    </w:p>
    <w:p w14:paraId="24370BEE" w14:textId="6C33FB9E"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opis wnioskowanej zmiany, </w:t>
      </w:r>
    </w:p>
    <w:p w14:paraId="79B9DC44" w14:textId="77777777" w:rsidR="008C6573"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cel zmiany wraz z uzasadnieniem,</w:t>
      </w:r>
    </w:p>
    <w:p w14:paraId="39AE71FB" w14:textId="251D0862" w:rsidR="008C6573" w:rsidRPr="00E45B4E" w:rsidRDefault="008C6573" w:rsidP="00E45B4E">
      <w:pPr>
        <w:pStyle w:val="Akapitzlist1"/>
        <w:numPr>
          <w:ilvl w:val="1"/>
          <w:numId w:val="48"/>
        </w:numPr>
        <w:spacing w:line="360" w:lineRule="auto"/>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analizę kosztów zmiany oraz jego wpływu na wysokość wynagrodzenia,</w:t>
      </w:r>
    </w:p>
    <w:p w14:paraId="6ED16015" w14:textId="1195B6DA" w:rsidR="00986296" w:rsidRPr="00E45B4E" w:rsidRDefault="008C6573"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czas wykonania zmiany oraz wpływ zmiany na termin zakończenia umowy</w:t>
      </w:r>
    </w:p>
    <w:p w14:paraId="087114B9" w14:textId="6F9EA031" w:rsidR="00986296" w:rsidRPr="00E45B4E" w:rsidRDefault="00986296" w:rsidP="00E45B4E">
      <w:pPr>
        <w:pStyle w:val="Akapitzlist1"/>
        <w:numPr>
          <w:ilvl w:val="1"/>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podpis osób uprawnionych do reprezentacji strony.</w:t>
      </w:r>
    </w:p>
    <w:p w14:paraId="7534B4E0" w14:textId="77777777" w:rsidR="00986296" w:rsidRPr="00E45B4E" w:rsidRDefault="00986296" w:rsidP="00E45B4E">
      <w:pPr>
        <w:pStyle w:val="Akapitzlist1"/>
        <w:numPr>
          <w:ilvl w:val="0"/>
          <w:numId w:val="48"/>
        </w:numPr>
        <w:spacing w:line="360" w:lineRule="auto"/>
        <w:jc w:val="both"/>
        <w:rPr>
          <w:rFonts w:asciiTheme="minorHAnsi" w:hAnsiTheme="minorHAnsi" w:cstheme="minorHAnsi"/>
          <w:bCs/>
          <w:sz w:val="24"/>
          <w:szCs w:val="24"/>
          <w:lang w:eastAsia="pl-PL"/>
        </w:rPr>
      </w:pPr>
      <w:r w:rsidRPr="00E45B4E">
        <w:rPr>
          <w:rFonts w:asciiTheme="minorHAnsi" w:hAnsiTheme="minorHAnsi" w:cstheme="minorHAnsi"/>
          <w:bCs/>
          <w:sz w:val="24"/>
          <w:szCs w:val="24"/>
          <w:lang w:eastAsia="pl-PL"/>
        </w:rPr>
        <w:t xml:space="preserve">Zmiany i uzupełnienia niniejszej umowy mogą być dokonywane wyłącznie w formie pisemnej pod rygorem nieważności. </w:t>
      </w:r>
    </w:p>
    <w:p w14:paraId="020AA53B" w14:textId="77777777" w:rsidR="00106BE4" w:rsidRPr="00E45B4E" w:rsidRDefault="00106BE4" w:rsidP="00E45B4E">
      <w:pPr>
        <w:pStyle w:val="Akapitzlist1"/>
        <w:spacing w:line="360" w:lineRule="auto"/>
        <w:ind w:left="1418" w:hanging="284"/>
        <w:jc w:val="center"/>
        <w:rPr>
          <w:rFonts w:asciiTheme="minorHAnsi" w:hAnsiTheme="minorHAnsi" w:cstheme="minorHAnsi"/>
          <w:sz w:val="24"/>
          <w:szCs w:val="24"/>
        </w:rPr>
      </w:pPr>
      <w:r w:rsidRPr="00E45B4E">
        <w:rPr>
          <w:rFonts w:asciiTheme="minorHAnsi" w:hAnsiTheme="minorHAnsi" w:cstheme="minorHAnsi"/>
          <w:sz w:val="24"/>
          <w:szCs w:val="24"/>
        </w:rPr>
        <w:t>§ 14</w:t>
      </w:r>
    </w:p>
    <w:p w14:paraId="33164911" w14:textId="77777777"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Wykonawca udziela …………. gwarancji na wykonane roboty budowlane, licząc od daty końcowego bezusterkowego odbioru robót.</w:t>
      </w:r>
      <w:r w:rsidRPr="00E45B4E">
        <w:rPr>
          <w:rFonts w:asciiTheme="minorHAnsi" w:hAnsiTheme="minorHAnsi" w:cstheme="minorHAnsi"/>
          <w:b/>
          <w:sz w:val="24"/>
          <w:szCs w:val="24"/>
        </w:rPr>
        <w:t xml:space="preserve"> </w:t>
      </w:r>
    </w:p>
    <w:p w14:paraId="68551F1E" w14:textId="253F1DF7" w:rsidR="00000AC2" w:rsidRPr="00E45B4E" w:rsidRDefault="00000AC2" w:rsidP="00E45B4E">
      <w:pPr>
        <w:pStyle w:val="Akapitzlist1"/>
        <w:numPr>
          <w:ilvl w:val="0"/>
          <w:numId w:val="10"/>
        </w:numPr>
        <w:spacing w:line="360" w:lineRule="auto"/>
        <w:ind w:left="284"/>
        <w:jc w:val="both"/>
        <w:rPr>
          <w:rFonts w:asciiTheme="minorHAnsi" w:hAnsiTheme="minorHAnsi" w:cstheme="minorHAnsi"/>
          <w:sz w:val="24"/>
          <w:szCs w:val="24"/>
        </w:rPr>
      </w:pPr>
      <w:r w:rsidRPr="00E45B4E">
        <w:rPr>
          <w:rFonts w:asciiTheme="minorHAnsi" w:hAnsiTheme="minorHAnsi" w:cstheme="minorHAnsi"/>
          <w:sz w:val="24"/>
          <w:szCs w:val="24"/>
        </w:rPr>
        <w:t xml:space="preserve">W przypadku wystąpienia </w:t>
      </w:r>
      <w:r w:rsidRPr="00E45B4E">
        <w:rPr>
          <w:rFonts w:asciiTheme="minorHAnsi" w:hAnsiTheme="minorHAnsi" w:cstheme="minorHAnsi"/>
          <w:b/>
          <w:bCs/>
          <w:sz w:val="24"/>
          <w:szCs w:val="24"/>
        </w:rPr>
        <w:t>awarii urządzeń</w:t>
      </w:r>
      <w:r w:rsidRPr="00E45B4E">
        <w:rPr>
          <w:rFonts w:asciiTheme="minorHAnsi" w:hAnsiTheme="minorHAnsi" w:cstheme="minorHAnsi"/>
          <w:sz w:val="24"/>
          <w:szCs w:val="24"/>
        </w:rPr>
        <w:t xml:space="preserve"> objętych niniejszą umową Wykonawca zobowiązuje się do:</w:t>
      </w:r>
    </w:p>
    <w:p w14:paraId="6AEA690A" w14:textId="352761E7" w:rsidR="00000AC2" w:rsidRPr="00E45B4E" w:rsidRDefault="00000AC2"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a) usunięcia awarii w ciągu 12 godzin od zgłoszenia, o ile usterki nie wymagają zakupu części zamiennych niezbędnych do usunięcia awarii;</w:t>
      </w:r>
    </w:p>
    <w:p w14:paraId="3DCC9F84" w14:textId="77777777" w:rsidR="00000AC2" w:rsidRPr="00E45B4E" w:rsidRDefault="00000AC2"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lastRenderedPageBreak/>
        <w:t>c) usunięcia awarii w ciągu 24 godzin od chwili dostawy części zamiennych niezbędnych do usunięcia awarii, o ile usterki wymagają ich zakupu, przy czym Wykonawca nie ponosi odpowiedzialności za czas dostawy części zamiennych.</w:t>
      </w:r>
    </w:p>
    <w:p w14:paraId="055698AA" w14:textId="52FD69EB" w:rsidR="00000AC2" w:rsidRPr="00E45B4E" w:rsidRDefault="00000AC2" w:rsidP="00E45B4E">
      <w:pPr>
        <w:pStyle w:val="Akapitzlist1"/>
        <w:numPr>
          <w:ilvl w:val="0"/>
          <w:numId w:val="10"/>
        </w:numPr>
        <w:spacing w:line="360" w:lineRule="auto"/>
        <w:ind w:left="284"/>
        <w:jc w:val="both"/>
        <w:rPr>
          <w:rFonts w:asciiTheme="minorHAnsi" w:hAnsiTheme="minorHAnsi" w:cstheme="minorHAnsi"/>
          <w:sz w:val="24"/>
          <w:szCs w:val="24"/>
        </w:rPr>
      </w:pPr>
      <w:r w:rsidRPr="00E45B4E">
        <w:rPr>
          <w:rFonts w:asciiTheme="minorHAnsi" w:hAnsiTheme="minorHAnsi" w:cstheme="minorHAnsi"/>
          <w:sz w:val="24"/>
          <w:szCs w:val="24"/>
        </w:rPr>
        <w:t>Zamawiający zobowiązuje się do pokrycia poniesionych przez Wykonawcę kosztów zakupu</w:t>
      </w:r>
      <w:r w:rsidR="00F31F20" w:rsidRPr="00E45B4E">
        <w:rPr>
          <w:rFonts w:asciiTheme="minorHAnsi" w:hAnsiTheme="minorHAnsi" w:cstheme="minorHAnsi"/>
          <w:sz w:val="24"/>
          <w:szCs w:val="24"/>
        </w:rPr>
        <w:t xml:space="preserve"> </w:t>
      </w:r>
      <w:r w:rsidRPr="00E45B4E">
        <w:rPr>
          <w:rFonts w:asciiTheme="minorHAnsi" w:hAnsiTheme="minorHAnsi" w:cstheme="minorHAnsi"/>
          <w:sz w:val="24"/>
          <w:szCs w:val="24"/>
        </w:rPr>
        <w:t>części zamiennych i materiałów niezbędnych do prawidłowego wykonania naprawy urządzeń objętych niniejszą umową. Zakup określonych części zamiennych i materiałów wymaga pisemnej zgody Zamawiającego pod rygorem odmowy pokrycia kosztów zakupu.</w:t>
      </w:r>
    </w:p>
    <w:p w14:paraId="662B6588" w14:textId="5AABF26F" w:rsidR="00000AC2" w:rsidRPr="00E45B4E" w:rsidRDefault="00000AC2" w:rsidP="00E45B4E">
      <w:pPr>
        <w:pStyle w:val="Akapitzlist1"/>
        <w:numPr>
          <w:ilvl w:val="0"/>
          <w:numId w:val="10"/>
        </w:numPr>
        <w:spacing w:line="360" w:lineRule="auto"/>
        <w:ind w:left="284"/>
        <w:jc w:val="both"/>
        <w:rPr>
          <w:rFonts w:asciiTheme="minorHAnsi" w:hAnsiTheme="minorHAnsi" w:cstheme="minorHAnsi"/>
          <w:sz w:val="24"/>
          <w:szCs w:val="24"/>
        </w:rPr>
      </w:pPr>
      <w:r w:rsidRPr="00E45B4E">
        <w:rPr>
          <w:rFonts w:asciiTheme="minorHAnsi" w:hAnsiTheme="minorHAnsi" w:cstheme="minorHAnsi"/>
          <w:sz w:val="24"/>
          <w:szCs w:val="24"/>
        </w:rPr>
        <w:t xml:space="preserve">Wykonawca jest zobowiązany w ramach gwarancji do </w:t>
      </w:r>
      <w:r w:rsidRPr="00E45B4E">
        <w:rPr>
          <w:rFonts w:asciiTheme="minorHAnsi" w:hAnsiTheme="minorHAnsi" w:cstheme="minorHAnsi"/>
          <w:b/>
          <w:bCs/>
          <w:sz w:val="24"/>
          <w:szCs w:val="24"/>
        </w:rPr>
        <w:t>zapewnienia konserwacji (przeglądów)</w:t>
      </w:r>
      <w:r w:rsidRPr="00E45B4E">
        <w:rPr>
          <w:rFonts w:asciiTheme="minorHAnsi" w:hAnsiTheme="minorHAnsi" w:cstheme="minorHAnsi"/>
          <w:sz w:val="24"/>
          <w:szCs w:val="24"/>
        </w:rPr>
        <w:t xml:space="preserve"> urządzeń – zgodnie z wymaganiami Producenta/Gwaranta, na następujących zasadach:</w:t>
      </w:r>
    </w:p>
    <w:p w14:paraId="29E2FFF4" w14:textId="77777777" w:rsidR="00000AC2" w:rsidRPr="00E45B4E" w:rsidRDefault="00000AC2" w:rsidP="00E45B4E">
      <w:pPr>
        <w:pStyle w:val="Akapitzlist1"/>
        <w:spacing w:line="360" w:lineRule="auto"/>
        <w:ind w:left="709" w:hanging="425"/>
        <w:jc w:val="both"/>
        <w:rPr>
          <w:rFonts w:asciiTheme="minorHAnsi" w:hAnsiTheme="minorHAnsi" w:cstheme="minorHAnsi"/>
          <w:sz w:val="24"/>
          <w:szCs w:val="24"/>
        </w:rPr>
      </w:pPr>
      <w:r w:rsidRPr="00E45B4E">
        <w:rPr>
          <w:rFonts w:asciiTheme="minorHAnsi" w:hAnsiTheme="minorHAnsi" w:cstheme="minorHAnsi"/>
          <w:sz w:val="24"/>
          <w:szCs w:val="24"/>
        </w:rPr>
        <w:t>a) konserwacje (przeglądy) muszą być wykonywane przez autoryzowanego Wykonawcę;</w:t>
      </w:r>
    </w:p>
    <w:p w14:paraId="7F807628" w14:textId="6603967E" w:rsidR="00000AC2" w:rsidRPr="00E45B4E" w:rsidRDefault="00000AC2"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b) materiały eksploatacyjne niezbędne dla zapewnienia sprawnego działania urządzeń (z wyłączeniem awarii i napraw, o których mowa w § 14 ust. 2) zapewnia Wykonawca.</w:t>
      </w:r>
      <w:r w:rsidR="00F67BAE" w:rsidRPr="00E45B4E">
        <w:rPr>
          <w:rFonts w:asciiTheme="minorHAnsi" w:hAnsiTheme="minorHAnsi" w:cstheme="minorHAnsi"/>
          <w:sz w:val="24"/>
          <w:szCs w:val="24"/>
        </w:rPr>
        <w:t xml:space="preserve"> </w:t>
      </w:r>
      <w:r w:rsidRPr="00E45B4E">
        <w:rPr>
          <w:rFonts w:asciiTheme="minorHAnsi" w:hAnsiTheme="minorHAnsi" w:cstheme="minorHAnsi"/>
          <w:sz w:val="24"/>
          <w:szCs w:val="24"/>
        </w:rPr>
        <w:t>Koszty z tym związane zostały skalkulowane w kwocie wynagrodzenia;</w:t>
      </w:r>
    </w:p>
    <w:p w14:paraId="3CCFABE0" w14:textId="0B28616C" w:rsidR="00000AC2" w:rsidRPr="00E45B4E" w:rsidRDefault="00000AC2"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 xml:space="preserve">c) </w:t>
      </w:r>
      <w:bookmarkStart w:id="291" w:name="_Hlk126235699"/>
      <w:r w:rsidR="00155528" w:rsidRPr="00155528">
        <w:rPr>
          <w:rFonts w:asciiTheme="minorHAnsi" w:hAnsiTheme="minorHAnsi" w:cstheme="minorHAnsi"/>
          <w:bCs/>
          <w:color w:val="000000"/>
          <w:sz w:val="24"/>
          <w:szCs w:val="24"/>
        </w:rPr>
        <w:t>przeglądy gwarancyjne urządzeń będą odbywać się zgodnie z zakresem i częstotliwością wymaganą przez producenta urządzeń. Potwierdzeniem wykonania prac będzie wyłącznie dwustronny protokół odbioru stwierdzający ich wykonanie bez zastrzeżeń</w:t>
      </w:r>
      <w:bookmarkEnd w:id="291"/>
      <w:r w:rsidRPr="00155528">
        <w:rPr>
          <w:rFonts w:asciiTheme="minorHAnsi" w:hAnsiTheme="minorHAnsi" w:cstheme="minorHAnsi"/>
          <w:sz w:val="24"/>
          <w:szCs w:val="24"/>
        </w:rPr>
        <w:t>;</w:t>
      </w:r>
    </w:p>
    <w:p w14:paraId="16158575" w14:textId="77777777" w:rsidR="00F67BAE" w:rsidRPr="00E45B4E" w:rsidRDefault="00000AC2" w:rsidP="00E45B4E">
      <w:pPr>
        <w:pStyle w:val="Akapitzlist1"/>
        <w:spacing w:line="360" w:lineRule="auto"/>
        <w:ind w:left="567" w:hanging="283"/>
        <w:jc w:val="both"/>
        <w:rPr>
          <w:rFonts w:asciiTheme="minorHAnsi" w:hAnsiTheme="minorHAnsi" w:cstheme="minorHAnsi"/>
          <w:sz w:val="24"/>
          <w:szCs w:val="24"/>
        </w:rPr>
      </w:pPr>
      <w:r w:rsidRPr="00E45B4E">
        <w:rPr>
          <w:rFonts w:asciiTheme="minorHAnsi" w:hAnsiTheme="minorHAnsi" w:cstheme="minorHAnsi"/>
          <w:sz w:val="24"/>
          <w:szCs w:val="24"/>
        </w:rPr>
        <w:t>d) odbiór prac dokonywany będzie protokołami częściowymi. Wykonawca zobowiązany będzie sporządzić Protokoły Wykonania Konserwacji, na których będzie zamieszczał uwagi związane z konserwacją urządzeń objętych niniejszą</w:t>
      </w:r>
      <w:r w:rsidR="00F67BAE" w:rsidRPr="00E45B4E">
        <w:rPr>
          <w:rFonts w:asciiTheme="minorHAnsi" w:hAnsiTheme="minorHAnsi" w:cstheme="minorHAnsi"/>
          <w:sz w:val="24"/>
          <w:szCs w:val="24"/>
        </w:rPr>
        <w:t xml:space="preserve"> </w:t>
      </w:r>
      <w:r w:rsidRPr="00E45B4E">
        <w:rPr>
          <w:rFonts w:asciiTheme="minorHAnsi" w:hAnsiTheme="minorHAnsi" w:cstheme="minorHAnsi"/>
          <w:sz w:val="24"/>
          <w:szCs w:val="24"/>
        </w:rPr>
        <w:t>umową i ich stanem technicznym. Przegląd każdego urządzenia musi być potwierdzony sporządzonym protokołem zawierającym datę, numer pomieszczenia,</w:t>
      </w:r>
      <w:r w:rsidR="00F67BAE" w:rsidRPr="00E45B4E">
        <w:rPr>
          <w:rFonts w:asciiTheme="minorHAnsi" w:hAnsiTheme="minorHAnsi" w:cstheme="minorHAnsi"/>
          <w:sz w:val="24"/>
          <w:szCs w:val="24"/>
        </w:rPr>
        <w:t xml:space="preserve"> </w:t>
      </w:r>
      <w:r w:rsidRPr="00E45B4E">
        <w:rPr>
          <w:rFonts w:asciiTheme="minorHAnsi" w:hAnsiTheme="minorHAnsi" w:cstheme="minorHAnsi"/>
          <w:sz w:val="24"/>
          <w:szCs w:val="24"/>
        </w:rPr>
        <w:t>typ urządzenia, numer fabryczny jednostek wewnętrznych i zewnętrznych, rodzaj czynnika chłodniczego (w przypadku uzupełnienia czynnika trzeba podać uzupełnioną ilość do poszczególnych urządzeń, nr certyfikatu F-gazy podmiotu serwisującego oraz pracownika). Protokół powinien posiadać pisemne, czytelne potwierdzenie wykonanych czynności serwisowych przez użytkownika systemów lub Zamawiającego.</w:t>
      </w:r>
    </w:p>
    <w:p w14:paraId="3C22F8AF" w14:textId="19D7A4D5"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O wykryciu </w:t>
      </w:r>
      <w:r w:rsidRPr="00E45B4E">
        <w:rPr>
          <w:rFonts w:asciiTheme="minorHAnsi" w:hAnsiTheme="minorHAnsi" w:cstheme="minorHAnsi"/>
          <w:b/>
          <w:bCs/>
          <w:sz w:val="24"/>
          <w:szCs w:val="24"/>
        </w:rPr>
        <w:t xml:space="preserve">wad </w:t>
      </w:r>
      <w:r w:rsidRPr="00E45B4E">
        <w:rPr>
          <w:rFonts w:asciiTheme="minorHAnsi" w:hAnsiTheme="minorHAnsi" w:cstheme="minorHAnsi"/>
          <w:sz w:val="24"/>
          <w:szCs w:val="24"/>
        </w:rPr>
        <w:t>Zamawiający jest zobowiązany zawiadomić Wykonawcę niezwłocznie. Forma zawiadomienia - na piśmie</w:t>
      </w:r>
      <w:r w:rsidR="00AD0D52" w:rsidRPr="00E45B4E">
        <w:rPr>
          <w:rFonts w:asciiTheme="minorHAnsi" w:hAnsiTheme="minorHAnsi" w:cstheme="minorHAnsi"/>
          <w:sz w:val="24"/>
          <w:szCs w:val="24"/>
        </w:rPr>
        <w:t>, poczta elektroniczna</w:t>
      </w:r>
      <w:r w:rsidRPr="00E45B4E">
        <w:rPr>
          <w:rFonts w:asciiTheme="minorHAnsi" w:hAnsiTheme="minorHAnsi" w:cstheme="minorHAnsi"/>
          <w:sz w:val="24"/>
          <w:szCs w:val="24"/>
        </w:rPr>
        <w:t>.</w:t>
      </w:r>
    </w:p>
    <w:p w14:paraId="24AB1E87" w14:textId="77777777"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lastRenderedPageBreak/>
        <w:t>Wykonawca zobowiązany jest do potwierdzenia przyjęcia zgłoszenia i ustalenia z Zamawiającym terminu przeprowadzenia oględzin.</w:t>
      </w:r>
    </w:p>
    <w:p w14:paraId="53BEE96C" w14:textId="56CF81D9"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W przypadku stwierdzenia wady </w:t>
      </w:r>
      <w:r w:rsidR="002F72FF" w:rsidRPr="00E45B4E">
        <w:rPr>
          <w:rFonts w:asciiTheme="minorHAnsi" w:hAnsiTheme="minorHAnsi" w:cstheme="minorHAnsi"/>
          <w:sz w:val="24"/>
          <w:szCs w:val="24"/>
        </w:rPr>
        <w:t xml:space="preserve">lub usterki </w:t>
      </w:r>
      <w:r w:rsidRPr="00E45B4E">
        <w:rPr>
          <w:rFonts w:asciiTheme="minorHAnsi" w:hAnsiTheme="minorHAnsi" w:cstheme="minorHAnsi"/>
          <w:sz w:val="24"/>
          <w:szCs w:val="24"/>
        </w:rPr>
        <w:t>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E0DBFE8" w14:textId="7B6727DF"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Usunięcie wady </w:t>
      </w:r>
      <w:r w:rsidR="002F72FF" w:rsidRPr="00E45B4E">
        <w:rPr>
          <w:rFonts w:asciiTheme="minorHAnsi" w:hAnsiTheme="minorHAnsi" w:cstheme="minorHAnsi"/>
          <w:sz w:val="24"/>
          <w:szCs w:val="24"/>
        </w:rPr>
        <w:t xml:space="preserve">lub usterki </w:t>
      </w:r>
      <w:r w:rsidRPr="00E45B4E">
        <w:rPr>
          <w:rFonts w:asciiTheme="minorHAnsi" w:hAnsiTheme="minorHAnsi" w:cstheme="minorHAnsi"/>
          <w:sz w:val="24"/>
          <w:szCs w:val="24"/>
        </w:rPr>
        <w:t>stwierdza się protokolarnie.</w:t>
      </w:r>
    </w:p>
    <w:p w14:paraId="508801CB" w14:textId="3DABA8A7"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W przypadku wystąpienia wad </w:t>
      </w:r>
      <w:r w:rsidR="002F72FF" w:rsidRPr="00E45B4E">
        <w:rPr>
          <w:rFonts w:asciiTheme="minorHAnsi" w:hAnsiTheme="minorHAnsi" w:cstheme="minorHAnsi"/>
          <w:sz w:val="24"/>
          <w:szCs w:val="24"/>
        </w:rPr>
        <w:t xml:space="preserve">lub usterek </w:t>
      </w:r>
      <w:r w:rsidRPr="00E45B4E">
        <w:rPr>
          <w:rFonts w:asciiTheme="minorHAnsi" w:hAnsiTheme="minorHAnsi" w:cstheme="minorHAnsi"/>
          <w:sz w:val="24"/>
          <w:szCs w:val="24"/>
        </w:rPr>
        <w:t>w okresie gwarancyjnym, bieg gwarancji przesuwa się o czas prowadzonych czynności związanych z usunięciem wady lub usterki.</w:t>
      </w:r>
    </w:p>
    <w:p w14:paraId="0CB9B2C6" w14:textId="41E66FC3"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Wykonawca nie może odmówić usunięcia wad </w:t>
      </w:r>
      <w:r w:rsidR="002F72FF" w:rsidRPr="00E45B4E">
        <w:rPr>
          <w:rFonts w:asciiTheme="minorHAnsi" w:hAnsiTheme="minorHAnsi" w:cstheme="minorHAnsi"/>
          <w:sz w:val="24"/>
          <w:szCs w:val="24"/>
        </w:rPr>
        <w:t xml:space="preserve">lub usterek </w:t>
      </w:r>
      <w:r w:rsidRPr="00E45B4E">
        <w:rPr>
          <w:rFonts w:asciiTheme="minorHAnsi" w:hAnsiTheme="minorHAnsi" w:cstheme="minorHAnsi"/>
          <w:sz w:val="24"/>
          <w:szCs w:val="24"/>
        </w:rPr>
        <w:t>bez względu na wysokość związanych z tym kosztów.</w:t>
      </w:r>
    </w:p>
    <w:p w14:paraId="4B0C0A3B" w14:textId="749C8F37" w:rsidR="00106BE4" w:rsidRPr="00E45B4E" w:rsidRDefault="00106BE4" w:rsidP="00E45B4E">
      <w:pPr>
        <w:pStyle w:val="Akapitzlist1"/>
        <w:numPr>
          <w:ilvl w:val="0"/>
          <w:numId w:val="10"/>
        </w:numPr>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 xml:space="preserve">Jeżeli Wykonawca nie usunie wad </w:t>
      </w:r>
      <w:r w:rsidR="002F72FF" w:rsidRPr="00E45B4E">
        <w:rPr>
          <w:rFonts w:asciiTheme="minorHAnsi" w:hAnsiTheme="minorHAnsi" w:cstheme="minorHAnsi"/>
          <w:sz w:val="24"/>
          <w:szCs w:val="24"/>
        </w:rPr>
        <w:t xml:space="preserve">lub usterek </w:t>
      </w:r>
      <w:r w:rsidRPr="00E45B4E">
        <w:rPr>
          <w:rFonts w:asciiTheme="minorHAnsi" w:hAnsiTheme="minorHAnsi" w:cstheme="minorHAnsi"/>
          <w:sz w:val="24"/>
          <w:szCs w:val="24"/>
        </w:rPr>
        <w:t>w terminie wskazanym przez Zamawiającego, to Zamawiający może zlecić usuniecie ich stronie trzeciej na koszt Wykonawcy.</w:t>
      </w:r>
    </w:p>
    <w:p w14:paraId="27F14B08" w14:textId="00DB3D80" w:rsidR="00106BE4" w:rsidRPr="00E45B4E" w:rsidRDefault="00106BE4" w:rsidP="00E45B4E">
      <w:pPr>
        <w:pStyle w:val="Akapitzlist1"/>
        <w:numPr>
          <w:ilvl w:val="0"/>
          <w:numId w:val="10"/>
        </w:numPr>
        <w:tabs>
          <w:tab w:val="left" w:pos="851"/>
        </w:tabs>
        <w:spacing w:line="360" w:lineRule="auto"/>
        <w:ind w:left="426" w:hanging="426"/>
        <w:jc w:val="both"/>
        <w:rPr>
          <w:rFonts w:asciiTheme="minorHAnsi" w:hAnsiTheme="minorHAnsi" w:cstheme="minorHAnsi"/>
          <w:sz w:val="24"/>
          <w:szCs w:val="24"/>
        </w:rPr>
      </w:pPr>
      <w:r w:rsidRPr="00E45B4E">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79C21CDC" w14:textId="77777777" w:rsidR="00106BE4" w:rsidRPr="00E45B4E" w:rsidRDefault="00106BE4" w:rsidP="00E45B4E">
      <w:pPr>
        <w:pStyle w:val="Akapitzlist1"/>
        <w:spacing w:line="360" w:lineRule="auto"/>
        <w:jc w:val="center"/>
        <w:rPr>
          <w:rFonts w:asciiTheme="minorHAnsi" w:hAnsiTheme="minorHAnsi" w:cstheme="minorHAnsi"/>
          <w:sz w:val="24"/>
          <w:szCs w:val="24"/>
        </w:rPr>
      </w:pPr>
      <w:r w:rsidRPr="00E45B4E">
        <w:rPr>
          <w:rFonts w:asciiTheme="minorHAnsi" w:hAnsiTheme="minorHAnsi" w:cstheme="minorHAnsi"/>
          <w:sz w:val="24"/>
          <w:szCs w:val="24"/>
        </w:rPr>
        <w:t>§ 15</w:t>
      </w:r>
    </w:p>
    <w:p w14:paraId="771D23B8" w14:textId="37A755D6" w:rsidR="00D2255F" w:rsidRPr="00E45B4E" w:rsidRDefault="00D2255F" w:rsidP="00E45B4E">
      <w:pPr>
        <w:pStyle w:val="Akapitzlist"/>
        <w:numPr>
          <w:ilvl w:val="6"/>
          <w:numId w:val="25"/>
        </w:numPr>
        <w:spacing w:after="0" w:line="360" w:lineRule="auto"/>
        <w:ind w:left="425" w:hanging="425"/>
        <w:rPr>
          <w:rFonts w:cstheme="minorHAnsi"/>
          <w:spacing w:val="-6"/>
          <w:sz w:val="24"/>
          <w:szCs w:val="24"/>
        </w:rPr>
      </w:pPr>
      <w:bookmarkStart w:id="292" w:name="_Hlk97197059"/>
      <w:r w:rsidRPr="00E45B4E">
        <w:rPr>
          <w:rFonts w:cstheme="minorHAnsi"/>
          <w:spacing w:val="-6"/>
          <w:sz w:val="24"/>
          <w:szCs w:val="24"/>
        </w:rPr>
        <w:t>Strony zgodnie postanawiają, że wzajemne wierzytelności wynikające z niniejszej umowy nie mogą być przedmiotem cesji na rzecz osób trzecich.</w:t>
      </w:r>
    </w:p>
    <w:p w14:paraId="33F04913" w14:textId="4189E8A6" w:rsidR="00D2255F" w:rsidRPr="00E45B4E" w:rsidRDefault="00D2255F" w:rsidP="00E45B4E">
      <w:pPr>
        <w:pStyle w:val="Akapitzlist1"/>
        <w:numPr>
          <w:ilvl w:val="0"/>
          <w:numId w:val="25"/>
        </w:numPr>
        <w:spacing w:after="0" w:line="360" w:lineRule="auto"/>
        <w:ind w:left="425" w:hanging="425"/>
        <w:jc w:val="both"/>
        <w:rPr>
          <w:rFonts w:asciiTheme="minorHAnsi" w:hAnsiTheme="minorHAnsi" w:cstheme="minorHAnsi"/>
          <w:sz w:val="24"/>
          <w:szCs w:val="24"/>
        </w:rPr>
      </w:pPr>
      <w:r w:rsidRPr="00E45B4E">
        <w:rPr>
          <w:rFonts w:asciiTheme="minorHAnsi" w:hAnsiTheme="minorHAnsi" w:cstheme="minorHAnsi"/>
          <w:sz w:val="24"/>
          <w:szCs w:val="24"/>
        </w:rPr>
        <w:t xml:space="preserve">W sprawach nieuregulowanych niniejszą umową mają zastosowanie przepisy ustawy z dnia 11 września 2019 r. Prawo zamówień publicznych (t. j. </w:t>
      </w:r>
      <w:r w:rsidR="002F72FF" w:rsidRPr="00E45B4E">
        <w:rPr>
          <w:rFonts w:asciiTheme="minorHAnsi" w:hAnsiTheme="minorHAnsi" w:cstheme="minorHAnsi"/>
          <w:sz w:val="24"/>
          <w:szCs w:val="24"/>
        </w:rPr>
        <w:t>Dz. U. z  2022 r., poz. 1710 ze zm</w:t>
      </w:r>
      <w:r w:rsidRPr="00E45B4E">
        <w:rPr>
          <w:rFonts w:asciiTheme="minorHAnsi" w:hAnsiTheme="minorHAnsi" w:cstheme="minorHAnsi"/>
          <w:sz w:val="24"/>
          <w:szCs w:val="24"/>
        </w:rPr>
        <w:t xml:space="preserve">.) oraz Kodeksu cywilnego. </w:t>
      </w:r>
    </w:p>
    <w:p w14:paraId="243021DD" w14:textId="77777777" w:rsidR="00D2255F" w:rsidRPr="00E45B4E" w:rsidRDefault="00D2255F" w:rsidP="00E45B4E">
      <w:pPr>
        <w:pStyle w:val="Akapitzlist1"/>
        <w:numPr>
          <w:ilvl w:val="0"/>
          <w:numId w:val="25"/>
        </w:numPr>
        <w:spacing w:after="0" w:line="360" w:lineRule="auto"/>
        <w:ind w:left="425" w:hanging="425"/>
        <w:jc w:val="both"/>
        <w:rPr>
          <w:rFonts w:asciiTheme="minorHAnsi" w:hAnsiTheme="minorHAnsi" w:cstheme="minorHAnsi"/>
          <w:b/>
          <w:sz w:val="24"/>
          <w:szCs w:val="24"/>
        </w:rPr>
      </w:pPr>
      <w:r w:rsidRPr="00E45B4E">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4013332F" w14:textId="77777777" w:rsidR="00106BE4" w:rsidRPr="00E45B4E" w:rsidRDefault="00106BE4" w:rsidP="00E45B4E">
      <w:pPr>
        <w:pStyle w:val="Akapitzlist1"/>
        <w:spacing w:line="360" w:lineRule="auto"/>
        <w:ind w:left="567"/>
        <w:jc w:val="center"/>
        <w:rPr>
          <w:rFonts w:asciiTheme="minorHAnsi" w:hAnsiTheme="minorHAnsi" w:cstheme="minorHAnsi"/>
          <w:sz w:val="24"/>
          <w:szCs w:val="24"/>
        </w:rPr>
      </w:pPr>
      <w:r w:rsidRPr="00E45B4E">
        <w:rPr>
          <w:rFonts w:asciiTheme="minorHAnsi" w:hAnsiTheme="minorHAnsi" w:cstheme="minorHAnsi"/>
          <w:sz w:val="24"/>
          <w:szCs w:val="24"/>
        </w:rPr>
        <w:t>§ 16</w:t>
      </w:r>
    </w:p>
    <w:p w14:paraId="3B9F762E" w14:textId="77777777" w:rsidR="00106BE4" w:rsidRPr="00E45B4E" w:rsidRDefault="00106BE4" w:rsidP="00E45B4E">
      <w:pPr>
        <w:pStyle w:val="Akapitzlist1"/>
        <w:spacing w:line="360" w:lineRule="auto"/>
        <w:ind w:left="142"/>
        <w:jc w:val="both"/>
        <w:rPr>
          <w:rFonts w:asciiTheme="minorHAnsi" w:hAnsiTheme="minorHAnsi" w:cstheme="minorHAnsi"/>
          <w:sz w:val="24"/>
          <w:szCs w:val="24"/>
        </w:rPr>
      </w:pPr>
      <w:r w:rsidRPr="00E45B4E">
        <w:rPr>
          <w:rFonts w:asciiTheme="minorHAnsi" w:hAnsiTheme="minorHAnsi" w:cstheme="minorHAnsi"/>
          <w:sz w:val="24"/>
          <w:szCs w:val="24"/>
        </w:rPr>
        <w:lastRenderedPageBreak/>
        <w:t>Umowa sporządzona została w dwóch jednobrzmiących egzemplarzach, po jednym dla każdej ze stron.</w:t>
      </w:r>
    </w:p>
    <w:p w14:paraId="6F858FF6" w14:textId="77777777" w:rsidR="00106BE4" w:rsidRPr="00E45B4E" w:rsidRDefault="00106BE4" w:rsidP="00E45B4E">
      <w:pPr>
        <w:pStyle w:val="Akapitzlist1"/>
        <w:spacing w:line="360" w:lineRule="auto"/>
        <w:ind w:left="426"/>
        <w:jc w:val="both"/>
        <w:rPr>
          <w:rFonts w:asciiTheme="minorHAnsi" w:hAnsiTheme="minorHAnsi" w:cstheme="minorHAnsi"/>
          <w:sz w:val="24"/>
          <w:szCs w:val="24"/>
        </w:rPr>
      </w:pPr>
    </w:p>
    <w:p w14:paraId="71F0B49E" w14:textId="77777777" w:rsidR="00106BE4" w:rsidRPr="00E45B4E" w:rsidRDefault="00106BE4" w:rsidP="00E45B4E">
      <w:pPr>
        <w:pStyle w:val="Akapitzlist1"/>
        <w:spacing w:line="360" w:lineRule="auto"/>
        <w:jc w:val="both"/>
        <w:rPr>
          <w:rFonts w:asciiTheme="minorHAnsi" w:hAnsiTheme="minorHAnsi" w:cstheme="minorHAnsi"/>
          <w:sz w:val="24"/>
          <w:szCs w:val="24"/>
        </w:rPr>
      </w:pPr>
      <w:r w:rsidRPr="00E45B4E">
        <w:rPr>
          <w:rFonts w:asciiTheme="minorHAnsi" w:hAnsiTheme="minorHAnsi" w:cstheme="minorHAnsi"/>
          <w:sz w:val="24"/>
          <w:szCs w:val="24"/>
        </w:rPr>
        <w:t xml:space="preserve">          Zamawiający : </w:t>
      </w:r>
      <w:r w:rsidRPr="00E45B4E">
        <w:rPr>
          <w:rFonts w:asciiTheme="minorHAnsi" w:hAnsiTheme="minorHAnsi" w:cstheme="minorHAnsi"/>
          <w:sz w:val="24"/>
          <w:szCs w:val="24"/>
        </w:rPr>
        <w:tab/>
      </w:r>
      <w:r w:rsidRPr="00E45B4E">
        <w:rPr>
          <w:rFonts w:asciiTheme="minorHAnsi" w:hAnsiTheme="minorHAnsi" w:cstheme="minorHAnsi"/>
          <w:sz w:val="24"/>
          <w:szCs w:val="24"/>
        </w:rPr>
        <w:tab/>
      </w:r>
      <w:r w:rsidRPr="00E45B4E">
        <w:rPr>
          <w:rFonts w:asciiTheme="minorHAnsi" w:hAnsiTheme="minorHAnsi" w:cstheme="minorHAnsi"/>
          <w:sz w:val="24"/>
          <w:szCs w:val="24"/>
        </w:rPr>
        <w:tab/>
      </w:r>
      <w:r w:rsidRPr="00E45B4E">
        <w:rPr>
          <w:rFonts w:asciiTheme="minorHAnsi" w:hAnsiTheme="minorHAnsi" w:cstheme="minorHAnsi"/>
          <w:sz w:val="24"/>
          <w:szCs w:val="24"/>
        </w:rPr>
        <w:tab/>
      </w:r>
      <w:r w:rsidRPr="00E45B4E">
        <w:rPr>
          <w:rFonts w:asciiTheme="minorHAnsi" w:hAnsiTheme="minorHAnsi" w:cstheme="minorHAnsi"/>
          <w:sz w:val="24"/>
          <w:szCs w:val="24"/>
        </w:rPr>
        <w:tab/>
      </w:r>
      <w:r w:rsidRPr="00E45B4E">
        <w:rPr>
          <w:rFonts w:asciiTheme="minorHAnsi" w:hAnsiTheme="minorHAnsi" w:cstheme="minorHAnsi"/>
          <w:sz w:val="24"/>
          <w:szCs w:val="24"/>
        </w:rPr>
        <w:tab/>
        <w:t xml:space="preserve"> Wykonawca :</w:t>
      </w:r>
    </w:p>
    <w:p w14:paraId="7C7D627D" w14:textId="77777777" w:rsidR="00C50399" w:rsidRPr="00E45B4E" w:rsidRDefault="00C50399" w:rsidP="00E45B4E">
      <w:pPr>
        <w:pStyle w:val="Akapitzlist1"/>
        <w:spacing w:line="360" w:lineRule="auto"/>
        <w:jc w:val="center"/>
        <w:rPr>
          <w:rFonts w:asciiTheme="minorHAnsi" w:hAnsiTheme="minorHAnsi" w:cstheme="minorHAnsi"/>
          <w:color w:val="FF0000"/>
          <w:sz w:val="18"/>
          <w:szCs w:val="18"/>
        </w:rPr>
      </w:pPr>
    </w:p>
    <w:sectPr w:rsidR="00C50399" w:rsidRPr="00E45B4E" w:rsidSect="00965C5D">
      <w:pgSz w:w="12240" w:h="15840"/>
      <w:pgMar w:top="1417" w:right="1417" w:bottom="1417" w:left="1417" w:header="708" w:footer="708" w:gutter="0"/>
      <w:pgNumType w:start="3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530B" w14:textId="77777777" w:rsidR="008A361C" w:rsidRDefault="008A361C" w:rsidP="00D851A1">
      <w:pPr>
        <w:spacing w:after="0" w:line="240" w:lineRule="auto"/>
      </w:pPr>
      <w:r>
        <w:separator/>
      </w:r>
    </w:p>
  </w:endnote>
  <w:endnote w:type="continuationSeparator" w:id="0">
    <w:p w14:paraId="04B93DE4" w14:textId="77777777" w:rsidR="008A361C" w:rsidRDefault="008A361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500E" w14:textId="77777777" w:rsidR="008A361C" w:rsidRDefault="008A361C">
    <w:pPr>
      <w:pStyle w:val="Stopka"/>
      <w:jc w:val="right"/>
    </w:pPr>
    <w:r>
      <w:fldChar w:fldCharType="begin"/>
    </w:r>
    <w:r>
      <w:instrText>PAGE   \* MERGEFORMAT</w:instrText>
    </w:r>
    <w:r>
      <w:fldChar w:fldCharType="separate"/>
    </w:r>
    <w:r w:rsidR="00F04D79">
      <w:rPr>
        <w:noProof/>
      </w:rPr>
      <w:t>21</w:t>
    </w:r>
    <w:r>
      <w:fldChar w:fldCharType="end"/>
    </w:r>
  </w:p>
  <w:p w14:paraId="252B1B47" w14:textId="77777777" w:rsidR="008A361C" w:rsidRDefault="008A36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59823"/>
      <w:docPartObj>
        <w:docPartGallery w:val="Page Numbers (Bottom of Page)"/>
        <w:docPartUnique/>
      </w:docPartObj>
    </w:sdtPr>
    <w:sdtEndPr/>
    <w:sdtContent>
      <w:p w14:paraId="1EEBA815" w14:textId="09AC773D" w:rsidR="008A361C" w:rsidRDefault="008A361C">
        <w:pPr>
          <w:pStyle w:val="Stopka"/>
          <w:jc w:val="right"/>
        </w:pPr>
        <w:r>
          <w:fldChar w:fldCharType="begin"/>
        </w:r>
        <w:r>
          <w:instrText>PAGE   \* MERGEFORMAT</w:instrText>
        </w:r>
        <w:r>
          <w:fldChar w:fldCharType="separate"/>
        </w:r>
        <w:r w:rsidR="00F04D79">
          <w:rPr>
            <w:noProof/>
          </w:rPr>
          <w:t>31</w:t>
        </w:r>
        <w:r>
          <w:fldChar w:fldCharType="end"/>
        </w:r>
      </w:p>
    </w:sdtContent>
  </w:sdt>
  <w:p w14:paraId="7E79BA43" w14:textId="77777777" w:rsidR="008A361C" w:rsidRDefault="008A36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E930" w14:textId="77777777" w:rsidR="008A361C" w:rsidRDefault="008A361C" w:rsidP="00D851A1">
      <w:pPr>
        <w:spacing w:after="0" w:line="240" w:lineRule="auto"/>
      </w:pPr>
      <w:r>
        <w:separator/>
      </w:r>
    </w:p>
  </w:footnote>
  <w:footnote w:type="continuationSeparator" w:id="0">
    <w:p w14:paraId="1DB165A8" w14:textId="77777777" w:rsidR="008A361C" w:rsidRDefault="008A361C" w:rsidP="00D851A1">
      <w:pPr>
        <w:spacing w:after="0" w:line="240" w:lineRule="auto"/>
      </w:pPr>
      <w:r>
        <w:continuationSeparator/>
      </w:r>
    </w:p>
  </w:footnote>
  <w:footnote w:id="1">
    <w:p w14:paraId="2BC7397D" w14:textId="77777777" w:rsidR="008A361C" w:rsidRDefault="008A361C">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8A361C" w:rsidRDefault="008A361C"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8A361C" w:rsidRDefault="008A361C"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8A361C" w:rsidRPr="004D77B9" w:rsidRDefault="008A361C"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8A361C" w:rsidRPr="004D77B9" w:rsidRDefault="008A361C"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8A361C" w:rsidRPr="004D77B9" w:rsidRDefault="008A361C"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8A361C" w:rsidRPr="004D77B9" w:rsidRDefault="008A361C"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8A361C" w:rsidRDefault="008A361C" w:rsidP="00BC18C7">
      <w:pPr>
        <w:pStyle w:val="Tekstprzypisudolnego"/>
      </w:pPr>
    </w:p>
  </w:footnote>
  <w:footnote w:id="5">
    <w:p w14:paraId="1507952D" w14:textId="46DDF2FC" w:rsidR="008A361C" w:rsidRDefault="008A361C">
      <w:pPr>
        <w:pStyle w:val="Tekstprzypisudolnego"/>
      </w:pPr>
      <w:r>
        <w:rPr>
          <w:rStyle w:val="Odwoanieprzypisudolnego"/>
        </w:rPr>
        <w:footnoteRef/>
      </w:r>
      <w:r>
        <w:t xml:space="preserve"> Przez pojęcie wad dokumentacji rozumie się :…</w:t>
      </w:r>
    </w:p>
  </w:footnote>
  <w:footnote w:id="6">
    <w:p w14:paraId="0DA30068" w14:textId="77777777" w:rsidR="008A361C" w:rsidRPr="009316B4" w:rsidRDefault="008A361C" w:rsidP="00FC66D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7CF9D10F" w:rsidR="008A361C" w:rsidRDefault="008A361C" w:rsidP="00440C7B">
    <w:pPr>
      <w:pStyle w:val="Nagwek"/>
      <w:jc w:val="right"/>
    </w:pPr>
    <w:r>
      <w:t>TZP-002/30/2023</w:t>
    </w:r>
  </w:p>
  <w:p w14:paraId="213FE1D2" w14:textId="77777777" w:rsidR="008A361C" w:rsidRDefault="008A36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060429EB" w:rsidR="008A361C" w:rsidRDefault="008A361C" w:rsidP="00440C7B">
    <w:pPr>
      <w:pStyle w:val="Nagwek"/>
      <w:jc w:val="right"/>
    </w:pPr>
    <w:r>
      <w:t>TZP-002/30/2023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C78055F"/>
    <w:multiLevelType w:val="multilevel"/>
    <w:tmpl w:val="0542124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7"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1A0404"/>
    <w:multiLevelType w:val="multilevel"/>
    <w:tmpl w:val="3D74E9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7"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054276"/>
    <w:multiLevelType w:val="hybridMultilevel"/>
    <w:tmpl w:val="37984092"/>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38635B52"/>
    <w:multiLevelType w:val="hybridMultilevel"/>
    <w:tmpl w:val="9BDAA990"/>
    <w:lvl w:ilvl="0" w:tplc="0415000F">
      <w:start w:val="1"/>
      <w:numFmt w:val="decimal"/>
      <w:lvlText w:val="%1."/>
      <w:lvlJc w:val="left"/>
      <w:pPr>
        <w:tabs>
          <w:tab w:val="num" w:pos="720"/>
        </w:tabs>
        <w:ind w:left="720" w:hanging="360"/>
      </w:pPr>
      <w:rPr>
        <w:rFonts w:hint="default"/>
      </w:rPr>
    </w:lvl>
    <w:lvl w:ilvl="1" w:tplc="413C16FE">
      <w:start w:val="1"/>
      <w:numFmt w:val="lowerLetter"/>
      <w:lvlText w:val="%2)"/>
      <w:lvlJc w:val="left"/>
      <w:pPr>
        <w:tabs>
          <w:tab w:val="num" w:pos="1440"/>
        </w:tabs>
        <w:ind w:left="1440" w:hanging="360"/>
      </w:pPr>
      <w:rPr>
        <w:rFonts w:hint="default"/>
      </w:rPr>
    </w:lvl>
    <w:lvl w:ilvl="2" w:tplc="64EC1016">
      <w:start w:val="87"/>
      <w:numFmt w:val="bullet"/>
      <w:lvlText w:val="-"/>
      <w:lvlJc w:val="left"/>
      <w:pPr>
        <w:tabs>
          <w:tab w:val="num" w:pos="2340"/>
        </w:tabs>
        <w:ind w:left="232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33E6524"/>
    <w:multiLevelType w:val="multilevel"/>
    <w:tmpl w:val="50FEB8D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9.%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A3F22EC"/>
    <w:multiLevelType w:val="hybridMultilevel"/>
    <w:tmpl w:val="4AF4EAAE"/>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4"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65BE72B1"/>
    <w:multiLevelType w:val="hybridMultilevel"/>
    <w:tmpl w:val="72A8F32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DF2A29"/>
    <w:multiLevelType w:val="multilevel"/>
    <w:tmpl w:val="5C909ED4"/>
    <w:lvl w:ilvl="0">
      <w:start w:val="8"/>
      <w:numFmt w:val="decimal"/>
      <w:lvlText w:val="%1."/>
      <w:lvlJc w:val="left"/>
      <w:pPr>
        <w:ind w:left="540" w:hanging="540"/>
      </w:pPr>
      <w:rPr>
        <w:rFonts w:hint="default"/>
        <w:b w:val="0"/>
      </w:rPr>
    </w:lvl>
    <w:lvl w:ilvl="1">
      <w:start w:val="9"/>
      <w:numFmt w:val="decimal"/>
      <w:lvlText w:val="%1.%2."/>
      <w:lvlJc w:val="left"/>
      <w:pPr>
        <w:ind w:left="1332" w:hanging="720"/>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916" w:hanging="1080"/>
      </w:pPr>
      <w:rPr>
        <w:rFonts w:hint="default"/>
        <w:b w:val="0"/>
      </w:rPr>
    </w:lvl>
    <w:lvl w:ilvl="4">
      <w:start w:val="1"/>
      <w:numFmt w:val="decimal"/>
      <w:lvlText w:val="%1.%2.%3.%4.%5."/>
      <w:lvlJc w:val="left"/>
      <w:pPr>
        <w:ind w:left="3528" w:hanging="1080"/>
      </w:pPr>
      <w:rPr>
        <w:rFonts w:hint="default"/>
        <w:b w:val="0"/>
      </w:rPr>
    </w:lvl>
    <w:lvl w:ilvl="5">
      <w:start w:val="1"/>
      <w:numFmt w:val="decimal"/>
      <w:lvlText w:val="%1.%2.%3.%4.%5.%6."/>
      <w:lvlJc w:val="left"/>
      <w:pPr>
        <w:ind w:left="4500" w:hanging="1440"/>
      </w:pPr>
      <w:rPr>
        <w:rFonts w:hint="default"/>
        <w:b w:val="0"/>
      </w:rPr>
    </w:lvl>
    <w:lvl w:ilvl="6">
      <w:start w:val="1"/>
      <w:numFmt w:val="decimal"/>
      <w:lvlText w:val="%1.%2.%3.%4.%5.%6.%7."/>
      <w:lvlJc w:val="left"/>
      <w:pPr>
        <w:ind w:left="5112" w:hanging="1440"/>
      </w:pPr>
      <w:rPr>
        <w:rFonts w:hint="default"/>
        <w:b w:val="0"/>
      </w:rPr>
    </w:lvl>
    <w:lvl w:ilvl="7">
      <w:start w:val="1"/>
      <w:numFmt w:val="decimal"/>
      <w:lvlText w:val="%1.%2.%3.%4.%5.%6.%7.%8."/>
      <w:lvlJc w:val="left"/>
      <w:pPr>
        <w:ind w:left="6084" w:hanging="1800"/>
      </w:pPr>
      <w:rPr>
        <w:rFonts w:hint="default"/>
        <w:b w:val="0"/>
      </w:rPr>
    </w:lvl>
    <w:lvl w:ilvl="8">
      <w:start w:val="1"/>
      <w:numFmt w:val="decimal"/>
      <w:lvlText w:val="%1.%2.%3.%4.%5.%6.%7.%8.%9."/>
      <w:lvlJc w:val="left"/>
      <w:pPr>
        <w:ind w:left="6696" w:hanging="1800"/>
      </w:pPr>
      <w:rPr>
        <w:rFonts w:hint="default"/>
        <w:b w:val="0"/>
      </w:rPr>
    </w:lvl>
  </w:abstractNum>
  <w:abstractNum w:abstractNumId="51"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8"/>
  </w:num>
  <w:num w:numId="3">
    <w:abstractNumId w:val="41"/>
  </w:num>
  <w:num w:numId="4">
    <w:abstractNumId w:val="12"/>
  </w:num>
  <w:num w:numId="5">
    <w:abstractNumId w:val="0"/>
  </w:num>
  <w:num w:numId="6">
    <w:abstractNumId w:val="44"/>
  </w:num>
  <w:num w:numId="7">
    <w:abstractNumId w:val="16"/>
  </w:num>
  <w:num w:numId="8">
    <w:abstractNumId w:val="30"/>
  </w:num>
  <w:num w:numId="9">
    <w:abstractNumId w:val="10"/>
  </w:num>
  <w:num w:numId="10">
    <w:abstractNumId w:val="4"/>
  </w:num>
  <w:num w:numId="11">
    <w:abstractNumId w:val="27"/>
  </w:num>
  <w:num w:numId="12">
    <w:abstractNumId w:val="9"/>
  </w:num>
  <w:num w:numId="13">
    <w:abstractNumId w:val="42"/>
  </w:num>
  <w:num w:numId="14">
    <w:abstractNumId w:val="3"/>
  </w:num>
  <w:num w:numId="15">
    <w:abstractNumId w:val="52"/>
  </w:num>
  <w:num w:numId="16">
    <w:abstractNumId w:val="40"/>
  </w:num>
  <w:num w:numId="17">
    <w:abstractNumId w:val="20"/>
  </w:num>
  <w:num w:numId="18">
    <w:abstractNumId w:val="29"/>
  </w:num>
  <w:num w:numId="19">
    <w:abstractNumId w:val="17"/>
  </w:num>
  <w:num w:numId="20">
    <w:abstractNumId w:val="18"/>
  </w:num>
  <w:num w:numId="21">
    <w:abstractNumId w:val="32"/>
  </w:num>
  <w:num w:numId="22">
    <w:abstractNumId w:val="37"/>
  </w:num>
  <w:num w:numId="23">
    <w:abstractNumId w:val="43"/>
  </w:num>
  <w:num w:numId="24">
    <w:abstractNumId w:val="7"/>
  </w:num>
  <w:num w:numId="25">
    <w:abstractNumId w:val="11"/>
  </w:num>
  <w:num w:numId="26">
    <w:abstractNumId w:val="31"/>
  </w:num>
  <w:num w:numId="27">
    <w:abstractNumId w:val="47"/>
  </w:num>
  <w:num w:numId="28">
    <w:abstractNumId w:val="49"/>
  </w:num>
  <w:num w:numId="29">
    <w:abstractNumId w:val="45"/>
  </w:num>
  <w:num w:numId="30">
    <w:abstractNumId w:val="15"/>
  </w:num>
  <w:num w:numId="31">
    <w:abstractNumId w:val="48"/>
  </w:num>
  <w:num w:numId="32">
    <w:abstractNumId w:val="51"/>
  </w:num>
  <w:num w:numId="33">
    <w:abstractNumId w:val="2"/>
  </w:num>
  <w:num w:numId="34">
    <w:abstractNumId w:val="24"/>
  </w:num>
  <w:num w:numId="35">
    <w:abstractNumId w:val="54"/>
  </w:num>
  <w:num w:numId="36">
    <w:abstractNumId w:val="8"/>
  </w:num>
  <w:num w:numId="37">
    <w:abstractNumId w:val="19"/>
  </w:num>
  <w:num w:numId="38">
    <w:abstractNumId w:val="22"/>
  </w:num>
  <w:num w:numId="39">
    <w:abstractNumId w:val="21"/>
  </w:num>
  <w:num w:numId="40">
    <w:abstractNumId w:val="35"/>
  </w:num>
  <w:num w:numId="41">
    <w:abstractNumId w:val="46"/>
  </w:num>
  <w:num w:numId="42">
    <w:abstractNumId w:val="34"/>
  </w:num>
  <w:num w:numId="43">
    <w:abstractNumId w:val="23"/>
  </w:num>
  <w:num w:numId="44">
    <w:abstractNumId w:val="36"/>
  </w:num>
  <w:num w:numId="45">
    <w:abstractNumId w:val="38"/>
  </w:num>
  <w:num w:numId="46">
    <w:abstractNumId w:val="25"/>
  </w:num>
  <w:num w:numId="47">
    <w:abstractNumId w:val="33"/>
  </w:num>
  <w:num w:numId="48">
    <w:abstractNumId w:val="53"/>
  </w:num>
  <w:num w:numId="49">
    <w:abstractNumId w:val="1"/>
  </w:num>
  <w:num w:numId="50">
    <w:abstractNumId w:val="6"/>
  </w:num>
  <w:num w:numId="51">
    <w:abstractNumId w:val="26"/>
  </w:num>
  <w:num w:numId="52">
    <w:abstractNumId w:val="39"/>
  </w:num>
  <w:num w:numId="53">
    <w:abstractNumId w:val="13"/>
  </w:num>
  <w:num w:numId="54">
    <w:abstractNumId w:val="5"/>
  </w:num>
  <w:num w:numId="55">
    <w:abstractNumId w:val="3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5544"/>
    <w:rsid w:val="00006A66"/>
    <w:rsid w:val="000073EA"/>
    <w:rsid w:val="00011DE6"/>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570DE"/>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213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13194"/>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3C"/>
    <w:rsid w:val="00155528"/>
    <w:rsid w:val="00163290"/>
    <w:rsid w:val="0016385A"/>
    <w:rsid w:val="00166FE5"/>
    <w:rsid w:val="00170B34"/>
    <w:rsid w:val="00170E15"/>
    <w:rsid w:val="00171095"/>
    <w:rsid w:val="00172341"/>
    <w:rsid w:val="00174EAC"/>
    <w:rsid w:val="0017595C"/>
    <w:rsid w:val="0018037D"/>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1058D"/>
    <w:rsid w:val="00211351"/>
    <w:rsid w:val="00212617"/>
    <w:rsid w:val="0021503D"/>
    <w:rsid w:val="002210FA"/>
    <w:rsid w:val="00221A37"/>
    <w:rsid w:val="002237FA"/>
    <w:rsid w:val="002254E2"/>
    <w:rsid w:val="002260BE"/>
    <w:rsid w:val="00227B7C"/>
    <w:rsid w:val="00227CE1"/>
    <w:rsid w:val="00230243"/>
    <w:rsid w:val="00232384"/>
    <w:rsid w:val="00232529"/>
    <w:rsid w:val="00233D91"/>
    <w:rsid w:val="00235D19"/>
    <w:rsid w:val="00236DCF"/>
    <w:rsid w:val="00240BE0"/>
    <w:rsid w:val="00243281"/>
    <w:rsid w:val="0024641C"/>
    <w:rsid w:val="00247B8E"/>
    <w:rsid w:val="0025100D"/>
    <w:rsid w:val="00253758"/>
    <w:rsid w:val="00253947"/>
    <w:rsid w:val="00253FEF"/>
    <w:rsid w:val="0025786E"/>
    <w:rsid w:val="002606BB"/>
    <w:rsid w:val="0026617A"/>
    <w:rsid w:val="00266975"/>
    <w:rsid w:val="00271AF2"/>
    <w:rsid w:val="00275DFC"/>
    <w:rsid w:val="0027602A"/>
    <w:rsid w:val="0027613A"/>
    <w:rsid w:val="00286E21"/>
    <w:rsid w:val="00287180"/>
    <w:rsid w:val="002912CA"/>
    <w:rsid w:val="00291C0A"/>
    <w:rsid w:val="00293622"/>
    <w:rsid w:val="002952FE"/>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06C90"/>
    <w:rsid w:val="003112A8"/>
    <w:rsid w:val="0032108C"/>
    <w:rsid w:val="003241BE"/>
    <w:rsid w:val="00326797"/>
    <w:rsid w:val="00340EA5"/>
    <w:rsid w:val="00341025"/>
    <w:rsid w:val="003420C0"/>
    <w:rsid w:val="00345A50"/>
    <w:rsid w:val="0034632F"/>
    <w:rsid w:val="00346F94"/>
    <w:rsid w:val="003476E8"/>
    <w:rsid w:val="00350AB4"/>
    <w:rsid w:val="0035302E"/>
    <w:rsid w:val="003540C6"/>
    <w:rsid w:val="00354298"/>
    <w:rsid w:val="00361CBE"/>
    <w:rsid w:val="00364B28"/>
    <w:rsid w:val="003655B7"/>
    <w:rsid w:val="0036693B"/>
    <w:rsid w:val="00371088"/>
    <w:rsid w:val="00376849"/>
    <w:rsid w:val="003859C8"/>
    <w:rsid w:val="00394CFD"/>
    <w:rsid w:val="003974D8"/>
    <w:rsid w:val="003A0B88"/>
    <w:rsid w:val="003A0FA7"/>
    <w:rsid w:val="003A3236"/>
    <w:rsid w:val="003A7F91"/>
    <w:rsid w:val="003B0F09"/>
    <w:rsid w:val="003B186F"/>
    <w:rsid w:val="003B20F7"/>
    <w:rsid w:val="003B2B10"/>
    <w:rsid w:val="003B3B1C"/>
    <w:rsid w:val="003B40FD"/>
    <w:rsid w:val="003B540B"/>
    <w:rsid w:val="003B70EC"/>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0671"/>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401F"/>
    <w:rsid w:val="00544776"/>
    <w:rsid w:val="005460C0"/>
    <w:rsid w:val="005473A6"/>
    <w:rsid w:val="0055077F"/>
    <w:rsid w:val="00551D9A"/>
    <w:rsid w:val="005547F6"/>
    <w:rsid w:val="00557671"/>
    <w:rsid w:val="00563316"/>
    <w:rsid w:val="00563624"/>
    <w:rsid w:val="00565969"/>
    <w:rsid w:val="005703F1"/>
    <w:rsid w:val="00572BB9"/>
    <w:rsid w:val="00573D06"/>
    <w:rsid w:val="00573D4E"/>
    <w:rsid w:val="0057509D"/>
    <w:rsid w:val="00576BC8"/>
    <w:rsid w:val="0059164E"/>
    <w:rsid w:val="00592C26"/>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5F91"/>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CCB"/>
    <w:rsid w:val="00680DDF"/>
    <w:rsid w:val="00681DE2"/>
    <w:rsid w:val="00684E66"/>
    <w:rsid w:val="0068574F"/>
    <w:rsid w:val="006877B7"/>
    <w:rsid w:val="00692B59"/>
    <w:rsid w:val="006936E8"/>
    <w:rsid w:val="00695D6D"/>
    <w:rsid w:val="006965CB"/>
    <w:rsid w:val="00697265"/>
    <w:rsid w:val="006A0D2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6252"/>
    <w:rsid w:val="00706CCC"/>
    <w:rsid w:val="007156FA"/>
    <w:rsid w:val="0072083F"/>
    <w:rsid w:val="0072135E"/>
    <w:rsid w:val="00723BC0"/>
    <w:rsid w:val="00726B57"/>
    <w:rsid w:val="00727369"/>
    <w:rsid w:val="0073435D"/>
    <w:rsid w:val="00734985"/>
    <w:rsid w:val="00737DE0"/>
    <w:rsid w:val="0074095A"/>
    <w:rsid w:val="00741130"/>
    <w:rsid w:val="00741E74"/>
    <w:rsid w:val="0074306D"/>
    <w:rsid w:val="007431B8"/>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3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A361C"/>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5E99"/>
    <w:rsid w:val="00907FAF"/>
    <w:rsid w:val="00920C2D"/>
    <w:rsid w:val="009214BB"/>
    <w:rsid w:val="00922972"/>
    <w:rsid w:val="009255D6"/>
    <w:rsid w:val="00925BAF"/>
    <w:rsid w:val="0092771A"/>
    <w:rsid w:val="00932F8C"/>
    <w:rsid w:val="009333C8"/>
    <w:rsid w:val="00936AFB"/>
    <w:rsid w:val="00936FF3"/>
    <w:rsid w:val="0094526A"/>
    <w:rsid w:val="00947B23"/>
    <w:rsid w:val="009540B4"/>
    <w:rsid w:val="00954E1B"/>
    <w:rsid w:val="0095511D"/>
    <w:rsid w:val="00961D9D"/>
    <w:rsid w:val="00963B4E"/>
    <w:rsid w:val="009650EC"/>
    <w:rsid w:val="00965C5D"/>
    <w:rsid w:val="00970EAB"/>
    <w:rsid w:val="0097118B"/>
    <w:rsid w:val="00971D05"/>
    <w:rsid w:val="0097396A"/>
    <w:rsid w:val="009828B0"/>
    <w:rsid w:val="00982D16"/>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E47A7"/>
    <w:rsid w:val="009E5176"/>
    <w:rsid w:val="009E5D30"/>
    <w:rsid w:val="009E74CD"/>
    <w:rsid w:val="009F049B"/>
    <w:rsid w:val="009F13AD"/>
    <w:rsid w:val="009F1B9B"/>
    <w:rsid w:val="00A0112C"/>
    <w:rsid w:val="00A06D91"/>
    <w:rsid w:val="00A106F3"/>
    <w:rsid w:val="00A10E88"/>
    <w:rsid w:val="00A113FF"/>
    <w:rsid w:val="00A1314E"/>
    <w:rsid w:val="00A139BD"/>
    <w:rsid w:val="00A14616"/>
    <w:rsid w:val="00A16265"/>
    <w:rsid w:val="00A200E0"/>
    <w:rsid w:val="00A22AA1"/>
    <w:rsid w:val="00A364C3"/>
    <w:rsid w:val="00A36CD7"/>
    <w:rsid w:val="00A40212"/>
    <w:rsid w:val="00A41033"/>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3D"/>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56A4"/>
    <w:rsid w:val="00B27577"/>
    <w:rsid w:val="00B30A31"/>
    <w:rsid w:val="00B30ADC"/>
    <w:rsid w:val="00B400B8"/>
    <w:rsid w:val="00B40C22"/>
    <w:rsid w:val="00B42C52"/>
    <w:rsid w:val="00B45D39"/>
    <w:rsid w:val="00B46C76"/>
    <w:rsid w:val="00B472F7"/>
    <w:rsid w:val="00B4735A"/>
    <w:rsid w:val="00B51ED1"/>
    <w:rsid w:val="00B63AA7"/>
    <w:rsid w:val="00B7001A"/>
    <w:rsid w:val="00B70A24"/>
    <w:rsid w:val="00B73911"/>
    <w:rsid w:val="00B76BA5"/>
    <w:rsid w:val="00B80368"/>
    <w:rsid w:val="00B91ADD"/>
    <w:rsid w:val="00B97A23"/>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63C58"/>
    <w:rsid w:val="00C703A2"/>
    <w:rsid w:val="00C74997"/>
    <w:rsid w:val="00C80F5C"/>
    <w:rsid w:val="00C826E0"/>
    <w:rsid w:val="00C8385E"/>
    <w:rsid w:val="00C87222"/>
    <w:rsid w:val="00C874BE"/>
    <w:rsid w:val="00C951F4"/>
    <w:rsid w:val="00C96A53"/>
    <w:rsid w:val="00C971E8"/>
    <w:rsid w:val="00C97EFB"/>
    <w:rsid w:val="00CA0DA4"/>
    <w:rsid w:val="00CA4B9F"/>
    <w:rsid w:val="00CA5819"/>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42F"/>
    <w:rsid w:val="00D41904"/>
    <w:rsid w:val="00D45CBF"/>
    <w:rsid w:val="00D518F9"/>
    <w:rsid w:val="00D51C9A"/>
    <w:rsid w:val="00D52D61"/>
    <w:rsid w:val="00D57627"/>
    <w:rsid w:val="00D626E7"/>
    <w:rsid w:val="00D64025"/>
    <w:rsid w:val="00D6777D"/>
    <w:rsid w:val="00D70371"/>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2C6F"/>
    <w:rsid w:val="00E0559D"/>
    <w:rsid w:val="00E060B1"/>
    <w:rsid w:val="00E06812"/>
    <w:rsid w:val="00E06E02"/>
    <w:rsid w:val="00E14EEE"/>
    <w:rsid w:val="00E30913"/>
    <w:rsid w:val="00E334D2"/>
    <w:rsid w:val="00E44A32"/>
    <w:rsid w:val="00E45B4E"/>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C7CAB"/>
    <w:rsid w:val="00ED0549"/>
    <w:rsid w:val="00ED2785"/>
    <w:rsid w:val="00ED2B47"/>
    <w:rsid w:val="00ED54CA"/>
    <w:rsid w:val="00ED5684"/>
    <w:rsid w:val="00ED680C"/>
    <w:rsid w:val="00EE228F"/>
    <w:rsid w:val="00EE6D34"/>
    <w:rsid w:val="00EF42F0"/>
    <w:rsid w:val="00EF73AA"/>
    <w:rsid w:val="00F01426"/>
    <w:rsid w:val="00F02796"/>
    <w:rsid w:val="00F038FE"/>
    <w:rsid w:val="00F04D79"/>
    <w:rsid w:val="00F06587"/>
    <w:rsid w:val="00F1164A"/>
    <w:rsid w:val="00F148F3"/>
    <w:rsid w:val="00F15853"/>
    <w:rsid w:val="00F16593"/>
    <w:rsid w:val="00F179D0"/>
    <w:rsid w:val="00F17F25"/>
    <w:rsid w:val="00F20565"/>
    <w:rsid w:val="00F242C7"/>
    <w:rsid w:val="00F2552A"/>
    <w:rsid w:val="00F25682"/>
    <w:rsid w:val="00F2657B"/>
    <w:rsid w:val="00F31F20"/>
    <w:rsid w:val="00F41C5C"/>
    <w:rsid w:val="00F47F54"/>
    <w:rsid w:val="00F5073D"/>
    <w:rsid w:val="00F516C0"/>
    <w:rsid w:val="00F5636B"/>
    <w:rsid w:val="00F60EF2"/>
    <w:rsid w:val="00F61B32"/>
    <w:rsid w:val="00F6633D"/>
    <w:rsid w:val="00F66489"/>
    <w:rsid w:val="00F67BAE"/>
    <w:rsid w:val="00F73F2C"/>
    <w:rsid w:val="00F80E57"/>
    <w:rsid w:val="00F813C3"/>
    <w:rsid w:val="00F945F7"/>
    <w:rsid w:val="00F94C7B"/>
    <w:rsid w:val="00F95209"/>
    <w:rsid w:val="00FA648A"/>
    <w:rsid w:val="00FB2DDF"/>
    <w:rsid w:val="00FB4F35"/>
    <w:rsid w:val="00FB5317"/>
    <w:rsid w:val="00FB5749"/>
    <w:rsid w:val="00FB5ED1"/>
    <w:rsid w:val="00FC66D3"/>
    <w:rsid w:val="00FC6D5E"/>
    <w:rsid w:val="00FD723F"/>
    <w:rsid w:val="00FE0C67"/>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6581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6581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6581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65815"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D98A3-50A3-4C4F-96E3-D6B15EA1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17925</Words>
  <Characters>120263</Characters>
  <Application>Microsoft Office Word</Application>
  <DocSecurity>0</DocSecurity>
  <Lines>1002</Lines>
  <Paragraphs>275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9</cp:revision>
  <cp:lastPrinted>2023-01-26T12:50:00Z</cp:lastPrinted>
  <dcterms:created xsi:type="dcterms:W3CDTF">2023-05-24T12:17:00Z</dcterms:created>
  <dcterms:modified xsi:type="dcterms:W3CDTF">2023-05-25T05:49:00Z</dcterms:modified>
</cp:coreProperties>
</file>