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9C5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0EA6FC83" w14:textId="77777777" w:rsidR="00FA6EA4" w:rsidRDefault="00FC2841" w:rsidP="00B568C6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3731F7B2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12F833CB" w14:textId="77777777" w:rsidR="00FA6EA4" w:rsidRPr="00B568C6" w:rsidRDefault="00FA6EA4" w:rsidP="00B568C6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56E7BB33" w14:textId="77777777" w:rsidR="00FA6EA4" w:rsidRDefault="00FA6EA4" w:rsidP="00FE64AD">
      <w:pPr>
        <w:rPr>
          <w:color w:val="000000"/>
          <w:sz w:val="22"/>
        </w:rPr>
      </w:pPr>
    </w:p>
    <w:p w14:paraId="1305862C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5F8F603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4B02BB7D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42DF818D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1379E19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45CFBF0F" w14:textId="77777777" w:rsidR="0088172A" w:rsidRPr="00B568C6" w:rsidRDefault="00FE64AD" w:rsidP="0088172A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4DE1898D" w14:textId="05356068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B37213">
        <w:rPr>
          <w:b/>
          <w:sz w:val="22"/>
        </w:rPr>
        <w:t>60</w:t>
      </w:r>
      <w:r w:rsidR="003D7D5C">
        <w:rPr>
          <w:b/>
          <w:sz w:val="22"/>
        </w:rPr>
        <w:t>/PN/2</w:t>
      </w:r>
      <w:r w:rsidR="00B535E0">
        <w:rPr>
          <w:b/>
          <w:sz w:val="22"/>
        </w:rPr>
        <w:t>4</w:t>
      </w:r>
    </w:p>
    <w:p w14:paraId="6066BDAA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38A0D47" w14:textId="77777777" w:rsidTr="00B568C6">
        <w:trPr>
          <w:trHeight w:val="838"/>
        </w:trPr>
        <w:tc>
          <w:tcPr>
            <w:tcW w:w="567" w:type="dxa"/>
            <w:shd w:val="clear" w:color="auto" w:fill="auto"/>
          </w:tcPr>
          <w:p w14:paraId="6086FB9F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56FECF0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E1756D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61629FF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1F9F26D0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37A0C4DE" w14:textId="77777777" w:rsidR="00B82A05" w:rsidRPr="006B693D" w:rsidRDefault="00B82A05" w:rsidP="00B568C6">
            <w:pPr>
              <w:rPr>
                <w:rFonts w:eastAsia="Calibri"/>
                <w:lang w:eastAsia="en-US"/>
              </w:rPr>
            </w:pPr>
          </w:p>
          <w:p w14:paraId="2DAD412E" w14:textId="77777777" w:rsidR="00B82A05" w:rsidRPr="006B693D" w:rsidRDefault="00B82A05" w:rsidP="00063386">
            <w:pPr>
              <w:rPr>
                <w:rFonts w:eastAsia="Calibri"/>
                <w:lang w:eastAsia="en-US"/>
              </w:rPr>
            </w:pPr>
          </w:p>
          <w:p w14:paraId="6AAA54F4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97C0502" w14:textId="77777777" w:rsidTr="00063386">
        <w:trPr>
          <w:trHeight w:val="1254"/>
        </w:trPr>
        <w:tc>
          <w:tcPr>
            <w:tcW w:w="567" w:type="dxa"/>
            <w:shd w:val="clear" w:color="auto" w:fill="auto"/>
          </w:tcPr>
          <w:p w14:paraId="022C213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2029B8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14BF57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5BFD59C6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2169F3B9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78B7BE2B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3C078024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06CBBD1F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51231225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5799259A" w14:textId="77777777" w:rsidTr="00B568C6">
        <w:trPr>
          <w:trHeight w:val="466"/>
        </w:trPr>
        <w:tc>
          <w:tcPr>
            <w:tcW w:w="567" w:type="dxa"/>
            <w:shd w:val="clear" w:color="auto" w:fill="auto"/>
          </w:tcPr>
          <w:p w14:paraId="35D90953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4788B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5402CE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4AFC997D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FEADE0E" w14:textId="77777777" w:rsidTr="00063386">
        <w:trPr>
          <w:trHeight w:val="701"/>
        </w:trPr>
        <w:tc>
          <w:tcPr>
            <w:tcW w:w="567" w:type="dxa"/>
            <w:shd w:val="clear" w:color="auto" w:fill="auto"/>
          </w:tcPr>
          <w:p w14:paraId="294472F1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FA53E7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B71A247" w14:textId="77777777" w:rsidR="00B82A05" w:rsidRPr="006B693D" w:rsidRDefault="00B82A05" w:rsidP="00063386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116B641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6827086" w14:textId="77777777" w:rsidTr="00063386">
        <w:trPr>
          <w:trHeight w:val="360"/>
        </w:trPr>
        <w:tc>
          <w:tcPr>
            <w:tcW w:w="567" w:type="dxa"/>
            <w:shd w:val="clear" w:color="auto" w:fill="auto"/>
          </w:tcPr>
          <w:p w14:paraId="50559EEB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BE836B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4AC4AF35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22DBD11" w14:textId="77777777" w:rsidTr="00063386">
        <w:trPr>
          <w:trHeight w:val="426"/>
        </w:trPr>
        <w:tc>
          <w:tcPr>
            <w:tcW w:w="567" w:type="dxa"/>
            <w:shd w:val="clear" w:color="auto" w:fill="auto"/>
          </w:tcPr>
          <w:p w14:paraId="0523B09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39E6D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5958E3F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D0BE3B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6FBAFC3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6A5E9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52BB7888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77200717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4C2C4D1B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96EC6F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6AF9402E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FEA8486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22BCEA3A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728A10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79275D3A" w14:textId="77777777" w:rsidR="001F793B" w:rsidRPr="006B693D" w:rsidRDefault="001F793B" w:rsidP="00063386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76307CF8" w14:textId="77777777" w:rsidR="001F793B" w:rsidRPr="006B693D" w:rsidRDefault="001F793B" w:rsidP="00063386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3D371C85" w14:textId="77777777" w:rsidR="001F793B" w:rsidRPr="0002464D" w:rsidRDefault="001F793B" w:rsidP="00063386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64DFFD9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795CE006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B0B4F38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7BEB2016" w14:textId="77777777" w:rsidR="001F793B" w:rsidRPr="006B693D" w:rsidRDefault="001F793B" w:rsidP="00063386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063AD8DE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A9E6D48" w14:textId="77777777" w:rsidR="001F793B" w:rsidRPr="006B693D" w:rsidRDefault="001F793B" w:rsidP="00063386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AD31236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1E6E7E28" w14:textId="77777777" w:rsidR="001F793B" w:rsidRPr="006B693D" w:rsidRDefault="001F793B" w:rsidP="0006338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7D27EB85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32EAC0CD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F3542F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7BF1757F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359506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17A30C2E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5170412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F040BB1" w14:textId="77777777" w:rsidR="001F793B" w:rsidRPr="006B693D" w:rsidRDefault="001F793B" w:rsidP="00B568C6">
            <w:pPr>
              <w:rPr>
                <w:rFonts w:eastAsia="Calibri"/>
                <w:b/>
                <w:lang w:eastAsia="en-US"/>
              </w:rPr>
            </w:pPr>
          </w:p>
          <w:p w14:paraId="19416762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65BD6B43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7F83541C" w14:textId="77777777" w:rsidR="001F793B" w:rsidRPr="006B693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3EADAE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3B99E1A0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7182E1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32B6BDB7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2798F65D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230224E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BA0DFFA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71691737" w14:textId="77777777" w:rsidTr="00063386">
        <w:trPr>
          <w:trHeight w:val="2390"/>
        </w:trPr>
        <w:tc>
          <w:tcPr>
            <w:tcW w:w="567" w:type="dxa"/>
            <w:shd w:val="clear" w:color="auto" w:fill="auto"/>
          </w:tcPr>
          <w:p w14:paraId="2EC8C37B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000CDD" w14:textId="77777777" w:rsidR="001F793B" w:rsidRPr="006B693D" w:rsidRDefault="001F793B" w:rsidP="00063386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07FA698F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2CB03C50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00686BC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56B7A38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73C785B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45E22387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0F79CBF6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4E924EA5" w14:textId="77777777" w:rsidR="001F793B" w:rsidRPr="006B693D" w:rsidRDefault="001F793B" w:rsidP="00063386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5DDFE535" w14:textId="77777777" w:rsidR="001F793B" w:rsidRPr="006B693D" w:rsidRDefault="001F793B" w:rsidP="00063386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2FB6DE81" w14:textId="77777777" w:rsidTr="00B568C6">
        <w:trPr>
          <w:trHeight w:val="934"/>
        </w:trPr>
        <w:tc>
          <w:tcPr>
            <w:tcW w:w="567" w:type="dxa"/>
            <w:shd w:val="clear" w:color="auto" w:fill="auto"/>
          </w:tcPr>
          <w:p w14:paraId="67AC8793" w14:textId="77777777" w:rsidR="002B2275" w:rsidRDefault="002B2275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D9F023" w14:textId="77777777" w:rsidR="002B2275" w:rsidRPr="0002464D" w:rsidRDefault="002B2275" w:rsidP="00B568C6">
            <w:pPr>
              <w:spacing w:line="276" w:lineRule="auto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</w:tc>
        <w:tc>
          <w:tcPr>
            <w:tcW w:w="4819" w:type="dxa"/>
            <w:shd w:val="clear" w:color="auto" w:fill="auto"/>
          </w:tcPr>
          <w:p w14:paraId="23DE5179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22E851DF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4599935B" w14:textId="77777777"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</w:tbl>
    <w:p w14:paraId="1582C98A" w14:textId="77777777" w:rsidR="009F7537" w:rsidRDefault="009F7537" w:rsidP="00B568C6">
      <w:pPr>
        <w:pStyle w:val="Tekstpodstawowy"/>
        <w:widowControl/>
        <w:spacing w:line="276" w:lineRule="auto"/>
        <w:ind w:firstLine="360"/>
        <w:jc w:val="both"/>
        <w:rPr>
          <w:color w:val="000000"/>
          <w:sz w:val="22"/>
        </w:rPr>
      </w:pPr>
    </w:p>
    <w:p w14:paraId="557A8255" w14:textId="5FF57FBC" w:rsidR="00A316E6" w:rsidRDefault="00FE64AD" w:rsidP="00B568C6">
      <w:pPr>
        <w:pStyle w:val="Tekstpodstawowy"/>
        <w:widowControl/>
        <w:spacing w:line="276" w:lineRule="auto"/>
        <w:ind w:firstLine="360"/>
        <w:jc w:val="both"/>
        <w:rPr>
          <w:sz w:val="22"/>
        </w:rPr>
      </w:pPr>
      <w:r>
        <w:rPr>
          <w:color w:val="000000"/>
          <w:sz w:val="22"/>
        </w:rPr>
        <w:t xml:space="preserve">Nawiązując do ogłoszenia o przetargu nieograniczonym </w:t>
      </w:r>
      <w:r w:rsidRPr="004E3EA2">
        <w:rPr>
          <w:b/>
          <w:bCs/>
          <w:color w:val="000000"/>
          <w:sz w:val="22"/>
        </w:rPr>
        <w:t>na</w:t>
      </w:r>
      <w:r w:rsidR="00784DFE">
        <w:rPr>
          <w:b/>
          <w:bCs/>
          <w:color w:val="000000"/>
          <w:sz w:val="22"/>
        </w:rPr>
        <w:t xml:space="preserve"> </w:t>
      </w:r>
      <w:bookmarkStart w:id="0" w:name="_Hlk170131684"/>
      <w:bookmarkStart w:id="1" w:name="_Hlk169084965"/>
      <w:bookmarkStart w:id="2" w:name="_Hlk171499559"/>
      <w:r w:rsidR="006863F9">
        <w:rPr>
          <w:b/>
          <w:color w:val="000000" w:themeColor="text1"/>
          <w:sz w:val="22"/>
          <w:szCs w:val="22"/>
        </w:rPr>
        <w:t>dostawy asortymentu wraz z dzierżawą aparatów dla Laboratorium Mikrobiologicznego, Laboratorium Analitycznego i odczynników dla Banku Krwi</w:t>
      </w:r>
      <w:bookmarkEnd w:id="0"/>
      <w:bookmarkEnd w:id="1"/>
      <w:r w:rsidR="00623FAF">
        <w:rPr>
          <w:b/>
          <w:bCs/>
          <w:iCs/>
          <w:sz w:val="22"/>
          <w:szCs w:val="22"/>
        </w:rPr>
        <w:t xml:space="preserve"> </w:t>
      </w:r>
      <w:bookmarkEnd w:id="2"/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57E6D07E" w14:textId="77777777" w:rsidR="009F7537" w:rsidRPr="00A40D50" w:rsidRDefault="009F7537" w:rsidP="00B568C6">
      <w:pPr>
        <w:pStyle w:val="Tekstpodstawowy"/>
        <w:widowControl/>
        <w:spacing w:line="276" w:lineRule="auto"/>
        <w:ind w:firstLine="360"/>
        <w:jc w:val="both"/>
        <w:rPr>
          <w:b/>
          <w:bCs/>
          <w:iCs/>
          <w:sz w:val="10"/>
          <w:szCs w:val="10"/>
        </w:rPr>
      </w:pPr>
    </w:p>
    <w:p w14:paraId="4CD954E7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2075"/>
        <w:gridCol w:w="2106"/>
      </w:tblGrid>
      <w:tr w:rsidR="00A316E6" w14:paraId="3D190DE1" w14:textId="77777777" w:rsidTr="00B212BC">
        <w:trPr>
          <w:cantSplit/>
          <w:trHeight w:val="695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B07AC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821E95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60DC36CF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F86A0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94CA9C0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540E8132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3213" w14:textId="77777777" w:rsidR="006863F9" w:rsidRDefault="006863F9" w:rsidP="00CE1E26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3" w:name="_Hlk153345744"/>
            <w:r w:rsidRPr="006863F9">
              <w:rPr>
                <w:b/>
                <w:bCs/>
                <w:sz w:val="22"/>
                <w:szCs w:val="22"/>
                <w:u w:val="single"/>
              </w:rPr>
              <w:t>Zadanie nr 1</w:t>
            </w:r>
            <w:r w:rsidRPr="006863F9">
              <w:rPr>
                <w:b/>
                <w:bCs/>
                <w:sz w:val="22"/>
                <w:szCs w:val="22"/>
              </w:rPr>
              <w:t>:</w:t>
            </w:r>
          </w:p>
          <w:p w14:paraId="10A0ECE1" w14:textId="7FE0113D" w:rsidR="00232D31" w:rsidRPr="006863F9" w:rsidRDefault="006863F9" w:rsidP="00CE1E26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6863F9">
              <w:rPr>
                <w:b/>
                <w:bCs/>
                <w:sz w:val="22"/>
                <w:szCs w:val="22"/>
              </w:rPr>
              <w:t>Dostawy systemów aspiracyjno-próżniowych do pobierania krwi,</w:t>
            </w:r>
            <w:r w:rsidR="00CC3008">
              <w:rPr>
                <w:b/>
                <w:bCs/>
                <w:sz w:val="22"/>
                <w:szCs w:val="22"/>
              </w:rPr>
              <w:t xml:space="preserve"> </w:t>
            </w:r>
            <w:r w:rsidRPr="006863F9">
              <w:rPr>
                <w:b/>
                <w:bCs/>
                <w:sz w:val="22"/>
                <w:szCs w:val="22"/>
              </w:rPr>
              <w:t>wraz z dzierżawą automatu do odczytu OB</w:t>
            </w:r>
            <w:r w:rsidRPr="006863F9">
              <w:rPr>
                <w:b/>
                <w:bCs/>
                <w:sz w:val="22"/>
                <w:szCs w:val="22"/>
                <w:u w:val="single"/>
              </w:rPr>
              <w:t>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3B2" w14:textId="77777777" w:rsidR="00A316E6" w:rsidRPr="00232D3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20BB" w14:textId="77777777" w:rsidR="00A316E6" w:rsidRPr="00232D31" w:rsidRDefault="00A316E6" w:rsidP="00293049">
            <w:pPr>
              <w:rPr>
                <w:sz w:val="22"/>
                <w:szCs w:val="22"/>
              </w:rPr>
            </w:pPr>
          </w:p>
        </w:tc>
      </w:tr>
      <w:tr w:rsidR="00232D31" w14:paraId="52CB7E6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3E25" w14:textId="77777777" w:rsidR="00232D31" w:rsidRPr="00B535E0" w:rsidRDefault="00232D3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2:</w:t>
            </w:r>
          </w:p>
          <w:p w14:paraId="6B7FE941" w14:textId="521CF01A" w:rsidR="00232D31" w:rsidRPr="00B535E0" w:rsidRDefault="006863F9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6863F9">
              <w:rPr>
                <w:b/>
                <w:bCs/>
                <w:sz w:val="22"/>
                <w:szCs w:val="22"/>
              </w:rPr>
              <w:t>Dostawy probówek i kapilar do mikrometody.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5E52" w14:textId="77777777" w:rsidR="00232D31" w:rsidRPr="00232D31" w:rsidRDefault="00232D3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456E" w14:textId="77777777" w:rsidR="00232D31" w:rsidRPr="00232D31" w:rsidRDefault="00232D31" w:rsidP="00293049">
            <w:pPr>
              <w:rPr>
                <w:sz w:val="22"/>
                <w:szCs w:val="22"/>
              </w:rPr>
            </w:pPr>
          </w:p>
        </w:tc>
      </w:tr>
      <w:tr w:rsidR="00B37213" w14:paraId="162E49F4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96BF" w14:textId="77777777" w:rsidR="006863F9" w:rsidRDefault="006863F9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6863F9">
              <w:rPr>
                <w:b/>
                <w:bCs/>
                <w:sz w:val="22"/>
                <w:szCs w:val="22"/>
                <w:u w:val="single"/>
              </w:rPr>
              <w:t>Zadanie nr 3</w:t>
            </w:r>
            <w:r w:rsidRPr="006863F9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5B3CDC5C" w14:textId="505DC691" w:rsidR="00B37213" w:rsidRPr="00B535E0" w:rsidRDefault="006863F9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863F9">
              <w:rPr>
                <w:b/>
                <w:bCs/>
                <w:sz w:val="22"/>
                <w:szCs w:val="22"/>
              </w:rPr>
              <w:t>Dostawy probówek i dodatkowych materiałów.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904F" w14:textId="77777777" w:rsidR="00B37213" w:rsidRPr="00232D31" w:rsidRDefault="00B37213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0D34" w14:textId="77777777" w:rsidR="00B37213" w:rsidRPr="00232D31" w:rsidRDefault="00B37213" w:rsidP="00293049">
            <w:pPr>
              <w:rPr>
                <w:sz w:val="22"/>
                <w:szCs w:val="22"/>
              </w:rPr>
            </w:pPr>
          </w:p>
        </w:tc>
      </w:tr>
      <w:tr w:rsidR="00B37213" w14:paraId="2AE6F7F4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802B" w14:textId="77777777" w:rsidR="006863F9" w:rsidRDefault="006863F9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6863F9">
              <w:rPr>
                <w:b/>
                <w:bCs/>
                <w:sz w:val="22"/>
                <w:szCs w:val="22"/>
                <w:u w:val="single"/>
              </w:rPr>
              <w:t>Zadanie nr 4</w:t>
            </w:r>
            <w:r w:rsidRPr="006863F9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08D7C2C0" w14:textId="1632FEA3" w:rsidR="00B37213" w:rsidRPr="00B535E0" w:rsidRDefault="006863F9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863F9">
              <w:rPr>
                <w:b/>
                <w:bCs/>
                <w:sz w:val="22"/>
                <w:szCs w:val="22"/>
              </w:rPr>
              <w:t>Dostawy drobnego sprzętu laboratoryjnego.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0090" w14:textId="77777777" w:rsidR="00B37213" w:rsidRPr="00232D31" w:rsidRDefault="00B37213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72BA" w14:textId="77777777" w:rsidR="00B37213" w:rsidRPr="00232D31" w:rsidRDefault="00B37213" w:rsidP="00293049">
            <w:pPr>
              <w:rPr>
                <w:sz w:val="22"/>
                <w:szCs w:val="22"/>
              </w:rPr>
            </w:pPr>
          </w:p>
        </w:tc>
      </w:tr>
      <w:tr w:rsidR="00B37213" w14:paraId="2F708C24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BDCE" w14:textId="77777777" w:rsidR="006863F9" w:rsidRDefault="006863F9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6863F9">
              <w:rPr>
                <w:b/>
                <w:bCs/>
                <w:sz w:val="22"/>
                <w:szCs w:val="22"/>
                <w:u w:val="single"/>
              </w:rPr>
              <w:t>Zadanie nr 5</w:t>
            </w:r>
            <w:r w:rsidRPr="006863F9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1B826447" w14:textId="2788A286" w:rsidR="00B37213" w:rsidRPr="00B535E0" w:rsidRDefault="006863F9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863F9">
              <w:rPr>
                <w:b/>
                <w:bCs/>
                <w:sz w:val="22"/>
                <w:szCs w:val="22"/>
              </w:rPr>
              <w:t>Dostawy pipet i końcówek do pipet automatycznych.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AD5D" w14:textId="77777777" w:rsidR="00B37213" w:rsidRPr="00232D31" w:rsidRDefault="00B37213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C41E" w14:textId="77777777" w:rsidR="00B37213" w:rsidRPr="00232D31" w:rsidRDefault="00B37213" w:rsidP="00293049">
            <w:pPr>
              <w:rPr>
                <w:sz w:val="22"/>
                <w:szCs w:val="22"/>
              </w:rPr>
            </w:pPr>
          </w:p>
        </w:tc>
      </w:tr>
      <w:tr w:rsidR="00B37213" w14:paraId="1CF0850D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DE20" w14:textId="77777777" w:rsidR="006863F9" w:rsidRDefault="006863F9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863F9">
              <w:rPr>
                <w:b/>
                <w:bCs/>
                <w:sz w:val="22"/>
                <w:szCs w:val="22"/>
                <w:u w:val="single"/>
              </w:rPr>
              <w:t>Zadanie nr 6:</w:t>
            </w:r>
          </w:p>
          <w:p w14:paraId="0BBD015F" w14:textId="52025E40" w:rsidR="00B37213" w:rsidRPr="006863F9" w:rsidRDefault="006863F9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6863F9">
              <w:rPr>
                <w:b/>
                <w:bCs/>
                <w:sz w:val="22"/>
                <w:szCs w:val="22"/>
              </w:rPr>
              <w:t xml:space="preserve">Dostawy końcówek typu </w:t>
            </w:r>
            <w:proofErr w:type="spellStart"/>
            <w:r w:rsidRPr="006863F9">
              <w:rPr>
                <w:b/>
                <w:bCs/>
                <w:sz w:val="22"/>
                <w:szCs w:val="22"/>
              </w:rPr>
              <w:t>Eppendorf</w:t>
            </w:r>
            <w:proofErr w:type="spellEnd"/>
            <w:r w:rsidRPr="006863F9">
              <w:rPr>
                <w:b/>
                <w:bCs/>
                <w:sz w:val="22"/>
                <w:szCs w:val="22"/>
              </w:rPr>
              <w:t xml:space="preserve"> z filtrem</w:t>
            </w:r>
            <w:r w:rsidR="00CC3008">
              <w:rPr>
                <w:b/>
                <w:bCs/>
                <w:sz w:val="22"/>
                <w:szCs w:val="22"/>
              </w:rPr>
              <w:t>.</w:t>
            </w:r>
            <w:r w:rsidRPr="006863F9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4724" w14:textId="77777777" w:rsidR="00B37213" w:rsidRPr="00232D31" w:rsidRDefault="00B37213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21AB" w14:textId="77777777" w:rsidR="00B37213" w:rsidRPr="00232D31" w:rsidRDefault="00B37213" w:rsidP="00293049">
            <w:pPr>
              <w:rPr>
                <w:sz w:val="22"/>
                <w:szCs w:val="22"/>
              </w:rPr>
            </w:pPr>
          </w:p>
        </w:tc>
      </w:tr>
      <w:tr w:rsidR="001D7B34" w14:paraId="15C43F7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9023" w14:textId="77777777" w:rsidR="006863F9" w:rsidRDefault="006863F9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863F9">
              <w:rPr>
                <w:b/>
                <w:bCs/>
                <w:sz w:val="22"/>
                <w:szCs w:val="22"/>
                <w:u w:val="single"/>
              </w:rPr>
              <w:t>Zadanie nr 7:</w:t>
            </w:r>
          </w:p>
          <w:p w14:paraId="04877BEA" w14:textId="3FE6984A" w:rsidR="001D7B34" w:rsidRPr="006863F9" w:rsidRDefault="006863F9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6863F9">
              <w:rPr>
                <w:b/>
                <w:bCs/>
                <w:sz w:val="22"/>
                <w:szCs w:val="22"/>
              </w:rPr>
              <w:t xml:space="preserve">Dostawy </w:t>
            </w:r>
            <w:proofErr w:type="spellStart"/>
            <w:r w:rsidRPr="006863F9">
              <w:rPr>
                <w:b/>
                <w:bCs/>
                <w:sz w:val="22"/>
                <w:szCs w:val="22"/>
              </w:rPr>
              <w:t>ez</w:t>
            </w:r>
            <w:proofErr w:type="spellEnd"/>
            <w:r w:rsidRPr="006863F9">
              <w:rPr>
                <w:b/>
                <w:bCs/>
                <w:sz w:val="22"/>
                <w:szCs w:val="22"/>
              </w:rPr>
              <w:t xml:space="preserve"> bakteriologicznych</w:t>
            </w:r>
            <w:r w:rsidR="00CC300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659F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65A4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</w:tr>
      <w:tr w:rsidR="001D7B34" w14:paraId="43A132DB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814D" w14:textId="77777777" w:rsidR="006863F9" w:rsidRDefault="006863F9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863F9">
              <w:rPr>
                <w:b/>
                <w:bCs/>
                <w:sz w:val="22"/>
                <w:szCs w:val="22"/>
                <w:u w:val="single"/>
              </w:rPr>
              <w:t xml:space="preserve">Zadanie nr 8: </w:t>
            </w:r>
          </w:p>
          <w:p w14:paraId="24C36783" w14:textId="3B8BD079" w:rsidR="001D7B34" w:rsidRPr="006863F9" w:rsidRDefault="006863F9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6863F9">
              <w:rPr>
                <w:b/>
                <w:bCs/>
                <w:sz w:val="22"/>
                <w:szCs w:val="22"/>
              </w:rPr>
              <w:t>Dostawy testów kasetkowych do jakościowego wykrywania narkotyków i leków w moczu, wraz z dzierżawą urządzenia do odczytu testów.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7AA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951C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</w:tr>
      <w:tr w:rsidR="001D7B34" w14:paraId="1EE7E1EE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454" w14:textId="77777777" w:rsidR="006863F9" w:rsidRDefault="006863F9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863F9">
              <w:rPr>
                <w:b/>
                <w:bCs/>
                <w:sz w:val="22"/>
                <w:szCs w:val="22"/>
                <w:u w:val="single"/>
              </w:rPr>
              <w:t xml:space="preserve">Zadanie nr 9: </w:t>
            </w:r>
          </w:p>
          <w:p w14:paraId="1A28D3AD" w14:textId="26464075" w:rsidR="001D7B34" w:rsidRPr="006863F9" w:rsidRDefault="006863F9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6863F9">
              <w:rPr>
                <w:b/>
                <w:bCs/>
                <w:sz w:val="22"/>
                <w:szCs w:val="22"/>
              </w:rPr>
              <w:t>Dostawy statywów i probówek.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EB4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E479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</w:tr>
      <w:tr w:rsidR="001D7B34" w14:paraId="63BB9F8B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F72C" w14:textId="77777777" w:rsidR="006863F9" w:rsidRDefault="006863F9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863F9">
              <w:rPr>
                <w:b/>
                <w:bCs/>
                <w:sz w:val="22"/>
                <w:szCs w:val="22"/>
                <w:u w:val="single"/>
              </w:rPr>
              <w:lastRenderedPageBreak/>
              <w:t xml:space="preserve">Zadanie nr 10: </w:t>
            </w:r>
          </w:p>
          <w:p w14:paraId="40D3377C" w14:textId="47A69DAE" w:rsidR="001D7B34" w:rsidRPr="006863F9" w:rsidRDefault="006863F9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6863F9">
              <w:rPr>
                <w:b/>
                <w:bCs/>
                <w:sz w:val="22"/>
                <w:szCs w:val="22"/>
              </w:rPr>
              <w:t>Dostawy odczynników do wykonywania rozdziałów białek metodą elektroforezy kapilarnej (proteinogramów- 6 frakcji) i oznaczania  białek monoklonalnych  wraz z dzierżawą analizatora.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6997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7BA7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</w:tr>
      <w:tr w:rsidR="001D7B34" w14:paraId="58E55E4F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331A" w14:textId="77777777" w:rsid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504881">
              <w:rPr>
                <w:b/>
                <w:bCs/>
                <w:sz w:val="22"/>
                <w:szCs w:val="22"/>
                <w:u w:val="single"/>
              </w:rPr>
              <w:t xml:space="preserve">Zadanie nr 11: </w:t>
            </w:r>
          </w:p>
          <w:p w14:paraId="6369FD1E" w14:textId="4D95560C" w:rsidR="001D7B34" w:rsidRP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504881">
              <w:rPr>
                <w:b/>
                <w:bCs/>
                <w:sz w:val="22"/>
                <w:szCs w:val="22"/>
              </w:rPr>
              <w:t xml:space="preserve">Dostawy odczynników do analizy prążków  oligoklonalnych  oraz identyfikacji białka monoklonalnego w surowicy i białka  </w:t>
            </w:r>
            <w:proofErr w:type="spellStart"/>
            <w:r w:rsidRPr="00504881">
              <w:rPr>
                <w:b/>
                <w:bCs/>
                <w:sz w:val="22"/>
                <w:szCs w:val="22"/>
              </w:rPr>
              <w:t>Bence</w:t>
            </w:r>
            <w:proofErr w:type="spellEnd"/>
            <w:r w:rsidRPr="00504881">
              <w:rPr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Pr="00504881">
              <w:rPr>
                <w:b/>
                <w:bCs/>
                <w:sz w:val="22"/>
                <w:szCs w:val="22"/>
              </w:rPr>
              <w:t>Jones’a</w:t>
            </w:r>
            <w:proofErr w:type="spellEnd"/>
            <w:r w:rsidRPr="00504881">
              <w:rPr>
                <w:b/>
                <w:bCs/>
                <w:sz w:val="22"/>
                <w:szCs w:val="22"/>
              </w:rPr>
              <w:t xml:space="preserve">  w moczu  wraz z dzierżawą analizatora.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5C7C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F32A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</w:tr>
      <w:tr w:rsidR="001D7B34" w14:paraId="2627B216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C736" w14:textId="77777777" w:rsidR="00504881" w:rsidRP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504881">
              <w:rPr>
                <w:b/>
                <w:bCs/>
                <w:sz w:val="22"/>
                <w:szCs w:val="22"/>
                <w:u w:val="single"/>
              </w:rPr>
              <w:t xml:space="preserve">Zadanie nr 12: </w:t>
            </w:r>
          </w:p>
          <w:p w14:paraId="725FE48C" w14:textId="3A5C8D3A" w:rsidR="001D7B34" w:rsidRP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504881">
              <w:rPr>
                <w:b/>
                <w:bCs/>
                <w:sz w:val="22"/>
                <w:szCs w:val="22"/>
              </w:rPr>
              <w:t xml:space="preserve">Dostawy testów do ilościowego oznaczania </w:t>
            </w:r>
            <w:proofErr w:type="spellStart"/>
            <w:r w:rsidRPr="00504881">
              <w:rPr>
                <w:b/>
                <w:bCs/>
                <w:sz w:val="22"/>
                <w:szCs w:val="22"/>
              </w:rPr>
              <w:t>kalprotektyny</w:t>
            </w:r>
            <w:proofErr w:type="spellEnd"/>
            <w:r w:rsidRPr="00504881">
              <w:rPr>
                <w:b/>
                <w:bCs/>
                <w:sz w:val="22"/>
                <w:szCs w:val="22"/>
              </w:rPr>
              <w:t xml:space="preserve"> w kale wraz z dzierżawą aparatu.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C59E" w14:textId="77777777" w:rsidR="001D7B34" w:rsidRPr="00504881" w:rsidRDefault="001D7B34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3ADB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</w:tr>
      <w:tr w:rsidR="001D7B34" w14:paraId="4ADAF041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BEC9" w14:textId="77777777" w:rsid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504881">
              <w:rPr>
                <w:b/>
                <w:bCs/>
                <w:sz w:val="22"/>
                <w:szCs w:val="22"/>
                <w:u w:val="single"/>
              </w:rPr>
              <w:t xml:space="preserve">Zadanie nr 13: </w:t>
            </w:r>
          </w:p>
          <w:p w14:paraId="5BE7B741" w14:textId="72002757" w:rsidR="001D7B34" w:rsidRP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504881">
              <w:rPr>
                <w:b/>
                <w:bCs/>
                <w:sz w:val="22"/>
                <w:szCs w:val="22"/>
              </w:rPr>
              <w:t xml:space="preserve">Dostawy </w:t>
            </w:r>
            <w:r w:rsidR="00CC3008" w:rsidRPr="00504881">
              <w:rPr>
                <w:b/>
                <w:bCs/>
                <w:sz w:val="22"/>
                <w:szCs w:val="22"/>
              </w:rPr>
              <w:t>odczynników</w:t>
            </w:r>
            <w:r w:rsidRPr="00504881">
              <w:rPr>
                <w:b/>
                <w:bCs/>
                <w:sz w:val="22"/>
                <w:szCs w:val="22"/>
              </w:rPr>
              <w:t xml:space="preserve"> do aparatu </w:t>
            </w:r>
            <w:proofErr w:type="spellStart"/>
            <w:r w:rsidRPr="00504881">
              <w:rPr>
                <w:b/>
                <w:bCs/>
                <w:sz w:val="22"/>
                <w:szCs w:val="22"/>
              </w:rPr>
              <w:t>Revi</w:t>
            </w:r>
            <w:proofErr w:type="spellEnd"/>
            <w:r w:rsidRPr="0050488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4881">
              <w:rPr>
                <w:b/>
                <w:bCs/>
                <w:sz w:val="22"/>
                <w:szCs w:val="22"/>
              </w:rPr>
              <w:t>Color</w:t>
            </w:r>
            <w:proofErr w:type="spellEnd"/>
            <w:r w:rsidRPr="00504881">
              <w:rPr>
                <w:b/>
                <w:bCs/>
                <w:sz w:val="22"/>
                <w:szCs w:val="22"/>
              </w:rPr>
              <w:t>, będącego w posiadaniu Zamawiającego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1A78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4FFA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</w:tr>
      <w:tr w:rsidR="001D7B34" w14:paraId="4881661A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5338" w14:textId="77777777" w:rsid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504881">
              <w:rPr>
                <w:b/>
                <w:bCs/>
                <w:sz w:val="22"/>
                <w:szCs w:val="22"/>
                <w:u w:val="single"/>
              </w:rPr>
              <w:t xml:space="preserve">Zadanie nr 14: </w:t>
            </w:r>
          </w:p>
          <w:p w14:paraId="4C3FBD90" w14:textId="715E8AC8" w:rsidR="001D7B34" w:rsidRP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504881">
              <w:rPr>
                <w:b/>
                <w:bCs/>
                <w:sz w:val="22"/>
                <w:szCs w:val="22"/>
              </w:rPr>
              <w:t>Dostawy surowic monoklonalnych i roztworów soli.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0FE2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163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</w:tr>
      <w:tr w:rsidR="001D7B34" w14:paraId="1B3BEDC6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64C9" w14:textId="091B24C7" w:rsid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504881">
              <w:rPr>
                <w:b/>
                <w:bCs/>
                <w:sz w:val="22"/>
                <w:szCs w:val="22"/>
                <w:u w:val="single"/>
              </w:rPr>
              <w:t xml:space="preserve">Zadanie nr 15: </w:t>
            </w:r>
          </w:p>
          <w:p w14:paraId="4BB8757E" w14:textId="52FF061A" w:rsidR="001D7B34" w:rsidRPr="00B535E0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504881">
              <w:rPr>
                <w:b/>
                <w:bCs/>
                <w:sz w:val="22"/>
                <w:szCs w:val="22"/>
              </w:rPr>
              <w:t>Dostawy zestawu odczynników wraz z dzierżawą aparatu z metodą chemiluminescencji.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45D3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B4CD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</w:tr>
      <w:tr w:rsidR="001D7B34" w14:paraId="7AC2ADF1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BAF6" w14:textId="77777777" w:rsid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504881">
              <w:rPr>
                <w:b/>
                <w:bCs/>
                <w:sz w:val="22"/>
                <w:szCs w:val="22"/>
                <w:u w:val="single"/>
              </w:rPr>
              <w:t xml:space="preserve">Zadanie nr 16: </w:t>
            </w:r>
          </w:p>
          <w:p w14:paraId="651D7B7A" w14:textId="17AD24C8" w:rsidR="001D7B34" w:rsidRP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504881">
              <w:rPr>
                <w:b/>
                <w:bCs/>
                <w:sz w:val="22"/>
                <w:szCs w:val="22"/>
              </w:rPr>
              <w:t>Dostawy probówek do zagęszczania kału.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DA27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D40D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</w:tr>
      <w:tr w:rsidR="001D7B34" w14:paraId="4BBD3E42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062F" w14:textId="77777777" w:rsid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504881">
              <w:rPr>
                <w:b/>
                <w:bCs/>
                <w:sz w:val="22"/>
                <w:szCs w:val="22"/>
                <w:u w:val="single"/>
              </w:rPr>
              <w:t xml:space="preserve">Zadanie nr 17: </w:t>
            </w:r>
          </w:p>
          <w:p w14:paraId="1997F1BD" w14:textId="77A9D03F" w:rsidR="001D7B34" w:rsidRP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504881">
              <w:rPr>
                <w:b/>
                <w:bCs/>
                <w:sz w:val="22"/>
                <w:szCs w:val="22"/>
              </w:rPr>
              <w:t>Dostawy pipet  i statywów na pipety.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9B86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68E7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</w:tr>
      <w:tr w:rsidR="001D7B34" w14:paraId="1F2B96B4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E7D5" w14:textId="77777777" w:rsid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504881">
              <w:rPr>
                <w:b/>
                <w:bCs/>
                <w:sz w:val="22"/>
                <w:szCs w:val="22"/>
                <w:u w:val="single"/>
              </w:rPr>
              <w:t>Zadanie nr 18:</w:t>
            </w:r>
          </w:p>
          <w:p w14:paraId="360A49BC" w14:textId="11E797DF" w:rsidR="001D7B34" w:rsidRP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504881">
              <w:rPr>
                <w:b/>
                <w:bCs/>
                <w:sz w:val="22"/>
                <w:szCs w:val="22"/>
              </w:rPr>
              <w:t>Dostawy dozowników na butelki.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9062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C656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</w:tr>
      <w:tr w:rsidR="001D7B34" w14:paraId="092EB5DD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2FF9" w14:textId="77777777" w:rsidR="00CC3008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504881">
              <w:rPr>
                <w:b/>
                <w:bCs/>
                <w:sz w:val="22"/>
                <w:szCs w:val="22"/>
                <w:u w:val="single"/>
              </w:rPr>
              <w:t xml:space="preserve">Zadanie nr 19: </w:t>
            </w:r>
          </w:p>
          <w:p w14:paraId="7F0B9979" w14:textId="0AF21617" w:rsidR="001D7B34" w:rsidRPr="00CC3008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C3008">
              <w:rPr>
                <w:b/>
                <w:bCs/>
                <w:sz w:val="22"/>
                <w:szCs w:val="22"/>
              </w:rPr>
              <w:t>Dostawy odczynników chemicznych.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ACE4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A370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</w:tr>
      <w:tr w:rsidR="001D7B34" w14:paraId="4268C345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271D" w14:textId="77777777" w:rsid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504881">
              <w:rPr>
                <w:b/>
                <w:bCs/>
                <w:sz w:val="22"/>
                <w:szCs w:val="22"/>
                <w:u w:val="single"/>
              </w:rPr>
              <w:t xml:space="preserve">Zadanie nr 20: </w:t>
            </w:r>
          </w:p>
          <w:p w14:paraId="60039F46" w14:textId="2D7353B6" w:rsidR="001D7B34" w:rsidRPr="00B535E0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CC3008">
              <w:rPr>
                <w:b/>
                <w:bCs/>
                <w:sz w:val="22"/>
                <w:szCs w:val="22"/>
              </w:rPr>
              <w:t xml:space="preserve">Dostawy testów do wykrywania odporności na </w:t>
            </w:r>
            <w:proofErr w:type="spellStart"/>
            <w:r w:rsidRPr="00CC3008">
              <w:rPr>
                <w:b/>
                <w:bCs/>
                <w:sz w:val="22"/>
                <w:szCs w:val="22"/>
              </w:rPr>
              <w:t>cefalosporyny</w:t>
            </w:r>
            <w:proofErr w:type="spellEnd"/>
            <w:r w:rsidRPr="00504881">
              <w:rPr>
                <w:b/>
                <w:bCs/>
                <w:sz w:val="22"/>
                <w:szCs w:val="22"/>
                <w:u w:val="single"/>
              </w:rPr>
              <w:t>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1EEB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D2B9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</w:tr>
      <w:tr w:rsidR="001D7B34" w14:paraId="683F328F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58B5" w14:textId="77777777" w:rsid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504881">
              <w:rPr>
                <w:b/>
                <w:bCs/>
                <w:sz w:val="22"/>
                <w:szCs w:val="22"/>
                <w:u w:val="single"/>
              </w:rPr>
              <w:t xml:space="preserve">Zadanie nr 21: </w:t>
            </w:r>
          </w:p>
          <w:p w14:paraId="48181385" w14:textId="296C4DA4" w:rsidR="001D7B34" w:rsidRPr="00CC3008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C3008">
              <w:rPr>
                <w:b/>
                <w:bCs/>
                <w:sz w:val="22"/>
                <w:szCs w:val="22"/>
              </w:rPr>
              <w:t xml:space="preserve">Dostawy testów do wykrywania szczepów Clostridium </w:t>
            </w:r>
            <w:proofErr w:type="spellStart"/>
            <w:r w:rsidRPr="00CC3008">
              <w:rPr>
                <w:b/>
                <w:bCs/>
                <w:sz w:val="22"/>
                <w:szCs w:val="22"/>
              </w:rPr>
              <w:t>difficile</w:t>
            </w:r>
            <w:proofErr w:type="spellEnd"/>
            <w:r w:rsidRPr="00CC300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ACE8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2715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</w:tr>
      <w:tr w:rsidR="001D7B34" w14:paraId="3CD71E85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43E6" w14:textId="77777777" w:rsid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504881">
              <w:rPr>
                <w:b/>
                <w:bCs/>
                <w:sz w:val="22"/>
                <w:szCs w:val="22"/>
                <w:u w:val="single"/>
              </w:rPr>
              <w:t xml:space="preserve">Zadanie nr 22: </w:t>
            </w:r>
          </w:p>
          <w:p w14:paraId="5B83814C" w14:textId="71B6E035" w:rsidR="001D7B34" w:rsidRPr="00CC3008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C3008">
              <w:rPr>
                <w:b/>
                <w:bCs/>
                <w:sz w:val="22"/>
                <w:szCs w:val="22"/>
              </w:rPr>
              <w:t>Dostawy testów biologicznych, paskowych.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2948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A5D8" w14:textId="77777777" w:rsidR="001D7B34" w:rsidRPr="00232D31" w:rsidRDefault="001D7B34" w:rsidP="00293049">
            <w:pPr>
              <w:rPr>
                <w:sz w:val="22"/>
                <w:szCs w:val="22"/>
              </w:rPr>
            </w:pPr>
          </w:p>
        </w:tc>
      </w:tr>
      <w:tr w:rsidR="00504881" w14:paraId="1A6F41DD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C445" w14:textId="77777777" w:rsid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504881">
              <w:rPr>
                <w:b/>
                <w:bCs/>
                <w:sz w:val="22"/>
                <w:szCs w:val="22"/>
                <w:u w:val="single"/>
              </w:rPr>
              <w:t xml:space="preserve">Zadanie nr 23: </w:t>
            </w:r>
          </w:p>
          <w:p w14:paraId="6F30497E" w14:textId="776D7EBB" w:rsidR="00504881" w:rsidRPr="00B535E0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bookmarkStart w:id="4" w:name="_Hlk171504108"/>
            <w:r w:rsidRPr="00613E45">
              <w:rPr>
                <w:b/>
                <w:bCs/>
                <w:sz w:val="22"/>
                <w:szCs w:val="22"/>
              </w:rPr>
              <w:t xml:space="preserve">Dostawy noży </w:t>
            </w:r>
            <w:proofErr w:type="spellStart"/>
            <w:r w:rsidRPr="00613E45">
              <w:rPr>
                <w:b/>
                <w:bCs/>
                <w:sz w:val="22"/>
                <w:szCs w:val="22"/>
              </w:rPr>
              <w:t>mikrotomowych</w:t>
            </w:r>
            <w:bookmarkEnd w:id="4"/>
            <w:proofErr w:type="spellEnd"/>
            <w:r w:rsidRPr="00504881">
              <w:rPr>
                <w:b/>
                <w:bCs/>
                <w:sz w:val="22"/>
                <w:szCs w:val="22"/>
                <w:u w:val="single"/>
              </w:rPr>
              <w:t>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4842" w14:textId="77777777" w:rsidR="00504881" w:rsidRPr="00232D31" w:rsidRDefault="0050488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CB98" w14:textId="77777777" w:rsidR="00504881" w:rsidRPr="00232D31" w:rsidRDefault="00504881" w:rsidP="00293049">
            <w:pPr>
              <w:rPr>
                <w:sz w:val="22"/>
                <w:szCs w:val="22"/>
              </w:rPr>
            </w:pPr>
          </w:p>
        </w:tc>
      </w:tr>
      <w:tr w:rsidR="00504881" w14:paraId="0714BA3E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FC94" w14:textId="77777777" w:rsidR="00504881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504881">
              <w:rPr>
                <w:b/>
                <w:bCs/>
                <w:sz w:val="22"/>
                <w:szCs w:val="22"/>
                <w:u w:val="single"/>
              </w:rPr>
              <w:t xml:space="preserve">Zadanie nr 24: </w:t>
            </w:r>
          </w:p>
          <w:p w14:paraId="393E853D" w14:textId="2BAD5A1E" w:rsidR="00504881" w:rsidRPr="00CC3008" w:rsidRDefault="0050488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5" w:name="_Hlk171504152"/>
            <w:r w:rsidRPr="00CC3008">
              <w:rPr>
                <w:b/>
                <w:bCs/>
                <w:sz w:val="22"/>
                <w:szCs w:val="22"/>
              </w:rPr>
              <w:t>Dostawy testów do wykrywania SARS-CoV-2, Grypa A, Grypa B, RSV.</w:t>
            </w:r>
            <w:bookmarkEnd w:id="5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59B7" w14:textId="77777777" w:rsidR="00504881" w:rsidRPr="00232D31" w:rsidRDefault="0050488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922F" w14:textId="77777777" w:rsidR="00504881" w:rsidRPr="00232D31" w:rsidRDefault="00504881" w:rsidP="00293049">
            <w:pPr>
              <w:rPr>
                <w:sz w:val="22"/>
                <w:szCs w:val="22"/>
              </w:rPr>
            </w:pPr>
          </w:p>
        </w:tc>
      </w:tr>
      <w:tr w:rsidR="00504881" w14:paraId="631C1555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7A06" w14:textId="77777777" w:rsidR="00CC3008" w:rsidRDefault="00CC3008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CC3008">
              <w:rPr>
                <w:b/>
                <w:bCs/>
                <w:sz w:val="22"/>
                <w:szCs w:val="22"/>
                <w:u w:val="single"/>
              </w:rPr>
              <w:t>Zadanie nr 25:</w:t>
            </w:r>
          </w:p>
          <w:p w14:paraId="41399399" w14:textId="0C81C353" w:rsidR="00504881" w:rsidRPr="00CC3008" w:rsidRDefault="00CC3008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6" w:name="_Hlk171504179"/>
            <w:r w:rsidRPr="00CC3008">
              <w:rPr>
                <w:b/>
                <w:bCs/>
                <w:sz w:val="22"/>
                <w:szCs w:val="22"/>
              </w:rPr>
              <w:t xml:space="preserve">Dostawy asortymentu do </w:t>
            </w:r>
            <w:proofErr w:type="spellStart"/>
            <w:r w:rsidRPr="00CC3008">
              <w:rPr>
                <w:b/>
                <w:bCs/>
                <w:sz w:val="22"/>
                <w:szCs w:val="22"/>
              </w:rPr>
              <w:t>wstrzykiwacza</w:t>
            </w:r>
            <w:proofErr w:type="spellEnd"/>
            <w:r w:rsidRPr="00CC3008">
              <w:rPr>
                <w:b/>
                <w:bCs/>
                <w:sz w:val="22"/>
                <w:szCs w:val="22"/>
              </w:rPr>
              <w:t xml:space="preserve"> kontrastu </w:t>
            </w:r>
            <w:proofErr w:type="spellStart"/>
            <w:r w:rsidRPr="00CC3008">
              <w:rPr>
                <w:b/>
                <w:bCs/>
                <w:sz w:val="22"/>
                <w:szCs w:val="22"/>
              </w:rPr>
              <w:t>Medrat</w:t>
            </w:r>
            <w:proofErr w:type="spellEnd"/>
            <w:r w:rsidRPr="00CC300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C3008">
              <w:rPr>
                <w:b/>
                <w:bCs/>
                <w:sz w:val="22"/>
                <w:szCs w:val="22"/>
              </w:rPr>
              <w:t>Stellant</w:t>
            </w:r>
            <w:proofErr w:type="spellEnd"/>
            <w:r w:rsidRPr="00CC3008">
              <w:rPr>
                <w:b/>
                <w:bCs/>
                <w:sz w:val="22"/>
                <w:szCs w:val="22"/>
              </w:rPr>
              <w:t xml:space="preserve"> CT, będącego w posiadaniu Zamawiającego.</w:t>
            </w:r>
            <w:bookmarkEnd w:id="6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1B77" w14:textId="77777777" w:rsidR="00504881" w:rsidRPr="00232D31" w:rsidRDefault="0050488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7A1" w14:textId="77777777" w:rsidR="00504881" w:rsidRPr="00232D31" w:rsidRDefault="00504881" w:rsidP="00293049">
            <w:pPr>
              <w:rPr>
                <w:sz w:val="22"/>
                <w:szCs w:val="22"/>
              </w:rPr>
            </w:pPr>
          </w:p>
        </w:tc>
      </w:tr>
    </w:tbl>
    <w:bookmarkEnd w:id="3"/>
    <w:p w14:paraId="3677A1C3" w14:textId="7565CD43" w:rsidR="00A316E6" w:rsidRDefault="00170E54" w:rsidP="00B568C6">
      <w:pPr>
        <w:widowControl w:val="0"/>
        <w:suppressAutoHyphens/>
        <w:autoSpaceDE w:val="0"/>
        <w:autoSpaceDN w:val="0"/>
        <w:adjustRightInd w:val="0"/>
        <w:spacing w:before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745C5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26857887" w14:textId="77777777" w:rsidR="003D7D5C" w:rsidRPr="00A40D50" w:rsidRDefault="003D7D5C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3D7D5C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A40D50">
        <w:rPr>
          <w:rFonts w:eastAsia="Calibri"/>
          <w:sz w:val="22"/>
          <w:szCs w:val="22"/>
          <w:lang w:eastAsia="en-GB"/>
        </w:rPr>
        <w:br/>
      </w:r>
      <w:r w:rsidRPr="003D7D5C">
        <w:rPr>
          <w:rFonts w:eastAsia="Calibri"/>
          <w:sz w:val="22"/>
          <w:szCs w:val="22"/>
          <w:lang w:eastAsia="en-GB"/>
        </w:rPr>
        <w:t>i prawnym.</w:t>
      </w:r>
    </w:p>
    <w:p w14:paraId="696D9FD8" w14:textId="77777777" w:rsidR="00A40D50" w:rsidRPr="00A40D50" w:rsidRDefault="00A40D50" w:rsidP="00A40D5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2D9A0247" w14:textId="77777777" w:rsidR="00A40D50" w:rsidRDefault="00A316E6" w:rsidP="00A40D50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08562B59" w14:textId="77777777" w:rsidR="00A40D50" w:rsidRPr="00A40D50" w:rsidRDefault="00A40D50" w:rsidP="00A40D50">
      <w:pPr>
        <w:spacing w:beforeLines="50" w:before="120" w:afterLines="50" w:after="120" w:line="276" w:lineRule="auto"/>
        <w:jc w:val="both"/>
        <w:rPr>
          <w:color w:val="000000"/>
          <w:sz w:val="2"/>
          <w:szCs w:val="2"/>
        </w:rPr>
      </w:pPr>
    </w:p>
    <w:p w14:paraId="6CC9A8BB" w14:textId="77777777" w:rsidR="00277583" w:rsidRPr="00A40D50" w:rsidRDefault="00A316E6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F5AFF01" w14:textId="77777777" w:rsidR="00A40D50" w:rsidRPr="00A40D50" w:rsidRDefault="00A40D50" w:rsidP="00A40D50">
      <w:pPr>
        <w:spacing w:beforeLines="50" w:before="120" w:afterLines="50" w:after="120" w:line="276" w:lineRule="auto"/>
        <w:jc w:val="both"/>
        <w:rPr>
          <w:color w:val="000000"/>
          <w:sz w:val="2"/>
          <w:szCs w:val="2"/>
        </w:rPr>
      </w:pPr>
    </w:p>
    <w:p w14:paraId="30F58096" w14:textId="77777777" w:rsidR="00A316E6" w:rsidRPr="00B568C6" w:rsidRDefault="00A316E6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552CF4F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E7FB3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29D4DF0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C3CBAC" w14:textId="77777777" w:rsidR="005674BD" w:rsidRPr="00B568C6" w:rsidRDefault="00A316E6" w:rsidP="00B568C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sectPr w:rsidR="005674BD" w:rsidRPr="00B568C6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986854947">
    <w:abstractNumId w:val="0"/>
    <w:lvlOverride w:ilvl="0">
      <w:startOverride w:val="1"/>
    </w:lvlOverride>
  </w:num>
  <w:num w:numId="2" w16cid:durableId="284771312">
    <w:abstractNumId w:val="8"/>
  </w:num>
  <w:num w:numId="3" w16cid:durableId="1973361408">
    <w:abstractNumId w:val="7"/>
  </w:num>
  <w:num w:numId="4" w16cid:durableId="1766269231">
    <w:abstractNumId w:val="4"/>
  </w:num>
  <w:num w:numId="5" w16cid:durableId="2087453616">
    <w:abstractNumId w:val="2"/>
  </w:num>
  <w:num w:numId="6" w16cid:durableId="388070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174348">
    <w:abstractNumId w:val="1"/>
  </w:num>
  <w:num w:numId="8" w16cid:durableId="1729036719">
    <w:abstractNumId w:val="2"/>
    <w:lvlOverride w:ilvl="0">
      <w:startOverride w:val="3"/>
    </w:lvlOverride>
  </w:num>
  <w:num w:numId="9" w16cid:durableId="142359964">
    <w:abstractNumId w:val="5"/>
  </w:num>
  <w:num w:numId="10" w16cid:durableId="1848788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5490386">
    <w:abstractNumId w:val="6"/>
  </w:num>
  <w:num w:numId="12" w16cid:durableId="1489900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1F79"/>
    <w:rsid w:val="0001342D"/>
    <w:rsid w:val="00034C91"/>
    <w:rsid w:val="000551F8"/>
    <w:rsid w:val="0005584E"/>
    <w:rsid w:val="00063386"/>
    <w:rsid w:val="00080039"/>
    <w:rsid w:val="00086845"/>
    <w:rsid w:val="00090E46"/>
    <w:rsid w:val="000B0A70"/>
    <w:rsid w:val="000C34EF"/>
    <w:rsid w:val="00163EE0"/>
    <w:rsid w:val="00170E54"/>
    <w:rsid w:val="001911C5"/>
    <w:rsid w:val="001D4C8D"/>
    <w:rsid w:val="001D5D25"/>
    <w:rsid w:val="001D7B34"/>
    <w:rsid w:val="001F793B"/>
    <w:rsid w:val="00203387"/>
    <w:rsid w:val="00232D31"/>
    <w:rsid w:val="00240424"/>
    <w:rsid w:val="002745C5"/>
    <w:rsid w:val="00277583"/>
    <w:rsid w:val="00293049"/>
    <w:rsid w:val="002B2275"/>
    <w:rsid w:val="003545C3"/>
    <w:rsid w:val="003730F6"/>
    <w:rsid w:val="003A0651"/>
    <w:rsid w:val="003D7D5C"/>
    <w:rsid w:val="00405B3C"/>
    <w:rsid w:val="004174F6"/>
    <w:rsid w:val="0042279A"/>
    <w:rsid w:val="004314F8"/>
    <w:rsid w:val="00450712"/>
    <w:rsid w:val="00457481"/>
    <w:rsid w:val="0047477D"/>
    <w:rsid w:val="004865CF"/>
    <w:rsid w:val="004A1496"/>
    <w:rsid w:val="004E3EA2"/>
    <w:rsid w:val="004F14EE"/>
    <w:rsid w:val="00504881"/>
    <w:rsid w:val="00511DF2"/>
    <w:rsid w:val="00537F89"/>
    <w:rsid w:val="005511C3"/>
    <w:rsid w:val="005674BD"/>
    <w:rsid w:val="00583C03"/>
    <w:rsid w:val="005D14D9"/>
    <w:rsid w:val="005D3C3F"/>
    <w:rsid w:val="005D500D"/>
    <w:rsid w:val="00613E45"/>
    <w:rsid w:val="00623FAF"/>
    <w:rsid w:val="006754E9"/>
    <w:rsid w:val="006863F9"/>
    <w:rsid w:val="006C520E"/>
    <w:rsid w:val="006F6236"/>
    <w:rsid w:val="007019EB"/>
    <w:rsid w:val="00784DFE"/>
    <w:rsid w:val="007866C8"/>
    <w:rsid w:val="00787CEB"/>
    <w:rsid w:val="007D3994"/>
    <w:rsid w:val="007F09D7"/>
    <w:rsid w:val="007F1D53"/>
    <w:rsid w:val="00857BC9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9F7537"/>
    <w:rsid w:val="00A316E6"/>
    <w:rsid w:val="00A40D50"/>
    <w:rsid w:val="00B212BC"/>
    <w:rsid w:val="00B25BD6"/>
    <w:rsid w:val="00B37213"/>
    <w:rsid w:val="00B535E0"/>
    <w:rsid w:val="00B568C6"/>
    <w:rsid w:val="00B72506"/>
    <w:rsid w:val="00B81D9B"/>
    <w:rsid w:val="00B82A05"/>
    <w:rsid w:val="00C44898"/>
    <w:rsid w:val="00C458AF"/>
    <w:rsid w:val="00C610C5"/>
    <w:rsid w:val="00C67948"/>
    <w:rsid w:val="00C82D96"/>
    <w:rsid w:val="00C950E8"/>
    <w:rsid w:val="00CA58BB"/>
    <w:rsid w:val="00CB2CC0"/>
    <w:rsid w:val="00CC3008"/>
    <w:rsid w:val="00CE1E26"/>
    <w:rsid w:val="00CF0D9B"/>
    <w:rsid w:val="00D02EE1"/>
    <w:rsid w:val="00D07F10"/>
    <w:rsid w:val="00D16610"/>
    <w:rsid w:val="00E15279"/>
    <w:rsid w:val="00E20877"/>
    <w:rsid w:val="00E26ED7"/>
    <w:rsid w:val="00E677D3"/>
    <w:rsid w:val="00E74C20"/>
    <w:rsid w:val="00E9456B"/>
    <w:rsid w:val="00EB2329"/>
    <w:rsid w:val="00F14247"/>
    <w:rsid w:val="00F1497E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98A33"/>
  <w15:docId w15:val="{352EBA63-C8B9-425D-BD94-A5D59443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0651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12</cp:revision>
  <cp:lastPrinted>2024-07-10T08:34:00Z</cp:lastPrinted>
  <dcterms:created xsi:type="dcterms:W3CDTF">2023-08-10T08:39:00Z</dcterms:created>
  <dcterms:modified xsi:type="dcterms:W3CDTF">2024-07-10T09:53:00Z</dcterms:modified>
</cp:coreProperties>
</file>