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985" w:rsidRPr="00AF6B1E" w:rsidRDefault="00CC29E9" w:rsidP="00086684">
      <w:pPr>
        <w:pStyle w:val="pkt"/>
        <w:ind w:left="0" w:firstLine="0"/>
        <w:jc w:val="center"/>
        <w:rPr>
          <w:b/>
          <w:sz w:val="28"/>
          <w:szCs w:val="28"/>
        </w:rPr>
      </w:pPr>
      <w:r w:rsidRPr="00AF6B1E">
        <w:rPr>
          <w:b/>
          <w:sz w:val="28"/>
          <w:szCs w:val="28"/>
        </w:rPr>
        <w:t xml:space="preserve">Samodzielny </w:t>
      </w:r>
      <w:r w:rsidR="00086684" w:rsidRPr="00AF6B1E">
        <w:rPr>
          <w:b/>
          <w:sz w:val="28"/>
          <w:szCs w:val="28"/>
        </w:rPr>
        <w:t>P</w:t>
      </w:r>
      <w:r w:rsidRPr="00AF6B1E">
        <w:rPr>
          <w:b/>
          <w:sz w:val="28"/>
          <w:szCs w:val="28"/>
        </w:rPr>
        <w:t>ubliczny Zakład Opieki Zdrowotnej Ministerstwa Spraw Wewnętrznych i Administracji w Łodzi</w:t>
      </w:r>
    </w:p>
    <w:p w:rsidR="00B01985" w:rsidRPr="00AF6B1E" w:rsidRDefault="00CC29E9" w:rsidP="00086684">
      <w:pPr>
        <w:pStyle w:val="pkt"/>
        <w:ind w:left="0" w:firstLine="0"/>
        <w:jc w:val="center"/>
        <w:rPr>
          <w:bCs/>
          <w:sz w:val="28"/>
          <w:szCs w:val="28"/>
        </w:rPr>
      </w:pPr>
      <w:r w:rsidRPr="00AF6B1E">
        <w:rPr>
          <w:bCs/>
          <w:sz w:val="28"/>
          <w:szCs w:val="28"/>
        </w:rPr>
        <w:t>Północna 42</w:t>
      </w:r>
    </w:p>
    <w:p w:rsidR="00B01985" w:rsidRPr="00AF6B1E" w:rsidRDefault="00CC29E9" w:rsidP="00086684">
      <w:pPr>
        <w:pStyle w:val="pkt"/>
        <w:ind w:left="0" w:firstLine="0"/>
        <w:jc w:val="center"/>
        <w:rPr>
          <w:b/>
          <w:sz w:val="28"/>
          <w:szCs w:val="28"/>
        </w:rPr>
      </w:pPr>
      <w:r w:rsidRPr="00AF6B1E">
        <w:rPr>
          <w:bCs/>
          <w:sz w:val="28"/>
          <w:szCs w:val="28"/>
        </w:rPr>
        <w:t xml:space="preserve">91-425 </w:t>
      </w:r>
      <w:r w:rsidR="00B01985" w:rsidRPr="00AF6B1E">
        <w:rPr>
          <w:bCs/>
          <w:sz w:val="28"/>
          <w:szCs w:val="28"/>
        </w:rPr>
        <w:t xml:space="preserve"> </w:t>
      </w:r>
      <w:r w:rsidRPr="00AF6B1E">
        <w:rPr>
          <w:bCs/>
          <w:sz w:val="28"/>
          <w:szCs w:val="28"/>
        </w:rPr>
        <w:t>Łódź</w:t>
      </w:r>
    </w:p>
    <w:p w:rsidR="00B01985" w:rsidRDefault="00B01985" w:rsidP="00B01985">
      <w:pPr>
        <w:pStyle w:val="pkt"/>
      </w:pPr>
    </w:p>
    <w:p w:rsidR="00B01985" w:rsidRDefault="00850619" w:rsidP="00B01985">
      <w:pPr>
        <w:pStyle w:val="pkt"/>
      </w:pPr>
      <w:r>
        <w:rPr>
          <w:noProof/>
        </w:rPr>
        <w:drawing>
          <wp:inline distT="0" distB="0" distL="0" distR="0">
            <wp:extent cx="638175" cy="819150"/>
            <wp:effectExtent l="0" t="0" r="0" b="0"/>
            <wp:docPr id="2" name="Obraz 3" descr="logo_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_mał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985" w:rsidRDefault="00692075" w:rsidP="00692075">
      <w:pPr>
        <w:pStyle w:val="pkt"/>
        <w:tabs>
          <w:tab w:val="left" w:pos="3662"/>
        </w:tabs>
      </w:pPr>
      <w:r>
        <w:tab/>
      </w:r>
      <w:r>
        <w:tab/>
      </w:r>
    </w:p>
    <w:p w:rsidR="00B01985" w:rsidRDefault="00B01985" w:rsidP="00B01985">
      <w:pPr>
        <w:pStyle w:val="pkt"/>
        <w:tabs>
          <w:tab w:val="right" w:pos="9214"/>
        </w:tabs>
        <w:spacing w:after="840"/>
        <w:ind w:left="0" w:firstLine="0"/>
      </w:pPr>
      <w:r>
        <w:rPr>
          <w:bCs/>
        </w:rPr>
        <w:t>Znak sprawy:</w:t>
      </w:r>
      <w:r>
        <w:rPr>
          <w:b/>
        </w:rPr>
        <w:t xml:space="preserve"> </w:t>
      </w:r>
      <w:r w:rsidR="009E2181">
        <w:rPr>
          <w:b/>
        </w:rPr>
        <w:t>10</w:t>
      </w:r>
      <w:r w:rsidR="00CC29E9">
        <w:rPr>
          <w:b/>
        </w:rPr>
        <w:t>/</w:t>
      </w:r>
      <w:r w:rsidR="001D72FE">
        <w:rPr>
          <w:b/>
        </w:rPr>
        <w:t>D/</w:t>
      </w:r>
      <w:r w:rsidR="00CC29E9">
        <w:rPr>
          <w:b/>
        </w:rPr>
        <w:t>2</w:t>
      </w:r>
      <w:r w:rsidR="00E42F57">
        <w:rPr>
          <w:b/>
        </w:rPr>
        <w:t>2</w:t>
      </w:r>
      <w: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B01985" w:rsidTr="00B01985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01985" w:rsidRDefault="00B01985">
            <w:pPr>
              <w:pStyle w:val="Tytu"/>
            </w:pPr>
            <w:r>
              <w:t>SPECYFIKACJA WARUNKÓW ZAMÓWIENIA</w:t>
            </w:r>
          </w:p>
          <w:p w:rsidR="00B01985" w:rsidRDefault="00B01985">
            <w:pPr>
              <w:keepNext/>
              <w:suppressAutoHyphens/>
              <w:spacing w:after="240"/>
              <w:jc w:val="center"/>
              <w:outlineLvl w:val="1"/>
              <w:rPr>
                <w:b/>
                <w:lang w:eastAsia="ar-SA"/>
              </w:rPr>
            </w:pPr>
            <w:r>
              <w:rPr>
                <w:lang w:eastAsia="ar-SA"/>
              </w:rPr>
              <w:t>zwana dalej</w:t>
            </w:r>
            <w:r>
              <w:rPr>
                <w:b/>
                <w:lang w:eastAsia="ar-SA"/>
              </w:rPr>
              <w:t xml:space="preserve"> (SWZ)</w:t>
            </w:r>
          </w:p>
        </w:tc>
      </w:tr>
    </w:tbl>
    <w:p w:rsidR="00086684" w:rsidRDefault="00086684" w:rsidP="00086684">
      <w:pPr>
        <w:jc w:val="center"/>
        <w:rPr>
          <w:b/>
          <w:sz w:val="28"/>
          <w:szCs w:val="28"/>
        </w:rPr>
      </w:pPr>
    </w:p>
    <w:p w:rsidR="00B01985" w:rsidRPr="00086684" w:rsidRDefault="002F6D1F" w:rsidP="009E2181">
      <w:pPr>
        <w:jc w:val="center"/>
        <w:rPr>
          <w:b/>
          <w:sz w:val="36"/>
          <w:szCs w:val="32"/>
        </w:rPr>
      </w:pPr>
      <w:r w:rsidRPr="00086684">
        <w:rPr>
          <w:b/>
          <w:sz w:val="32"/>
          <w:szCs w:val="28"/>
        </w:rPr>
        <w:t xml:space="preserve">Dostawa </w:t>
      </w:r>
      <w:r w:rsidR="001D72FE" w:rsidRPr="00086684">
        <w:rPr>
          <w:b/>
          <w:sz w:val="32"/>
          <w:szCs w:val="28"/>
        </w:rPr>
        <w:t xml:space="preserve"> </w:t>
      </w:r>
      <w:r w:rsidR="009E2181">
        <w:rPr>
          <w:b/>
          <w:sz w:val="32"/>
          <w:szCs w:val="28"/>
        </w:rPr>
        <w:t xml:space="preserve">leków </w:t>
      </w:r>
      <w:r w:rsidR="000B0EE3">
        <w:rPr>
          <w:b/>
          <w:sz w:val="32"/>
          <w:szCs w:val="28"/>
        </w:rPr>
        <w:t xml:space="preserve">cytostatycznych oraz leków z programów lekowych </w:t>
      </w:r>
    </w:p>
    <w:p w:rsidR="00B01985" w:rsidRDefault="00B01985" w:rsidP="00B01985">
      <w:pPr>
        <w:jc w:val="center"/>
        <w:rPr>
          <w:b/>
          <w:sz w:val="32"/>
          <w:szCs w:val="32"/>
        </w:rPr>
      </w:pPr>
    </w:p>
    <w:p w:rsidR="00B01985" w:rsidRDefault="00B01985" w:rsidP="00B01985">
      <w:pPr>
        <w:jc w:val="center"/>
        <w:rPr>
          <w:b/>
          <w:sz w:val="32"/>
          <w:szCs w:val="32"/>
        </w:rPr>
      </w:pPr>
    </w:p>
    <w:p w:rsidR="00B01985" w:rsidRDefault="00B01985" w:rsidP="00B01985">
      <w:pPr>
        <w:jc w:val="center"/>
        <w:rPr>
          <w:b/>
          <w:sz w:val="32"/>
          <w:szCs w:val="32"/>
        </w:rPr>
      </w:pPr>
    </w:p>
    <w:p w:rsidR="00B01985" w:rsidRDefault="00B01985" w:rsidP="00B01985">
      <w:pPr>
        <w:jc w:val="both"/>
      </w:pPr>
      <w:r>
        <w:t xml:space="preserve">Postępowanie o udzielenie zamówienia prowadzone jest na podstawie ustawy z dnia 11 września 2019 r. Prawo zamówień publicznych </w:t>
      </w:r>
      <w:r w:rsidR="002F6D1F" w:rsidRPr="002F6D1F">
        <w:t xml:space="preserve">(Dz.U. </w:t>
      </w:r>
      <w:r w:rsidR="00E42F57">
        <w:t xml:space="preserve"> z 2021 </w:t>
      </w:r>
      <w:r w:rsidR="002F6D1F" w:rsidRPr="002F6D1F">
        <w:t xml:space="preserve">poz. </w:t>
      </w:r>
      <w:r w:rsidR="00E42F57">
        <w:t>1129</w:t>
      </w:r>
      <w:r w:rsidR="002F6D1F" w:rsidRPr="002F6D1F">
        <w:t xml:space="preserve"> ze zm.)</w:t>
      </w:r>
      <w:r>
        <w:t xml:space="preserve">,, zwanej dalej ”ustawą </w:t>
      </w:r>
      <w:proofErr w:type="spellStart"/>
      <w:r>
        <w:t>Pzp</w:t>
      </w:r>
      <w:proofErr w:type="spellEnd"/>
      <w:r>
        <w:t xml:space="preserve">”. Wartość szacunkowa zamówienia jest równa lub wyższa od progów unijnych określonych na podstawie art. 3 ustawy </w:t>
      </w:r>
      <w:proofErr w:type="spellStart"/>
      <w:r>
        <w:t>Pzp</w:t>
      </w:r>
      <w:proofErr w:type="spellEnd"/>
      <w:r>
        <w:t>.</w:t>
      </w:r>
    </w:p>
    <w:p w:rsidR="00B01985" w:rsidRDefault="00B01985" w:rsidP="00B01985">
      <w:pPr>
        <w:jc w:val="both"/>
      </w:pPr>
    </w:p>
    <w:p w:rsidR="00B01985" w:rsidRDefault="00B01985" w:rsidP="00B01985">
      <w:pPr>
        <w:jc w:val="both"/>
      </w:pPr>
    </w:p>
    <w:p w:rsidR="00B01985" w:rsidRDefault="00B01985" w:rsidP="00B01985">
      <w:pPr>
        <w:jc w:val="both"/>
      </w:pPr>
    </w:p>
    <w:p w:rsidR="00B01985" w:rsidRDefault="00B01985" w:rsidP="00B01985">
      <w:pPr>
        <w:jc w:val="both"/>
      </w:pPr>
    </w:p>
    <w:p w:rsidR="00B01985" w:rsidRDefault="00B01985" w:rsidP="00B01985">
      <w:pPr>
        <w:jc w:val="both"/>
      </w:pPr>
    </w:p>
    <w:p w:rsidR="00B01985" w:rsidRDefault="00B01985" w:rsidP="00B01985">
      <w:pPr>
        <w:jc w:val="both"/>
      </w:pPr>
    </w:p>
    <w:p w:rsidR="00B01985" w:rsidRDefault="00B01985" w:rsidP="00B01985">
      <w:pPr>
        <w:ind w:left="5940"/>
      </w:pPr>
      <w:r>
        <w:t>Zatwierdzono w dniu:</w:t>
      </w:r>
    </w:p>
    <w:p w:rsidR="00B01985" w:rsidRDefault="00F540FE" w:rsidP="00B01985">
      <w:pPr>
        <w:ind w:left="5940"/>
      </w:pPr>
      <w:r>
        <w:t>202</w:t>
      </w:r>
      <w:r w:rsidR="00E42F57">
        <w:t>2</w:t>
      </w:r>
      <w:r w:rsidR="000B0EE3">
        <w:t>-</w:t>
      </w:r>
      <w:r w:rsidR="00F432D9">
        <w:t>03-25</w:t>
      </w:r>
    </w:p>
    <w:p w:rsidR="00B01985" w:rsidRDefault="00B01985" w:rsidP="00B01985">
      <w:pPr>
        <w:ind w:left="5940"/>
      </w:pPr>
    </w:p>
    <w:p w:rsidR="00B01985" w:rsidRDefault="00B01985" w:rsidP="00B01985">
      <w:pPr>
        <w:ind w:left="5940"/>
      </w:pPr>
    </w:p>
    <w:p w:rsidR="00B01985" w:rsidRDefault="00B01985" w:rsidP="00B01985">
      <w:pPr>
        <w:pStyle w:val="Nagwek1"/>
      </w:pPr>
      <w:r>
        <w:br w:type="page"/>
      </w:r>
      <w:bookmarkStart w:id="0" w:name="_Toc258314242"/>
      <w:r>
        <w:lastRenderedPageBreak/>
        <w:t>Nazwa</w:t>
      </w:r>
      <w:r>
        <w:rPr>
          <w:lang w:val="pl-PL"/>
        </w:rPr>
        <w:t xml:space="preserve"> oraz adres </w:t>
      </w:r>
      <w:r>
        <w:t>Zamawiającego</w:t>
      </w:r>
      <w:bookmarkEnd w:id="0"/>
    </w:p>
    <w:p w:rsidR="00B01985" w:rsidRDefault="00CC29E9" w:rsidP="001C6021">
      <w:pPr>
        <w:pStyle w:val="Tekstpodstawowy"/>
        <w:spacing w:after="0" w:line="276" w:lineRule="auto"/>
        <w:ind w:left="431"/>
      </w:pPr>
      <w:r>
        <w:t>SP ZOZ MSWiA</w:t>
      </w:r>
      <w:r>
        <w:rPr>
          <w:lang w:val="x-none"/>
        </w:rPr>
        <w:t xml:space="preserve"> w </w:t>
      </w:r>
      <w:r>
        <w:t>Łodzi</w:t>
      </w:r>
      <w:r w:rsidR="001C6021">
        <w:t>, ul.</w:t>
      </w:r>
      <w:r w:rsidR="00B01985">
        <w:t xml:space="preserve"> </w:t>
      </w:r>
      <w:r>
        <w:t>Północna 42</w:t>
      </w:r>
      <w:r w:rsidR="001C6021">
        <w:t>,</w:t>
      </w:r>
      <w:r>
        <w:t>91-425 Łódź</w:t>
      </w:r>
    </w:p>
    <w:p w:rsidR="00B01985" w:rsidRDefault="00B01985" w:rsidP="00B01985">
      <w:pPr>
        <w:pStyle w:val="Tekstpodstawowy"/>
        <w:spacing w:after="0" w:line="276" w:lineRule="auto"/>
        <w:ind w:left="360"/>
        <w:rPr>
          <w:lang w:val="en-GB"/>
        </w:rPr>
      </w:pPr>
      <w:r>
        <w:t xml:space="preserve"> </w:t>
      </w:r>
      <w:r>
        <w:rPr>
          <w:lang w:val="en-GB"/>
        </w:rPr>
        <w:t xml:space="preserve">Tel.: </w:t>
      </w:r>
      <w:r w:rsidR="00CC29E9">
        <w:rPr>
          <w:lang w:val="en-GB"/>
        </w:rPr>
        <w:t>42</w:t>
      </w:r>
      <w:r w:rsidR="001C6021">
        <w:rPr>
          <w:lang w:val="en-GB"/>
        </w:rPr>
        <w:t>/ 6341270</w:t>
      </w:r>
    </w:p>
    <w:p w:rsidR="00B01985" w:rsidRDefault="00B01985" w:rsidP="00B01985">
      <w:pPr>
        <w:pStyle w:val="Tekstpodstawowy"/>
        <w:spacing w:after="0" w:line="276" w:lineRule="auto"/>
        <w:ind w:left="360"/>
        <w:rPr>
          <w:color w:val="0000FF"/>
          <w:lang w:val="en-GB"/>
        </w:rPr>
      </w:pPr>
      <w:r>
        <w:rPr>
          <w:lang w:val="en-GB"/>
        </w:rPr>
        <w:t xml:space="preserve"> </w:t>
      </w:r>
      <w:proofErr w:type="spellStart"/>
      <w:r>
        <w:rPr>
          <w:lang w:val="en-GB"/>
        </w:rPr>
        <w:t>Adres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poczty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elektronicznej</w:t>
      </w:r>
      <w:proofErr w:type="spellEnd"/>
      <w:r>
        <w:rPr>
          <w:lang w:val="en-GB"/>
        </w:rPr>
        <w:t xml:space="preserve">: </w:t>
      </w:r>
      <w:hyperlink r:id="rId9" w:history="1">
        <w:r w:rsidR="00CC29E9" w:rsidRPr="00CA329D">
          <w:rPr>
            <w:rStyle w:val="Hipercze"/>
            <w:lang w:val="en-GB"/>
          </w:rPr>
          <w:t>zamowienia@zozmswlodz.pl</w:t>
        </w:r>
      </w:hyperlink>
      <w:r w:rsidR="00CC29E9">
        <w:rPr>
          <w:color w:val="0000FF"/>
          <w:lang w:val="en-GB"/>
        </w:rPr>
        <w:t xml:space="preserve"> </w:t>
      </w:r>
    </w:p>
    <w:p w:rsidR="005E04CC" w:rsidRDefault="005E04CC" w:rsidP="00B01985">
      <w:pPr>
        <w:pStyle w:val="Tekstpodstawowy"/>
        <w:spacing w:after="0" w:line="276" w:lineRule="auto"/>
        <w:ind w:left="360"/>
        <w:rPr>
          <w:lang w:val="en-GB"/>
        </w:rPr>
      </w:pPr>
      <w:r>
        <w:rPr>
          <w:color w:val="000000" w:themeColor="text1"/>
          <w:lang w:val="en-GB"/>
        </w:rPr>
        <w:t xml:space="preserve"> </w:t>
      </w:r>
      <w:proofErr w:type="spellStart"/>
      <w:r w:rsidRPr="005E04CC">
        <w:rPr>
          <w:color w:val="000000" w:themeColor="text1"/>
          <w:lang w:val="en-GB"/>
        </w:rPr>
        <w:t>Adres</w:t>
      </w:r>
      <w:proofErr w:type="spellEnd"/>
      <w:r w:rsidRPr="005E04CC">
        <w:rPr>
          <w:color w:val="000000" w:themeColor="text1"/>
          <w:lang w:val="en-GB"/>
        </w:rPr>
        <w:t xml:space="preserve"> </w:t>
      </w:r>
      <w:proofErr w:type="spellStart"/>
      <w:r w:rsidRPr="005E04CC">
        <w:rPr>
          <w:color w:val="000000" w:themeColor="text1"/>
          <w:lang w:val="en-GB"/>
        </w:rPr>
        <w:t>strony</w:t>
      </w:r>
      <w:proofErr w:type="spellEnd"/>
      <w:r w:rsidRPr="005E04CC">
        <w:rPr>
          <w:color w:val="000000" w:themeColor="text1"/>
          <w:lang w:val="en-GB"/>
        </w:rPr>
        <w:t xml:space="preserve"> </w:t>
      </w:r>
      <w:proofErr w:type="spellStart"/>
      <w:r w:rsidRPr="005E04CC">
        <w:rPr>
          <w:color w:val="000000" w:themeColor="text1"/>
          <w:lang w:val="en-GB"/>
        </w:rPr>
        <w:t>interne</w:t>
      </w:r>
      <w:r>
        <w:rPr>
          <w:color w:val="000000" w:themeColor="text1"/>
          <w:lang w:val="en-GB"/>
        </w:rPr>
        <w:t>towej</w:t>
      </w:r>
      <w:proofErr w:type="spellEnd"/>
      <w:r>
        <w:rPr>
          <w:color w:val="000000" w:themeColor="text1"/>
          <w:lang w:val="en-GB"/>
        </w:rPr>
        <w:t xml:space="preserve"> </w:t>
      </w:r>
      <w:proofErr w:type="spellStart"/>
      <w:r>
        <w:rPr>
          <w:color w:val="000000" w:themeColor="text1"/>
          <w:lang w:val="en-GB"/>
        </w:rPr>
        <w:t>Z</w:t>
      </w:r>
      <w:r w:rsidRPr="005E04CC">
        <w:rPr>
          <w:color w:val="000000" w:themeColor="text1"/>
          <w:lang w:val="en-GB"/>
        </w:rPr>
        <w:t>amawiającego</w:t>
      </w:r>
      <w:proofErr w:type="spellEnd"/>
      <w:r>
        <w:rPr>
          <w:color w:val="0000FF"/>
          <w:lang w:val="en-GB"/>
        </w:rPr>
        <w:t xml:space="preserve">: </w:t>
      </w:r>
      <w:hyperlink r:id="rId10" w:history="1">
        <w:r w:rsidRPr="00F95128">
          <w:rPr>
            <w:rStyle w:val="Hipercze"/>
            <w:lang w:val="en-GB"/>
          </w:rPr>
          <w:t>www.zozmswlodz.pl</w:t>
        </w:r>
      </w:hyperlink>
      <w:r>
        <w:rPr>
          <w:color w:val="0000FF"/>
          <w:lang w:val="en-GB"/>
        </w:rPr>
        <w:t xml:space="preserve"> </w:t>
      </w:r>
    </w:p>
    <w:p w:rsidR="00CC29E9" w:rsidRDefault="00B01985" w:rsidP="00CC29E9">
      <w:pPr>
        <w:pStyle w:val="Tekstpodstawowy"/>
        <w:spacing w:after="0" w:line="276" w:lineRule="auto"/>
        <w:ind w:left="426"/>
        <w:jc w:val="both"/>
      </w:pPr>
      <w:proofErr w:type="spellStart"/>
      <w:r>
        <w:rPr>
          <w:lang w:val="en-GB"/>
        </w:rPr>
        <w:t>Adres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strony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internetowej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prowadzonego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postępowania</w:t>
      </w:r>
      <w:proofErr w:type="spellEnd"/>
      <w:r>
        <w:t xml:space="preserve"> oraz strony, </w:t>
      </w:r>
      <w:bookmarkStart w:id="1" w:name="_Hlk61223206"/>
      <w:r>
        <w:t>na której udostępniane będą zmiany i wyjaśnienia treści SWZ oraz inne dokumenty zamówienia bezpośrednio związane z postępowaniem</w:t>
      </w:r>
      <w:bookmarkStart w:id="2" w:name="_Toc258314243"/>
      <w:bookmarkEnd w:id="1"/>
      <w:r w:rsidR="00CC29E9">
        <w:t xml:space="preserve"> </w:t>
      </w:r>
      <w:hyperlink r:id="rId11" w:history="1">
        <w:r w:rsidR="00F75A8A" w:rsidRPr="003B3EF6">
          <w:rPr>
            <w:rStyle w:val="Hipercze"/>
          </w:rPr>
          <w:t>https://platformazakupowa.pl/pn/zozmswlodz</w:t>
        </w:r>
      </w:hyperlink>
      <w:r w:rsidR="00F75A8A">
        <w:t xml:space="preserve"> </w:t>
      </w:r>
      <w:r w:rsidR="00086684">
        <w:rPr>
          <w:rStyle w:val="Hipercze"/>
        </w:rPr>
        <w:t xml:space="preserve"> </w:t>
      </w:r>
    </w:p>
    <w:p w:rsidR="00B01985" w:rsidRDefault="00B01985" w:rsidP="00836AAE">
      <w:pPr>
        <w:pStyle w:val="Nagwek1"/>
      </w:pPr>
      <w:r>
        <w:t>Tryb udzielenia zamówienia</w:t>
      </w:r>
      <w:bookmarkEnd w:id="2"/>
    </w:p>
    <w:p w:rsidR="00B01985" w:rsidRDefault="00B01985" w:rsidP="00B01985">
      <w:pPr>
        <w:pStyle w:val="Tekstpodstawowywcity"/>
        <w:ind w:left="426" w:firstLine="5"/>
        <w:jc w:val="both"/>
      </w:pPr>
      <w:r>
        <w:t xml:space="preserve">Postępowanie o udzielenie zamówienia prowadzone jest w trybie </w:t>
      </w:r>
      <w:r w:rsidR="002F6D1F" w:rsidRPr="002F6D1F">
        <w:rPr>
          <w:b/>
        </w:rPr>
        <w:t>przetarg nieograniczon</w:t>
      </w:r>
      <w:r w:rsidR="00547E9E">
        <w:rPr>
          <w:b/>
        </w:rPr>
        <w:t xml:space="preserve">y, art. </w:t>
      </w:r>
      <w:r w:rsidR="0062093A">
        <w:rPr>
          <w:b/>
        </w:rPr>
        <w:t xml:space="preserve">132 ustawy </w:t>
      </w:r>
      <w:proofErr w:type="spellStart"/>
      <w:r w:rsidR="0062093A">
        <w:rPr>
          <w:b/>
        </w:rPr>
        <w:t>Pzp</w:t>
      </w:r>
      <w:proofErr w:type="spellEnd"/>
      <w:r w:rsidR="00AF6B1E">
        <w:rPr>
          <w:b/>
        </w:rPr>
        <w:t>.</w:t>
      </w:r>
    </w:p>
    <w:p w:rsidR="00B01985" w:rsidRDefault="00B01985" w:rsidP="00B01985">
      <w:pPr>
        <w:pStyle w:val="Nagwek1"/>
        <w:rPr>
          <w:lang w:val="pl-PL"/>
        </w:rPr>
      </w:pPr>
      <w:bookmarkStart w:id="3" w:name="_Toc258314244"/>
      <w:r>
        <w:rPr>
          <w:lang w:val="pl-PL"/>
        </w:rPr>
        <w:t>informacje ogólne</w:t>
      </w:r>
    </w:p>
    <w:p w:rsidR="00B01985" w:rsidRDefault="00B01985" w:rsidP="00883197">
      <w:pPr>
        <w:pStyle w:val="Nagwek2"/>
      </w:pPr>
      <w:r>
        <w:t>Komunikacja w postępowaniu</w:t>
      </w:r>
    </w:p>
    <w:p w:rsidR="00F75A8A" w:rsidRDefault="00B01985" w:rsidP="00883197">
      <w:pPr>
        <w:pStyle w:val="Nagwek2"/>
        <w:numPr>
          <w:ilvl w:val="0"/>
          <w:numId w:val="0"/>
        </w:numPr>
        <w:ind w:left="680"/>
      </w:pPr>
      <w:r>
        <w:t>W niniejszym postępowaniu komunikacja między Zamawiającym a Wykonawcami odbywa się przy użyciu środków komunikacji elektronicznej, za pośrednictwem platformy on-line działającej pod adresem</w:t>
      </w:r>
      <w:r w:rsidR="00F75A8A">
        <w:t xml:space="preserve"> </w:t>
      </w:r>
      <w:hyperlink r:id="rId12" w:history="1">
        <w:r w:rsidR="00F75A8A" w:rsidRPr="003B3EF6">
          <w:rPr>
            <w:rStyle w:val="Hipercze"/>
          </w:rPr>
          <w:t>https://platformazakupowa.pl/pn/zozmswlodz</w:t>
        </w:r>
      </w:hyperlink>
      <w:r w:rsidR="00F75A8A">
        <w:t xml:space="preserve"> </w:t>
      </w:r>
    </w:p>
    <w:p w:rsidR="00B01985" w:rsidRDefault="00F75A8A" w:rsidP="00883197">
      <w:pPr>
        <w:pStyle w:val="Nagwek2"/>
        <w:numPr>
          <w:ilvl w:val="0"/>
          <w:numId w:val="0"/>
        </w:numPr>
        <w:ind w:left="680"/>
      </w:pPr>
      <w:r>
        <w:t xml:space="preserve">  </w:t>
      </w:r>
      <w:r w:rsidR="00CC29E9">
        <w:t xml:space="preserve"> </w:t>
      </w:r>
      <w:r w:rsidR="00B01985">
        <w:t xml:space="preserve"> (dalej jako: ”Platforma”).</w:t>
      </w:r>
    </w:p>
    <w:p w:rsidR="004130CF" w:rsidRDefault="004130CF" w:rsidP="00883197">
      <w:pPr>
        <w:pStyle w:val="Nagwek2"/>
        <w:numPr>
          <w:ilvl w:val="0"/>
          <w:numId w:val="0"/>
        </w:numPr>
        <w:ind w:left="680"/>
      </w:pPr>
    </w:p>
    <w:p w:rsidR="00B01985" w:rsidRDefault="002F6D1F" w:rsidP="00883197">
      <w:pPr>
        <w:pStyle w:val="Nagwek2"/>
      </w:pPr>
      <w:r>
        <w:t>Zamawiający nie przewiduje obowiązku odbycia przez Wykonawcę wizji lokalnej lub sprawdzenia przez Wykonawcę dokumentów niezbędnych do realizacji zamówienia.</w:t>
      </w:r>
    </w:p>
    <w:p w:rsidR="004130CF" w:rsidRDefault="004130CF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>Zaliczki na poczet wykonania zamówienia</w:t>
      </w:r>
    </w:p>
    <w:p w:rsidR="00B01985" w:rsidRDefault="002F6D1F" w:rsidP="00883197">
      <w:pPr>
        <w:pStyle w:val="Nagwek2"/>
        <w:numPr>
          <w:ilvl w:val="0"/>
          <w:numId w:val="0"/>
        </w:numPr>
        <w:ind w:left="680"/>
      </w:pPr>
      <w:r>
        <w:t>Zamawiający nie przewiduje udzielenia zaliczek na poczet wykonania zamówienia.</w:t>
      </w:r>
    </w:p>
    <w:p w:rsidR="004130CF" w:rsidRDefault="004130CF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>Katalogi elektroniczne</w:t>
      </w:r>
    </w:p>
    <w:p w:rsidR="00B01985" w:rsidRDefault="00B01985" w:rsidP="00883197">
      <w:pPr>
        <w:pStyle w:val="Nagwek2"/>
        <w:numPr>
          <w:ilvl w:val="0"/>
          <w:numId w:val="0"/>
        </w:numPr>
        <w:ind w:left="680"/>
      </w:pPr>
      <w:r>
        <w:t>Zamawiający  nie wymaga złożenia ofert w postaci katalogów elektronicznych.</w:t>
      </w:r>
    </w:p>
    <w:p w:rsidR="004130CF" w:rsidRDefault="004130CF" w:rsidP="00883197">
      <w:pPr>
        <w:pStyle w:val="Nagwek2"/>
        <w:numPr>
          <w:ilvl w:val="0"/>
          <w:numId w:val="0"/>
        </w:numPr>
        <w:ind w:left="680"/>
      </w:pPr>
    </w:p>
    <w:p w:rsidR="004130CF" w:rsidRPr="004130CF" w:rsidRDefault="004130CF" w:rsidP="00883197">
      <w:pPr>
        <w:pStyle w:val="Nagwek2"/>
      </w:pPr>
      <w:r>
        <w:t xml:space="preserve">Informacje dotyczące oferty wariantowej, o której mowa w art. 92 ustawy </w:t>
      </w:r>
      <w:proofErr w:type="spellStart"/>
      <w:r>
        <w:t>Pzp</w:t>
      </w:r>
      <w:proofErr w:type="spellEnd"/>
      <w:r>
        <w:t>:</w:t>
      </w:r>
    </w:p>
    <w:p w:rsidR="004130CF" w:rsidRDefault="004130CF" w:rsidP="004130CF">
      <w:pPr>
        <w:pStyle w:val="Tekstpodstawowy"/>
      </w:pPr>
      <w:r>
        <w:t xml:space="preserve">            </w:t>
      </w:r>
      <w:r w:rsidRPr="004130CF">
        <w:t xml:space="preserve">Zamawiający nie dopuszcza składania ofert wariantowych. </w:t>
      </w:r>
    </w:p>
    <w:p w:rsidR="004130CF" w:rsidRDefault="004130CF" w:rsidP="004130CF">
      <w:pPr>
        <w:pStyle w:val="Tekstpodstawowy"/>
      </w:pPr>
    </w:p>
    <w:p w:rsidR="004130CF" w:rsidRDefault="00B01985" w:rsidP="00CB5BD8">
      <w:pPr>
        <w:pStyle w:val="Nagwek2"/>
      </w:pPr>
      <w:r>
        <w:t>Do spraw nieuregulowanych w niniejszej SWZ mają zastos</w:t>
      </w:r>
      <w:r w:rsidR="000C668D">
        <w:t xml:space="preserve">owanie przepisy ustawy </w:t>
      </w:r>
      <w:r w:rsidR="000C668D">
        <w:br/>
        <w:t xml:space="preserve">z dnia 11 września 2019  </w:t>
      </w:r>
      <w:r>
        <w:t xml:space="preserve"> roku Prawo zamówień publicznych </w:t>
      </w:r>
      <w:r w:rsidR="002F6D1F" w:rsidRPr="002F6D1F">
        <w:t>(Dz.U.</w:t>
      </w:r>
      <w:r w:rsidR="00F75A8A">
        <w:t xml:space="preserve"> z 2021 </w:t>
      </w:r>
      <w:r w:rsidR="002F6D1F" w:rsidRPr="002F6D1F">
        <w:t xml:space="preserve"> poz. </w:t>
      </w:r>
      <w:r w:rsidR="00F75A8A">
        <w:t>1129</w:t>
      </w:r>
      <w:r w:rsidR="002F6D1F" w:rsidRPr="002F6D1F">
        <w:t xml:space="preserve"> ze zm.)</w:t>
      </w:r>
      <w:r>
        <w:t>.</w:t>
      </w:r>
    </w:p>
    <w:p w:rsidR="00B01985" w:rsidRDefault="00B01985" w:rsidP="00B01985">
      <w:pPr>
        <w:pStyle w:val="Nagwek1"/>
      </w:pPr>
      <w:r>
        <w:t>Opis przedmiotu zamówienia</w:t>
      </w:r>
      <w:bookmarkEnd w:id="3"/>
    </w:p>
    <w:p w:rsidR="00384C40" w:rsidRPr="00CB5BD8" w:rsidRDefault="00384C40" w:rsidP="00CB5BD8">
      <w:pPr>
        <w:pStyle w:val="Nagwek2"/>
      </w:pPr>
      <w:r w:rsidRPr="00CB5BD8">
        <w:t>Przedmiotem zamówienia jest</w:t>
      </w:r>
      <w:r w:rsidRPr="00CB5BD8">
        <w:rPr>
          <w:shd w:val="clear" w:color="auto" w:fill="FFFFFF"/>
        </w:rPr>
        <w:t xml:space="preserve"> </w:t>
      </w:r>
      <w:r w:rsidRPr="00CB5BD8">
        <w:t xml:space="preserve"> dostawa leków cytostatycznych  oraz leków z programów  lekowych</w:t>
      </w:r>
    </w:p>
    <w:tbl>
      <w:tblPr>
        <w:tblW w:w="8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7"/>
      </w:tblGrid>
      <w:tr w:rsidR="00384C40" w:rsidRPr="00B71A9A" w:rsidTr="00384C40">
        <w:trPr>
          <w:jc w:val="center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C40" w:rsidRPr="00B71A9A" w:rsidRDefault="00384C40" w:rsidP="00384C40">
            <w:pPr>
              <w:pStyle w:val="Tekstpodstawowy"/>
              <w:jc w:val="center"/>
              <w:rPr>
                <w:b/>
              </w:rPr>
            </w:pPr>
            <w:r w:rsidRPr="00B71A9A">
              <w:rPr>
                <w:b/>
              </w:rPr>
              <w:t>Opis:</w:t>
            </w:r>
          </w:p>
        </w:tc>
      </w:tr>
      <w:tr w:rsidR="00384C40" w:rsidRPr="00B71A9A" w:rsidTr="00384C40">
        <w:trPr>
          <w:jc w:val="center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40" w:rsidRPr="00C87A01" w:rsidRDefault="00384C40" w:rsidP="00384C40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87A01">
              <w:t xml:space="preserve">Wspólny Słownik Zamówień: 33 60 00 00-6 - Produkty farmaceutyczne, </w:t>
            </w:r>
          </w:p>
          <w:p w:rsidR="00384C40" w:rsidRPr="00C87A01" w:rsidRDefault="00384C40" w:rsidP="00384C40">
            <w:pPr>
              <w:pStyle w:val="Tekstpodstawowywcity"/>
              <w:numPr>
                <w:ilvl w:val="0"/>
                <w:numId w:val="27"/>
              </w:numPr>
              <w:jc w:val="both"/>
            </w:pPr>
            <w:r w:rsidRPr="00C87A01">
              <w:t xml:space="preserve">dostawa </w:t>
            </w:r>
            <w:r>
              <w:t xml:space="preserve">leków cytostatycznych oraz leków </w:t>
            </w:r>
            <w:r w:rsidRPr="00C87A01">
              <w:t xml:space="preserve"> </w:t>
            </w:r>
            <w:r>
              <w:t xml:space="preserve">z programów lekowych  </w:t>
            </w:r>
            <w:r w:rsidRPr="00C87A01">
              <w:t xml:space="preserve">  </w:t>
            </w:r>
          </w:p>
          <w:p w:rsidR="00384C40" w:rsidRDefault="00384C40" w:rsidP="00384C40">
            <w:pPr>
              <w:pStyle w:val="NormalnyWeb"/>
              <w:suppressAutoHyphens w:val="0"/>
              <w:spacing w:before="0" w:after="60"/>
              <w:jc w:val="left"/>
              <w:rPr>
                <w:sz w:val="24"/>
                <w:szCs w:val="24"/>
              </w:rPr>
            </w:pPr>
            <w:r w:rsidRPr="00C87A01">
              <w:rPr>
                <w:sz w:val="24"/>
                <w:szCs w:val="24"/>
              </w:rPr>
              <w:t>Pakiet nr 1</w:t>
            </w:r>
            <w:r>
              <w:rPr>
                <w:sz w:val="24"/>
                <w:szCs w:val="24"/>
              </w:rPr>
              <w:t xml:space="preserve">-24 – leki </w:t>
            </w:r>
          </w:p>
          <w:p w:rsidR="00384C40" w:rsidRPr="00384C40" w:rsidRDefault="00384C40" w:rsidP="00384C40">
            <w:pPr>
              <w:pStyle w:val="NormalnyWeb"/>
              <w:numPr>
                <w:ilvl w:val="0"/>
                <w:numId w:val="27"/>
              </w:numPr>
              <w:suppressAutoHyphens w:val="0"/>
              <w:spacing w:before="0" w:after="60"/>
              <w:rPr>
                <w:sz w:val="24"/>
                <w:szCs w:val="24"/>
              </w:rPr>
            </w:pPr>
            <w:r w:rsidRPr="00384C40">
              <w:rPr>
                <w:sz w:val="24"/>
                <w:szCs w:val="24"/>
              </w:rPr>
              <w:t>szczegółowy opis przedmiotu zamówienia oraz warunki wykonania przedmiotu zamówienia zawiera Załącznik nr 3 do SWZ – Formularz asortymentowo – cenowy,</w:t>
            </w:r>
          </w:p>
          <w:p w:rsidR="00384C40" w:rsidRPr="00C87A01" w:rsidRDefault="00384C40" w:rsidP="00384C40">
            <w:pPr>
              <w:numPr>
                <w:ilvl w:val="0"/>
                <w:numId w:val="27"/>
              </w:numPr>
              <w:ind w:left="357" w:hanging="357"/>
              <w:jc w:val="both"/>
            </w:pPr>
            <w:r>
              <w:lastRenderedPageBreak/>
              <w:t>n</w:t>
            </w:r>
            <w:r w:rsidRPr="00C87A01">
              <w:t>a żądanie zamawiającego należy przedłożyć Karty Charakterystyki Produktów</w:t>
            </w:r>
            <w:r>
              <w:t>,</w:t>
            </w:r>
          </w:p>
          <w:p w:rsidR="00384C40" w:rsidRPr="00C87A01" w:rsidRDefault="00384C40" w:rsidP="00384C40">
            <w:pPr>
              <w:numPr>
                <w:ilvl w:val="0"/>
                <w:numId w:val="27"/>
              </w:numPr>
              <w:jc w:val="both"/>
            </w:pPr>
            <w:r>
              <w:t>n</w:t>
            </w:r>
            <w:r w:rsidRPr="00C87A01">
              <w:t xml:space="preserve">a każdym dostarczonym opakowaniu leku winien być podany numer serii i data ważności, przy czym termin  ważności nie może  być krótszy </w:t>
            </w:r>
            <w:r w:rsidRPr="00B10CA5">
              <w:t xml:space="preserve">niż </w:t>
            </w:r>
            <w:r w:rsidR="00CB5BD8">
              <w:t>12</w:t>
            </w:r>
            <w:r w:rsidRPr="00C87A01">
              <w:t xml:space="preserve"> miesięcy od daty dostawy</w:t>
            </w:r>
            <w:r>
              <w:t>,</w:t>
            </w:r>
            <w:r w:rsidRPr="00C87A01">
              <w:t xml:space="preserve"> </w:t>
            </w:r>
          </w:p>
          <w:p w:rsidR="00384C40" w:rsidRPr="00C87A01" w:rsidRDefault="00384C40" w:rsidP="00384C40">
            <w:pPr>
              <w:pStyle w:val="Tekstpodstawowywcity"/>
              <w:numPr>
                <w:ilvl w:val="0"/>
                <w:numId w:val="27"/>
              </w:numPr>
              <w:tabs>
                <w:tab w:val="left" w:pos="0"/>
              </w:tabs>
              <w:spacing w:after="0"/>
              <w:jc w:val="both"/>
              <w:rPr>
                <w:spacing w:val="2"/>
              </w:rPr>
            </w:pPr>
            <w:r w:rsidRPr="00901D0B">
              <w:rPr>
                <w:b/>
                <w:spacing w:val="2"/>
              </w:rPr>
              <w:t>dostawy będą realizowane</w:t>
            </w:r>
            <w:r w:rsidRPr="00C87A01">
              <w:rPr>
                <w:spacing w:val="2"/>
              </w:rPr>
              <w:t xml:space="preserve"> sukcesywnie zgodnie z potrzebami Zamawiającego zgłaszanymi u Wykonawcy drogą mailową, bądź faksową: </w:t>
            </w:r>
            <w:r w:rsidRPr="00901D0B">
              <w:rPr>
                <w:b/>
                <w:spacing w:val="2"/>
              </w:rPr>
              <w:t>w terminie do 48 godz</w:t>
            </w:r>
            <w:r w:rsidRPr="00C87A01">
              <w:rPr>
                <w:spacing w:val="2"/>
              </w:rPr>
              <w:t>.; jeżeli dostawa wypada w dniu wolnym od pracy lub poza godzinami pracy apteki szpitalnej dostawa nastąpi w pierwszym dniu roboczym po wyznaczonym terminie.</w:t>
            </w:r>
          </w:p>
          <w:p w:rsidR="00384C40" w:rsidRPr="00C87A01" w:rsidRDefault="00384C40" w:rsidP="00384C40">
            <w:pPr>
              <w:pStyle w:val="Tekstpodstawowywcity"/>
              <w:numPr>
                <w:ilvl w:val="0"/>
                <w:numId w:val="27"/>
              </w:numPr>
              <w:spacing w:after="0"/>
              <w:jc w:val="both"/>
            </w:pPr>
            <w:r>
              <w:t>w</w:t>
            </w:r>
            <w:r w:rsidRPr="00C87A01">
              <w:t xml:space="preserve">ymaga się, by Wykonawca zagwarantował dostawę własnym lub zorganizowanym we własnym zakresie transportem (dostawa </w:t>
            </w:r>
            <w:proofErr w:type="spellStart"/>
            <w:r w:rsidRPr="00C87A01">
              <w:t>loco</w:t>
            </w:r>
            <w:proofErr w:type="spellEnd"/>
            <w:r w:rsidRPr="00C87A01">
              <w:t xml:space="preserve"> Zamawiający – apteka szpitalna) od poniedziałku do piątku                                                                                                                 w godz. tj. od 08.00 do 14.</w:t>
            </w:r>
            <w:r>
              <w:t>0</w:t>
            </w:r>
            <w:r w:rsidRPr="00C87A01">
              <w:t>0, na własny koszt i ryzyko.</w:t>
            </w:r>
          </w:p>
          <w:p w:rsidR="00384C40" w:rsidRPr="00C87A01" w:rsidRDefault="00384C40" w:rsidP="00384C40">
            <w:pPr>
              <w:numPr>
                <w:ilvl w:val="0"/>
                <w:numId w:val="27"/>
              </w:numPr>
              <w:tabs>
                <w:tab w:val="left" w:pos="0"/>
              </w:tabs>
              <w:jc w:val="both"/>
              <w:rPr>
                <w:color w:val="000000"/>
              </w:rPr>
            </w:pPr>
            <w:r>
              <w:t>t</w:t>
            </w:r>
            <w:r w:rsidRPr="00C87A01">
              <w:t xml:space="preserve">ermin płatności należności za dostawę wynosi 30 dni od dnia prawidłowo  wystawionej faktury VAT </w:t>
            </w:r>
          </w:p>
          <w:p w:rsidR="00384C40" w:rsidRPr="00E849ED" w:rsidRDefault="00384C40" w:rsidP="00384C40">
            <w:pPr>
              <w:pStyle w:val="Tekstpodstawowy"/>
              <w:rPr>
                <w:b/>
              </w:rPr>
            </w:pPr>
            <w:r w:rsidRPr="00E849ED">
              <w:rPr>
                <w:b/>
              </w:rPr>
              <w:t xml:space="preserve">Informacje dotyczące oferty wariantowej, o której mowa w art. 92 ustawy </w:t>
            </w:r>
            <w:proofErr w:type="spellStart"/>
            <w:r w:rsidRPr="00E849ED">
              <w:rPr>
                <w:b/>
              </w:rPr>
              <w:t>Pzp</w:t>
            </w:r>
            <w:proofErr w:type="spellEnd"/>
            <w:r w:rsidRPr="00E849E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C87A01">
              <w:t xml:space="preserve">Zamawiający nie dopuszcza składania ofert wariantowych. </w:t>
            </w:r>
          </w:p>
        </w:tc>
      </w:tr>
    </w:tbl>
    <w:p w:rsidR="000B0EE3" w:rsidRDefault="000B0EE3" w:rsidP="00CB5BD8">
      <w:pPr>
        <w:pStyle w:val="Nagwek2"/>
        <w:numPr>
          <w:ilvl w:val="0"/>
          <w:numId w:val="0"/>
        </w:numPr>
      </w:pPr>
    </w:p>
    <w:p w:rsidR="00F6755E" w:rsidRDefault="00F6755E" w:rsidP="00CB5BD8">
      <w:pPr>
        <w:pStyle w:val="Nagwek2"/>
        <w:numPr>
          <w:ilvl w:val="0"/>
          <w:numId w:val="0"/>
        </w:numPr>
        <w:ind w:left="680"/>
      </w:pPr>
    </w:p>
    <w:p w:rsidR="00B01985" w:rsidRDefault="00B01985" w:rsidP="00CB5BD8">
      <w:pPr>
        <w:pStyle w:val="Nagwek2"/>
      </w:pPr>
      <w:r>
        <w:t>Zamawiający dopuszcza składanie ofert częściowych</w:t>
      </w:r>
      <w:r w:rsidR="00F6755E">
        <w:t xml:space="preserve"> na poszczególne pakiety 1</w:t>
      </w:r>
      <w:r w:rsidR="00CB5BD8">
        <w:t>-24</w:t>
      </w:r>
      <w:r w:rsidR="00F6755E">
        <w:t>.</w:t>
      </w:r>
    </w:p>
    <w:p w:rsidR="00F6755E" w:rsidRDefault="00F6755E" w:rsidP="00883197">
      <w:pPr>
        <w:pStyle w:val="Nagwek2"/>
        <w:numPr>
          <w:ilvl w:val="0"/>
          <w:numId w:val="0"/>
        </w:numPr>
        <w:ind w:left="680"/>
      </w:pPr>
    </w:p>
    <w:p w:rsidR="00B01985" w:rsidRDefault="002575E9" w:rsidP="00883197">
      <w:pPr>
        <w:pStyle w:val="Nagwek2"/>
      </w:pPr>
      <w:r>
        <w:t>Pakiety</w:t>
      </w:r>
      <w:r w:rsidR="00B01985">
        <w:t xml:space="preserve"> nie mogą być dzielone przez Wykonawców, oferty nie zawierające pełnego zakresu przedmiotu zamówienia określonego w </w:t>
      </w:r>
      <w:r>
        <w:t xml:space="preserve">pakiecie </w:t>
      </w:r>
      <w:r w:rsidR="00B01985">
        <w:t>częściowym zostaną odrzucone.</w:t>
      </w:r>
    </w:p>
    <w:p w:rsidR="00F6755E" w:rsidRDefault="00F6755E" w:rsidP="00883197">
      <w:pPr>
        <w:pStyle w:val="Nagwek2"/>
        <w:numPr>
          <w:ilvl w:val="0"/>
          <w:numId w:val="0"/>
        </w:numPr>
      </w:pPr>
    </w:p>
    <w:p w:rsidR="009B67A1" w:rsidRDefault="00B01985" w:rsidP="00883197">
      <w:pPr>
        <w:pStyle w:val="Nagwek2"/>
      </w:pPr>
      <w:r>
        <w:t>Wykonawca może złożyć ofertę w odniesieniu do  wszystkich części</w:t>
      </w:r>
      <w:r w:rsidR="009B67A1">
        <w:t xml:space="preserve"> (pakietów) </w:t>
      </w:r>
      <w:r>
        <w:t xml:space="preserve"> zamówienia</w:t>
      </w:r>
      <w:r w:rsidR="009B67A1">
        <w:t>.</w:t>
      </w:r>
    </w:p>
    <w:p w:rsidR="00F6755E" w:rsidRDefault="00F6755E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 xml:space="preserve">  Miejsce realizacji: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2F6D1F" w:rsidTr="00CC29E9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D1F" w:rsidRPr="00464A01" w:rsidRDefault="002F6D1F" w:rsidP="00883197">
            <w:pPr>
              <w:pStyle w:val="Nagwek2"/>
              <w:numPr>
                <w:ilvl w:val="0"/>
                <w:numId w:val="0"/>
              </w:numPr>
            </w:pPr>
            <w:bookmarkStart w:id="4" w:name="_Toc258314245"/>
            <w:r w:rsidRPr="00464A01">
              <w:t xml:space="preserve">Szpital </w:t>
            </w:r>
            <w:r w:rsidR="00CC29E9" w:rsidRPr="00464A01">
              <w:t>MSWiA w Łodzi</w:t>
            </w:r>
            <w:r w:rsidRPr="00464A01">
              <w:t xml:space="preserve"> ul. </w:t>
            </w:r>
            <w:r w:rsidR="00CC29E9" w:rsidRPr="00464A01">
              <w:t xml:space="preserve">Północna 42 – Apteka Szpitalna </w:t>
            </w:r>
          </w:p>
        </w:tc>
      </w:tr>
    </w:tbl>
    <w:p w:rsidR="00B01985" w:rsidRDefault="00B01985" w:rsidP="00B01985">
      <w:pPr>
        <w:pStyle w:val="Nagwek1"/>
      </w:pPr>
      <w:r>
        <w:t>Informacja o przewidywanych zamówieniach</w:t>
      </w:r>
      <w:r>
        <w:rPr>
          <w:lang w:val="pl-PL"/>
        </w:rPr>
        <w:t>,</w:t>
      </w:r>
      <w:r>
        <w:t xml:space="preserve"> o których mowa w art. </w:t>
      </w:r>
      <w:r>
        <w:rPr>
          <w:lang w:val="pl-PL"/>
        </w:rPr>
        <w:t>214</w:t>
      </w:r>
      <w:r>
        <w:t xml:space="preserve"> ust. 1 pkt </w:t>
      </w:r>
      <w:r>
        <w:rPr>
          <w:lang w:val="pl-PL"/>
        </w:rPr>
        <w:t>7</w:t>
      </w:r>
      <w:r>
        <w:t xml:space="preserve"> i </w:t>
      </w:r>
      <w:r>
        <w:rPr>
          <w:lang w:val="pl-PL"/>
        </w:rPr>
        <w:t>8</w:t>
      </w:r>
      <w:r>
        <w:t xml:space="preserve"> </w:t>
      </w:r>
      <w:r>
        <w:rPr>
          <w:lang w:val="pl-PL"/>
        </w:rPr>
        <w:t>USTAWY PZP</w:t>
      </w:r>
      <w:bookmarkEnd w:id="4"/>
      <w:r>
        <w:rPr>
          <w:lang w:val="pl-PL"/>
        </w:rPr>
        <w:t>.</w:t>
      </w:r>
    </w:p>
    <w:p w:rsidR="00B01985" w:rsidRDefault="002F6D1F" w:rsidP="00883197">
      <w:pPr>
        <w:pStyle w:val="Nagwek2"/>
        <w:numPr>
          <w:ilvl w:val="0"/>
          <w:numId w:val="0"/>
        </w:numPr>
        <w:ind w:left="426"/>
      </w:pPr>
      <w:r>
        <w:t xml:space="preserve">Zamawiający nie przewiduje udzielenia zamówień, o których mowa w art. 214 ust. 1 pkt 7 i 8 ustawy </w:t>
      </w:r>
      <w:proofErr w:type="spellStart"/>
      <w:r>
        <w:t>Pzp</w:t>
      </w:r>
      <w:proofErr w:type="spellEnd"/>
      <w:r>
        <w:t>.</w:t>
      </w:r>
    </w:p>
    <w:p w:rsidR="00B01985" w:rsidRDefault="00B01985" w:rsidP="00B01985">
      <w:pPr>
        <w:pStyle w:val="Nagwek1"/>
      </w:pPr>
      <w:bookmarkStart w:id="5" w:name="_Toc258314246"/>
      <w:r>
        <w:t>Termin wykonania zamówienia</w:t>
      </w:r>
      <w:bookmarkEnd w:id="5"/>
    </w:p>
    <w:p w:rsidR="00B01985" w:rsidRDefault="00B01985" w:rsidP="00883197">
      <w:pPr>
        <w:pStyle w:val="Nagwek2"/>
        <w:numPr>
          <w:ilvl w:val="0"/>
          <w:numId w:val="0"/>
        </w:numPr>
        <w:ind w:left="426"/>
      </w:pPr>
      <w:r>
        <w:t>Zamówienie musi zostać zrealizowane w terminie:</w:t>
      </w:r>
    </w:p>
    <w:tbl>
      <w:tblPr>
        <w:tblW w:w="8930" w:type="dxa"/>
        <w:tblInd w:w="534" w:type="dxa"/>
        <w:tblLook w:val="01E0" w:firstRow="1" w:lastRow="1" w:firstColumn="1" w:lastColumn="1" w:noHBand="0" w:noVBand="0"/>
      </w:tblPr>
      <w:tblGrid>
        <w:gridCol w:w="8930"/>
      </w:tblGrid>
      <w:tr w:rsidR="002F6D1F" w:rsidTr="00CC29E9">
        <w:tc>
          <w:tcPr>
            <w:tcW w:w="8930" w:type="dxa"/>
            <w:hideMark/>
          </w:tcPr>
          <w:p w:rsidR="002F6D1F" w:rsidRDefault="002F6D1F" w:rsidP="00086684">
            <w:pPr>
              <w:pStyle w:val="Tekstpodstawowy"/>
            </w:pPr>
            <w:bookmarkStart w:id="6" w:name="_Toc258314247"/>
            <w:r w:rsidRPr="002F6D1F">
              <w:rPr>
                <w:b/>
              </w:rPr>
              <w:t>12 miesięcy od daty udzielenia zamówienia</w:t>
            </w:r>
          </w:p>
        </w:tc>
      </w:tr>
    </w:tbl>
    <w:p w:rsidR="00B01985" w:rsidRDefault="00B01985" w:rsidP="00B01985">
      <w:pPr>
        <w:pStyle w:val="Nagwek1"/>
      </w:pPr>
      <w:r>
        <w:rPr>
          <w:lang w:val="pl-PL"/>
        </w:rPr>
        <w:t>Informacja o warunkach</w:t>
      </w:r>
      <w:r>
        <w:t xml:space="preserve"> udziału w postępowaniu</w:t>
      </w:r>
      <w:bookmarkEnd w:id="6"/>
    </w:p>
    <w:p w:rsidR="00F6755E" w:rsidRDefault="00F6755E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 xml:space="preserve">O udzielenie zamówienia mogą ubiegać się Wykonawcy, którzy nie podlegają wykluczeniu oraz spełniają warunki udziału w postępowaniu i wymagania określone </w:t>
      </w:r>
      <w:r w:rsidR="00125DA7">
        <w:br/>
      </w:r>
      <w:r>
        <w:t>w niniejszej SWZ.</w:t>
      </w:r>
    </w:p>
    <w:p w:rsidR="00F6755E" w:rsidRDefault="00F6755E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 xml:space="preserve">Zamawiający, na podstawie art. 112 ustawy </w:t>
      </w:r>
      <w:proofErr w:type="spellStart"/>
      <w:r>
        <w:t>Pzp</w:t>
      </w:r>
      <w:proofErr w:type="spellEnd"/>
      <w:r>
        <w:t xml:space="preserve"> określa następujące warunki udziału </w:t>
      </w:r>
      <w:r w:rsidR="00125DA7">
        <w:br/>
      </w:r>
      <w:r>
        <w:t>w postępowaniu:</w:t>
      </w:r>
    </w:p>
    <w:p w:rsidR="002575E9" w:rsidRPr="00652320" w:rsidRDefault="002575E9" w:rsidP="002575E9">
      <w:pPr>
        <w:spacing w:before="120" w:after="60"/>
        <w:ind w:left="680"/>
        <w:jc w:val="both"/>
        <w:outlineLvl w:val="1"/>
        <w:rPr>
          <w:bCs/>
          <w:iCs/>
          <w:color w:val="000000"/>
          <w:lang w:eastAsia="x-none"/>
        </w:rPr>
      </w:pPr>
      <w:r w:rsidRPr="00652320">
        <w:rPr>
          <w:bCs/>
          <w:iCs/>
          <w:color w:val="000000"/>
          <w:lang w:eastAsia="x-none"/>
        </w:rPr>
        <w:t xml:space="preserve">Zamawiający nie określa warunków udziału w postępowaniu, o których mowa w art. 112 ust. 2 ustawy </w:t>
      </w:r>
      <w:proofErr w:type="spellStart"/>
      <w:r w:rsidRPr="00652320">
        <w:rPr>
          <w:bCs/>
          <w:iCs/>
          <w:color w:val="000000"/>
          <w:lang w:eastAsia="x-none"/>
        </w:rPr>
        <w:t>Pzp</w:t>
      </w:r>
      <w:proofErr w:type="spellEnd"/>
      <w:r w:rsidRPr="00652320">
        <w:rPr>
          <w:bCs/>
          <w:iCs/>
          <w:color w:val="000000"/>
          <w:lang w:eastAsia="x-none"/>
        </w:rPr>
        <w:t>.</w:t>
      </w:r>
    </w:p>
    <w:p w:rsidR="00B01985" w:rsidRDefault="00B01985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B01985">
      <w:pPr>
        <w:pStyle w:val="Nagwek1"/>
      </w:pPr>
      <w:r>
        <w:t>Podstawy wykluczenia wykonawcy Z POSTĘPOWANIA</w:t>
      </w:r>
    </w:p>
    <w:p w:rsidR="00F6755E" w:rsidRPr="00F6755E" w:rsidRDefault="00F6755E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>Zamawiający wykluczy z postępowania o udzielenie zamówienia Wykonawcę, wobec którego zachodzą podstawy wykluczenia, o których mowa w art. 108</w:t>
      </w:r>
      <w:r w:rsidR="005B11F4">
        <w:t xml:space="preserve"> ust. 1</w:t>
      </w:r>
      <w:r>
        <w:t xml:space="preserve"> ustawy </w:t>
      </w:r>
      <w:proofErr w:type="spellStart"/>
      <w:r>
        <w:t>Pzp</w:t>
      </w:r>
      <w:proofErr w:type="spellEnd"/>
      <w:r>
        <w:t>.</w:t>
      </w:r>
    </w:p>
    <w:p w:rsidR="00F6755E" w:rsidRDefault="00F6755E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 xml:space="preserve">Wykluczenie Wykonawcy nastąpi w przypadkach, o których mowa w art. 111 ustawy </w:t>
      </w:r>
      <w:proofErr w:type="spellStart"/>
      <w:r>
        <w:t>Pzp</w:t>
      </w:r>
      <w:proofErr w:type="spellEnd"/>
      <w:r>
        <w:t>.</w:t>
      </w:r>
    </w:p>
    <w:p w:rsidR="00F6755E" w:rsidRDefault="00F6755E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Wykonawca nie podlega wykluczeniu w okolicznościach określonych w</w:t>
      </w:r>
      <w:r w:rsidR="000C668D">
        <w:t xml:space="preserve"> art. 108 ust. 1 pkt 1, 2, 5</w:t>
      </w:r>
      <w:r w:rsidR="00F32A96">
        <w:t>,6</w:t>
      </w:r>
      <w:r w:rsidR="000C668D">
        <w:t xml:space="preserve">  lub art. 109 ust. 1 pkt 2‒5, 7-10 </w:t>
      </w:r>
      <w:r>
        <w:t xml:space="preserve"> ustawy </w:t>
      </w:r>
      <w:proofErr w:type="spellStart"/>
      <w:r>
        <w:t>Pzp</w:t>
      </w:r>
      <w:proofErr w:type="spellEnd"/>
      <w:r>
        <w:t xml:space="preserve">, jeżeli udowodni Zamawiającemu, że spełnił łącznie przesłanki określone w art. 110 ust. 2 ustawy </w:t>
      </w:r>
      <w:proofErr w:type="spellStart"/>
      <w:r>
        <w:t>Pzp</w:t>
      </w:r>
      <w:proofErr w:type="spellEnd"/>
      <w:r>
        <w:t>.</w:t>
      </w:r>
    </w:p>
    <w:p w:rsidR="00F6755E" w:rsidRDefault="00F6755E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:rsidR="00F6755E" w:rsidRDefault="00F6755E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Zamawiający może wykluczyć Wykonawcę na każdym etapie postępowania, ofertę Wykonawcy wykluczonego uznaje się za odrzuconą.</w:t>
      </w:r>
    </w:p>
    <w:p w:rsidR="00B01985" w:rsidRDefault="00B01985" w:rsidP="00B01985">
      <w:pPr>
        <w:pStyle w:val="Nagwek1"/>
        <w:rPr>
          <w:lang w:val="pl-PL"/>
        </w:rPr>
      </w:pPr>
      <w:bookmarkStart w:id="7" w:name="_Toc258314248"/>
      <w:r>
        <w:rPr>
          <w:lang w:val="pl-PL"/>
        </w:rPr>
        <w:t>wykaz podmiotowych środków dowodowych</w:t>
      </w:r>
      <w:bookmarkEnd w:id="7"/>
    </w:p>
    <w:p w:rsidR="00B01985" w:rsidRDefault="00B01985" w:rsidP="00883197">
      <w:pPr>
        <w:pStyle w:val="Nagwek2"/>
      </w:pPr>
      <w:r>
        <w:t>Wykonawca wraz z ofertą zobowiązany jest złożyć:</w:t>
      </w:r>
    </w:p>
    <w:tbl>
      <w:tblPr>
        <w:tblW w:w="853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826"/>
      </w:tblGrid>
      <w:tr w:rsidR="00B01985" w:rsidTr="002870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85" w:rsidRDefault="00B01985">
            <w:pPr>
              <w:spacing w:before="60" w:after="120"/>
              <w:jc w:val="center"/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85" w:rsidRDefault="00B01985">
            <w:pPr>
              <w:spacing w:before="60" w:after="120"/>
              <w:jc w:val="both"/>
            </w:pPr>
            <w:r>
              <w:rPr>
                <w:b/>
                <w:sz w:val="20"/>
                <w:szCs w:val="20"/>
              </w:rPr>
              <w:t>Wymagany dokument</w:t>
            </w:r>
          </w:p>
        </w:tc>
      </w:tr>
      <w:tr w:rsidR="002F6D1F" w:rsidTr="00CC2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center"/>
            </w:pPr>
            <w:r w:rsidRPr="002F6D1F">
              <w:t>1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Pr="00A4170B" w:rsidRDefault="002F6D1F" w:rsidP="00CC29E9">
            <w:pPr>
              <w:spacing w:before="60" w:after="60"/>
              <w:jc w:val="both"/>
            </w:pPr>
            <w:r w:rsidRPr="00A4170B">
              <w:rPr>
                <w:b/>
              </w:rPr>
              <w:t>Jednolity europejski dokument zamówienia</w:t>
            </w:r>
          </w:p>
          <w:p w:rsidR="002F6D1F" w:rsidRPr="00A4170B" w:rsidRDefault="0068123B" w:rsidP="00125DA7">
            <w:pPr>
              <w:spacing w:after="40"/>
              <w:jc w:val="both"/>
            </w:pPr>
            <w:r w:rsidRPr="00A4170B">
              <w:t>Aktualne na dzień składania ofert oświadczenie Wykonawcy, że nie podlega wykluczeniu oraz spełnia warunki udziału w postępowaniu. Oświadczenie wykonawca składa w formie Jednolitego europejskiego dokumentu zamówienia.</w:t>
            </w:r>
          </w:p>
          <w:p w:rsidR="00A4170B" w:rsidRPr="00A4170B" w:rsidRDefault="00A4170B" w:rsidP="00125DA7">
            <w:pPr>
              <w:spacing w:after="40"/>
              <w:jc w:val="both"/>
            </w:pPr>
            <w:r w:rsidRPr="00A4170B">
              <w:rPr>
                <w:rStyle w:val="markedcontent"/>
              </w:rPr>
              <w:t>W celu uzupełnienia JEDZ Wykonawca powinien pobrać przygotowany do wypełnienia JEDZ plik w formacie .</w:t>
            </w:r>
            <w:proofErr w:type="spellStart"/>
            <w:r w:rsidRPr="00A4170B">
              <w:rPr>
                <w:rStyle w:val="markedcontent"/>
              </w:rPr>
              <w:t>xml</w:t>
            </w:r>
            <w:proofErr w:type="spellEnd"/>
            <w:r w:rsidRPr="00A4170B">
              <w:rPr>
                <w:rStyle w:val="markedcontent"/>
              </w:rPr>
              <w:t xml:space="preserve"> stanowiący</w:t>
            </w:r>
            <w:r w:rsidRPr="00A4170B">
              <w:br/>
            </w:r>
            <w:r w:rsidRPr="00A4170B">
              <w:rPr>
                <w:rStyle w:val="markedcontent"/>
              </w:rPr>
              <w:t xml:space="preserve">załącznik nr </w:t>
            </w:r>
            <w:r>
              <w:rPr>
                <w:rStyle w:val="markedcontent"/>
              </w:rPr>
              <w:t>1</w:t>
            </w:r>
            <w:r w:rsidRPr="00A4170B">
              <w:rPr>
                <w:rStyle w:val="markedcontent"/>
              </w:rPr>
              <w:t xml:space="preserve"> do SWZ, podpisać elektronicznie oświadczenie poza Platformą zakupową i załączyć plik do oferty. Uzupełnienia</w:t>
            </w:r>
            <w:r w:rsidRPr="00A4170B">
              <w:br/>
            </w:r>
            <w:r w:rsidRPr="00A4170B">
              <w:rPr>
                <w:rStyle w:val="markedcontent"/>
              </w:rPr>
              <w:t xml:space="preserve">JEDZ można dokonać pod adresem </w:t>
            </w:r>
            <w:r w:rsidR="000B28CE">
              <w:rPr>
                <w:rStyle w:val="markedcontent"/>
              </w:rPr>
              <w:t xml:space="preserve"> </w:t>
            </w:r>
            <w:hyperlink r:id="rId13" w:history="1">
              <w:r w:rsidR="000B28CE" w:rsidRPr="005B4D31">
                <w:rPr>
                  <w:rStyle w:val="Hipercze"/>
                </w:rPr>
                <w:t>https://espd.uzp.gov.pl/</w:t>
              </w:r>
            </w:hyperlink>
            <w:r w:rsidR="000B28CE">
              <w:rPr>
                <w:rStyle w:val="markedcontent"/>
              </w:rPr>
              <w:t xml:space="preserve"> </w:t>
            </w:r>
          </w:p>
        </w:tc>
      </w:tr>
      <w:tr w:rsidR="002F6D1F" w:rsidTr="00CC2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center"/>
            </w:pPr>
            <w:r w:rsidRPr="002F6D1F">
              <w:t>2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Pr="005B5C54" w:rsidRDefault="002F6D1F" w:rsidP="00215033">
            <w:pPr>
              <w:spacing w:before="60" w:after="60"/>
              <w:jc w:val="both"/>
              <w:rPr>
                <w:b/>
                <w:color w:val="FF0000"/>
              </w:rPr>
            </w:pPr>
            <w:r w:rsidRPr="002F6D1F">
              <w:rPr>
                <w:b/>
              </w:rPr>
              <w:t xml:space="preserve">Wzór oferty </w:t>
            </w:r>
          </w:p>
        </w:tc>
      </w:tr>
      <w:tr w:rsidR="00731D0A" w:rsidTr="00CC2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0A" w:rsidRPr="002F6D1F" w:rsidRDefault="00731D0A" w:rsidP="00CC29E9">
            <w:pPr>
              <w:spacing w:before="60" w:after="120"/>
              <w:jc w:val="center"/>
            </w:pPr>
            <w:r>
              <w:t>3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0A" w:rsidRPr="002F6D1F" w:rsidRDefault="00795ACC" w:rsidP="00215033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Załącznik nr 3</w:t>
            </w:r>
            <w:r w:rsidR="005B5C54">
              <w:rPr>
                <w:b/>
              </w:rPr>
              <w:t xml:space="preserve"> - </w:t>
            </w:r>
            <w:r w:rsidR="00731D0A">
              <w:rPr>
                <w:b/>
              </w:rPr>
              <w:t xml:space="preserve">Formularz </w:t>
            </w:r>
            <w:r w:rsidR="00CB5BD8">
              <w:rPr>
                <w:b/>
              </w:rPr>
              <w:t xml:space="preserve">asortymentowo- </w:t>
            </w:r>
            <w:r w:rsidR="00731D0A">
              <w:rPr>
                <w:b/>
              </w:rPr>
              <w:t xml:space="preserve">cenowy </w:t>
            </w:r>
          </w:p>
        </w:tc>
      </w:tr>
    </w:tbl>
    <w:p w:rsidR="00287042" w:rsidRDefault="003D0E5F" w:rsidP="00883197">
      <w:pPr>
        <w:pStyle w:val="Nagwek2"/>
        <w:numPr>
          <w:ilvl w:val="0"/>
          <w:numId w:val="0"/>
        </w:numPr>
        <w:ind w:left="680"/>
      </w:pPr>
      <w:r>
        <w:t>Wykonawca przesyła aktualne na dzień składania ofert oświadczenie w formie jednolitego europejskiego dokumentu zamówienia  /JEDZ/. Wykonawca wypełniając sekcję α w części IV nie jest zobowiązany wypełniać  pozostałych sekcji</w:t>
      </w:r>
      <w:r>
        <w:br/>
        <w:t xml:space="preserve">w części IV. </w:t>
      </w:r>
    </w:p>
    <w:p w:rsidR="002F6D1F" w:rsidRDefault="00B01985" w:rsidP="00883197">
      <w:pPr>
        <w:pStyle w:val="Nagwek2"/>
      </w:pPr>
      <w:r>
        <w:t xml:space="preserve">Zamawiający przed wyborem najkorzystniejszej oferty wezwie Wykonawcę, którego oferta została najwyżej oceniona, do złożenia w wyznaczonym terminie, nie krótszym niż 10 dni, aktualnych na dzień złożenia, następujących podmiotowych środków dowodowych: </w:t>
      </w:r>
    </w:p>
    <w:p w:rsidR="002F6D1F" w:rsidRDefault="002F6D1F" w:rsidP="00883197">
      <w:pPr>
        <w:pStyle w:val="Nagwek2"/>
        <w:numPr>
          <w:ilvl w:val="0"/>
          <w:numId w:val="0"/>
        </w:numPr>
        <w:ind w:left="1038"/>
      </w:pPr>
    </w:p>
    <w:p w:rsidR="002F6D1F" w:rsidRDefault="002F6D1F" w:rsidP="00883197">
      <w:pPr>
        <w:pStyle w:val="Nagwek2"/>
        <w:numPr>
          <w:ilvl w:val="0"/>
          <w:numId w:val="3"/>
        </w:numPr>
      </w:pPr>
      <w:r>
        <w:t>W celu potwierdzenia braku podstaw wykluczenia Wykonawcy z udziału w postępowaniu: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659"/>
      </w:tblGrid>
      <w:tr w:rsidR="002F6D1F" w:rsidTr="00CC2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center"/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both"/>
            </w:pPr>
            <w:r>
              <w:rPr>
                <w:b/>
                <w:sz w:val="20"/>
                <w:szCs w:val="20"/>
              </w:rPr>
              <w:t>Wymagany dokument</w:t>
            </w:r>
          </w:p>
        </w:tc>
      </w:tr>
      <w:tr w:rsidR="002F6D1F" w:rsidTr="00CC2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center"/>
            </w:pPr>
            <w:r w:rsidRPr="002F6D1F">
              <w:lastRenderedPageBreak/>
              <w:t>1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both"/>
              <w:rPr>
                <w:b/>
                <w:bCs/>
              </w:rPr>
            </w:pPr>
            <w:r w:rsidRPr="002F6D1F">
              <w:rPr>
                <w:b/>
                <w:bCs/>
              </w:rPr>
              <w:t>Oświadczenie wykonawcy o aktualności informacji zawartych w oświadczeniu o niepodleganiu wykluczeniu</w:t>
            </w:r>
          </w:p>
          <w:p w:rsidR="002F6D1F" w:rsidRDefault="002F6D1F" w:rsidP="00CC29E9">
            <w:pPr>
              <w:spacing w:before="60" w:after="120"/>
              <w:jc w:val="both"/>
            </w:pPr>
            <w:r w:rsidRPr="002F6D1F">
              <w:t xml:space="preserve">Oświadczenie wykonawcy o aktualności informacji zawartych w oświadczeniu o którym mowa w art. 125 ust. 1 ustawy </w:t>
            </w:r>
            <w:proofErr w:type="spellStart"/>
            <w:r w:rsidRPr="002F6D1F">
              <w:t>Pzp</w:t>
            </w:r>
            <w:proofErr w:type="spellEnd"/>
            <w:r w:rsidRPr="002F6D1F">
              <w:t>, w zakresie podstaw wykluczenia z postępowania wskazanych przez Zamawiającego.</w:t>
            </w:r>
          </w:p>
        </w:tc>
      </w:tr>
      <w:tr w:rsidR="002F6D1F" w:rsidTr="00CC2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center"/>
            </w:pPr>
            <w:r w:rsidRPr="002F6D1F">
              <w:t>2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both"/>
              <w:rPr>
                <w:b/>
                <w:bCs/>
              </w:rPr>
            </w:pPr>
            <w:r w:rsidRPr="002F6D1F">
              <w:rPr>
                <w:b/>
                <w:bCs/>
              </w:rPr>
              <w:t>Oświadczenie wykonawcy w sprawie grupy kapitałowej</w:t>
            </w:r>
          </w:p>
          <w:p w:rsidR="002F6D1F" w:rsidRDefault="002F6D1F" w:rsidP="00CC29E9">
            <w:pPr>
              <w:spacing w:before="60" w:after="120"/>
              <w:jc w:val="both"/>
            </w:pPr>
            <w:r w:rsidRPr="002F6D1F">
              <w:t xml:space="preserve">Oświadczenie Wykonawcy, w zakresie art. 108 ust. 1 pkt 5 ustawy </w:t>
            </w:r>
            <w:proofErr w:type="spellStart"/>
            <w:r w:rsidRPr="002F6D1F">
              <w:t>Pzp</w:t>
            </w:r>
            <w:proofErr w:type="spellEnd"/>
            <w:r w:rsidRPr="002F6D1F">
              <w:t xml:space="preserve">, </w:t>
            </w:r>
            <w:r w:rsidR="0068123B">
              <w:br/>
            </w:r>
            <w:r w:rsidRPr="002F6D1F">
              <w:t xml:space="preserve">o braku przynależności do tej samej grupy kapitałowej w rozumieniu ustawy z dnia 16 lutego 2007 r. o ochronie konkurencji i konsumentów (Dz. U. </w:t>
            </w:r>
            <w:r w:rsidR="0068123B">
              <w:br/>
            </w:r>
            <w:r w:rsidRPr="002F6D1F">
              <w:t xml:space="preserve">z 2020 r. poz. 1076 i 1086), z innym Wykonawcą, który złożył odrębną ofertę, ofertę częściową lub wniosek o dopuszczenie do udziału </w:t>
            </w:r>
            <w:r w:rsidR="0068123B">
              <w:br/>
            </w:r>
            <w:r w:rsidRPr="002F6D1F">
              <w:t>w postępowaniu, albo oświadczenie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      </w:r>
          </w:p>
        </w:tc>
      </w:tr>
      <w:tr w:rsidR="002F6D1F" w:rsidTr="00CC2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center"/>
            </w:pPr>
            <w:r w:rsidRPr="002F6D1F">
              <w:t>3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both"/>
              <w:rPr>
                <w:b/>
                <w:bCs/>
              </w:rPr>
            </w:pPr>
            <w:r w:rsidRPr="002F6D1F">
              <w:rPr>
                <w:b/>
                <w:bCs/>
              </w:rPr>
              <w:t>Informacja z Krajowego Rejestru Karnego</w:t>
            </w:r>
          </w:p>
          <w:p w:rsidR="002F6D1F" w:rsidRDefault="002F6D1F" w:rsidP="00CC29E9">
            <w:pPr>
              <w:spacing w:before="60" w:after="120"/>
              <w:jc w:val="both"/>
            </w:pPr>
            <w:r w:rsidRPr="002F6D1F">
              <w:t>Informacja z Krajowego Rejestru Karnego w zakresie art. 108 ust. 1 pkt 1</w:t>
            </w:r>
            <w:r w:rsidR="00086684">
              <w:t>,</w:t>
            </w:r>
            <w:r w:rsidRPr="002F6D1F">
              <w:t>2</w:t>
            </w:r>
            <w:r w:rsidR="00B535D2">
              <w:t>,4</w:t>
            </w:r>
            <w:r w:rsidRPr="002F6D1F">
              <w:t xml:space="preserve"> ustawy </w:t>
            </w:r>
            <w:proofErr w:type="spellStart"/>
            <w:r w:rsidRPr="002F6D1F">
              <w:t>Pzp</w:t>
            </w:r>
            <w:proofErr w:type="spellEnd"/>
            <w:r w:rsidRPr="002F6D1F">
              <w:t xml:space="preserve"> sporządzona nie wcześniej niż 6 miesięcy przed jej złożeniem.</w:t>
            </w:r>
          </w:p>
        </w:tc>
      </w:tr>
    </w:tbl>
    <w:p w:rsidR="00B01985" w:rsidRDefault="00B01985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>Jeżeli jest to niezbędne do zapewnienia odpowiedniego przebiegu postępowania o udzielenie zamówienia, Zamawiający może na każdym etapie postępowania, wezwać Wykonawców do złożenia wszystkich lub niektórych podmiotowych środków dowodowych, aktualnych na dzień ich złożenia.</w:t>
      </w:r>
    </w:p>
    <w:p w:rsidR="00940CE4" w:rsidRDefault="00940CE4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>Jeżeli zajdą uzasadnione podstawy do uznania, że złożone uprzednio podmiotowe środki dowodowe nie są już aktualne, Zamawiający może w każdym czasie wezwać Wykonawcę do złożenia wszystkich lub niektórych podmiotowych środków dowodowych, aktualnych na dzień ich złożenia.</w:t>
      </w:r>
    </w:p>
    <w:p w:rsidR="00940CE4" w:rsidRDefault="00940CE4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 w:rsidRPr="000E676D">
        <w:t>Wykonawca nie jest zobowiązany do złożenia podmiotowych środków dowodowych, które Zamawiający posiada, jeżeli Wykonawca wskaże te środki oraz potwierdzi ich prawidłowość i aktualność.</w:t>
      </w:r>
    </w:p>
    <w:p w:rsidR="00940CE4" w:rsidRPr="000E676D" w:rsidRDefault="00940CE4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Podmiotowe środki dowodowe oraz inne dokumenty lub oświadczenia Wykonawca składa, pod rygorem nieważności, w formie elektronicznej w postaci dokumentu elektronicznego podpisanego kwalifikowanym podpisem elektronicznym.</w:t>
      </w:r>
    </w:p>
    <w:p w:rsidR="00940CE4" w:rsidRDefault="00940CE4" w:rsidP="00883197">
      <w:pPr>
        <w:pStyle w:val="Nagwek2"/>
        <w:numPr>
          <w:ilvl w:val="0"/>
          <w:numId w:val="0"/>
        </w:numPr>
      </w:pPr>
    </w:p>
    <w:p w:rsidR="002F6D1F" w:rsidRPr="000C71EB" w:rsidRDefault="00B01985" w:rsidP="00883197">
      <w:pPr>
        <w:pStyle w:val="Nagwek2"/>
        <w:rPr>
          <w:sz w:val="16"/>
          <w:szCs w:val="16"/>
        </w:rPr>
      </w:pPr>
      <w:r>
        <w:t xml:space="preserve">Dokumenty sporządzone w języku obcym są składane wraz z tłumaczeniem na język polski. </w:t>
      </w:r>
      <w:bookmarkStart w:id="8" w:name="_Toc258314249"/>
    </w:p>
    <w:p w:rsidR="000C71EB" w:rsidRDefault="000C71EB" w:rsidP="000C71EB">
      <w:pPr>
        <w:pStyle w:val="Akapitzlist"/>
        <w:rPr>
          <w:sz w:val="16"/>
          <w:szCs w:val="16"/>
        </w:rPr>
      </w:pPr>
    </w:p>
    <w:p w:rsidR="000C71EB" w:rsidRDefault="000C71EB" w:rsidP="00883197">
      <w:pPr>
        <w:pStyle w:val="Nagwek2"/>
      </w:pPr>
      <w:r>
        <w:t xml:space="preserve">W zakresie nieuregulowanym ustawą </w:t>
      </w:r>
      <w:proofErr w:type="spellStart"/>
      <w:r>
        <w:t>pzp</w:t>
      </w:r>
      <w:proofErr w:type="spellEnd"/>
      <w:r>
        <w:t xml:space="preserve">. lub niniejszą SWZ do oświadczeń </w:t>
      </w:r>
      <w:r>
        <w:br/>
        <w:t xml:space="preserve">i dokumentów składanych przez Wykonawcę w postępowaniu, zastosowanie mają przepisy rozporządzenia Ministra Rozwoju, Pracy i Technologii z dnia 23 grudnia 2020 r. w sprawie podmiotowych środków dowodowych oraz innych dokumentów lub oświadczeń, jakich może żądać zamawiający od wykonawcy (Dz. U. z 2020 r. poz. 2415) oraz przepisy rozporządzenia Prezesa Rady Ministrów z dnia 30 grudnia 2020 r. </w:t>
      </w:r>
      <w:r>
        <w:br/>
      </w:r>
      <w:r>
        <w:lastRenderedPageBreak/>
        <w:t xml:space="preserve">w sprawie sposobu sporządzania i przekazywania informacji oraz wymagań technicznych dla dokumentów elektronicznych oraz środków komunikacji elektronicznej </w:t>
      </w:r>
      <w:r>
        <w:br/>
        <w:t>w postępowaniu o udzielenie zamówienia publicznego lub konkursie  (Dz.U. z 2020 r. poz. 2452).</w:t>
      </w:r>
    </w:p>
    <w:p w:rsidR="000C71EB" w:rsidRPr="005F4397" w:rsidRDefault="000C71EB" w:rsidP="00883197">
      <w:pPr>
        <w:pStyle w:val="Nagwek2"/>
        <w:numPr>
          <w:ilvl w:val="0"/>
          <w:numId w:val="0"/>
        </w:numPr>
        <w:ind w:left="680"/>
      </w:pPr>
    </w:p>
    <w:p w:rsidR="005F4397" w:rsidRDefault="005F4397" w:rsidP="005F4397">
      <w:pPr>
        <w:pStyle w:val="Akapitzlist"/>
        <w:ind w:left="0"/>
        <w:rPr>
          <w:sz w:val="16"/>
          <w:szCs w:val="16"/>
        </w:rPr>
      </w:pPr>
    </w:p>
    <w:p w:rsidR="005F4397" w:rsidRPr="005F4397" w:rsidRDefault="005F4397" w:rsidP="005F4397">
      <w:pPr>
        <w:numPr>
          <w:ilvl w:val="0"/>
          <w:numId w:val="1"/>
        </w:numPr>
        <w:spacing w:before="200" w:after="60"/>
        <w:ind w:left="431" w:hanging="431"/>
        <w:jc w:val="both"/>
        <w:outlineLvl w:val="0"/>
        <w:rPr>
          <w:b/>
          <w:bCs/>
          <w:caps/>
          <w:kern w:val="32"/>
          <w:lang w:eastAsia="x-none"/>
        </w:rPr>
      </w:pPr>
      <w:r w:rsidRPr="005F4397">
        <w:rPr>
          <w:b/>
          <w:bCs/>
          <w:caps/>
          <w:kern w:val="32"/>
          <w:lang w:eastAsia="x-none"/>
        </w:rPr>
        <w:t>Informacja o przedmiotowych środkach dowodowych</w:t>
      </w:r>
    </w:p>
    <w:p w:rsidR="005F4397" w:rsidRPr="005F4397" w:rsidRDefault="005F4397" w:rsidP="005F4397">
      <w:pPr>
        <w:numPr>
          <w:ilvl w:val="1"/>
          <w:numId w:val="1"/>
        </w:numPr>
        <w:spacing w:before="120" w:after="60"/>
        <w:jc w:val="both"/>
        <w:outlineLvl w:val="1"/>
        <w:rPr>
          <w:bCs/>
          <w:iCs/>
          <w:color w:val="000000"/>
          <w:lang w:eastAsia="x-none"/>
        </w:rPr>
      </w:pPr>
      <w:r w:rsidRPr="005F4397">
        <w:rPr>
          <w:bCs/>
          <w:iCs/>
          <w:color w:val="000000"/>
          <w:lang w:eastAsia="x-none"/>
        </w:rPr>
        <w:t>Zamawiający żąda złożenia przez Wykonawcę wraz z ofertą następujących, przedmiotowych środków dowodowych:</w:t>
      </w:r>
    </w:p>
    <w:tbl>
      <w:tblPr>
        <w:tblW w:w="853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826"/>
      </w:tblGrid>
      <w:tr w:rsidR="00CB5BD8" w:rsidRPr="005F4397" w:rsidTr="00CB5B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D8" w:rsidRPr="005F4397" w:rsidRDefault="00CB5BD8" w:rsidP="005F4397">
            <w:pPr>
              <w:spacing w:before="60" w:after="120"/>
              <w:jc w:val="center"/>
            </w:pPr>
            <w:r w:rsidRPr="005F439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D8" w:rsidRPr="005F4397" w:rsidRDefault="00CB5BD8" w:rsidP="005F4397">
            <w:pPr>
              <w:spacing w:before="60" w:after="120"/>
              <w:jc w:val="both"/>
            </w:pPr>
            <w:r w:rsidRPr="005F4397">
              <w:rPr>
                <w:b/>
                <w:sz w:val="20"/>
                <w:szCs w:val="20"/>
              </w:rPr>
              <w:t>Wymagany dokument</w:t>
            </w:r>
          </w:p>
        </w:tc>
      </w:tr>
      <w:tr w:rsidR="00CB5BD8" w:rsidRPr="005F4397" w:rsidTr="00CB5B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D8" w:rsidRPr="005F4397" w:rsidRDefault="00CB5BD8" w:rsidP="005F4397">
            <w:pPr>
              <w:spacing w:before="60" w:after="120"/>
              <w:jc w:val="center"/>
            </w:pPr>
            <w:r w:rsidRPr="005F4397">
              <w:t>1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D8" w:rsidRPr="00652320" w:rsidRDefault="00CB5BD8" w:rsidP="007316DA">
            <w:pPr>
              <w:spacing w:before="60" w:after="60"/>
              <w:jc w:val="both"/>
            </w:pPr>
            <w:r w:rsidRPr="00D67C3B">
              <w:rPr>
                <w:b/>
              </w:rPr>
              <w:t>Oświadczenie</w:t>
            </w:r>
          </w:p>
          <w:p w:rsidR="00CB5BD8" w:rsidRPr="005F4397" w:rsidRDefault="00F61CC9" w:rsidP="007316DA">
            <w:pPr>
              <w:spacing w:after="40"/>
              <w:jc w:val="both"/>
            </w:pPr>
            <w:r w:rsidRPr="00802437">
              <w:t xml:space="preserve">Oświadczenie, Wykonawcy, że posiada aktualne uprawnienia na obrót środkami farmaceutycznymi – zgodnie z  </w:t>
            </w:r>
            <w:r>
              <w:rPr>
                <w:b/>
              </w:rPr>
              <w:t>Załącznikiem nr 6</w:t>
            </w:r>
            <w:r w:rsidRPr="00802437">
              <w:rPr>
                <w:b/>
              </w:rPr>
              <w:t xml:space="preserve"> do SWZ</w:t>
            </w:r>
          </w:p>
        </w:tc>
      </w:tr>
    </w:tbl>
    <w:p w:rsidR="005F4397" w:rsidRPr="005F4397" w:rsidRDefault="005F4397" w:rsidP="00097F61">
      <w:pPr>
        <w:numPr>
          <w:ilvl w:val="1"/>
          <w:numId w:val="1"/>
        </w:numPr>
        <w:spacing w:before="120"/>
        <w:jc w:val="both"/>
        <w:outlineLvl w:val="1"/>
        <w:rPr>
          <w:bCs/>
          <w:iCs/>
          <w:color w:val="000000"/>
          <w:lang w:eastAsia="x-none"/>
        </w:rPr>
      </w:pPr>
      <w:r w:rsidRPr="005F4397">
        <w:rPr>
          <w:bCs/>
          <w:iCs/>
          <w:color w:val="000000"/>
          <w:lang w:eastAsia="x-none"/>
        </w:rPr>
        <w:t>Zamawiający zaakceptuje równoważne przedmiotowe środki dowodowe, jeśli potwierdzą, że oferowane dostawy, usługi lub roboty budowlane spełniają określone przez Zamawiającego wymagania, cechy lub kryteria.</w:t>
      </w:r>
    </w:p>
    <w:p w:rsidR="004F4838" w:rsidRPr="0035052B" w:rsidRDefault="005F4397" w:rsidP="00097F61">
      <w:pPr>
        <w:numPr>
          <w:ilvl w:val="1"/>
          <w:numId w:val="1"/>
        </w:numPr>
        <w:spacing w:before="120"/>
        <w:jc w:val="both"/>
        <w:outlineLvl w:val="1"/>
        <w:rPr>
          <w:bCs/>
          <w:iCs/>
          <w:color w:val="000000"/>
          <w:sz w:val="16"/>
          <w:szCs w:val="16"/>
          <w:lang w:eastAsia="x-none"/>
        </w:rPr>
      </w:pPr>
      <w:r w:rsidRPr="005F4397">
        <w:rPr>
          <w:bCs/>
          <w:iCs/>
          <w:color w:val="000000"/>
          <w:lang w:eastAsia="x-none"/>
        </w:rPr>
        <w:t>Zamawiający przewiduje uzupełnienie przedmiotowych środków dowodowych.</w:t>
      </w:r>
    </w:p>
    <w:p w:rsidR="0035052B" w:rsidRPr="00097F61" w:rsidRDefault="0035052B" w:rsidP="0035052B">
      <w:pPr>
        <w:spacing w:before="120"/>
        <w:ind w:left="680"/>
        <w:jc w:val="both"/>
        <w:outlineLvl w:val="1"/>
        <w:rPr>
          <w:bCs/>
          <w:iCs/>
          <w:color w:val="000000"/>
          <w:sz w:val="16"/>
          <w:szCs w:val="16"/>
          <w:lang w:eastAsia="x-none"/>
        </w:rPr>
      </w:pPr>
    </w:p>
    <w:p w:rsidR="00B01985" w:rsidRDefault="00B01985" w:rsidP="00B01985">
      <w:pPr>
        <w:pStyle w:val="Nagwek1"/>
      </w:pPr>
      <w:r>
        <w:t>INFORMACJA DLA WYKONAWCÓW zamierzających powierzyć wykonanie części zamówienia podwykonawcom</w:t>
      </w:r>
    </w:p>
    <w:p w:rsidR="00731D0A" w:rsidRPr="00731D0A" w:rsidRDefault="00731D0A" w:rsidP="00883197">
      <w:pPr>
        <w:pStyle w:val="Nagwek2"/>
        <w:numPr>
          <w:ilvl w:val="0"/>
          <w:numId w:val="0"/>
        </w:numPr>
        <w:ind w:left="680"/>
      </w:pPr>
    </w:p>
    <w:p w:rsidR="002F6D1F" w:rsidRDefault="00B01985" w:rsidP="00883197">
      <w:pPr>
        <w:pStyle w:val="Nagwek2"/>
      </w:pPr>
      <w:r>
        <w:t xml:space="preserve">Wykonawca może powierzyć wykonanie części zamówienia Podwykonawcom. </w:t>
      </w:r>
    </w:p>
    <w:p w:rsidR="00AC6667" w:rsidRDefault="00AC6667" w:rsidP="00883197">
      <w:pPr>
        <w:pStyle w:val="Nagwek2"/>
        <w:numPr>
          <w:ilvl w:val="0"/>
          <w:numId w:val="0"/>
        </w:numPr>
        <w:ind w:left="680"/>
      </w:pPr>
    </w:p>
    <w:p w:rsidR="00B01985" w:rsidRDefault="002F6D1F" w:rsidP="00883197">
      <w:pPr>
        <w:pStyle w:val="Nagwek2"/>
      </w:pPr>
      <w:r>
        <w:t>Zamawiający żąda wskazania przez Wykonawcę, w ofercie, części zamówienia, których wykonanie zamierza powierzyć Podwykonawcom oraz podania nazw ewentualnych Podwykonawców, jeżeli są już znani.</w:t>
      </w:r>
    </w:p>
    <w:p w:rsidR="00AC6667" w:rsidRDefault="00AC6667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Zamawiający żąda, aby przed przystąpieniem do wykonania zamówienia Wykonawca, podał nazwy, dane kontaktowe oraz przedstawicieli, Podwykonawców zaangażowanych w realizację zamówienia, jeżeli są już znani.</w:t>
      </w:r>
    </w:p>
    <w:p w:rsidR="00B01985" w:rsidRDefault="00B01985" w:rsidP="00883197">
      <w:pPr>
        <w:pStyle w:val="Nagwek2"/>
        <w:numPr>
          <w:ilvl w:val="0"/>
          <w:numId w:val="0"/>
        </w:numPr>
        <w:ind w:left="680"/>
      </w:pPr>
      <w:r>
        <w:t>Wykonawca jest obowiązany zawiadomić Zamawiającego o wszelkich zmianach w odniesieniu do informacji, o których mowa w zdaniu pierwszym, w trakcie realizacji zamówienia, a także przekazać wymagane informacje na temat nowych Podwykonawców, którym w późniejszym okresie zamierza powierzyć realizację zamówienia.</w:t>
      </w:r>
      <w:r>
        <w:rPr>
          <w:rFonts w:ascii="Calibri" w:hAnsi="Calibri"/>
        </w:rPr>
        <w:t xml:space="preserve"> </w:t>
      </w:r>
    </w:p>
    <w:p w:rsidR="00B01985" w:rsidRDefault="00B01985" w:rsidP="00B01985">
      <w:pPr>
        <w:pStyle w:val="Nagwek1"/>
      </w:pPr>
      <w:r>
        <w:t>Informacja dla wykonawców wspólnie ubiegających się o udzielenie zamówienia</w:t>
      </w:r>
    </w:p>
    <w:p w:rsidR="00731D0A" w:rsidRPr="00731D0A" w:rsidRDefault="00731D0A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 xml:space="preserve">Wykonawcy mogą wspólnie ubiegać się o udzielenie zamówienia. W takim przypadku Wykonawcy zobowiązani są do ustanowienia pełnomocnika do reprezentowania ich w </w:t>
      </w:r>
      <w:r>
        <w:lastRenderedPageBreak/>
        <w:t>postępowaniu o udzielenie zamówienia albo do reprezentowania w postępowaniu i zawarcia umowy w sprawie zamówienia publicznego.</w:t>
      </w:r>
    </w:p>
    <w:p w:rsidR="00AC6667" w:rsidRDefault="00AC6667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Pełnomocnictwo należy dołączyć do oferty i powinno ono zawierać w szczególności wskazanie:</w:t>
      </w:r>
    </w:p>
    <w:p w:rsidR="00B01985" w:rsidRDefault="00B01985" w:rsidP="00883197">
      <w:pPr>
        <w:pStyle w:val="Nagwek2"/>
        <w:numPr>
          <w:ilvl w:val="0"/>
          <w:numId w:val="4"/>
        </w:numPr>
      </w:pPr>
      <w:r>
        <w:t>postępowania o udzielenie zamówienie publicznego, którego dotyczy;</w:t>
      </w:r>
    </w:p>
    <w:p w:rsidR="00B01985" w:rsidRDefault="00B01985" w:rsidP="00883197">
      <w:pPr>
        <w:pStyle w:val="Nagwek2"/>
        <w:numPr>
          <w:ilvl w:val="0"/>
          <w:numId w:val="4"/>
        </w:numPr>
      </w:pPr>
      <w:r>
        <w:t>wszystkich Wykonawców ubiegających się wspólnie o udzielenie zamówienia;</w:t>
      </w:r>
    </w:p>
    <w:p w:rsidR="00B01985" w:rsidRDefault="00B01985" w:rsidP="00883197">
      <w:pPr>
        <w:pStyle w:val="Nagwek2"/>
        <w:numPr>
          <w:ilvl w:val="0"/>
          <w:numId w:val="4"/>
        </w:numPr>
      </w:pPr>
      <w:r>
        <w:t>ustanowionego pełnomocnika oraz zakresu jego  umocowania.</w:t>
      </w:r>
    </w:p>
    <w:p w:rsidR="00AC6667" w:rsidRDefault="00AC6667" w:rsidP="00883197">
      <w:pPr>
        <w:pStyle w:val="Nagwek2"/>
        <w:numPr>
          <w:ilvl w:val="0"/>
          <w:numId w:val="0"/>
        </w:numPr>
        <w:ind w:left="680"/>
      </w:pPr>
    </w:p>
    <w:p w:rsidR="005F4397" w:rsidRDefault="00B01985" w:rsidP="00883197">
      <w:pPr>
        <w:pStyle w:val="Nagwek2"/>
      </w:pPr>
      <w:r>
        <w:t xml:space="preserve">W przypadku wspólnego ubiegania się o zamówienie przez Wykonawców, dokument ”Jednolity europejski dokument zamówienia”, o którym mowa w pkt. </w:t>
      </w:r>
      <w:r w:rsidR="00954FE2">
        <w:t>9</w:t>
      </w:r>
      <w:r w:rsidRPr="004146C7">
        <w:t>.1 SWZ,</w:t>
      </w:r>
      <w:r>
        <w:t xml:space="preserve"> składa każdy z Wykonawców wspólnie ubiegających się o zamówienie. Oświadczenia te potwierdzają brak podstaw wykluczenia oraz spełnianie warunków udziału w postępowaniu w zakresie, w jakim każdy z Wykonawców wykazuje spełnianie warunków udziału w postępowaniu.</w:t>
      </w:r>
    </w:p>
    <w:p w:rsidR="000F5FF6" w:rsidRDefault="000F5FF6" w:rsidP="00883197">
      <w:pPr>
        <w:pStyle w:val="Nagwek2"/>
        <w:numPr>
          <w:ilvl w:val="0"/>
          <w:numId w:val="0"/>
        </w:numPr>
        <w:ind w:left="680"/>
      </w:pPr>
    </w:p>
    <w:p w:rsidR="00954FE2" w:rsidRPr="00954FE2" w:rsidRDefault="00954FE2" w:rsidP="00883197">
      <w:pPr>
        <w:pStyle w:val="Nagwek2"/>
      </w:pPr>
      <w:r w:rsidRPr="00954FE2">
        <w:t>Wykonawcy wspólnie ubiegający się o udzielenie zamówienia dołączają do oferty oświadczenie, z którego wynika, którą część zamówienia wykonają poszczególni wykonawcy / zgodnie  z art. 117 ust. 4 Ustawy PZP/.</w:t>
      </w:r>
    </w:p>
    <w:p w:rsidR="00954FE2" w:rsidRDefault="00954FE2" w:rsidP="00883197">
      <w:pPr>
        <w:pStyle w:val="Nagwek2"/>
        <w:numPr>
          <w:ilvl w:val="0"/>
          <w:numId w:val="0"/>
        </w:numPr>
      </w:pPr>
    </w:p>
    <w:bookmarkEnd w:id="8"/>
    <w:p w:rsidR="00F5383D" w:rsidRDefault="00F5383D" w:rsidP="00F5383D">
      <w:pPr>
        <w:numPr>
          <w:ilvl w:val="0"/>
          <w:numId w:val="1"/>
        </w:numPr>
        <w:spacing w:before="200" w:after="60"/>
        <w:ind w:left="431" w:hanging="431"/>
        <w:jc w:val="both"/>
        <w:outlineLvl w:val="0"/>
        <w:rPr>
          <w:b/>
          <w:bCs/>
          <w:caps/>
          <w:kern w:val="32"/>
          <w:lang w:val="x-none" w:eastAsia="x-none"/>
        </w:rPr>
      </w:pPr>
      <w:r w:rsidRPr="001B365B">
        <w:rPr>
          <w:b/>
          <w:bCs/>
          <w:caps/>
          <w:kern w:val="32"/>
          <w:lang w:val="x-none" w:eastAsia="x-none"/>
        </w:rPr>
        <w:t xml:space="preserve">Informacje o </w:t>
      </w:r>
      <w:r>
        <w:rPr>
          <w:b/>
          <w:bCs/>
          <w:caps/>
          <w:kern w:val="32"/>
          <w:lang w:eastAsia="x-none"/>
        </w:rPr>
        <w:t>ŚRODKACH KOMUNIKACJI ELEKTRONICZNEJ, PRZY UŻYCIU KTÓRYCH ZAMAWIAJĄCY BĘDZIE KOMUNIKOWAŁ SIĘ Z WYKONAWCAMI, ORAZ INFORMACJE O WYMAGANIACH TECHNICZNYCH I ORGANIZACYJNYCH SPRZĄDZANIA, WYSYŁANIA I ODBIERANIA KORESPONDENCJI ELEKTRONICZNEJ</w:t>
      </w:r>
    </w:p>
    <w:p w:rsidR="00954FE2" w:rsidRPr="009F1AAE" w:rsidRDefault="00954FE2" w:rsidP="00883197">
      <w:pPr>
        <w:pStyle w:val="Nagwek2"/>
      </w:pPr>
      <w:r w:rsidRPr="009F1AAE">
        <w:t>W niniejszym postępowaniu komunikacja Zamawiającego z Wykonawcami odbywa się przy użyciu środków komunikacji elektronicznej, za pośrednictwem:</w:t>
      </w:r>
    </w:p>
    <w:p w:rsidR="00954FE2" w:rsidRDefault="00AE5DF9" w:rsidP="00883197">
      <w:pPr>
        <w:pStyle w:val="Nagwek2"/>
        <w:numPr>
          <w:ilvl w:val="0"/>
          <w:numId w:val="0"/>
        </w:numPr>
      </w:pPr>
      <w:r>
        <w:t xml:space="preserve">            </w:t>
      </w:r>
      <w:r w:rsidR="00954FE2" w:rsidRPr="009F1AAE">
        <w:t xml:space="preserve">Platformy on-line działającej pod adresem </w:t>
      </w:r>
      <w:hyperlink r:id="rId14" w:history="1">
        <w:r w:rsidR="00954FE2" w:rsidRPr="00A46D63">
          <w:rPr>
            <w:rStyle w:val="Hipercze"/>
          </w:rPr>
          <w:t>https://platformazakupowa.pl/pl/zozmswlodz</w:t>
        </w:r>
      </w:hyperlink>
      <w:r w:rsidR="00954FE2">
        <w:t xml:space="preserve"> </w:t>
      </w:r>
    </w:p>
    <w:p w:rsidR="000F5FF6" w:rsidRPr="009F1AAE" w:rsidRDefault="000F5FF6" w:rsidP="00883197">
      <w:pPr>
        <w:pStyle w:val="Nagwek2"/>
        <w:numPr>
          <w:ilvl w:val="0"/>
          <w:numId w:val="0"/>
        </w:numPr>
      </w:pPr>
    </w:p>
    <w:p w:rsidR="00954FE2" w:rsidRDefault="00954FE2" w:rsidP="00883197">
      <w:pPr>
        <w:pStyle w:val="Nagwek2"/>
      </w:pPr>
      <w:bookmarkStart w:id="9" w:name="_Hlk37863788"/>
      <w:r w:rsidRPr="009F1AAE">
        <w:t xml:space="preserve">Na Platformie postępowanie prowadzone jest pod nazwą: </w:t>
      </w:r>
      <w:r w:rsidRPr="005C5C29">
        <w:t xml:space="preserve"> „Dostawy </w:t>
      </w:r>
      <w:r w:rsidR="00F61CC9">
        <w:t xml:space="preserve">leków cytostatycznych oraz leków z programów lekowych </w:t>
      </w:r>
      <w:r w:rsidRPr="005C5C29">
        <w:t>”</w:t>
      </w:r>
      <w:r w:rsidRPr="009F1AAE">
        <w:t xml:space="preserve"> – </w:t>
      </w:r>
      <w:r w:rsidRPr="005C5C29">
        <w:t xml:space="preserve">znak sprawy: </w:t>
      </w:r>
      <w:bookmarkEnd w:id="9"/>
      <w:r w:rsidR="00F61CC9">
        <w:t>10</w:t>
      </w:r>
      <w:r w:rsidRPr="005C5C29">
        <w:t>/D/2</w:t>
      </w:r>
      <w:r w:rsidR="005C5C29" w:rsidRPr="005C5C29">
        <w:t>2</w:t>
      </w:r>
      <w:r w:rsidRPr="005C5C29">
        <w:t xml:space="preserve">. </w:t>
      </w:r>
    </w:p>
    <w:p w:rsidR="000F5FF6" w:rsidRDefault="000F5FF6" w:rsidP="00883197">
      <w:pPr>
        <w:pStyle w:val="Nagwek2"/>
        <w:numPr>
          <w:ilvl w:val="0"/>
          <w:numId w:val="0"/>
        </w:numPr>
        <w:ind w:left="680"/>
      </w:pPr>
    </w:p>
    <w:p w:rsidR="00584E83" w:rsidRDefault="000F5FF6" w:rsidP="00883197">
      <w:pPr>
        <w:pStyle w:val="Nagwek2"/>
      </w:pPr>
      <w:r>
        <w:t xml:space="preserve">Korzystanie z platformy przez Wykonawców jest bezpłatne </w:t>
      </w:r>
    </w:p>
    <w:p w:rsidR="00A17E15" w:rsidRDefault="00A17E15" w:rsidP="00883197">
      <w:pPr>
        <w:pStyle w:val="Nagwek2"/>
        <w:numPr>
          <w:ilvl w:val="0"/>
          <w:numId w:val="0"/>
        </w:numPr>
        <w:ind w:left="680"/>
      </w:pPr>
    </w:p>
    <w:p w:rsidR="000F5FF6" w:rsidRPr="000F5FF6" w:rsidRDefault="000F5FF6" w:rsidP="00883197">
      <w:pPr>
        <w:pStyle w:val="Nagwek2"/>
      </w:pPr>
      <w:r w:rsidRPr="000F5FF6">
        <w:t>W celu skrócenia czasu udzielenia odpowiedzi na pytania preferuje się, aby komunikacja między zamawiającym a Wykonawcami,</w:t>
      </w:r>
      <w:r>
        <w:t xml:space="preserve"> </w:t>
      </w:r>
      <w:r w:rsidRPr="000F5FF6">
        <w:t>w tym wszelkie oświadczenia, wnioski, zawiadomienia oraz informacje, przekazywane były za pośrednictwem</w:t>
      </w:r>
      <w:r>
        <w:t xml:space="preserve"> </w:t>
      </w:r>
      <w:hyperlink r:id="rId15" w:history="1">
        <w:r w:rsidRPr="008D7699">
          <w:rPr>
            <w:rStyle w:val="Hipercze"/>
          </w:rPr>
          <w:t>platformazakupowa.pl</w:t>
        </w:r>
      </w:hyperlink>
      <w:r>
        <w:t xml:space="preserve"> </w:t>
      </w:r>
      <w:r w:rsidRPr="000F5FF6">
        <w:t xml:space="preserve"> i formularza „</w:t>
      </w:r>
      <w:r w:rsidRPr="000F5FF6">
        <w:rPr>
          <w:b/>
        </w:rPr>
        <w:t>Wyślij wiadomość do zamawiającego”.</w:t>
      </w:r>
      <w:r>
        <w:t xml:space="preserve"> </w:t>
      </w:r>
      <w:r w:rsidRPr="000F5FF6">
        <w:t>Za datę przekazania (wpływu) oświadczeń, wniosków, zawiadomień oraz informacji przyjmuje się datę ich przesłania za</w:t>
      </w:r>
      <w:r>
        <w:t xml:space="preserve"> </w:t>
      </w:r>
      <w:r w:rsidRPr="000F5FF6">
        <w:t xml:space="preserve">pośrednictwem </w:t>
      </w:r>
      <w:hyperlink r:id="rId16" w:history="1">
        <w:r w:rsidRPr="008D7699">
          <w:rPr>
            <w:rStyle w:val="Hipercze"/>
          </w:rPr>
          <w:t>platformazakupowa.pl</w:t>
        </w:r>
      </w:hyperlink>
      <w:r>
        <w:t xml:space="preserve"> </w:t>
      </w:r>
      <w:r w:rsidRPr="000F5FF6">
        <w:t xml:space="preserve"> poprzez kliknięcie przycisku </w:t>
      </w:r>
      <w:r w:rsidRPr="000F5FF6">
        <w:lastRenderedPageBreak/>
        <w:t>„Wyślij wiadomość do zamawiającego” po których pojawi się</w:t>
      </w:r>
      <w:r>
        <w:t xml:space="preserve"> </w:t>
      </w:r>
      <w:r w:rsidRPr="000F5FF6">
        <w:t>komunikat, że wiadomość została wysłana do zamawiającego. Zamawiający dopuszcza, awaryjnie, komunikację za</w:t>
      </w:r>
    </w:p>
    <w:p w:rsidR="000F5FF6" w:rsidRDefault="000F5FF6" w:rsidP="00883197">
      <w:pPr>
        <w:pStyle w:val="Nagwek2"/>
        <w:numPr>
          <w:ilvl w:val="0"/>
          <w:numId w:val="0"/>
        </w:numPr>
        <w:ind w:left="680"/>
      </w:pPr>
      <w:r w:rsidRPr="000F5FF6">
        <w:t>pośrednictwem poczty elektronicznej. Adres poczty elektronicznej osoby uprawnionej do kontaktu z Wykonawcami:</w:t>
      </w:r>
      <w:r>
        <w:t xml:space="preserve"> </w:t>
      </w:r>
      <w:hyperlink r:id="rId17" w:history="1">
        <w:r w:rsidRPr="008D7699">
          <w:rPr>
            <w:rStyle w:val="Hipercze"/>
          </w:rPr>
          <w:t>zmaowienia@zozmswlodz.pl</w:t>
        </w:r>
      </w:hyperlink>
      <w:r>
        <w:t xml:space="preserve"> </w:t>
      </w:r>
    </w:p>
    <w:p w:rsidR="00EA1ED2" w:rsidRPr="00A17E15" w:rsidRDefault="00EA1ED2" w:rsidP="00883197">
      <w:pPr>
        <w:pStyle w:val="Nagwek2"/>
        <w:numPr>
          <w:ilvl w:val="0"/>
          <w:numId w:val="0"/>
        </w:numPr>
        <w:ind w:left="1040"/>
      </w:pPr>
    </w:p>
    <w:p w:rsidR="000F5FF6" w:rsidRDefault="000F5FF6" w:rsidP="00883197">
      <w:pPr>
        <w:pStyle w:val="Nagwek2"/>
      </w:pPr>
      <w:bookmarkStart w:id="10" w:name="_Hlk37863807"/>
      <w:r>
        <w:t xml:space="preserve">Zamawiający będzie przekazywał wykonawcom informacje w formie elektronicznej za pośrednictwem </w:t>
      </w:r>
      <w:hyperlink r:id="rId18" w:history="1">
        <w:r w:rsidRPr="008D7699">
          <w:rPr>
            <w:rStyle w:val="Hipercze"/>
          </w:rPr>
          <w:t>platformazakupowa.pl</w:t>
        </w:r>
      </w:hyperlink>
      <w:r>
        <w:t xml:space="preserve">  Informacje dotyczące odpowiedzi na pytania, zmiany specyfikacji, zmiany terminu składania i otwarcia ofert Zamawiający będzie</w:t>
      </w:r>
    </w:p>
    <w:p w:rsidR="000F5FF6" w:rsidRDefault="000F5FF6" w:rsidP="00883197">
      <w:pPr>
        <w:pStyle w:val="Nagwek2"/>
        <w:numPr>
          <w:ilvl w:val="0"/>
          <w:numId w:val="0"/>
        </w:numPr>
        <w:ind w:left="680"/>
      </w:pPr>
      <w:r>
        <w:t xml:space="preserve">zamieszczał na platformie w sekcji </w:t>
      </w:r>
      <w:r w:rsidRPr="00E13B89">
        <w:rPr>
          <w:b/>
        </w:rPr>
        <w:t>“Komunikaty”</w:t>
      </w:r>
      <w:r>
        <w:t xml:space="preserve">. Korespondencja, której zgodnie z obowiązującymi przepisami adresatem jest konkretny Wykonawca, będzie przekazywana w formie elektronicznej za pośrednictwem </w:t>
      </w:r>
      <w:hyperlink r:id="rId19" w:history="1">
        <w:r w:rsidR="00E13B89" w:rsidRPr="008D7699">
          <w:rPr>
            <w:rStyle w:val="Hipercze"/>
          </w:rPr>
          <w:t>platformazakupowa.pl</w:t>
        </w:r>
      </w:hyperlink>
      <w:r w:rsidR="00E13B89">
        <w:t xml:space="preserve"> </w:t>
      </w:r>
      <w:r>
        <w:t xml:space="preserve"> do konkretnego wykonawcy.</w:t>
      </w:r>
    </w:p>
    <w:p w:rsidR="000F5FF6" w:rsidRPr="000F5FF6" w:rsidRDefault="000F5FF6" w:rsidP="00883197">
      <w:pPr>
        <w:pStyle w:val="Nagwek2"/>
        <w:numPr>
          <w:ilvl w:val="0"/>
          <w:numId w:val="0"/>
        </w:numPr>
      </w:pPr>
    </w:p>
    <w:p w:rsidR="000F5FF6" w:rsidRDefault="000F5FF6" w:rsidP="00883197">
      <w:pPr>
        <w:pStyle w:val="Nagwek2"/>
      </w:pPr>
      <w: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883197" w:rsidRDefault="00883197" w:rsidP="00883197">
      <w:pPr>
        <w:pStyle w:val="Nagwek2"/>
        <w:numPr>
          <w:ilvl w:val="0"/>
          <w:numId w:val="0"/>
        </w:numPr>
        <w:ind w:left="680"/>
      </w:pPr>
    </w:p>
    <w:p w:rsidR="00E13B89" w:rsidRDefault="00E13B89" w:rsidP="00883197">
      <w:pPr>
        <w:pStyle w:val="Nagwek2"/>
      </w:pPr>
      <w:r>
        <w:t>Z</w:t>
      </w:r>
      <w:r w:rsidRPr="00E13B89">
        <w:t>amawiający, zgodnie z § 3 ust. 3 Rozporządzenia Prezesa Rady Ministrów w sprawie użycia środków komunikacji elektronicznej</w:t>
      </w:r>
      <w:r>
        <w:t xml:space="preserve"> </w:t>
      </w:r>
      <w:r w:rsidRPr="00E13B89">
        <w:t>w postępowaniu o udzielenie zamówienia publicznego oraz udostępnienia i przechowywania dokumentów elektronicznych (Dz.</w:t>
      </w:r>
      <w:r w:rsidRPr="00E13B89">
        <w:br/>
        <w:t>U. z 2017 r. poz. 1320; dalej: “Rozporządzenie w sprawie środków komunikacji”), określa niezbędne wymagania sprzętowo -aplikacyjne umożliwiające pracę na platformazakupowa.pl, tj.:</w:t>
      </w:r>
    </w:p>
    <w:p w:rsidR="00E13B89" w:rsidRDefault="00E13B89" w:rsidP="00883197">
      <w:pPr>
        <w:pStyle w:val="Nagwek2"/>
        <w:numPr>
          <w:ilvl w:val="0"/>
          <w:numId w:val="21"/>
        </w:numPr>
      </w:pPr>
      <w:r>
        <w:t>s</w:t>
      </w:r>
      <w:r w:rsidRPr="00E13B89">
        <w:t xml:space="preserve">tały dostęp do sieci Internet o gwarantowanej przepustowości nie mniejszej niż 512 </w:t>
      </w:r>
      <w:proofErr w:type="spellStart"/>
      <w:r w:rsidRPr="00E13B89">
        <w:t>kb</w:t>
      </w:r>
      <w:proofErr w:type="spellEnd"/>
      <w:r w:rsidRPr="00E13B89">
        <w:t>/s,</w:t>
      </w:r>
    </w:p>
    <w:p w:rsidR="00E13B89" w:rsidRDefault="00E13B89" w:rsidP="00883197">
      <w:pPr>
        <w:pStyle w:val="Nagwek2"/>
        <w:numPr>
          <w:ilvl w:val="0"/>
          <w:numId w:val="21"/>
        </w:numPr>
      </w:pPr>
      <w:r w:rsidRPr="00E13B89">
        <w:t>komputer klasy PC lub MAC o następującej konfiguracji: pamięć min. 2 GB Ram, procesor Intel IV 2 GHZ lub jego nowsza</w:t>
      </w:r>
      <w:r>
        <w:t xml:space="preserve"> </w:t>
      </w:r>
      <w:r w:rsidRPr="00E13B89">
        <w:t>wersja, jeden z systemów operacyjnych - MS Windows 7, Mac Os x 10 4, Linux, lub ich nowsze wersje,</w:t>
      </w:r>
    </w:p>
    <w:p w:rsidR="00E13B89" w:rsidRDefault="00E13B89" w:rsidP="00883197">
      <w:pPr>
        <w:pStyle w:val="Nagwek2"/>
        <w:numPr>
          <w:ilvl w:val="0"/>
          <w:numId w:val="21"/>
        </w:numPr>
      </w:pPr>
      <w:r w:rsidRPr="00E13B89">
        <w:t>zainstalowana dowolna przeglądarka internetowa, w przypadku Internet Explorer minimalnie wersja 10 0.,</w:t>
      </w:r>
    </w:p>
    <w:p w:rsidR="00E13B89" w:rsidRDefault="00E13B89" w:rsidP="00883197">
      <w:pPr>
        <w:pStyle w:val="Nagwek2"/>
        <w:numPr>
          <w:ilvl w:val="0"/>
          <w:numId w:val="21"/>
        </w:numPr>
      </w:pPr>
      <w:r w:rsidRPr="00E13B89">
        <w:t>włączona obsługa JavaScript,</w:t>
      </w:r>
    </w:p>
    <w:p w:rsidR="00E13B89" w:rsidRDefault="00E13B89" w:rsidP="00883197">
      <w:pPr>
        <w:pStyle w:val="Nagwek2"/>
        <w:numPr>
          <w:ilvl w:val="0"/>
          <w:numId w:val="21"/>
        </w:numPr>
      </w:pPr>
      <w:r w:rsidRPr="00E13B89">
        <w:t xml:space="preserve">zainstalowany program Adobe </w:t>
      </w:r>
      <w:proofErr w:type="spellStart"/>
      <w:r w:rsidRPr="00E13B89">
        <w:t>Acrobat</w:t>
      </w:r>
      <w:proofErr w:type="spellEnd"/>
      <w:r w:rsidRPr="00E13B89">
        <w:t xml:space="preserve"> Reader lub inny obsługujący format plików .pdf,</w:t>
      </w:r>
    </w:p>
    <w:p w:rsidR="00E13B89" w:rsidRDefault="00E13B89" w:rsidP="00883197">
      <w:pPr>
        <w:pStyle w:val="Nagwek2"/>
        <w:numPr>
          <w:ilvl w:val="0"/>
          <w:numId w:val="21"/>
        </w:numPr>
      </w:pPr>
      <w:r w:rsidRPr="00E13B89">
        <w:t xml:space="preserve"> </w:t>
      </w:r>
      <w:hyperlink r:id="rId20" w:history="1">
        <w:r>
          <w:rPr>
            <w:rStyle w:val="Hipercze"/>
          </w:rPr>
          <w:t>p</w:t>
        </w:r>
        <w:r w:rsidRPr="005B4D31">
          <w:rPr>
            <w:rStyle w:val="Hipercze"/>
          </w:rPr>
          <w:t>latformazakupowa.pl</w:t>
        </w:r>
      </w:hyperlink>
      <w:r>
        <w:t xml:space="preserve"> </w:t>
      </w:r>
      <w:r w:rsidRPr="00E13B89">
        <w:t xml:space="preserve"> działa według standardu przyjętego w komunikacji sieciowej - kodowanie UTF8,</w:t>
      </w:r>
    </w:p>
    <w:p w:rsidR="00E13B89" w:rsidRDefault="00E13B89" w:rsidP="00883197">
      <w:pPr>
        <w:pStyle w:val="Nagwek2"/>
        <w:numPr>
          <w:ilvl w:val="0"/>
          <w:numId w:val="21"/>
        </w:numPr>
      </w:pPr>
      <w:r w:rsidRPr="00E13B89">
        <w:t>Oznaczenie czasu odbioru danych przez platformę zakupową stanowi datę oraz dokładny czas (</w:t>
      </w:r>
      <w:proofErr w:type="spellStart"/>
      <w:r w:rsidRPr="00E13B89">
        <w:t>hh:mm:ss</w:t>
      </w:r>
      <w:proofErr w:type="spellEnd"/>
      <w:r w:rsidRPr="00E13B89">
        <w:t>) generowany</w:t>
      </w:r>
      <w:r w:rsidR="00930F6E">
        <w:t xml:space="preserve"> </w:t>
      </w:r>
      <w:r w:rsidRPr="00E13B89">
        <w:t>wg. czasu lokalnego serwera</w:t>
      </w:r>
      <w:r w:rsidR="00930F6E">
        <w:t xml:space="preserve"> </w:t>
      </w:r>
      <w:r w:rsidRPr="00E13B89">
        <w:t>synchronizowanego z zegarem Głównego Urzędu Miar.</w:t>
      </w:r>
    </w:p>
    <w:p w:rsidR="000F5FF6" w:rsidRPr="000F5FF6" w:rsidRDefault="000F5FF6" w:rsidP="00883197">
      <w:pPr>
        <w:pStyle w:val="Nagwek2"/>
        <w:numPr>
          <w:ilvl w:val="0"/>
          <w:numId w:val="0"/>
        </w:numPr>
        <w:ind w:left="680"/>
      </w:pPr>
    </w:p>
    <w:p w:rsidR="00E13B89" w:rsidRDefault="00E13B89" w:rsidP="00883197">
      <w:pPr>
        <w:pStyle w:val="Nagwek2"/>
      </w:pPr>
      <w:r w:rsidRPr="00E13B89">
        <w:t>Wykonawca, przystępując do niniejszego postępowania o udzielenie zamówienia publicznego:</w:t>
      </w:r>
    </w:p>
    <w:p w:rsidR="00930F6E" w:rsidRDefault="00E13B89" w:rsidP="000B28CE">
      <w:pPr>
        <w:pStyle w:val="Nagwek2"/>
        <w:numPr>
          <w:ilvl w:val="0"/>
          <w:numId w:val="23"/>
        </w:numPr>
        <w:jc w:val="left"/>
      </w:pPr>
      <w:r w:rsidRPr="00E13B89">
        <w:t>akceptuje warunki korzystania z platformazakupowa.pl określone w Regulaminie zamieszczonym</w:t>
      </w:r>
      <w:r>
        <w:t xml:space="preserve"> </w:t>
      </w:r>
      <w:hyperlink r:id="rId21" w:history="1">
        <w:r w:rsidR="000B28CE" w:rsidRPr="00AB5000">
          <w:rPr>
            <w:rFonts w:asciiTheme="minorHAnsi" w:hAnsiTheme="minorHAnsi" w:cstheme="minorHAnsi"/>
            <w:u w:val="single"/>
          </w:rPr>
          <w:t>pod linkiem</w:t>
        </w:r>
      </w:hyperlink>
      <w:r w:rsidR="000B28CE">
        <w:rPr>
          <w:rFonts w:asciiTheme="minorHAnsi" w:hAnsiTheme="minorHAnsi" w:cstheme="minorHAnsi"/>
        </w:rPr>
        <w:t> </w:t>
      </w:r>
      <w:r w:rsidRPr="00E13B89">
        <w:t xml:space="preserve"> na stronie</w:t>
      </w:r>
      <w:r w:rsidRPr="00E13B89">
        <w:br/>
        <w:t>internetowej w zakładce „Regulamin" oraz uznaje go za wiążący,</w:t>
      </w:r>
    </w:p>
    <w:p w:rsidR="00930F6E" w:rsidRPr="00930F6E" w:rsidRDefault="00E13B89" w:rsidP="00883197">
      <w:pPr>
        <w:pStyle w:val="Nagwek2"/>
        <w:numPr>
          <w:ilvl w:val="0"/>
          <w:numId w:val="23"/>
        </w:numPr>
      </w:pPr>
      <w:r w:rsidRPr="00E13B89">
        <w:t xml:space="preserve">zapoznał i stosuje się do Instrukcji składania ofert/wniosków dostępnej </w:t>
      </w:r>
      <w:hyperlink r:id="rId22" w:history="1">
        <w:r w:rsidRPr="00AB5000">
          <w:rPr>
            <w:rFonts w:asciiTheme="minorHAnsi" w:hAnsiTheme="minorHAnsi" w:cstheme="minorHAnsi"/>
            <w:u w:val="single"/>
          </w:rPr>
          <w:t>pod linkiem</w:t>
        </w:r>
      </w:hyperlink>
    </w:p>
    <w:p w:rsidR="00930F6E" w:rsidRPr="00930F6E" w:rsidRDefault="00930F6E" w:rsidP="00883197">
      <w:pPr>
        <w:pStyle w:val="Nagwek2"/>
        <w:numPr>
          <w:ilvl w:val="0"/>
          <w:numId w:val="0"/>
        </w:numPr>
        <w:ind w:left="1040"/>
      </w:pPr>
    </w:p>
    <w:p w:rsidR="00930F6E" w:rsidRDefault="00930F6E" w:rsidP="00883197">
      <w:pPr>
        <w:pStyle w:val="Nagwek2"/>
      </w:pPr>
      <w:r>
        <w:t xml:space="preserve">Zamawiający nie ponosi odpowiedzialności za złożenie oferty w sposób niezgodny z Instrukcją korzystania zplatformazakupowa.pl, w szczególności za sytuację, gdy zamawiający zapozna się z treścią oferty przed upływem terminu składania ofert (np. złożenie oferty w zakładce „Wyślij wiadomość do zamawiającego”).Taka oferta zostanie </w:t>
      </w:r>
      <w:r>
        <w:lastRenderedPageBreak/>
        <w:t xml:space="preserve">uznana przez Zamawiającego za ofertę handlową i nie będzie brana pod uwagę w przedmiotowym postępowaniu ponieważ nie został spełniony obowiązek narzucony w art. 221 Ustawy Prawo Zamówień Publicznych. Zamawiający informuje, że instrukcje korzystania z platformazakupowa.pl dotyczące w szczególności logowania, składania wniosków o wyjaśnienie treści SWZ, składania ofert oraz innych czynności podejmowanych w niniejszym postępowaniu przy użyciu </w:t>
      </w:r>
      <w:hyperlink r:id="rId23" w:history="1">
        <w:r w:rsidRPr="005B4D31">
          <w:rPr>
            <w:rStyle w:val="Hipercze"/>
          </w:rPr>
          <w:t>platformazakupowa.pl</w:t>
        </w:r>
      </w:hyperlink>
      <w:r>
        <w:t xml:space="preserve">  znajdują się w zakładce „Instrukcje dla Wykonawców" na stronie internetowej pod adresem:</w:t>
      </w:r>
    </w:p>
    <w:p w:rsidR="00930F6E" w:rsidRDefault="00F432D9" w:rsidP="00883197">
      <w:pPr>
        <w:pStyle w:val="Nagwek2"/>
        <w:numPr>
          <w:ilvl w:val="0"/>
          <w:numId w:val="0"/>
        </w:numPr>
        <w:ind w:left="680"/>
      </w:pPr>
      <w:hyperlink r:id="rId24" w:history="1">
        <w:r w:rsidR="00930F6E" w:rsidRPr="005B4D31">
          <w:rPr>
            <w:rStyle w:val="Hipercze"/>
          </w:rPr>
          <w:t>https://platformazakupowa.pl/strona/45-instrukcje</w:t>
        </w:r>
      </w:hyperlink>
      <w:r w:rsidR="00930F6E">
        <w:t xml:space="preserve">. </w:t>
      </w:r>
    </w:p>
    <w:p w:rsidR="00930F6E" w:rsidRPr="00930F6E" w:rsidRDefault="00930F6E" w:rsidP="00883197">
      <w:pPr>
        <w:pStyle w:val="Nagwek2"/>
        <w:numPr>
          <w:ilvl w:val="0"/>
          <w:numId w:val="0"/>
        </w:numPr>
        <w:ind w:left="680"/>
      </w:pPr>
    </w:p>
    <w:p w:rsidR="00EA1ED2" w:rsidRDefault="00EA1ED2" w:rsidP="00883197">
      <w:pPr>
        <w:pStyle w:val="Nagwek2"/>
        <w:numPr>
          <w:ilvl w:val="0"/>
          <w:numId w:val="0"/>
        </w:numPr>
        <w:ind w:left="680"/>
        <w:rPr>
          <w:lang w:val="pl"/>
        </w:rPr>
      </w:pPr>
    </w:p>
    <w:p w:rsidR="00930F6E" w:rsidRPr="00930F6E" w:rsidRDefault="00930F6E" w:rsidP="00883197">
      <w:pPr>
        <w:pStyle w:val="Nagwek2"/>
        <w:rPr>
          <w:rStyle w:val="markedcontent"/>
          <w:lang w:val="pl"/>
        </w:rPr>
      </w:pPr>
      <w:r w:rsidRPr="00930F6E">
        <w:rPr>
          <w:rStyle w:val="markedcontent"/>
        </w:rPr>
        <w:t>Formaty danych postaci elektronicznej oświadczeń i dokumentów</w:t>
      </w:r>
      <w:r>
        <w:rPr>
          <w:rStyle w:val="markedcontent"/>
        </w:rPr>
        <w:t>:</w:t>
      </w:r>
    </w:p>
    <w:p w:rsidR="00930F6E" w:rsidRPr="00930F6E" w:rsidRDefault="00930F6E" w:rsidP="00883197">
      <w:pPr>
        <w:pStyle w:val="Nagwek2"/>
        <w:numPr>
          <w:ilvl w:val="0"/>
          <w:numId w:val="25"/>
        </w:numPr>
        <w:rPr>
          <w:rStyle w:val="markedcontent"/>
          <w:lang w:val="pl"/>
        </w:rPr>
      </w:pPr>
      <w:r w:rsidRPr="00930F6E">
        <w:rPr>
          <w:rStyle w:val="markedcontent"/>
        </w:rPr>
        <w:t>Ofertę, oświadczenie JEDZ, podmiotowe środki dowodowe, w tym oświadczenie, oraz zobowiązanie podmiotu udostępniającego</w:t>
      </w:r>
      <w:r>
        <w:t xml:space="preserve"> </w:t>
      </w:r>
      <w:r w:rsidRPr="00930F6E">
        <w:rPr>
          <w:rStyle w:val="markedcontent"/>
        </w:rPr>
        <w:t>zasoby, pełnomocnictwo sporządza się w postaci elektronicznej, w formatach danych określonych w załączniku nr 2 do</w:t>
      </w:r>
      <w:r>
        <w:t xml:space="preserve"> </w:t>
      </w:r>
      <w:r w:rsidRPr="00930F6E">
        <w:rPr>
          <w:rStyle w:val="markedcontent"/>
        </w:rPr>
        <w:t>rozporządzenia Rady Ministrów z dnia 12.04.2012 r. w sprawie Krajowych Ram Interoperacyjności, minimalnych wymagań dla</w:t>
      </w:r>
      <w:r>
        <w:t xml:space="preserve"> </w:t>
      </w:r>
      <w:r w:rsidRPr="00930F6E">
        <w:rPr>
          <w:rStyle w:val="markedcontent"/>
        </w:rPr>
        <w:t>rejestrów publicznych i wymiany informacji w postaci</w:t>
      </w:r>
      <w:r>
        <w:rPr>
          <w:rStyle w:val="markedcontent"/>
        </w:rPr>
        <w:t xml:space="preserve"> </w:t>
      </w:r>
      <w:r w:rsidRPr="00930F6E">
        <w:rPr>
          <w:rStyle w:val="markedcontent"/>
        </w:rPr>
        <w:t>elektronicznej oraz minimalnych wymagań dla systemów</w:t>
      </w:r>
      <w:r w:rsidRPr="00930F6E">
        <w:br/>
      </w:r>
      <w:r w:rsidRPr="00930F6E">
        <w:rPr>
          <w:rStyle w:val="markedcontent"/>
        </w:rPr>
        <w:t>teleinformatycznych (</w:t>
      </w:r>
      <w:proofErr w:type="spellStart"/>
      <w:r w:rsidRPr="00930F6E">
        <w:rPr>
          <w:rStyle w:val="markedcontent"/>
        </w:rPr>
        <w:t>t.j</w:t>
      </w:r>
      <w:proofErr w:type="spellEnd"/>
      <w:r w:rsidRPr="00930F6E">
        <w:rPr>
          <w:rStyle w:val="markedcontent"/>
        </w:rPr>
        <w:t>. Dz.U. z 2017 r. poz. 2247).</w:t>
      </w:r>
    </w:p>
    <w:p w:rsidR="00EA1ED2" w:rsidRPr="00930F6E" w:rsidRDefault="00930F6E" w:rsidP="00883197">
      <w:pPr>
        <w:pStyle w:val="Nagwek2"/>
        <w:numPr>
          <w:ilvl w:val="0"/>
          <w:numId w:val="25"/>
        </w:numPr>
        <w:rPr>
          <w:lang w:val="pl"/>
        </w:rPr>
      </w:pPr>
      <w:r w:rsidRPr="00930F6E">
        <w:rPr>
          <w:rStyle w:val="markedcontent"/>
        </w:rPr>
        <w:t>Informacje, oświadczenia lub dokumenty inne niż wymienione w pkt 1 sporządza się w postaci elektronicznej, w formatach</w:t>
      </w:r>
      <w:r>
        <w:t xml:space="preserve"> </w:t>
      </w:r>
      <w:r w:rsidRPr="00930F6E">
        <w:rPr>
          <w:rStyle w:val="markedcontent"/>
        </w:rPr>
        <w:t>danych określonych w przepisach rozporządzenia, o którym mowa w pkt 1 lub jako tekst wpisany bezpośrednio do wiadomości</w:t>
      </w:r>
      <w:r w:rsidRPr="00930F6E">
        <w:br/>
      </w:r>
      <w:r w:rsidRPr="00930F6E">
        <w:rPr>
          <w:rStyle w:val="markedcontent"/>
        </w:rPr>
        <w:t>przekazywanej za pośrednictwem Platformy.</w:t>
      </w:r>
    </w:p>
    <w:p w:rsidR="00EA1ED2" w:rsidRPr="00EA1ED2" w:rsidRDefault="00EA1ED2" w:rsidP="00883197">
      <w:pPr>
        <w:pStyle w:val="Nagwek2"/>
        <w:numPr>
          <w:ilvl w:val="0"/>
          <w:numId w:val="0"/>
        </w:numPr>
        <w:ind w:left="680"/>
        <w:rPr>
          <w:lang w:val="pl"/>
        </w:rPr>
      </w:pPr>
    </w:p>
    <w:p w:rsidR="00930F6E" w:rsidRDefault="00930F6E" w:rsidP="00883197">
      <w:pPr>
        <w:pStyle w:val="Nagwek2"/>
      </w:pPr>
      <w:r w:rsidRPr="00930F6E">
        <w:t>Wymagania dotyczące dokumentów elektronicznych wynikające z § 10 rozporządzenia Prezesa Rady Ministrów w sprawie</w:t>
      </w:r>
      <w:r>
        <w:t xml:space="preserve"> </w:t>
      </w:r>
      <w:r w:rsidRPr="00930F6E">
        <w:t>sposobu sporządzania i przekazywania informacji oraz wymagań technicznych dla dokumentów elektronicznych oraz środków</w:t>
      </w:r>
      <w:r w:rsidRPr="00930F6E">
        <w:br/>
        <w:t>komunikacji elektronicznej w postępowaniu o udzielenie zamówienia pu</w:t>
      </w:r>
      <w:r w:rsidR="00883197">
        <w:t>blicznego lub konkursie (Dz.U. z 2020 poz. 2452):</w:t>
      </w:r>
    </w:p>
    <w:p w:rsidR="00883197" w:rsidRDefault="00883197" w:rsidP="00883197">
      <w:pPr>
        <w:pStyle w:val="Nagwek2"/>
        <w:numPr>
          <w:ilvl w:val="0"/>
          <w:numId w:val="26"/>
        </w:numPr>
      </w:pPr>
      <w:r>
        <w:t>muszą być utrwalone w sposób umożliwiający ich wielokrotne odczytanie, zapisanie i powielenie, a także przekazanie przy użyciu środków komunikacji elektronicznej lub na informatycznym nośniku danych,</w:t>
      </w:r>
    </w:p>
    <w:p w:rsidR="00883197" w:rsidRPr="00883197" w:rsidRDefault="00883197" w:rsidP="00883197">
      <w:pPr>
        <w:pStyle w:val="Nagwek2"/>
        <w:numPr>
          <w:ilvl w:val="0"/>
          <w:numId w:val="26"/>
        </w:numPr>
        <w:rPr>
          <w:rStyle w:val="markedcontent"/>
        </w:rPr>
      </w:pPr>
      <w:r w:rsidRPr="00883197">
        <w:rPr>
          <w:rStyle w:val="markedcontent"/>
          <w:sz w:val="23"/>
          <w:szCs w:val="23"/>
        </w:rPr>
        <w:t>muszą umożliwiać prezentację treści w postaci elektronicznej, w szczególności przez wyświetlenie tej treści na monitorze</w:t>
      </w:r>
      <w:r>
        <w:t xml:space="preserve"> </w:t>
      </w:r>
      <w:r w:rsidRPr="00883197">
        <w:rPr>
          <w:rStyle w:val="markedcontent"/>
          <w:sz w:val="23"/>
          <w:szCs w:val="23"/>
        </w:rPr>
        <w:t>ekranowym;</w:t>
      </w:r>
    </w:p>
    <w:p w:rsidR="00883197" w:rsidRPr="00883197" w:rsidRDefault="00883197" w:rsidP="00883197">
      <w:pPr>
        <w:pStyle w:val="Nagwek2"/>
        <w:numPr>
          <w:ilvl w:val="0"/>
          <w:numId w:val="26"/>
        </w:numPr>
        <w:rPr>
          <w:rStyle w:val="markedcontent"/>
        </w:rPr>
      </w:pPr>
      <w:r w:rsidRPr="00883197">
        <w:rPr>
          <w:rStyle w:val="markedcontent"/>
          <w:sz w:val="23"/>
          <w:szCs w:val="23"/>
        </w:rPr>
        <w:t>muszą umożliwiać prezentację treści w postaci papierowej, w szczególności za pomocą wydruku;</w:t>
      </w:r>
    </w:p>
    <w:p w:rsidR="00883197" w:rsidRDefault="00883197" w:rsidP="00883197">
      <w:pPr>
        <w:pStyle w:val="Nagwek2"/>
        <w:numPr>
          <w:ilvl w:val="0"/>
          <w:numId w:val="26"/>
        </w:numPr>
        <w:rPr>
          <w:rStyle w:val="markedcontent"/>
        </w:rPr>
      </w:pPr>
      <w:r w:rsidRPr="00883197">
        <w:rPr>
          <w:rStyle w:val="markedcontent"/>
        </w:rPr>
        <w:t>muszą zawierać dane w układzie niepozostawiającym wątpliwości co do treści i kontekstu zapisanych informacji</w:t>
      </w:r>
      <w:r>
        <w:rPr>
          <w:rStyle w:val="markedcontent"/>
        </w:rPr>
        <w:t>.</w:t>
      </w:r>
    </w:p>
    <w:p w:rsidR="00883197" w:rsidRDefault="00883197" w:rsidP="00883197">
      <w:pPr>
        <w:pStyle w:val="Nagwek2"/>
        <w:numPr>
          <w:ilvl w:val="0"/>
          <w:numId w:val="0"/>
        </w:numPr>
        <w:ind w:left="1040"/>
        <w:rPr>
          <w:rStyle w:val="markedcontent"/>
        </w:rPr>
      </w:pPr>
    </w:p>
    <w:p w:rsidR="00883197" w:rsidRPr="00883197" w:rsidRDefault="00883197" w:rsidP="00883197">
      <w:pPr>
        <w:pStyle w:val="Nagwek2"/>
      </w:pPr>
      <w:r w:rsidRPr="00883197">
        <w:rPr>
          <w:rStyle w:val="markedcontent"/>
        </w:rPr>
        <w:t>Zamawiający informuje, iż w przypadku jakichkolwiek wątpliwości związanych z zasadami korzystania z Platformy, Wykonawca</w:t>
      </w:r>
      <w:r w:rsidRPr="00883197">
        <w:br/>
      </w:r>
      <w:r w:rsidRPr="00883197">
        <w:rPr>
          <w:rStyle w:val="markedcontent"/>
        </w:rPr>
        <w:t>winien skontaktować się z dostawcą tego rozwiązania teleinformatycznego pod nr infolinii +48</w:t>
      </w:r>
      <w:r>
        <w:rPr>
          <w:rStyle w:val="markedcontent"/>
        </w:rPr>
        <w:t xml:space="preserve"> </w:t>
      </w:r>
      <w:r w:rsidRPr="00883197">
        <w:rPr>
          <w:rStyle w:val="markedcontent"/>
        </w:rPr>
        <w:t>221010202</w:t>
      </w:r>
      <w:r>
        <w:rPr>
          <w:rStyle w:val="markedcontent"/>
        </w:rPr>
        <w:t xml:space="preserve"> </w:t>
      </w:r>
      <w:r w:rsidRPr="00883197">
        <w:rPr>
          <w:rStyle w:val="markedcontent"/>
        </w:rPr>
        <w:t>(infolinia</w:t>
      </w:r>
      <w:r>
        <w:t xml:space="preserve"> </w:t>
      </w:r>
      <w:r w:rsidRPr="00883197">
        <w:rPr>
          <w:rStyle w:val="markedcontent"/>
        </w:rPr>
        <w:t xml:space="preserve">dostępna w dni robocze, w godzinach 8.00-17.00) e-mail: </w:t>
      </w:r>
      <w:hyperlink r:id="rId25" w:history="1">
        <w:r w:rsidRPr="005B4D31">
          <w:rPr>
            <w:rStyle w:val="Hipercze"/>
          </w:rPr>
          <w:t>cwk@platformazakupowa.pl</w:t>
        </w:r>
      </w:hyperlink>
      <w:r>
        <w:rPr>
          <w:rStyle w:val="markedcontent"/>
        </w:rPr>
        <w:t xml:space="preserve"> </w:t>
      </w:r>
    </w:p>
    <w:bookmarkEnd w:id="10"/>
    <w:p w:rsidR="00954FE2" w:rsidRPr="005C5C29" w:rsidRDefault="00954FE2" w:rsidP="00883197">
      <w:pPr>
        <w:pStyle w:val="Nagwek2"/>
        <w:numPr>
          <w:ilvl w:val="0"/>
          <w:numId w:val="0"/>
        </w:numPr>
      </w:pPr>
    </w:p>
    <w:p w:rsidR="005D0F79" w:rsidRDefault="005D0F79" w:rsidP="005D0F79">
      <w:pPr>
        <w:pStyle w:val="Nagwek1"/>
        <w:rPr>
          <w:bCs w:val="0"/>
        </w:rPr>
      </w:pPr>
      <w:bookmarkStart w:id="11" w:name="_Toc258314250"/>
      <w:r>
        <w:rPr>
          <w:bCs w:val="0"/>
        </w:rPr>
        <w:t>OPIS SPO</w:t>
      </w:r>
      <w:bookmarkStart w:id="12" w:name="_Hlk37938975"/>
      <w:r>
        <w:rPr>
          <w:bCs w:val="0"/>
        </w:rPr>
        <w:t>SOBU UDZIELANIA WYJAŚNIEŃ TREŚCI SWZ</w:t>
      </w:r>
      <w:bookmarkEnd w:id="12"/>
    </w:p>
    <w:p w:rsidR="005D0F79" w:rsidRDefault="005D0F79" w:rsidP="005D0F79">
      <w:pPr>
        <w:pStyle w:val="Nagwek2"/>
        <w:keepNext w:val="0"/>
        <w:tabs>
          <w:tab w:val="clear" w:pos="340"/>
          <w:tab w:val="clear" w:pos="396"/>
          <w:tab w:val="clear" w:pos="510"/>
          <w:tab w:val="clear" w:pos="793"/>
          <w:tab w:val="clear" w:pos="907"/>
          <w:tab w:val="clear" w:pos="1020"/>
          <w:tab w:val="clear" w:pos="2154"/>
          <w:tab w:val="clear" w:pos="2381"/>
          <w:tab w:val="clear" w:pos="3742"/>
          <w:tab w:val="clear" w:pos="4082"/>
        </w:tabs>
        <w:spacing w:before="120" w:after="60"/>
      </w:pPr>
      <w:bookmarkStart w:id="13" w:name="_Hlk37783375"/>
      <w:bookmarkStart w:id="14" w:name="_Hlk37938993"/>
      <w:r>
        <w:t>Wykonawca może zwrócić się do Zamawiającego z wnioskiem o wyjaśnienie treści SWZ, przekazanym za pośrednictwem Platformy (Wyślij wiadomość do Zamawi</w:t>
      </w:r>
      <w:r w:rsidR="00BE507E">
        <w:t>a</w:t>
      </w:r>
      <w:r>
        <w:t>jącego).</w:t>
      </w:r>
      <w:bookmarkStart w:id="15" w:name="_Hlk37783409"/>
      <w:bookmarkEnd w:id="13"/>
    </w:p>
    <w:p w:rsidR="005D0F79" w:rsidRDefault="005D0F79" w:rsidP="005D0F79">
      <w:pPr>
        <w:pStyle w:val="Nagwek2"/>
        <w:keepNext w:val="0"/>
        <w:tabs>
          <w:tab w:val="clear" w:pos="340"/>
          <w:tab w:val="clear" w:pos="396"/>
          <w:tab w:val="clear" w:pos="510"/>
          <w:tab w:val="clear" w:pos="793"/>
          <w:tab w:val="clear" w:pos="907"/>
          <w:tab w:val="clear" w:pos="1020"/>
          <w:tab w:val="clear" w:pos="2154"/>
          <w:tab w:val="clear" w:pos="2381"/>
          <w:tab w:val="clear" w:pos="3742"/>
          <w:tab w:val="clear" w:pos="4082"/>
        </w:tabs>
        <w:spacing w:before="120" w:after="60"/>
      </w:pPr>
      <w:r>
        <w:t xml:space="preserve">Zamawiający udzieli wyjaśnień niezwłocznie, jednak nie później niż na 4 dni przed upływem terminu składania ofert, pod warunkiem, że wniosek o wyjaśnienie treści SWZ </w:t>
      </w:r>
      <w:r>
        <w:lastRenderedPageBreak/>
        <w:t>wpłynął do Zamawiającego nie później niż na 7 dni przed upływem terminu składania ofert.</w:t>
      </w:r>
      <w:bookmarkEnd w:id="15"/>
    </w:p>
    <w:p w:rsidR="005D0F79" w:rsidRDefault="005D0F79" w:rsidP="005D0F79">
      <w:pPr>
        <w:pStyle w:val="Nagwek2"/>
        <w:keepNext w:val="0"/>
        <w:tabs>
          <w:tab w:val="clear" w:pos="340"/>
          <w:tab w:val="clear" w:pos="396"/>
          <w:tab w:val="clear" w:pos="510"/>
          <w:tab w:val="clear" w:pos="793"/>
          <w:tab w:val="clear" w:pos="907"/>
          <w:tab w:val="clear" w:pos="1020"/>
          <w:tab w:val="clear" w:pos="2154"/>
          <w:tab w:val="clear" w:pos="2381"/>
          <w:tab w:val="clear" w:pos="3742"/>
          <w:tab w:val="clear" w:pos="4082"/>
        </w:tabs>
        <w:spacing w:before="120" w:after="60"/>
      </w:pPr>
      <w:r>
        <w:t>Jeżeli wniosek o wyjaśnienie treści SWZ nie wpłynie w terminie, o którym mowa w punkcie powyżej, Zamawiający nie ma obowiązku udzielania wyjaśnień SWZ.</w:t>
      </w:r>
    </w:p>
    <w:p w:rsidR="005D0F79" w:rsidRDefault="005D0F79" w:rsidP="005D0F79">
      <w:pPr>
        <w:pStyle w:val="Nagwek2"/>
        <w:keepNext w:val="0"/>
        <w:tabs>
          <w:tab w:val="clear" w:pos="340"/>
          <w:tab w:val="clear" w:pos="396"/>
          <w:tab w:val="clear" w:pos="510"/>
          <w:tab w:val="clear" w:pos="793"/>
          <w:tab w:val="clear" w:pos="907"/>
          <w:tab w:val="clear" w:pos="1020"/>
          <w:tab w:val="clear" w:pos="2154"/>
          <w:tab w:val="clear" w:pos="2381"/>
          <w:tab w:val="clear" w:pos="3742"/>
          <w:tab w:val="clear" w:pos="4082"/>
        </w:tabs>
        <w:spacing w:before="120" w:after="60"/>
      </w:pPr>
      <w:r>
        <w:t>Przedłużenie terminu składania ofert, nie wpływa na bieg terminu składania wniosku o wyjaśnienie treści SWZ.</w:t>
      </w:r>
    </w:p>
    <w:p w:rsidR="005D0F79" w:rsidRDefault="005D0F79" w:rsidP="005D0F79">
      <w:pPr>
        <w:pStyle w:val="Nagwek2"/>
        <w:keepNext w:val="0"/>
        <w:tabs>
          <w:tab w:val="clear" w:pos="340"/>
          <w:tab w:val="clear" w:pos="396"/>
          <w:tab w:val="clear" w:pos="510"/>
          <w:tab w:val="clear" w:pos="793"/>
          <w:tab w:val="clear" w:pos="907"/>
          <w:tab w:val="clear" w:pos="1020"/>
          <w:tab w:val="clear" w:pos="2154"/>
          <w:tab w:val="clear" w:pos="2381"/>
          <w:tab w:val="clear" w:pos="3742"/>
          <w:tab w:val="clear" w:pos="4082"/>
        </w:tabs>
        <w:spacing w:before="120" w:after="60"/>
      </w:pPr>
      <w:r>
        <w:t>Treść zapytań wraz z wyjaśnieniami Zamawiający udostępni na stronie internetowej prowadzonego postępowania, bez ujawniania źródła zapytania.</w:t>
      </w:r>
    </w:p>
    <w:p w:rsidR="005D0F79" w:rsidRDefault="005D0F79" w:rsidP="00F61CC9">
      <w:pPr>
        <w:pStyle w:val="Nagwek2"/>
        <w:keepNext w:val="0"/>
        <w:tabs>
          <w:tab w:val="clear" w:pos="340"/>
          <w:tab w:val="clear" w:pos="396"/>
          <w:tab w:val="clear" w:pos="510"/>
          <w:tab w:val="clear" w:pos="793"/>
          <w:tab w:val="clear" w:pos="907"/>
          <w:tab w:val="clear" w:pos="1020"/>
          <w:tab w:val="clear" w:pos="2154"/>
          <w:tab w:val="clear" w:pos="2381"/>
          <w:tab w:val="clear" w:pos="3742"/>
          <w:tab w:val="clear" w:pos="4082"/>
        </w:tabs>
        <w:spacing w:before="120" w:after="60"/>
      </w:pPr>
      <w:r>
        <w:t xml:space="preserve">W </w:t>
      </w:r>
      <w:bookmarkEnd w:id="14"/>
      <w:r>
        <w:t>uzasadnionych przypadkach Zamawiający może przed upływem terminu składania ofert zmienić treść SWZ. Dokonaną zmianę treści SWZ Zamawiający udostępni na stronie internetowej prowadzonego postępowania.</w:t>
      </w:r>
    </w:p>
    <w:p w:rsidR="00B01985" w:rsidRDefault="00B01985" w:rsidP="00B01985">
      <w:pPr>
        <w:pStyle w:val="Nagwek1"/>
      </w:pPr>
      <w:r>
        <w:t>Wymagania dotycz</w:t>
      </w:r>
      <w:r>
        <w:rPr>
          <w:rFonts w:eastAsia="TimesNewRoman" w:cs="TimesNewRoman"/>
        </w:rPr>
        <w:t>ą</w:t>
      </w:r>
      <w:r>
        <w:t>ce wadium</w:t>
      </w:r>
      <w:bookmarkEnd w:id="11"/>
    </w:p>
    <w:p w:rsidR="00B01985" w:rsidRDefault="002F6D1F" w:rsidP="005D0F79">
      <w:pPr>
        <w:pStyle w:val="Nagwek2"/>
      </w:pPr>
      <w:r>
        <w:t>W postępowaniu nie jest przewidziane składanie wadium.</w:t>
      </w:r>
    </w:p>
    <w:p w:rsidR="00B01985" w:rsidRDefault="00B01985" w:rsidP="00B01985">
      <w:pPr>
        <w:pStyle w:val="Nagwek1"/>
      </w:pPr>
      <w:bookmarkStart w:id="16" w:name="_Toc258314251"/>
      <w:r>
        <w:t>Termin zwi</w:t>
      </w:r>
      <w:r>
        <w:rPr>
          <w:rFonts w:eastAsia="TimesNewRoman" w:cs="TimesNewRoman"/>
        </w:rPr>
        <w:t>ą</w:t>
      </w:r>
      <w:r>
        <w:t>zania ofert</w:t>
      </w:r>
      <w:r>
        <w:rPr>
          <w:rFonts w:eastAsia="TimesNewRoman" w:cs="TimesNewRoman"/>
        </w:rPr>
        <w:t>ą</w:t>
      </w:r>
      <w:bookmarkEnd w:id="16"/>
    </w:p>
    <w:p w:rsidR="00B01985" w:rsidRPr="00AF6B1E" w:rsidRDefault="00B01985" w:rsidP="00883197">
      <w:pPr>
        <w:pStyle w:val="Nagwek2"/>
      </w:pPr>
      <w:r>
        <w:t xml:space="preserve">Wykonawca pozostaje związany ofertą do </w:t>
      </w:r>
      <w:r w:rsidRPr="00AF6B1E">
        <w:t xml:space="preserve">dnia </w:t>
      </w:r>
      <w:r w:rsidR="00731D0A" w:rsidRPr="00AF6B1E">
        <w:rPr>
          <w:b/>
        </w:rPr>
        <w:t>20</w:t>
      </w:r>
      <w:r w:rsidR="00083F32" w:rsidRPr="00AF6B1E">
        <w:rPr>
          <w:b/>
        </w:rPr>
        <w:t>22</w:t>
      </w:r>
      <w:r w:rsidR="00F432D9">
        <w:rPr>
          <w:b/>
        </w:rPr>
        <w:t>-05-13</w:t>
      </w:r>
      <w:bookmarkStart w:id="17" w:name="_GoBack"/>
      <w:bookmarkEnd w:id="17"/>
    </w:p>
    <w:p w:rsidR="00AC6667" w:rsidRPr="00B312F1" w:rsidRDefault="00AC6667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Bieg terminu związania ofertą rozpoczyna się wraz z upływem terminu składania ofert.</w:t>
      </w:r>
    </w:p>
    <w:p w:rsidR="00AC6667" w:rsidRDefault="00AC6667" w:rsidP="00883197">
      <w:pPr>
        <w:pStyle w:val="Nagwek2"/>
        <w:numPr>
          <w:ilvl w:val="0"/>
          <w:numId w:val="0"/>
        </w:numPr>
      </w:pPr>
    </w:p>
    <w:p w:rsidR="002F6D1F" w:rsidRDefault="00B01985" w:rsidP="00883197">
      <w:pPr>
        <w:pStyle w:val="Nagwek2"/>
      </w:pPr>
      <w:r>
        <w:t xml:space="preserve">W przypadku, gdy wybór najkorzystniejszej oferty nie nastąpi przed upływem terminu związania ofertą, Zamawiający przed upływem tego terminu zwróci się jednokrotnie do Wykonawców o wyrażenie zgody na przedłużenie terminu związania ofertą </w:t>
      </w:r>
      <w:r w:rsidR="00E556BA">
        <w:br/>
      </w:r>
      <w:r>
        <w:t>o wskazywany prze</w:t>
      </w:r>
      <w:r w:rsidR="00E556BA">
        <w:t>z niego okres, nie dłuższy niż 6</w:t>
      </w:r>
      <w:r>
        <w:t xml:space="preserve">0 dni. </w:t>
      </w:r>
    </w:p>
    <w:p w:rsidR="00B01985" w:rsidRDefault="00B01985" w:rsidP="00883197">
      <w:pPr>
        <w:pStyle w:val="Nagwek2"/>
        <w:numPr>
          <w:ilvl w:val="0"/>
          <w:numId w:val="0"/>
        </w:numPr>
        <w:ind w:left="680"/>
      </w:pPr>
    </w:p>
    <w:p w:rsidR="005B11F4" w:rsidRDefault="00D02CE7" w:rsidP="00883197">
      <w:pPr>
        <w:pStyle w:val="Nagwek2"/>
      </w:pPr>
      <w:r>
        <w:t xml:space="preserve">Przedłużenie terminu związania ofertą wymaga złożenia pisemnego oświadczenia. </w:t>
      </w:r>
    </w:p>
    <w:p w:rsidR="00F5383D" w:rsidRDefault="00B01985" w:rsidP="00F5383D">
      <w:pPr>
        <w:pStyle w:val="Nagwek1"/>
      </w:pPr>
      <w:bookmarkStart w:id="18" w:name="_Toc258314252"/>
      <w:r>
        <w:t>Opis sposobu przygotowywania ofert</w:t>
      </w:r>
      <w:bookmarkEnd w:id="18"/>
    </w:p>
    <w:p w:rsidR="005E05FD" w:rsidRDefault="005E05FD" w:rsidP="00883197">
      <w:pPr>
        <w:pStyle w:val="Nagwek2"/>
      </w:pPr>
      <w:r w:rsidRPr="00360483">
        <w:t>Oferta, wniosek oraz przedmiotowe środki dowodowe (jeżeli były wymagane) składane elektronicznie muszą zostać podpisane elektronicznym kwalifikowanym podpisem. W procesie składania oferty, wniosku w tym przedmiotowych środków dowodowych na platformie,  kwalifikowany podpis elektroniczny Wykonawca może złożyć bezpośrednio na dokumencie, który następnie przesyła do systemu (</w:t>
      </w:r>
      <w:r w:rsidRPr="00360483">
        <w:rPr>
          <w:b/>
        </w:rPr>
        <w:t xml:space="preserve">opcja rekomendowana </w:t>
      </w:r>
      <w:r w:rsidRPr="00360483">
        <w:t>przez</w:t>
      </w:r>
      <w:r w:rsidR="00A4170B">
        <w:t xml:space="preserve"> </w:t>
      </w:r>
      <w:r>
        <w:t>w</w:t>
      </w:r>
      <w:r w:rsidRPr="00360483">
        <w:rPr>
          <w:b/>
        </w:rPr>
        <w:t xml:space="preserve"> </w:t>
      </w:r>
      <w:hyperlink r:id="rId26" w:history="1">
        <w:r w:rsidR="00A4170B" w:rsidRPr="008D7699">
          <w:rPr>
            <w:rStyle w:val="Hipercze"/>
          </w:rPr>
          <w:t>platformazakupowa.pl</w:t>
        </w:r>
      </w:hyperlink>
      <w:r w:rsidR="00A4170B">
        <w:t xml:space="preserve"> </w:t>
      </w:r>
      <w:r w:rsidRPr="00360483">
        <w:t xml:space="preserve"> </w:t>
      </w:r>
      <w:r w:rsidR="00A4170B">
        <w:t xml:space="preserve"> </w:t>
      </w:r>
      <w:r w:rsidRPr="00360483">
        <w:t xml:space="preserve">oraz dodatkowo dla całego pakietu dokumentów w kroku 2 </w:t>
      </w:r>
      <w:r w:rsidRPr="00360483">
        <w:rPr>
          <w:b/>
        </w:rPr>
        <w:t xml:space="preserve">Formularza składania oferty lub wniosku </w:t>
      </w:r>
      <w:r w:rsidRPr="00360483">
        <w:t xml:space="preserve">(po kliknięciu w przycisk </w:t>
      </w:r>
      <w:r w:rsidRPr="00360483">
        <w:rPr>
          <w:b/>
        </w:rPr>
        <w:t>Przejdź do podsumowania</w:t>
      </w:r>
      <w:r w:rsidRPr="00360483">
        <w:t>).</w:t>
      </w:r>
    </w:p>
    <w:p w:rsidR="00883197" w:rsidRDefault="00883197" w:rsidP="00883197">
      <w:pPr>
        <w:pStyle w:val="Nagwek2"/>
        <w:numPr>
          <w:ilvl w:val="0"/>
          <w:numId w:val="0"/>
        </w:numPr>
        <w:ind w:left="680"/>
      </w:pPr>
    </w:p>
    <w:p w:rsidR="005E05FD" w:rsidRDefault="005E05FD" w:rsidP="00883197">
      <w:pPr>
        <w:pStyle w:val="Nagwek2"/>
      </w:pPr>
      <w:r w:rsidRPr="00A4170B"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przez osobę/osoby upoważnioną/upoważnione. Poświadczenie za zgodność z oryginałem następuje w formie </w:t>
      </w:r>
      <w:r w:rsidRPr="00A4170B">
        <w:lastRenderedPageBreak/>
        <w:t>elektronicznej podpisane kwalifikowanym podpis</w:t>
      </w:r>
      <w:r w:rsidR="00F61CC9">
        <w:t>em</w:t>
      </w:r>
      <w:r w:rsidRPr="00A4170B">
        <w:t xml:space="preserve"> przez osobę/osoby upoważnioną/upoważnione. </w:t>
      </w:r>
    </w:p>
    <w:p w:rsidR="00883197" w:rsidRDefault="00883197" w:rsidP="00883197">
      <w:pPr>
        <w:pStyle w:val="Nagwek2"/>
        <w:numPr>
          <w:ilvl w:val="0"/>
          <w:numId w:val="0"/>
        </w:numPr>
      </w:pPr>
    </w:p>
    <w:p w:rsidR="005E05FD" w:rsidRPr="00A4170B" w:rsidRDefault="005E05FD" w:rsidP="00883197">
      <w:pPr>
        <w:pStyle w:val="Nagwek2"/>
      </w:pPr>
      <w:r w:rsidRPr="00A4170B">
        <w:t>Oferta powinna być:</w:t>
      </w:r>
    </w:p>
    <w:p w:rsidR="005E05FD" w:rsidRDefault="005E05FD" w:rsidP="00883197">
      <w:pPr>
        <w:pStyle w:val="Nagwek2"/>
        <w:numPr>
          <w:ilvl w:val="0"/>
          <w:numId w:val="17"/>
        </w:numPr>
      </w:pPr>
      <w:r w:rsidRPr="00360483">
        <w:t>sporządzona na podstawie załączników niniejszej SWZ w języku polskim,</w:t>
      </w:r>
    </w:p>
    <w:p w:rsidR="00A4170B" w:rsidRDefault="005E05FD" w:rsidP="00883197">
      <w:pPr>
        <w:pStyle w:val="Nagwek2"/>
        <w:numPr>
          <w:ilvl w:val="0"/>
          <w:numId w:val="17"/>
        </w:numPr>
      </w:pPr>
      <w:r w:rsidRPr="00360483">
        <w:t xml:space="preserve">złożona przy użyciu środków komunikacji elektronicznej tzn. za pośrednictwem </w:t>
      </w:r>
      <w:hyperlink r:id="rId27" w:history="1">
        <w:r w:rsidR="00A4170B" w:rsidRPr="008D7699">
          <w:rPr>
            <w:rStyle w:val="Hipercze"/>
          </w:rPr>
          <w:t>platformazakupowa.pl</w:t>
        </w:r>
      </w:hyperlink>
      <w:r w:rsidR="00A4170B">
        <w:t>.</w:t>
      </w:r>
    </w:p>
    <w:p w:rsidR="005E05FD" w:rsidRDefault="005E05FD" w:rsidP="00883197">
      <w:pPr>
        <w:pStyle w:val="Nagwek2"/>
        <w:numPr>
          <w:ilvl w:val="0"/>
          <w:numId w:val="17"/>
        </w:numPr>
      </w:pPr>
      <w:r w:rsidRPr="00A4170B">
        <w:t xml:space="preserve">podpisana </w:t>
      </w:r>
      <w:hyperlink r:id="rId28" w:history="1">
        <w:r w:rsidRPr="00A4170B">
          <w:rPr>
            <w:b/>
            <w:u w:val="single"/>
          </w:rPr>
          <w:t>kwalifikowanym podpisem elektronicznym</w:t>
        </w:r>
      </w:hyperlink>
      <w:r w:rsidRPr="00A4170B">
        <w:t xml:space="preserve"> przez osobę/osoby upoważnioną/upoważnione.</w:t>
      </w:r>
    </w:p>
    <w:p w:rsidR="00883197" w:rsidRDefault="00883197" w:rsidP="00883197">
      <w:pPr>
        <w:pStyle w:val="Nagwek2"/>
        <w:numPr>
          <w:ilvl w:val="0"/>
          <w:numId w:val="0"/>
        </w:numPr>
        <w:ind w:left="1040"/>
      </w:pPr>
    </w:p>
    <w:p w:rsidR="005E05FD" w:rsidRDefault="005E05FD" w:rsidP="00883197">
      <w:pPr>
        <w:pStyle w:val="Nagwek2"/>
      </w:pPr>
      <w:r w:rsidRPr="00360483">
        <w:t>Podpisy kwalifikowane wykorzystywane przez Wykonawców do podpisywania w</w:t>
      </w:r>
      <w:r>
        <w:t>szelkich plików muszą spełniać „</w:t>
      </w:r>
      <w:r w:rsidRPr="00360483">
        <w:t>Rozporządzenie Parlamentu Europejskiego i Rady w sprawie identyfikacji elektronicznej i usług zaufania w odniesieniu do transakcji elektronicznych na rynku wewnętrznym (</w:t>
      </w:r>
      <w:proofErr w:type="spellStart"/>
      <w:r w:rsidRPr="00360483">
        <w:t>eIDAS</w:t>
      </w:r>
      <w:proofErr w:type="spellEnd"/>
      <w:r w:rsidRPr="00360483">
        <w:t>) (UE) nr 910/2014 - od 1 lipca 2016 roku”.</w:t>
      </w:r>
    </w:p>
    <w:p w:rsidR="00883197" w:rsidRDefault="00883197" w:rsidP="00883197">
      <w:pPr>
        <w:pStyle w:val="Nagwek2"/>
        <w:numPr>
          <w:ilvl w:val="0"/>
          <w:numId w:val="0"/>
        </w:numPr>
        <w:ind w:left="680"/>
      </w:pPr>
    </w:p>
    <w:p w:rsidR="00D04A88" w:rsidRDefault="005E05FD" w:rsidP="00883197">
      <w:pPr>
        <w:pStyle w:val="Nagwek2"/>
      </w:pPr>
      <w:r w:rsidRPr="00D04A88">
        <w:t xml:space="preserve">W przypadku wykorzystania formatu podpisu </w:t>
      </w:r>
      <w:proofErr w:type="spellStart"/>
      <w:r w:rsidRPr="00D04A88">
        <w:t>XAdES</w:t>
      </w:r>
      <w:proofErr w:type="spellEnd"/>
      <w:r w:rsidRPr="00D04A88">
        <w:t xml:space="preserve"> zewnętrzny. Zamawiający wymaga dołączenia odpowiedniej ilości plików tj. podpisywanych plików z danymi oraz plików </w:t>
      </w:r>
      <w:proofErr w:type="spellStart"/>
      <w:r w:rsidRPr="00D04A88">
        <w:t>XAdES</w:t>
      </w:r>
      <w:proofErr w:type="spellEnd"/>
      <w:r w:rsidRPr="00D04A88">
        <w:t>.</w:t>
      </w:r>
    </w:p>
    <w:p w:rsidR="00883197" w:rsidRPr="00D04A88" w:rsidRDefault="00883197" w:rsidP="00883197">
      <w:pPr>
        <w:pStyle w:val="Nagwek2"/>
        <w:numPr>
          <w:ilvl w:val="0"/>
          <w:numId w:val="0"/>
        </w:numPr>
      </w:pPr>
    </w:p>
    <w:p w:rsidR="005E05FD" w:rsidRDefault="005E05FD" w:rsidP="00883197">
      <w:pPr>
        <w:pStyle w:val="Nagwek2"/>
      </w:pPr>
      <w:r w:rsidRPr="00D04A88">
        <w:t xml:space="preserve">Zgodnie z art. 18 ust. 3 ustawy </w:t>
      </w:r>
      <w:proofErr w:type="spellStart"/>
      <w:r w:rsidRPr="00D04A88">
        <w:t>Pzp</w:t>
      </w:r>
      <w:proofErr w:type="spellEnd"/>
      <w:r w:rsidRPr="00D04A88"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883197" w:rsidRDefault="00883197" w:rsidP="00883197">
      <w:pPr>
        <w:pStyle w:val="Nagwek2"/>
        <w:numPr>
          <w:ilvl w:val="0"/>
          <w:numId w:val="0"/>
        </w:numPr>
      </w:pPr>
    </w:p>
    <w:p w:rsidR="005E05FD" w:rsidRPr="00360483" w:rsidRDefault="005E05FD" w:rsidP="00883197">
      <w:pPr>
        <w:pStyle w:val="Nagwek2"/>
      </w:pPr>
      <w:r w:rsidRPr="00360483">
        <w:t xml:space="preserve">Wykonawca, za pośrednictwem </w:t>
      </w:r>
      <w:hyperlink r:id="rId29" w:history="1">
        <w:r w:rsidR="00A4170B" w:rsidRPr="00D04A88">
          <w:rPr>
            <w:rStyle w:val="Hipercze"/>
            <w:rFonts w:asciiTheme="minorHAnsi" w:hAnsiTheme="minorHAnsi" w:cstheme="minorHAnsi"/>
          </w:rPr>
          <w:t>platformazakupowa.pl</w:t>
        </w:r>
      </w:hyperlink>
      <w:r w:rsidR="00A4170B">
        <w:t xml:space="preserve"> </w:t>
      </w:r>
      <w:r w:rsidRPr="00360483"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:rsidR="00B42309" w:rsidRDefault="00F432D9" w:rsidP="005E05FD">
      <w:pPr>
        <w:ind w:left="7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hyperlink r:id="rId30" w:history="1">
        <w:r w:rsidR="00883197" w:rsidRPr="005B4D31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  <w:r w:rsidR="0088319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D04A88" w:rsidRDefault="00883197" w:rsidP="005E05FD">
      <w:pPr>
        <w:ind w:left="7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B42309" w:rsidRDefault="005E05FD" w:rsidP="00883197">
      <w:pPr>
        <w:pStyle w:val="Nagwek2"/>
      </w:pPr>
      <w:r w:rsidRPr="00D04A88">
        <w:t>Każdy z Wykonawców może złożyć tylko jedną ofertę. Złożenie większej liczby ofert lub oferty zawierającej propozycje wariantowe spowoduje odrzucenie ofert</w:t>
      </w:r>
    </w:p>
    <w:p w:rsidR="005E05FD" w:rsidRPr="00D04A88" w:rsidRDefault="005E05FD" w:rsidP="00B42309">
      <w:pPr>
        <w:pStyle w:val="Nagwek2"/>
        <w:numPr>
          <w:ilvl w:val="0"/>
          <w:numId w:val="0"/>
        </w:numPr>
        <w:ind w:left="680"/>
      </w:pPr>
      <w:r w:rsidRPr="00D04A88">
        <w:t>.</w:t>
      </w:r>
    </w:p>
    <w:p w:rsidR="005E05FD" w:rsidRDefault="00D04A88" w:rsidP="00883197">
      <w:pPr>
        <w:pStyle w:val="Nagwek2"/>
      </w:pPr>
      <w:r w:rsidRPr="00D04A88">
        <w:t xml:space="preserve"> </w:t>
      </w:r>
      <w:r w:rsidR="005E05FD" w:rsidRPr="00D04A88">
        <w:t>Ceny oferty muszą zawierać wszystkie koszty, jakie musi ponieść Wykonawca, aby zrealizować zamówienie z najwyższą starannością oraz ewentualne rabaty.</w:t>
      </w:r>
    </w:p>
    <w:p w:rsidR="00B42309" w:rsidRPr="00D04A88" w:rsidRDefault="00B42309" w:rsidP="00B42309">
      <w:pPr>
        <w:pStyle w:val="Nagwek2"/>
        <w:numPr>
          <w:ilvl w:val="0"/>
          <w:numId w:val="0"/>
        </w:numPr>
        <w:ind w:left="680"/>
      </w:pPr>
    </w:p>
    <w:p w:rsidR="00B42309" w:rsidRDefault="005E05FD" w:rsidP="00B42309">
      <w:pPr>
        <w:pStyle w:val="Nagwek2"/>
      </w:pPr>
      <w:r w:rsidRPr="00D04A88">
        <w:t>Dokumenty i oświadczenia składane przez wykonawcę powinny być w języku polskim, chyba że w SWZ dopuszczono inaczej. W przypadku  załączenia dokumentów sporządzonych w innym języku niż dopuszczony, Wykonawca zobowiązany jest załączyć tłumaczenie na język polski.</w:t>
      </w:r>
    </w:p>
    <w:p w:rsidR="00B42309" w:rsidRPr="00D04A88" w:rsidRDefault="00B42309" w:rsidP="00B42309">
      <w:pPr>
        <w:pStyle w:val="Nagwek2"/>
        <w:numPr>
          <w:ilvl w:val="0"/>
          <w:numId w:val="0"/>
        </w:numPr>
      </w:pPr>
    </w:p>
    <w:p w:rsidR="005E05FD" w:rsidRDefault="005E05FD" w:rsidP="00883197">
      <w:pPr>
        <w:pStyle w:val="Nagwek2"/>
      </w:pPr>
      <w:r w:rsidRPr="00D04A88"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</w:t>
      </w:r>
      <w:r w:rsidRPr="00D04A88">
        <w:lastRenderedPageBreak/>
        <w:t>podmiot, na którego zdolnościach lub sytuacji polega Wykonawca, albo przez podwykonawcę.</w:t>
      </w:r>
    </w:p>
    <w:p w:rsidR="00B42309" w:rsidRPr="00D04A88" w:rsidRDefault="00B42309" w:rsidP="00B42309">
      <w:pPr>
        <w:pStyle w:val="Nagwek2"/>
        <w:numPr>
          <w:ilvl w:val="0"/>
          <w:numId w:val="0"/>
        </w:numPr>
      </w:pPr>
    </w:p>
    <w:p w:rsidR="005E05FD" w:rsidRDefault="005E05FD" w:rsidP="00883197">
      <w:pPr>
        <w:pStyle w:val="Nagwek2"/>
      </w:pPr>
      <w:r w:rsidRPr="00D04A88">
        <w:t xml:space="preserve">Maksymalny rozmiar jednego pliku przesyłanego za pośrednictwem dedykowanych formularzy do: złożenia, zmiany, wycofania oferty wynosi </w:t>
      </w:r>
      <w:r w:rsidRPr="00D04A88">
        <w:rPr>
          <w:b/>
        </w:rPr>
        <w:t>150 MB</w:t>
      </w:r>
      <w:r w:rsidRPr="00D04A88">
        <w:t xml:space="preserve"> natomiast przy komunikacji wielkość pliku to maksymalnie </w:t>
      </w:r>
      <w:r w:rsidRPr="00D04A88">
        <w:rPr>
          <w:b/>
        </w:rPr>
        <w:t>500 MB</w:t>
      </w:r>
      <w:r w:rsidRPr="00D04A88">
        <w:t>.</w:t>
      </w:r>
    </w:p>
    <w:p w:rsidR="00B42309" w:rsidRPr="00D04A88" w:rsidRDefault="00B42309" w:rsidP="00B42309">
      <w:pPr>
        <w:pStyle w:val="Nagwek2"/>
        <w:numPr>
          <w:ilvl w:val="0"/>
          <w:numId w:val="0"/>
        </w:numPr>
      </w:pPr>
    </w:p>
    <w:p w:rsidR="005E05FD" w:rsidRPr="002D2756" w:rsidRDefault="005E05FD" w:rsidP="00883197">
      <w:pPr>
        <w:pStyle w:val="Nagwek2"/>
      </w:pPr>
      <w:r w:rsidRPr="002D2756">
        <w:t>Wykonawca składa:</w:t>
      </w:r>
    </w:p>
    <w:p w:rsidR="005E05FD" w:rsidRDefault="00F61CC9" w:rsidP="00883197">
      <w:pPr>
        <w:pStyle w:val="Nagwek2"/>
        <w:numPr>
          <w:ilvl w:val="0"/>
          <w:numId w:val="18"/>
        </w:numPr>
      </w:pPr>
      <w:r>
        <w:rPr>
          <w:b/>
        </w:rPr>
        <w:t>w</w:t>
      </w:r>
      <w:r w:rsidR="005E05FD" w:rsidRPr="002D2756">
        <w:rPr>
          <w:b/>
        </w:rPr>
        <w:t>ypełniony</w:t>
      </w:r>
      <w:r>
        <w:rPr>
          <w:b/>
        </w:rPr>
        <w:t xml:space="preserve"> Formularz</w:t>
      </w:r>
      <w:r w:rsidR="005E05FD" w:rsidRPr="002D2756">
        <w:rPr>
          <w:b/>
        </w:rPr>
        <w:t xml:space="preserve"> oferty</w:t>
      </w:r>
      <w:r w:rsidR="005E05FD" w:rsidRPr="002D2756">
        <w:t xml:space="preserve"> (</w:t>
      </w:r>
      <w:r w:rsidR="005E05FD" w:rsidRPr="00AF6B1E">
        <w:t xml:space="preserve">Załącznik nr </w:t>
      </w:r>
      <w:r w:rsidR="00AF6B1E" w:rsidRPr="00AF6B1E">
        <w:t xml:space="preserve">2 </w:t>
      </w:r>
      <w:r w:rsidR="005E05FD" w:rsidRPr="00AF6B1E">
        <w:t>do SWZ).</w:t>
      </w:r>
    </w:p>
    <w:p w:rsidR="005E05FD" w:rsidRDefault="005E05FD" w:rsidP="004B4715">
      <w:pPr>
        <w:pStyle w:val="Nagwek2"/>
        <w:numPr>
          <w:ilvl w:val="0"/>
          <w:numId w:val="18"/>
        </w:numPr>
      </w:pPr>
      <w:r w:rsidRPr="004B4715">
        <w:rPr>
          <w:b/>
        </w:rPr>
        <w:t>Formularz asortymentowo-cenowy</w:t>
      </w:r>
      <w:r w:rsidRPr="004B4715">
        <w:t xml:space="preserve"> dla pakietu, na który jest składana oferta (Załącznik nr </w:t>
      </w:r>
      <w:r w:rsidR="00AF6B1E" w:rsidRPr="004B4715">
        <w:t xml:space="preserve">3 </w:t>
      </w:r>
      <w:r w:rsidRPr="004B4715">
        <w:t>do SWZ)</w:t>
      </w:r>
      <w:r w:rsidR="00D04A88" w:rsidRPr="004B4715">
        <w:t>,</w:t>
      </w:r>
    </w:p>
    <w:p w:rsidR="00D04A88" w:rsidRPr="004B4715" w:rsidRDefault="00D04A88" w:rsidP="004B4715">
      <w:pPr>
        <w:pStyle w:val="Nagwek2"/>
        <w:numPr>
          <w:ilvl w:val="0"/>
          <w:numId w:val="18"/>
        </w:numPr>
      </w:pPr>
      <w:r w:rsidRPr="004B4715">
        <w:rPr>
          <w:rFonts w:eastAsiaTheme="minorHAnsi"/>
          <w:b/>
          <w:color w:val="000000"/>
        </w:rPr>
        <w:t>Oświadczenie o niepodleganiu wykluczeniu w postępowaniu JEDZ</w:t>
      </w:r>
      <w:r w:rsidRPr="004B4715">
        <w:rPr>
          <w:rFonts w:eastAsiaTheme="minorHAnsi"/>
          <w:color w:val="000000"/>
        </w:rPr>
        <w:t xml:space="preserve"> (Załącznik nr 1 do SWZ).</w:t>
      </w:r>
      <w:r w:rsidR="00B42309" w:rsidRPr="004B4715">
        <w:rPr>
          <w:rFonts w:eastAsiaTheme="minorHAnsi"/>
          <w:color w:val="000000"/>
        </w:rPr>
        <w:t xml:space="preserve"> </w:t>
      </w:r>
      <w:r w:rsidRPr="004B4715">
        <w:rPr>
          <w:rFonts w:eastAsiaTheme="minorHAnsi"/>
          <w:color w:val="000000"/>
        </w:rPr>
        <w:t>W przypadku wspólnego ubiegania się o zamówienie przez Wykonawców, oświadczenie o którym mowa powyżej składa każdy z Wykonawców</w:t>
      </w:r>
    </w:p>
    <w:p w:rsidR="005E05FD" w:rsidRPr="004B4715" w:rsidRDefault="005E05FD" w:rsidP="004B4715">
      <w:pPr>
        <w:pStyle w:val="Nagwek2"/>
        <w:numPr>
          <w:ilvl w:val="0"/>
          <w:numId w:val="18"/>
        </w:numPr>
      </w:pPr>
      <w:r w:rsidRPr="004B4715">
        <w:rPr>
          <w:rFonts w:eastAsiaTheme="minorHAnsi"/>
          <w:b/>
        </w:rPr>
        <w:t>Dokument, z którego wynika zakres umocowania do działania w imieniu Wykonawcy w postępowaniu o udzielenie zamówienia:</w:t>
      </w:r>
    </w:p>
    <w:p w:rsidR="005E05FD" w:rsidRPr="002D2756" w:rsidRDefault="005E05FD" w:rsidP="00CD6858">
      <w:pPr>
        <w:pStyle w:val="Akapitzlist"/>
        <w:numPr>
          <w:ilvl w:val="0"/>
          <w:numId w:val="19"/>
        </w:numPr>
        <w:spacing w:afterLines="10" w:after="24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F6B1E">
        <w:rPr>
          <w:rFonts w:ascii="Times New Roman" w:eastAsiaTheme="minorHAnsi" w:hAnsi="Times New Roman"/>
          <w:b/>
          <w:bCs/>
          <w:sz w:val="24"/>
          <w:szCs w:val="24"/>
        </w:rPr>
        <w:t>podpis</w:t>
      </w:r>
      <w:r w:rsidRPr="00AF6B1E">
        <w:rPr>
          <w:rFonts w:ascii="Times New Roman" w:eastAsiaTheme="minorHAnsi" w:hAnsi="Times New Roman"/>
          <w:sz w:val="24"/>
          <w:szCs w:val="24"/>
        </w:rPr>
        <w:t xml:space="preserve"> lub </w:t>
      </w:r>
      <w:r w:rsidRPr="00AF6B1E">
        <w:rPr>
          <w:rFonts w:ascii="Times New Roman" w:eastAsiaTheme="minorHAnsi" w:hAnsi="Times New Roman"/>
          <w:b/>
          <w:bCs/>
          <w:sz w:val="24"/>
          <w:szCs w:val="24"/>
        </w:rPr>
        <w:t>informacja</w:t>
      </w:r>
      <w:r w:rsidRPr="00AF6B1E">
        <w:rPr>
          <w:rFonts w:ascii="Times New Roman" w:eastAsiaTheme="minorHAnsi" w:hAnsi="Times New Roman"/>
          <w:sz w:val="24"/>
          <w:szCs w:val="24"/>
        </w:rPr>
        <w:t xml:space="preserve"> z Krajowego Rejestru Sądowego, Centralnej Ewidencji i Informacji o Działalności Gospodarczej lub inny właściwy rejestr.</w:t>
      </w:r>
      <w:r w:rsidR="00D04A88" w:rsidRPr="00AF6B1E">
        <w:rPr>
          <w:rFonts w:ascii="Times New Roman" w:eastAsiaTheme="minorHAnsi" w:hAnsi="Times New Roman"/>
          <w:sz w:val="24"/>
          <w:szCs w:val="24"/>
        </w:rPr>
        <w:t xml:space="preserve"> </w:t>
      </w:r>
      <w:r w:rsidRPr="00AF6B1E">
        <w:rPr>
          <w:rFonts w:ascii="Times New Roman" w:eastAsiaTheme="minorHAnsi" w:hAnsi="Times New Roman"/>
          <w:b/>
          <w:bCs/>
          <w:sz w:val="24"/>
          <w:szCs w:val="24"/>
        </w:rPr>
        <w:t>UWAGA:</w:t>
      </w:r>
      <w:r w:rsidRPr="00AF6B1E">
        <w:rPr>
          <w:rFonts w:ascii="Times New Roman" w:eastAsiaTheme="minorHAnsi" w:hAnsi="Times New Roman"/>
          <w:sz w:val="24"/>
          <w:szCs w:val="24"/>
        </w:rPr>
        <w:t xml:space="preserve"> Wykonawca nie jest zobowiązany do złożenia dokumentu, jeżeli dokument Zamawiający może uzyskać za pomocą bezpłatnych i ogólnodostępnych baz danych, </w:t>
      </w:r>
      <w:r w:rsidRPr="00AF6B1E">
        <w:rPr>
          <w:rFonts w:ascii="Times New Roman" w:eastAsiaTheme="minorHAnsi" w:hAnsi="Times New Roman"/>
          <w:b/>
          <w:bCs/>
          <w:sz w:val="24"/>
          <w:szCs w:val="24"/>
        </w:rPr>
        <w:t>o ile Wykonawca wskazał dane</w:t>
      </w:r>
      <w:r w:rsidRPr="002D2756">
        <w:rPr>
          <w:rFonts w:ascii="Times New Roman" w:eastAsiaTheme="minorHAnsi" w:hAnsi="Times New Roman"/>
          <w:b/>
          <w:bCs/>
          <w:sz w:val="24"/>
          <w:szCs w:val="24"/>
        </w:rPr>
        <w:t xml:space="preserve"> umożliwiające dostęp do tych dokumentów</w:t>
      </w:r>
      <w:r w:rsidRPr="002D2756">
        <w:rPr>
          <w:rFonts w:ascii="Times New Roman" w:eastAsiaTheme="minorHAnsi" w:hAnsi="Times New Roman"/>
          <w:sz w:val="24"/>
          <w:szCs w:val="24"/>
        </w:rPr>
        <w:t>.</w:t>
      </w:r>
    </w:p>
    <w:p w:rsidR="005E05FD" w:rsidRDefault="005E05FD" w:rsidP="00CD6858">
      <w:pPr>
        <w:pStyle w:val="Akapitzlist"/>
        <w:numPr>
          <w:ilvl w:val="0"/>
          <w:numId w:val="19"/>
        </w:numPr>
        <w:spacing w:afterLines="10" w:after="24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D2756">
        <w:rPr>
          <w:rFonts w:ascii="Times New Roman" w:eastAsiaTheme="minorHAnsi" w:hAnsi="Times New Roman"/>
          <w:b/>
          <w:bCs/>
          <w:sz w:val="24"/>
          <w:szCs w:val="24"/>
        </w:rPr>
        <w:t xml:space="preserve">pełnomocnictwo </w:t>
      </w:r>
      <w:r w:rsidRPr="002D2756">
        <w:rPr>
          <w:rFonts w:ascii="Times New Roman" w:eastAsiaTheme="minorHAnsi" w:hAnsi="Times New Roman"/>
          <w:sz w:val="24"/>
          <w:szCs w:val="24"/>
        </w:rPr>
        <w:t xml:space="preserve">lub </w:t>
      </w:r>
      <w:r w:rsidRPr="002D2756">
        <w:rPr>
          <w:rFonts w:ascii="Times New Roman" w:eastAsiaTheme="minorHAnsi" w:hAnsi="Times New Roman"/>
          <w:b/>
          <w:bCs/>
          <w:sz w:val="24"/>
          <w:szCs w:val="24"/>
        </w:rPr>
        <w:t>innego dokument</w:t>
      </w:r>
      <w:r w:rsidRPr="002D2756">
        <w:rPr>
          <w:rFonts w:ascii="Times New Roman" w:eastAsiaTheme="minorHAnsi" w:hAnsi="Times New Roman"/>
          <w:sz w:val="24"/>
          <w:szCs w:val="24"/>
        </w:rPr>
        <w:t xml:space="preserve"> potwierdzającego umocowanie do reprezentowania Wykonawcy, jeżeli w imieniu Wykonawcy działa osoba, której umocowanie do jego reprezentowania nie wynika z dokumentów, o których mowa </w:t>
      </w:r>
      <w:r w:rsidR="00D04A88" w:rsidRPr="002D2756">
        <w:rPr>
          <w:rFonts w:ascii="Times New Roman" w:eastAsiaTheme="minorHAnsi" w:hAnsi="Times New Roman"/>
          <w:sz w:val="24"/>
          <w:szCs w:val="24"/>
        </w:rPr>
        <w:t xml:space="preserve">powyżej </w:t>
      </w:r>
      <w:r w:rsidRPr="002D2756">
        <w:rPr>
          <w:rFonts w:ascii="Times New Roman" w:eastAsiaTheme="minorHAnsi" w:hAnsi="Times New Roman"/>
          <w:b/>
          <w:bCs/>
          <w:sz w:val="24"/>
          <w:szCs w:val="24"/>
        </w:rPr>
        <w:t xml:space="preserve">UWAGA: </w:t>
      </w:r>
      <w:r w:rsidRPr="002D2756">
        <w:rPr>
          <w:rFonts w:ascii="Times New Roman" w:eastAsiaTheme="minorHAnsi" w:hAnsi="Times New Roman"/>
          <w:sz w:val="24"/>
          <w:szCs w:val="24"/>
        </w:rPr>
        <w:t>Wykonawcy wspólnie ubiegający się o udzielenie zamówienia ustanawiają  pełnomocnika do reprezentowania ich w postępowaniu o udzielenie zamówienia albo do reprezentowania w postępowaniu i zawarcia umowy w sprawie zamówienia publicznego.</w:t>
      </w:r>
    </w:p>
    <w:p w:rsidR="00B42309" w:rsidRPr="00B42309" w:rsidRDefault="00B42309" w:rsidP="00B42309">
      <w:pPr>
        <w:spacing w:afterLines="10" w:after="24" w:line="276" w:lineRule="auto"/>
        <w:ind w:left="360"/>
        <w:jc w:val="both"/>
        <w:rPr>
          <w:rFonts w:eastAsiaTheme="minorHAnsi"/>
        </w:rPr>
      </w:pPr>
    </w:p>
    <w:p w:rsidR="00B01985" w:rsidRDefault="00EE4B8D" w:rsidP="00B01985">
      <w:pPr>
        <w:pStyle w:val="Nagwek1"/>
      </w:pPr>
      <w:bookmarkStart w:id="19" w:name="_Toc258314253"/>
      <w:r>
        <w:rPr>
          <w:lang w:val="pl-PL"/>
        </w:rPr>
        <w:t>SPOSÓB</w:t>
      </w:r>
      <w:r w:rsidR="00B01985">
        <w:t xml:space="preserve"> oraz termin składania i otwarcia ofert</w:t>
      </w:r>
      <w:bookmarkEnd w:id="19"/>
    </w:p>
    <w:p w:rsidR="002D2756" w:rsidRPr="002D2756" w:rsidRDefault="002D2756" w:rsidP="00883197">
      <w:pPr>
        <w:pStyle w:val="Nagwek2"/>
        <w:numPr>
          <w:ilvl w:val="0"/>
          <w:numId w:val="0"/>
        </w:numPr>
        <w:ind w:left="680"/>
      </w:pPr>
    </w:p>
    <w:p w:rsidR="002D2756" w:rsidRPr="00B42309" w:rsidRDefault="002D2756" w:rsidP="00883197">
      <w:pPr>
        <w:pStyle w:val="Nagwek2"/>
        <w:rPr>
          <w:lang w:val="x-none"/>
        </w:rPr>
      </w:pPr>
      <w:r w:rsidRPr="002D2756">
        <w:t xml:space="preserve">Ofertę należy złożyć w terminie </w:t>
      </w:r>
      <w:r w:rsidRPr="00AF6B1E">
        <w:t xml:space="preserve">do </w:t>
      </w:r>
      <w:r w:rsidRPr="00AF6B1E">
        <w:rPr>
          <w:b/>
        </w:rPr>
        <w:t>dnia</w:t>
      </w:r>
      <w:r w:rsidR="00290FBC" w:rsidRPr="00AF6B1E">
        <w:rPr>
          <w:b/>
        </w:rPr>
        <w:t xml:space="preserve"> </w:t>
      </w:r>
      <w:r w:rsidR="00F432D9">
        <w:rPr>
          <w:b/>
        </w:rPr>
        <w:t>13.04.</w:t>
      </w:r>
      <w:r w:rsidR="00290FBC" w:rsidRPr="00AF6B1E">
        <w:rPr>
          <w:b/>
        </w:rPr>
        <w:t>20</w:t>
      </w:r>
      <w:r w:rsidRPr="00AF6B1E">
        <w:rPr>
          <w:b/>
        </w:rPr>
        <w:t>22</w:t>
      </w:r>
      <w:r w:rsidRPr="002D2756">
        <w:rPr>
          <w:b/>
        </w:rPr>
        <w:t xml:space="preserve"> do godz. 9:00</w:t>
      </w:r>
    </w:p>
    <w:p w:rsidR="00B42309" w:rsidRPr="002D2756" w:rsidRDefault="00B42309" w:rsidP="00B42309">
      <w:pPr>
        <w:pStyle w:val="Nagwek2"/>
        <w:numPr>
          <w:ilvl w:val="0"/>
          <w:numId w:val="0"/>
        </w:numPr>
        <w:ind w:left="680"/>
        <w:rPr>
          <w:lang w:val="x-none"/>
        </w:rPr>
      </w:pPr>
    </w:p>
    <w:p w:rsidR="002D2756" w:rsidRPr="00B42309" w:rsidRDefault="002D2756" w:rsidP="00883197">
      <w:pPr>
        <w:pStyle w:val="Nagwek2"/>
        <w:rPr>
          <w:lang w:val="x-none"/>
        </w:rPr>
      </w:pPr>
      <w:r w:rsidRPr="002D2756">
        <w:t xml:space="preserve">Sposób składania ofert: za pośrednictwem platformy zakupowej: </w:t>
      </w:r>
      <w:r w:rsidRPr="002D2756">
        <w:rPr>
          <w:color w:val="0070C0"/>
        </w:rPr>
        <w:t>https://</w:t>
      </w:r>
      <w:hyperlink r:id="rId31" w:tooltip="blocked::http://platformazakupowa.pl/pn/onkol_kielce" w:history="1">
        <w:r>
          <w:rPr>
            <w:rStyle w:val="Hipercze"/>
            <w:color w:val="0070C0"/>
          </w:rPr>
          <w:t>platformazakupowa/pn/zozmswlodz</w:t>
        </w:r>
      </w:hyperlink>
      <w:r>
        <w:rPr>
          <w:rStyle w:val="Hipercze"/>
          <w:color w:val="0070C0"/>
        </w:rPr>
        <w:t xml:space="preserve"> </w:t>
      </w:r>
      <w:r w:rsidRPr="002D2756">
        <w:t xml:space="preserve">  </w:t>
      </w:r>
    </w:p>
    <w:p w:rsidR="00B42309" w:rsidRPr="002D2756" w:rsidRDefault="00B42309" w:rsidP="00B42309">
      <w:pPr>
        <w:pStyle w:val="Nagwek2"/>
        <w:numPr>
          <w:ilvl w:val="0"/>
          <w:numId w:val="0"/>
        </w:numPr>
        <w:rPr>
          <w:lang w:val="x-none"/>
        </w:rPr>
      </w:pPr>
    </w:p>
    <w:p w:rsidR="00B42309" w:rsidRDefault="002D2756" w:rsidP="00AF6B1E">
      <w:pPr>
        <w:pStyle w:val="Nagwek2"/>
        <w:rPr>
          <w:lang w:val="x-none"/>
        </w:rPr>
      </w:pPr>
      <w:r w:rsidRPr="002D2756">
        <w:t xml:space="preserve">Otwarcie ofert nastąpi na platformie zakupowej, o której mowa w pkt 2, w dniu </w:t>
      </w:r>
      <w:r w:rsidRPr="002D2756">
        <w:rPr>
          <w:color w:val="FF0000"/>
        </w:rPr>
        <w:t xml:space="preserve"> </w:t>
      </w:r>
      <w:r w:rsidR="00F432D9">
        <w:rPr>
          <w:b/>
        </w:rPr>
        <w:t>13.04.</w:t>
      </w:r>
      <w:r w:rsidRPr="00AF6B1E">
        <w:rPr>
          <w:b/>
        </w:rPr>
        <w:t>2022 o godz. 9:05.</w:t>
      </w:r>
    </w:p>
    <w:p w:rsidR="00AF6B1E" w:rsidRPr="00AF6B1E" w:rsidRDefault="00AF6B1E" w:rsidP="00AF6B1E">
      <w:pPr>
        <w:pStyle w:val="Nagwek2"/>
        <w:numPr>
          <w:ilvl w:val="0"/>
          <w:numId w:val="0"/>
        </w:numPr>
        <w:rPr>
          <w:lang w:val="x-none"/>
        </w:rPr>
      </w:pPr>
    </w:p>
    <w:p w:rsidR="002D2756" w:rsidRPr="00B42309" w:rsidRDefault="002D2756" w:rsidP="00883197">
      <w:pPr>
        <w:pStyle w:val="Nagwek2"/>
        <w:rPr>
          <w:lang w:val="x-none"/>
        </w:rPr>
      </w:pPr>
      <w:r w:rsidRPr="002D2756">
        <w:t>Do oferty należy dołączyć wszystkie wymagane w SWZ dokumenty.</w:t>
      </w:r>
    </w:p>
    <w:p w:rsidR="00B42309" w:rsidRPr="002D2756" w:rsidRDefault="00B42309" w:rsidP="00B42309">
      <w:pPr>
        <w:pStyle w:val="Nagwek2"/>
        <w:numPr>
          <w:ilvl w:val="0"/>
          <w:numId w:val="0"/>
        </w:numPr>
        <w:rPr>
          <w:lang w:val="x-none"/>
        </w:rPr>
      </w:pPr>
    </w:p>
    <w:p w:rsidR="002D2756" w:rsidRPr="00B42309" w:rsidRDefault="002D2756" w:rsidP="00883197">
      <w:pPr>
        <w:pStyle w:val="Nagwek2"/>
        <w:rPr>
          <w:lang w:val="x-none"/>
        </w:rPr>
      </w:pPr>
      <w:r w:rsidRPr="002D2756">
        <w:t>Po wypełnieniu Formularza składania oferty lub wniosku i dołączenia  wszystkich wymaganych załączników należy kliknąć przycisk „</w:t>
      </w:r>
      <w:r w:rsidRPr="00B42309">
        <w:rPr>
          <w:b/>
        </w:rPr>
        <w:t>Przejdź do podsumowania</w:t>
      </w:r>
      <w:r w:rsidRPr="002D2756">
        <w:t>”.</w:t>
      </w:r>
    </w:p>
    <w:p w:rsidR="00B42309" w:rsidRPr="002D2756" w:rsidRDefault="00B42309" w:rsidP="00B42309">
      <w:pPr>
        <w:pStyle w:val="Nagwek2"/>
        <w:numPr>
          <w:ilvl w:val="0"/>
          <w:numId w:val="0"/>
        </w:numPr>
        <w:rPr>
          <w:lang w:val="x-none"/>
        </w:rPr>
      </w:pPr>
    </w:p>
    <w:p w:rsidR="002D2756" w:rsidRPr="00B42309" w:rsidRDefault="002D2756" w:rsidP="00883197">
      <w:pPr>
        <w:pStyle w:val="Nagwek2"/>
        <w:rPr>
          <w:lang w:val="x-none"/>
        </w:rPr>
      </w:pPr>
      <w:r w:rsidRPr="002D2756">
        <w:t>Oferta lub wniosek składana elektronicznie musi zostać podpisana elektronicznym podpisem kwalifikowa</w:t>
      </w:r>
      <w:r w:rsidR="004B4715">
        <w:t>nym</w:t>
      </w:r>
      <w:r w:rsidRPr="002D2756">
        <w:t xml:space="preserve">. W procesie składania oferty za pośrednictwem </w:t>
      </w:r>
      <w:r w:rsidR="00B42309">
        <w:t xml:space="preserve"> </w:t>
      </w:r>
      <w:hyperlink r:id="rId32" w:history="1">
        <w:r w:rsidR="00B42309" w:rsidRPr="005B4D31">
          <w:rPr>
            <w:rStyle w:val="Hipercze"/>
          </w:rPr>
          <w:t>platformazakupowa.pl</w:t>
        </w:r>
      </w:hyperlink>
      <w:r w:rsidR="00B42309">
        <w:t xml:space="preserve">  </w:t>
      </w:r>
      <w:r w:rsidRPr="002D2756">
        <w:t xml:space="preserve"> Wykonawca powinien złożyć podpis bezpośrednio na </w:t>
      </w:r>
      <w:r w:rsidRPr="002D2756">
        <w:lastRenderedPageBreak/>
        <w:t xml:space="preserve">dokumentach przesłanych za pośrednictwem </w:t>
      </w:r>
      <w:hyperlink r:id="rId33" w:history="1">
        <w:r w:rsidR="00B42309" w:rsidRPr="005B4D31">
          <w:rPr>
            <w:rStyle w:val="Hipercze"/>
          </w:rPr>
          <w:t>platformazakupowa.pl</w:t>
        </w:r>
      </w:hyperlink>
      <w:r w:rsidR="00B42309">
        <w:t xml:space="preserve">. </w:t>
      </w:r>
      <w:r w:rsidRPr="002D2756">
        <w:t xml:space="preserve"> Zalecamy stosowanie podpisu na każdym załączonym pliku osobno, w szczególności wskazanych w art. 63 ust 1 oraz ust.2  </w:t>
      </w:r>
      <w:proofErr w:type="spellStart"/>
      <w:r w:rsidRPr="002D2756">
        <w:t>Pzp</w:t>
      </w:r>
      <w:proofErr w:type="spellEnd"/>
      <w:r w:rsidRPr="002D2756">
        <w:t>, gdzie zaznaczono, iż oferty, wnioski o dopuszczenie do udziału w postępowaniu oraz oświadczenie, o którym mowa w art. 125 ust.1 sporządza się, pod rygorem nieważności, w postaci lub formie</w:t>
      </w:r>
      <w:r w:rsidR="00AF6B1E">
        <w:t xml:space="preserve"> </w:t>
      </w:r>
      <w:r w:rsidRPr="002D2756">
        <w:t>elektronicznej i opatruje się odpowiednio w odniesieniu do wartości postępowania kwalifikowanym podpisem elektronicznym.</w:t>
      </w:r>
    </w:p>
    <w:p w:rsidR="00B42309" w:rsidRPr="002D2756" w:rsidRDefault="00B42309" w:rsidP="00B42309">
      <w:pPr>
        <w:pStyle w:val="Nagwek2"/>
        <w:numPr>
          <w:ilvl w:val="0"/>
          <w:numId w:val="0"/>
        </w:numPr>
        <w:rPr>
          <w:lang w:val="x-none"/>
        </w:rPr>
      </w:pPr>
    </w:p>
    <w:p w:rsidR="002D2756" w:rsidRPr="00B42309" w:rsidRDefault="002D2756" w:rsidP="00883197">
      <w:pPr>
        <w:pStyle w:val="Nagwek2"/>
        <w:rPr>
          <w:lang w:val="x-none"/>
        </w:rPr>
      </w:pPr>
      <w:r w:rsidRPr="002D2756">
        <w:t>Za datę złożenia oferty przyjmuje się datę jej przekazania w systemie (platformie) w drugim kroku składania oferty poprzez kliknięcie przycisku „</w:t>
      </w:r>
      <w:r w:rsidRPr="00B42309">
        <w:rPr>
          <w:b/>
        </w:rPr>
        <w:t>Złóż ofertę”</w:t>
      </w:r>
      <w:r w:rsidRPr="002D2756">
        <w:t xml:space="preserve"> i wyświetlenie się komunikatu, że oferta została zaszyfrowana i złożona.</w:t>
      </w:r>
    </w:p>
    <w:p w:rsidR="00B42309" w:rsidRPr="002D2756" w:rsidRDefault="00B42309" w:rsidP="00B42309">
      <w:pPr>
        <w:pStyle w:val="Nagwek2"/>
        <w:numPr>
          <w:ilvl w:val="0"/>
          <w:numId w:val="0"/>
        </w:numPr>
        <w:rPr>
          <w:lang w:val="x-none"/>
        </w:rPr>
      </w:pPr>
    </w:p>
    <w:p w:rsidR="00B42309" w:rsidRPr="00B42309" w:rsidRDefault="002D2756" w:rsidP="00883197">
      <w:pPr>
        <w:pStyle w:val="Nagwek2"/>
        <w:rPr>
          <w:lang w:val="x-none"/>
        </w:rPr>
      </w:pPr>
      <w:r w:rsidRPr="002D2756">
        <w:t xml:space="preserve">Szczegółowa instrukcja dla Wykonawców dotycząca złożenia, zmiany i wycofania oferty znajduje się na stronie internetowej pod adresem:  </w:t>
      </w:r>
      <w:hyperlink r:id="rId34" w:history="1">
        <w:r w:rsidR="00B42309" w:rsidRPr="005B4D31">
          <w:rPr>
            <w:rStyle w:val="Hipercze"/>
          </w:rPr>
          <w:t>https://platformazakupowa.pl/strona/45-instrukcje</w:t>
        </w:r>
      </w:hyperlink>
    </w:p>
    <w:p w:rsidR="002D2756" w:rsidRPr="002D2756" w:rsidRDefault="00B42309" w:rsidP="00B42309">
      <w:pPr>
        <w:pStyle w:val="Nagwek2"/>
        <w:numPr>
          <w:ilvl w:val="0"/>
          <w:numId w:val="0"/>
        </w:numPr>
        <w:rPr>
          <w:lang w:val="x-none"/>
        </w:rPr>
      </w:pPr>
      <w:r>
        <w:rPr>
          <w:u w:val="single"/>
        </w:rPr>
        <w:t xml:space="preserve">  </w:t>
      </w:r>
    </w:p>
    <w:p w:rsidR="002D2756" w:rsidRPr="00B42309" w:rsidRDefault="002D2756" w:rsidP="00883197">
      <w:pPr>
        <w:pStyle w:val="Nagwek2"/>
        <w:rPr>
          <w:lang w:val="x-none"/>
        </w:rPr>
      </w:pPr>
      <w:r w:rsidRPr="002D2756">
        <w:rPr>
          <w:rFonts w:eastAsiaTheme="minorHAnsi"/>
        </w:rPr>
        <w:t>Zamawiający, najpóźniej przed otwarciem ofert, udostępni na stronie internetowej prowadzonego postępowania informację o kwocie, jaką zamierza przeznaczyć na sfinansowanie zamówienia.</w:t>
      </w:r>
    </w:p>
    <w:p w:rsidR="00B42309" w:rsidRPr="002D2756" w:rsidRDefault="00B42309" w:rsidP="00B42309">
      <w:pPr>
        <w:pStyle w:val="Nagwek2"/>
        <w:numPr>
          <w:ilvl w:val="0"/>
          <w:numId w:val="0"/>
        </w:numPr>
        <w:rPr>
          <w:lang w:val="x-none"/>
        </w:rPr>
      </w:pPr>
    </w:p>
    <w:p w:rsidR="002D2756" w:rsidRPr="002D2756" w:rsidRDefault="002D2756" w:rsidP="00883197">
      <w:pPr>
        <w:pStyle w:val="Nagwek2"/>
        <w:rPr>
          <w:lang w:val="x-none"/>
        </w:rPr>
      </w:pPr>
      <w:r w:rsidRPr="002D2756">
        <w:t>Zamawiający,  niezwłocznie   po   otwarciu   ofert,   udostępnia   na   stronie internetowej prowadzonego postępowania informacje o:</w:t>
      </w:r>
    </w:p>
    <w:p w:rsidR="002D2756" w:rsidRPr="002D2756" w:rsidRDefault="002D2756" w:rsidP="00CD6858">
      <w:pPr>
        <w:numPr>
          <w:ilvl w:val="0"/>
          <w:numId w:val="20"/>
        </w:numPr>
        <w:spacing w:line="276" w:lineRule="auto"/>
        <w:ind w:left="1276" w:hanging="333"/>
        <w:jc w:val="both"/>
      </w:pPr>
      <w:r w:rsidRPr="002D2756">
        <w:t>nazwach albo imionach i nazwiskach oraz siedzibach lub miejscach prowadzonej działalności gospodarczej albo miejscach zamieszkania wykonawców, których oferty zostały otwarte;</w:t>
      </w:r>
    </w:p>
    <w:p w:rsidR="002D2756" w:rsidRDefault="002D2756" w:rsidP="00CD6858">
      <w:pPr>
        <w:numPr>
          <w:ilvl w:val="0"/>
          <w:numId w:val="20"/>
        </w:numPr>
        <w:spacing w:line="276" w:lineRule="auto"/>
        <w:ind w:left="1276" w:hanging="333"/>
        <w:jc w:val="both"/>
      </w:pPr>
      <w:r w:rsidRPr="002D2756">
        <w:t>cenach lub kosztach zawartych w ofertach.</w:t>
      </w:r>
    </w:p>
    <w:p w:rsidR="002D2756" w:rsidRPr="002D2756" w:rsidRDefault="002D2756" w:rsidP="002D2756">
      <w:pPr>
        <w:spacing w:line="276" w:lineRule="auto"/>
        <w:ind w:left="1276"/>
        <w:jc w:val="both"/>
      </w:pPr>
    </w:p>
    <w:p w:rsidR="002D2756" w:rsidRPr="00B42309" w:rsidRDefault="002D2756" w:rsidP="00883197">
      <w:pPr>
        <w:pStyle w:val="Nagwek2"/>
        <w:rPr>
          <w:lang w:val="x-none"/>
        </w:rPr>
      </w:pPr>
      <w:r w:rsidRPr="002D2756">
        <w:t>W przypadku wystąpienia awarii systemu teleinformatycznego, która spowoduje brak możliwości otwarcia ofert w terminie określonym przez Zamawiającego otwarcie ofert nastąpi niezwłocznie po usunięciu awarii.</w:t>
      </w:r>
    </w:p>
    <w:p w:rsidR="00B42309" w:rsidRPr="002D2756" w:rsidRDefault="00B42309" w:rsidP="00B42309">
      <w:pPr>
        <w:pStyle w:val="Nagwek2"/>
        <w:numPr>
          <w:ilvl w:val="0"/>
          <w:numId w:val="0"/>
        </w:numPr>
        <w:ind w:left="680"/>
        <w:rPr>
          <w:lang w:val="x-none"/>
        </w:rPr>
      </w:pPr>
    </w:p>
    <w:p w:rsidR="002D2756" w:rsidRPr="002D2756" w:rsidRDefault="002D2756" w:rsidP="00883197">
      <w:pPr>
        <w:pStyle w:val="Nagwek2"/>
        <w:rPr>
          <w:lang w:val="x-none"/>
        </w:rPr>
      </w:pPr>
      <w:r w:rsidRPr="002D2756">
        <w:t>Zamawiający  poinformuje  o  zmianie  terminu  otwarcia  ofert  na  stronie internetowej prowadzonego postępowania.</w:t>
      </w:r>
    </w:p>
    <w:p w:rsidR="002D2756" w:rsidRPr="002D2756" w:rsidRDefault="002D2756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B01985">
      <w:pPr>
        <w:pStyle w:val="Nagwek1"/>
      </w:pPr>
      <w:bookmarkStart w:id="20" w:name="_Toc258314254"/>
      <w:r>
        <w:t>Opis sposobu obliczenia ceny</w:t>
      </w:r>
      <w:bookmarkEnd w:id="20"/>
    </w:p>
    <w:p w:rsidR="00B01985" w:rsidRDefault="00B01985" w:rsidP="00883197">
      <w:pPr>
        <w:pStyle w:val="Nagwek2"/>
      </w:pPr>
      <w:r>
        <w:t>W ofercie Wykonawca zobowiązany jest podać cenę za wykonanie całego przedmiotu zamówienia w złotych polskich (PLN), z dokładnością do 1 grosza, tj. do dwóch miejsc po przecinku.</w:t>
      </w:r>
    </w:p>
    <w:p w:rsidR="00171880" w:rsidRDefault="00171880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 xml:space="preserve">W cenie należy uwzględnić wszystkie wymagania określone w niniejszej SWZ oraz wszelkie koszty, jakie poniesie Wykonawca z tytułu należytej oraz zgodnej z obowiązującymi przepisami realizacji przedmiotu zamówienia, a także wszystkie </w:t>
      </w:r>
      <w:r>
        <w:lastRenderedPageBreak/>
        <w:t>potencjalne ryzyka ekonomiczne, jakie mogą wystąpić przy realizacji przedmiotu zamówienia.</w:t>
      </w:r>
    </w:p>
    <w:p w:rsidR="00171880" w:rsidRDefault="00171880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Rozliczenia między Zamawiającym a Wykonawcą prowadzone będą w złotych polskich z dokładnością do dwóch miejsc po przecinku.</w:t>
      </w:r>
    </w:p>
    <w:p w:rsidR="00171880" w:rsidRDefault="00171880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Wykonawca zobowiązany jest zastosować stawkę VAT zgodnie z obowiązującymi przepisami ustawy z 11 marca 2004 r. o  podatku od towarów i usług.</w:t>
      </w:r>
    </w:p>
    <w:p w:rsidR="00171880" w:rsidRDefault="00171880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Jeżeli złożona zostanie oferta, której wybór prowadziłby do powstania u Zamawiającego obowiązku podatkowego zgodnie z ustawą z 11 marca 2004 r. o podatku od towarów i</w:t>
      </w:r>
      <w:r w:rsidR="001C6021">
        <w:t xml:space="preserve"> </w:t>
      </w:r>
      <w:r>
        <w:t>usług, dla celów zastosowania kryterium ceny Zamawiający doliczy do przedstawionej w tej ofercie ceny kwotę podatku od towarów i usług, którą miałby obowiązek rozliczyć.</w:t>
      </w:r>
    </w:p>
    <w:p w:rsidR="00171880" w:rsidRDefault="00171880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bookmarkStart w:id="21" w:name="_Hlk61113033"/>
      <w:r>
        <w:t>Wykonawca</w:t>
      </w:r>
      <w:bookmarkEnd w:id="21"/>
      <w:r>
        <w:t xml:space="preserve"> składając ofertę zobowiązany jest:</w:t>
      </w:r>
    </w:p>
    <w:p w:rsidR="00B01985" w:rsidRDefault="00B01985" w:rsidP="00883197">
      <w:pPr>
        <w:pStyle w:val="Nagwek2"/>
        <w:numPr>
          <w:ilvl w:val="0"/>
          <w:numId w:val="5"/>
        </w:numPr>
      </w:pPr>
      <w:r>
        <w:t>poinformować Zamawiającego, że wybór jego oferty będzie prowadził do powstania u Zamawiającego obowiązku podatkowego;</w:t>
      </w:r>
    </w:p>
    <w:p w:rsidR="00B01985" w:rsidRDefault="00B01985" w:rsidP="00883197">
      <w:pPr>
        <w:pStyle w:val="Nagwek2"/>
        <w:numPr>
          <w:ilvl w:val="0"/>
          <w:numId w:val="5"/>
        </w:numPr>
      </w:pPr>
      <w:r>
        <w:t>wskazać nazwę (rodzaj) towaru lub usługi, których dostawa lub świadczenie będą prowadziły do powstania obowiązku podatkowego;</w:t>
      </w:r>
    </w:p>
    <w:p w:rsidR="00B01985" w:rsidRDefault="00B01985" w:rsidP="00883197">
      <w:pPr>
        <w:pStyle w:val="Nagwek2"/>
        <w:numPr>
          <w:ilvl w:val="0"/>
          <w:numId w:val="5"/>
        </w:numPr>
      </w:pPr>
      <w:r>
        <w:t>wskazać wartości towaru lub usługi objętego obowiązkiem podatkowym Zamawiającego, bez kwoty podatku;</w:t>
      </w:r>
    </w:p>
    <w:p w:rsidR="00B01985" w:rsidRDefault="00B01985" w:rsidP="00883197">
      <w:pPr>
        <w:pStyle w:val="Nagwek2"/>
        <w:numPr>
          <w:ilvl w:val="0"/>
          <w:numId w:val="5"/>
        </w:numPr>
      </w:pPr>
      <w:r>
        <w:t>wskazać stawkę podatku od towarów i usług, która zgodnie z wiedzą Wykonawcy, będzie miała zastosowanie.</w:t>
      </w:r>
    </w:p>
    <w:p w:rsidR="004F4838" w:rsidRDefault="004F4838" w:rsidP="00883197">
      <w:pPr>
        <w:pStyle w:val="Nagwek2"/>
        <w:numPr>
          <w:ilvl w:val="0"/>
          <w:numId w:val="0"/>
        </w:numPr>
      </w:pPr>
    </w:p>
    <w:p w:rsidR="00B01985" w:rsidRDefault="00B01985" w:rsidP="00B01985">
      <w:pPr>
        <w:pStyle w:val="Nagwek1"/>
      </w:pPr>
      <w:bookmarkStart w:id="22" w:name="_Toc258314255"/>
      <w:r>
        <w:t>Opis kryteriów</w:t>
      </w:r>
      <w:r>
        <w:rPr>
          <w:lang w:val="pl-PL"/>
        </w:rPr>
        <w:t xml:space="preserve"> oceny ofert,</w:t>
      </w:r>
      <w:r>
        <w:t xml:space="preserve"> wraz z podaniem </w:t>
      </w:r>
      <w:r>
        <w:rPr>
          <w:lang w:val="pl-PL"/>
        </w:rPr>
        <w:t>wag</w:t>
      </w:r>
      <w:r>
        <w:t xml:space="preserve"> tych kryteriów i sposobu oceny ofert</w:t>
      </w:r>
      <w:bookmarkEnd w:id="22"/>
    </w:p>
    <w:p w:rsidR="00171880" w:rsidRPr="00171880" w:rsidRDefault="00171880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>Przy dokonywaniu wyboru najkorzystniejszej oferty Zamawiający stosować będzie niżej podane kryteria:</w:t>
      </w:r>
    </w:p>
    <w:p w:rsidR="00B42309" w:rsidRDefault="00B42309" w:rsidP="00883197">
      <w:pPr>
        <w:pStyle w:val="Nagwek2"/>
        <w:numPr>
          <w:ilvl w:val="0"/>
          <w:numId w:val="0"/>
        </w:numPr>
        <w:ind w:left="680"/>
      </w:pPr>
    </w:p>
    <w:p w:rsidR="00B535D2" w:rsidRPr="0077359E" w:rsidRDefault="00B535D2" w:rsidP="00883197">
      <w:pPr>
        <w:pStyle w:val="Nagwek2"/>
        <w:numPr>
          <w:ilvl w:val="0"/>
          <w:numId w:val="0"/>
        </w:numPr>
        <w:ind w:left="680"/>
      </w:pPr>
      <w:r w:rsidRPr="0077359E">
        <w:t>Paki</w:t>
      </w:r>
      <w:r w:rsidR="004B4715">
        <w:t>ety 1-24</w:t>
      </w: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693"/>
      </w:tblGrid>
      <w:tr w:rsidR="00731D0A" w:rsidRPr="00731D0A" w:rsidTr="00010342">
        <w:tc>
          <w:tcPr>
            <w:tcW w:w="851" w:type="dxa"/>
            <w:shd w:val="clear" w:color="auto" w:fill="F2F2F2"/>
          </w:tcPr>
          <w:p w:rsidR="00731D0A" w:rsidRPr="00731D0A" w:rsidRDefault="00731D0A" w:rsidP="00731D0A">
            <w:pPr>
              <w:spacing w:before="60" w:after="120"/>
              <w:jc w:val="center"/>
              <w:rPr>
                <w:b/>
                <w:sz w:val="20"/>
                <w:szCs w:val="20"/>
              </w:rPr>
            </w:pPr>
            <w:r w:rsidRPr="00731D0A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4961" w:type="dxa"/>
            <w:shd w:val="clear" w:color="auto" w:fill="F2F2F2"/>
          </w:tcPr>
          <w:p w:rsidR="00731D0A" w:rsidRPr="00731D0A" w:rsidRDefault="00731D0A" w:rsidP="00731D0A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731D0A">
              <w:rPr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2693" w:type="dxa"/>
            <w:shd w:val="clear" w:color="auto" w:fill="F2F2F2"/>
          </w:tcPr>
          <w:p w:rsidR="00731D0A" w:rsidRPr="00731D0A" w:rsidRDefault="00731D0A" w:rsidP="00731D0A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731D0A">
              <w:rPr>
                <w:b/>
                <w:sz w:val="20"/>
                <w:szCs w:val="20"/>
              </w:rPr>
              <w:t>Waga</w:t>
            </w:r>
          </w:p>
        </w:tc>
      </w:tr>
      <w:tr w:rsidR="00731D0A" w:rsidRPr="00731D0A" w:rsidTr="00010342">
        <w:tc>
          <w:tcPr>
            <w:tcW w:w="851" w:type="dxa"/>
          </w:tcPr>
          <w:p w:rsidR="00731D0A" w:rsidRPr="00731D0A" w:rsidRDefault="00731D0A" w:rsidP="00731D0A">
            <w:pPr>
              <w:spacing w:before="60" w:after="120"/>
              <w:jc w:val="center"/>
            </w:pPr>
            <w:r w:rsidRPr="00731D0A">
              <w:t>1</w:t>
            </w:r>
          </w:p>
        </w:tc>
        <w:tc>
          <w:tcPr>
            <w:tcW w:w="4961" w:type="dxa"/>
          </w:tcPr>
          <w:p w:rsidR="00731D0A" w:rsidRPr="00731D0A" w:rsidRDefault="00731D0A" w:rsidP="00731D0A">
            <w:pPr>
              <w:spacing w:before="60" w:after="120"/>
              <w:jc w:val="both"/>
            </w:pPr>
            <w:r w:rsidRPr="00731D0A">
              <w:t>Cena</w:t>
            </w:r>
          </w:p>
        </w:tc>
        <w:tc>
          <w:tcPr>
            <w:tcW w:w="2693" w:type="dxa"/>
          </w:tcPr>
          <w:p w:rsidR="00731D0A" w:rsidRPr="00731D0A" w:rsidRDefault="00731D0A" w:rsidP="004B4715">
            <w:pPr>
              <w:pStyle w:val="Akapitzlist"/>
              <w:numPr>
                <w:ilvl w:val="0"/>
                <w:numId w:val="31"/>
              </w:numPr>
              <w:spacing w:before="60" w:after="120"/>
              <w:jc w:val="both"/>
            </w:pPr>
            <w:r w:rsidRPr="00731D0A">
              <w:t>%</w:t>
            </w:r>
          </w:p>
        </w:tc>
      </w:tr>
    </w:tbl>
    <w:p w:rsidR="0077359E" w:rsidRPr="0077359E" w:rsidRDefault="0077359E" w:rsidP="00883197">
      <w:pPr>
        <w:pStyle w:val="Nagwek2"/>
        <w:numPr>
          <w:ilvl w:val="0"/>
          <w:numId w:val="0"/>
        </w:numPr>
        <w:ind w:left="680"/>
      </w:pPr>
    </w:p>
    <w:p w:rsidR="004B4715" w:rsidRPr="004B4715" w:rsidRDefault="004B4715" w:rsidP="004B4715">
      <w:pPr>
        <w:pStyle w:val="Nagwek2"/>
      </w:pPr>
      <w:r w:rsidRPr="004B4715">
        <w:t xml:space="preserve">Za ofertę najkorzystniejszą zostanie uznana oferta z najniższą ceną ( zgodnie z art. 247 ust 1 ustawy </w:t>
      </w:r>
      <w:proofErr w:type="spellStart"/>
      <w:r w:rsidRPr="004B4715">
        <w:t>Pzp</w:t>
      </w:r>
      <w:proofErr w:type="spellEnd"/>
      <w:r w:rsidRPr="004B4715">
        <w:t>).</w:t>
      </w:r>
    </w:p>
    <w:p w:rsidR="00010342" w:rsidRDefault="00010342" w:rsidP="004B4715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Zamawiaj</w:t>
      </w:r>
      <w:r>
        <w:rPr>
          <w:rFonts w:ascii="TimesNewRoman" w:eastAsia="TimesNewRoman" w:cs="TimesNewRoman"/>
        </w:rPr>
        <w:t>ą</w:t>
      </w:r>
      <w:r>
        <w:t>cy poprawi w ofercie:</w:t>
      </w:r>
    </w:p>
    <w:p w:rsidR="00B01985" w:rsidRDefault="00B01985" w:rsidP="00883197">
      <w:pPr>
        <w:pStyle w:val="Nagwek2"/>
        <w:numPr>
          <w:ilvl w:val="0"/>
          <w:numId w:val="6"/>
        </w:numPr>
      </w:pPr>
      <w:r>
        <w:t>oczywiste omyłki pisarskie,</w:t>
      </w:r>
    </w:p>
    <w:p w:rsidR="00B01985" w:rsidRDefault="00B01985" w:rsidP="00883197">
      <w:pPr>
        <w:pStyle w:val="Nagwek2"/>
        <w:numPr>
          <w:ilvl w:val="0"/>
          <w:numId w:val="6"/>
        </w:numPr>
      </w:pPr>
      <w:r>
        <w:t>oczywiste omyłki rachunkowe, z uwzgl</w:t>
      </w:r>
      <w:r>
        <w:rPr>
          <w:rFonts w:ascii="TimesNewRoman" w:eastAsia="TimesNewRoman" w:cs="TimesNewRoman"/>
        </w:rPr>
        <w:t>ę</w:t>
      </w:r>
      <w:r>
        <w:t>dnieniem konsekwencji rachunkowych dokonanych poprawek,</w:t>
      </w:r>
    </w:p>
    <w:p w:rsidR="00B01985" w:rsidRDefault="00B01985" w:rsidP="00883197">
      <w:pPr>
        <w:pStyle w:val="Nagwek2"/>
        <w:numPr>
          <w:ilvl w:val="0"/>
          <w:numId w:val="6"/>
        </w:numPr>
      </w:pPr>
      <w:r>
        <w:t xml:space="preserve">inne omyłki polegające na niezgodności oferty z dokumentami zamówienia, niepowodujące istotnych zmian w treści oferty </w:t>
      </w:r>
    </w:p>
    <w:p w:rsidR="00B01985" w:rsidRDefault="00B01985" w:rsidP="00883197">
      <w:pPr>
        <w:pStyle w:val="Nagwek2"/>
        <w:numPr>
          <w:ilvl w:val="0"/>
          <w:numId w:val="0"/>
        </w:numPr>
        <w:ind w:left="680"/>
      </w:pPr>
      <w:r>
        <w:t>- niezwłocznie zawiadamiaj</w:t>
      </w:r>
      <w:r>
        <w:rPr>
          <w:rFonts w:ascii="TimesNewRoman" w:eastAsia="TimesNewRoman" w:cs="TimesNewRoman"/>
        </w:rPr>
        <w:t>ą</w:t>
      </w:r>
      <w:r>
        <w:t>c o tym Wykonawc</w:t>
      </w:r>
      <w:r>
        <w:rPr>
          <w:rFonts w:ascii="TimesNewRoman" w:eastAsia="TimesNewRoman" w:cs="TimesNewRoman"/>
        </w:rPr>
        <w:t>ę</w:t>
      </w:r>
      <w:r>
        <w:t>, którego oferta została poprawiona.</w:t>
      </w:r>
    </w:p>
    <w:p w:rsidR="00171880" w:rsidRDefault="00171880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 xml:space="preserve">Jeżeli zaoferowana cena, lub jej istotne części składowe, wydają się rażąco niskie w stosunku do przedmiotu zamówienia lub budzą wątpliwości Zamawiającego co do możliwości wykonania przedmiotu zamówienia zgodnie z wymaganiami określonymi w dokumentach </w:t>
      </w:r>
      <w:r>
        <w:lastRenderedPageBreak/>
        <w:t xml:space="preserve">zamówienia lub wynikającymi z odrębnych przepisów, Zamawiający zażąda od Wykonawcy wyjaśnień, w tym złożenia dowodów w zakresie wyliczenia ceny, lub jej istotnych części składowych. Wyjaśnienia mogą dotyczyć zagadnień wskazanych w art. 224 ust. 3 ustawy </w:t>
      </w:r>
      <w:proofErr w:type="spellStart"/>
      <w:r>
        <w:t>Pzp</w:t>
      </w:r>
      <w:proofErr w:type="spellEnd"/>
      <w:r>
        <w:t>.</w:t>
      </w:r>
    </w:p>
    <w:p w:rsidR="00171880" w:rsidRDefault="00171880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>Obowiązek wykazania, że oferta nie zawiera rażąco niskiej ceny spoczywa na Wykonawcy.</w:t>
      </w:r>
    </w:p>
    <w:p w:rsidR="00171880" w:rsidRDefault="00171880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:rsidR="00171880" w:rsidRDefault="00171880" w:rsidP="00883197">
      <w:pPr>
        <w:pStyle w:val="Nagwek2"/>
        <w:numPr>
          <w:ilvl w:val="0"/>
          <w:numId w:val="0"/>
        </w:numPr>
      </w:pPr>
    </w:p>
    <w:p w:rsidR="00171880" w:rsidRDefault="00B01985" w:rsidP="00AF6B1E">
      <w:pPr>
        <w:pStyle w:val="Nagwek2"/>
      </w:pPr>
      <w:r>
        <w:t>Zamawiający odrzuci ofertę Wykonawcy, który nie udzielił wyjaśnień w wyznaczonym terminie, lub jeżeli złożone wyjaśnienia wraz z dowodami nie uzasadniają rażąco niskiej ceny tej oferty.</w:t>
      </w:r>
    </w:p>
    <w:p w:rsidR="00AF6B1E" w:rsidRDefault="00AF6B1E" w:rsidP="00AF6B1E">
      <w:pPr>
        <w:pStyle w:val="Nagwek2"/>
        <w:numPr>
          <w:ilvl w:val="0"/>
          <w:numId w:val="0"/>
        </w:numPr>
      </w:pPr>
    </w:p>
    <w:p w:rsidR="00B01985" w:rsidRDefault="00B01985" w:rsidP="00B01985">
      <w:pPr>
        <w:pStyle w:val="Nagwek1"/>
      </w:pPr>
      <w:bookmarkStart w:id="23" w:name="_Toc258314256"/>
      <w:r>
        <w:t>UDZIELENIE ZAMÓWIENIA</w:t>
      </w:r>
      <w:bookmarkEnd w:id="23"/>
    </w:p>
    <w:p w:rsidR="00B01985" w:rsidRDefault="00B01985" w:rsidP="00883197">
      <w:pPr>
        <w:pStyle w:val="Nagwek2"/>
      </w:pPr>
      <w:r>
        <w:t>Zamawiający udzieli zamówienia Wykonawcy, którego oferta odpowiada wszystkim wymaganiom określonym w niniejszej SWZ i została oceniona jako najkorzystniejsza w oparciu o podane w niej kryteria oceny ofert.</w:t>
      </w:r>
    </w:p>
    <w:p w:rsidR="00171880" w:rsidRDefault="00171880" w:rsidP="00883197">
      <w:pPr>
        <w:pStyle w:val="Nagwek2"/>
        <w:numPr>
          <w:ilvl w:val="0"/>
          <w:numId w:val="0"/>
        </w:numPr>
      </w:pPr>
    </w:p>
    <w:p w:rsidR="00B01985" w:rsidRPr="00171880" w:rsidRDefault="00B01985" w:rsidP="00883197">
      <w:pPr>
        <w:pStyle w:val="Nagwek2"/>
        <w:rPr>
          <w:b/>
        </w:rPr>
      </w:pPr>
      <w:r>
        <w:tab/>
        <w:t xml:space="preserve">Niezwłocznie po wyborze najkorzystniejszej oferty Zamawiający poinformuje równocześnie Wykonawców, którzy złożyli oferty, przekazując im informacje, o których mowa w art. 253 ust. 1 ustawy </w:t>
      </w:r>
      <w:proofErr w:type="spellStart"/>
      <w:r>
        <w:t>Pzp</w:t>
      </w:r>
      <w:proofErr w:type="spellEnd"/>
      <w:r>
        <w:t xml:space="preserve"> oraz udostępni je na stronie internetowej prowadzonego postępowani</w:t>
      </w:r>
      <w:r w:rsidR="00E556BA">
        <w:t>a</w:t>
      </w:r>
      <w:r w:rsidR="00B97E0E">
        <w:rPr>
          <w:color w:val="0000FF"/>
          <w:u w:val="single"/>
        </w:rPr>
        <w:t xml:space="preserve"> </w:t>
      </w:r>
      <w:r w:rsidR="0077359E">
        <w:rPr>
          <w:color w:val="0000FF"/>
          <w:u w:val="single"/>
        </w:rPr>
        <w:t>platformazakupowa.pl</w:t>
      </w:r>
    </w:p>
    <w:p w:rsidR="00171880" w:rsidRDefault="00171880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>Jeżeli Wykonawca, którego oferta została wybrana jako najkorzystniejsza, uchyla się od zawarcia umowy w sprawie zamówienia publicznego, Zamawiający może dokonać ponownego badania i oceny ofert, spośród ofert pozostałych w postępowaniu Wykonawców albo unieważnić postępowanie.</w:t>
      </w:r>
    </w:p>
    <w:p w:rsidR="00B01985" w:rsidRDefault="00B01985" w:rsidP="00B01985">
      <w:pPr>
        <w:pStyle w:val="Nagwek1"/>
      </w:pPr>
      <w:bookmarkStart w:id="24" w:name="_Toc258314257"/>
      <w:r>
        <w:t>Informacje o formalno</w:t>
      </w:r>
      <w:r>
        <w:rPr>
          <w:rFonts w:eastAsia="TimesNewRoman" w:cs="TimesNewRoman"/>
        </w:rPr>
        <w:t>ś</w:t>
      </w:r>
      <w:r>
        <w:t>ciach, jakie</w:t>
      </w:r>
      <w:r>
        <w:rPr>
          <w:lang w:val="pl-PL"/>
        </w:rPr>
        <w:t xml:space="preserve"> muszą zostać dopełnione </w:t>
      </w:r>
      <w:r>
        <w:t>po wyborze oferty w celu zawarcia umowy w sprawie zamówienia publicznego</w:t>
      </w:r>
      <w:bookmarkEnd w:id="24"/>
    </w:p>
    <w:p w:rsidR="00171880" w:rsidRPr="00171880" w:rsidRDefault="00171880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 xml:space="preserve">Zamawiający zawrze umowę w sprawie zamówienia publicznego, w terminie i na zasadach określonych w art. 264 ust. 1 i 2 ustawy </w:t>
      </w:r>
      <w:proofErr w:type="spellStart"/>
      <w:r>
        <w:t>Pzp</w:t>
      </w:r>
      <w:proofErr w:type="spellEnd"/>
      <w:r>
        <w:t>.</w:t>
      </w:r>
    </w:p>
    <w:p w:rsidR="00171880" w:rsidRDefault="00171880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Przed zawarciem umowy Wykonawca, na wezwanie Zamawiającego, zobowiązany jest do podania wszelkich informacji niezbędnych do wypełnienia treści umowy.</w:t>
      </w:r>
    </w:p>
    <w:p w:rsidR="00B01985" w:rsidRDefault="00B01985" w:rsidP="00B01985">
      <w:pPr>
        <w:pStyle w:val="Nagwek1"/>
      </w:pPr>
      <w:bookmarkStart w:id="25" w:name="_Toc258314258"/>
      <w:r>
        <w:t>Wymagania dotycz</w:t>
      </w:r>
      <w:r>
        <w:rPr>
          <w:rFonts w:eastAsia="TimesNewRoman" w:cs="TimesNewRoman"/>
        </w:rPr>
        <w:t>ą</w:t>
      </w:r>
      <w:r>
        <w:t>ce zabezpieczenia nale</w:t>
      </w:r>
      <w:r>
        <w:rPr>
          <w:rFonts w:eastAsia="TimesNewRoman" w:cs="TimesNewRoman"/>
        </w:rPr>
        <w:t>ż</w:t>
      </w:r>
      <w:r>
        <w:t>ytego wykonania umowy</w:t>
      </w:r>
      <w:bookmarkEnd w:id="25"/>
    </w:p>
    <w:p w:rsidR="00171880" w:rsidRPr="00171880" w:rsidRDefault="00171880" w:rsidP="00883197">
      <w:pPr>
        <w:pStyle w:val="Nagwek2"/>
        <w:numPr>
          <w:ilvl w:val="0"/>
          <w:numId w:val="0"/>
        </w:numPr>
        <w:ind w:left="680"/>
      </w:pPr>
    </w:p>
    <w:p w:rsidR="00B01985" w:rsidRDefault="002F6D1F" w:rsidP="005D0F79">
      <w:pPr>
        <w:pStyle w:val="Nagwek2"/>
      </w:pPr>
      <w:r>
        <w:t>W danym postępowaniu wniesienie zabezpieczenie należytego wykonania umowy nie jest wymagane.</w:t>
      </w:r>
    </w:p>
    <w:p w:rsidR="00171880" w:rsidRDefault="00171880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B01985">
      <w:pPr>
        <w:pStyle w:val="Nagwek1"/>
      </w:pPr>
      <w:bookmarkStart w:id="26" w:name="_Toc258314259"/>
      <w:r>
        <w:rPr>
          <w:lang w:val="pl-PL"/>
        </w:rPr>
        <w:t xml:space="preserve">projektowane postanowienia </w:t>
      </w:r>
      <w:r>
        <w:t xml:space="preserve">umowy w sprawie zamówienia publicznego, </w:t>
      </w:r>
      <w:r>
        <w:rPr>
          <w:lang w:val="pl-PL"/>
        </w:rPr>
        <w:t xml:space="preserve">które zostaną wprowadzone do umowy w </w:t>
      </w:r>
      <w:r>
        <w:t>sprawie zamówienia publicznego</w:t>
      </w:r>
      <w:bookmarkEnd w:id="26"/>
    </w:p>
    <w:p w:rsidR="00B01985" w:rsidRDefault="00B01985" w:rsidP="00883197">
      <w:pPr>
        <w:pStyle w:val="Nagwek2"/>
      </w:pPr>
      <w:r>
        <w:lastRenderedPageBreak/>
        <w:t xml:space="preserve">Wzór umowy stanowi załącznik do niniejszej SWZ. </w:t>
      </w:r>
    </w:p>
    <w:p w:rsidR="00171880" w:rsidRDefault="00171880" w:rsidP="00883197">
      <w:pPr>
        <w:pStyle w:val="Nagwek2"/>
        <w:numPr>
          <w:ilvl w:val="0"/>
          <w:numId w:val="0"/>
        </w:numPr>
      </w:pPr>
    </w:p>
    <w:p w:rsidR="005D0F79" w:rsidRPr="005D0F79" w:rsidRDefault="005D0F79" w:rsidP="005D0F79">
      <w:pPr>
        <w:numPr>
          <w:ilvl w:val="1"/>
          <w:numId w:val="1"/>
        </w:numPr>
        <w:spacing w:before="120" w:after="60"/>
        <w:jc w:val="both"/>
        <w:outlineLvl w:val="1"/>
        <w:rPr>
          <w:bCs/>
          <w:iCs/>
          <w:lang w:eastAsia="x-none"/>
        </w:rPr>
      </w:pPr>
      <w:bookmarkStart w:id="27" w:name="_Toc258314260"/>
      <w:r w:rsidRPr="005D0F79">
        <w:rPr>
          <w:bCs/>
          <w:iCs/>
          <w:lang w:eastAsia="x-none"/>
        </w:rPr>
        <w:t>Zakazuje się istotnych zmian postanowień zawartej umowy w stosunku do treści oferty, na podstawie której dokonano wyboru Wykonawcy. Zgodnie z zapisami w projekcie umowy.</w:t>
      </w:r>
    </w:p>
    <w:p w:rsidR="004F4838" w:rsidRDefault="004F4838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4F4838">
      <w:pPr>
        <w:pStyle w:val="Nagwek1"/>
      </w:pPr>
      <w:r>
        <w:t xml:space="preserve">Pouczenie o </w:t>
      </w:r>
      <w:r>
        <w:rPr>
          <w:rFonts w:eastAsia="TimesNewRoman" w:cs="TimesNewRoman"/>
        </w:rPr>
        <w:t>ś</w:t>
      </w:r>
      <w:r>
        <w:t>rodkach ochrony prawnej przysługuj</w:t>
      </w:r>
      <w:r>
        <w:rPr>
          <w:rFonts w:eastAsia="TimesNewRoman" w:cs="TimesNewRoman"/>
        </w:rPr>
        <w:t>ą</w:t>
      </w:r>
      <w:r>
        <w:t>cych Wykonawcy</w:t>
      </w:r>
      <w:bookmarkEnd w:id="27"/>
    </w:p>
    <w:p w:rsidR="00B01985" w:rsidRDefault="00B01985" w:rsidP="005D0F79">
      <w:pPr>
        <w:pStyle w:val="Nagwek2"/>
      </w:pPr>
      <w:r>
        <w:t xml:space="preserve">Wykonawcom, a także innemu podmiotowi, jeżeli ma lub miał interes w uzyskaniu zamówienia oraz poniósł lub może ponieść szkodę w wyniku naruszenia przez zamawiającego przepisów ustawy </w:t>
      </w:r>
      <w:proofErr w:type="spellStart"/>
      <w:r>
        <w:t>Pzp</w:t>
      </w:r>
      <w:proofErr w:type="spellEnd"/>
      <w:r>
        <w:t xml:space="preserve">, przysługują środki ochrony prawnej na zasadach przewidzianych w art. 505 – 590 ustawy </w:t>
      </w:r>
      <w:proofErr w:type="spellStart"/>
      <w:r>
        <w:t>Pzp</w:t>
      </w:r>
      <w:proofErr w:type="spellEnd"/>
      <w:r>
        <w:t>.</w:t>
      </w:r>
    </w:p>
    <w:p w:rsidR="00171880" w:rsidRPr="004F4838" w:rsidRDefault="00B01985" w:rsidP="004F4838">
      <w:pPr>
        <w:pStyle w:val="Nagwek1"/>
      </w:pPr>
      <w:r>
        <w:t>Aukcja elektroniczna</w:t>
      </w:r>
    </w:p>
    <w:p w:rsidR="00171880" w:rsidRPr="00385688" w:rsidRDefault="00B01985" w:rsidP="00883197">
      <w:pPr>
        <w:pStyle w:val="Nagwek2"/>
      </w:pPr>
      <w:r w:rsidRPr="00385688">
        <w:t xml:space="preserve">Zamawiający nie przewiduje przeprowadzenia aukcji elektronicznej, o której mowa w art. 308 ust. 1 ustawy </w:t>
      </w:r>
      <w:proofErr w:type="spellStart"/>
      <w:r w:rsidRPr="00385688">
        <w:t>Pzp</w:t>
      </w:r>
      <w:proofErr w:type="spellEnd"/>
      <w:r w:rsidRPr="00385688">
        <w:t>.</w:t>
      </w:r>
    </w:p>
    <w:p w:rsidR="004F4838" w:rsidRPr="004F4838" w:rsidRDefault="00B01985" w:rsidP="004F4838">
      <w:pPr>
        <w:pStyle w:val="Nagwek1"/>
        <w:rPr>
          <w:lang w:val="pl-PL"/>
        </w:rPr>
      </w:pPr>
      <w:r>
        <w:rPr>
          <w:lang w:val="pl-PL"/>
        </w:rPr>
        <w:t>Ochrona danych osobowych</w:t>
      </w:r>
      <w:r w:rsidR="004F4838">
        <w:rPr>
          <w:lang w:val="pl-PL"/>
        </w:rPr>
        <w:t xml:space="preserve"> </w:t>
      </w:r>
    </w:p>
    <w:p w:rsidR="00B01985" w:rsidRDefault="00B01985" w:rsidP="00883197">
      <w:pPr>
        <w:pStyle w:val="Nagwek2"/>
      </w:pPr>
      <w:bookmarkStart w:id="28" w:name="_Hlk515367328"/>
      <w:r>
        <w:t>Zamawiający oświadcza, że spełnia wymogi określone w rozporządzeniu Parlamentu Europejskiego i Rady (UE) 2016/679 z 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t>Dz.Urz</w:t>
      </w:r>
      <w:proofErr w:type="spellEnd"/>
      <w:r>
        <w:t>. UE L 119 z 4 maja 2016 r.), dalej: RODO, tym samym dane osobowe podane przez Wykonawcę będą przetwarzane zgodnie z RODO oraz zgodnie z przepisami krajowymi.</w:t>
      </w:r>
    </w:p>
    <w:p w:rsidR="00171880" w:rsidRDefault="00171880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Zamawiający informuje, że:</w:t>
      </w:r>
    </w:p>
    <w:p w:rsidR="00B01985" w:rsidRDefault="00B01985" w:rsidP="00883197">
      <w:pPr>
        <w:pStyle w:val="Nagwek2"/>
        <w:numPr>
          <w:ilvl w:val="0"/>
          <w:numId w:val="7"/>
        </w:numPr>
      </w:pPr>
      <w:r>
        <w:t xml:space="preserve">administratorem danych osobowych Wykonawcy jest </w:t>
      </w:r>
      <w:r w:rsidR="00385688">
        <w:rPr>
          <w:b/>
        </w:rPr>
        <w:t>SP ZOZ MSWiA w Łodzi</w:t>
      </w:r>
      <w:r>
        <w:rPr>
          <w:rFonts w:eastAsia="Calibri"/>
          <w:lang w:eastAsia="en-US"/>
        </w:rPr>
        <w:t xml:space="preserve">, </w:t>
      </w:r>
      <w:r w:rsidR="00385688">
        <w:rPr>
          <w:rFonts w:eastAsia="Calibri"/>
          <w:lang w:eastAsia="en-US"/>
        </w:rPr>
        <w:t>ul. Północna 42</w:t>
      </w:r>
      <w:r w:rsidR="00385688">
        <w:t>, 91-425 Łódź</w:t>
      </w:r>
      <w:r w:rsidR="00171880">
        <w:t xml:space="preserve">, </w:t>
      </w:r>
      <w:r w:rsidRPr="00171880">
        <w:rPr>
          <w:lang w:val="en-GB"/>
        </w:rPr>
        <w:t xml:space="preserve">Tel.: </w:t>
      </w:r>
      <w:r w:rsidR="00385688" w:rsidRPr="00171880">
        <w:rPr>
          <w:lang w:val="en-GB"/>
        </w:rPr>
        <w:t>42 6341112</w:t>
      </w:r>
      <w:r w:rsidR="00020B50">
        <w:t xml:space="preserve"> </w:t>
      </w:r>
    </w:p>
    <w:p w:rsidR="00B01985" w:rsidRDefault="00B01985" w:rsidP="00883197">
      <w:pPr>
        <w:pStyle w:val="Nagwek2"/>
        <w:numPr>
          <w:ilvl w:val="0"/>
          <w:numId w:val="7"/>
        </w:numPr>
      </w:pPr>
      <w:r>
        <w:t xml:space="preserve">w sprawach związanych z przetwarzaniem danych osobowych, można kontaktować się z Inspektorem Ochrony Danych, którym jest </w:t>
      </w:r>
      <w:r w:rsidR="00385688">
        <w:t>Lubomir Marecki</w:t>
      </w:r>
      <w:r>
        <w:rPr>
          <w:rFonts w:eastAsia="Calibri"/>
          <w:lang w:eastAsia="en-US"/>
        </w:rPr>
        <w:t xml:space="preserve">, </w:t>
      </w:r>
      <w:r>
        <w:t xml:space="preserve">za pośrednictwem telefonu </w:t>
      </w:r>
      <w:r w:rsidR="00385688">
        <w:t>42 6341103</w:t>
      </w:r>
      <w:r>
        <w:t xml:space="preserve"> lub adresu e-mail: </w:t>
      </w:r>
      <w:hyperlink r:id="rId35" w:history="1">
        <w:r w:rsidR="00385688" w:rsidRPr="00CA329D">
          <w:rPr>
            <w:rStyle w:val="Hipercze"/>
          </w:rPr>
          <w:t>l.marecki@zozmswlodz.pl</w:t>
        </w:r>
      </w:hyperlink>
      <w:r w:rsidR="00385688">
        <w:t xml:space="preserve"> </w:t>
      </w:r>
    </w:p>
    <w:p w:rsidR="00B01985" w:rsidRDefault="00B01985" w:rsidP="00883197">
      <w:pPr>
        <w:pStyle w:val="Nagwek2"/>
        <w:numPr>
          <w:ilvl w:val="0"/>
          <w:numId w:val="7"/>
        </w:numPr>
      </w:pPr>
      <w:r>
        <w:t xml:space="preserve">dane osobowe Wykonawcy będą przetwarzane w celu przeprowadzenia postępowania o udzielenie zamówienia publicznego pn. </w:t>
      </w:r>
      <w:r w:rsidR="002F6D1F" w:rsidRPr="002F6D1F">
        <w:rPr>
          <w:b/>
        </w:rPr>
        <w:t xml:space="preserve">Dostawa </w:t>
      </w:r>
      <w:r w:rsidR="004F4838">
        <w:rPr>
          <w:b/>
        </w:rPr>
        <w:t xml:space="preserve"> </w:t>
      </w:r>
      <w:r w:rsidR="004B4715">
        <w:rPr>
          <w:b/>
        </w:rPr>
        <w:t>leków cytostatycznych oraz leków z programów lekowych</w:t>
      </w:r>
      <w:r w:rsidR="001C6021">
        <w:rPr>
          <w:b/>
        </w:rPr>
        <w:t xml:space="preserve"> </w:t>
      </w:r>
      <w:r w:rsidR="004F4838">
        <w:rPr>
          <w:b/>
        </w:rPr>
        <w:t xml:space="preserve"> </w:t>
      </w:r>
      <w:r>
        <w:t xml:space="preserve">– znak sprawy: </w:t>
      </w:r>
      <w:r w:rsidR="004B4715">
        <w:rPr>
          <w:b/>
        </w:rPr>
        <w:t>10</w:t>
      </w:r>
      <w:r w:rsidR="001C6021">
        <w:rPr>
          <w:b/>
        </w:rPr>
        <w:t>/</w:t>
      </w:r>
      <w:r w:rsidR="00385688">
        <w:rPr>
          <w:b/>
        </w:rPr>
        <w:t>D</w:t>
      </w:r>
      <w:r w:rsidR="002F6D1F" w:rsidRPr="002F6D1F">
        <w:rPr>
          <w:b/>
        </w:rPr>
        <w:t>/2</w:t>
      </w:r>
      <w:r w:rsidR="001C6021">
        <w:rPr>
          <w:b/>
        </w:rPr>
        <w:t>2</w:t>
      </w:r>
      <w:r>
        <w:t xml:space="preserve"> oraz w celu archiwizacji dokumentacji dotyczącej tego postępowania;</w:t>
      </w:r>
    </w:p>
    <w:p w:rsidR="00B01985" w:rsidRDefault="00B01985" w:rsidP="00883197">
      <w:pPr>
        <w:pStyle w:val="Nagwek2"/>
        <w:numPr>
          <w:ilvl w:val="0"/>
          <w:numId w:val="7"/>
        </w:numPr>
      </w:pPr>
      <w:r>
        <w:t xml:space="preserve">odbiorcami przekazanych przez Wykonawcę danych osobowych będą osoby lub podmioty, którym zostanie udostępniona dokumentacja postępowania w oparciu o art. 18 oraz art. 74 ust. 1 ustawy </w:t>
      </w:r>
      <w:proofErr w:type="spellStart"/>
      <w:r>
        <w:t>Pzp</w:t>
      </w:r>
      <w:proofErr w:type="spellEnd"/>
      <w:r>
        <w:t>;</w:t>
      </w:r>
    </w:p>
    <w:p w:rsidR="00B01985" w:rsidRDefault="00B01985" w:rsidP="00883197">
      <w:pPr>
        <w:pStyle w:val="Nagwek2"/>
        <w:numPr>
          <w:ilvl w:val="0"/>
          <w:numId w:val="7"/>
        </w:numPr>
      </w:pPr>
      <w:r>
        <w:t xml:space="preserve">dane osobowe Wykonawcy będą przechowywane, zgodnie z art. 78 ustawy </w:t>
      </w:r>
      <w:proofErr w:type="spellStart"/>
      <w:r>
        <w:t>Pzp</w:t>
      </w:r>
      <w:proofErr w:type="spellEnd"/>
      <w:r>
        <w:t>, przez okres 4 lat od dnia zakończenia postępowania o udzielenie zamówienia, a jeżeli okres obowiązywania umowy w sprawie zamówienia publicznego przekracza 4 lata, okres przechowywania obejmuje cały okres obowiązywania umowy.</w:t>
      </w:r>
    </w:p>
    <w:p w:rsidR="00171880" w:rsidRDefault="00171880" w:rsidP="00883197">
      <w:pPr>
        <w:pStyle w:val="Nagwek2"/>
        <w:numPr>
          <w:ilvl w:val="0"/>
          <w:numId w:val="0"/>
        </w:numPr>
        <w:ind w:left="1040"/>
      </w:pPr>
    </w:p>
    <w:p w:rsidR="00B01985" w:rsidRDefault="00B01985" w:rsidP="00883197">
      <w:pPr>
        <w:pStyle w:val="Nagwek2"/>
      </w:pPr>
      <w:r>
        <w:t xml:space="preserve">Wykonawca jest zobowiązany, w związku z udziałem w przedmiotowym postępowaniu, do wypełnienia wszystkich obowiązków formalno-prawnych wymaganych przez RODO i </w:t>
      </w:r>
      <w:r>
        <w:lastRenderedPageBreak/>
        <w:t>związanych z udziałem w przedmiotowym postępowaniu o udzielenie zamówienia. Do obowiązków tych należą</w:t>
      </w:r>
      <w:bookmarkEnd w:id="28"/>
      <w:r>
        <w:t>:</w:t>
      </w:r>
    </w:p>
    <w:p w:rsidR="00B01985" w:rsidRDefault="00B01985" w:rsidP="00883197">
      <w:pPr>
        <w:pStyle w:val="Nagwek2"/>
        <w:numPr>
          <w:ilvl w:val="0"/>
          <w:numId w:val="8"/>
        </w:numPr>
      </w:pPr>
      <w: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Zamawiającego;</w:t>
      </w:r>
    </w:p>
    <w:p w:rsidR="00171880" w:rsidRDefault="00B01985" w:rsidP="00AF6B1E">
      <w:pPr>
        <w:pStyle w:val="Nagwek2"/>
        <w:numPr>
          <w:ilvl w:val="0"/>
          <w:numId w:val="8"/>
        </w:numPr>
      </w:pPr>
      <w:r>
        <w:t>obowiązek informacyjny wynikający z art. 14 RODO względem osób fizycznych, których dane Wykonawca pozyskał w sposób pośredni, a które to dane Wykonawca przekazuje Zamawiającemu w treści oferty lub dokumentów składanych na żądanie Zamawiającego.</w:t>
      </w:r>
    </w:p>
    <w:p w:rsidR="00B01985" w:rsidRDefault="00B01985" w:rsidP="00883197">
      <w:pPr>
        <w:pStyle w:val="Nagwek2"/>
      </w:pPr>
      <w:r>
        <w:t>Zamawiający informuje, że;</w:t>
      </w:r>
    </w:p>
    <w:p w:rsidR="00B01985" w:rsidRDefault="00B01985" w:rsidP="00883197">
      <w:pPr>
        <w:pStyle w:val="Nagwek2"/>
        <w:numPr>
          <w:ilvl w:val="0"/>
          <w:numId w:val="9"/>
        </w:numPr>
      </w:pPr>
      <w:r>
        <w:t xml:space="preserve">udostępnia dane osobowe, o których mowa w art. 10 RODO (dane osobowe dotyczące wyroków skazujących i czynów zabronionych) w celu umożliwienia korzystania ze środków ochrony prawnej, o których mowa w dziale IX ustawy </w:t>
      </w:r>
      <w:proofErr w:type="spellStart"/>
      <w:r>
        <w:t>Pzp</w:t>
      </w:r>
      <w:proofErr w:type="spellEnd"/>
      <w:r>
        <w:t>, do upływu terminu na ich wniesienie;</w:t>
      </w:r>
    </w:p>
    <w:p w:rsidR="00B01985" w:rsidRDefault="00B01985" w:rsidP="00883197">
      <w:pPr>
        <w:pStyle w:val="Nagwek2"/>
        <w:numPr>
          <w:ilvl w:val="0"/>
          <w:numId w:val="9"/>
        </w:numPr>
      </w:pPr>
      <w:r>
        <w:t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zamówienia;</w:t>
      </w:r>
    </w:p>
    <w:p w:rsidR="00B01985" w:rsidRDefault="00B01985" w:rsidP="00883197">
      <w:pPr>
        <w:pStyle w:val="Nagwek2"/>
        <w:numPr>
          <w:ilvl w:val="0"/>
          <w:numId w:val="9"/>
        </w:numPr>
      </w:pPr>
      <w:r>
        <w:t>w przypadku korzystania przez osobę, której dane osobowe są przetwarzane przez Zamawiającego, z uprawnienia, o którym mowa w art. 15 ust. 1–3 RODO (związanych z prawem Wykonawcy do uzyskania od administratora potwierdzenia, czy przetwarzane są dane osobowe jego dotyczące, prawem Wykonawcy do bycia poinformowanym o odpowiednich zabezpieczeniach, o których mowa w 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zamówienia;</w:t>
      </w:r>
    </w:p>
    <w:p w:rsidR="00B01985" w:rsidRDefault="00B01985" w:rsidP="00883197">
      <w:pPr>
        <w:pStyle w:val="Nagwek2"/>
        <w:numPr>
          <w:ilvl w:val="0"/>
          <w:numId w:val="9"/>
        </w:numPr>
      </w:pPr>
      <w:r>
        <w:t>skorzystanie przez osobę, której dane osobowe są przetwarzane, z uprawnienia, o którym mowa w art. 16 RODO (uprawnienie do sprostowania lub uzupełnienia danych osobowych), nie może naruszać integralności protokołu postępowania oraz jego załączników;</w:t>
      </w:r>
    </w:p>
    <w:p w:rsidR="00B01985" w:rsidRDefault="00B01985" w:rsidP="00883197">
      <w:pPr>
        <w:pStyle w:val="Nagwek2"/>
        <w:numPr>
          <w:ilvl w:val="0"/>
          <w:numId w:val="9"/>
        </w:numPr>
      </w:pPr>
      <w:r>
        <w:t>w postępowaniu o udzielenie zamówienia zgłoszenie żądania ograniczenia przetwarzania, o którym mowa w art. 18 ust. 1 RODO, nie ogranicza przetwarzania danych osobowych do czasu zakończenia tego postępowania;</w:t>
      </w:r>
    </w:p>
    <w:p w:rsidR="00B01985" w:rsidRDefault="00B01985" w:rsidP="00AF6B1E">
      <w:pPr>
        <w:pStyle w:val="Nagwek2"/>
        <w:numPr>
          <w:ilvl w:val="0"/>
          <w:numId w:val="9"/>
        </w:numPr>
      </w:pPr>
      <w:r>
        <w:t>w przypadku,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:rsidR="00B01985" w:rsidRDefault="00B01985" w:rsidP="00B01985">
      <w:pPr>
        <w:spacing w:before="60" w:after="120"/>
        <w:jc w:val="both"/>
      </w:pPr>
      <w:r>
        <w:rPr>
          <w:b/>
        </w:rPr>
        <w:t>Załączniki do SWZ</w:t>
      </w:r>
      <w: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636"/>
      </w:tblGrid>
      <w:tr w:rsidR="00B01985" w:rsidTr="008366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85" w:rsidRDefault="00B01985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85" w:rsidRDefault="00B01985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załącznika</w:t>
            </w:r>
          </w:p>
        </w:tc>
      </w:tr>
      <w:tr w:rsidR="002F6D1F" w:rsidTr="008366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both"/>
              <w:rPr>
                <w:b/>
              </w:rPr>
            </w:pPr>
            <w:r w:rsidRPr="002F6D1F">
              <w:lastRenderedPageBreak/>
              <w:t>1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both"/>
              <w:rPr>
                <w:b/>
              </w:rPr>
            </w:pPr>
            <w:r w:rsidRPr="002F6D1F">
              <w:t xml:space="preserve">Jednolity </w:t>
            </w:r>
            <w:r w:rsidR="00B42309">
              <w:t>E</w:t>
            </w:r>
            <w:r w:rsidRPr="002F6D1F">
              <w:t xml:space="preserve">uropejski </w:t>
            </w:r>
            <w:r w:rsidR="00B42309">
              <w:t>D</w:t>
            </w:r>
            <w:r w:rsidRPr="002F6D1F">
              <w:t xml:space="preserve">okument </w:t>
            </w:r>
            <w:r w:rsidR="00B42309">
              <w:t>Z</w:t>
            </w:r>
            <w:r w:rsidRPr="002F6D1F">
              <w:t>amówienia</w:t>
            </w:r>
          </w:p>
        </w:tc>
      </w:tr>
      <w:tr w:rsidR="002F6D1F" w:rsidTr="008366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both"/>
              <w:rPr>
                <w:b/>
              </w:rPr>
            </w:pPr>
            <w:r w:rsidRPr="002F6D1F">
              <w:t>2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F61CC9" w:rsidP="004F4838">
            <w:pPr>
              <w:spacing w:before="60" w:after="120"/>
              <w:jc w:val="both"/>
              <w:rPr>
                <w:b/>
              </w:rPr>
            </w:pPr>
            <w:r>
              <w:t>Formularz</w:t>
            </w:r>
            <w:r w:rsidR="002F6D1F" w:rsidRPr="002F6D1F">
              <w:t xml:space="preserve"> oferty </w:t>
            </w:r>
          </w:p>
        </w:tc>
      </w:tr>
      <w:tr w:rsidR="004F4838" w:rsidTr="008366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8" w:rsidRPr="002F6D1F" w:rsidRDefault="004F4838" w:rsidP="00CC29E9">
            <w:pPr>
              <w:spacing w:before="60" w:after="120"/>
              <w:jc w:val="both"/>
            </w:pPr>
            <w:r>
              <w:t>3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8" w:rsidRPr="002F6D1F" w:rsidRDefault="004F4838" w:rsidP="004F4838">
            <w:pPr>
              <w:spacing w:before="60" w:after="120"/>
              <w:jc w:val="both"/>
            </w:pPr>
            <w:r>
              <w:t xml:space="preserve">Formularz </w:t>
            </w:r>
            <w:r w:rsidR="000B0EE3">
              <w:t>asortymentowo-cenowy</w:t>
            </w:r>
          </w:p>
        </w:tc>
      </w:tr>
      <w:tr w:rsidR="002F6D1F" w:rsidTr="008366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8366E4" w:rsidP="00CC29E9">
            <w:pPr>
              <w:spacing w:before="60" w:after="120"/>
              <w:jc w:val="both"/>
              <w:rPr>
                <w:b/>
              </w:rPr>
            </w:pPr>
            <w:r>
              <w:t>4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E4" w:rsidRPr="008366E4" w:rsidRDefault="002F6D1F" w:rsidP="00CC29E9">
            <w:pPr>
              <w:spacing w:before="60" w:after="120"/>
              <w:jc w:val="both"/>
            </w:pPr>
            <w:r w:rsidRPr="002F6D1F">
              <w:t>Oświadczenie wykonawcy w sprawie grupy kapitałowej</w:t>
            </w:r>
          </w:p>
        </w:tc>
      </w:tr>
      <w:tr w:rsidR="008366E4" w:rsidTr="008366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E4" w:rsidRDefault="008366E4" w:rsidP="00CC29E9">
            <w:pPr>
              <w:spacing w:before="60" w:after="120"/>
              <w:jc w:val="both"/>
            </w:pPr>
            <w:r>
              <w:t>5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E4" w:rsidRPr="00B42309" w:rsidRDefault="00B42309" w:rsidP="00CC29E9">
            <w:pPr>
              <w:spacing w:before="60" w:after="120"/>
              <w:jc w:val="both"/>
            </w:pPr>
            <w:r w:rsidRPr="00B42309">
              <w:rPr>
                <w:rStyle w:val="markedcontent"/>
              </w:rPr>
              <w:t>Oświadczenie o aktualności informacji zawartych w JEDZ w zakresie braku podstaw wykluczenia;</w:t>
            </w:r>
          </w:p>
        </w:tc>
      </w:tr>
      <w:tr w:rsidR="00F61CC9" w:rsidTr="008366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C9" w:rsidRDefault="00F61CC9" w:rsidP="00CC29E9">
            <w:pPr>
              <w:spacing w:before="60" w:after="120"/>
              <w:jc w:val="both"/>
            </w:pPr>
            <w:r>
              <w:t>6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C9" w:rsidRPr="00B42309" w:rsidRDefault="00F61CC9" w:rsidP="00CC29E9">
            <w:pPr>
              <w:spacing w:before="60" w:after="120"/>
              <w:jc w:val="both"/>
              <w:rPr>
                <w:rStyle w:val="markedcontent"/>
              </w:rPr>
            </w:pPr>
            <w:r w:rsidRPr="00802437">
              <w:t xml:space="preserve">Oświadczenie, Wykonawcy, że posiada aktualne uprawnienia na obrót środkami farmaceutycznymi </w:t>
            </w:r>
          </w:p>
        </w:tc>
      </w:tr>
    </w:tbl>
    <w:p w:rsidR="00B01985" w:rsidRDefault="00B01985" w:rsidP="00B01985">
      <w:pPr>
        <w:spacing w:before="60" w:after="120"/>
        <w:jc w:val="both"/>
        <w:rPr>
          <w:b/>
          <w:sz w:val="12"/>
          <w:szCs w:val="1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637"/>
      </w:tblGrid>
      <w:tr w:rsidR="00B01985" w:rsidTr="002F6D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85" w:rsidRDefault="00B01985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Nr 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85" w:rsidRDefault="00B01985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dokumentu / wzoru</w:t>
            </w:r>
          </w:p>
        </w:tc>
      </w:tr>
      <w:tr w:rsidR="002F6D1F" w:rsidTr="002F6D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both"/>
              <w:rPr>
                <w:b/>
              </w:rPr>
            </w:pPr>
            <w:r w:rsidRPr="002F6D1F">
              <w:t>1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4F4838" w:rsidP="004F4838">
            <w:pPr>
              <w:spacing w:before="60" w:after="120"/>
              <w:jc w:val="both"/>
              <w:rPr>
                <w:b/>
              </w:rPr>
            </w:pPr>
            <w:r>
              <w:t>Projekt um</w:t>
            </w:r>
            <w:r w:rsidR="000B0EE3">
              <w:t>owy</w:t>
            </w:r>
          </w:p>
        </w:tc>
      </w:tr>
    </w:tbl>
    <w:p w:rsidR="004D2447" w:rsidRPr="00385688" w:rsidRDefault="004D2447" w:rsidP="00B01985">
      <w:pPr>
        <w:rPr>
          <w:color w:val="FF0000"/>
        </w:rPr>
      </w:pPr>
    </w:p>
    <w:sectPr w:rsidR="004D2447" w:rsidRPr="00385688">
      <w:headerReference w:type="default" r:id="rId36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C40" w:rsidRDefault="00384C40">
      <w:r>
        <w:separator/>
      </w:r>
    </w:p>
  </w:endnote>
  <w:endnote w:type="continuationSeparator" w:id="0">
    <w:p w:rsidR="00384C40" w:rsidRDefault="0038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C40" w:rsidRDefault="00384C40">
      <w:r>
        <w:separator/>
      </w:r>
    </w:p>
  </w:footnote>
  <w:footnote w:type="continuationSeparator" w:id="0">
    <w:p w:rsidR="00384C40" w:rsidRDefault="00384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C40" w:rsidRDefault="00384C40" w:rsidP="0021503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70001"/>
    <w:multiLevelType w:val="hybridMultilevel"/>
    <w:tmpl w:val="4ECE9B66"/>
    <w:lvl w:ilvl="0" w:tplc="B818118A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ACA1A9C"/>
    <w:multiLevelType w:val="hybridMultilevel"/>
    <w:tmpl w:val="53762A98"/>
    <w:lvl w:ilvl="0" w:tplc="7FFAF6CA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8C5DE1"/>
    <w:multiLevelType w:val="hybridMultilevel"/>
    <w:tmpl w:val="B08C6BC8"/>
    <w:lvl w:ilvl="0" w:tplc="9E163CD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1EE3197E"/>
    <w:multiLevelType w:val="multilevel"/>
    <w:tmpl w:val="B04CF104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11968BE"/>
    <w:multiLevelType w:val="hybridMultilevel"/>
    <w:tmpl w:val="6E2A9D0A"/>
    <w:lvl w:ilvl="0" w:tplc="AE56A834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2785510C"/>
    <w:multiLevelType w:val="multilevel"/>
    <w:tmpl w:val="E326DE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285277"/>
    <w:multiLevelType w:val="hybridMultilevel"/>
    <w:tmpl w:val="F6C81E7A"/>
    <w:lvl w:ilvl="0" w:tplc="3274E6EE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2A5D6F92"/>
    <w:multiLevelType w:val="hybridMultilevel"/>
    <w:tmpl w:val="C332CFEC"/>
    <w:lvl w:ilvl="0" w:tplc="5DBC6D26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2A652AF6"/>
    <w:multiLevelType w:val="hybridMultilevel"/>
    <w:tmpl w:val="D4F41A68"/>
    <w:styleLink w:val="Zaimportowanystyl10"/>
    <w:lvl w:ilvl="0" w:tplc="66309A82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94BC6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9089D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220FA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6E9E4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78D92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12E322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444F5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CE03C6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C6C61C5"/>
    <w:multiLevelType w:val="hybridMultilevel"/>
    <w:tmpl w:val="BFF25FD4"/>
    <w:lvl w:ilvl="0" w:tplc="2D02FD44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2D125514"/>
    <w:multiLevelType w:val="hybridMultilevel"/>
    <w:tmpl w:val="92E60396"/>
    <w:lvl w:ilvl="0" w:tplc="6A42F22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F60394D"/>
    <w:multiLevelType w:val="hybridMultilevel"/>
    <w:tmpl w:val="1A521B4A"/>
    <w:lvl w:ilvl="0" w:tplc="DDBE5206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2FAF7A4C"/>
    <w:multiLevelType w:val="hybridMultilevel"/>
    <w:tmpl w:val="3182D39A"/>
    <w:lvl w:ilvl="0" w:tplc="803CF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8D400F"/>
    <w:multiLevelType w:val="hybridMultilevel"/>
    <w:tmpl w:val="6548E5EE"/>
    <w:lvl w:ilvl="0" w:tplc="CA74372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350B2A66"/>
    <w:multiLevelType w:val="hybridMultilevel"/>
    <w:tmpl w:val="DE0613EC"/>
    <w:lvl w:ilvl="0" w:tplc="731C787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367D20A3"/>
    <w:multiLevelType w:val="hybridMultilevel"/>
    <w:tmpl w:val="4336001E"/>
    <w:lvl w:ilvl="0" w:tplc="7A269CC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3F630494"/>
    <w:multiLevelType w:val="hybridMultilevel"/>
    <w:tmpl w:val="FA3A2738"/>
    <w:lvl w:ilvl="0" w:tplc="48C2B01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 w15:restartNumberingAfterBreak="0">
    <w:nsid w:val="4328163B"/>
    <w:multiLevelType w:val="hybridMultilevel"/>
    <w:tmpl w:val="1C3EC0B0"/>
    <w:lvl w:ilvl="0" w:tplc="04150011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9" w15:restartNumberingAfterBreak="0">
    <w:nsid w:val="459C2C3F"/>
    <w:multiLevelType w:val="hybridMultilevel"/>
    <w:tmpl w:val="4E3A8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20614"/>
    <w:multiLevelType w:val="hybridMultilevel"/>
    <w:tmpl w:val="DA72F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77542E40">
      <w:start w:val="1"/>
      <w:numFmt w:val="lowerLetter"/>
      <w:lvlText w:val="%8)"/>
      <w:lvlJc w:val="left"/>
      <w:pPr>
        <w:ind w:left="3762" w:hanging="360"/>
      </w:pPr>
      <w:rPr>
        <w:rFonts w:asciiTheme="minorHAnsi" w:eastAsia="Times New Roman" w:hAnsiTheme="minorHAnsi" w:cs="Times New Roman"/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66FAF"/>
    <w:multiLevelType w:val="hybridMultilevel"/>
    <w:tmpl w:val="7B420A00"/>
    <w:lvl w:ilvl="0" w:tplc="A944195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51DC5"/>
    <w:multiLevelType w:val="hybridMultilevel"/>
    <w:tmpl w:val="1ED29F94"/>
    <w:lvl w:ilvl="0" w:tplc="6DC8EF7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040D64"/>
    <w:multiLevelType w:val="hybridMultilevel"/>
    <w:tmpl w:val="93940364"/>
    <w:lvl w:ilvl="0" w:tplc="0BBA1D9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6B630E89"/>
    <w:multiLevelType w:val="hybridMultilevel"/>
    <w:tmpl w:val="4C42122C"/>
    <w:lvl w:ilvl="0" w:tplc="B9126454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25" w15:restartNumberingAfterBreak="0">
    <w:nsid w:val="725501AB"/>
    <w:multiLevelType w:val="multilevel"/>
    <w:tmpl w:val="3A88CB8A"/>
    <w:lvl w:ilvl="0">
      <w:start w:val="1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2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26" w15:restartNumberingAfterBreak="0">
    <w:nsid w:val="779C7ECE"/>
    <w:multiLevelType w:val="hybridMultilevel"/>
    <w:tmpl w:val="FE1E6136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0415001B" w:tentative="1">
      <w:start w:val="1"/>
      <w:numFmt w:val="lowerRoman"/>
      <w:lvlText w:val="%3."/>
      <w:lvlJc w:val="right"/>
      <w:pPr>
        <w:ind w:left="2885" w:hanging="180"/>
      </w:p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7" w15:restartNumberingAfterBreak="0">
    <w:nsid w:val="7A445B70"/>
    <w:multiLevelType w:val="hybridMultilevel"/>
    <w:tmpl w:val="F7181600"/>
    <w:lvl w:ilvl="0" w:tplc="D4BA834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28" w15:restartNumberingAfterBreak="0">
    <w:nsid w:val="7D7D012C"/>
    <w:multiLevelType w:val="hybridMultilevel"/>
    <w:tmpl w:val="BC62A46A"/>
    <w:lvl w:ilvl="0" w:tplc="F490FCA4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29" w15:restartNumberingAfterBreak="0">
    <w:nsid w:val="7DB3204B"/>
    <w:multiLevelType w:val="hybridMultilevel"/>
    <w:tmpl w:val="F7E252B8"/>
    <w:lvl w:ilvl="0" w:tplc="80802ED4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0" w15:restartNumberingAfterBreak="0">
    <w:nsid w:val="7FA66305"/>
    <w:multiLevelType w:val="hybridMultilevel"/>
    <w:tmpl w:val="A08A6E12"/>
    <w:lvl w:ilvl="0" w:tplc="8AF2EA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3"/>
  </w:num>
  <w:num w:numId="12">
    <w:abstractNumId w:val="10"/>
  </w:num>
  <w:num w:numId="13">
    <w:abstractNumId w:val="1"/>
  </w:num>
  <w:num w:numId="14">
    <w:abstractNumId w:val="17"/>
  </w:num>
  <w:num w:numId="15">
    <w:abstractNumId w:val="0"/>
  </w:num>
  <w:num w:numId="16">
    <w:abstractNumId w:val="20"/>
  </w:num>
  <w:num w:numId="17">
    <w:abstractNumId w:val="15"/>
  </w:num>
  <w:num w:numId="18">
    <w:abstractNumId w:val="9"/>
  </w:num>
  <w:num w:numId="19">
    <w:abstractNumId w:val="19"/>
  </w:num>
  <w:num w:numId="20">
    <w:abstractNumId w:val="26"/>
  </w:num>
  <w:num w:numId="21">
    <w:abstractNumId w:val="7"/>
  </w:num>
  <w:num w:numId="22">
    <w:abstractNumId w:val="2"/>
  </w:num>
  <w:num w:numId="23">
    <w:abstractNumId w:val="23"/>
  </w:num>
  <w:num w:numId="24">
    <w:abstractNumId w:val="25"/>
  </w:num>
  <w:num w:numId="25">
    <w:abstractNumId w:val="29"/>
  </w:num>
  <w:num w:numId="26">
    <w:abstractNumId w:val="4"/>
  </w:num>
  <w:num w:numId="27">
    <w:abstractNumId w:val="22"/>
  </w:num>
  <w:num w:numId="28">
    <w:abstractNumId w:val="30"/>
  </w:num>
  <w:num w:numId="29">
    <w:abstractNumId w:val="5"/>
  </w:num>
  <w:num w:numId="30">
    <w:abstractNumId w:val="18"/>
  </w:num>
  <w:num w:numId="31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EB"/>
    <w:rsid w:val="00004D89"/>
    <w:rsid w:val="00004FFF"/>
    <w:rsid w:val="000067E5"/>
    <w:rsid w:val="00010342"/>
    <w:rsid w:val="00012833"/>
    <w:rsid w:val="00016AB3"/>
    <w:rsid w:val="00020380"/>
    <w:rsid w:val="0002045A"/>
    <w:rsid w:val="00020B50"/>
    <w:rsid w:val="00020FF3"/>
    <w:rsid w:val="00023636"/>
    <w:rsid w:val="00026453"/>
    <w:rsid w:val="00031855"/>
    <w:rsid w:val="00034D1A"/>
    <w:rsid w:val="0004094C"/>
    <w:rsid w:val="000458C1"/>
    <w:rsid w:val="000471B4"/>
    <w:rsid w:val="00050901"/>
    <w:rsid w:val="00050E86"/>
    <w:rsid w:val="00051C4D"/>
    <w:rsid w:val="0005779B"/>
    <w:rsid w:val="000666AF"/>
    <w:rsid w:val="00080783"/>
    <w:rsid w:val="00082134"/>
    <w:rsid w:val="00083F32"/>
    <w:rsid w:val="00086684"/>
    <w:rsid w:val="00097F61"/>
    <w:rsid w:val="000A2E0B"/>
    <w:rsid w:val="000A3105"/>
    <w:rsid w:val="000A59AF"/>
    <w:rsid w:val="000B08A9"/>
    <w:rsid w:val="000B0EE3"/>
    <w:rsid w:val="000B28CE"/>
    <w:rsid w:val="000C160F"/>
    <w:rsid w:val="000C63A2"/>
    <w:rsid w:val="000C668D"/>
    <w:rsid w:val="000C71EB"/>
    <w:rsid w:val="000C732C"/>
    <w:rsid w:val="000D3BC4"/>
    <w:rsid w:val="000E0351"/>
    <w:rsid w:val="000E676D"/>
    <w:rsid w:val="000E7443"/>
    <w:rsid w:val="000F01D8"/>
    <w:rsid w:val="000F53AD"/>
    <w:rsid w:val="000F5FF6"/>
    <w:rsid w:val="001170A2"/>
    <w:rsid w:val="00125A9A"/>
    <w:rsid w:val="00125DA7"/>
    <w:rsid w:val="00126357"/>
    <w:rsid w:val="00127036"/>
    <w:rsid w:val="001335FC"/>
    <w:rsid w:val="0013434C"/>
    <w:rsid w:val="00136676"/>
    <w:rsid w:val="00141A13"/>
    <w:rsid w:val="00142EC7"/>
    <w:rsid w:val="00150032"/>
    <w:rsid w:val="00152782"/>
    <w:rsid w:val="001542F3"/>
    <w:rsid w:val="001644FA"/>
    <w:rsid w:val="00170809"/>
    <w:rsid w:val="00171880"/>
    <w:rsid w:val="00182F93"/>
    <w:rsid w:val="0018407C"/>
    <w:rsid w:val="00190297"/>
    <w:rsid w:val="00191475"/>
    <w:rsid w:val="00194EF2"/>
    <w:rsid w:val="001A57AE"/>
    <w:rsid w:val="001B3F5E"/>
    <w:rsid w:val="001B6A19"/>
    <w:rsid w:val="001C30E8"/>
    <w:rsid w:val="001C5986"/>
    <w:rsid w:val="001C6021"/>
    <w:rsid w:val="001D72FE"/>
    <w:rsid w:val="001D7E84"/>
    <w:rsid w:val="001E4CE2"/>
    <w:rsid w:val="001E66C0"/>
    <w:rsid w:val="001F1894"/>
    <w:rsid w:val="001F5CB1"/>
    <w:rsid w:val="00201D7C"/>
    <w:rsid w:val="00202912"/>
    <w:rsid w:val="00215033"/>
    <w:rsid w:val="002239C2"/>
    <w:rsid w:val="00223EF2"/>
    <w:rsid w:val="002261AD"/>
    <w:rsid w:val="00226999"/>
    <w:rsid w:val="00232EF6"/>
    <w:rsid w:val="0023697B"/>
    <w:rsid w:val="00237939"/>
    <w:rsid w:val="00243FB4"/>
    <w:rsid w:val="002457DC"/>
    <w:rsid w:val="0024673F"/>
    <w:rsid w:val="002575E9"/>
    <w:rsid w:val="00263EFE"/>
    <w:rsid w:val="002746F7"/>
    <w:rsid w:val="00285D0A"/>
    <w:rsid w:val="00287042"/>
    <w:rsid w:val="00290322"/>
    <w:rsid w:val="00290FBC"/>
    <w:rsid w:val="002962E0"/>
    <w:rsid w:val="002963F2"/>
    <w:rsid w:val="002A2D4A"/>
    <w:rsid w:val="002B22BF"/>
    <w:rsid w:val="002C15F4"/>
    <w:rsid w:val="002D2756"/>
    <w:rsid w:val="002E5E36"/>
    <w:rsid w:val="002E666C"/>
    <w:rsid w:val="002E7C8B"/>
    <w:rsid w:val="002F07D4"/>
    <w:rsid w:val="002F6D1F"/>
    <w:rsid w:val="0031141E"/>
    <w:rsid w:val="003200AE"/>
    <w:rsid w:val="003209A8"/>
    <w:rsid w:val="00322993"/>
    <w:rsid w:val="00325E66"/>
    <w:rsid w:val="00330F50"/>
    <w:rsid w:val="00333636"/>
    <w:rsid w:val="00333EB5"/>
    <w:rsid w:val="00334E8F"/>
    <w:rsid w:val="00335C23"/>
    <w:rsid w:val="003440B4"/>
    <w:rsid w:val="0034463B"/>
    <w:rsid w:val="0035052B"/>
    <w:rsid w:val="00356E27"/>
    <w:rsid w:val="00363464"/>
    <w:rsid w:val="0036436B"/>
    <w:rsid w:val="00370A37"/>
    <w:rsid w:val="00374986"/>
    <w:rsid w:val="0038188C"/>
    <w:rsid w:val="003825D5"/>
    <w:rsid w:val="00383BC8"/>
    <w:rsid w:val="00384056"/>
    <w:rsid w:val="00384C40"/>
    <w:rsid w:val="00385688"/>
    <w:rsid w:val="003A5E68"/>
    <w:rsid w:val="003C478A"/>
    <w:rsid w:val="003C4BDA"/>
    <w:rsid w:val="003D0168"/>
    <w:rsid w:val="003D0409"/>
    <w:rsid w:val="003D0E5F"/>
    <w:rsid w:val="003D58D6"/>
    <w:rsid w:val="003D736C"/>
    <w:rsid w:val="003E0A15"/>
    <w:rsid w:val="003E6DF0"/>
    <w:rsid w:val="003F74EB"/>
    <w:rsid w:val="00401A41"/>
    <w:rsid w:val="00403B18"/>
    <w:rsid w:val="0040419B"/>
    <w:rsid w:val="004130CF"/>
    <w:rsid w:val="0041437D"/>
    <w:rsid w:val="004146C7"/>
    <w:rsid w:val="004201F8"/>
    <w:rsid w:val="00423EDC"/>
    <w:rsid w:val="004248CE"/>
    <w:rsid w:val="00424D45"/>
    <w:rsid w:val="00430D7E"/>
    <w:rsid w:val="004327AD"/>
    <w:rsid w:val="00432993"/>
    <w:rsid w:val="004350D7"/>
    <w:rsid w:val="004460EE"/>
    <w:rsid w:val="00464A01"/>
    <w:rsid w:val="00466174"/>
    <w:rsid w:val="00466719"/>
    <w:rsid w:val="00466D96"/>
    <w:rsid w:val="00472F68"/>
    <w:rsid w:val="00475D05"/>
    <w:rsid w:val="004820E5"/>
    <w:rsid w:val="00483F80"/>
    <w:rsid w:val="00493DCE"/>
    <w:rsid w:val="0049430E"/>
    <w:rsid w:val="004A3EC1"/>
    <w:rsid w:val="004B4715"/>
    <w:rsid w:val="004B524E"/>
    <w:rsid w:val="004B680C"/>
    <w:rsid w:val="004B77D9"/>
    <w:rsid w:val="004D10CC"/>
    <w:rsid w:val="004D2447"/>
    <w:rsid w:val="004D3F9C"/>
    <w:rsid w:val="004D7A7C"/>
    <w:rsid w:val="004E3A7E"/>
    <w:rsid w:val="004E709F"/>
    <w:rsid w:val="004E7BF9"/>
    <w:rsid w:val="004F2C2A"/>
    <w:rsid w:val="004F4838"/>
    <w:rsid w:val="004F50A8"/>
    <w:rsid w:val="005060B9"/>
    <w:rsid w:val="00510831"/>
    <w:rsid w:val="00514D20"/>
    <w:rsid w:val="0052404F"/>
    <w:rsid w:val="005241B2"/>
    <w:rsid w:val="00533577"/>
    <w:rsid w:val="00534BA4"/>
    <w:rsid w:val="00536FAD"/>
    <w:rsid w:val="0054473A"/>
    <w:rsid w:val="00547E9E"/>
    <w:rsid w:val="00562E86"/>
    <w:rsid w:val="005631F3"/>
    <w:rsid w:val="005670A6"/>
    <w:rsid w:val="00571EFD"/>
    <w:rsid w:val="00573EF4"/>
    <w:rsid w:val="005741F3"/>
    <w:rsid w:val="005828F4"/>
    <w:rsid w:val="005844A0"/>
    <w:rsid w:val="00584E83"/>
    <w:rsid w:val="005961D6"/>
    <w:rsid w:val="005A032F"/>
    <w:rsid w:val="005B11F4"/>
    <w:rsid w:val="005B5C54"/>
    <w:rsid w:val="005C46D9"/>
    <w:rsid w:val="005C5C29"/>
    <w:rsid w:val="005C649B"/>
    <w:rsid w:val="005C67EE"/>
    <w:rsid w:val="005D0A27"/>
    <w:rsid w:val="005D0F79"/>
    <w:rsid w:val="005D121A"/>
    <w:rsid w:val="005D2148"/>
    <w:rsid w:val="005D291E"/>
    <w:rsid w:val="005E04CC"/>
    <w:rsid w:val="005E05FD"/>
    <w:rsid w:val="005E544C"/>
    <w:rsid w:val="005E73AC"/>
    <w:rsid w:val="005F4397"/>
    <w:rsid w:val="005F6E73"/>
    <w:rsid w:val="0060175C"/>
    <w:rsid w:val="00603291"/>
    <w:rsid w:val="00614581"/>
    <w:rsid w:val="0062093A"/>
    <w:rsid w:val="006260AC"/>
    <w:rsid w:val="00627ED2"/>
    <w:rsid w:val="006318DF"/>
    <w:rsid w:val="0063322D"/>
    <w:rsid w:val="00635CBF"/>
    <w:rsid w:val="0063732B"/>
    <w:rsid w:val="006427C3"/>
    <w:rsid w:val="00646680"/>
    <w:rsid w:val="00650268"/>
    <w:rsid w:val="00656498"/>
    <w:rsid w:val="0066198A"/>
    <w:rsid w:val="0066381A"/>
    <w:rsid w:val="006644D7"/>
    <w:rsid w:val="00666C20"/>
    <w:rsid w:val="006672A6"/>
    <w:rsid w:val="00670336"/>
    <w:rsid w:val="006737D4"/>
    <w:rsid w:val="006803E8"/>
    <w:rsid w:val="006810A7"/>
    <w:rsid w:val="0068123B"/>
    <w:rsid w:val="00681AF7"/>
    <w:rsid w:val="00692075"/>
    <w:rsid w:val="006B0A96"/>
    <w:rsid w:val="006B281B"/>
    <w:rsid w:val="006B3D74"/>
    <w:rsid w:val="006C1585"/>
    <w:rsid w:val="006C1F3A"/>
    <w:rsid w:val="006D5417"/>
    <w:rsid w:val="006E2CC4"/>
    <w:rsid w:val="006F190A"/>
    <w:rsid w:val="006F5BCD"/>
    <w:rsid w:val="006F77F8"/>
    <w:rsid w:val="00703F5F"/>
    <w:rsid w:val="00705BE6"/>
    <w:rsid w:val="0070620B"/>
    <w:rsid w:val="0071220B"/>
    <w:rsid w:val="00713E16"/>
    <w:rsid w:val="00717726"/>
    <w:rsid w:val="007179D9"/>
    <w:rsid w:val="00722A08"/>
    <w:rsid w:val="00730E7F"/>
    <w:rsid w:val="007316DA"/>
    <w:rsid w:val="00731D0A"/>
    <w:rsid w:val="00732B5E"/>
    <w:rsid w:val="00734784"/>
    <w:rsid w:val="00740B94"/>
    <w:rsid w:val="00740EFA"/>
    <w:rsid w:val="00741CCD"/>
    <w:rsid w:val="007536C0"/>
    <w:rsid w:val="00757FE2"/>
    <w:rsid w:val="00760959"/>
    <w:rsid w:val="00770037"/>
    <w:rsid w:val="0077359E"/>
    <w:rsid w:val="00774374"/>
    <w:rsid w:val="00774A7C"/>
    <w:rsid w:val="00774C75"/>
    <w:rsid w:val="00784715"/>
    <w:rsid w:val="00787806"/>
    <w:rsid w:val="007941DD"/>
    <w:rsid w:val="00795ACC"/>
    <w:rsid w:val="007A004A"/>
    <w:rsid w:val="007A5710"/>
    <w:rsid w:val="007B2BC0"/>
    <w:rsid w:val="007C00B8"/>
    <w:rsid w:val="007E16E0"/>
    <w:rsid w:val="007F35F3"/>
    <w:rsid w:val="007F3A2E"/>
    <w:rsid w:val="007F5389"/>
    <w:rsid w:val="008056A9"/>
    <w:rsid w:val="00811E8A"/>
    <w:rsid w:val="00812A5E"/>
    <w:rsid w:val="00820382"/>
    <w:rsid w:val="0082230A"/>
    <w:rsid w:val="00823C81"/>
    <w:rsid w:val="008366E4"/>
    <w:rsid w:val="00836AAE"/>
    <w:rsid w:val="008431B7"/>
    <w:rsid w:val="00843E32"/>
    <w:rsid w:val="00844250"/>
    <w:rsid w:val="0084633A"/>
    <w:rsid w:val="00850619"/>
    <w:rsid w:val="00855B32"/>
    <w:rsid w:val="00862609"/>
    <w:rsid w:val="008634CF"/>
    <w:rsid w:val="00872ECA"/>
    <w:rsid w:val="00872FB2"/>
    <w:rsid w:val="00874101"/>
    <w:rsid w:val="00882E8D"/>
    <w:rsid w:val="00883197"/>
    <w:rsid w:val="00883670"/>
    <w:rsid w:val="00891AA4"/>
    <w:rsid w:val="00892EAD"/>
    <w:rsid w:val="00895AC8"/>
    <w:rsid w:val="008A3895"/>
    <w:rsid w:val="008B13A8"/>
    <w:rsid w:val="008B15C0"/>
    <w:rsid w:val="008B60B4"/>
    <w:rsid w:val="008C47F9"/>
    <w:rsid w:val="008D48A7"/>
    <w:rsid w:val="008E2C1B"/>
    <w:rsid w:val="008E38E4"/>
    <w:rsid w:val="008E3C1A"/>
    <w:rsid w:val="008F1B65"/>
    <w:rsid w:val="008F317B"/>
    <w:rsid w:val="008F6989"/>
    <w:rsid w:val="008F7292"/>
    <w:rsid w:val="00903BB2"/>
    <w:rsid w:val="0090602E"/>
    <w:rsid w:val="00910126"/>
    <w:rsid w:val="009141A8"/>
    <w:rsid w:val="00925F62"/>
    <w:rsid w:val="00930F6E"/>
    <w:rsid w:val="00932E86"/>
    <w:rsid w:val="0093445C"/>
    <w:rsid w:val="00940CE4"/>
    <w:rsid w:val="00940F3B"/>
    <w:rsid w:val="00943E31"/>
    <w:rsid w:val="0094461F"/>
    <w:rsid w:val="00945B58"/>
    <w:rsid w:val="00950CB2"/>
    <w:rsid w:val="009526DC"/>
    <w:rsid w:val="00954FE2"/>
    <w:rsid w:val="009554B6"/>
    <w:rsid w:val="00961A57"/>
    <w:rsid w:val="00966186"/>
    <w:rsid w:val="00977C3E"/>
    <w:rsid w:val="00983549"/>
    <w:rsid w:val="009838C7"/>
    <w:rsid w:val="00996828"/>
    <w:rsid w:val="00997279"/>
    <w:rsid w:val="009A0045"/>
    <w:rsid w:val="009A4CC1"/>
    <w:rsid w:val="009B239D"/>
    <w:rsid w:val="009B5EF9"/>
    <w:rsid w:val="009B67A1"/>
    <w:rsid w:val="009B75C1"/>
    <w:rsid w:val="009D4950"/>
    <w:rsid w:val="009D760C"/>
    <w:rsid w:val="009E2181"/>
    <w:rsid w:val="009E7B6E"/>
    <w:rsid w:val="009F0A8E"/>
    <w:rsid w:val="009F1CA7"/>
    <w:rsid w:val="00A01979"/>
    <w:rsid w:val="00A021C0"/>
    <w:rsid w:val="00A02B83"/>
    <w:rsid w:val="00A13671"/>
    <w:rsid w:val="00A15C0D"/>
    <w:rsid w:val="00A17359"/>
    <w:rsid w:val="00A17E15"/>
    <w:rsid w:val="00A22820"/>
    <w:rsid w:val="00A2369F"/>
    <w:rsid w:val="00A244E5"/>
    <w:rsid w:val="00A300F2"/>
    <w:rsid w:val="00A34E0E"/>
    <w:rsid w:val="00A40A2C"/>
    <w:rsid w:val="00A4142E"/>
    <w:rsid w:val="00A4170B"/>
    <w:rsid w:val="00A43AEE"/>
    <w:rsid w:val="00A46681"/>
    <w:rsid w:val="00A50B70"/>
    <w:rsid w:val="00A54376"/>
    <w:rsid w:val="00A56785"/>
    <w:rsid w:val="00A56852"/>
    <w:rsid w:val="00A56BC7"/>
    <w:rsid w:val="00A70B48"/>
    <w:rsid w:val="00A722BA"/>
    <w:rsid w:val="00A85971"/>
    <w:rsid w:val="00A86605"/>
    <w:rsid w:val="00A90128"/>
    <w:rsid w:val="00A91016"/>
    <w:rsid w:val="00A9512C"/>
    <w:rsid w:val="00A966A6"/>
    <w:rsid w:val="00A96E95"/>
    <w:rsid w:val="00AA661F"/>
    <w:rsid w:val="00AB6491"/>
    <w:rsid w:val="00AB7036"/>
    <w:rsid w:val="00AC3CE1"/>
    <w:rsid w:val="00AC6667"/>
    <w:rsid w:val="00AE0677"/>
    <w:rsid w:val="00AE4E38"/>
    <w:rsid w:val="00AE5DF9"/>
    <w:rsid w:val="00AF1311"/>
    <w:rsid w:val="00AF616D"/>
    <w:rsid w:val="00AF6B1E"/>
    <w:rsid w:val="00B01985"/>
    <w:rsid w:val="00B05777"/>
    <w:rsid w:val="00B0712C"/>
    <w:rsid w:val="00B11855"/>
    <w:rsid w:val="00B24E6E"/>
    <w:rsid w:val="00B312F1"/>
    <w:rsid w:val="00B36CE0"/>
    <w:rsid w:val="00B42309"/>
    <w:rsid w:val="00B45275"/>
    <w:rsid w:val="00B50743"/>
    <w:rsid w:val="00B51D96"/>
    <w:rsid w:val="00B535D2"/>
    <w:rsid w:val="00B74784"/>
    <w:rsid w:val="00B8343A"/>
    <w:rsid w:val="00B909A9"/>
    <w:rsid w:val="00B90CFE"/>
    <w:rsid w:val="00B97E0E"/>
    <w:rsid w:val="00BA1AB5"/>
    <w:rsid w:val="00BA45E8"/>
    <w:rsid w:val="00BA779B"/>
    <w:rsid w:val="00BB295E"/>
    <w:rsid w:val="00BB62DB"/>
    <w:rsid w:val="00BC04D7"/>
    <w:rsid w:val="00BC308F"/>
    <w:rsid w:val="00BE507E"/>
    <w:rsid w:val="00BF3D49"/>
    <w:rsid w:val="00BF458A"/>
    <w:rsid w:val="00BF579F"/>
    <w:rsid w:val="00BF6DEC"/>
    <w:rsid w:val="00C00534"/>
    <w:rsid w:val="00C03499"/>
    <w:rsid w:val="00C06D30"/>
    <w:rsid w:val="00C11A62"/>
    <w:rsid w:val="00C20DA9"/>
    <w:rsid w:val="00C23A37"/>
    <w:rsid w:val="00C2712C"/>
    <w:rsid w:val="00C45C6E"/>
    <w:rsid w:val="00C47684"/>
    <w:rsid w:val="00C530BF"/>
    <w:rsid w:val="00C54057"/>
    <w:rsid w:val="00C70735"/>
    <w:rsid w:val="00C85325"/>
    <w:rsid w:val="00C87319"/>
    <w:rsid w:val="00C971F9"/>
    <w:rsid w:val="00CA3D6E"/>
    <w:rsid w:val="00CB5BD8"/>
    <w:rsid w:val="00CB6608"/>
    <w:rsid w:val="00CC297A"/>
    <w:rsid w:val="00CC29E9"/>
    <w:rsid w:val="00CC4ADC"/>
    <w:rsid w:val="00CD1C53"/>
    <w:rsid w:val="00CD2398"/>
    <w:rsid w:val="00CD2A67"/>
    <w:rsid w:val="00CD6858"/>
    <w:rsid w:val="00CD7546"/>
    <w:rsid w:val="00CE1482"/>
    <w:rsid w:val="00CE1F43"/>
    <w:rsid w:val="00CF2CE8"/>
    <w:rsid w:val="00CF3703"/>
    <w:rsid w:val="00CF5291"/>
    <w:rsid w:val="00CF68D8"/>
    <w:rsid w:val="00D02CE7"/>
    <w:rsid w:val="00D04A88"/>
    <w:rsid w:val="00D06196"/>
    <w:rsid w:val="00D06289"/>
    <w:rsid w:val="00D07762"/>
    <w:rsid w:val="00D14E18"/>
    <w:rsid w:val="00D23093"/>
    <w:rsid w:val="00D257BE"/>
    <w:rsid w:val="00D30384"/>
    <w:rsid w:val="00D35830"/>
    <w:rsid w:val="00D45566"/>
    <w:rsid w:val="00D5274C"/>
    <w:rsid w:val="00D65942"/>
    <w:rsid w:val="00D67BC1"/>
    <w:rsid w:val="00D71903"/>
    <w:rsid w:val="00D75DA6"/>
    <w:rsid w:val="00D76E32"/>
    <w:rsid w:val="00D94CD8"/>
    <w:rsid w:val="00D95619"/>
    <w:rsid w:val="00DA094A"/>
    <w:rsid w:val="00DA2C09"/>
    <w:rsid w:val="00DA38F0"/>
    <w:rsid w:val="00DB443D"/>
    <w:rsid w:val="00DC3E3B"/>
    <w:rsid w:val="00DD574A"/>
    <w:rsid w:val="00DE2057"/>
    <w:rsid w:val="00DE231C"/>
    <w:rsid w:val="00DE5056"/>
    <w:rsid w:val="00DF4EB3"/>
    <w:rsid w:val="00DF5C49"/>
    <w:rsid w:val="00E0511E"/>
    <w:rsid w:val="00E0552F"/>
    <w:rsid w:val="00E10E4F"/>
    <w:rsid w:val="00E13B89"/>
    <w:rsid w:val="00E14BA2"/>
    <w:rsid w:val="00E20949"/>
    <w:rsid w:val="00E234D8"/>
    <w:rsid w:val="00E26EEE"/>
    <w:rsid w:val="00E30EB9"/>
    <w:rsid w:val="00E355A3"/>
    <w:rsid w:val="00E40611"/>
    <w:rsid w:val="00E42F57"/>
    <w:rsid w:val="00E528CA"/>
    <w:rsid w:val="00E547CA"/>
    <w:rsid w:val="00E556BA"/>
    <w:rsid w:val="00E65F99"/>
    <w:rsid w:val="00E677CE"/>
    <w:rsid w:val="00E737EC"/>
    <w:rsid w:val="00E7448C"/>
    <w:rsid w:val="00E761B8"/>
    <w:rsid w:val="00E81149"/>
    <w:rsid w:val="00E83A67"/>
    <w:rsid w:val="00E85EB9"/>
    <w:rsid w:val="00E879CD"/>
    <w:rsid w:val="00EA00A8"/>
    <w:rsid w:val="00EA1ED2"/>
    <w:rsid w:val="00EB00B6"/>
    <w:rsid w:val="00EB24E5"/>
    <w:rsid w:val="00EB6566"/>
    <w:rsid w:val="00EB7871"/>
    <w:rsid w:val="00EC4CDA"/>
    <w:rsid w:val="00ED0999"/>
    <w:rsid w:val="00ED58F5"/>
    <w:rsid w:val="00EE1213"/>
    <w:rsid w:val="00EE3618"/>
    <w:rsid w:val="00EE4B8D"/>
    <w:rsid w:val="00EF0A3B"/>
    <w:rsid w:val="00EF5211"/>
    <w:rsid w:val="00F0174B"/>
    <w:rsid w:val="00F01987"/>
    <w:rsid w:val="00F04C40"/>
    <w:rsid w:val="00F131CB"/>
    <w:rsid w:val="00F13967"/>
    <w:rsid w:val="00F17BC3"/>
    <w:rsid w:val="00F20EAA"/>
    <w:rsid w:val="00F234AD"/>
    <w:rsid w:val="00F23594"/>
    <w:rsid w:val="00F241C5"/>
    <w:rsid w:val="00F278EE"/>
    <w:rsid w:val="00F32A96"/>
    <w:rsid w:val="00F432D9"/>
    <w:rsid w:val="00F504ED"/>
    <w:rsid w:val="00F525A3"/>
    <w:rsid w:val="00F5383D"/>
    <w:rsid w:val="00F540FE"/>
    <w:rsid w:val="00F61CC9"/>
    <w:rsid w:val="00F65ACD"/>
    <w:rsid w:val="00F6755E"/>
    <w:rsid w:val="00F7086B"/>
    <w:rsid w:val="00F75A8A"/>
    <w:rsid w:val="00F8072E"/>
    <w:rsid w:val="00F83D72"/>
    <w:rsid w:val="00F927BA"/>
    <w:rsid w:val="00FB5143"/>
    <w:rsid w:val="00FC7555"/>
    <w:rsid w:val="00FD0B5A"/>
    <w:rsid w:val="00FD20EC"/>
    <w:rsid w:val="00FD2772"/>
    <w:rsid w:val="00FD5B5F"/>
    <w:rsid w:val="00FE474E"/>
    <w:rsid w:val="00FE6971"/>
    <w:rsid w:val="00FF1C48"/>
    <w:rsid w:val="00FF22E6"/>
    <w:rsid w:val="00FF6D30"/>
    <w:rsid w:val="00FF771B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27F5689"/>
  <w15:docId w15:val="{410A00A6-435D-47FC-AB0A-5FD2E40E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004FFF"/>
    <w:pPr>
      <w:numPr>
        <w:numId w:val="1"/>
      </w:numPr>
      <w:spacing w:before="200" w:after="60"/>
      <w:ind w:left="431" w:hanging="431"/>
      <w:jc w:val="both"/>
      <w:outlineLvl w:val="0"/>
    </w:pPr>
    <w:rPr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883197"/>
    <w:pPr>
      <w:keepNext/>
      <w:numPr>
        <w:ilvl w:val="1"/>
        <w:numId w:val="1"/>
      </w:numPr>
      <w:tabs>
        <w:tab w:val="left" w:pos="340"/>
        <w:tab w:val="left" w:pos="396"/>
        <w:tab w:val="left" w:pos="51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jc w:val="both"/>
      <w:outlineLvl w:val="1"/>
    </w:pPr>
    <w:rPr>
      <w:bCs/>
      <w:iCs/>
      <w:lang w:eastAsia="x-none"/>
    </w:rPr>
  </w:style>
  <w:style w:type="paragraph" w:styleId="Nagwek3">
    <w:name w:val="heading 3"/>
    <w:basedOn w:val="Normalny"/>
    <w:link w:val="Nagwek3Znak"/>
    <w:autoRedefine/>
    <w:qFormat/>
    <w:rsid w:val="00DE5056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link w:val="MapadokumentuZnak"/>
    <w:semiHidden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numPr>
        <w:ilvl w:val="0"/>
        <w:numId w:val="0"/>
      </w:numPr>
      <w:tabs>
        <w:tab w:val="num" w:pos="1361"/>
      </w:tabs>
      <w:ind w:left="1361" w:hanging="284"/>
    </w:pPr>
  </w:style>
  <w:style w:type="character" w:customStyle="1" w:styleId="Nagwek1Znak">
    <w:name w:val="Nagłówek 1 Znak"/>
    <w:link w:val="Nagwek1"/>
    <w:rsid w:val="00004FFF"/>
    <w:rPr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883197"/>
    <w:rPr>
      <w:bCs/>
      <w:iCs/>
      <w:sz w:val="24"/>
      <w:szCs w:val="24"/>
      <w:lang w:eastAsia="x-none"/>
    </w:rPr>
  </w:style>
  <w:style w:type="paragraph" w:styleId="Akapitzlist">
    <w:name w:val="List Paragraph"/>
    <w:aliases w:val="CW_Lista,mm,naglowek,Numerowanie,Akapit z listą BS,List Paragraph,Nagłowek 3,L1,Preambuła,Kolorowa lista — akcent 11,Dot pt,F5 List Paragraph,Recommendation,List Paragraph11,lp1,maz_wyliczenie,opis dzialania,K-P_odwolanie,A_wyliczenie"/>
    <w:basedOn w:val="Normalny"/>
    <w:link w:val="AkapitzlistZnak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B45275"/>
    <w:rPr>
      <w:sz w:val="24"/>
      <w:szCs w:val="24"/>
    </w:rPr>
  </w:style>
  <w:style w:type="paragraph" w:customStyle="1" w:styleId="FS2">
    <w:name w:val="FS2"/>
    <w:basedOn w:val="Normalny"/>
    <w:rsid w:val="00843E32"/>
    <w:rPr>
      <w:bCs/>
      <w:iCs/>
      <w:sz w:val="20"/>
    </w:rPr>
  </w:style>
  <w:style w:type="character" w:customStyle="1" w:styleId="Nagwek3Znak">
    <w:name w:val="Nagłówek 3 Znak"/>
    <w:link w:val="Nagwek3"/>
    <w:rsid w:val="004D2447"/>
    <w:rPr>
      <w:bCs/>
      <w:sz w:val="24"/>
      <w:szCs w:val="24"/>
    </w:rPr>
  </w:style>
  <w:style w:type="character" w:customStyle="1" w:styleId="Nagwek4Znak">
    <w:name w:val="Nagłówek 4 Znak"/>
    <w:link w:val="Nagwek4"/>
    <w:rsid w:val="004D2447"/>
    <w:rPr>
      <w:bCs/>
      <w:sz w:val="24"/>
      <w:szCs w:val="24"/>
    </w:rPr>
  </w:style>
  <w:style w:type="character" w:customStyle="1" w:styleId="Nagwek5Znak">
    <w:name w:val="Nagłówek 5 Znak"/>
    <w:link w:val="Nagwek5"/>
    <w:rsid w:val="004D24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4D2447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4D2447"/>
    <w:rPr>
      <w:sz w:val="24"/>
      <w:szCs w:val="24"/>
    </w:rPr>
  </w:style>
  <w:style w:type="character" w:customStyle="1" w:styleId="Nagwek8Znak">
    <w:name w:val="Nagłówek 8 Znak"/>
    <w:link w:val="Nagwek8"/>
    <w:rsid w:val="004D2447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4D2447"/>
    <w:rPr>
      <w:rFonts w:ascii="Arial" w:hAnsi="Arial" w:cs="Arial"/>
      <w:sz w:val="22"/>
      <w:szCs w:val="22"/>
    </w:rPr>
  </w:style>
  <w:style w:type="character" w:styleId="Hipercze">
    <w:name w:val="Hyperlink"/>
    <w:unhideWhenUsed/>
    <w:rsid w:val="004D2447"/>
    <w:rPr>
      <w:color w:val="0563C1"/>
      <w:u w:val="single"/>
    </w:rPr>
  </w:style>
  <w:style w:type="character" w:styleId="UyteHipercze">
    <w:name w:val="FollowedHyperlink"/>
    <w:uiPriority w:val="99"/>
    <w:unhideWhenUsed/>
    <w:rsid w:val="004D2447"/>
    <w:rPr>
      <w:color w:val="954F72"/>
      <w:u w:val="single"/>
    </w:rPr>
  </w:style>
  <w:style w:type="paragraph" w:customStyle="1" w:styleId="msonormal0">
    <w:name w:val="msonormal"/>
    <w:basedOn w:val="Normalny"/>
    <w:rsid w:val="004D2447"/>
    <w:pPr>
      <w:spacing w:before="100" w:beforeAutospacing="1" w:after="100" w:afterAutospacing="1"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4D2447"/>
  </w:style>
  <w:style w:type="character" w:customStyle="1" w:styleId="NagwekZnak">
    <w:name w:val="Nagłówek Znak"/>
    <w:link w:val="Nagwek"/>
    <w:rsid w:val="004D2447"/>
    <w:rPr>
      <w:sz w:val="24"/>
      <w:szCs w:val="24"/>
    </w:rPr>
  </w:style>
  <w:style w:type="character" w:customStyle="1" w:styleId="StopkaZnak">
    <w:name w:val="Stopka Znak"/>
    <w:link w:val="Stopka"/>
    <w:rsid w:val="004D2447"/>
    <w:rPr>
      <w:sz w:val="24"/>
      <w:szCs w:val="24"/>
    </w:rPr>
  </w:style>
  <w:style w:type="character" w:customStyle="1" w:styleId="TytuZnak">
    <w:name w:val="Tytuł Znak"/>
    <w:link w:val="Tytu"/>
    <w:rsid w:val="004D2447"/>
    <w:rPr>
      <w:rFonts w:cs="Arial"/>
      <w:b/>
      <w:bCs/>
      <w:kern w:val="28"/>
      <w:sz w:val="32"/>
      <w:szCs w:val="32"/>
    </w:rPr>
  </w:style>
  <w:style w:type="character" w:customStyle="1" w:styleId="TekstpodstawowywcityZnak">
    <w:name w:val="Tekst podstawowy wcięty Znak"/>
    <w:link w:val="Tekstpodstawowywcity"/>
    <w:rsid w:val="004D2447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4D2447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4D2447"/>
    <w:rPr>
      <w:sz w:val="24"/>
      <w:szCs w:val="24"/>
    </w:rPr>
  </w:style>
  <w:style w:type="character" w:customStyle="1" w:styleId="MapadokumentuZnak">
    <w:name w:val="Mapa dokumentu Znak"/>
    <w:link w:val="Mapadokumentu"/>
    <w:semiHidden/>
    <w:rsid w:val="004D2447"/>
    <w:rPr>
      <w:rFonts w:ascii="Tahoma" w:hAnsi="Tahoma" w:cs="Tahoma"/>
      <w:sz w:val="24"/>
      <w:szCs w:val="24"/>
      <w:shd w:val="clear" w:color="auto" w:fill="000080"/>
    </w:rPr>
  </w:style>
  <w:style w:type="character" w:customStyle="1" w:styleId="TematkomentarzaZnak">
    <w:name w:val="Temat komentarza Znak"/>
    <w:link w:val="Tematkomentarza"/>
    <w:semiHidden/>
    <w:rsid w:val="004D2447"/>
    <w:rPr>
      <w:b/>
      <w:bCs/>
    </w:rPr>
  </w:style>
  <w:style w:type="character" w:customStyle="1" w:styleId="TekstdymkaZnak">
    <w:name w:val="Tekst dymka Znak"/>
    <w:link w:val="Tekstdymka"/>
    <w:semiHidden/>
    <w:rsid w:val="004D2447"/>
    <w:rPr>
      <w:rFonts w:ascii="Tahoma" w:hAnsi="Tahoma" w:cs="Tahoma"/>
      <w:sz w:val="16"/>
      <w:szCs w:val="16"/>
    </w:rPr>
  </w:style>
  <w:style w:type="character" w:customStyle="1" w:styleId="Brak">
    <w:name w:val="Brak"/>
    <w:rsid w:val="00692075"/>
  </w:style>
  <w:style w:type="numbering" w:customStyle="1" w:styleId="Zaimportowanystyl10">
    <w:name w:val="Zaimportowany styl 10"/>
    <w:rsid w:val="00692075"/>
    <w:pPr>
      <w:numPr>
        <w:numId w:val="1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086684"/>
    <w:rPr>
      <w:color w:val="605E5C"/>
      <w:shd w:val="clear" w:color="auto" w:fill="E1DFDD"/>
    </w:rPr>
  </w:style>
  <w:style w:type="character" w:customStyle="1" w:styleId="cpvcode">
    <w:name w:val="cpvcode"/>
    <w:basedOn w:val="Domylnaczcionkaakapitu"/>
    <w:rsid w:val="00290322"/>
  </w:style>
  <w:style w:type="character" w:customStyle="1" w:styleId="AkapitzlistZnak">
    <w:name w:val="Akapit z listą Znak"/>
    <w:aliases w:val="CW_Lista Znak,mm Znak,naglowek Znak,Numerowanie Znak,Akapit z listą BS Znak,List Paragraph Znak,Nagłowek 3 Znak,L1 Znak,Preambuła Znak,Kolorowa lista — akcent 11 Znak,Dot pt Znak,F5 List Paragraph Znak,Recommendation Znak,lp1 Znak"/>
    <w:link w:val="Akapitzlist"/>
    <w:qFormat/>
    <w:locked/>
    <w:rsid w:val="00954FE2"/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A4170B"/>
  </w:style>
  <w:style w:type="paragraph" w:styleId="NormalnyWeb">
    <w:name w:val="Normal (Web)"/>
    <w:basedOn w:val="Normalny"/>
    <w:rsid w:val="00384C40"/>
    <w:pPr>
      <w:suppressAutoHyphens/>
      <w:spacing w:before="280" w:after="280"/>
      <w:jc w:val="both"/>
    </w:pPr>
    <w:rPr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pd.uzp.gov.pl/" TargetMode="External"/><Relationship Id="rId18" Type="http://schemas.openxmlformats.org/officeDocument/2006/relationships/hyperlink" Target="https://platformazakupowa.pl" TargetMode="External"/><Relationship Id="rId26" Type="http://schemas.openxmlformats.org/officeDocument/2006/relationships/hyperlink" Target="https://platformazakupowa.pl" TargetMode="Externa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ozmswlodz" TargetMode="External"/><Relationship Id="rId17" Type="http://schemas.openxmlformats.org/officeDocument/2006/relationships/hyperlink" Target="mailto:zmaowienia@zozmswlodz.pl" TargetMode="External"/><Relationship Id="rId25" Type="http://schemas.openxmlformats.org/officeDocument/2006/relationships/hyperlink" Target="mailto:cwk@platformazakupowa.pl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" TargetMode="External"/><Relationship Id="rId20" Type="http://schemas.openxmlformats.org/officeDocument/2006/relationships/hyperlink" Target="https://Platformazakupowa.pl" TargetMode="External"/><Relationship Id="rId29" Type="http://schemas.openxmlformats.org/officeDocument/2006/relationships/hyperlink" Target="https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ozmswlodz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" TargetMode="External"/><Relationship Id="rId23" Type="http://schemas.openxmlformats.org/officeDocument/2006/relationships/hyperlink" Target="https://platformazakupowa.pl" TargetMode="External"/><Relationship Id="rId28" Type="http://schemas.openxmlformats.org/officeDocument/2006/relationships/hyperlink" Target="https://www.nccert.pl/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zozmswlodz.pl" TargetMode="External"/><Relationship Id="rId19" Type="http://schemas.openxmlformats.org/officeDocument/2006/relationships/hyperlink" Target="https://platformazakupowa.pl" TargetMode="External"/><Relationship Id="rId31" Type="http://schemas.openxmlformats.org/officeDocument/2006/relationships/hyperlink" Target="http://platformazakupowa.pl/pn/onkol_kielc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zozmswlodz.pl" TargetMode="External"/><Relationship Id="rId14" Type="http://schemas.openxmlformats.org/officeDocument/2006/relationships/hyperlink" Target="https://platformazakupowa.pl/pl/zozmswlodz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platformazakupowa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mailto:l.marecki@zozmswlodz.pl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RC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CE3C9-428B-4DF2-A235-9362199C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43</TotalTime>
  <Pages>18</Pages>
  <Words>5312</Words>
  <Characters>36304</Characters>
  <Application>Microsoft Office Word</Application>
  <DocSecurity>0</DocSecurity>
  <Lines>302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41533</CharactersWithSpaces>
  <SharedDoc>false</SharedDoc>
  <HLinks>
    <vt:vector size="12" baseType="variant">
      <vt:variant>
        <vt:i4>327682</vt:i4>
      </vt:variant>
      <vt:variant>
        <vt:i4>291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  <vt:variant>
        <vt:i4>3801112</vt:i4>
      </vt:variant>
      <vt:variant>
        <vt:i4>222</vt:i4>
      </vt:variant>
      <vt:variant>
        <vt:i4>0</vt:i4>
      </vt:variant>
      <vt:variant>
        <vt:i4>5</vt:i4>
      </vt:variant>
      <vt:variant>
        <vt:lpwstr>mailto:zp@spzozsieradz.pl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2022-03-01T09:25:00Z</cp:lastPrinted>
  <dcterms:created xsi:type="dcterms:W3CDTF">2022-03-17T12:12:00Z</dcterms:created>
  <dcterms:modified xsi:type="dcterms:W3CDTF">2022-03-24T14:24:00Z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