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0393D" w14:textId="21AC9BB4" w:rsidR="00287BF6" w:rsidRDefault="00287BF6" w:rsidP="00287BF6">
      <w:pPr>
        <w:jc w:val="right"/>
        <w:rPr>
          <w:b/>
        </w:rPr>
      </w:pPr>
      <w:r>
        <w:rPr>
          <w:b/>
        </w:rPr>
        <w:t>Załącznik 5.2 do SWZ</w:t>
      </w:r>
    </w:p>
    <w:p w14:paraId="56D547EB" w14:textId="1BF48A09" w:rsidR="004F5D35" w:rsidRPr="000651A0" w:rsidRDefault="005C39DA" w:rsidP="004F5D35">
      <w:pPr>
        <w:jc w:val="center"/>
        <w:rPr>
          <w:b/>
        </w:rPr>
      </w:pPr>
      <w:r w:rsidRPr="000651A0">
        <w:rPr>
          <w:b/>
        </w:rPr>
        <w:t xml:space="preserve">KOSZTORYS </w:t>
      </w:r>
      <w:r w:rsidR="00E12F4C" w:rsidRPr="000651A0">
        <w:rPr>
          <w:b/>
        </w:rPr>
        <w:t>OFERTOWY</w:t>
      </w:r>
    </w:p>
    <w:p w14:paraId="77DA0515" w14:textId="77777777" w:rsidR="00072FEA" w:rsidRPr="000651A0" w:rsidRDefault="00072FEA" w:rsidP="00072FEA">
      <w:pPr>
        <w:jc w:val="center"/>
        <w:rPr>
          <w:b/>
          <w:sz w:val="22"/>
          <w:szCs w:val="28"/>
        </w:rPr>
      </w:pPr>
      <w:r w:rsidRPr="000651A0">
        <w:rPr>
          <w:b/>
          <w:sz w:val="22"/>
          <w:szCs w:val="28"/>
        </w:rPr>
        <w:t xml:space="preserve">Montaż barier drogowych stalowych wraz z dostawą </w:t>
      </w:r>
    </w:p>
    <w:p w14:paraId="39C8971A" w14:textId="1F5047BF" w:rsidR="004F5D35" w:rsidRPr="000651A0" w:rsidRDefault="00072FEA" w:rsidP="00072FEA">
      <w:pPr>
        <w:jc w:val="center"/>
        <w:rPr>
          <w:b/>
          <w:sz w:val="22"/>
          <w:szCs w:val="28"/>
        </w:rPr>
      </w:pPr>
      <w:r w:rsidRPr="000651A0">
        <w:rPr>
          <w:b/>
          <w:sz w:val="22"/>
          <w:szCs w:val="28"/>
        </w:rPr>
        <w:t xml:space="preserve">i demontażem na drogach wojewódzkich administrowanych przez Zarząd Dróg Wojewódzkich w Bydgoszczy w 2024-2025 r., z podziałem na 6 części </w:t>
      </w:r>
    </w:p>
    <w:p w14:paraId="5521D7E0" w14:textId="05BACECB" w:rsidR="006D3E4B" w:rsidRPr="000651A0" w:rsidRDefault="004F5D35" w:rsidP="004F5D35">
      <w:pPr>
        <w:suppressAutoHyphens w:val="0"/>
        <w:autoSpaceDE w:val="0"/>
        <w:autoSpaceDN w:val="0"/>
        <w:adjustRightInd w:val="0"/>
        <w:spacing w:after="47"/>
        <w:jc w:val="center"/>
        <w:rPr>
          <w:rFonts w:eastAsia="Times New Roman"/>
          <w:b/>
          <w:bCs/>
          <w:kern w:val="0"/>
          <w:sz w:val="22"/>
          <w:szCs w:val="22"/>
          <w:lang w:eastAsia="pl-PL" w:bidi="ar-SA"/>
        </w:rPr>
      </w:pPr>
      <w:r w:rsidRPr="000651A0">
        <w:rPr>
          <w:b/>
          <w:sz w:val="22"/>
          <w:szCs w:val="22"/>
        </w:rPr>
        <w:t xml:space="preserve">CZĘŚĆ NR </w:t>
      </w:r>
      <w:r w:rsidR="001636FE" w:rsidRPr="000651A0">
        <w:rPr>
          <w:b/>
          <w:sz w:val="22"/>
          <w:szCs w:val="22"/>
        </w:rPr>
        <w:t xml:space="preserve"> 2</w:t>
      </w:r>
      <w:r w:rsidRPr="000651A0">
        <w:rPr>
          <w:b/>
          <w:sz w:val="22"/>
          <w:szCs w:val="22"/>
        </w:rPr>
        <w:t xml:space="preserve"> – dotyczy dróg będących w administracji RDW </w:t>
      </w:r>
      <w:r w:rsidR="001636FE" w:rsidRPr="000651A0">
        <w:rPr>
          <w:b/>
          <w:sz w:val="22"/>
          <w:szCs w:val="22"/>
        </w:rPr>
        <w:t>Toruniu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5F0F67" w:rsidRPr="00F24910" w14:paraId="519DD20D" w14:textId="77777777" w:rsidTr="008C0E5D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1CAA73" w14:textId="5CC8468C" w:rsidR="005F0F67" w:rsidRPr="00F24910" w:rsidRDefault="003C33F3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</w:t>
            </w:r>
            <w:r w:rsidR="005F0F67"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C3D4EB" w14:textId="77777777" w:rsidR="005F0F67" w:rsidRPr="00F24910" w:rsidRDefault="005F0F67" w:rsidP="003C33F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CC1EBB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C39A05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F85A21" w14:textId="10FB9906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Cena Jednostkowa (netto </w:t>
            </w:r>
            <w:r w:rsid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zł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A67331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(netto 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zł)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</w:tr>
      <w:tr w:rsidR="005F0F67" w:rsidRPr="00F24910" w14:paraId="5655F96C" w14:textId="77777777" w:rsidTr="008C0E5D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901FDB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22D3F2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9DE61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5058E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2FC03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B00B7" w14:textId="77777777" w:rsidR="005F0F67" w:rsidRPr="00F24910" w:rsidRDefault="005F0F67" w:rsidP="00EC4963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74F9C" w14:textId="77777777" w:rsidR="005F0F67" w:rsidRPr="00F24910" w:rsidRDefault="005F0F67" w:rsidP="00EC4963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3FFCBBB2" w14:textId="77777777" w:rsidTr="008C0E5D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6014DF" w14:textId="5835FFF6" w:rsidR="002D3A96" w:rsidRPr="00F24910" w:rsidRDefault="002D3A96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24A74487" w14:textId="4B70685A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43E0532C" w14:textId="77777777" w:rsidTr="008C0E5D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0E62" w14:textId="2AA95783" w:rsidR="001636FE" w:rsidRPr="00C60CDA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D7FB3" w14:textId="7CD272E2" w:rsidR="001636FE" w:rsidRPr="00C60CDA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0D629" w14:textId="248683DF" w:rsidR="001636FE" w:rsidRPr="002D3A96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D790" w14:textId="7BC70C7E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4F70" w14:textId="29103D8B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775E608" w14:textId="0E8BED03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482EBB9D" w14:textId="349D092D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3A94C124" w14:textId="77777777" w:rsidTr="008C0E5D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D340" w14:textId="3D8EF995" w:rsidR="001636FE" w:rsidRPr="00C60CDA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50AAD" w14:textId="39686134" w:rsidR="001636FE" w:rsidRPr="00C60CDA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C60CD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7732D" w14:textId="7A53C5C4" w:rsidR="001636FE" w:rsidRPr="002D3A96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2D3A96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6780" w14:textId="6660A375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97E7" w14:textId="334657AD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77D633E" w14:textId="6F15D2D6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605511B2" w14:textId="77777777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2D3A96" w:rsidRPr="00F24910" w14:paraId="5D0EB6AB" w14:textId="77777777" w:rsidTr="008C0E5D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F68D2C4" w14:textId="6D4C6C02" w:rsidR="002D3A96" w:rsidRPr="00F24910" w:rsidRDefault="002D3A96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736AA37C" w14:textId="77777777" w:rsidR="002D3A96" w:rsidRPr="00F24910" w:rsidRDefault="002D3A96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6D841E57" w14:textId="77777777" w:rsidTr="008C0E5D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96E89" w14:textId="7F2FC7E2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5390" w14:textId="77777777" w:rsidR="001636FE" w:rsidRPr="00F24910" w:rsidRDefault="001636FE" w:rsidP="001636FE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9453" w14:textId="77777777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32C43" w14:textId="0521E737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5E6C5" w14:textId="4FDA93DB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30B01" w14:textId="2C9E4C1C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1229ED5F" w14:textId="77777777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09402F88" w14:textId="77777777" w:rsidTr="008C0E5D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DEBA" w14:textId="2F769305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476F" w14:textId="77777777" w:rsidR="001636FE" w:rsidRPr="00F24910" w:rsidRDefault="001636FE" w:rsidP="001636FE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3A34" w14:textId="77777777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33A9C4" w14:textId="543E9E22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4ABFB" w14:textId="7FCC69A3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6859D" w14:textId="0F670F8E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6980B22C" w14:textId="77777777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05E7CAD9" w14:textId="77777777" w:rsidTr="000D21CE">
        <w:trPr>
          <w:trHeight w:val="309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C3D4F" w14:textId="6E8FA8A9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8F5CA" w14:textId="77777777" w:rsidR="001636FE" w:rsidRPr="00F24910" w:rsidRDefault="001636FE" w:rsidP="001636FE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A040C" w14:textId="77777777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A2D01" w14:textId="1142C06D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D67BD" w14:textId="1E4E5FF7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A1988D" w14:textId="5FFD951D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3666195D" w14:textId="77777777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F0F67" w:rsidRPr="00F24910" w14:paraId="30CEDF32" w14:textId="77777777" w:rsidTr="008C0E5D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D93F1" w14:textId="77777777" w:rsidR="005F0F67" w:rsidRPr="00F24910" w:rsidRDefault="005F0F67" w:rsidP="005F0F67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DOSTAWA Z MONTAŻEM NOWYCH BARIER DRO</w:t>
            </w: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</w:t>
            </w:r>
            <w:r w:rsidRPr="00F2491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2901455E" w14:textId="77777777" w:rsidR="005F0F67" w:rsidRPr="00F24910" w:rsidRDefault="005F0F67" w:rsidP="005F0F67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61FCADF8" w14:textId="77777777" w:rsidTr="00E12F4C">
        <w:trPr>
          <w:trHeight w:val="265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B793" w14:textId="59F63F36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760E3" w14:textId="0C66EE8A" w:rsidR="001636FE" w:rsidRPr="00F24910" w:rsidRDefault="001636FE" w:rsidP="001636FE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CC02D" w14:textId="63D9D2BD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564C6" w14:textId="66AED3DF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7E575" w14:textId="67B760E1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A9824" w14:textId="3FC445D2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48B605D" w14:textId="77777777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636FE" w:rsidRPr="00F24910" w14:paraId="3D7F7CC6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9D23F" w14:textId="01CF8AD6" w:rsidR="001636FE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39BB3" w14:textId="28D0D9DC" w:rsidR="001636FE" w:rsidRPr="00F24910" w:rsidRDefault="001636FE" w:rsidP="001636FE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8C938" w14:textId="4E5DF013" w:rsidR="001636FE" w:rsidRPr="00F24910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F24910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C1CBE" w14:textId="5A2D2E2E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79617" w14:textId="575F5610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5CDDE" w14:textId="010C7E8B" w:rsidR="001636FE" w:rsidRPr="003C33F3" w:rsidRDefault="001636FE" w:rsidP="001636FE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057CCBD" w14:textId="77777777" w:rsidR="001636FE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  <w:p w14:paraId="75078B7F" w14:textId="79E3B9B2" w:rsidR="001636FE" w:rsidRPr="00F24910" w:rsidRDefault="001636FE" w:rsidP="001636FE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C60CDA" w:rsidRPr="00F24910" w14:paraId="5508F769" w14:textId="77777777" w:rsidTr="008C0E5D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ECC39" w14:textId="1EEFA324" w:rsidR="00C60CDA" w:rsidRPr="0063686F" w:rsidRDefault="0063686F" w:rsidP="009218FC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7C8D5529" w14:textId="77777777" w:rsidR="00C60CDA" w:rsidRDefault="00C60CDA" w:rsidP="009218FC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D86B3F1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D6EC5" w14:textId="120DF455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F5F60" w14:textId="33ABF7ED" w:rsidR="0063686F" w:rsidRPr="00521EA6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21EA6">
              <w:rPr>
                <w:b/>
                <w:sz w:val="20"/>
                <w:szCs w:val="20"/>
              </w:rPr>
              <w:t xml:space="preserve">Demontaż </w:t>
            </w:r>
            <w:r w:rsidRPr="00521EA6">
              <w:rPr>
                <w:sz w:val="20"/>
                <w:szCs w:val="20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CA9740" w14:textId="675318EF" w:rsidR="0063686F" w:rsidRPr="00F24910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6D6205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966FD" w14:textId="1E586508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0D199" w14:textId="40289D74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5C4AF" w14:textId="712D31CC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521728D7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622B903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BC4D8" w14:textId="3C632A63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633D" w14:textId="1A8C5150" w:rsidR="0063686F" w:rsidRPr="00521EA6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521EA6">
              <w:rPr>
                <w:b/>
                <w:sz w:val="20"/>
                <w:szCs w:val="20"/>
              </w:rPr>
              <w:t>Montaż wraz z dostawą</w:t>
            </w:r>
            <w:r w:rsidRPr="00521EA6">
              <w:rPr>
                <w:sz w:val="20"/>
                <w:szCs w:val="20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9B1405" w14:textId="1418385E" w:rsidR="0063686F" w:rsidRPr="00F24910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BDD22" w14:textId="6DDC43F6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F289B" w14:textId="36282117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5B88C" w14:textId="3C8A3869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39859E9D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03A7CA30" w14:textId="77777777" w:rsidTr="008C0E5D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AB3A" w14:textId="20A92DA3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b/>
                <w:bCs/>
                <w:sz w:val="18"/>
                <w:szCs w:val="18"/>
              </w:rPr>
              <w:t xml:space="preserve">DOSTAWA BARIER, SŁUPKÓW ORAZ ELEMENTÓW ODBLASKOWYCH WRAZ Z DOWOZEM I ROZŁADUNKIEM </w:t>
            </w:r>
            <w:r w:rsidRPr="00B649E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065923B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2E655E7B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6A19D" w14:textId="1E56A017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92B4D0" w14:textId="34D66D8B" w:rsidR="0063686F" w:rsidRPr="00521EA6" w:rsidRDefault="0063686F" w:rsidP="008C0E5D">
            <w:pPr>
              <w:snapToGrid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>Dostawa elementów odblaskowych</w:t>
            </w:r>
            <w:r w:rsidR="008C0E5D">
              <w:rPr>
                <w:b/>
                <w:sz w:val="20"/>
                <w:szCs w:val="20"/>
              </w:rPr>
              <w:t xml:space="preserve"> </w:t>
            </w:r>
            <w:r w:rsidRPr="00521EA6">
              <w:rPr>
                <w:b/>
                <w:sz w:val="20"/>
                <w:szCs w:val="20"/>
              </w:rPr>
              <w:t xml:space="preserve">U-1c </w:t>
            </w:r>
            <w:r w:rsidRPr="00521EA6">
              <w:rPr>
                <w:bCs/>
                <w:color w:val="000000" w:themeColor="text1"/>
                <w:sz w:val="20"/>
                <w:szCs w:val="20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2F72EB" w14:textId="0F2347A0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5875AA" w14:textId="577F8C28" w:rsidR="0063686F" w:rsidRPr="003C33F3" w:rsidRDefault="001636FE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A6E1DC" w14:textId="5330BBDD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38C5C" w14:textId="0FA3E541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629CA4A6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49192CC3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14B5B" w14:textId="006E9739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498AF" w14:textId="3F7FE78D" w:rsidR="0063686F" w:rsidRPr="00521EA6" w:rsidRDefault="0063686F" w:rsidP="008C0E5D">
            <w:pPr>
              <w:suppressAutoHyphens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>Dostawa kompletnych barier stalowych</w:t>
            </w:r>
            <w:r w:rsidRPr="00521EA6">
              <w:rPr>
                <w:sz w:val="20"/>
                <w:szCs w:val="20"/>
              </w:rPr>
              <w:t xml:space="preserve"> U-14a z rozstawem słupków co 4 m, N2 W5 sp05/4 (ze </w:t>
            </w:r>
            <w:r w:rsidR="008C0E5D">
              <w:rPr>
                <w:sz w:val="20"/>
                <w:szCs w:val="20"/>
              </w:rPr>
              <w:t>s</w:t>
            </w:r>
            <w:r w:rsidRPr="00521EA6">
              <w:rPr>
                <w:sz w:val="20"/>
                <w:szCs w:val="20"/>
              </w:rPr>
              <w:t>łupkami h = 1 900 mm</w:t>
            </w:r>
            <w:r w:rsidR="008C0E5D">
              <w:rPr>
                <w:sz w:val="20"/>
                <w:szCs w:val="20"/>
              </w:rPr>
              <w:t xml:space="preserve"> </w:t>
            </w:r>
            <w:r w:rsidRPr="00521EA6">
              <w:rPr>
                <w:sz w:val="20"/>
                <w:szCs w:val="20"/>
              </w:rPr>
              <w:t>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523503" w14:textId="0532B4BD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C879D8" w14:textId="1D9EAB88" w:rsidR="0063686F" w:rsidRPr="003C33F3" w:rsidRDefault="001636FE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757CA" w14:textId="6B274DBB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FD831" w14:textId="5DDDEA28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7745BAB8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3686F" w:rsidRPr="00F24910" w14:paraId="578ACE96" w14:textId="77777777" w:rsidTr="008C0E5D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725212" w14:textId="3B1E967A" w:rsidR="0063686F" w:rsidRDefault="0063686F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37759" w14:textId="7B48665D" w:rsidR="0063686F" w:rsidRPr="00521EA6" w:rsidRDefault="0063686F" w:rsidP="008C0E5D">
            <w:pPr>
              <w:suppressAutoHyphens w:val="0"/>
              <w:rPr>
                <w:b/>
                <w:sz w:val="20"/>
                <w:szCs w:val="20"/>
              </w:rPr>
            </w:pPr>
            <w:r w:rsidRPr="00521EA6">
              <w:rPr>
                <w:b/>
                <w:sz w:val="20"/>
                <w:szCs w:val="20"/>
              </w:rPr>
              <w:t xml:space="preserve">Dostawa kompletnych barier stalowych </w:t>
            </w:r>
            <w:r w:rsidRPr="00521EA6">
              <w:rPr>
                <w:b/>
                <w:sz w:val="20"/>
                <w:szCs w:val="20"/>
                <w:u w:val="single"/>
              </w:rPr>
              <w:t>łukowych</w:t>
            </w:r>
            <w:r w:rsidRPr="00521EA6">
              <w:rPr>
                <w:sz w:val="20"/>
                <w:szCs w:val="20"/>
              </w:rPr>
              <w:t xml:space="preserve"> U-14a z rozstawem słupków co 4</w:t>
            </w:r>
            <w:r w:rsidR="008C0E5D">
              <w:rPr>
                <w:sz w:val="20"/>
                <w:szCs w:val="20"/>
              </w:rPr>
              <w:t xml:space="preserve"> m, N2 W5 sp05/4 (ze słupkami h</w:t>
            </w:r>
            <w:r w:rsidRPr="00521EA6">
              <w:rPr>
                <w:sz w:val="20"/>
                <w:szCs w:val="20"/>
              </w:rPr>
              <w:t>= 1 900 mm,</w:t>
            </w:r>
            <w:r w:rsidRPr="00521EA6">
              <w:rPr>
                <w:b/>
                <w:sz w:val="20"/>
                <w:szCs w:val="20"/>
              </w:rPr>
              <w:t xml:space="preserve"> </w:t>
            </w:r>
            <w:r w:rsidRPr="00521EA6">
              <w:rPr>
                <w:sz w:val="20"/>
                <w:szCs w:val="20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C66016" w14:textId="7BD0D1D4" w:rsidR="0063686F" w:rsidRDefault="0063686F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60DBCC" w14:textId="256CD7AD" w:rsidR="0063686F" w:rsidRPr="003C33F3" w:rsidRDefault="001636FE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DCF69A" w14:textId="5B9AC4D7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D5574" w14:textId="5B7E4066" w:rsidR="0063686F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1CF3FF03" w14:textId="77777777" w:rsidR="0063686F" w:rsidRDefault="0063686F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0E5D" w:rsidRPr="00F24910" w14:paraId="0CAC0930" w14:textId="77777777" w:rsidTr="008C0E5D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E8A01" w14:textId="7617DB78" w:rsidR="008C0E5D" w:rsidRPr="00287BF6" w:rsidRDefault="00287BF6" w:rsidP="0063686F">
            <w:pPr>
              <w:suppressAutoHyphens w:val="0"/>
              <w:jc w:val="center"/>
              <w:rPr>
                <w:rFonts w:eastAsia="Times New Roman"/>
                <w:b/>
                <w:color w:val="000000" w:themeColor="text1"/>
                <w:kern w:val="0"/>
                <w:sz w:val="18"/>
                <w:szCs w:val="18"/>
                <w:lang w:eastAsia="pl-PL" w:bidi="ar-SA"/>
              </w:rPr>
            </w:pPr>
            <w:r w:rsidRPr="00287BF6">
              <w:rPr>
                <w:rFonts w:eastAsia="Times New Roman"/>
                <w:b/>
                <w:color w:val="000000" w:themeColor="text1"/>
                <w:kern w:val="0"/>
                <w:sz w:val="18"/>
                <w:szCs w:val="18"/>
                <w:lang w:eastAsia="pl-PL" w:bidi="ar-SA"/>
              </w:rPr>
              <w:t>DEMONTAŻ ISTNIEJĄCYCH USZKODZONYCH BARIER LINOWYCH ORAZ DOSTAWA i MONTAŻ NOWYCH</w:t>
            </w:r>
          </w:p>
        </w:tc>
        <w:tc>
          <w:tcPr>
            <w:tcW w:w="160" w:type="dxa"/>
            <w:vAlign w:val="center"/>
          </w:tcPr>
          <w:p w14:paraId="6AC11769" w14:textId="77777777" w:rsidR="008C0E5D" w:rsidRDefault="008C0E5D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0E5D" w:rsidRPr="00F24910" w14:paraId="68F81FF4" w14:textId="77777777" w:rsidTr="008C0E5D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7BFE9" w14:textId="1AB15565" w:rsidR="008C0E5D" w:rsidRDefault="008C0E5D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A356C" w14:textId="09F9ACD3" w:rsidR="008C0E5D" w:rsidRPr="00287BF6" w:rsidRDefault="008C0E5D" w:rsidP="008C0E5D">
            <w:pPr>
              <w:suppressAutoHyphens w:val="0"/>
              <w:rPr>
                <w:b/>
                <w:color w:val="000000" w:themeColor="text1"/>
                <w:sz w:val="20"/>
                <w:szCs w:val="20"/>
              </w:rPr>
            </w:pPr>
            <w:r w:rsidRPr="00287BF6">
              <w:rPr>
                <w:b/>
                <w:color w:val="000000" w:themeColor="text1"/>
                <w:sz w:val="20"/>
                <w:szCs w:val="20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8039A9" w14:textId="24A3AFE7" w:rsidR="008C0E5D" w:rsidRDefault="008C0E5D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108E5" w14:textId="15797029" w:rsidR="008C0E5D" w:rsidRPr="003C33F3" w:rsidRDefault="001636FE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F26BC" w14:textId="6ED085F8" w:rsidR="008C0E5D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DE991" w14:textId="50B07A52" w:rsidR="008C0E5D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19262F7A" w14:textId="77777777" w:rsidR="008C0E5D" w:rsidRDefault="008C0E5D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716A7" w:rsidRPr="00F24910" w14:paraId="53819D44" w14:textId="77777777" w:rsidTr="008C0E5D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FBE02" w14:textId="2E7B1A5D" w:rsidR="005716A7" w:rsidRDefault="005716A7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94943" w14:textId="252C16D0" w:rsidR="005716A7" w:rsidRPr="00287BF6" w:rsidRDefault="005716A7" w:rsidP="005716A7">
            <w:pPr>
              <w:rPr>
                <w:rFonts w:eastAsiaTheme="minorHAnsi"/>
                <w:b/>
                <w:color w:val="000000" w:themeColor="text1"/>
                <w:kern w:val="0"/>
                <w:sz w:val="20"/>
                <w:szCs w:val="20"/>
                <w:lang w:eastAsia="en-US" w:bidi="ar-SA"/>
              </w:rPr>
            </w:pPr>
            <w:r w:rsidRPr="00287BF6">
              <w:rPr>
                <w:b/>
                <w:color w:val="000000" w:themeColor="text1"/>
                <w:sz w:val="20"/>
                <w:szCs w:val="20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EC76F7" w14:textId="3D824C3A" w:rsidR="005716A7" w:rsidRDefault="005716A7" w:rsidP="0063686F">
            <w:pPr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CC395" w14:textId="1D51861D" w:rsidR="005716A7" w:rsidRPr="003C33F3" w:rsidRDefault="001636FE" w:rsidP="0063686F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833E0" w14:textId="5B92D6B5" w:rsidR="005716A7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ADEE2" w14:textId="2B43C53B" w:rsidR="005716A7" w:rsidRPr="003C33F3" w:rsidRDefault="001636FE" w:rsidP="0063686F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60" w:type="dxa"/>
            <w:vAlign w:val="center"/>
          </w:tcPr>
          <w:p w14:paraId="67055B04" w14:textId="77777777" w:rsidR="005716A7" w:rsidRDefault="005716A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227D3C7F" w14:textId="77777777" w:rsidTr="008C0E5D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B51BC" w14:textId="48500CD4" w:rsidR="008C1187" w:rsidRPr="00BB15A0" w:rsidRDefault="008C1187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AB5384" w14:textId="123931D5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BAFCDF5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5EE6D2BA" w14:textId="77777777" w:rsidTr="008C0E5D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D04C6" w14:textId="54E848F4" w:rsidR="008C1187" w:rsidRPr="00BB15A0" w:rsidRDefault="00BB15A0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1CC8FE" w14:textId="37396D34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357806E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8C1187" w:rsidRPr="00F24910" w14:paraId="0A3ED9D9" w14:textId="77777777" w:rsidTr="00E12F4C">
        <w:trPr>
          <w:trHeight w:val="32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F521F" w14:textId="441483BB" w:rsidR="008C1187" w:rsidRPr="00BB15A0" w:rsidRDefault="00BB15A0" w:rsidP="00BB15A0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BB15A0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3FCF" w14:textId="311F3FE7" w:rsidR="008C1187" w:rsidRPr="00BB15A0" w:rsidRDefault="008C1187" w:rsidP="0063686F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562CC28" w14:textId="77777777" w:rsidR="008C1187" w:rsidRDefault="008C1187" w:rsidP="0063686F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3E6244D7" w14:textId="77777777" w:rsidR="005C39DA" w:rsidRDefault="005C39DA" w:rsidP="005C39DA">
      <w:pPr>
        <w:ind w:left="-1134"/>
        <w:rPr>
          <w:rFonts w:eastAsia="Times New Roman"/>
          <w:sz w:val="18"/>
          <w:szCs w:val="18"/>
          <w:lang w:eastAsia="ar-SA"/>
        </w:rPr>
      </w:pPr>
    </w:p>
    <w:p w14:paraId="4600CB64" w14:textId="77777777" w:rsidR="005C39DA" w:rsidRDefault="005C39DA" w:rsidP="005C39DA">
      <w:pPr>
        <w:ind w:left="-1134"/>
        <w:rPr>
          <w:rFonts w:eastAsia="Times New Roman"/>
          <w:sz w:val="18"/>
          <w:szCs w:val="18"/>
          <w:lang w:eastAsia="ar-SA"/>
        </w:rPr>
      </w:pPr>
    </w:p>
    <w:p w14:paraId="2787A487" w14:textId="500BBD16" w:rsidR="005C39DA" w:rsidRDefault="005C39DA" w:rsidP="005C39DA">
      <w:pPr>
        <w:rPr>
          <w:rFonts w:eastAsia="Times New Roman"/>
          <w:lang w:eastAsia="ar-SA"/>
        </w:rPr>
      </w:pPr>
      <w:r>
        <w:rPr>
          <w:rFonts w:eastAsia="Times New Roman"/>
          <w:sz w:val="18"/>
          <w:szCs w:val="18"/>
          <w:lang w:eastAsia="ar-SA"/>
        </w:rPr>
        <w:t xml:space="preserve">    </w:t>
      </w:r>
      <w:r>
        <w:rPr>
          <w:rFonts w:eastAsia="Times New Roman"/>
          <w:sz w:val="20"/>
          <w:szCs w:val="20"/>
          <w:lang w:eastAsia="ar-SA"/>
        </w:rPr>
        <w:t>_</w:t>
      </w:r>
      <w:r w:rsidR="00F447DB">
        <w:rPr>
          <w:rFonts w:eastAsia="Times New Roman"/>
          <w:sz w:val="20"/>
          <w:szCs w:val="20"/>
          <w:lang w:eastAsia="ar-SA"/>
        </w:rPr>
        <w:t>__________</w:t>
      </w:r>
      <w:r>
        <w:rPr>
          <w:rFonts w:eastAsia="Times New Roman"/>
          <w:sz w:val="20"/>
          <w:szCs w:val="20"/>
          <w:lang w:eastAsia="ar-SA"/>
        </w:rPr>
        <w:t xml:space="preserve">_ dnia </w:t>
      </w:r>
      <w:r w:rsidR="00F447DB">
        <w:rPr>
          <w:rFonts w:eastAsia="Times New Roman"/>
          <w:sz w:val="20"/>
          <w:szCs w:val="20"/>
          <w:lang w:eastAsia="ar-SA"/>
        </w:rPr>
        <w:t xml:space="preserve">                    </w:t>
      </w:r>
      <w:r>
        <w:rPr>
          <w:rFonts w:eastAsia="Times New Roman"/>
          <w:sz w:val="20"/>
          <w:szCs w:val="20"/>
          <w:lang w:eastAsia="ar-SA"/>
        </w:rPr>
        <w:t xml:space="preserve"> roku</w:t>
      </w:r>
    </w:p>
    <w:p w14:paraId="68E13638" w14:textId="544265C6" w:rsidR="005C39DA" w:rsidRPr="00072FEA" w:rsidRDefault="005C39DA" w:rsidP="005C39DA">
      <w:pPr>
        <w:ind w:left="5664"/>
        <w:rPr>
          <w:rFonts w:eastAsia="Times New Roman"/>
          <w:bCs/>
          <w:color w:val="FF0000"/>
          <w:sz w:val="16"/>
          <w:szCs w:val="16"/>
          <w:lang w:eastAsia="ar-SA"/>
        </w:rPr>
      </w:pPr>
      <w:r w:rsidRPr="00072FEA">
        <w:rPr>
          <w:rFonts w:eastAsia="Times New Roman"/>
          <w:color w:val="FF0000"/>
          <w:lang w:eastAsia="ar-SA"/>
        </w:rPr>
        <w:t>...................................................</w:t>
      </w:r>
    </w:p>
    <w:p w14:paraId="0F5C3A2F" w14:textId="76939621" w:rsidR="003C33F3" w:rsidRPr="00072FEA" w:rsidRDefault="005C39DA" w:rsidP="00E12F4C">
      <w:pPr>
        <w:widowControl w:val="0"/>
        <w:ind w:left="5672"/>
        <w:jc w:val="center"/>
        <w:rPr>
          <w:b/>
          <w:color w:val="FF0000"/>
        </w:rPr>
      </w:pPr>
      <w:r w:rsidRPr="00072FEA">
        <w:rPr>
          <w:rFonts w:eastAsia="Times New Roman"/>
          <w:bCs/>
          <w:color w:val="FF0000"/>
          <w:sz w:val="16"/>
          <w:szCs w:val="16"/>
          <w:lang w:eastAsia="ar-SA"/>
        </w:rPr>
        <w:t>(</w:t>
      </w:r>
      <w:bookmarkStart w:id="0" w:name="_Hlk156812763"/>
      <w:r w:rsidR="00287BF6">
        <w:rPr>
          <w:i/>
          <w:iCs/>
          <w:color w:val="000000"/>
          <w:sz w:val="18"/>
          <w:szCs w:val="18"/>
        </w:rPr>
        <w:t>należy opatrzyć podpisem kwalifikowanym lub podpisem zaufanym albo podpisem osobistym,</w:t>
      </w:r>
      <w:r w:rsidR="00287BF6">
        <w:rPr>
          <w:color w:val="000000"/>
          <w:sz w:val="18"/>
          <w:szCs w:val="18"/>
        </w:rPr>
        <w:t xml:space="preserve"> </w:t>
      </w:r>
      <w:r w:rsidR="00287BF6">
        <w:rPr>
          <w:i/>
          <w:iCs/>
          <w:color w:val="000000"/>
          <w:sz w:val="18"/>
          <w:szCs w:val="18"/>
        </w:rPr>
        <w:t>osoby uprawnionej do reprezentowania Wykonawcy</w:t>
      </w:r>
      <w:bookmarkEnd w:id="0"/>
      <w:r w:rsidRPr="00072FEA">
        <w:rPr>
          <w:rFonts w:eastAsia="Times New Roman"/>
          <w:bCs/>
          <w:color w:val="FF0000"/>
          <w:sz w:val="16"/>
          <w:szCs w:val="16"/>
          <w:lang w:eastAsia="ar-SA"/>
        </w:rPr>
        <w:t>)</w:t>
      </w:r>
    </w:p>
    <w:sectPr w:rsidR="003C33F3" w:rsidRPr="00072FEA" w:rsidSect="0089074A">
      <w:headerReference w:type="default" r:id="rId6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5E1F4" w14:textId="77777777" w:rsidR="0089074A" w:rsidRDefault="0089074A" w:rsidP="00072FEA">
      <w:r>
        <w:separator/>
      </w:r>
    </w:p>
  </w:endnote>
  <w:endnote w:type="continuationSeparator" w:id="0">
    <w:p w14:paraId="2CD5A96F" w14:textId="77777777" w:rsidR="0089074A" w:rsidRDefault="0089074A" w:rsidP="00072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1D580" w14:textId="77777777" w:rsidR="0089074A" w:rsidRDefault="0089074A" w:rsidP="00072FEA">
      <w:r>
        <w:separator/>
      </w:r>
    </w:p>
  </w:footnote>
  <w:footnote w:type="continuationSeparator" w:id="0">
    <w:p w14:paraId="73B181E2" w14:textId="77777777" w:rsidR="0089074A" w:rsidRDefault="0089074A" w:rsidP="00072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5F5E" w14:textId="52B24456" w:rsidR="00072FEA" w:rsidRPr="00287BF6" w:rsidRDefault="00072FEA" w:rsidP="00287BF6">
    <w:pPr>
      <w:tabs>
        <w:tab w:val="center" w:pos="4536"/>
        <w:tab w:val="right" w:pos="9072"/>
      </w:tabs>
      <w:rPr>
        <w:kern w:val="2"/>
        <w:lang w:eastAsia="pl-PL"/>
      </w:rPr>
    </w:pPr>
    <w:bookmarkStart w:id="1" w:name="_Hlk68100121"/>
    <w:r w:rsidRPr="00D17CE3">
      <w:rPr>
        <w:u w:val="single"/>
        <w:lang w:eastAsia="pl-PL"/>
      </w:rPr>
      <w:t>Zarząd Dróg Wojewódzkich w Bydgoszczy</w:t>
    </w:r>
    <w:r w:rsidRPr="00D17CE3">
      <w:rPr>
        <w:u w:val="single"/>
        <w:lang w:eastAsia="pl-PL"/>
      </w:rPr>
      <w:tab/>
    </w:r>
    <w:r w:rsidRPr="00D17CE3">
      <w:rPr>
        <w:u w:val="single"/>
        <w:lang w:eastAsia="pl-PL"/>
      </w:rPr>
      <w:tab/>
    </w:r>
    <w:r>
      <w:rPr>
        <w:kern w:val="2"/>
        <w:u w:val="single"/>
      </w:rPr>
      <w:t>O1</w:t>
    </w:r>
    <w:r w:rsidRPr="006A3297">
      <w:rPr>
        <w:kern w:val="2"/>
        <w:u w:val="single"/>
      </w:rPr>
      <w:t>.N4</w:t>
    </w:r>
    <w:r>
      <w:rPr>
        <w:kern w:val="2"/>
        <w:u w:val="single"/>
      </w:rPr>
      <w:t>.361.03.2024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ED"/>
    <w:rsid w:val="00014AC0"/>
    <w:rsid w:val="00032756"/>
    <w:rsid w:val="000367A5"/>
    <w:rsid w:val="00047B13"/>
    <w:rsid w:val="000517A2"/>
    <w:rsid w:val="000651A0"/>
    <w:rsid w:val="00072FEA"/>
    <w:rsid w:val="000B31CE"/>
    <w:rsid w:val="000D21CE"/>
    <w:rsid w:val="00101A41"/>
    <w:rsid w:val="00143B0A"/>
    <w:rsid w:val="00161E31"/>
    <w:rsid w:val="001636FE"/>
    <w:rsid w:val="00172ED6"/>
    <w:rsid w:val="00182B5A"/>
    <w:rsid w:val="001D42D8"/>
    <w:rsid w:val="001E4D46"/>
    <w:rsid w:val="0022523F"/>
    <w:rsid w:val="00241337"/>
    <w:rsid w:val="00252238"/>
    <w:rsid w:val="00287BF6"/>
    <w:rsid w:val="002A2832"/>
    <w:rsid w:val="002A4584"/>
    <w:rsid w:val="002C41A1"/>
    <w:rsid w:val="002D3A96"/>
    <w:rsid w:val="002F216F"/>
    <w:rsid w:val="00320F58"/>
    <w:rsid w:val="00331300"/>
    <w:rsid w:val="00360232"/>
    <w:rsid w:val="00366D55"/>
    <w:rsid w:val="00371567"/>
    <w:rsid w:val="003742B7"/>
    <w:rsid w:val="00397FE5"/>
    <w:rsid w:val="003C33F3"/>
    <w:rsid w:val="003F60CA"/>
    <w:rsid w:val="00485E66"/>
    <w:rsid w:val="004B0183"/>
    <w:rsid w:val="004E64A6"/>
    <w:rsid w:val="004F4D16"/>
    <w:rsid w:val="004F5D35"/>
    <w:rsid w:val="00521EA6"/>
    <w:rsid w:val="0054096E"/>
    <w:rsid w:val="00543239"/>
    <w:rsid w:val="00545E6C"/>
    <w:rsid w:val="005619BE"/>
    <w:rsid w:val="00565FB4"/>
    <w:rsid w:val="005716A7"/>
    <w:rsid w:val="00587BA4"/>
    <w:rsid w:val="005C39DA"/>
    <w:rsid w:val="005F0F67"/>
    <w:rsid w:val="0063686F"/>
    <w:rsid w:val="00645022"/>
    <w:rsid w:val="00683429"/>
    <w:rsid w:val="006A328E"/>
    <w:rsid w:val="006D3E4B"/>
    <w:rsid w:val="00731764"/>
    <w:rsid w:val="007733E5"/>
    <w:rsid w:val="007B7E4A"/>
    <w:rsid w:val="007E28FF"/>
    <w:rsid w:val="0080577D"/>
    <w:rsid w:val="00814A48"/>
    <w:rsid w:val="008455D2"/>
    <w:rsid w:val="00862895"/>
    <w:rsid w:val="00883FBE"/>
    <w:rsid w:val="0089074A"/>
    <w:rsid w:val="008A70C0"/>
    <w:rsid w:val="008C0E5D"/>
    <w:rsid w:val="008C1187"/>
    <w:rsid w:val="008C5FA1"/>
    <w:rsid w:val="009218FC"/>
    <w:rsid w:val="009350CF"/>
    <w:rsid w:val="00975507"/>
    <w:rsid w:val="009E7136"/>
    <w:rsid w:val="00A048BB"/>
    <w:rsid w:val="00A54556"/>
    <w:rsid w:val="00A857E0"/>
    <w:rsid w:val="00AA02C0"/>
    <w:rsid w:val="00AB6357"/>
    <w:rsid w:val="00AC5D01"/>
    <w:rsid w:val="00AF598D"/>
    <w:rsid w:val="00B161D4"/>
    <w:rsid w:val="00B84BEB"/>
    <w:rsid w:val="00BA1C1C"/>
    <w:rsid w:val="00BB15A0"/>
    <w:rsid w:val="00BD052B"/>
    <w:rsid w:val="00BF394D"/>
    <w:rsid w:val="00BF43D9"/>
    <w:rsid w:val="00BF6338"/>
    <w:rsid w:val="00C039FA"/>
    <w:rsid w:val="00C11CF1"/>
    <w:rsid w:val="00C35823"/>
    <w:rsid w:val="00C4161C"/>
    <w:rsid w:val="00C60CDA"/>
    <w:rsid w:val="00C84398"/>
    <w:rsid w:val="00CC12EB"/>
    <w:rsid w:val="00CF36DA"/>
    <w:rsid w:val="00D1262F"/>
    <w:rsid w:val="00D20375"/>
    <w:rsid w:val="00D272B8"/>
    <w:rsid w:val="00D408E1"/>
    <w:rsid w:val="00D56703"/>
    <w:rsid w:val="00D77348"/>
    <w:rsid w:val="00DB0448"/>
    <w:rsid w:val="00DE0D90"/>
    <w:rsid w:val="00E12DB5"/>
    <w:rsid w:val="00E12F4C"/>
    <w:rsid w:val="00E165E1"/>
    <w:rsid w:val="00E36C1C"/>
    <w:rsid w:val="00E43FD5"/>
    <w:rsid w:val="00F01751"/>
    <w:rsid w:val="00F0291B"/>
    <w:rsid w:val="00F24910"/>
    <w:rsid w:val="00F447DB"/>
    <w:rsid w:val="00F8537B"/>
    <w:rsid w:val="00F9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5D89"/>
  <w15:chartTrackingRefBased/>
  <w15:docId w15:val="{E9FFAEE1-5398-47B6-AD55-737DAAFD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1ED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5022"/>
    <w:pPr>
      <w:keepNext/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645022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26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262F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262F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26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262F"/>
    <w:rPr>
      <w:rFonts w:ascii="Times New Roman" w:eastAsia="SimSun" w:hAnsi="Times New Roman" w:cs="Mangal"/>
      <w:b/>
      <w:bCs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72FE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72FE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72FE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2FE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Malgorzata Krolikowska</cp:lastModifiedBy>
  <cp:revision>13</cp:revision>
  <cp:lastPrinted>2022-10-31T09:32:00Z</cp:lastPrinted>
  <dcterms:created xsi:type="dcterms:W3CDTF">2024-01-09T10:38:00Z</dcterms:created>
  <dcterms:modified xsi:type="dcterms:W3CDTF">2024-01-26T12:13:00Z</dcterms:modified>
</cp:coreProperties>
</file>