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441531AD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2.1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045E9518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1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EECE1C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B2050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25427D" w:rsidRPr="005B2050">
        <w:rPr>
          <w:rFonts w:ascii="Times New Roman" w:hAnsi="Times New Roman" w:cs="Times New Roman"/>
          <w:color w:val="000000"/>
        </w:rPr>
        <w:t xml:space="preserve">ciągnika </w:t>
      </w:r>
      <w:r w:rsidR="005B2050" w:rsidRPr="005B2050">
        <w:rPr>
          <w:rFonts w:ascii="Times New Roman" w:hAnsi="Times New Roman" w:cs="Times New Roman"/>
          <w:color w:val="000000"/>
        </w:rPr>
        <w:t>sadowniczego</w:t>
      </w:r>
      <w:r w:rsidR="0025427D" w:rsidRPr="005B205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25427D" w:rsidRPr="005B2050">
        <w:rPr>
          <w:rFonts w:ascii="Times New Roman" w:hAnsi="Times New Roman" w:cs="Times New Roman"/>
          <w:color w:val="000000"/>
        </w:rPr>
        <w:t>TURem</w:t>
      </w:r>
      <w:proofErr w:type="spellEnd"/>
      <w:r w:rsidR="0025427D" w:rsidRPr="005B2050">
        <w:rPr>
          <w:rFonts w:ascii="Times New Roman" w:hAnsi="Times New Roman" w:cs="Times New Roman"/>
          <w:color w:val="000000"/>
        </w:rPr>
        <w:t xml:space="preserve"> i łyżką do ciągnika </w:t>
      </w:r>
      <w:r w:rsidRPr="005B2050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5B3726D1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warunki płatności dla Pakietu nr 1 określa projekt umowy stanowiący Załącznik nr 4</w:t>
      </w:r>
      <w:r>
        <w:rPr>
          <w:rFonts w:ascii="Times New Roman" w:hAnsi="Times New Roman" w:cs="Times New Roman"/>
        </w:rPr>
        <w:t>.1</w:t>
      </w:r>
      <w:r w:rsidRPr="003F7FAA">
        <w:rPr>
          <w:rFonts w:ascii="Times New Roman" w:hAnsi="Times New Roman" w:cs="Times New Roman"/>
        </w:rPr>
        <w:t xml:space="preserve"> do SWZ. </w:t>
      </w:r>
    </w:p>
    <w:p w14:paraId="6DD90BE5" w14:textId="6B8FDAD7" w:rsidR="005B2050" w:rsidRDefault="005B2050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zamontowania </w:t>
      </w:r>
      <w:proofErr w:type="spellStart"/>
      <w:r>
        <w:rPr>
          <w:rFonts w:ascii="Times New Roman" w:hAnsi="Times New Roman" w:cs="Times New Roman"/>
        </w:rPr>
        <w:t>TURa</w:t>
      </w:r>
      <w:proofErr w:type="spellEnd"/>
      <w:r>
        <w:rPr>
          <w:rFonts w:ascii="Times New Roman" w:hAnsi="Times New Roman" w:cs="Times New Roman"/>
        </w:rPr>
        <w:t xml:space="preserve"> i łyżki do ciągnika.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6317AA15" w:rsidR="00930D53" w:rsidRPr="00930D53" w:rsidRDefault="005B2050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I 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930D53" w:rsidRPr="00930D53">
        <w:rPr>
          <w:rFonts w:ascii="Times New Roman" w:hAnsi="Times New Roman" w:cs="Times New Roman"/>
          <w:b/>
          <w:color w:val="000000"/>
        </w:rPr>
        <w:t>Ciągnik</w:t>
      </w:r>
      <w:proofErr w:type="gramEnd"/>
      <w:r w:rsidR="00930D53">
        <w:rPr>
          <w:rFonts w:ascii="Times New Roman" w:hAnsi="Times New Roman" w:cs="Times New Roman"/>
          <w:b/>
          <w:color w:val="000000"/>
        </w:rPr>
        <w:t xml:space="preserve"> sadowniczy</w:t>
      </w:r>
      <w:r w:rsidR="00930D53" w:rsidRPr="00930D53">
        <w:rPr>
          <w:rFonts w:ascii="Times New Roman" w:hAnsi="Times New Roman" w:cs="Times New Roman"/>
          <w:b/>
          <w:color w:val="000000"/>
        </w:rPr>
        <w:t xml:space="preserve"> </w:t>
      </w:r>
    </w:p>
    <w:p w14:paraId="056260E2" w14:textId="43E1CBDF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25427D" w:rsidRPr="00930D53">
        <w:rPr>
          <w:rFonts w:ascii="Times New Roman" w:eastAsia="Calibri" w:hAnsi="Times New Roman" w:cs="Times New Roman"/>
          <w:bCs/>
        </w:rPr>
        <w:t>Marka ciągnika: ………………………..</w:t>
      </w:r>
    </w:p>
    <w:p w14:paraId="5EB137F2" w14:textId="1B61C564" w:rsidR="0025427D" w:rsidRPr="00930D53" w:rsidRDefault="0025427D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eastAsia="Calibri" w:hAnsi="Times New Roman" w:cs="Times New Roman"/>
          <w:bCs/>
        </w:rPr>
        <w:t>Model ciągnika: 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36"/>
      </w:tblGrid>
      <w:tr w:rsidR="0025427D" w:rsidRPr="0025427D" w14:paraId="6A078859" w14:textId="77777777" w:rsidTr="00681E4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681E4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881" w14:textId="37332DA6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 fabrycznie nowy, wyprodukowany nie wcześniej niż w 2023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B7449AA" w14:textId="1A9299A3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………………………………….</w:t>
            </w:r>
            <w:proofErr w:type="gramStart"/>
            <w:r w:rsidR="002026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0D575D0" w14:textId="21E00D8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25427D" w:rsidRPr="0025427D" w14:paraId="0BEF0A6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homologacji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73094A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24E15ABD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Moc silnika: od 70 do 80 [KM] </w:t>
            </w: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wg. normy 97/68 EC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E27" w14:textId="5ECD7871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026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681E40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4627D1E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Silnik </w:t>
            </w:r>
            <w:proofErr w:type="gramStart"/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min.  4-cylindrowy</w:t>
            </w:r>
            <w:proofErr w:type="gramEnd"/>
            <w:r w:rsid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5B2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86F36B" w14:textId="58EC632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cylindrów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6A6B8BE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14265F5B" w:rsidR="0025427D" w:rsidRPr="000A3153" w:rsidRDefault="00CC1F3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Pojemność silnika: </w:t>
            </w:r>
            <w:r w:rsidR="00681E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29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  <w:r w:rsidR="005B20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] – 39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</w:t>
            </w:r>
            <w:r w:rsidR="00202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  <w:r w:rsidR="0025427D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]</w:t>
            </w:r>
            <w:r w:rsidR="00930D53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B7B" w14:textId="77777777" w:rsidR="002026C9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33E1D6" w14:textId="388D0D99" w:rsidR="0025427D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D8AAD0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25C394F3" w:rsidR="0025427D" w:rsidRPr="000A3153" w:rsidRDefault="00681E40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Przekładnia mechaniczna z rewersem elektrohydraulicznym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 min. liczbie przełożeń – </w:t>
            </w:r>
            <w:r w:rsidRPr="0096583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24/24</w:t>
            </w: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biegami pełzającymi**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57B" w14:textId="631C5EFD" w:rsidR="00CC1F3D" w:rsidRDefault="00CC1F3D" w:rsidP="00CC1F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>
              <w:t xml:space="preserve"> </w:t>
            </w:r>
          </w:p>
          <w:p w14:paraId="5274FD74" w14:textId="77777777" w:rsidR="002026C9" w:rsidRDefault="002026C9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59EF0DB" w14:textId="533DDA56" w:rsidR="0025427D" w:rsidRPr="0025427D" w:rsidRDefault="002026C9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przełożeń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  <w:r w:rsidR="00CC1F3D" w:rsidRP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5427D" w:rsidRPr="0025427D" w14:paraId="65CEB590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85932B8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C1F3D" w:rsidRPr="000A3153">
              <w:rPr>
                <w:rFonts w:ascii="Times New Roman" w:hAnsi="Times New Roman" w:cs="Times New Roman"/>
                <w:sz w:val="20"/>
                <w:szCs w:val="20"/>
              </w:rPr>
              <w:t>kład kierowniczy ze wspomaganiem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A02" w14:textId="56F321F0" w:rsidR="00CC1F3D" w:rsidRDefault="005A77BB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="00CC1F3D">
              <w:t xml:space="preserve"> </w:t>
            </w:r>
          </w:p>
          <w:p w14:paraId="28D74715" w14:textId="7AFE2E2A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03532A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3C9A" w14:textId="6A3133AD" w:rsidR="005A77BB" w:rsidRPr="005A77BB" w:rsidRDefault="005A77BB" w:rsidP="005A77B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Roboczy układ hydrauliczny o wydatku min. 65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l</w:t>
            </w: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/min z regulacją przepływu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**</w:t>
            </w:r>
          </w:p>
          <w:p w14:paraId="2976B599" w14:textId="3A089C85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5A110A88" w:rsidR="005A77BB" w:rsidRPr="0025427D" w:rsidRDefault="005B205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026C9"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026C9" w:rsidRPr="002026C9">
              <w:rPr>
                <w:rFonts w:ascii="Times New Roman" w:eastAsia="Calibri" w:hAnsi="Times New Roman" w:cs="Times New Roman"/>
                <w:sz w:val="20"/>
                <w:szCs w:val="20"/>
              </w:rPr>
              <w:t>l/min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1D960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801546E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Napędu na wszystkie osie 4 WD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C0C" w14:textId="77777777" w:rsid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2A4C72B5" w14:textId="52D5860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5FBF1F0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B6E94C1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Blokada tylnego mechanizmu różnicowego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0A3153" w14:paraId="106B0F63" w14:textId="77777777" w:rsidTr="00681E40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0A3153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7CAA684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Podnośnik tylny o udźwigu na końcach ramion –nie mniej niż </w:t>
            </w:r>
            <w:r w:rsidR="00BD4091">
              <w:rPr>
                <w:rFonts w:ascii="Times New Roman" w:hAnsi="Times New Roman" w:cs="Times New Roman"/>
                <w:sz w:val="20"/>
                <w:szCs w:val="20"/>
              </w:rPr>
              <w:t>2100 kg kategorii II z regulacją pozycyjną</w:t>
            </w: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i mieszaną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6A9D86A4" w14:textId="77777777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………………………………………kg</w:t>
            </w:r>
          </w:p>
          <w:p w14:paraId="7E54A5D6" w14:textId="35DFED40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A31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(podać wartość)</w:t>
            </w:r>
          </w:p>
        </w:tc>
      </w:tr>
      <w:tr w:rsidR="0025427D" w:rsidRPr="005A77BB" w14:paraId="6CB90B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73F8F18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Prędkość WOM tył 540 i 540E i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/min, przód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/min.**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1275E9DE" w:rsidR="005A77BB" w:rsidRP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25427D" w:rsidRPr="0025427D" w14:paraId="6588E7DF" w14:textId="77777777" w:rsidTr="00681E40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25427D" w:rsidRPr="005A77BB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7C6D5074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Przedni TUZ i WOM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3E0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AE1DA85" w14:textId="55D38DD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69815B51" w14:textId="77777777" w:rsidTr="00681E40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1EF4749B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4D4548C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+ 3 pary wyjść hydraulicznych, 3 t</w:t>
            </w:r>
            <w:r w:rsidR="005B2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ył i 3 z przodu 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411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F84ECE8" w14:textId="0559375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739ED0E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5C72622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D076" w14:textId="569C4073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hermetyczna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klimatyzowana kabina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5483D32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6490CA77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0357EFF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7E5" w14:textId="72D5708E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176" w14:textId="28E55EF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770691F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1EC3760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1A8ADE4F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zaczep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tylni transportowy automatyczny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51F03D95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1DB90C66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5F7E216E" w:rsidR="0025427D" w:rsidRPr="000A3153" w:rsidRDefault="0088374E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1 t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>empomat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4E">
              <w:rPr>
                <w:rFonts w:ascii="Times New Roman" w:hAnsi="Times New Roman" w:cs="Times New Roman"/>
                <w:sz w:val="20"/>
                <w:szCs w:val="20"/>
              </w:rPr>
              <w:t>utrzymując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74E">
              <w:rPr>
                <w:rFonts w:ascii="Times New Roman" w:hAnsi="Times New Roman" w:cs="Times New Roman"/>
                <w:sz w:val="20"/>
                <w:szCs w:val="20"/>
              </w:rPr>
              <w:t xml:space="preserve"> obroty wysokie i niskie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00F6BDD7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0E248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9A27" w14:textId="67E9DF9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obciążniki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na przód i tylne koła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FED" w14:textId="0C131E9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598B57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78A5182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B7C1" w14:textId="443A2969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fotel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2214" w14:textId="62FE43A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3B6DF80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32CC6EDF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13C39060" w:rsidR="000A3153" w:rsidRPr="000A3153" w:rsidRDefault="00E420AF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>kład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  <w:r w:rsidR="000A3153"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hamulcowy do przyczep homologowany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450D" w14:textId="14CFC25E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46C8358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00C68BAA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703C3D33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Szerokość z oponami rolniczymi po zewnątrz - max 1450 mm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CB5A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C7331B4" w14:textId="3984D469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………………………………………mm</w:t>
            </w:r>
          </w:p>
          <w:p w14:paraId="7734FC83" w14:textId="1A46C9D1" w:rsidR="000A3153" w:rsidRPr="0025427D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wartość)</w:t>
            </w:r>
          </w:p>
        </w:tc>
      </w:tr>
      <w:tr w:rsidR="000A3153" w:rsidRPr="0025427D" w14:paraId="6847568C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4DF445D1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087B90AB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opon– 280/70R18 przód, 3</w:t>
            </w:r>
            <w:r w:rsidR="0014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0/</w:t>
            </w:r>
            <w:r w:rsidR="00142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R28 tył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7ACE5A34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95F2D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218932E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3AE8453A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Przedni podnośnik TUZ o udźwigu min. 1200 kg**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21" w14:textId="527B83AF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………………………………………kg</w:t>
            </w:r>
            <w:r w:rsidR="0025427D"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CD38342" w14:textId="7B1F1546" w:rsidR="0025427D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5A77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wartość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2C99F8F3" w14:textId="77777777" w:rsidTr="00681E40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7CF6F98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2331" w14:textId="5F6B4A8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Serwis gwarancyjny - odległość do punktu serwisowego nie większa niż 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km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Skierniewic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BC4" w14:textId="3A9F3715" w:rsidR="0025427D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7737928" w14:textId="73DE7273" w:rsidR="00FD174F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gramStart"/>
            <w:r w:rsidRPr="00681E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adres</w:t>
            </w:r>
            <w:proofErr w:type="gramEnd"/>
            <w:r w:rsidRPr="00681E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serwisu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:.…………………………………</w:t>
            </w:r>
          </w:p>
          <w:p w14:paraId="37D98B15" w14:textId="2FBAA932" w:rsidR="00681E40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14:paraId="26F9BFA1" w14:textId="793182E4" w:rsidR="00681E40" w:rsidRDefault="00681E4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57D1F467" w14:textId="66124572" w:rsidR="00FD174F" w:rsidRPr="0025427D" w:rsidRDefault="002026C9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FD17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adres serwisu</w:t>
            </w:r>
            <w:r w:rsidR="00681E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– ul, miejscowość, kod pocztowy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5404DFE1" w14:textId="473BEEC7" w:rsidR="00FB7A1C" w:rsidRPr="00EC067F" w:rsidRDefault="00CC1F3D" w:rsidP="00EC067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**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tego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należy z</w:t>
      </w:r>
      <w:r w:rsidR="004E5FF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łożyć wraz z ofertą specyfikację techniczną lub karty katalogowe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lub inne dokumenty, który potwierdzają</w:t>
      </w:r>
      <w:r w:rsidR="004E5FF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wskazaną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wartość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oferowanego ciągnika</w:t>
      </w:r>
      <w:bookmarkStart w:id="0" w:name="_GoBack"/>
      <w:bookmarkEnd w:id="0"/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9522AF6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36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59F87446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7196DC79" w14:textId="5B7CDBF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51E6A16" w14:textId="44809D60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gramStart"/>
      <w:r w:rsidRPr="00930D5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 xml:space="preserve"> </w:t>
      </w:r>
      <w:r w:rsidRPr="00930D53">
        <w:rPr>
          <w:rFonts w:ascii="Times New Roman" w:hAnsi="Times New Roman" w:cs="Times New Roman"/>
          <w:b/>
        </w:rPr>
        <w:t xml:space="preserve"> TUR</w:t>
      </w:r>
      <w:proofErr w:type="gramEnd"/>
      <w:r w:rsidRPr="00930D53">
        <w:rPr>
          <w:rFonts w:ascii="Times New Roman" w:hAnsi="Times New Roman" w:cs="Times New Roman"/>
          <w:b/>
        </w:rPr>
        <w:t xml:space="preserve"> z łyżką do </w:t>
      </w:r>
      <w:r w:rsidR="005B2050">
        <w:rPr>
          <w:rFonts w:ascii="Times New Roman" w:hAnsi="Times New Roman" w:cs="Times New Roman"/>
          <w:b/>
        </w:rPr>
        <w:t>oferowanego cią</w:t>
      </w:r>
      <w:r w:rsidRPr="00930D53">
        <w:rPr>
          <w:rFonts w:ascii="Times New Roman" w:hAnsi="Times New Roman" w:cs="Times New Roman"/>
          <w:b/>
        </w:rPr>
        <w:t>gnika:</w:t>
      </w:r>
    </w:p>
    <w:p w14:paraId="5861C6E7" w14:textId="77777777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Producent:………………………..</w:t>
      </w:r>
    </w:p>
    <w:p w14:paraId="3739BB31" w14:textId="508C7BF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Model:…………………………… </w:t>
      </w:r>
    </w:p>
    <w:p w14:paraId="387CC477" w14:textId="4F98F9D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E4521E" w:rsidRPr="0025427D" w14:paraId="4D2979F7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ABC4B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A7A08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79199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E4521E" w:rsidRPr="0025427D" w14:paraId="0392B23A" w14:textId="77777777" w:rsidTr="00E4521E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B56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D94" w14:textId="311B2FBC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Szybkie odpinanie ładowacza od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0B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39336411" w14:textId="7E77801E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4521E" w:rsidRPr="0025427D" w14:paraId="051E4998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A9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964" w14:textId="6CBBAEE5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Szybka wymiana narzędzi roboczych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89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3BEEA5D6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C6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293" w14:textId="2BAA9CD0" w:rsidR="00E4521E" w:rsidRPr="005B2050" w:rsidRDefault="00E4521E" w:rsidP="00E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Sterowanie ładowacza przy pomocy joysticka, musi współpracować z tuzem przednim oferowanego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BCF" w14:textId="69CEFE52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08B9B16E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11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A0A" w14:textId="250C77F9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Maszyna wyposażona w łyżkę uniwersalną,</w:t>
            </w:r>
            <w:r w:rsidRPr="005B20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szerokość łyżki min 1500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04D" w14:textId="5C839C04" w:rsidR="00E4521E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603BEC0" w14:textId="21B7A1CC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szerokość łyżki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B2050" w:rsidRPr="0025427D" w14:paraId="2435E2DB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40E" w14:textId="627672E9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DF81" w14:textId="75234F99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Minimalna wysokość podnoszenia 2,3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A38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40E5093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203AE196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BC6" w14:textId="11AF5D84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3A05" w14:textId="0FCB565A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Oferowany TUR z łyżką musi być odpowiedni do proponowanego ciągnika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61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847A968" w14:textId="2DB21652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1E40" w:rsidRPr="0025427D" w14:paraId="0D3FE051" w14:textId="77777777" w:rsidTr="00681E40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7E9B" w14:textId="65DAAE23" w:rsidR="00681E40" w:rsidRPr="00681E40" w:rsidRDefault="00E66C0B" w:rsidP="0068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="00681E40" w:rsidRPr="00681E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EEFB" w14:textId="47AD5FF5" w:rsidR="00681E40" w:rsidRPr="00681E40" w:rsidRDefault="00681E40" w:rsidP="00681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Minimalny udźwig oferowanego </w:t>
            </w:r>
            <w:proofErr w:type="spellStart"/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TURa</w:t>
            </w:r>
            <w:proofErr w:type="spellEnd"/>
            <w:r w:rsidRPr="00681E4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– min. 800 kg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095A" w14:textId="77777777" w:rsidR="00681E40" w:rsidRPr="00681E40" w:rsidRDefault="00681E40" w:rsidP="0068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31D186" w14:textId="7D3EA93E" w:rsidR="00681E40" w:rsidRPr="00681E40" w:rsidRDefault="00681E40" w:rsidP="0068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81E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…………………………………………kg </w:t>
            </w:r>
            <w:r w:rsidRPr="00681E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min. wartość)</w:t>
            </w:r>
          </w:p>
        </w:tc>
      </w:tr>
    </w:tbl>
    <w:p w14:paraId="3AB60B0B" w14:textId="37F1FBDF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8349EE" w14:textId="77777777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8B7FE49" w14:textId="22A2D69D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A313A7" w14:textId="25C6BB1C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umowy, dostawa razem z ciągnikiem </w:t>
      </w:r>
    </w:p>
    <w:p w14:paraId="0C35E568" w14:textId="77777777" w:rsidR="00B57F44" w:rsidRPr="000A3153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0AAE8473" w14:textId="77777777" w:rsidR="00B57F44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595871E7" w14:textId="77777777" w:rsidR="00B57F44" w:rsidRPr="000A3153" w:rsidRDefault="00B57F4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57F44" w:rsidRPr="000A31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C1BC" w14:textId="77777777" w:rsidR="00E60A3B" w:rsidRDefault="00E60A3B" w:rsidP="00FB7A1C">
      <w:pPr>
        <w:spacing w:after="0" w:line="240" w:lineRule="auto"/>
      </w:pPr>
      <w:r>
        <w:separator/>
      </w:r>
    </w:p>
  </w:endnote>
  <w:endnote w:type="continuationSeparator" w:id="0">
    <w:p w14:paraId="1729E370" w14:textId="77777777" w:rsidR="00E60A3B" w:rsidRDefault="00E60A3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5E3577F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7F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DBFC" w14:textId="77777777" w:rsidR="00E60A3B" w:rsidRDefault="00E60A3B" w:rsidP="00FB7A1C">
      <w:pPr>
        <w:spacing w:after="0" w:line="240" w:lineRule="auto"/>
      </w:pPr>
      <w:r>
        <w:separator/>
      </w:r>
    </w:p>
  </w:footnote>
  <w:footnote w:type="continuationSeparator" w:id="0">
    <w:p w14:paraId="3DBF8382" w14:textId="77777777" w:rsidR="00E60A3B" w:rsidRDefault="00E60A3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2A3C"/>
    <w:rsid w:val="00144614"/>
    <w:rsid w:val="002026C9"/>
    <w:rsid w:val="00250E6D"/>
    <w:rsid w:val="0025427D"/>
    <w:rsid w:val="004E5FF1"/>
    <w:rsid w:val="005A77BB"/>
    <w:rsid w:val="005B2050"/>
    <w:rsid w:val="00681E40"/>
    <w:rsid w:val="006A471B"/>
    <w:rsid w:val="007930BA"/>
    <w:rsid w:val="007B734A"/>
    <w:rsid w:val="008144BF"/>
    <w:rsid w:val="0088374E"/>
    <w:rsid w:val="0090751B"/>
    <w:rsid w:val="00930D53"/>
    <w:rsid w:val="009344A8"/>
    <w:rsid w:val="00A24D06"/>
    <w:rsid w:val="00A43D42"/>
    <w:rsid w:val="00A612ED"/>
    <w:rsid w:val="00B57F44"/>
    <w:rsid w:val="00BD4091"/>
    <w:rsid w:val="00C42A01"/>
    <w:rsid w:val="00C51905"/>
    <w:rsid w:val="00C81C95"/>
    <w:rsid w:val="00CC1F3D"/>
    <w:rsid w:val="00D25DE2"/>
    <w:rsid w:val="00E14563"/>
    <w:rsid w:val="00E420AF"/>
    <w:rsid w:val="00E4521E"/>
    <w:rsid w:val="00E60A3B"/>
    <w:rsid w:val="00E66C0B"/>
    <w:rsid w:val="00EB59BA"/>
    <w:rsid w:val="00EC067F"/>
    <w:rsid w:val="00F22EAD"/>
    <w:rsid w:val="00F624C2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2024-05-22T05:52:00Z</dcterms:created>
  <dcterms:modified xsi:type="dcterms:W3CDTF">2024-05-28T05:13:00Z</dcterms:modified>
</cp:coreProperties>
</file>