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147B89">
        <w:trPr>
          <w:trHeight w:val="2194"/>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7EFAFDA5" w14:textId="4A1DE6FD" w:rsidR="00456AF7" w:rsidRPr="00147B89" w:rsidRDefault="00456AF7" w:rsidP="00147B89">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tc>
      </w:tr>
      <w:tr w:rsidR="00456AF7" w14:paraId="3F159FA9" w14:textId="77777777" w:rsidTr="004F47FD">
        <w:trPr>
          <w:trHeight w:val="1627"/>
        </w:trPr>
        <w:tc>
          <w:tcPr>
            <w:tcW w:w="9057" w:type="dxa"/>
            <w:tcMar>
              <w:top w:w="216" w:type="dxa"/>
              <w:left w:w="115" w:type="dxa"/>
              <w:bottom w:w="216" w:type="dxa"/>
              <w:right w:w="115" w:type="dxa"/>
            </w:tcMar>
          </w:tcPr>
          <w:p w14:paraId="3F470B73" w14:textId="77777777" w:rsidR="00456AF7" w:rsidRPr="000637B9" w:rsidRDefault="00B87E13" w:rsidP="00440C7B">
            <w:pPr>
              <w:pStyle w:val="Bezodstpw"/>
              <w:jc w:val="left"/>
              <w:rPr>
                <w:b/>
                <w:sz w:val="38"/>
                <w:szCs w:val="38"/>
              </w:rPr>
            </w:pPr>
            <w:bookmarkStart w:id="0" w:name="_Hlk144977690"/>
            <w:r w:rsidRPr="000637B9">
              <w:rPr>
                <w:b/>
                <w:sz w:val="38"/>
                <w:szCs w:val="38"/>
              </w:rPr>
              <w:t>Remont 20 lokali komunalnych z zasobu gminnego na terenie Miasta Gorzowa Wlkp.</w:t>
            </w:r>
          </w:p>
          <w:bookmarkEnd w:id="0"/>
          <w:p w14:paraId="5303425C" w14:textId="0A8D7A87" w:rsidR="00147B89" w:rsidRPr="001913F7" w:rsidRDefault="00147B89" w:rsidP="000637B9">
            <w:pPr>
              <w:pStyle w:val="Bezodstpw"/>
              <w:jc w:val="left"/>
              <w:rPr>
                <w:b/>
                <w:sz w:val="38"/>
                <w:szCs w:val="38"/>
              </w:rPr>
            </w:pP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7E3D1CDD" w:rsidR="00E0559D" w:rsidRPr="00011DE6" w:rsidRDefault="002F226B" w:rsidP="00E0559D">
            <w:pPr>
              <w:pStyle w:val="Bezodstpw"/>
              <w:rPr>
                <w:sz w:val="28"/>
                <w:szCs w:val="28"/>
              </w:rPr>
            </w:pPr>
            <w:r>
              <w:rPr>
                <w:sz w:val="28"/>
                <w:szCs w:val="28"/>
              </w:rPr>
              <w:t>2023-</w:t>
            </w:r>
            <w:r w:rsidR="00B87E13">
              <w:rPr>
                <w:sz w:val="28"/>
                <w:szCs w:val="28"/>
              </w:rPr>
              <w:t>0</w:t>
            </w:r>
            <w:r w:rsidR="00147B89">
              <w:rPr>
                <w:sz w:val="28"/>
                <w:szCs w:val="28"/>
              </w:rPr>
              <w:t>9</w:t>
            </w:r>
            <w:r w:rsidR="00B87E13">
              <w:rPr>
                <w:sz w:val="28"/>
                <w:szCs w:val="28"/>
              </w:rPr>
              <w:t>-</w:t>
            </w:r>
            <w:r w:rsidR="00C153E1">
              <w:rPr>
                <w:sz w:val="28"/>
                <w:szCs w:val="28"/>
              </w:rPr>
              <w:t>25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19661B7" w14:textId="4C328D22" w:rsidR="00DE0D56"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8070932" w:history="1">
        <w:r w:rsidR="00DE0D56" w:rsidRPr="005E37FF">
          <w:rPr>
            <w:rStyle w:val="Hipercze"/>
            <w:noProof/>
          </w:rPr>
          <w:t>I. Informacje ogólne</w:t>
        </w:r>
        <w:r w:rsidR="00DE0D56">
          <w:rPr>
            <w:noProof/>
            <w:webHidden/>
          </w:rPr>
          <w:tab/>
        </w:r>
        <w:r w:rsidR="00DE0D56">
          <w:rPr>
            <w:noProof/>
            <w:webHidden/>
          </w:rPr>
          <w:fldChar w:fldCharType="begin"/>
        </w:r>
        <w:r w:rsidR="00DE0D56">
          <w:rPr>
            <w:noProof/>
            <w:webHidden/>
          </w:rPr>
          <w:instrText xml:space="preserve"> PAGEREF _Toc108070932 \h </w:instrText>
        </w:r>
        <w:r w:rsidR="00DE0D56">
          <w:rPr>
            <w:noProof/>
            <w:webHidden/>
          </w:rPr>
        </w:r>
        <w:r w:rsidR="00DE0D56">
          <w:rPr>
            <w:noProof/>
            <w:webHidden/>
          </w:rPr>
          <w:fldChar w:fldCharType="separate"/>
        </w:r>
        <w:r w:rsidR="00C229DA">
          <w:rPr>
            <w:noProof/>
            <w:webHidden/>
          </w:rPr>
          <w:t>2</w:t>
        </w:r>
        <w:r w:rsidR="00DE0D56">
          <w:rPr>
            <w:noProof/>
            <w:webHidden/>
          </w:rPr>
          <w:fldChar w:fldCharType="end"/>
        </w:r>
      </w:hyperlink>
    </w:p>
    <w:p w14:paraId="112F971B" w14:textId="68CE035B" w:rsidR="00DE0D56" w:rsidRDefault="00C229DA">
      <w:pPr>
        <w:pStyle w:val="Spistreci2"/>
        <w:rPr>
          <w:rFonts w:cstheme="minorBidi"/>
          <w:noProof/>
          <w:lang w:eastAsia="pl-PL"/>
        </w:rPr>
      </w:pPr>
      <w:hyperlink w:anchor="_Toc108070933" w:history="1">
        <w:r w:rsidR="00DE0D56" w:rsidRPr="005E37FF">
          <w:rPr>
            <w:rStyle w:val="Hipercze"/>
            <w:noProof/>
          </w:rPr>
          <w:t>1. Dane zamawiającego:</w:t>
        </w:r>
        <w:r w:rsidR="00DE0D56">
          <w:rPr>
            <w:noProof/>
            <w:webHidden/>
          </w:rPr>
          <w:tab/>
        </w:r>
        <w:r w:rsidR="00DE0D56">
          <w:rPr>
            <w:noProof/>
            <w:webHidden/>
          </w:rPr>
          <w:fldChar w:fldCharType="begin"/>
        </w:r>
        <w:r w:rsidR="00DE0D56">
          <w:rPr>
            <w:noProof/>
            <w:webHidden/>
          </w:rPr>
          <w:instrText xml:space="preserve"> PAGEREF _Toc108070933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69C49051" w14:textId="02B49EA4" w:rsidR="00DE0D56" w:rsidRDefault="00C229DA">
      <w:pPr>
        <w:pStyle w:val="Spistreci2"/>
        <w:tabs>
          <w:tab w:val="left" w:pos="660"/>
        </w:tabs>
        <w:rPr>
          <w:rFonts w:cstheme="minorBidi"/>
          <w:noProof/>
          <w:lang w:eastAsia="pl-PL"/>
        </w:rPr>
      </w:pPr>
      <w:hyperlink w:anchor="_Toc108070934" w:history="1">
        <w:r w:rsidR="00DE0D56" w:rsidRPr="005E37FF">
          <w:rPr>
            <w:rStyle w:val="Hipercze"/>
            <w:noProof/>
          </w:rPr>
          <w:t>2.</w:t>
        </w:r>
        <w:r w:rsidR="00DE0D56">
          <w:rPr>
            <w:rFonts w:cstheme="minorBidi"/>
            <w:noProof/>
            <w:lang w:eastAsia="pl-PL"/>
          </w:rPr>
          <w:tab/>
        </w:r>
        <w:r w:rsidR="00DE0D56" w:rsidRPr="005E37FF">
          <w:rPr>
            <w:rStyle w:val="Hipercze"/>
            <w:noProof/>
          </w:rPr>
          <w:t>Adres strony internetowej, na której udostępniane będą zmiany i wyjaśnienia treści SWZ oraz inne dokumenty zamówienia bezpośrednio związane z postępowaniem o udzielenie zamówienia</w:t>
        </w:r>
        <w:r w:rsidR="00DE0D56">
          <w:rPr>
            <w:noProof/>
            <w:webHidden/>
          </w:rPr>
          <w:tab/>
        </w:r>
        <w:r w:rsidR="00DE0D56">
          <w:rPr>
            <w:noProof/>
            <w:webHidden/>
          </w:rPr>
          <w:fldChar w:fldCharType="begin"/>
        </w:r>
        <w:r w:rsidR="00DE0D56">
          <w:rPr>
            <w:noProof/>
            <w:webHidden/>
          </w:rPr>
          <w:instrText xml:space="preserve"> PAGEREF _Toc108070934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34E16565" w14:textId="5CC76AAB" w:rsidR="00DE0D56" w:rsidRDefault="00C229DA">
      <w:pPr>
        <w:pStyle w:val="Spistreci2"/>
        <w:tabs>
          <w:tab w:val="left" w:pos="660"/>
        </w:tabs>
        <w:rPr>
          <w:rFonts w:cstheme="minorBidi"/>
          <w:noProof/>
          <w:lang w:eastAsia="pl-PL"/>
        </w:rPr>
      </w:pPr>
      <w:hyperlink w:anchor="_Toc108070935" w:history="1">
        <w:r w:rsidR="00DE0D56" w:rsidRPr="005E37FF">
          <w:rPr>
            <w:rStyle w:val="Hipercze"/>
            <w:noProof/>
          </w:rPr>
          <w:t>3.</w:t>
        </w:r>
        <w:r w:rsidR="00DE0D56">
          <w:rPr>
            <w:rFonts w:cstheme="minorBidi"/>
            <w:noProof/>
            <w:lang w:eastAsia="pl-PL"/>
          </w:rPr>
          <w:tab/>
        </w:r>
        <w:r w:rsidR="00DE0D56" w:rsidRPr="005E37FF">
          <w:rPr>
            <w:rStyle w:val="Hipercze"/>
            <w:noProof/>
          </w:rPr>
          <w:t>Tryb udzielenia zamówienia</w:t>
        </w:r>
        <w:r w:rsidR="00DE0D56">
          <w:rPr>
            <w:noProof/>
            <w:webHidden/>
          </w:rPr>
          <w:tab/>
        </w:r>
        <w:r w:rsidR="00DE0D56">
          <w:rPr>
            <w:noProof/>
            <w:webHidden/>
          </w:rPr>
          <w:fldChar w:fldCharType="begin"/>
        </w:r>
        <w:r w:rsidR="00DE0D56">
          <w:rPr>
            <w:noProof/>
            <w:webHidden/>
          </w:rPr>
          <w:instrText xml:space="preserve"> PAGEREF _Toc108070935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45FB91BB" w14:textId="5A42CC82" w:rsidR="00DE0D56" w:rsidRDefault="00C229DA">
      <w:pPr>
        <w:pStyle w:val="Spistreci1"/>
        <w:tabs>
          <w:tab w:val="right" w:leader="dot" w:pos="9396"/>
        </w:tabs>
        <w:rPr>
          <w:rFonts w:cstheme="minorBidi"/>
          <w:noProof/>
          <w:lang w:eastAsia="pl-PL"/>
        </w:rPr>
      </w:pPr>
      <w:hyperlink w:anchor="_Toc108070936" w:history="1">
        <w:r w:rsidR="00DE0D56" w:rsidRPr="005E37FF">
          <w:rPr>
            <w:rStyle w:val="Hipercze"/>
            <w:noProof/>
          </w:rPr>
          <w:t>II. Opis przedmiotu zamówienia</w:t>
        </w:r>
        <w:r w:rsidR="00DE0D56">
          <w:rPr>
            <w:noProof/>
            <w:webHidden/>
          </w:rPr>
          <w:tab/>
        </w:r>
        <w:r w:rsidR="00DE0D56">
          <w:rPr>
            <w:noProof/>
            <w:webHidden/>
          </w:rPr>
          <w:fldChar w:fldCharType="begin"/>
        </w:r>
        <w:r w:rsidR="00DE0D56">
          <w:rPr>
            <w:noProof/>
            <w:webHidden/>
          </w:rPr>
          <w:instrText xml:space="preserve"> PAGEREF _Toc108070936 \h </w:instrText>
        </w:r>
        <w:r w:rsidR="00DE0D56">
          <w:rPr>
            <w:noProof/>
            <w:webHidden/>
          </w:rPr>
        </w:r>
        <w:r w:rsidR="00DE0D56">
          <w:rPr>
            <w:noProof/>
            <w:webHidden/>
          </w:rPr>
          <w:fldChar w:fldCharType="separate"/>
        </w:r>
        <w:r>
          <w:rPr>
            <w:noProof/>
            <w:webHidden/>
          </w:rPr>
          <w:t>3</w:t>
        </w:r>
        <w:r w:rsidR="00DE0D56">
          <w:rPr>
            <w:noProof/>
            <w:webHidden/>
          </w:rPr>
          <w:fldChar w:fldCharType="end"/>
        </w:r>
      </w:hyperlink>
    </w:p>
    <w:p w14:paraId="5F129C0E" w14:textId="24975511" w:rsidR="00DE0D56" w:rsidRDefault="00C229DA">
      <w:pPr>
        <w:pStyle w:val="Spistreci1"/>
        <w:tabs>
          <w:tab w:val="right" w:leader="dot" w:pos="9396"/>
        </w:tabs>
        <w:rPr>
          <w:rFonts w:cstheme="minorBidi"/>
          <w:noProof/>
          <w:lang w:eastAsia="pl-PL"/>
        </w:rPr>
      </w:pPr>
      <w:hyperlink w:anchor="_Toc108070937" w:history="1">
        <w:r w:rsidR="00DE0D56" w:rsidRPr="005E37FF">
          <w:rPr>
            <w:rStyle w:val="Hipercze"/>
            <w:noProof/>
          </w:rPr>
          <w:t>III. Termin wykonania zamówienia</w:t>
        </w:r>
        <w:r w:rsidR="00DE0D56">
          <w:rPr>
            <w:noProof/>
            <w:webHidden/>
          </w:rPr>
          <w:tab/>
        </w:r>
        <w:r w:rsidR="00DE0D56">
          <w:rPr>
            <w:noProof/>
            <w:webHidden/>
          </w:rPr>
          <w:fldChar w:fldCharType="begin"/>
        </w:r>
        <w:r w:rsidR="00DE0D56">
          <w:rPr>
            <w:noProof/>
            <w:webHidden/>
          </w:rPr>
          <w:instrText xml:space="preserve"> PAGEREF _Toc108070937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67F9BF38" w14:textId="1556F8EB" w:rsidR="00DE0D56" w:rsidRDefault="00C229DA">
      <w:pPr>
        <w:pStyle w:val="Spistreci1"/>
        <w:tabs>
          <w:tab w:val="right" w:leader="dot" w:pos="9396"/>
        </w:tabs>
        <w:rPr>
          <w:rFonts w:cstheme="minorBidi"/>
          <w:noProof/>
          <w:lang w:eastAsia="pl-PL"/>
        </w:rPr>
      </w:pPr>
      <w:hyperlink w:anchor="_Toc108070938" w:history="1">
        <w:r w:rsidR="00DE0D56" w:rsidRPr="005E37FF">
          <w:rPr>
            <w:rStyle w:val="Hipercze"/>
            <w:noProof/>
          </w:rPr>
          <w:t>IV. Projektowane postanowienia umowy w sprawie zamówienia publicznego, które zostaną wprowadzone do treści tej umowy</w:t>
        </w:r>
        <w:r w:rsidR="00DE0D56">
          <w:rPr>
            <w:noProof/>
            <w:webHidden/>
          </w:rPr>
          <w:tab/>
        </w:r>
        <w:r w:rsidR="00DE0D56">
          <w:rPr>
            <w:noProof/>
            <w:webHidden/>
          </w:rPr>
          <w:fldChar w:fldCharType="begin"/>
        </w:r>
        <w:r w:rsidR="00DE0D56">
          <w:rPr>
            <w:noProof/>
            <w:webHidden/>
          </w:rPr>
          <w:instrText xml:space="preserve"> PAGEREF _Toc108070938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7329A407" w14:textId="16087823" w:rsidR="00DE0D56" w:rsidRDefault="00C229DA">
      <w:pPr>
        <w:pStyle w:val="Spistreci1"/>
        <w:tabs>
          <w:tab w:val="right" w:leader="dot" w:pos="9396"/>
        </w:tabs>
        <w:rPr>
          <w:rFonts w:cstheme="minorBidi"/>
          <w:noProof/>
          <w:lang w:eastAsia="pl-PL"/>
        </w:rPr>
      </w:pPr>
      <w:hyperlink w:anchor="_Toc108070939" w:history="1">
        <w:r w:rsidR="00DE0D56" w:rsidRPr="005E37FF">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DE0D56">
          <w:rPr>
            <w:noProof/>
            <w:webHidden/>
          </w:rPr>
          <w:tab/>
        </w:r>
        <w:r w:rsidR="00DE0D56">
          <w:rPr>
            <w:noProof/>
            <w:webHidden/>
          </w:rPr>
          <w:fldChar w:fldCharType="begin"/>
        </w:r>
        <w:r w:rsidR="00DE0D56">
          <w:rPr>
            <w:noProof/>
            <w:webHidden/>
          </w:rPr>
          <w:instrText xml:space="preserve"> PAGEREF _Toc108070939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1F8694D5" w14:textId="31A355E0" w:rsidR="00DE0D56" w:rsidRDefault="00C229DA">
      <w:pPr>
        <w:pStyle w:val="Spistreci1"/>
        <w:tabs>
          <w:tab w:val="right" w:leader="dot" w:pos="9396"/>
        </w:tabs>
        <w:rPr>
          <w:rFonts w:cstheme="minorBidi"/>
          <w:noProof/>
          <w:lang w:eastAsia="pl-PL"/>
        </w:rPr>
      </w:pPr>
      <w:hyperlink w:anchor="_Toc108070940" w:history="1">
        <w:r w:rsidR="00DE0D56" w:rsidRPr="005E37FF">
          <w:rPr>
            <w:rStyle w:val="Hipercze"/>
            <w:noProof/>
          </w:rPr>
          <w:t>VI. Termin związania ofertą</w:t>
        </w:r>
        <w:r w:rsidR="00DE0D56">
          <w:rPr>
            <w:noProof/>
            <w:webHidden/>
          </w:rPr>
          <w:tab/>
        </w:r>
        <w:r w:rsidR="00DE0D56">
          <w:rPr>
            <w:noProof/>
            <w:webHidden/>
          </w:rPr>
          <w:fldChar w:fldCharType="begin"/>
        </w:r>
        <w:r w:rsidR="00DE0D56">
          <w:rPr>
            <w:noProof/>
            <w:webHidden/>
          </w:rPr>
          <w:instrText xml:space="preserve"> PAGEREF _Toc108070940 \h </w:instrText>
        </w:r>
        <w:r w:rsidR="00DE0D56">
          <w:rPr>
            <w:noProof/>
            <w:webHidden/>
          </w:rPr>
        </w:r>
        <w:r w:rsidR="00DE0D56">
          <w:rPr>
            <w:noProof/>
            <w:webHidden/>
          </w:rPr>
          <w:fldChar w:fldCharType="separate"/>
        </w:r>
        <w:r>
          <w:rPr>
            <w:noProof/>
            <w:webHidden/>
          </w:rPr>
          <w:t>11</w:t>
        </w:r>
        <w:r w:rsidR="00DE0D56">
          <w:rPr>
            <w:noProof/>
            <w:webHidden/>
          </w:rPr>
          <w:fldChar w:fldCharType="end"/>
        </w:r>
      </w:hyperlink>
    </w:p>
    <w:p w14:paraId="090885A0" w14:textId="591A886B" w:rsidR="00DE0D56" w:rsidRDefault="00C229DA">
      <w:pPr>
        <w:pStyle w:val="Spistreci1"/>
        <w:tabs>
          <w:tab w:val="right" w:leader="dot" w:pos="9396"/>
        </w:tabs>
        <w:rPr>
          <w:rFonts w:cstheme="minorBidi"/>
          <w:noProof/>
          <w:lang w:eastAsia="pl-PL"/>
        </w:rPr>
      </w:pPr>
      <w:hyperlink w:anchor="_Toc108070941" w:history="1">
        <w:r w:rsidR="00DE0D56" w:rsidRPr="005E37FF">
          <w:rPr>
            <w:rStyle w:val="Hipercze"/>
            <w:noProof/>
          </w:rPr>
          <w:t>VII. Podstawy wykluczenia i warunki udziału w postępowaniu</w:t>
        </w:r>
        <w:r w:rsidR="00DE0D56">
          <w:rPr>
            <w:noProof/>
            <w:webHidden/>
          </w:rPr>
          <w:tab/>
        </w:r>
        <w:r w:rsidR="00DE0D56">
          <w:rPr>
            <w:noProof/>
            <w:webHidden/>
          </w:rPr>
          <w:fldChar w:fldCharType="begin"/>
        </w:r>
        <w:r w:rsidR="00DE0D56">
          <w:rPr>
            <w:noProof/>
            <w:webHidden/>
          </w:rPr>
          <w:instrText xml:space="preserve"> PAGEREF _Toc108070941 \h </w:instrText>
        </w:r>
        <w:r w:rsidR="00DE0D56">
          <w:rPr>
            <w:noProof/>
            <w:webHidden/>
          </w:rPr>
        </w:r>
        <w:r w:rsidR="00DE0D56">
          <w:rPr>
            <w:noProof/>
            <w:webHidden/>
          </w:rPr>
          <w:fldChar w:fldCharType="separate"/>
        </w:r>
        <w:r>
          <w:rPr>
            <w:noProof/>
            <w:webHidden/>
          </w:rPr>
          <w:t>12</w:t>
        </w:r>
        <w:r w:rsidR="00DE0D56">
          <w:rPr>
            <w:noProof/>
            <w:webHidden/>
          </w:rPr>
          <w:fldChar w:fldCharType="end"/>
        </w:r>
      </w:hyperlink>
    </w:p>
    <w:p w14:paraId="26FB013A" w14:textId="442C85BE" w:rsidR="00DE0D56" w:rsidRDefault="00C229DA">
      <w:pPr>
        <w:pStyle w:val="Spistreci1"/>
        <w:tabs>
          <w:tab w:val="right" w:leader="dot" w:pos="9396"/>
        </w:tabs>
        <w:rPr>
          <w:rFonts w:cstheme="minorBidi"/>
          <w:noProof/>
          <w:lang w:eastAsia="pl-PL"/>
        </w:rPr>
      </w:pPr>
      <w:hyperlink w:anchor="_Toc108070942" w:history="1">
        <w:r w:rsidR="00DE0D56" w:rsidRPr="005E37FF">
          <w:rPr>
            <w:rStyle w:val="Hipercze"/>
            <w:noProof/>
          </w:rPr>
          <w:t>VIII. Opis sposobu przygotowania oferty</w:t>
        </w:r>
        <w:r w:rsidR="00DE0D56">
          <w:rPr>
            <w:noProof/>
            <w:webHidden/>
          </w:rPr>
          <w:tab/>
        </w:r>
        <w:r w:rsidR="00DE0D56">
          <w:rPr>
            <w:noProof/>
            <w:webHidden/>
          </w:rPr>
          <w:fldChar w:fldCharType="begin"/>
        </w:r>
        <w:r w:rsidR="00DE0D56">
          <w:rPr>
            <w:noProof/>
            <w:webHidden/>
          </w:rPr>
          <w:instrText xml:space="preserve"> PAGEREF _Toc108070942 \h </w:instrText>
        </w:r>
        <w:r w:rsidR="00DE0D56">
          <w:rPr>
            <w:noProof/>
            <w:webHidden/>
          </w:rPr>
        </w:r>
        <w:r w:rsidR="00DE0D56">
          <w:rPr>
            <w:noProof/>
            <w:webHidden/>
          </w:rPr>
          <w:fldChar w:fldCharType="separate"/>
        </w:r>
        <w:r>
          <w:rPr>
            <w:noProof/>
            <w:webHidden/>
          </w:rPr>
          <w:t>21</w:t>
        </w:r>
        <w:r w:rsidR="00DE0D56">
          <w:rPr>
            <w:noProof/>
            <w:webHidden/>
          </w:rPr>
          <w:fldChar w:fldCharType="end"/>
        </w:r>
      </w:hyperlink>
    </w:p>
    <w:p w14:paraId="066AC718" w14:textId="3D737096" w:rsidR="00DE0D56" w:rsidRDefault="00C229DA">
      <w:pPr>
        <w:pStyle w:val="Spistreci1"/>
        <w:tabs>
          <w:tab w:val="right" w:leader="dot" w:pos="9396"/>
        </w:tabs>
        <w:rPr>
          <w:rFonts w:cstheme="minorBidi"/>
          <w:noProof/>
          <w:lang w:eastAsia="pl-PL"/>
        </w:rPr>
      </w:pPr>
      <w:hyperlink w:anchor="_Toc108070943" w:history="1">
        <w:r w:rsidR="00DE0D56" w:rsidRPr="005E37FF">
          <w:rPr>
            <w:rStyle w:val="Hipercze"/>
            <w:noProof/>
          </w:rPr>
          <w:t>IX. Sposób oraz termin składania ofert</w:t>
        </w:r>
        <w:r w:rsidR="00DE0D56">
          <w:rPr>
            <w:noProof/>
            <w:webHidden/>
          </w:rPr>
          <w:tab/>
        </w:r>
        <w:r w:rsidR="00DE0D56">
          <w:rPr>
            <w:noProof/>
            <w:webHidden/>
          </w:rPr>
          <w:fldChar w:fldCharType="begin"/>
        </w:r>
        <w:r w:rsidR="00DE0D56">
          <w:rPr>
            <w:noProof/>
            <w:webHidden/>
          </w:rPr>
          <w:instrText xml:space="preserve"> PAGEREF _Toc108070943 \h </w:instrText>
        </w:r>
        <w:r w:rsidR="00DE0D56">
          <w:rPr>
            <w:noProof/>
            <w:webHidden/>
          </w:rPr>
        </w:r>
        <w:r w:rsidR="00DE0D56">
          <w:rPr>
            <w:noProof/>
            <w:webHidden/>
          </w:rPr>
          <w:fldChar w:fldCharType="separate"/>
        </w:r>
        <w:r>
          <w:rPr>
            <w:noProof/>
            <w:webHidden/>
          </w:rPr>
          <w:t>25</w:t>
        </w:r>
        <w:r w:rsidR="00DE0D56">
          <w:rPr>
            <w:noProof/>
            <w:webHidden/>
          </w:rPr>
          <w:fldChar w:fldCharType="end"/>
        </w:r>
      </w:hyperlink>
    </w:p>
    <w:p w14:paraId="49649FF6" w14:textId="3B5029DE" w:rsidR="00DE0D56" w:rsidRDefault="00C229DA">
      <w:pPr>
        <w:pStyle w:val="Spistreci1"/>
        <w:tabs>
          <w:tab w:val="right" w:leader="dot" w:pos="9396"/>
        </w:tabs>
        <w:rPr>
          <w:rFonts w:cstheme="minorBidi"/>
          <w:noProof/>
          <w:lang w:eastAsia="pl-PL"/>
        </w:rPr>
      </w:pPr>
      <w:hyperlink w:anchor="_Toc108070944" w:history="1">
        <w:r w:rsidR="00DE0D56" w:rsidRPr="005E37FF">
          <w:rPr>
            <w:rStyle w:val="Hipercze"/>
            <w:noProof/>
          </w:rPr>
          <w:t>X. Termin otwarcia ofert</w:t>
        </w:r>
        <w:r w:rsidR="00DE0D56">
          <w:rPr>
            <w:noProof/>
            <w:webHidden/>
          </w:rPr>
          <w:tab/>
        </w:r>
        <w:r w:rsidR="00DE0D56">
          <w:rPr>
            <w:noProof/>
            <w:webHidden/>
          </w:rPr>
          <w:fldChar w:fldCharType="begin"/>
        </w:r>
        <w:r w:rsidR="00DE0D56">
          <w:rPr>
            <w:noProof/>
            <w:webHidden/>
          </w:rPr>
          <w:instrText xml:space="preserve"> PAGEREF _Toc108070944 \h </w:instrText>
        </w:r>
        <w:r w:rsidR="00DE0D56">
          <w:rPr>
            <w:noProof/>
            <w:webHidden/>
          </w:rPr>
        </w:r>
        <w:r w:rsidR="00DE0D56">
          <w:rPr>
            <w:noProof/>
            <w:webHidden/>
          </w:rPr>
          <w:fldChar w:fldCharType="separate"/>
        </w:r>
        <w:r>
          <w:rPr>
            <w:noProof/>
            <w:webHidden/>
          </w:rPr>
          <w:t>27</w:t>
        </w:r>
        <w:r w:rsidR="00DE0D56">
          <w:rPr>
            <w:noProof/>
            <w:webHidden/>
          </w:rPr>
          <w:fldChar w:fldCharType="end"/>
        </w:r>
      </w:hyperlink>
    </w:p>
    <w:p w14:paraId="34597BB5" w14:textId="287E7B9F" w:rsidR="00DE0D56" w:rsidRDefault="00C229DA">
      <w:pPr>
        <w:pStyle w:val="Spistreci1"/>
        <w:tabs>
          <w:tab w:val="right" w:leader="dot" w:pos="9396"/>
        </w:tabs>
        <w:rPr>
          <w:rFonts w:cstheme="minorBidi"/>
          <w:noProof/>
          <w:lang w:eastAsia="pl-PL"/>
        </w:rPr>
      </w:pPr>
      <w:hyperlink w:anchor="_Toc108070945" w:history="1">
        <w:r w:rsidR="00DE0D56" w:rsidRPr="005E37FF">
          <w:rPr>
            <w:rStyle w:val="Hipercze"/>
            <w:noProof/>
          </w:rPr>
          <w:t>XI. Sposób obliczenia ceny</w:t>
        </w:r>
        <w:r w:rsidR="00DE0D56">
          <w:rPr>
            <w:noProof/>
            <w:webHidden/>
          </w:rPr>
          <w:tab/>
        </w:r>
        <w:r w:rsidR="00DE0D56">
          <w:rPr>
            <w:noProof/>
            <w:webHidden/>
          </w:rPr>
          <w:fldChar w:fldCharType="begin"/>
        </w:r>
        <w:r w:rsidR="00DE0D56">
          <w:rPr>
            <w:noProof/>
            <w:webHidden/>
          </w:rPr>
          <w:instrText xml:space="preserve"> PAGEREF _Toc108070945 \h </w:instrText>
        </w:r>
        <w:r w:rsidR="00DE0D56">
          <w:rPr>
            <w:noProof/>
            <w:webHidden/>
          </w:rPr>
        </w:r>
        <w:r w:rsidR="00DE0D56">
          <w:rPr>
            <w:noProof/>
            <w:webHidden/>
          </w:rPr>
          <w:fldChar w:fldCharType="separate"/>
        </w:r>
        <w:r>
          <w:rPr>
            <w:noProof/>
            <w:webHidden/>
          </w:rPr>
          <w:t>27</w:t>
        </w:r>
        <w:r w:rsidR="00DE0D56">
          <w:rPr>
            <w:noProof/>
            <w:webHidden/>
          </w:rPr>
          <w:fldChar w:fldCharType="end"/>
        </w:r>
      </w:hyperlink>
    </w:p>
    <w:p w14:paraId="67EB9256" w14:textId="579BF023" w:rsidR="00DE0D56" w:rsidRDefault="00C229DA">
      <w:pPr>
        <w:pStyle w:val="Spistreci1"/>
        <w:tabs>
          <w:tab w:val="right" w:leader="dot" w:pos="9396"/>
        </w:tabs>
        <w:rPr>
          <w:rFonts w:cstheme="minorBidi"/>
          <w:noProof/>
          <w:lang w:eastAsia="pl-PL"/>
        </w:rPr>
      </w:pPr>
      <w:hyperlink w:anchor="_Toc108070946" w:history="1">
        <w:r w:rsidR="00DE0D56" w:rsidRPr="005E37FF">
          <w:rPr>
            <w:rStyle w:val="Hipercze"/>
            <w:noProof/>
          </w:rPr>
          <w:t>XII. Opis kryteriów oceny ofert, wraz z podaniem wag tych kryteriów i sposobu oceny ofert</w:t>
        </w:r>
        <w:r w:rsidR="00DE0D56">
          <w:rPr>
            <w:noProof/>
            <w:webHidden/>
          </w:rPr>
          <w:tab/>
        </w:r>
        <w:r w:rsidR="00DE0D56">
          <w:rPr>
            <w:noProof/>
            <w:webHidden/>
          </w:rPr>
          <w:fldChar w:fldCharType="begin"/>
        </w:r>
        <w:r w:rsidR="00DE0D56">
          <w:rPr>
            <w:noProof/>
            <w:webHidden/>
          </w:rPr>
          <w:instrText xml:space="preserve"> PAGEREF _Toc108070946 \h </w:instrText>
        </w:r>
        <w:r w:rsidR="00DE0D56">
          <w:rPr>
            <w:noProof/>
            <w:webHidden/>
          </w:rPr>
        </w:r>
        <w:r w:rsidR="00DE0D56">
          <w:rPr>
            <w:noProof/>
            <w:webHidden/>
          </w:rPr>
          <w:fldChar w:fldCharType="separate"/>
        </w:r>
        <w:r>
          <w:rPr>
            <w:noProof/>
            <w:webHidden/>
          </w:rPr>
          <w:t>29</w:t>
        </w:r>
        <w:r w:rsidR="00DE0D56">
          <w:rPr>
            <w:noProof/>
            <w:webHidden/>
          </w:rPr>
          <w:fldChar w:fldCharType="end"/>
        </w:r>
      </w:hyperlink>
    </w:p>
    <w:p w14:paraId="5359E74D" w14:textId="1BD86AC2" w:rsidR="00DE0D56" w:rsidRDefault="00C229DA">
      <w:pPr>
        <w:pStyle w:val="Spistreci1"/>
        <w:tabs>
          <w:tab w:val="right" w:leader="dot" w:pos="9396"/>
        </w:tabs>
        <w:rPr>
          <w:rFonts w:cstheme="minorBidi"/>
          <w:noProof/>
          <w:lang w:eastAsia="pl-PL"/>
        </w:rPr>
      </w:pPr>
      <w:hyperlink w:anchor="_Toc108070947" w:history="1">
        <w:r w:rsidR="00DE0D56" w:rsidRPr="005E37FF">
          <w:rPr>
            <w:rStyle w:val="Hipercze"/>
            <w:noProof/>
          </w:rPr>
          <w:t>XIII. Informacje o formalnościach, jakie muszą zostać dopełnione po wyborze oferty w celu zawarcia umowy w sprawie zamówienia publicznego</w:t>
        </w:r>
        <w:r w:rsidR="00DE0D56">
          <w:rPr>
            <w:noProof/>
            <w:webHidden/>
          </w:rPr>
          <w:tab/>
        </w:r>
        <w:r w:rsidR="00DE0D56">
          <w:rPr>
            <w:noProof/>
            <w:webHidden/>
          </w:rPr>
          <w:fldChar w:fldCharType="begin"/>
        </w:r>
        <w:r w:rsidR="00DE0D56">
          <w:rPr>
            <w:noProof/>
            <w:webHidden/>
          </w:rPr>
          <w:instrText xml:space="preserve"> PAGEREF _Toc108070947 \h </w:instrText>
        </w:r>
        <w:r w:rsidR="00DE0D56">
          <w:rPr>
            <w:noProof/>
            <w:webHidden/>
          </w:rPr>
        </w:r>
        <w:r w:rsidR="00DE0D56">
          <w:rPr>
            <w:noProof/>
            <w:webHidden/>
          </w:rPr>
          <w:fldChar w:fldCharType="separate"/>
        </w:r>
        <w:r>
          <w:rPr>
            <w:noProof/>
            <w:webHidden/>
          </w:rPr>
          <w:t>30</w:t>
        </w:r>
        <w:r w:rsidR="00DE0D56">
          <w:rPr>
            <w:noProof/>
            <w:webHidden/>
          </w:rPr>
          <w:fldChar w:fldCharType="end"/>
        </w:r>
      </w:hyperlink>
    </w:p>
    <w:p w14:paraId="3B0B4AB1" w14:textId="677E19A7" w:rsidR="00DE0D56" w:rsidRDefault="00C229DA">
      <w:pPr>
        <w:pStyle w:val="Spistreci1"/>
        <w:tabs>
          <w:tab w:val="right" w:leader="dot" w:pos="9396"/>
        </w:tabs>
        <w:rPr>
          <w:rFonts w:cstheme="minorBidi"/>
          <w:noProof/>
          <w:lang w:eastAsia="pl-PL"/>
        </w:rPr>
      </w:pPr>
      <w:hyperlink w:anchor="_Toc108070948" w:history="1">
        <w:r w:rsidR="00DE0D56" w:rsidRPr="005E37FF">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E0D56">
          <w:rPr>
            <w:noProof/>
            <w:webHidden/>
          </w:rPr>
          <w:tab/>
        </w:r>
        <w:r w:rsidR="00DE0D56">
          <w:rPr>
            <w:noProof/>
            <w:webHidden/>
          </w:rPr>
          <w:fldChar w:fldCharType="begin"/>
        </w:r>
        <w:r w:rsidR="00DE0D56">
          <w:rPr>
            <w:noProof/>
            <w:webHidden/>
          </w:rPr>
          <w:instrText xml:space="preserve"> PAGEREF _Toc108070948 \h </w:instrText>
        </w:r>
        <w:r w:rsidR="00DE0D56">
          <w:rPr>
            <w:noProof/>
            <w:webHidden/>
          </w:rPr>
        </w:r>
        <w:r w:rsidR="00DE0D56">
          <w:rPr>
            <w:noProof/>
            <w:webHidden/>
          </w:rPr>
          <w:fldChar w:fldCharType="separate"/>
        </w:r>
        <w:r>
          <w:rPr>
            <w:noProof/>
            <w:webHidden/>
          </w:rPr>
          <w:t>31</w:t>
        </w:r>
        <w:r w:rsidR="00DE0D56">
          <w:rPr>
            <w:noProof/>
            <w:webHidden/>
          </w:rPr>
          <w:fldChar w:fldCharType="end"/>
        </w:r>
      </w:hyperlink>
    </w:p>
    <w:p w14:paraId="3B3D3A59" w14:textId="1C64E230" w:rsidR="00DE0D56" w:rsidRDefault="00C229DA">
      <w:pPr>
        <w:pStyle w:val="Spistreci1"/>
        <w:tabs>
          <w:tab w:val="right" w:leader="dot" w:pos="9396"/>
        </w:tabs>
        <w:rPr>
          <w:rFonts w:cstheme="minorBidi"/>
          <w:noProof/>
          <w:lang w:eastAsia="pl-PL"/>
        </w:rPr>
      </w:pPr>
      <w:hyperlink w:anchor="_Toc108070949" w:history="1">
        <w:r w:rsidR="00DE0D56" w:rsidRPr="005E37FF">
          <w:rPr>
            <w:rStyle w:val="Hipercze"/>
            <w:noProof/>
          </w:rPr>
          <w:t>XV. Pouczenie o środkach ochrony prawnej przysługujących Wykonawcy</w:t>
        </w:r>
        <w:r w:rsidR="00DE0D56">
          <w:rPr>
            <w:noProof/>
            <w:webHidden/>
          </w:rPr>
          <w:tab/>
        </w:r>
        <w:r w:rsidR="00DE0D56">
          <w:rPr>
            <w:noProof/>
            <w:webHidden/>
          </w:rPr>
          <w:fldChar w:fldCharType="begin"/>
        </w:r>
        <w:r w:rsidR="00DE0D56">
          <w:rPr>
            <w:noProof/>
            <w:webHidden/>
          </w:rPr>
          <w:instrText xml:space="preserve"> PAGEREF _Toc108070949 \h </w:instrText>
        </w:r>
        <w:r w:rsidR="00DE0D56">
          <w:rPr>
            <w:noProof/>
            <w:webHidden/>
          </w:rPr>
        </w:r>
        <w:r w:rsidR="00DE0D56">
          <w:rPr>
            <w:noProof/>
            <w:webHidden/>
          </w:rPr>
          <w:fldChar w:fldCharType="separate"/>
        </w:r>
        <w:r>
          <w:rPr>
            <w:noProof/>
            <w:webHidden/>
          </w:rPr>
          <w:t>33</w:t>
        </w:r>
        <w:r w:rsidR="00DE0D56">
          <w:rPr>
            <w:noProof/>
            <w:webHidden/>
          </w:rPr>
          <w:fldChar w:fldCharType="end"/>
        </w:r>
      </w:hyperlink>
    </w:p>
    <w:p w14:paraId="36F43E33" w14:textId="4D397BAC" w:rsidR="00DE0D56" w:rsidRDefault="00C229DA">
      <w:pPr>
        <w:pStyle w:val="Spistreci1"/>
        <w:tabs>
          <w:tab w:val="right" w:leader="dot" w:pos="9396"/>
        </w:tabs>
        <w:rPr>
          <w:rFonts w:cstheme="minorBidi"/>
          <w:noProof/>
          <w:lang w:eastAsia="pl-PL"/>
        </w:rPr>
      </w:pPr>
      <w:hyperlink w:anchor="_Toc108070950" w:history="1">
        <w:r w:rsidR="00DE0D56" w:rsidRPr="005E37FF">
          <w:rPr>
            <w:rStyle w:val="Hipercze"/>
            <w:noProof/>
          </w:rPr>
          <w:t>XVI. Pozostałe informacje</w:t>
        </w:r>
        <w:r w:rsidR="00DE0D56">
          <w:rPr>
            <w:noProof/>
            <w:webHidden/>
          </w:rPr>
          <w:tab/>
        </w:r>
        <w:r w:rsidR="00DE0D56">
          <w:rPr>
            <w:noProof/>
            <w:webHidden/>
          </w:rPr>
          <w:fldChar w:fldCharType="begin"/>
        </w:r>
        <w:r w:rsidR="00DE0D56">
          <w:rPr>
            <w:noProof/>
            <w:webHidden/>
          </w:rPr>
          <w:instrText xml:space="preserve"> PAGEREF _Toc108070950 \h </w:instrText>
        </w:r>
        <w:r w:rsidR="00DE0D56">
          <w:rPr>
            <w:noProof/>
            <w:webHidden/>
          </w:rPr>
        </w:r>
        <w:r w:rsidR="00DE0D56">
          <w:rPr>
            <w:noProof/>
            <w:webHidden/>
          </w:rPr>
          <w:fldChar w:fldCharType="separate"/>
        </w:r>
        <w:r>
          <w:rPr>
            <w:noProof/>
            <w:webHidden/>
          </w:rPr>
          <w:t>33</w:t>
        </w:r>
        <w:r w:rsidR="00DE0D56">
          <w:rPr>
            <w:noProof/>
            <w:webHidden/>
          </w:rPr>
          <w:fldChar w:fldCharType="end"/>
        </w:r>
      </w:hyperlink>
    </w:p>
    <w:p w14:paraId="53030A82" w14:textId="0E4D0CBD" w:rsidR="00DE0D56" w:rsidRDefault="00C229DA">
      <w:pPr>
        <w:pStyle w:val="Spistreci1"/>
        <w:tabs>
          <w:tab w:val="right" w:leader="dot" w:pos="9396"/>
        </w:tabs>
        <w:rPr>
          <w:rFonts w:cstheme="minorBidi"/>
          <w:noProof/>
          <w:lang w:eastAsia="pl-PL"/>
        </w:rPr>
      </w:pPr>
      <w:hyperlink w:anchor="_Toc108070951" w:history="1">
        <w:r w:rsidR="00DE0D56" w:rsidRPr="005E37FF">
          <w:rPr>
            <w:rStyle w:val="Hipercze"/>
            <w:noProof/>
          </w:rPr>
          <w:t>XVII. Informacja w zakresie ochrony danych osobowych</w:t>
        </w:r>
        <w:r w:rsidR="00DE0D56">
          <w:rPr>
            <w:noProof/>
            <w:webHidden/>
          </w:rPr>
          <w:tab/>
        </w:r>
        <w:r w:rsidR="00DE0D56">
          <w:rPr>
            <w:noProof/>
            <w:webHidden/>
          </w:rPr>
          <w:fldChar w:fldCharType="begin"/>
        </w:r>
        <w:r w:rsidR="00DE0D56">
          <w:rPr>
            <w:noProof/>
            <w:webHidden/>
          </w:rPr>
          <w:instrText xml:space="preserve"> PAGEREF _Toc108070951 \h </w:instrText>
        </w:r>
        <w:r w:rsidR="00DE0D56">
          <w:rPr>
            <w:noProof/>
            <w:webHidden/>
          </w:rPr>
        </w:r>
        <w:r w:rsidR="00DE0D56">
          <w:rPr>
            <w:noProof/>
            <w:webHidden/>
          </w:rPr>
          <w:fldChar w:fldCharType="separate"/>
        </w:r>
        <w:r>
          <w:rPr>
            <w:noProof/>
            <w:webHidden/>
          </w:rPr>
          <w:t>34</w:t>
        </w:r>
        <w:r w:rsidR="00DE0D56">
          <w:rPr>
            <w:noProof/>
            <w:webHidden/>
          </w:rPr>
          <w:fldChar w:fldCharType="end"/>
        </w:r>
      </w:hyperlink>
    </w:p>
    <w:p w14:paraId="36B71137" w14:textId="1E6BBF15" w:rsidR="00DE0D56" w:rsidRDefault="00C229DA">
      <w:pPr>
        <w:pStyle w:val="Spistreci1"/>
        <w:tabs>
          <w:tab w:val="right" w:leader="dot" w:pos="9396"/>
        </w:tabs>
        <w:rPr>
          <w:rFonts w:cstheme="minorBidi"/>
          <w:noProof/>
          <w:lang w:eastAsia="pl-PL"/>
        </w:rPr>
      </w:pPr>
      <w:hyperlink w:anchor="_Toc108070952" w:history="1">
        <w:r w:rsidR="00DE0D56" w:rsidRPr="005E37FF">
          <w:rPr>
            <w:rStyle w:val="Hipercze"/>
            <w:noProof/>
          </w:rPr>
          <w:t>XVIII. Załączniki do SWZ</w:t>
        </w:r>
        <w:r w:rsidR="00DE0D56">
          <w:rPr>
            <w:noProof/>
            <w:webHidden/>
          </w:rPr>
          <w:tab/>
        </w:r>
        <w:r w:rsidR="00DE0D56">
          <w:rPr>
            <w:noProof/>
            <w:webHidden/>
          </w:rPr>
          <w:fldChar w:fldCharType="begin"/>
        </w:r>
        <w:r w:rsidR="00DE0D56">
          <w:rPr>
            <w:noProof/>
            <w:webHidden/>
          </w:rPr>
          <w:instrText xml:space="preserve"> PAGEREF _Toc108070952 \h </w:instrText>
        </w:r>
        <w:r w:rsidR="00DE0D56">
          <w:rPr>
            <w:noProof/>
            <w:webHidden/>
          </w:rPr>
        </w:r>
        <w:r w:rsidR="00DE0D56">
          <w:rPr>
            <w:noProof/>
            <w:webHidden/>
          </w:rPr>
          <w:fldChar w:fldCharType="separate"/>
        </w:r>
        <w:r>
          <w:rPr>
            <w:noProof/>
            <w:webHidden/>
          </w:rPr>
          <w:t>35</w:t>
        </w:r>
        <w:r w:rsidR="00DE0D56">
          <w:rPr>
            <w:noProof/>
            <w:webHidden/>
          </w:rPr>
          <w:fldChar w:fldCharType="end"/>
        </w:r>
      </w:hyperlink>
    </w:p>
    <w:p w14:paraId="281C4BB7" w14:textId="3AA75DD7" w:rsidR="00DE0D56" w:rsidRDefault="00C229DA">
      <w:pPr>
        <w:pStyle w:val="Spistreci2"/>
        <w:rPr>
          <w:rFonts w:cstheme="minorBidi"/>
          <w:noProof/>
          <w:lang w:eastAsia="pl-PL"/>
        </w:rPr>
      </w:pPr>
      <w:hyperlink w:anchor="_Toc108070953" w:history="1">
        <w:r w:rsidR="00DE0D56" w:rsidRPr="005E37FF">
          <w:rPr>
            <w:rStyle w:val="Hipercze"/>
            <w:noProof/>
          </w:rPr>
          <w:t>Załącznik nr 1 do SWZ</w:t>
        </w:r>
        <w:r w:rsidR="00DE0D56">
          <w:rPr>
            <w:noProof/>
            <w:webHidden/>
          </w:rPr>
          <w:tab/>
        </w:r>
        <w:r w:rsidR="00DE0D56">
          <w:rPr>
            <w:noProof/>
            <w:webHidden/>
          </w:rPr>
          <w:fldChar w:fldCharType="begin"/>
        </w:r>
        <w:r w:rsidR="00DE0D56">
          <w:rPr>
            <w:noProof/>
            <w:webHidden/>
          </w:rPr>
          <w:instrText xml:space="preserve"> PAGEREF _Toc108070953 \h </w:instrText>
        </w:r>
        <w:r w:rsidR="00DE0D56">
          <w:rPr>
            <w:noProof/>
            <w:webHidden/>
          </w:rPr>
        </w:r>
        <w:r w:rsidR="00DE0D56">
          <w:rPr>
            <w:noProof/>
            <w:webHidden/>
          </w:rPr>
          <w:fldChar w:fldCharType="separate"/>
        </w:r>
        <w:r>
          <w:rPr>
            <w:noProof/>
            <w:webHidden/>
          </w:rPr>
          <w:t>31</w:t>
        </w:r>
        <w:r w:rsidR="00DE0D56">
          <w:rPr>
            <w:noProof/>
            <w:webHidden/>
          </w:rPr>
          <w:fldChar w:fldCharType="end"/>
        </w:r>
      </w:hyperlink>
    </w:p>
    <w:p w14:paraId="60917210" w14:textId="2CFEB261" w:rsidR="00DE0D56" w:rsidRDefault="00C229DA">
      <w:pPr>
        <w:pStyle w:val="Spistreci2"/>
        <w:rPr>
          <w:rFonts w:cstheme="minorBidi"/>
          <w:noProof/>
          <w:lang w:eastAsia="pl-PL"/>
        </w:rPr>
      </w:pPr>
      <w:hyperlink w:anchor="_Toc108070954" w:history="1">
        <w:r w:rsidR="00DE0D56" w:rsidRPr="005E37FF">
          <w:rPr>
            <w:rStyle w:val="Hipercze"/>
            <w:noProof/>
          </w:rPr>
          <w:t>Załącznik nr 2 do SWZ</w:t>
        </w:r>
        <w:r w:rsidR="00DE0D56">
          <w:rPr>
            <w:noProof/>
            <w:webHidden/>
          </w:rPr>
          <w:tab/>
        </w:r>
        <w:r w:rsidR="00DE0D56">
          <w:rPr>
            <w:noProof/>
            <w:webHidden/>
          </w:rPr>
          <w:fldChar w:fldCharType="begin"/>
        </w:r>
        <w:r w:rsidR="00DE0D56">
          <w:rPr>
            <w:noProof/>
            <w:webHidden/>
          </w:rPr>
          <w:instrText xml:space="preserve"> PAGEREF _Toc108070954 \h </w:instrText>
        </w:r>
        <w:r w:rsidR="00DE0D56">
          <w:rPr>
            <w:noProof/>
            <w:webHidden/>
          </w:rPr>
        </w:r>
        <w:r w:rsidR="00DE0D56">
          <w:rPr>
            <w:noProof/>
            <w:webHidden/>
          </w:rPr>
          <w:fldChar w:fldCharType="separate"/>
        </w:r>
        <w:r>
          <w:rPr>
            <w:noProof/>
            <w:webHidden/>
          </w:rPr>
          <w:t>35</w:t>
        </w:r>
        <w:r w:rsidR="00DE0D56">
          <w:rPr>
            <w:noProof/>
            <w:webHidden/>
          </w:rPr>
          <w:fldChar w:fldCharType="end"/>
        </w:r>
      </w:hyperlink>
    </w:p>
    <w:p w14:paraId="46D1ADB3" w14:textId="2C7AF395" w:rsidR="00DE0D56" w:rsidRDefault="00C229DA">
      <w:pPr>
        <w:pStyle w:val="Spistreci2"/>
        <w:rPr>
          <w:rFonts w:cstheme="minorBidi"/>
          <w:noProof/>
          <w:lang w:eastAsia="pl-PL"/>
        </w:rPr>
      </w:pPr>
      <w:hyperlink w:anchor="_Toc108070955" w:history="1">
        <w:r w:rsidR="00DE0D56" w:rsidRPr="005E37FF">
          <w:rPr>
            <w:rStyle w:val="Hipercze"/>
            <w:noProof/>
          </w:rPr>
          <w:t>Załącznik nr 3 do SWZ</w:t>
        </w:r>
        <w:r w:rsidR="00DE0D56">
          <w:rPr>
            <w:noProof/>
            <w:webHidden/>
          </w:rPr>
          <w:tab/>
        </w:r>
        <w:r w:rsidR="00DE0D56">
          <w:rPr>
            <w:noProof/>
            <w:webHidden/>
          </w:rPr>
          <w:fldChar w:fldCharType="begin"/>
        </w:r>
        <w:r w:rsidR="00DE0D56">
          <w:rPr>
            <w:noProof/>
            <w:webHidden/>
          </w:rPr>
          <w:instrText xml:space="preserve"> PAGEREF _Toc108070955 \h </w:instrText>
        </w:r>
        <w:r w:rsidR="00DE0D56">
          <w:rPr>
            <w:noProof/>
            <w:webHidden/>
          </w:rPr>
        </w:r>
        <w:r w:rsidR="00DE0D56">
          <w:rPr>
            <w:noProof/>
            <w:webHidden/>
          </w:rPr>
          <w:fldChar w:fldCharType="separate"/>
        </w:r>
        <w:r>
          <w:rPr>
            <w:noProof/>
            <w:webHidden/>
          </w:rPr>
          <w:t>37</w:t>
        </w:r>
        <w:r w:rsidR="00DE0D56">
          <w:rPr>
            <w:noProof/>
            <w:webHidden/>
          </w:rPr>
          <w:fldChar w:fldCharType="end"/>
        </w:r>
      </w:hyperlink>
    </w:p>
    <w:p w14:paraId="7501765A" w14:textId="2C2A3BB4" w:rsidR="00DE0D56" w:rsidRDefault="00C229DA">
      <w:pPr>
        <w:pStyle w:val="Spistreci2"/>
        <w:rPr>
          <w:rFonts w:cstheme="minorBidi"/>
          <w:noProof/>
          <w:lang w:eastAsia="pl-PL"/>
        </w:rPr>
      </w:pPr>
      <w:hyperlink w:anchor="_Toc108070956" w:history="1">
        <w:r w:rsidR="00DE0D56" w:rsidRPr="005E37FF">
          <w:rPr>
            <w:rStyle w:val="Hipercze"/>
            <w:noProof/>
          </w:rPr>
          <w:t>Załącznik nr 4 do SWZ</w:t>
        </w:r>
        <w:r w:rsidR="00DE0D56">
          <w:rPr>
            <w:noProof/>
            <w:webHidden/>
          </w:rPr>
          <w:tab/>
        </w:r>
        <w:r w:rsidR="00DE0D56">
          <w:rPr>
            <w:noProof/>
            <w:webHidden/>
          </w:rPr>
          <w:fldChar w:fldCharType="begin"/>
        </w:r>
        <w:r w:rsidR="00DE0D56">
          <w:rPr>
            <w:noProof/>
            <w:webHidden/>
          </w:rPr>
          <w:instrText xml:space="preserve"> PAGEREF _Toc108070956 \h </w:instrText>
        </w:r>
        <w:r w:rsidR="00DE0D56">
          <w:rPr>
            <w:noProof/>
            <w:webHidden/>
          </w:rPr>
        </w:r>
        <w:r w:rsidR="00DE0D56">
          <w:rPr>
            <w:noProof/>
            <w:webHidden/>
          </w:rPr>
          <w:fldChar w:fldCharType="separate"/>
        </w:r>
        <w:r>
          <w:rPr>
            <w:noProof/>
            <w:webHidden/>
          </w:rPr>
          <w:t>38</w:t>
        </w:r>
        <w:r w:rsidR="00DE0D56">
          <w:rPr>
            <w:noProof/>
            <w:webHidden/>
          </w:rPr>
          <w:fldChar w:fldCharType="end"/>
        </w:r>
      </w:hyperlink>
    </w:p>
    <w:p w14:paraId="54266217" w14:textId="3CF098A6" w:rsidR="00DE0D56" w:rsidRDefault="00C229DA">
      <w:pPr>
        <w:pStyle w:val="Spistreci2"/>
        <w:rPr>
          <w:rFonts w:cstheme="minorBidi"/>
          <w:noProof/>
          <w:lang w:eastAsia="pl-PL"/>
        </w:rPr>
      </w:pPr>
      <w:hyperlink w:anchor="_Toc108070957" w:history="1">
        <w:r w:rsidR="00DE0D56" w:rsidRPr="005E37FF">
          <w:rPr>
            <w:rStyle w:val="Hipercze"/>
            <w:noProof/>
          </w:rPr>
          <w:t>Załącznik nr 5 do SWZ</w:t>
        </w:r>
        <w:r w:rsidR="00DE0D56">
          <w:rPr>
            <w:noProof/>
            <w:webHidden/>
          </w:rPr>
          <w:tab/>
        </w:r>
        <w:r w:rsidR="00DE0D56">
          <w:rPr>
            <w:noProof/>
            <w:webHidden/>
          </w:rPr>
          <w:fldChar w:fldCharType="begin"/>
        </w:r>
        <w:r w:rsidR="00DE0D56">
          <w:rPr>
            <w:noProof/>
            <w:webHidden/>
          </w:rPr>
          <w:instrText xml:space="preserve"> PAGEREF _Toc108070957 \h </w:instrText>
        </w:r>
        <w:r w:rsidR="00DE0D56">
          <w:rPr>
            <w:noProof/>
            <w:webHidden/>
          </w:rPr>
        </w:r>
        <w:r w:rsidR="00DE0D56">
          <w:rPr>
            <w:noProof/>
            <w:webHidden/>
          </w:rPr>
          <w:fldChar w:fldCharType="separate"/>
        </w:r>
        <w:r>
          <w:rPr>
            <w:noProof/>
            <w:webHidden/>
          </w:rPr>
          <w:t>39</w:t>
        </w:r>
        <w:r w:rsidR="00DE0D56">
          <w:rPr>
            <w:noProof/>
            <w:webHidden/>
          </w:rPr>
          <w:fldChar w:fldCharType="end"/>
        </w:r>
      </w:hyperlink>
    </w:p>
    <w:p w14:paraId="463C21E3" w14:textId="5F8DEEE2"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08070932"/>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08070933"/>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551B6E1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905E99">
        <w:rPr>
          <w:sz w:val="24"/>
          <w:szCs w:val="24"/>
          <w:lang w:val="en-US"/>
        </w:rPr>
        <w:t>95 7</w:t>
      </w:r>
      <w:r w:rsidR="00D851A1" w:rsidRPr="00183E61">
        <w:rPr>
          <w:sz w:val="24"/>
          <w:szCs w:val="24"/>
          <w:lang w:val="en-US"/>
        </w:rPr>
        <w:t>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66AF42D2" w14:textId="4BA930F3" w:rsidR="00905E99" w:rsidRPr="00183E61" w:rsidRDefault="007431B8" w:rsidP="00905E9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905E99" w:rsidRPr="006D6985">
        <w:rPr>
          <w:rFonts w:cstheme="minorHAnsi"/>
          <w:sz w:val="24"/>
          <w:szCs w:val="24"/>
        </w:rPr>
        <w:t xml:space="preserve">poniedziałek: </w:t>
      </w:r>
      <w:r w:rsidR="00905E99" w:rsidRPr="00831D71">
        <w:rPr>
          <w:rFonts w:cstheme="minorHAnsi"/>
          <w:sz w:val="24"/>
          <w:szCs w:val="24"/>
        </w:rPr>
        <w:t>poniedziałek, środa, czwartek: 7.00-15.00; wtorek: 7.00-16.00; piątek: 7:00-14:00</w:t>
      </w:r>
    </w:p>
    <w:p w14:paraId="55A85C6F" w14:textId="0D285B13" w:rsidR="00DD040F" w:rsidRPr="00DD040F" w:rsidRDefault="00F25682" w:rsidP="00C153E1">
      <w:pPr>
        <w:pStyle w:val="Nagwek2"/>
        <w:numPr>
          <w:ilvl w:val="0"/>
          <w:numId w:val="26"/>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0807093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50EDAD1E"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147B89" w:rsidRPr="00B00024">
          <w:rPr>
            <w:rStyle w:val="Hipercze"/>
          </w:rPr>
          <w:t>https://platformazakupowa.pl/transakcja/814713</w:t>
        </w:r>
      </w:hyperlink>
    </w:p>
    <w:p w14:paraId="3E861B38" w14:textId="243DAB0D" w:rsidR="00F25682" w:rsidRDefault="00F25682" w:rsidP="00C153E1">
      <w:pPr>
        <w:pStyle w:val="Nagwek2"/>
        <w:numPr>
          <w:ilvl w:val="0"/>
          <w:numId w:val="26"/>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08070935"/>
      <w:r w:rsidRPr="00DD040F">
        <w:t>Tryb udzielenia zamówienia</w:t>
      </w:r>
      <w:bookmarkEnd w:id="27"/>
      <w:bookmarkEnd w:id="28"/>
      <w:bookmarkEnd w:id="29"/>
      <w:bookmarkEnd w:id="30"/>
      <w:bookmarkEnd w:id="31"/>
      <w:bookmarkEnd w:id="32"/>
      <w:bookmarkEnd w:id="33"/>
      <w:bookmarkEnd w:id="34"/>
      <w:bookmarkEnd w:id="35"/>
      <w:bookmarkEnd w:id="36"/>
    </w:p>
    <w:p w14:paraId="4DF147AC" w14:textId="79772CAE" w:rsidR="00FE4EEE" w:rsidRPr="00183E61" w:rsidRDefault="00F25682" w:rsidP="00C153E1">
      <w:pPr>
        <w:pStyle w:val="Akapitzlist"/>
        <w:numPr>
          <w:ilvl w:val="1"/>
          <w:numId w:val="27"/>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147B89">
        <w:rPr>
          <w:sz w:val="24"/>
          <w:szCs w:val="24"/>
        </w:rPr>
        <w:t>3</w:t>
      </w:r>
      <w:r w:rsidRPr="00183E61">
        <w:rPr>
          <w:sz w:val="24"/>
          <w:szCs w:val="24"/>
        </w:rPr>
        <w:t>r., poz. 1</w:t>
      </w:r>
      <w:r w:rsidR="00147B89">
        <w:rPr>
          <w:sz w:val="24"/>
          <w:szCs w:val="24"/>
        </w:rPr>
        <w:t>605</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C153E1">
      <w:pPr>
        <w:pStyle w:val="Akapitzlist"/>
        <w:numPr>
          <w:ilvl w:val="1"/>
          <w:numId w:val="27"/>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C153E1">
      <w:pPr>
        <w:pStyle w:val="Akapitzlist"/>
        <w:numPr>
          <w:ilvl w:val="1"/>
          <w:numId w:val="27"/>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C153E1">
      <w:pPr>
        <w:pStyle w:val="Akapitzlist"/>
        <w:numPr>
          <w:ilvl w:val="1"/>
          <w:numId w:val="27"/>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C153E1">
      <w:pPr>
        <w:pStyle w:val="Akapitzlist"/>
        <w:numPr>
          <w:ilvl w:val="0"/>
          <w:numId w:val="27"/>
        </w:numPr>
        <w:rPr>
          <w:vanish/>
          <w:sz w:val="24"/>
          <w:szCs w:val="24"/>
        </w:rPr>
      </w:pPr>
    </w:p>
    <w:p w14:paraId="1076068E" w14:textId="77777777" w:rsidR="00440C7B" w:rsidRPr="00183E61" w:rsidRDefault="00440C7B" w:rsidP="00C153E1">
      <w:pPr>
        <w:pStyle w:val="Akapitzlist"/>
        <w:numPr>
          <w:ilvl w:val="0"/>
          <w:numId w:val="27"/>
        </w:numPr>
        <w:rPr>
          <w:vanish/>
          <w:sz w:val="24"/>
          <w:szCs w:val="24"/>
        </w:rPr>
      </w:pPr>
    </w:p>
    <w:p w14:paraId="0BED0F0A" w14:textId="77777777" w:rsidR="00440C7B" w:rsidRPr="00183E61" w:rsidRDefault="00440C7B" w:rsidP="00C153E1">
      <w:pPr>
        <w:pStyle w:val="Akapitzlist"/>
        <w:numPr>
          <w:ilvl w:val="1"/>
          <w:numId w:val="27"/>
        </w:numPr>
        <w:rPr>
          <w:vanish/>
          <w:sz w:val="24"/>
          <w:szCs w:val="24"/>
        </w:rPr>
      </w:pPr>
    </w:p>
    <w:p w14:paraId="1BF11E01" w14:textId="77777777" w:rsidR="00440C7B" w:rsidRPr="00183E61" w:rsidRDefault="00440C7B" w:rsidP="00C153E1">
      <w:pPr>
        <w:pStyle w:val="Akapitzlist"/>
        <w:numPr>
          <w:ilvl w:val="1"/>
          <w:numId w:val="27"/>
        </w:numPr>
        <w:rPr>
          <w:vanish/>
          <w:sz w:val="24"/>
          <w:szCs w:val="24"/>
        </w:rPr>
      </w:pPr>
    </w:p>
    <w:p w14:paraId="2D02E717" w14:textId="77777777" w:rsidR="00440C7B" w:rsidRPr="00183E61" w:rsidRDefault="00440C7B" w:rsidP="00C153E1">
      <w:pPr>
        <w:pStyle w:val="Akapitzlist"/>
        <w:numPr>
          <w:ilvl w:val="1"/>
          <w:numId w:val="27"/>
        </w:numPr>
        <w:rPr>
          <w:vanish/>
          <w:sz w:val="24"/>
          <w:szCs w:val="24"/>
        </w:rPr>
      </w:pPr>
    </w:p>
    <w:p w14:paraId="2BDBBBB9" w14:textId="77777777" w:rsidR="00440C7B" w:rsidRPr="00183E61" w:rsidRDefault="00440C7B" w:rsidP="00C153E1">
      <w:pPr>
        <w:pStyle w:val="Akapitzlist"/>
        <w:numPr>
          <w:ilvl w:val="1"/>
          <w:numId w:val="27"/>
        </w:numPr>
        <w:rPr>
          <w:vanish/>
          <w:sz w:val="24"/>
          <w:szCs w:val="24"/>
        </w:rPr>
      </w:pPr>
    </w:p>
    <w:p w14:paraId="19698720" w14:textId="63681ADF" w:rsidR="006E1744" w:rsidRPr="00183E61" w:rsidRDefault="006E1744" w:rsidP="00C153E1">
      <w:pPr>
        <w:pStyle w:val="Akapitzlist"/>
        <w:numPr>
          <w:ilvl w:val="2"/>
          <w:numId w:val="27"/>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C153E1">
      <w:pPr>
        <w:pStyle w:val="Akapitzlist"/>
        <w:numPr>
          <w:ilvl w:val="2"/>
          <w:numId w:val="27"/>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694A0DA5" w:rsidR="00851841" w:rsidRPr="00183E61" w:rsidRDefault="00C826E0" w:rsidP="00C153E1">
      <w:pPr>
        <w:pStyle w:val="Akapitzlist"/>
        <w:numPr>
          <w:ilvl w:val="1"/>
          <w:numId w:val="27"/>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hyperlink r:id="rId14" w:history="1">
          <w:r w:rsidR="00147B89">
            <w:rPr>
              <w:rStyle w:val="Hipercze"/>
            </w:rPr>
            <w:t>https://platformazakupowa.pl/transakcja/</w:t>
          </w:r>
          <w:r w:rsidR="00147B89" w:rsidRPr="00147B89">
            <w:rPr>
              <w:rStyle w:val="Hipercze"/>
            </w:rPr>
            <w:t>814713</w:t>
          </w:r>
        </w:hyperlink>
        <w:r w:rsidR="005E598B">
          <w:rPr>
            <w:rStyle w:val="Hipercze"/>
          </w:rPr>
          <w:t xml:space="preserve"> </w:t>
        </w:r>
      </w:hyperlink>
      <w:r w:rsidR="006E48CC" w:rsidRPr="00183E61">
        <w:rPr>
          <w:sz w:val="24"/>
          <w:szCs w:val="24"/>
        </w:rPr>
        <w:t>.</w:t>
      </w:r>
    </w:p>
    <w:p w14:paraId="7ABF2C45" w14:textId="77777777" w:rsidR="00851841" w:rsidRPr="00183E61" w:rsidRDefault="00C826E0" w:rsidP="00C153E1">
      <w:pPr>
        <w:pStyle w:val="Akapitzlist"/>
        <w:numPr>
          <w:ilvl w:val="1"/>
          <w:numId w:val="27"/>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C153E1">
      <w:pPr>
        <w:pStyle w:val="Akapitzlist"/>
        <w:numPr>
          <w:ilvl w:val="1"/>
          <w:numId w:val="27"/>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C153E1">
      <w:pPr>
        <w:pStyle w:val="Akapitzlist"/>
        <w:numPr>
          <w:ilvl w:val="1"/>
          <w:numId w:val="27"/>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C153E1">
      <w:pPr>
        <w:pStyle w:val="Akapitzlist"/>
        <w:numPr>
          <w:ilvl w:val="1"/>
          <w:numId w:val="27"/>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C153E1">
      <w:pPr>
        <w:pStyle w:val="Akapitzlist"/>
        <w:numPr>
          <w:ilvl w:val="2"/>
          <w:numId w:val="27"/>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C153E1">
      <w:pPr>
        <w:pStyle w:val="Akapitzlist"/>
        <w:numPr>
          <w:ilvl w:val="2"/>
          <w:numId w:val="27"/>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C153E1">
      <w:pPr>
        <w:pStyle w:val="Akapitzlist"/>
        <w:numPr>
          <w:ilvl w:val="1"/>
          <w:numId w:val="27"/>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C153E1">
      <w:pPr>
        <w:pStyle w:val="Akapitzlist"/>
        <w:numPr>
          <w:ilvl w:val="1"/>
          <w:numId w:val="27"/>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C153E1">
      <w:pPr>
        <w:pStyle w:val="Akapitzlist"/>
        <w:numPr>
          <w:ilvl w:val="1"/>
          <w:numId w:val="27"/>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C153E1">
      <w:pPr>
        <w:pStyle w:val="Akapitzlist"/>
        <w:numPr>
          <w:ilvl w:val="1"/>
          <w:numId w:val="27"/>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08070936"/>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AC2D4ED" w14:textId="77777777" w:rsidR="00B87E13" w:rsidRPr="00B87E13" w:rsidRDefault="00B87E13" w:rsidP="00B87E13">
      <w:pPr>
        <w:spacing w:after="0"/>
        <w:ind w:left="426"/>
        <w:rPr>
          <w:b/>
          <w:bCs/>
          <w:sz w:val="24"/>
          <w:szCs w:val="24"/>
          <w:u w:val="single"/>
        </w:rPr>
      </w:pPr>
      <w:r w:rsidRPr="00B87E13">
        <w:rPr>
          <w:b/>
          <w:bCs/>
          <w:sz w:val="24"/>
          <w:szCs w:val="24"/>
          <w:u w:val="single"/>
        </w:rPr>
        <w:t xml:space="preserve">Kod CPV: </w:t>
      </w:r>
    </w:p>
    <w:p w14:paraId="3F6F4FA8" w14:textId="77777777" w:rsidR="00B87E13" w:rsidRPr="00641B11" w:rsidRDefault="00B87E13" w:rsidP="00B87E13">
      <w:pPr>
        <w:spacing w:after="0"/>
        <w:ind w:left="426"/>
        <w:rPr>
          <w:b/>
          <w:bCs/>
          <w:sz w:val="24"/>
          <w:szCs w:val="24"/>
          <w:u w:val="single"/>
        </w:rPr>
      </w:pPr>
      <w:r w:rsidRPr="00641B11">
        <w:rPr>
          <w:b/>
          <w:bCs/>
          <w:sz w:val="24"/>
          <w:szCs w:val="24"/>
          <w:u w:val="single"/>
        </w:rPr>
        <w:t xml:space="preserve">45453000-7– Roboty remontowe i renowacyjne </w:t>
      </w:r>
    </w:p>
    <w:p w14:paraId="2C4FA56B" w14:textId="77777777" w:rsidR="00B87E13" w:rsidRPr="00641B11" w:rsidRDefault="00B87E13" w:rsidP="00B87E13">
      <w:pPr>
        <w:spacing w:after="0"/>
        <w:ind w:left="426"/>
        <w:rPr>
          <w:b/>
          <w:bCs/>
          <w:sz w:val="24"/>
          <w:szCs w:val="24"/>
          <w:u w:val="single"/>
        </w:rPr>
      </w:pPr>
      <w:r w:rsidRPr="00641B11">
        <w:rPr>
          <w:b/>
          <w:bCs/>
          <w:sz w:val="24"/>
          <w:szCs w:val="24"/>
          <w:u w:val="single"/>
        </w:rPr>
        <w:t>45310000-3- Roboty instalacyjne elektryczne</w:t>
      </w:r>
    </w:p>
    <w:p w14:paraId="0689B4FE" w14:textId="77777777" w:rsidR="00B87E13" w:rsidRPr="00641B11" w:rsidRDefault="00B87E13" w:rsidP="00B87E13">
      <w:pPr>
        <w:spacing w:after="0"/>
        <w:ind w:left="426"/>
        <w:rPr>
          <w:b/>
          <w:bCs/>
          <w:sz w:val="24"/>
          <w:szCs w:val="24"/>
          <w:u w:val="single"/>
        </w:rPr>
      </w:pPr>
      <w:r w:rsidRPr="00641B11">
        <w:rPr>
          <w:b/>
          <w:bCs/>
          <w:sz w:val="24"/>
          <w:szCs w:val="24"/>
          <w:u w:val="single"/>
        </w:rPr>
        <w:lastRenderedPageBreak/>
        <w:t>45330000-9- Roboty instalacyjne wodno-kanalizacyjne i sanitarne</w:t>
      </w:r>
    </w:p>
    <w:p w14:paraId="630E1B18" w14:textId="77777777" w:rsidR="00B87E13" w:rsidRPr="00B87E13" w:rsidRDefault="00B87E13" w:rsidP="00B87E13">
      <w:pPr>
        <w:spacing w:after="0"/>
        <w:ind w:left="426"/>
        <w:rPr>
          <w:b/>
          <w:bCs/>
          <w:color w:val="FF0000"/>
          <w:sz w:val="24"/>
          <w:szCs w:val="24"/>
          <w:u w:val="single"/>
        </w:rPr>
      </w:pPr>
      <w:r w:rsidRPr="00641B11">
        <w:rPr>
          <w:b/>
          <w:bCs/>
          <w:sz w:val="24"/>
          <w:szCs w:val="24"/>
          <w:u w:val="single"/>
        </w:rPr>
        <w:t>45333000-0- Roboty instalacyjne gazowe</w:t>
      </w:r>
    </w:p>
    <w:p w14:paraId="39C2EDF2" w14:textId="77777777" w:rsidR="00F60EF2" w:rsidRPr="00183E61" w:rsidRDefault="00F60EF2" w:rsidP="00D518F9">
      <w:pPr>
        <w:spacing w:after="0"/>
        <w:ind w:left="426"/>
        <w:rPr>
          <w:b/>
          <w:sz w:val="24"/>
          <w:szCs w:val="24"/>
        </w:rPr>
      </w:pPr>
    </w:p>
    <w:p w14:paraId="1E76C155" w14:textId="38C9ABDD" w:rsidR="00B87E13" w:rsidRPr="00641B11" w:rsidRDefault="00D95634" w:rsidP="00C153E1">
      <w:pPr>
        <w:pStyle w:val="Akapitzlist"/>
        <w:numPr>
          <w:ilvl w:val="0"/>
          <w:numId w:val="9"/>
        </w:numPr>
        <w:rPr>
          <w:sz w:val="24"/>
          <w:szCs w:val="24"/>
        </w:rPr>
      </w:pPr>
      <w:r w:rsidRPr="00183E61">
        <w:rPr>
          <w:sz w:val="24"/>
          <w:szCs w:val="24"/>
        </w:rPr>
        <w:t xml:space="preserve">Przedmiotem </w:t>
      </w:r>
      <w:r w:rsidRPr="00641B11">
        <w:rPr>
          <w:sz w:val="24"/>
          <w:szCs w:val="24"/>
        </w:rPr>
        <w:t>zamówienia jest</w:t>
      </w:r>
      <w:r w:rsidR="00B87E13" w:rsidRPr="00641B11">
        <w:rPr>
          <w:sz w:val="24"/>
          <w:szCs w:val="24"/>
        </w:rPr>
        <w:t xml:space="preserve"> remont 20 komunalnych lokali usytuowanych w różnych budynkach </w:t>
      </w:r>
      <w:r w:rsidR="000637B9" w:rsidRPr="000637B9">
        <w:rPr>
          <w:sz w:val="24"/>
          <w:szCs w:val="24"/>
        </w:rPr>
        <w:t>usytuowanych na terenie miasta Gorzowa</w:t>
      </w:r>
      <w:r w:rsidR="00B87E13" w:rsidRPr="00641B11">
        <w:rPr>
          <w:sz w:val="24"/>
          <w:szCs w:val="24"/>
        </w:rPr>
        <w:t xml:space="preserve"> Wlkp. </w:t>
      </w:r>
    </w:p>
    <w:p w14:paraId="267264FC" w14:textId="4CE38C9B" w:rsidR="00147C90" w:rsidRPr="00641B11" w:rsidRDefault="00B87E13" w:rsidP="00B87E13">
      <w:pPr>
        <w:pStyle w:val="Akapitzlist"/>
        <w:ind w:left="360"/>
        <w:rPr>
          <w:bCs/>
          <w:sz w:val="24"/>
          <w:szCs w:val="24"/>
        </w:rPr>
      </w:pPr>
      <w:r w:rsidRPr="00641B11">
        <w:rPr>
          <w:sz w:val="24"/>
          <w:szCs w:val="24"/>
        </w:rPr>
        <w:t xml:space="preserve">Z uwagi na ściśle ograniczony zakres robót prace będą wykonywane pod ścisłym nadzorem Inspektora Nadzoru Zamawiającego. Zakres prac remontowych obejmuje roboty ogólnobudowlane, elektryczne, sanitarne zgodnie ze specyfikacją techniczną wykonania i odbioru robót, zakresami robót dla poszczególnych lokali oraz przedmiarami załączonymi do niniejszej </w:t>
      </w:r>
      <w:proofErr w:type="spellStart"/>
      <w:r w:rsidRPr="00641B11">
        <w:rPr>
          <w:sz w:val="24"/>
          <w:szCs w:val="24"/>
        </w:rPr>
        <w:t>swz</w:t>
      </w:r>
      <w:proofErr w:type="spellEnd"/>
      <w:r w:rsidR="00147C90" w:rsidRPr="00641B11">
        <w:rPr>
          <w:bCs/>
          <w:sz w:val="24"/>
          <w:szCs w:val="24"/>
        </w:rPr>
        <w:t>.</w:t>
      </w:r>
    </w:p>
    <w:p w14:paraId="7626D2F9" w14:textId="77777777" w:rsidR="00F60EF2" w:rsidRPr="00641B11" w:rsidRDefault="00F60EF2" w:rsidP="00F60EF2">
      <w:pPr>
        <w:pStyle w:val="Akapitzlist"/>
        <w:ind w:left="360"/>
        <w:rPr>
          <w:bCs/>
          <w:sz w:val="24"/>
          <w:szCs w:val="24"/>
        </w:rPr>
      </w:pPr>
      <w:r w:rsidRPr="00641B11">
        <w:rPr>
          <w:bCs/>
          <w:sz w:val="24"/>
          <w:szCs w:val="24"/>
        </w:rPr>
        <w:t>UWAGA!</w:t>
      </w:r>
    </w:p>
    <w:p w14:paraId="4A788707" w14:textId="5CE3CE1C" w:rsidR="00F60EF2" w:rsidRPr="00641B11" w:rsidRDefault="00F60EF2" w:rsidP="00F60EF2">
      <w:pPr>
        <w:pStyle w:val="Akapitzlist"/>
        <w:ind w:left="360"/>
        <w:rPr>
          <w:bCs/>
          <w:sz w:val="24"/>
          <w:szCs w:val="24"/>
        </w:rPr>
      </w:pPr>
      <w:r w:rsidRPr="00641B11">
        <w:rPr>
          <w:bCs/>
          <w:sz w:val="24"/>
          <w:szCs w:val="24"/>
        </w:rPr>
        <w:t xml:space="preserve">Budynki, w których wykonywane będą roboty budowlane są obiektami czynnymi, </w:t>
      </w:r>
      <w:r w:rsidR="00B87E13" w:rsidRPr="00641B11">
        <w:rPr>
          <w:bCs/>
          <w:sz w:val="24"/>
          <w:szCs w:val="24"/>
        </w:rPr>
        <w:t xml:space="preserve">zamieszkałymi </w:t>
      </w:r>
      <w:r w:rsidRPr="00641B11">
        <w:rPr>
          <w:bCs/>
          <w:sz w:val="24"/>
          <w:szCs w:val="24"/>
        </w:rPr>
        <w:t xml:space="preserve">toteż prace winny być wykonywane w </w:t>
      </w:r>
      <w:r w:rsidR="00B87E13" w:rsidRPr="00641B11">
        <w:rPr>
          <w:bCs/>
          <w:sz w:val="24"/>
          <w:szCs w:val="24"/>
        </w:rPr>
        <w:t>sposób nieutrudniający korzystania z budynków innym użytkownikom</w:t>
      </w:r>
      <w:r w:rsidRPr="00641B11">
        <w:rPr>
          <w:bCs/>
          <w:sz w:val="24"/>
          <w:szCs w:val="24"/>
        </w:rPr>
        <w:t>.</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94F62CF" w14:textId="78665D6C" w:rsidR="00A06D91" w:rsidRPr="00183E61" w:rsidRDefault="00C55757" w:rsidP="00182E26">
      <w:pPr>
        <w:ind w:left="426"/>
        <w:jc w:val="left"/>
        <w:rPr>
          <w:sz w:val="24"/>
          <w:szCs w:val="24"/>
        </w:rPr>
      </w:pPr>
      <w:r w:rsidRPr="00183E61">
        <w:rPr>
          <w:sz w:val="24"/>
          <w:szCs w:val="24"/>
        </w:rPr>
        <w:t xml:space="preserve">Dokumenty opisujące przedmiot zamówienia należy </w:t>
      </w:r>
      <w:r w:rsidR="00166FE5" w:rsidRPr="00183E61">
        <w:rPr>
          <w:sz w:val="24"/>
          <w:szCs w:val="24"/>
        </w:rPr>
        <w:t>traktować, jako</w:t>
      </w:r>
      <w:r w:rsidR="00227CE1" w:rsidRPr="00183E61">
        <w:rPr>
          <w:sz w:val="24"/>
          <w:szCs w:val="24"/>
        </w:rPr>
        <w:t xml:space="preserve"> wzajemnie wyjaśniające </w:t>
      </w:r>
      <w:r w:rsidRPr="00183E61">
        <w:rPr>
          <w:sz w:val="24"/>
          <w:szCs w:val="24"/>
        </w:rPr>
        <w:t>i uzupełniające w tym znaczeniu, iż w przypadku stwierdzenia jaki</w:t>
      </w:r>
      <w:r w:rsidR="008032BF" w:rsidRPr="00183E61">
        <w:rPr>
          <w:sz w:val="24"/>
          <w:szCs w:val="24"/>
        </w:rPr>
        <w:t>ch</w:t>
      </w:r>
      <w:r w:rsidRPr="00183E61">
        <w:rPr>
          <w:sz w:val="24"/>
          <w:szCs w:val="24"/>
        </w:rPr>
        <w:t>kolwiek niejasności lub wieloznaczności wykonania, Wykonawca nie będzie mógł ograniczyć zakresu swojego zobowiązania ani zakresu należytej staranności.</w:t>
      </w:r>
    </w:p>
    <w:p w14:paraId="55A3C7DB" w14:textId="77777777" w:rsidR="00C55757" w:rsidRPr="00065C38" w:rsidRDefault="00A06D91" w:rsidP="00C153E1">
      <w:pPr>
        <w:pStyle w:val="Akapitzlist"/>
        <w:numPr>
          <w:ilvl w:val="0"/>
          <w:numId w:val="9"/>
        </w:numPr>
        <w:rPr>
          <w:b/>
          <w:sz w:val="24"/>
          <w:szCs w:val="24"/>
        </w:rPr>
      </w:pPr>
      <w:r w:rsidRPr="00065C38">
        <w:rPr>
          <w:b/>
          <w:sz w:val="24"/>
          <w:szCs w:val="24"/>
        </w:rPr>
        <w:t>Podział zamówienia na części</w:t>
      </w:r>
    </w:p>
    <w:p w14:paraId="18BD51BE" w14:textId="7406225B" w:rsidR="00B87E13" w:rsidRPr="00641B11" w:rsidRDefault="00B87E13" w:rsidP="00B87E13">
      <w:pPr>
        <w:pStyle w:val="Akapitzlist"/>
        <w:ind w:left="360"/>
        <w:rPr>
          <w:sz w:val="24"/>
          <w:szCs w:val="24"/>
        </w:rPr>
      </w:pPr>
      <w:r w:rsidRPr="00641B11">
        <w:rPr>
          <w:sz w:val="24"/>
          <w:szCs w:val="24"/>
        </w:rPr>
        <w:t xml:space="preserve">Przedmiot niniejszego zamówienia został podzielony na </w:t>
      </w:r>
      <w:r w:rsidR="005E598B" w:rsidRPr="00641B11">
        <w:rPr>
          <w:sz w:val="24"/>
          <w:szCs w:val="24"/>
        </w:rPr>
        <w:t>7</w:t>
      </w:r>
      <w:r w:rsidRPr="00641B11">
        <w:rPr>
          <w:sz w:val="24"/>
          <w:szCs w:val="24"/>
        </w:rPr>
        <w:t xml:space="preserve"> części zwane zadaniami</w:t>
      </w:r>
      <w:r w:rsidR="00945DFE" w:rsidRPr="00641B11">
        <w:rPr>
          <w:sz w:val="24"/>
          <w:szCs w:val="24"/>
        </w:rPr>
        <w:t xml:space="preserve">. </w:t>
      </w:r>
      <w:r w:rsidRPr="00641B11">
        <w:rPr>
          <w:b/>
          <w:bCs/>
          <w:sz w:val="24"/>
          <w:szCs w:val="24"/>
        </w:rPr>
        <w:t>Zamawiający dopuszcza możliwość składania ofert</w:t>
      </w:r>
      <w:r w:rsidR="00945DFE" w:rsidRPr="00641B11">
        <w:rPr>
          <w:b/>
          <w:bCs/>
          <w:sz w:val="24"/>
          <w:szCs w:val="24"/>
        </w:rPr>
        <w:t xml:space="preserve"> maksymalnie na </w:t>
      </w:r>
      <w:r w:rsidR="005E598B" w:rsidRPr="00641B11">
        <w:rPr>
          <w:b/>
          <w:bCs/>
          <w:sz w:val="24"/>
          <w:szCs w:val="24"/>
        </w:rPr>
        <w:t>3</w:t>
      </w:r>
      <w:r w:rsidRPr="00641B11">
        <w:rPr>
          <w:b/>
          <w:bCs/>
          <w:sz w:val="24"/>
          <w:szCs w:val="24"/>
        </w:rPr>
        <w:t xml:space="preserve"> </w:t>
      </w:r>
      <w:r w:rsidR="00945DFE" w:rsidRPr="00641B11">
        <w:rPr>
          <w:b/>
          <w:bCs/>
          <w:sz w:val="24"/>
          <w:szCs w:val="24"/>
        </w:rPr>
        <w:t xml:space="preserve">wybrane przez Wykonawcę </w:t>
      </w:r>
      <w:r w:rsidRPr="00641B11">
        <w:rPr>
          <w:b/>
          <w:bCs/>
          <w:sz w:val="24"/>
          <w:szCs w:val="24"/>
        </w:rPr>
        <w:t>części zamówienia.</w:t>
      </w:r>
    </w:p>
    <w:p w14:paraId="31F5A873" w14:textId="77777777" w:rsidR="00B87E13" w:rsidRPr="00641B11" w:rsidRDefault="00B87E13" w:rsidP="00B87E13">
      <w:pPr>
        <w:pStyle w:val="Akapitzlist"/>
        <w:ind w:left="360"/>
        <w:rPr>
          <w:sz w:val="24"/>
          <w:szCs w:val="24"/>
        </w:rPr>
      </w:pPr>
      <w:r w:rsidRPr="00641B11">
        <w:rPr>
          <w:sz w:val="24"/>
          <w:szCs w:val="24"/>
        </w:rPr>
        <w:t>Zadanie I:</w:t>
      </w:r>
    </w:p>
    <w:p w14:paraId="384C0B5F" w14:textId="59C61696" w:rsidR="00B87E13" w:rsidRPr="00641B11" w:rsidRDefault="00B87E13" w:rsidP="00B87E13">
      <w:pPr>
        <w:pStyle w:val="Akapitzlist"/>
        <w:ind w:left="360"/>
        <w:rPr>
          <w:sz w:val="24"/>
          <w:szCs w:val="24"/>
        </w:rPr>
      </w:pPr>
      <w:r w:rsidRPr="00641B11">
        <w:rPr>
          <w:sz w:val="24"/>
          <w:szCs w:val="24"/>
        </w:rPr>
        <w:t>a)</w:t>
      </w:r>
      <w:r w:rsidRPr="00641B11">
        <w:rPr>
          <w:sz w:val="24"/>
          <w:szCs w:val="24"/>
        </w:rPr>
        <w:tab/>
      </w:r>
      <w:r w:rsidR="009D4D7D" w:rsidRPr="00641B11">
        <w:rPr>
          <w:sz w:val="24"/>
          <w:szCs w:val="24"/>
        </w:rPr>
        <w:t>Armii Polskiej 31/14</w:t>
      </w:r>
    </w:p>
    <w:p w14:paraId="585D178F" w14:textId="5EE189CD" w:rsidR="00B87E13" w:rsidRPr="00641B11" w:rsidRDefault="00B87E13" w:rsidP="00B87E13">
      <w:pPr>
        <w:pStyle w:val="Akapitzlist"/>
        <w:ind w:left="360"/>
        <w:rPr>
          <w:sz w:val="24"/>
          <w:szCs w:val="24"/>
        </w:rPr>
      </w:pPr>
      <w:r w:rsidRPr="00641B11">
        <w:rPr>
          <w:sz w:val="24"/>
          <w:szCs w:val="24"/>
        </w:rPr>
        <w:t>b)</w:t>
      </w:r>
      <w:r w:rsidRPr="00641B11">
        <w:rPr>
          <w:sz w:val="24"/>
          <w:szCs w:val="24"/>
        </w:rPr>
        <w:tab/>
      </w:r>
      <w:r w:rsidR="009D4D7D" w:rsidRPr="00641B11">
        <w:rPr>
          <w:sz w:val="24"/>
          <w:szCs w:val="24"/>
        </w:rPr>
        <w:t>Borowskiego 26/5A</w:t>
      </w:r>
    </w:p>
    <w:p w14:paraId="065DBB98" w14:textId="11352A95" w:rsidR="00B87E13" w:rsidRPr="00641B11" w:rsidRDefault="00B87E13" w:rsidP="00B87E13">
      <w:pPr>
        <w:pStyle w:val="Akapitzlist"/>
        <w:ind w:left="360"/>
        <w:rPr>
          <w:sz w:val="24"/>
          <w:szCs w:val="24"/>
        </w:rPr>
      </w:pPr>
      <w:r w:rsidRPr="00641B11">
        <w:rPr>
          <w:sz w:val="24"/>
          <w:szCs w:val="24"/>
        </w:rPr>
        <w:t>c)</w:t>
      </w:r>
      <w:r w:rsidRPr="00641B11">
        <w:rPr>
          <w:sz w:val="24"/>
          <w:szCs w:val="24"/>
        </w:rPr>
        <w:tab/>
      </w:r>
      <w:r w:rsidR="009D4D7D" w:rsidRPr="00641B11">
        <w:rPr>
          <w:sz w:val="24"/>
          <w:szCs w:val="24"/>
        </w:rPr>
        <w:t>Fabryczna 60/9</w:t>
      </w:r>
    </w:p>
    <w:p w14:paraId="54F2663F" w14:textId="77777777" w:rsidR="00B87E13" w:rsidRPr="00641B11" w:rsidRDefault="00B87E13" w:rsidP="00B87E13">
      <w:pPr>
        <w:pStyle w:val="Akapitzlist"/>
        <w:ind w:left="360"/>
        <w:rPr>
          <w:sz w:val="24"/>
          <w:szCs w:val="24"/>
        </w:rPr>
      </w:pPr>
      <w:r w:rsidRPr="00641B11">
        <w:rPr>
          <w:sz w:val="24"/>
          <w:szCs w:val="24"/>
        </w:rPr>
        <w:t>Zadanie II:</w:t>
      </w:r>
    </w:p>
    <w:p w14:paraId="72496948" w14:textId="1A0A3D23" w:rsidR="00B87E13" w:rsidRPr="00641B11" w:rsidRDefault="00B87E13" w:rsidP="00B87E13">
      <w:pPr>
        <w:pStyle w:val="Akapitzlist"/>
        <w:ind w:left="360"/>
        <w:rPr>
          <w:sz w:val="24"/>
          <w:szCs w:val="24"/>
        </w:rPr>
      </w:pPr>
      <w:r w:rsidRPr="00641B11">
        <w:rPr>
          <w:sz w:val="24"/>
          <w:szCs w:val="24"/>
        </w:rPr>
        <w:t>a)</w:t>
      </w:r>
      <w:r w:rsidRPr="00641B11">
        <w:rPr>
          <w:sz w:val="24"/>
          <w:szCs w:val="24"/>
        </w:rPr>
        <w:tab/>
      </w:r>
      <w:r w:rsidR="009D4D7D" w:rsidRPr="00641B11">
        <w:rPr>
          <w:sz w:val="24"/>
          <w:szCs w:val="24"/>
        </w:rPr>
        <w:t>Gwiaździsta 18/66</w:t>
      </w:r>
    </w:p>
    <w:p w14:paraId="0558ECAA" w14:textId="6A590559" w:rsidR="00B87E13" w:rsidRPr="00641B11" w:rsidRDefault="00B87E13" w:rsidP="00B87E13">
      <w:pPr>
        <w:pStyle w:val="Akapitzlist"/>
        <w:ind w:left="360"/>
        <w:rPr>
          <w:sz w:val="24"/>
          <w:szCs w:val="24"/>
        </w:rPr>
      </w:pPr>
      <w:r w:rsidRPr="00641B11">
        <w:rPr>
          <w:sz w:val="24"/>
          <w:szCs w:val="24"/>
        </w:rPr>
        <w:t>b)</w:t>
      </w:r>
      <w:r w:rsidRPr="00641B11">
        <w:rPr>
          <w:sz w:val="24"/>
          <w:szCs w:val="24"/>
        </w:rPr>
        <w:tab/>
      </w:r>
      <w:proofErr w:type="spellStart"/>
      <w:r w:rsidR="009D4D7D" w:rsidRPr="00641B11">
        <w:rPr>
          <w:sz w:val="24"/>
          <w:szCs w:val="24"/>
        </w:rPr>
        <w:t>Hejmanowska</w:t>
      </w:r>
      <w:proofErr w:type="spellEnd"/>
      <w:r w:rsidR="009D4D7D" w:rsidRPr="00641B11">
        <w:rPr>
          <w:sz w:val="24"/>
          <w:szCs w:val="24"/>
        </w:rPr>
        <w:t xml:space="preserve"> 5/7</w:t>
      </w:r>
    </w:p>
    <w:p w14:paraId="1FC2DECC" w14:textId="69D49177" w:rsidR="00B87E13" w:rsidRPr="00641B11" w:rsidRDefault="00B87E13" w:rsidP="00B87E13">
      <w:pPr>
        <w:pStyle w:val="Akapitzlist"/>
        <w:ind w:left="360"/>
        <w:rPr>
          <w:sz w:val="24"/>
          <w:szCs w:val="24"/>
        </w:rPr>
      </w:pPr>
      <w:r w:rsidRPr="00641B11">
        <w:rPr>
          <w:sz w:val="24"/>
          <w:szCs w:val="24"/>
        </w:rPr>
        <w:t>c)</w:t>
      </w:r>
      <w:r w:rsidRPr="00641B11">
        <w:rPr>
          <w:sz w:val="24"/>
          <w:szCs w:val="24"/>
        </w:rPr>
        <w:tab/>
      </w:r>
      <w:proofErr w:type="spellStart"/>
      <w:r w:rsidR="009D4D7D" w:rsidRPr="00641B11">
        <w:rPr>
          <w:sz w:val="24"/>
          <w:szCs w:val="24"/>
        </w:rPr>
        <w:t>Hejmanowska</w:t>
      </w:r>
      <w:proofErr w:type="spellEnd"/>
      <w:r w:rsidR="009D4D7D" w:rsidRPr="00641B11">
        <w:rPr>
          <w:sz w:val="24"/>
          <w:szCs w:val="24"/>
        </w:rPr>
        <w:t xml:space="preserve"> 5/12</w:t>
      </w:r>
    </w:p>
    <w:p w14:paraId="462216A9" w14:textId="3F71E5AB" w:rsidR="009D4D7D" w:rsidRPr="00641B11" w:rsidRDefault="009D4D7D" w:rsidP="009D4D7D">
      <w:pPr>
        <w:pStyle w:val="Akapitzlist"/>
        <w:ind w:left="360"/>
        <w:rPr>
          <w:sz w:val="24"/>
          <w:szCs w:val="24"/>
        </w:rPr>
      </w:pPr>
      <w:r w:rsidRPr="00641B11">
        <w:rPr>
          <w:sz w:val="24"/>
          <w:szCs w:val="24"/>
        </w:rPr>
        <w:t>Zadanie III:</w:t>
      </w:r>
    </w:p>
    <w:p w14:paraId="24CC26A8" w14:textId="0EE24259" w:rsidR="009D4D7D" w:rsidRPr="00641B11" w:rsidRDefault="009D4D7D" w:rsidP="009D4D7D">
      <w:pPr>
        <w:pStyle w:val="Akapitzlist"/>
        <w:ind w:left="360"/>
        <w:rPr>
          <w:sz w:val="24"/>
          <w:szCs w:val="24"/>
        </w:rPr>
      </w:pPr>
      <w:r w:rsidRPr="00641B11">
        <w:rPr>
          <w:sz w:val="24"/>
          <w:szCs w:val="24"/>
        </w:rPr>
        <w:t>a)</w:t>
      </w:r>
      <w:r w:rsidRPr="00641B11">
        <w:rPr>
          <w:sz w:val="24"/>
          <w:szCs w:val="24"/>
        </w:rPr>
        <w:tab/>
        <w:t>Kosynierów Gdyńskich 26/3</w:t>
      </w:r>
    </w:p>
    <w:p w14:paraId="46F3BA58" w14:textId="68D34CFE" w:rsidR="009D4D7D" w:rsidRPr="00641B11" w:rsidRDefault="009D4D7D" w:rsidP="009D4D7D">
      <w:pPr>
        <w:pStyle w:val="Akapitzlist"/>
        <w:ind w:left="360"/>
        <w:rPr>
          <w:sz w:val="24"/>
          <w:szCs w:val="24"/>
        </w:rPr>
      </w:pPr>
      <w:r w:rsidRPr="00641B11">
        <w:rPr>
          <w:sz w:val="24"/>
          <w:szCs w:val="24"/>
        </w:rPr>
        <w:t>b)</w:t>
      </w:r>
      <w:r w:rsidRPr="00641B11">
        <w:rPr>
          <w:sz w:val="24"/>
          <w:szCs w:val="24"/>
        </w:rPr>
        <w:tab/>
        <w:t>Kosynierów Gdyńskich 33/6</w:t>
      </w:r>
    </w:p>
    <w:p w14:paraId="0F40AE78" w14:textId="60195C00" w:rsidR="009D4D7D" w:rsidRPr="00641B11" w:rsidRDefault="009D4D7D" w:rsidP="009D4D7D">
      <w:pPr>
        <w:pStyle w:val="Akapitzlist"/>
        <w:ind w:left="360"/>
        <w:rPr>
          <w:sz w:val="24"/>
          <w:szCs w:val="24"/>
        </w:rPr>
      </w:pPr>
      <w:r w:rsidRPr="00641B11">
        <w:rPr>
          <w:sz w:val="24"/>
          <w:szCs w:val="24"/>
        </w:rPr>
        <w:lastRenderedPageBreak/>
        <w:t>c)</w:t>
      </w:r>
      <w:r w:rsidRPr="00641B11">
        <w:rPr>
          <w:sz w:val="24"/>
          <w:szCs w:val="24"/>
        </w:rPr>
        <w:tab/>
        <w:t>Kosynierów Gdyńskich 59/4</w:t>
      </w:r>
    </w:p>
    <w:p w14:paraId="47EB4623" w14:textId="63918ADC" w:rsidR="009D4D7D" w:rsidRPr="00641B11" w:rsidRDefault="009D4D7D" w:rsidP="009D4D7D">
      <w:pPr>
        <w:pStyle w:val="Akapitzlist"/>
        <w:ind w:left="360"/>
        <w:rPr>
          <w:sz w:val="24"/>
          <w:szCs w:val="24"/>
        </w:rPr>
      </w:pPr>
      <w:r w:rsidRPr="00641B11">
        <w:rPr>
          <w:sz w:val="24"/>
          <w:szCs w:val="24"/>
        </w:rPr>
        <w:t>Zadanie IV:</w:t>
      </w:r>
    </w:p>
    <w:p w14:paraId="27EE9A43" w14:textId="5341B5B1" w:rsidR="009D4D7D" w:rsidRPr="00641B11" w:rsidRDefault="009D4D7D" w:rsidP="009D4D7D">
      <w:pPr>
        <w:pStyle w:val="Akapitzlist"/>
        <w:ind w:left="360"/>
        <w:rPr>
          <w:sz w:val="24"/>
          <w:szCs w:val="24"/>
        </w:rPr>
      </w:pPr>
      <w:r w:rsidRPr="00641B11">
        <w:rPr>
          <w:sz w:val="24"/>
          <w:szCs w:val="24"/>
        </w:rPr>
        <w:t>a)</w:t>
      </w:r>
      <w:r w:rsidRPr="00641B11">
        <w:rPr>
          <w:sz w:val="24"/>
          <w:szCs w:val="24"/>
        </w:rPr>
        <w:tab/>
        <w:t>Krasińskiego 1/4</w:t>
      </w:r>
    </w:p>
    <w:p w14:paraId="07A0C540" w14:textId="27838513" w:rsidR="009D4D7D" w:rsidRPr="00641B11" w:rsidRDefault="009D4D7D" w:rsidP="009D4D7D">
      <w:pPr>
        <w:pStyle w:val="Akapitzlist"/>
        <w:ind w:left="360"/>
        <w:rPr>
          <w:sz w:val="24"/>
          <w:szCs w:val="24"/>
        </w:rPr>
      </w:pPr>
      <w:r w:rsidRPr="00641B11">
        <w:rPr>
          <w:sz w:val="24"/>
          <w:szCs w:val="24"/>
        </w:rPr>
        <w:t>b)</w:t>
      </w:r>
      <w:r w:rsidRPr="00641B11">
        <w:rPr>
          <w:sz w:val="24"/>
          <w:szCs w:val="24"/>
        </w:rPr>
        <w:tab/>
        <w:t>Krasińskiego 10/2</w:t>
      </w:r>
    </w:p>
    <w:p w14:paraId="3DBBD19C" w14:textId="3DBA6190" w:rsidR="009D4D7D" w:rsidRPr="00641B11" w:rsidRDefault="009D4D7D" w:rsidP="009D4D7D">
      <w:pPr>
        <w:pStyle w:val="Akapitzlist"/>
        <w:ind w:left="360"/>
        <w:rPr>
          <w:sz w:val="24"/>
          <w:szCs w:val="24"/>
        </w:rPr>
      </w:pPr>
      <w:r w:rsidRPr="00641B11">
        <w:rPr>
          <w:sz w:val="24"/>
          <w:szCs w:val="24"/>
        </w:rPr>
        <w:t>c)</w:t>
      </w:r>
      <w:r w:rsidRPr="00641B11">
        <w:rPr>
          <w:sz w:val="24"/>
          <w:szCs w:val="24"/>
        </w:rPr>
        <w:tab/>
        <w:t>Krzywoustego 20/4</w:t>
      </w:r>
    </w:p>
    <w:p w14:paraId="0265EE25" w14:textId="5435B100" w:rsidR="009D4D7D" w:rsidRPr="00641B11" w:rsidRDefault="009D4D7D" w:rsidP="009D4D7D">
      <w:pPr>
        <w:pStyle w:val="Akapitzlist"/>
        <w:ind w:left="360"/>
        <w:rPr>
          <w:sz w:val="24"/>
          <w:szCs w:val="24"/>
        </w:rPr>
      </w:pPr>
      <w:r w:rsidRPr="00641B11">
        <w:rPr>
          <w:sz w:val="24"/>
          <w:szCs w:val="24"/>
        </w:rPr>
        <w:t>Zadanie V:</w:t>
      </w:r>
    </w:p>
    <w:p w14:paraId="1B6DC3FB" w14:textId="74897487" w:rsidR="009D4D7D" w:rsidRPr="00641B11" w:rsidRDefault="009D4D7D" w:rsidP="009D4D7D">
      <w:pPr>
        <w:pStyle w:val="Akapitzlist"/>
        <w:ind w:left="360"/>
        <w:rPr>
          <w:sz w:val="24"/>
          <w:szCs w:val="24"/>
        </w:rPr>
      </w:pPr>
      <w:r w:rsidRPr="00641B11">
        <w:rPr>
          <w:sz w:val="24"/>
          <w:szCs w:val="24"/>
        </w:rPr>
        <w:t>a)</w:t>
      </w:r>
      <w:r w:rsidRPr="00641B11">
        <w:rPr>
          <w:sz w:val="24"/>
          <w:szCs w:val="24"/>
        </w:rPr>
        <w:tab/>
      </w:r>
      <w:r w:rsidR="00CC4F34" w:rsidRPr="00641B11">
        <w:rPr>
          <w:sz w:val="24"/>
          <w:szCs w:val="24"/>
        </w:rPr>
        <w:t>Kwiatowa 45A/6</w:t>
      </w:r>
    </w:p>
    <w:p w14:paraId="5D04330D" w14:textId="69890223" w:rsidR="009D4D7D" w:rsidRPr="00641B11" w:rsidRDefault="009D4D7D" w:rsidP="009D4D7D">
      <w:pPr>
        <w:pStyle w:val="Akapitzlist"/>
        <w:ind w:left="360"/>
        <w:rPr>
          <w:sz w:val="24"/>
          <w:szCs w:val="24"/>
        </w:rPr>
      </w:pPr>
      <w:r w:rsidRPr="00641B11">
        <w:rPr>
          <w:sz w:val="24"/>
          <w:szCs w:val="24"/>
        </w:rPr>
        <w:t>b)</w:t>
      </w:r>
      <w:r w:rsidRPr="00641B11">
        <w:rPr>
          <w:sz w:val="24"/>
          <w:szCs w:val="24"/>
        </w:rPr>
        <w:tab/>
      </w:r>
      <w:r w:rsidR="00CC4F34" w:rsidRPr="00641B11">
        <w:rPr>
          <w:sz w:val="24"/>
          <w:szCs w:val="24"/>
        </w:rPr>
        <w:t>Kwiatowa 45B/4</w:t>
      </w:r>
    </w:p>
    <w:p w14:paraId="0527536A" w14:textId="20660D0E" w:rsidR="009D4D7D" w:rsidRPr="00641B11" w:rsidRDefault="009D4D7D" w:rsidP="009D4D7D">
      <w:pPr>
        <w:pStyle w:val="Akapitzlist"/>
        <w:ind w:left="360"/>
        <w:rPr>
          <w:sz w:val="24"/>
          <w:szCs w:val="24"/>
        </w:rPr>
      </w:pPr>
      <w:r w:rsidRPr="00641B11">
        <w:rPr>
          <w:sz w:val="24"/>
          <w:szCs w:val="24"/>
        </w:rPr>
        <w:t>c)</w:t>
      </w:r>
      <w:r w:rsidRPr="00641B11">
        <w:rPr>
          <w:sz w:val="24"/>
          <w:szCs w:val="24"/>
        </w:rPr>
        <w:tab/>
      </w:r>
      <w:r w:rsidR="00CC4F34" w:rsidRPr="00641B11">
        <w:rPr>
          <w:sz w:val="24"/>
          <w:szCs w:val="24"/>
        </w:rPr>
        <w:t>Mieszka I 25/7</w:t>
      </w:r>
    </w:p>
    <w:p w14:paraId="060F9676" w14:textId="1BCFA9EE" w:rsidR="00CC4F34" w:rsidRPr="00641B11" w:rsidRDefault="00CC4F34" w:rsidP="00CC4F34">
      <w:pPr>
        <w:pStyle w:val="Akapitzlist"/>
        <w:ind w:left="360"/>
        <w:rPr>
          <w:sz w:val="24"/>
          <w:szCs w:val="24"/>
        </w:rPr>
      </w:pPr>
      <w:r w:rsidRPr="00641B11">
        <w:rPr>
          <w:sz w:val="24"/>
          <w:szCs w:val="24"/>
        </w:rPr>
        <w:t>Zadanie VI:</w:t>
      </w:r>
    </w:p>
    <w:p w14:paraId="1F0BD2D2" w14:textId="19773552" w:rsidR="00CC4F34" w:rsidRPr="00641B11" w:rsidRDefault="00CC4F34" w:rsidP="00CC4F34">
      <w:pPr>
        <w:pStyle w:val="Akapitzlist"/>
        <w:ind w:left="360"/>
        <w:rPr>
          <w:sz w:val="24"/>
          <w:szCs w:val="24"/>
        </w:rPr>
      </w:pPr>
      <w:r w:rsidRPr="00641B11">
        <w:rPr>
          <w:sz w:val="24"/>
          <w:szCs w:val="24"/>
        </w:rPr>
        <w:t>a)</w:t>
      </w:r>
      <w:r w:rsidRPr="00641B11">
        <w:rPr>
          <w:sz w:val="24"/>
          <w:szCs w:val="24"/>
        </w:rPr>
        <w:tab/>
        <w:t>Mieszka I 49/5</w:t>
      </w:r>
    </w:p>
    <w:p w14:paraId="23A388FC" w14:textId="72FF334B" w:rsidR="00CC4F34" w:rsidRPr="00641B11" w:rsidRDefault="00CC4F34" w:rsidP="00CC4F34">
      <w:pPr>
        <w:pStyle w:val="Akapitzlist"/>
        <w:ind w:left="360"/>
        <w:rPr>
          <w:sz w:val="24"/>
          <w:szCs w:val="24"/>
        </w:rPr>
      </w:pPr>
      <w:r w:rsidRPr="00641B11">
        <w:rPr>
          <w:sz w:val="24"/>
          <w:szCs w:val="24"/>
        </w:rPr>
        <w:t>b)</w:t>
      </w:r>
      <w:r w:rsidRPr="00641B11">
        <w:rPr>
          <w:sz w:val="24"/>
          <w:szCs w:val="24"/>
        </w:rPr>
        <w:tab/>
        <w:t>Podmiejska 7-8/1</w:t>
      </w:r>
    </w:p>
    <w:p w14:paraId="53CB00B4" w14:textId="0201EB1C" w:rsidR="00CC4F34" w:rsidRPr="00641B11" w:rsidRDefault="00CC4F34" w:rsidP="00CC4F34">
      <w:pPr>
        <w:pStyle w:val="Akapitzlist"/>
        <w:ind w:left="360"/>
        <w:rPr>
          <w:sz w:val="24"/>
          <w:szCs w:val="24"/>
        </w:rPr>
      </w:pPr>
      <w:r w:rsidRPr="00641B11">
        <w:rPr>
          <w:sz w:val="24"/>
          <w:szCs w:val="24"/>
        </w:rPr>
        <w:t>c)</w:t>
      </w:r>
      <w:r w:rsidRPr="00641B11">
        <w:rPr>
          <w:sz w:val="24"/>
          <w:szCs w:val="24"/>
        </w:rPr>
        <w:tab/>
        <w:t>Przemysłowa 50/10</w:t>
      </w:r>
    </w:p>
    <w:p w14:paraId="1EA545A0" w14:textId="0B4FFEB9" w:rsidR="00CC4F34" w:rsidRPr="00641B11" w:rsidRDefault="00CC4F34" w:rsidP="00CC4F34">
      <w:pPr>
        <w:pStyle w:val="Akapitzlist"/>
        <w:ind w:left="360"/>
        <w:rPr>
          <w:sz w:val="24"/>
          <w:szCs w:val="24"/>
        </w:rPr>
      </w:pPr>
      <w:r w:rsidRPr="00641B11">
        <w:rPr>
          <w:sz w:val="24"/>
          <w:szCs w:val="24"/>
        </w:rPr>
        <w:t>Zadanie VII:</w:t>
      </w:r>
    </w:p>
    <w:p w14:paraId="456CC44C" w14:textId="70291E15" w:rsidR="00CC4F34" w:rsidRPr="00641B11" w:rsidRDefault="00CC4F34" w:rsidP="00CC4F34">
      <w:pPr>
        <w:pStyle w:val="Akapitzlist"/>
        <w:ind w:left="360"/>
        <w:rPr>
          <w:sz w:val="24"/>
          <w:szCs w:val="24"/>
        </w:rPr>
      </w:pPr>
      <w:r w:rsidRPr="00641B11">
        <w:rPr>
          <w:sz w:val="24"/>
          <w:szCs w:val="24"/>
        </w:rPr>
        <w:t>a)</w:t>
      </w:r>
      <w:r w:rsidRPr="00641B11">
        <w:rPr>
          <w:sz w:val="24"/>
          <w:szCs w:val="24"/>
        </w:rPr>
        <w:tab/>
        <w:t>Słoneczna 78/12</w:t>
      </w:r>
    </w:p>
    <w:p w14:paraId="07F7BD34" w14:textId="3BED317E" w:rsidR="009D4D7D" w:rsidRPr="00641B11" w:rsidRDefault="00CC4F34" w:rsidP="00943AB0">
      <w:pPr>
        <w:pStyle w:val="Akapitzlist"/>
        <w:ind w:left="360"/>
        <w:rPr>
          <w:sz w:val="24"/>
          <w:szCs w:val="24"/>
        </w:rPr>
      </w:pPr>
      <w:r w:rsidRPr="00641B11">
        <w:rPr>
          <w:sz w:val="24"/>
          <w:szCs w:val="24"/>
        </w:rPr>
        <w:t>b)</w:t>
      </w:r>
      <w:r w:rsidRPr="00641B11">
        <w:rPr>
          <w:sz w:val="24"/>
          <w:szCs w:val="24"/>
        </w:rPr>
        <w:tab/>
        <w:t>Śląska 9A/13</w:t>
      </w:r>
    </w:p>
    <w:p w14:paraId="159092CE" w14:textId="77777777" w:rsidR="00943AB0" w:rsidRPr="00641B11" w:rsidRDefault="00943AB0" w:rsidP="00943AB0">
      <w:pPr>
        <w:pStyle w:val="Akapitzlist"/>
        <w:ind w:left="360"/>
        <w:rPr>
          <w:sz w:val="24"/>
          <w:szCs w:val="24"/>
        </w:rPr>
      </w:pPr>
    </w:p>
    <w:p w14:paraId="130E0D70" w14:textId="721160FE" w:rsidR="00C55757" w:rsidRPr="00065C38" w:rsidRDefault="00C55757" w:rsidP="00C153E1">
      <w:pPr>
        <w:pStyle w:val="Akapitzlist"/>
        <w:numPr>
          <w:ilvl w:val="0"/>
          <w:numId w:val="9"/>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91F36A9" w:rsidR="00065C38" w:rsidRPr="00183E61" w:rsidRDefault="00A364C3" w:rsidP="00C153E1">
      <w:pPr>
        <w:pStyle w:val="Akapitzlist"/>
        <w:numPr>
          <w:ilvl w:val="1"/>
          <w:numId w:val="9"/>
        </w:numPr>
        <w:rPr>
          <w:sz w:val="24"/>
          <w:szCs w:val="24"/>
        </w:rPr>
      </w:pPr>
      <w:r w:rsidRPr="00183E61">
        <w:rPr>
          <w:sz w:val="24"/>
          <w:szCs w:val="24"/>
        </w:rPr>
        <w:t>Standardy jakościowe zo</w:t>
      </w:r>
      <w:r w:rsidR="005A6C05" w:rsidRPr="00183E61">
        <w:rPr>
          <w:sz w:val="24"/>
          <w:szCs w:val="24"/>
        </w:rPr>
        <w:t xml:space="preserve">stały określone w treści </w:t>
      </w:r>
      <w:r w:rsidR="00B87E13">
        <w:rPr>
          <w:sz w:val="24"/>
          <w:szCs w:val="24"/>
        </w:rPr>
        <w:t>zakresów prac</w:t>
      </w:r>
      <w:r w:rsidR="00A106F3" w:rsidRPr="00183E61">
        <w:rPr>
          <w:sz w:val="24"/>
          <w:szCs w:val="24"/>
        </w:rPr>
        <w:t xml:space="preserve"> i </w:t>
      </w:r>
      <w:proofErr w:type="spellStart"/>
      <w:r w:rsidR="005A6C05" w:rsidRPr="00183E61">
        <w:rPr>
          <w:sz w:val="24"/>
          <w:szCs w:val="24"/>
        </w:rPr>
        <w:t>STWiOR</w:t>
      </w:r>
      <w:proofErr w:type="spellEnd"/>
      <w:r w:rsidR="00FD723F" w:rsidRPr="00183E61">
        <w:rPr>
          <w:sz w:val="24"/>
          <w:szCs w:val="24"/>
        </w:rPr>
        <w:t>;</w:t>
      </w:r>
    </w:p>
    <w:p w14:paraId="79BBB9DB" w14:textId="45C5CF87" w:rsidR="00065C38" w:rsidRPr="00183E61" w:rsidRDefault="00C55757" w:rsidP="00C153E1">
      <w:pPr>
        <w:pStyle w:val="Akapitzlist"/>
        <w:numPr>
          <w:ilvl w:val="1"/>
          <w:numId w:val="9"/>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C153E1">
      <w:pPr>
        <w:pStyle w:val="Akapitzlist"/>
        <w:numPr>
          <w:ilvl w:val="1"/>
          <w:numId w:val="9"/>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C153E1">
      <w:pPr>
        <w:pStyle w:val="Akapitzlist"/>
        <w:numPr>
          <w:ilvl w:val="1"/>
          <w:numId w:val="9"/>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Pr="00B256A4" w:rsidRDefault="007431B8" w:rsidP="00C153E1">
      <w:pPr>
        <w:pStyle w:val="Akapitzlist"/>
        <w:numPr>
          <w:ilvl w:val="1"/>
          <w:numId w:val="9"/>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 xml:space="preserve">stanowi jedynie </w:t>
      </w:r>
      <w:r w:rsidR="00C55757" w:rsidRPr="00B256A4">
        <w:rPr>
          <w:bCs/>
          <w:iCs/>
          <w:sz w:val="24"/>
          <w:szCs w:val="24"/>
          <w:lang w:eastAsia="pl-PL"/>
        </w:rPr>
        <w:t>wyznacznik pożądanego standardu i jakości, które zostaną zastosowane do realizacji zamówienia</w:t>
      </w:r>
      <w:r w:rsidR="006D051B" w:rsidRPr="00B256A4">
        <w:rPr>
          <w:sz w:val="24"/>
          <w:szCs w:val="24"/>
          <w:lang w:eastAsia="pl-PL"/>
        </w:rPr>
        <w:t xml:space="preserve"> i należy traktować </w:t>
      </w:r>
      <w:r w:rsidR="006516F8" w:rsidRPr="00B256A4">
        <w:rPr>
          <w:sz w:val="24"/>
          <w:szCs w:val="24"/>
          <w:lang w:eastAsia="pl-PL"/>
        </w:rPr>
        <w:t>je, jako</w:t>
      </w:r>
      <w:r w:rsidR="006D051B" w:rsidRPr="00B256A4">
        <w:rPr>
          <w:sz w:val="24"/>
          <w:szCs w:val="24"/>
          <w:lang w:eastAsia="pl-PL"/>
        </w:rPr>
        <w:t xml:space="preserve"> przykładowe</w:t>
      </w:r>
      <w:r w:rsidR="00FD723F" w:rsidRPr="00B256A4">
        <w:rPr>
          <w:sz w:val="24"/>
          <w:szCs w:val="24"/>
          <w:lang w:eastAsia="pl-PL"/>
        </w:rPr>
        <w:t>;</w:t>
      </w:r>
    </w:p>
    <w:p w14:paraId="6D0014F0" w14:textId="77777777" w:rsidR="00065C38" w:rsidRPr="00183E61" w:rsidRDefault="007431B8" w:rsidP="00C153E1">
      <w:pPr>
        <w:pStyle w:val="Akapitzlist"/>
        <w:numPr>
          <w:ilvl w:val="1"/>
          <w:numId w:val="9"/>
        </w:numPr>
        <w:rPr>
          <w:sz w:val="24"/>
          <w:szCs w:val="24"/>
        </w:rPr>
      </w:pPr>
      <w:r w:rsidRPr="00B256A4">
        <w:rPr>
          <w:sz w:val="24"/>
          <w:szCs w:val="24"/>
        </w:rPr>
        <w:t>Jeżeli</w:t>
      </w:r>
      <w:r w:rsidR="00230243" w:rsidRPr="00B256A4">
        <w:rPr>
          <w:sz w:val="24"/>
          <w:szCs w:val="24"/>
        </w:rPr>
        <w:t xml:space="preserve"> zamawiający dopuszcza rozw</w:t>
      </w:r>
      <w:r w:rsidR="00A953FA" w:rsidRPr="00B256A4">
        <w:rPr>
          <w:sz w:val="24"/>
          <w:szCs w:val="24"/>
        </w:rPr>
        <w:t>iązania równoważne opisywanym w </w:t>
      </w:r>
      <w:r w:rsidR="00230243" w:rsidRPr="00B256A4">
        <w:rPr>
          <w:sz w:val="24"/>
          <w:szCs w:val="24"/>
        </w:rPr>
        <w:t>dokumentacji, ale nie podaje minimalnych parametrów, które by tę równoważność potwierdzały, wykonawca obowi</w:t>
      </w:r>
      <w:r w:rsidR="00034CDC" w:rsidRPr="00B256A4">
        <w:rPr>
          <w:sz w:val="24"/>
          <w:szCs w:val="24"/>
        </w:rPr>
        <w:t xml:space="preserve">ązany </w:t>
      </w:r>
      <w:r w:rsidR="00034CDC" w:rsidRPr="00183E61">
        <w:rPr>
          <w:sz w:val="24"/>
          <w:szCs w:val="24"/>
        </w:rPr>
        <w:t>jest zaoferować produkt o </w:t>
      </w:r>
      <w:r w:rsidR="00230243" w:rsidRPr="00183E61">
        <w:rPr>
          <w:sz w:val="24"/>
          <w:szCs w:val="24"/>
        </w:rPr>
        <w:t xml:space="preserve">właściwościach zbliżonych, </w:t>
      </w:r>
      <w:r w:rsidR="00230243" w:rsidRPr="00183E61">
        <w:rPr>
          <w:sz w:val="24"/>
          <w:szCs w:val="24"/>
        </w:rPr>
        <w:lastRenderedPageBreak/>
        <w:t>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20A12E0C" w:rsidR="00C55757" w:rsidRPr="00183E61" w:rsidRDefault="006516F8" w:rsidP="00C153E1">
      <w:pPr>
        <w:pStyle w:val="Akapitzlist"/>
        <w:numPr>
          <w:ilvl w:val="1"/>
          <w:numId w:val="9"/>
        </w:numPr>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072D0A" w:rsidRPr="00183E61">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C153E1">
      <w:pPr>
        <w:pStyle w:val="Akapitzlist"/>
        <w:numPr>
          <w:ilvl w:val="0"/>
          <w:numId w:val="9"/>
        </w:numPr>
        <w:rPr>
          <w:b/>
          <w:bCs/>
          <w:sz w:val="24"/>
          <w:szCs w:val="24"/>
        </w:rPr>
      </w:pPr>
      <w:r w:rsidRPr="00183E61">
        <w:rPr>
          <w:b/>
          <w:bCs/>
          <w:sz w:val="24"/>
          <w:szCs w:val="24"/>
        </w:rPr>
        <w:t>Informacja w zakresie zatrudnienia na podstawie stosunku pracy.</w:t>
      </w:r>
    </w:p>
    <w:p w14:paraId="2BFB00C5" w14:textId="548538F9" w:rsidR="00065C38" w:rsidRPr="00183E61" w:rsidRDefault="00C55757" w:rsidP="00C153E1">
      <w:pPr>
        <w:pStyle w:val="Akapitzlist"/>
        <w:numPr>
          <w:ilvl w:val="1"/>
          <w:numId w:val="9"/>
        </w:numPr>
        <w:rPr>
          <w:b/>
          <w:bCs/>
          <w:sz w:val="24"/>
          <w:szCs w:val="24"/>
        </w:rPr>
      </w:pPr>
      <w:r w:rsidRPr="00183E61">
        <w:rPr>
          <w:bCs/>
          <w:sz w:val="24"/>
          <w:szCs w:val="24"/>
        </w:rPr>
        <w:t xml:space="preserve">Na podstawie </w:t>
      </w:r>
      <w:r w:rsidR="00B400B8" w:rsidRPr="00183E61">
        <w:rPr>
          <w:bCs/>
          <w:sz w:val="24"/>
          <w:szCs w:val="24"/>
        </w:rPr>
        <w:t>art. 95 ust. 1</w:t>
      </w:r>
      <w:r w:rsidRPr="00183E61">
        <w:rPr>
          <w:bCs/>
          <w:sz w:val="24"/>
          <w:szCs w:val="24"/>
        </w:rPr>
        <w:t xml:space="preserve"> ustawy </w:t>
      </w:r>
      <w:proofErr w:type="spellStart"/>
      <w:r w:rsidRPr="00183E61">
        <w:rPr>
          <w:bCs/>
          <w:sz w:val="24"/>
          <w:szCs w:val="24"/>
        </w:rPr>
        <w:t>P</w:t>
      </w:r>
      <w:r w:rsidR="00BC21E2" w:rsidRPr="00183E61">
        <w:rPr>
          <w:bCs/>
          <w:sz w:val="24"/>
          <w:szCs w:val="24"/>
        </w:rPr>
        <w:t>zp</w:t>
      </w:r>
      <w:proofErr w:type="spellEnd"/>
      <w:r w:rsidRPr="00183E61">
        <w:rPr>
          <w:bCs/>
          <w:sz w:val="24"/>
          <w:szCs w:val="24"/>
        </w:rPr>
        <w:t xml:space="preserve">, </w:t>
      </w:r>
      <w:r w:rsidRPr="00183E61">
        <w:rPr>
          <w:sz w:val="24"/>
          <w:szCs w:val="24"/>
        </w:rPr>
        <w:t>Zamawiaj</w:t>
      </w:r>
      <w:r w:rsidRPr="00183E61">
        <w:rPr>
          <w:rFonts w:eastAsia="Times New Roman"/>
          <w:sz w:val="24"/>
          <w:szCs w:val="24"/>
        </w:rPr>
        <w:t>ą</w:t>
      </w:r>
      <w:r w:rsidRPr="00183E61">
        <w:rPr>
          <w:sz w:val="24"/>
          <w:szCs w:val="24"/>
        </w:rPr>
        <w:t xml:space="preserve">cy na okres realizacji zamówienia </w:t>
      </w:r>
      <w:r w:rsidRPr="00183E61">
        <w:rPr>
          <w:bCs/>
          <w:sz w:val="24"/>
          <w:szCs w:val="24"/>
        </w:rPr>
        <w:t xml:space="preserve">wymaga zatrudnienia </w:t>
      </w:r>
      <w:r w:rsidRPr="00183E61">
        <w:rPr>
          <w:sz w:val="24"/>
          <w:szCs w:val="24"/>
        </w:rPr>
        <w:t>przez Wykonawc</w:t>
      </w:r>
      <w:r w:rsidRPr="00183E61">
        <w:rPr>
          <w:rFonts w:eastAsia="Times New Roman"/>
          <w:sz w:val="24"/>
          <w:szCs w:val="24"/>
        </w:rPr>
        <w:t>ę</w:t>
      </w:r>
      <w:r w:rsidRPr="00183E61">
        <w:rPr>
          <w:sz w:val="24"/>
          <w:szCs w:val="24"/>
        </w:rPr>
        <w:t xml:space="preserve"> </w:t>
      </w:r>
      <w:r w:rsidR="003B540B" w:rsidRPr="00183E61">
        <w:rPr>
          <w:sz w:val="24"/>
          <w:szCs w:val="24"/>
        </w:rPr>
        <w:t>i</w:t>
      </w:r>
      <w:r w:rsidRPr="00183E61">
        <w:rPr>
          <w:sz w:val="24"/>
          <w:szCs w:val="24"/>
        </w:rPr>
        <w:t xml:space="preserve"> podwykonawc</w:t>
      </w:r>
      <w:r w:rsidRPr="00183E61">
        <w:rPr>
          <w:rFonts w:eastAsia="Times New Roman"/>
          <w:sz w:val="24"/>
          <w:szCs w:val="24"/>
        </w:rPr>
        <w:t xml:space="preserve">ę </w:t>
      </w:r>
      <w:r w:rsidRPr="00183E61">
        <w:rPr>
          <w:bCs/>
          <w:sz w:val="24"/>
          <w:szCs w:val="24"/>
        </w:rPr>
        <w:t>osób wykonuj</w:t>
      </w:r>
      <w:r w:rsidRPr="00183E61">
        <w:rPr>
          <w:rFonts w:eastAsia="TimesNewRoman,Bold"/>
          <w:bCs/>
          <w:sz w:val="24"/>
          <w:szCs w:val="24"/>
        </w:rPr>
        <w:t>ą</w:t>
      </w:r>
      <w:r w:rsidRPr="00183E61">
        <w:rPr>
          <w:bCs/>
          <w:sz w:val="24"/>
          <w:szCs w:val="24"/>
        </w:rPr>
        <w:t>cych czynno</w:t>
      </w:r>
      <w:r w:rsidRPr="00183E61">
        <w:rPr>
          <w:rFonts w:eastAsia="TimesNewRoman,Bold"/>
          <w:bCs/>
          <w:sz w:val="24"/>
          <w:szCs w:val="24"/>
        </w:rPr>
        <w:t>ś</w:t>
      </w:r>
      <w:r w:rsidRPr="00183E61">
        <w:rPr>
          <w:bCs/>
          <w:sz w:val="24"/>
          <w:szCs w:val="24"/>
        </w:rPr>
        <w:t>ci wchodz</w:t>
      </w:r>
      <w:r w:rsidRPr="00183E61">
        <w:rPr>
          <w:rFonts w:eastAsia="TimesNewRoman,Bold"/>
          <w:bCs/>
          <w:sz w:val="24"/>
          <w:szCs w:val="24"/>
        </w:rPr>
        <w:t>ą</w:t>
      </w:r>
      <w:r w:rsidRPr="00183E61">
        <w:rPr>
          <w:bCs/>
          <w:sz w:val="24"/>
          <w:szCs w:val="24"/>
        </w:rPr>
        <w:t>ce w tzw. koszty bezpo</w:t>
      </w:r>
      <w:r w:rsidRPr="00183E61">
        <w:rPr>
          <w:rFonts w:eastAsia="TimesNewRoman,Bold"/>
          <w:bCs/>
          <w:sz w:val="24"/>
          <w:szCs w:val="24"/>
        </w:rPr>
        <w:t>ś</w:t>
      </w:r>
      <w:r w:rsidRPr="00183E61">
        <w:rPr>
          <w:bCs/>
          <w:sz w:val="24"/>
          <w:szCs w:val="24"/>
        </w:rPr>
        <w:t>rednie na podstawie umowy o prac</w:t>
      </w:r>
      <w:r w:rsidRPr="00183E61">
        <w:rPr>
          <w:rFonts w:eastAsia="TimesNewRoman,Bold"/>
          <w:bCs/>
          <w:sz w:val="24"/>
          <w:szCs w:val="24"/>
        </w:rPr>
        <w:t>ę</w:t>
      </w:r>
      <w:r w:rsidRPr="00183E61">
        <w:rPr>
          <w:bCs/>
          <w:sz w:val="24"/>
          <w:szCs w:val="24"/>
        </w:rPr>
        <w:t xml:space="preserve">. Wymóg ten dotyczy osób, które </w:t>
      </w:r>
      <w:r w:rsidR="00E060B1" w:rsidRPr="00183E61">
        <w:rPr>
          <w:bCs/>
          <w:sz w:val="24"/>
          <w:szCs w:val="24"/>
        </w:rPr>
        <w:t xml:space="preserve">bezpośrednio </w:t>
      </w:r>
      <w:r w:rsidR="00E060B1" w:rsidRPr="00183E61">
        <w:rPr>
          <w:sz w:val="24"/>
          <w:szCs w:val="24"/>
        </w:rPr>
        <w:t>wykonują</w:t>
      </w:r>
      <w:r w:rsidR="00E060B1" w:rsidRPr="00183E61">
        <w:rPr>
          <w:b/>
          <w:sz w:val="24"/>
          <w:szCs w:val="24"/>
        </w:rPr>
        <w:t xml:space="preserve"> czynności</w:t>
      </w:r>
      <w:r w:rsidR="00FE4982" w:rsidRPr="00183E61">
        <w:rPr>
          <w:b/>
          <w:sz w:val="24"/>
          <w:szCs w:val="24"/>
        </w:rPr>
        <w:t xml:space="preserve"> </w:t>
      </w:r>
      <w:r w:rsidR="00A364C3" w:rsidRPr="00183E61">
        <w:rPr>
          <w:b/>
          <w:bCs/>
          <w:sz w:val="24"/>
          <w:szCs w:val="24"/>
        </w:rPr>
        <w:t xml:space="preserve">w szczególności </w:t>
      </w:r>
      <w:r w:rsidR="00B87E13" w:rsidRPr="00B87E13">
        <w:rPr>
          <w:b/>
          <w:bCs/>
          <w:sz w:val="24"/>
          <w:szCs w:val="24"/>
        </w:rPr>
        <w:t xml:space="preserve">w zakresie wykonania przekuć, przebić, położenia rurociągów, prac demontażowych i montażowych w zakresie urządzeń sanitarnych, prac rozbiórkowych, murarskich, </w:t>
      </w:r>
      <w:r w:rsidR="000637B9">
        <w:rPr>
          <w:b/>
          <w:bCs/>
          <w:sz w:val="24"/>
          <w:szCs w:val="24"/>
        </w:rPr>
        <w:t xml:space="preserve">elektrycznych, </w:t>
      </w:r>
      <w:r w:rsidR="00B87E13" w:rsidRPr="00B87E13">
        <w:rPr>
          <w:b/>
          <w:bCs/>
          <w:sz w:val="24"/>
          <w:szCs w:val="24"/>
        </w:rPr>
        <w:t>tynkarskich i malarskich</w:t>
      </w:r>
      <w:r w:rsidR="00B87E13">
        <w:rPr>
          <w:b/>
          <w:bCs/>
          <w:sz w:val="24"/>
          <w:szCs w:val="24"/>
        </w:rPr>
        <w:t>,</w:t>
      </w:r>
      <w:r w:rsidR="00B87E13" w:rsidRPr="00B87E13">
        <w:t xml:space="preserve"> </w:t>
      </w:r>
      <w:r w:rsidR="00B87E13" w:rsidRPr="00B87E13">
        <w:rPr>
          <w:b/>
          <w:bCs/>
          <w:sz w:val="24"/>
          <w:szCs w:val="24"/>
        </w:rPr>
        <w:t>o ile czynności te nie będą wykonywane przez osoby w ramach prowadzonej przez nich działalności gospodarczej.</w:t>
      </w:r>
      <w:r w:rsidRPr="00183E61">
        <w:rPr>
          <w:sz w:val="24"/>
          <w:szCs w:val="24"/>
        </w:rPr>
        <w:t xml:space="preserve"> Wymóg nie dotyczy wi</w:t>
      </w:r>
      <w:r w:rsidRPr="00183E61">
        <w:rPr>
          <w:rFonts w:eastAsia="Times New Roman"/>
          <w:sz w:val="24"/>
          <w:szCs w:val="24"/>
        </w:rPr>
        <w:t>ę</w:t>
      </w:r>
      <w:r w:rsidRPr="00183E61">
        <w:rPr>
          <w:sz w:val="24"/>
          <w:szCs w:val="24"/>
        </w:rPr>
        <w:t>c m</w:t>
      </w:r>
      <w:r w:rsidR="00034CDC" w:rsidRPr="00183E61">
        <w:rPr>
          <w:sz w:val="24"/>
          <w:szCs w:val="24"/>
        </w:rPr>
        <w:t>.in.</w:t>
      </w:r>
      <w:r w:rsidR="00E060B1" w:rsidRPr="00183E61">
        <w:rPr>
          <w:sz w:val="24"/>
          <w:szCs w:val="24"/>
        </w:rPr>
        <w:t>: dostawców materiałów</w:t>
      </w:r>
      <w:r w:rsidRPr="00183E61">
        <w:rPr>
          <w:sz w:val="24"/>
          <w:szCs w:val="24"/>
        </w:rPr>
        <w:t>, osób wyko</w:t>
      </w:r>
      <w:r w:rsidR="00062639" w:rsidRPr="00183E61">
        <w:rPr>
          <w:sz w:val="24"/>
          <w:szCs w:val="24"/>
        </w:rPr>
        <w:t>nujących prace przygotowawcze</w:t>
      </w:r>
      <w:r w:rsidR="00E060B1" w:rsidRPr="00183E61">
        <w:rPr>
          <w:sz w:val="24"/>
          <w:szCs w:val="24"/>
        </w:rPr>
        <w:t xml:space="preserve"> </w:t>
      </w:r>
      <w:r w:rsidR="00062639" w:rsidRPr="00183E61">
        <w:rPr>
          <w:sz w:val="24"/>
          <w:szCs w:val="24"/>
        </w:rPr>
        <w:t>i </w:t>
      </w:r>
      <w:r w:rsidRPr="00183E61">
        <w:rPr>
          <w:sz w:val="24"/>
          <w:szCs w:val="24"/>
        </w:rPr>
        <w:t>porządkowe oraz innych osób</w:t>
      </w:r>
      <w:r w:rsidR="00572BB9" w:rsidRPr="00183E61">
        <w:rPr>
          <w:sz w:val="24"/>
          <w:szCs w:val="24"/>
        </w:rPr>
        <w:t xml:space="preserve"> (na przykład posiadających uprawnienia wydane na podstawie odrębnych </w:t>
      </w:r>
      <w:r w:rsidR="00BC15AF" w:rsidRPr="00183E61">
        <w:rPr>
          <w:sz w:val="24"/>
          <w:szCs w:val="24"/>
        </w:rPr>
        <w:t>przepisów, które upoważniają do </w:t>
      </w:r>
      <w:r w:rsidR="00572BB9" w:rsidRPr="00183E61">
        <w:rPr>
          <w:sz w:val="24"/>
          <w:szCs w:val="24"/>
        </w:rPr>
        <w:t>samodzielnego wykonywania prac bez nadzoru)</w:t>
      </w:r>
      <w:r w:rsidR="00E060B1" w:rsidRPr="00183E61">
        <w:rPr>
          <w:sz w:val="24"/>
          <w:szCs w:val="24"/>
        </w:rPr>
        <w:t>, w stosunku</w:t>
      </w:r>
      <w:r w:rsidRPr="00183E61">
        <w:rPr>
          <w:sz w:val="24"/>
          <w:szCs w:val="24"/>
        </w:rPr>
        <w:t xml:space="preserve"> do których Wykonawca wykaże, że czynności przez ni</w:t>
      </w:r>
      <w:r w:rsidR="00BC15AF" w:rsidRPr="00183E61">
        <w:rPr>
          <w:sz w:val="24"/>
          <w:szCs w:val="24"/>
        </w:rPr>
        <w:t>ch r</w:t>
      </w:r>
      <w:r w:rsidR="007E7EF7" w:rsidRPr="00183E61">
        <w:rPr>
          <w:sz w:val="24"/>
          <w:szCs w:val="24"/>
        </w:rPr>
        <w:t>ealizowane nie po</w:t>
      </w:r>
      <w:r w:rsidR="00BC15AF" w:rsidRPr="00183E61">
        <w:rPr>
          <w:sz w:val="24"/>
          <w:szCs w:val="24"/>
        </w:rPr>
        <w:t>legają na </w:t>
      </w:r>
      <w:r w:rsidRPr="00183E61">
        <w:rPr>
          <w:sz w:val="24"/>
          <w:szCs w:val="24"/>
        </w:rPr>
        <w:t>wykonywaniu pracy w sposób określony w art. 22 §1 ustawy z dnia 26 czerwca 1974r. Kodeks pracy (Dz. U</w:t>
      </w:r>
      <w:r w:rsidR="00062639" w:rsidRPr="00183E61">
        <w:rPr>
          <w:sz w:val="24"/>
          <w:szCs w:val="24"/>
        </w:rPr>
        <w:t>. z 20</w:t>
      </w:r>
      <w:r w:rsidR="00D030F4" w:rsidRPr="00183E61">
        <w:rPr>
          <w:sz w:val="24"/>
          <w:szCs w:val="24"/>
        </w:rPr>
        <w:t>2</w:t>
      </w:r>
      <w:r w:rsidR="00A96F34" w:rsidRPr="00183E61">
        <w:rPr>
          <w:sz w:val="24"/>
          <w:szCs w:val="24"/>
        </w:rPr>
        <w:t>2</w:t>
      </w:r>
      <w:r w:rsidR="00062639" w:rsidRPr="00183E61">
        <w:rPr>
          <w:sz w:val="24"/>
          <w:szCs w:val="24"/>
        </w:rPr>
        <w:t>r. poz. 1</w:t>
      </w:r>
      <w:r w:rsidR="00A96F34" w:rsidRPr="00183E61">
        <w:rPr>
          <w:sz w:val="24"/>
          <w:szCs w:val="24"/>
        </w:rPr>
        <w:t>51</w:t>
      </w:r>
      <w:r w:rsidR="00062639" w:rsidRPr="00183E61">
        <w:rPr>
          <w:sz w:val="24"/>
          <w:szCs w:val="24"/>
        </w:rPr>
        <w:t>0 ze zm.). W </w:t>
      </w:r>
      <w:r w:rsidRPr="00183E61">
        <w:rPr>
          <w:sz w:val="24"/>
          <w:szCs w:val="24"/>
        </w:rPr>
        <w:t>przypadku rozwiązania stosunku pracy z osobami zatrudnionymi do wykonywania zamówienia przed zakończeniem okresu jego realizacji, Wykonawc</w:t>
      </w:r>
      <w:r w:rsidRPr="00183E61">
        <w:rPr>
          <w:rFonts w:eastAsia="Times New Roman"/>
          <w:sz w:val="24"/>
          <w:szCs w:val="24"/>
        </w:rPr>
        <w:t>a</w:t>
      </w:r>
      <w:r w:rsidRPr="00183E61">
        <w:rPr>
          <w:sz w:val="24"/>
          <w:szCs w:val="24"/>
        </w:rPr>
        <w:t xml:space="preserve"> lub podwykonawc</w:t>
      </w:r>
      <w:r w:rsidRPr="00183E61">
        <w:rPr>
          <w:rFonts w:eastAsia="Times New Roman"/>
          <w:sz w:val="24"/>
          <w:szCs w:val="24"/>
        </w:rPr>
        <w:t>a, zobowiązany jest w ich miejsce zatrudnić inne osoby s</w:t>
      </w:r>
      <w:r w:rsidR="00B51ED1" w:rsidRPr="00183E61">
        <w:rPr>
          <w:rFonts w:eastAsia="Times New Roman"/>
          <w:sz w:val="24"/>
          <w:szCs w:val="24"/>
        </w:rPr>
        <w:t>pełniające w/w wymagania.</w:t>
      </w:r>
    </w:p>
    <w:p w14:paraId="1E095635" w14:textId="183F26D7" w:rsidR="00065C38" w:rsidRPr="00183E61" w:rsidRDefault="008319ED" w:rsidP="00C153E1">
      <w:pPr>
        <w:pStyle w:val="Akapitzlist"/>
        <w:numPr>
          <w:ilvl w:val="1"/>
          <w:numId w:val="9"/>
        </w:numPr>
        <w:rPr>
          <w:b/>
          <w:bCs/>
          <w:sz w:val="24"/>
          <w:szCs w:val="24"/>
        </w:rPr>
      </w:pPr>
      <w:r w:rsidRPr="00183E61">
        <w:rPr>
          <w:sz w:val="24"/>
          <w:szCs w:val="24"/>
        </w:rPr>
        <w:t>J</w:t>
      </w:r>
      <w:r w:rsidR="003B540B" w:rsidRPr="00183E61">
        <w:rPr>
          <w:sz w:val="24"/>
          <w:szCs w:val="24"/>
        </w:rPr>
        <w:t xml:space="preserve">eżeli czynności, o których mowa w ust. </w:t>
      </w:r>
      <w:r w:rsidR="00A106F3" w:rsidRPr="00183E61">
        <w:rPr>
          <w:sz w:val="24"/>
          <w:szCs w:val="24"/>
        </w:rPr>
        <w:t>4</w:t>
      </w:r>
      <w:r w:rsidR="003B540B" w:rsidRPr="00183E61">
        <w:rPr>
          <w:sz w:val="24"/>
          <w:szCs w:val="24"/>
        </w:rPr>
        <w:t>.1</w:t>
      </w:r>
      <w:r w:rsidR="00B87E13">
        <w:rPr>
          <w:sz w:val="24"/>
          <w:szCs w:val="24"/>
        </w:rPr>
        <w:t>)</w:t>
      </w:r>
      <w:r w:rsidR="003B540B" w:rsidRPr="00183E61">
        <w:rPr>
          <w:sz w:val="24"/>
          <w:szCs w:val="24"/>
        </w:rPr>
        <w:t xml:space="preserve">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5C584CE" w:rsidR="00065C38" w:rsidRPr="00183E61" w:rsidRDefault="009C0364" w:rsidP="00C153E1">
      <w:pPr>
        <w:pStyle w:val="Akapitzlist"/>
        <w:numPr>
          <w:ilvl w:val="1"/>
          <w:numId w:val="9"/>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C153E1">
      <w:pPr>
        <w:pStyle w:val="Akapitzlist"/>
        <w:numPr>
          <w:ilvl w:val="1"/>
          <w:numId w:val="9"/>
        </w:numPr>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C153E1">
      <w:pPr>
        <w:pStyle w:val="Akapitzlist"/>
        <w:numPr>
          <w:ilvl w:val="0"/>
          <w:numId w:val="9"/>
        </w:numPr>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6C516FCA" w14:textId="77777777" w:rsidR="004D2575" w:rsidRPr="004D2575" w:rsidRDefault="00FE59E4" w:rsidP="00C153E1">
      <w:pPr>
        <w:pStyle w:val="Akapitzlist"/>
        <w:numPr>
          <w:ilvl w:val="0"/>
          <w:numId w:val="9"/>
        </w:numPr>
        <w:rPr>
          <w:bCs/>
          <w:sz w:val="24"/>
          <w:szCs w:val="24"/>
        </w:rPr>
      </w:pPr>
      <w:r w:rsidRPr="00183E61">
        <w:rPr>
          <w:b/>
          <w:bCs/>
          <w:sz w:val="24"/>
          <w:szCs w:val="24"/>
        </w:rPr>
        <w:t>Zamówienia podobne.</w:t>
      </w:r>
    </w:p>
    <w:p w14:paraId="0564560C" w14:textId="77777777" w:rsidR="00AB01DD" w:rsidRPr="00AB01DD" w:rsidRDefault="00AB01DD" w:rsidP="00AB01DD">
      <w:pPr>
        <w:pStyle w:val="Akapitzlist"/>
        <w:spacing w:after="240"/>
        <w:ind w:left="360"/>
        <w:rPr>
          <w:b/>
          <w:bCs/>
          <w:sz w:val="24"/>
          <w:szCs w:val="24"/>
        </w:rPr>
      </w:pPr>
      <w:r w:rsidRPr="00AB01DD">
        <w:rPr>
          <w:color w:val="000000" w:themeColor="text1"/>
          <w:sz w:val="24"/>
          <w:szCs w:val="24"/>
        </w:rPr>
        <w:t xml:space="preserve">Zamawiający nie przewiduje </w:t>
      </w:r>
      <w:r w:rsidRPr="00AB01DD">
        <w:rPr>
          <w:sz w:val="24"/>
          <w:szCs w:val="24"/>
        </w:rPr>
        <w:t xml:space="preserve">możliwości udzielenia zamówień, o których mowa w art. 214 ust.1 pkt 7 ustawy </w:t>
      </w:r>
      <w:proofErr w:type="spellStart"/>
      <w:r w:rsidRPr="00AB01DD">
        <w:rPr>
          <w:sz w:val="24"/>
          <w:szCs w:val="24"/>
        </w:rPr>
        <w:t>Pzp</w:t>
      </w:r>
      <w:proofErr w:type="spellEnd"/>
      <w:r w:rsidRPr="00AB01DD">
        <w:rPr>
          <w:color w:val="000000" w:themeColor="text1"/>
          <w:sz w:val="24"/>
          <w:szCs w:val="24"/>
        </w:rPr>
        <w:t>.</w:t>
      </w:r>
    </w:p>
    <w:p w14:paraId="20FB2442" w14:textId="425B9E4A" w:rsidR="00FE59E4" w:rsidRPr="004D2575" w:rsidRDefault="00FE59E4" w:rsidP="00C153E1">
      <w:pPr>
        <w:pStyle w:val="Akapitzlist"/>
        <w:numPr>
          <w:ilvl w:val="0"/>
          <w:numId w:val="9"/>
        </w:numPr>
        <w:rPr>
          <w:bCs/>
          <w:sz w:val="24"/>
          <w:szCs w:val="24"/>
        </w:rPr>
      </w:pPr>
      <w:r w:rsidRPr="004D2575">
        <w:rPr>
          <w:b/>
          <w:bCs/>
          <w:sz w:val="24"/>
          <w:szCs w:val="24"/>
        </w:rPr>
        <w:lastRenderedPageBreak/>
        <w:t>Wizja lokalna</w:t>
      </w:r>
    </w:p>
    <w:p w14:paraId="238619AB" w14:textId="0784BA51" w:rsidR="00CF688E" w:rsidRPr="00147B89" w:rsidRDefault="004D2575" w:rsidP="004D2575">
      <w:pPr>
        <w:ind w:left="426"/>
        <w:jc w:val="left"/>
        <w:rPr>
          <w:bCs/>
          <w:sz w:val="24"/>
          <w:szCs w:val="24"/>
        </w:rPr>
      </w:pPr>
      <w:r w:rsidRPr="00147B89">
        <w:rPr>
          <w:bCs/>
          <w:sz w:val="24"/>
          <w:szCs w:val="24"/>
        </w:rPr>
        <w:t>Zamawiający nie wymaga przed przygotowaniem oferty przeprowadzenia wizji lokalnej na obiektach objętych przedmiotem zamówienia</w:t>
      </w:r>
      <w:r w:rsidR="00A106F3" w:rsidRPr="00147B89">
        <w:rPr>
          <w:bCs/>
          <w:sz w:val="24"/>
          <w:szCs w:val="24"/>
        </w:rPr>
        <w:t>.</w:t>
      </w:r>
    </w:p>
    <w:p w14:paraId="4B013AC7" w14:textId="77777777" w:rsidR="00065C38" w:rsidRPr="00183E61" w:rsidRDefault="00857167" w:rsidP="00C153E1">
      <w:pPr>
        <w:pStyle w:val="Akapitzlist"/>
        <w:numPr>
          <w:ilvl w:val="0"/>
          <w:numId w:val="9"/>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79F7A3DE" w14:textId="77777777" w:rsidR="00A10E88" w:rsidRPr="00A10E88" w:rsidRDefault="00A10E88" w:rsidP="00C153E1">
      <w:pPr>
        <w:pStyle w:val="Akapitzlist"/>
        <w:numPr>
          <w:ilvl w:val="0"/>
          <w:numId w:val="28"/>
        </w:numPr>
        <w:rPr>
          <w:vanish/>
          <w:sz w:val="24"/>
          <w:szCs w:val="24"/>
        </w:rPr>
      </w:pPr>
    </w:p>
    <w:p w14:paraId="0D8F43DF" w14:textId="77777777" w:rsidR="00A10E88" w:rsidRPr="00A10E88" w:rsidRDefault="00A10E88" w:rsidP="00C153E1">
      <w:pPr>
        <w:pStyle w:val="Akapitzlist"/>
        <w:numPr>
          <w:ilvl w:val="0"/>
          <w:numId w:val="28"/>
        </w:numPr>
        <w:rPr>
          <w:vanish/>
          <w:sz w:val="24"/>
          <w:szCs w:val="24"/>
        </w:rPr>
      </w:pPr>
    </w:p>
    <w:p w14:paraId="3DA2876A" w14:textId="77777777" w:rsidR="00A10E88" w:rsidRPr="00A10E88" w:rsidRDefault="00A10E88" w:rsidP="00C153E1">
      <w:pPr>
        <w:pStyle w:val="Akapitzlist"/>
        <w:numPr>
          <w:ilvl w:val="0"/>
          <w:numId w:val="28"/>
        </w:numPr>
        <w:rPr>
          <w:vanish/>
          <w:sz w:val="24"/>
          <w:szCs w:val="24"/>
        </w:rPr>
      </w:pPr>
    </w:p>
    <w:p w14:paraId="52F8DBAB" w14:textId="77777777" w:rsidR="00A10E88" w:rsidRPr="00A10E88" w:rsidRDefault="00A10E88" w:rsidP="00C153E1">
      <w:pPr>
        <w:pStyle w:val="Akapitzlist"/>
        <w:numPr>
          <w:ilvl w:val="0"/>
          <w:numId w:val="28"/>
        </w:numPr>
        <w:rPr>
          <w:vanish/>
          <w:sz w:val="24"/>
          <w:szCs w:val="24"/>
        </w:rPr>
      </w:pPr>
    </w:p>
    <w:p w14:paraId="7345AAC0" w14:textId="77777777" w:rsidR="00A10E88" w:rsidRPr="00A10E88" w:rsidRDefault="00A10E88" w:rsidP="00C153E1">
      <w:pPr>
        <w:pStyle w:val="Akapitzlist"/>
        <w:numPr>
          <w:ilvl w:val="0"/>
          <w:numId w:val="28"/>
        </w:numPr>
        <w:rPr>
          <w:vanish/>
          <w:sz w:val="24"/>
          <w:szCs w:val="24"/>
        </w:rPr>
      </w:pPr>
    </w:p>
    <w:p w14:paraId="71915BAA" w14:textId="77777777" w:rsidR="00A10E88" w:rsidRPr="00A10E88" w:rsidRDefault="00A10E88" w:rsidP="00C153E1">
      <w:pPr>
        <w:pStyle w:val="Akapitzlist"/>
        <w:numPr>
          <w:ilvl w:val="0"/>
          <w:numId w:val="28"/>
        </w:numPr>
        <w:rPr>
          <w:vanish/>
          <w:sz w:val="24"/>
          <w:szCs w:val="24"/>
        </w:rPr>
      </w:pPr>
    </w:p>
    <w:p w14:paraId="0DEFBD03" w14:textId="77777777" w:rsidR="00A10E88" w:rsidRPr="00A10E88" w:rsidRDefault="00A10E88" w:rsidP="00C153E1">
      <w:pPr>
        <w:pStyle w:val="Akapitzlist"/>
        <w:numPr>
          <w:ilvl w:val="0"/>
          <w:numId w:val="28"/>
        </w:numPr>
        <w:rPr>
          <w:vanish/>
          <w:sz w:val="24"/>
          <w:szCs w:val="24"/>
        </w:rPr>
      </w:pPr>
    </w:p>
    <w:p w14:paraId="5665B2EE" w14:textId="77777777" w:rsidR="00A10E88" w:rsidRPr="00A10E88" w:rsidRDefault="00A10E88" w:rsidP="00C153E1">
      <w:pPr>
        <w:pStyle w:val="Akapitzlist"/>
        <w:numPr>
          <w:ilvl w:val="0"/>
          <w:numId w:val="28"/>
        </w:numPr>
        <w:rPr>
          <w:vanish/>
          <w:sz w:val="24"/>
          <w:szCs w:val="24"/>
        </w:rPr>
      </w:pPr>
    </w:p>
    <w:p w14:paraId="2F9A7813" w14:textId="4132D6C2" w:rsidR="00065C38" w:rsidRPr="00183E61" w:rsidRDefault="00857167" w:rsidP="00C153E1">
      <w:pPr>
        <w:pStyle w:val="Akapitzlist"/>
        <w:numPr>
          <w:ilvl w:val="1"/>
          <w:numId w:val="28"/>
        </w:numPr>
        <w:rPr>
          <w:b/>
          <w:bCs/>
          <w:color w:val="FF0000"/>
          <w:sz w:val="24"/>
          <w:szCs w:val="24"/>
        </w:rPr>
      </w:pPr>
      <w:r w:rsidRPr="00183E61">
        <w:rPr>
          <w:sz w:val="24"/>
          <w:szCs w:val="24"/>
        </w:rPr>
        <w:t>Zamawiający</w:t>
      </w:r>
      <w:r w:rsidR="008011DF" w:rsidRPr="00183E61">
        <w:rPr>
          <w:sz w:val="24"/>
          <w:szCs w:val="24"/>
        </w:rPr>
        <w:t xml:space="preserve"> nie</w:t>
      </w:r>
      <w:r w:rsidRPr="00183E61">
        <w:rPr>
          <w:sz w:val="24"/>
          <w:szCs w:val="24"/>
        </w:rPr>
        <w:t xml:space="preserve"> zastrzega obowiązk</w:t>
      </w:r>
      <w:r w:rsidR="008011DF" w:rsidRPr="00183E61">
        <w:rPr>
          <w:sz w:val="24"/>
          <w:szCs w:val="24"/>
        </w:rPr>
        <w:t>u</w:t>
      </w:r>
      <w:r w:rsidRPr="00183E61">
        <w:rPr>
          <w:sz w:val="24"/>
          <w:szCs w:val="24"/>
        </w:rPr>
        <w:t xml:space="preserve"> osobistego wykonania przez wykonawcę kluczowych </w:t>
      </w:r>
      <w:r w:rsidR="008011DF" w:rsidRPr="00183E61">
        <w:rPr>
          <w:sz w:val="24"/>
          <w:szCs w:val="24"/>
        </w:rPr>
        <w:t>zadań.</w:t>
      </w:r>
    </w:p>
    <w:p w14:paraId="07D738FE" w14:textId="77777777" w:rsidR="00065C38" w:rsidRPr="00183E61" w:rsidRDefault="00907FAF" w:rsidP="00C153E1">
      <w:pPr>
        <w:pStyle w:val="Akapitzlist"/>
        <w:numPr>
          <w:ilvl w:val="1"/>
          <w:numId w:val="28"/>
        </w:numPr>
        <w:rPr>
          <w:b/>
          <w:bCs/>
          <w:sz w:val="24"/>
          <w:szCs w:val="24"/>
        </w:rPr>
      </w:pPr>
      <w:r w:rsidRPr="00183E61">
        <w:rPr>
          <w:b/>
          <w:sz w:val="24"/>
          <w:szCs w:val="24"/>
        </w:rPr>
        <w:t>W</w:t>
      </w:r>
      <w:r w:rsidR="00857167" w:rsidRPr="00183E61">
        <w:rPr>
          <w:b/>
          <w:sz w:val="24"/>
          <w:szCs w:val="24"/>
        </w:rPr>
        <w:t xml:space="preserve"> związku </w:t>
      </w:r>
      <w:r w:rsidRPr="00183E61">
        <w:rPr>
          <w:b/>
          <w:sz w:val="24"/>
          <w:szCs w:val="24"/>
        </w:rPr>
        <w:t>powyższym</w:t>
      </w:r>
      <w:r w:rsidR="00857167" w:rsidRPr="00183E61">
        <w:rPr>
          <w:b/>
          <w:sz w:val="24"/>
          <w:szCs w:val="24"/>
        </w:rPr>
        <w:t xml:space="preserve"> Wykonawca, zgodnie z regulacją art. </w:t>
      </w:r>
      <w:r w:rsidR="009F1B9B" w:rsidRPr="00183E61">
        <w:rPr>
          <w:b/>
          <w:sz w:val="24"/>
          <w:szCs w:val="24"/>
        </w:rPr>
        <w:t>462</w:t>
      </w:r>
      <w:r w:rsidR="00857167" w:rsidRPr="00183E61">
        <w:rPr>
          <w:b/>
          <w:sz w:val="24"/>
          <w:szCs w:val="24"/>
        </w:rPr>
        <w:t xml:space="preserve"> ust. 1 </w:t>
      </w:r>
      <w:proofErr w:type="spellStart"/>
      <w:r w:rsidR="00857167" w:rsidRPr="00183E61">
        <w:rPr>
          <w:b/>
          <w:sz w:val="24"/>
          <w:szCs w:val="24"/>
        </w:rPr>
        <w:t>Pzp</w:t>
      </w:r>
      <w:proofErr w:type="spellEnd"/>
      <w:r w:rsidR="00857167" w:rsidRPr="00183E61">
        <w:rPr>
          <w:b/>
          <w:sz w:val="24"/>
          <w:szCs w:val="24"/>
        </w:rPr>
        <w:t xml:space="preserve">, </w:t>
      </w:r>
      <w:r w:rsidR="00857167" w:rsidRPr="00183E61">
        <w:rPr>
          <w:b/>
          <w:sz w:val="24"/>
          <w:szCs w:val="24"/>
          <w:u w:val="single"/>
        </w:rPr>
        <w:t>może powierzyć wykonanie części zamówienia podwykonawcy.</w:t>
      </w:r>
      <w:r w:rsidRPr="00183E61">
        <w:rPr>
          <w:sz w:val="24"/>
          <w:szCs w:val="24"/>
        </w:rPr>
        <w:t xml:space="preserve"> W </w:t>
      </w:r>
      <w:r w:rsidR="00857167" w:rsidRPr="00183E61">
        <w:rPr>
          <w:sz w:val="24"/>
          <w:szCs w:val="24"/>
        </w:rPr>
        <w:t>takiej sytuacji Zamawiający żąda wskazania przez wykonawcę części zamówienia, której wykonanie zamierza powierzyć podwykonawcy</w:t>
      </w:r>
      <w:r w:rsidR="00C0310E" w:rsidRPr="00183E61">
        <w:rPr>
          <w:sz w:val="24"/>
          <w:szCs w:val="24"/>
        </w:rPr>
        <w:t xml:space="preserve"> (wraz z podaniem – o ile to jest wiadome na tym etapie – nazwy tych podwykonawców)</w:t>
      </w:r>
      <w:r w:rsidR="00857167" w:rsidRPr="00183E61">
        <w:rPr>
          <w:sz w:val="24"/>
          <w:szCs w:val="24"/>
        </w:rPr>
        <w:t>, a także nazw (firm) podwykonawców, na których z</w:t>
      </w:r>
      <w:r w:rsidR="00062639" w:rsidRPr="00183E61">
        <w:rPr>
          <w:sz w:val="24"/>
          <w:szCs w:val="24"/>
        </w:rPr>
        <w:t>asoby wykonawca powołuje się na </w:t>
      </w:r>
      <w:r w:rsidR="00857167" w:rsidRPr="00183E61">
        <w:rPr>
          <w:sz w:val="24"/>
          <w:szCs w:val="24"/>
        </w:rPr>
        <w:t xml:space="preserve">zasadach określonych w art. </w:t>
      </w:r>
      <w:r w:rsidR="009F1B9B" w:rsidRPr="00183E61">
        <w:rPr>
          <w:sz w:val="24"/>
          <w:szCs w:val="24"/>
        </w:rPr>
        <w:t>118 ust. 2</w:t>
      </w:r>
      <w:r w:rsidR="00857167" w:rsidRPr="00183E61">
        <w:rPr>
          <w:sz w:val="24"/>
          <w:szCs w:val="24"/>
        </w:rPr>
        <w:t xml:space="preserve"> </w:t>
      </w:r>
      <w:proofErr w:type="spellStart"/>
      <w:r w:rsidR="00857167" w:rsidRPr="00183E61">
        <w:rPr>
          <w:sz w:val="24"/>
          <w:szCs w:val="24"/>
        </w:rPr>
        <w:t>Pzp</w:t>
      </w:r>
      <w:proofErr w:type="spellEnd"/>
      <w:r w:rsidR="00857167" w:rsidRPr="00183E61">
        <w:rPr>
          <w:sz w:val="24"/>
          <w:szCs w:val="24"/>
        </w:rPr>
        <w:t>, w celu wykazania spełnienia w</w:t>
      </w:r>
      <w:r w:rsidRPr="00183E61">
        <w:rPr>
          <w:sz w:val="24"/>
          <w:szCs w:val="24"/>
        </w:rPr>
        <w:t>arunków udziału w </w:t>
      </w:r>
      <w:r w:rsidR="009F1B9B" w:rsidRPr="00183E61">
        <w:rPr>
          <w:sz w:val="24"/>
          <w:szCs w:val="24"/>
        </w:rPr>
        <w:t>postępowaniu.</w:t>
      </w:r>
    </w:p>
    <w:p w14:paraId="42B8B334" w14:textId="77777777" w:rsidR="004735EF" w:rsidRPr="00183E61" w:rsidRDefault="00907FAF" w:rsidP="00C153E1">
      <w:pPr>
        <w:pStyle w:val="Akapitzlist"/>
        <w:numPr>
          <w:ilvl w:val="1"/>
          <w:numId w:val="28"/>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C153E1">
      <w:pPr>
        <w:pStyle w:val="Akapitzlist"/>
        <w:numPr>
          <w:ilvl w:val="1"/>
          <w:numId w:val="28"/>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C153E1">
      <w:pPr>
        <w:pStyle w:val="Akapitzlist"/>
        <w:numPr>
          <w:ilvl w:val="1"/>
          <w:numId w:val="28"/>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C153E1">
      <w:pPr>
        <w:pStyle w:val="Akapitzlist"/>
        <w:numPr>
          <w:ilvl w:val="1"/>
          <w:numId w:val="28"/>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48928E9B" w14:textId="77777777" w:rsidR="00A10E88" w:rsidRPr="00A10E88" w:rsidRDefault="00A10E88" w:rsidP="00C153E1">
      <w:pPr>
        <w:pStyle w:val="Akapitzlist"/>
        <w:numPr>
          <w:ilvl w:val="1"/>
          <w:numId w:val="9"/>
        </w:numPr>
        <w:rPr>
          <w:vanish/>
          <w:sz w:val="24"/>
          <w:szCs w:val="24"/>
        </w:rPr>
      </w:pPr>
    </w:p>
    <w:p w14:paraId="73C511B0" w14:textId="77777777" w:rsidR="00A10E88" w:rsidRPr="00A10E88" w:rsidRDefault="00A10E88" w:rsidP="00C153E1">
      <w:pPr>
        <w:pStyle w:val="Akapitzlist"/>
        <w:numPr>
          <w:ilvl w:val="1"/>
          <w:numId w:val="9"/>
        </w:numPr>
        <w:rPr>
          <w:vanish/>
          <w:sz w:val="24"/>
          <w:szCs w:val="24"/>
        </w:rPr>
      </w:pPr>
    </w:p>
    <w:p w14:paraId="60552D84" w14:textId="77777777" w:rsidR="00A10E88" w:rsidRPr="00A10E88" w:rsidRDefault="00A10E88" w:rsidP="00C153E1">
      <w:pPr>
        <w:pStyle w:val="Akapitzlist"/>
        <w:numPr>
          <w:ilvl w:val="1"/>
          <w:numId w:val="9"/>
        </w:numPr>
        <w:rPr>
          <w:vanish/>
          <w:sz w:val="24"/>
          <w:szCs w:val="24"/>
        </w:rPr>
      </w:pPr>
    </w:p>
    <w:p w14:paraId="65BD32A6" w14:textId="77777777" w:rsidR="00A10E88" w:rsidRPr="00A10E88" w:rsidRDefault="00A10E88" w:rsidP="00C153E1">
      <w:pPr>
        <w:pStyle w:val="Akapitzlist"/>
        <w:numPr>
          <w:ilvl w:val="1"/>
          <w:numId w:val="9"/>
        </w:numPr>
        <w:rPr>
          <w:vanish/>
          <w:sz w:val="24"/>
          <w:szCs w:val="24"/>
        </w:rPr>
      </w:pPr>
    </w:p>
    <w:p w14:paraId="72B8E47E" w14:textId="77777777" w:rsidR="00A10E88" w:rsidRPr="00A10E88" w:rsidRDefault="00A10E88" w:rsidP="00C153E1">
      <w:pPr>
        <w:pStyle w:val="Akapitzlist"/>
        <w:numPr>
          <w:ilvl w:val="1"/>
          <w:numId w:val="9"/>
        </w:numPr>
        <w:rPr>
          <w:vanish/>
          <w:sz w:val="24"/>
          <w:szCs w:val="24"/>
        </w:rPr>
      </w:pPr>
    </w:p>
    <w:p w14:paraId="566B6416" w14:textId="6E2C49D4" w:rsidR="004735EF" w:rsidRPr="00183E61" w:rsidRDefault="00445056" w:rsidP="00C153E1">
      <w:pPr>
        <w:pStyle w:val="Akapitzlist"/>
        <w:numPr>
          <w:ilvl w:val="2"/>
          <w:numId w:val="28"/>
        </w:numPr>
        <w:rPr>
          <w:b/>
          <w:bCs/>
          <w:sz w:val="24"/>
          <w:szCs w:val="24"/>
        </w:rPr>
      </w:pPr>
      <w:r w:rsidRPr="00183E61">
        <w:rPr>
          <w:sz w:val="24"/>
          <w:szCs w:val="24"/>
        </w:rPr>
        <w:t>zakres robót powierzonych podwykonawcy,</w:t>
      </w:r>
    </w:p>
    <w:p w14:paraId="412C284E" w14:textId="77777777" w:rsidR="004735EF" w:rsidRPr="00183E61" w:rsidRDefault="00445056" w:rsidP="00C153E1">
      <w:pPr>
        <w:pStyle w:val="Akapitzlist"/>
        <w:numPr>
          <w:ilvl w:val="2"/>
          <w:numId w:val="28"/>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C153E1">
      <w:pPr>
        <w:pStyle w:val="Akapitzlist"/>
        <w:numPr>
          <w:ilvl w:val="2"/>
          <w:numId w:val="28"/>
        </w:numPr>
        <w:rPr>
          <w:b/>
          <w:bCs/>
          <w:sz w:val="24"/>
          <w:szCs w:val="24"/>
        </w:rPr>
      </w:pPr>
      <w:r w:rsidRPr="00183E61">
        <w:rPr>
          <w:sz w:val="24"/>
          <w:szCs w:val="24"/>
        </w:rPr>
        <w:t>termin wykonania robót powierzonych podwykonawcy,</w:t>
      </w:r>
    </w:p>
    <w:p w14:paraId="40FF6655" w14:textId="77777777" w:rsidR="004735EF" w:rsidRPr="00183E61" w:rsidRDefault="00445056" w:rsidP="00C153E1">
      <w:pPr>
        <w:pStyle w:val="Akapitzlist"/>
        <w:numPr>
          <w:ilvl w:val="2"/>
          <w:numId w:val="28"/>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C153E1">
      <w:pPr>
        <w:pStyle w:val="Akapitzlist"/>
        <w:numPr>
          <w:ilvl w:val="2"/>
          <w:numId w:val="28"/>
        </w:numPr>
        <w:rPr>
          <w:b/>
          <w:bCs/>
          <w:sz w:val="24"/>
          <w:szCs w:val="24"/>
        </w:rPr>
      </w:pPr>
      <w:r w:rsidRPr="00183E61">
        <w:rPr>
          <w:sz w:val="24"/>
          <w:szCs w:val="24"/>
        </w:rPr>
        <w:lastRenderedPageBreak/>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77777777" w:rsidR="004735EF" w:rsidRPr="00183E61" w:rsidRDefault="00445056" w:rsidP="00C153E1">
      <w:pPr>
        <w:pStyle w:val="Akapitzlist"/>
        <w:numPr>
          <w:ilvl w:val="2"/>
          <w:numId w:val="28"/>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wymaganiom z pkt. </w:t>
      </w:r>
      <w:r w:rsidR="004735EF" w:rsidRPr="00183E61">
        <w:rPr>
          <w:sz w:val="24"/>
          <w:szCs w:val="24"/>
        </w:rPr>
        <w:t>8</w:t>
      </w:r>
      <w:r w:rsidRPr="00183E61">
        <w:rPr>
          <w:sz w:val="24"/>
          <w:szCs w:val="24"/>
        </w:rPr>
        <w:t>.2 i</w:t>
      </w:r>
      <w:r w:rsidR="004735EF" w:rsidRPr="00183E61">
        <w:rPr>
          <w:sz w:val="24"/>
          <w:szCs w:val="24"/>
        </w:rPr>
        <w:t xml:space="preserve"> 8</w:t>
      </w:r>
      <w:r w:rsidRPr="00183E61">
        <w:rPr>
          <w:sz w:val="24"/>
          <w:szCs w:val="24"/>
        </w:rP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183E61" w:rsidRDefault="00445056" w:rsidP="00C153E1">
      <w:pPr>
        <w:pStyle w:val="Akapitzlist"/>
        <w:numPr>
          <w:ilvl w:val="2"/>
          <w:numId w:val="28"/>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pracę, przy uwzględnieniu zapisów w ust. 6 powyżej.</w:t>
      </w:r>
    </w:p>
    <w:p w14:paraId="455480EE" w14:textId="77777777" w:rsidR="004735EF" w:rsidRPr="00183E61" w:rsidRDefault="00445056" w:rsidP="00C153E1">
      <w:pPr>
        <w:pStyle w:val="Akapitzlist"/>
        <w:numPr>
          <w:ilvl w:val="2"/>
          <w:numId w:val="28"/>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C153E1">
      <w:pPr>
        <w:pStyle w:val="Akapitzlist"/>
        <w:numPr>
          <w:ilvl w:val="1"/>
          <w:numId w:val="28"/>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C153E1">
      <w:pPr>
        <w:pStyle w:val="Akapitzlist"/>
        <w:numPr>
          <w:ilvl w:val="1"/>
          <w:numId w:val="28"/>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3E7AAA85" w:rsidR="004735EF" w:rsidRPr="00183E61" w:rsidRDefault="00445056" w:rsidP="00C153E1">
      <w:pPr>
        <w:pStyle w:val="Akapitzlist"/>
        <w:numPr>
          <w:ilvl w:val="1"/>
          <w:numId w:val="28"/>
        </w:numPr>
        <w:rPr>
          <w:b/>
          <w:bCs/>
          <w:sz w:val="24"/>
          <w:szCs w:val="24"/>
        </w:rPr>
      </w:pPr>
      <w:r w:rsidRPr="00183E61">
        <w:rPr>
          <w:sz w:val="24"/>
          <w:szCs w:val="24"/>
        </w:rPr>
        <w:t xml:space="preserve"> Z obowiązku przedłożenia, o którym mowa w pkt. </w:t>
      </w:r>
      <w:r w:rsidR="004735EF" w:rsidRPr="00183E61">
        <w:rPr>
          <w:sz w:val="24"/>
          <w:szCs w:val="24"/>
        </w:rPr>
        <w:t>8</w:t>
      </w:r>
      <w:r w:rsidRPr="00183E61">
        <w:rPr>
          <w:sz w:val="24"/>
          <w:szCs w:val="24"/>
        </w:rPr>
        <w:t>.5 powyżej, wyłączone są umowy o dostawy lub usługi:</w:t>
      </w:r>
    </w:p>
    <w:p w14:paraId="05055838" w14:textId="77777777" w:rsidR="00A10E88" w:rsidRPr="00A10E88" w:rsidRDefault="00A10E88" w:rsidP="00C153E1">
      <w:pPr>
        <w:pStyle w:val="Akapitzlist"/>
        <w:numPr>
          <w:ilvl w:val="1"/>
          <w:numId w:val="28"/>
        </w:numPr>
        <w:rPr>
          <w:vanish/>
          <w:sz w:val="24"/>
          <w:szCs w:val="24"/>
        </w:rPr>
      </w:pPr>
    </w:p>
    <w:p w14:paraId="213E1C5F" w14:textId="77777777" w:rsidR="00A10E88" w:rsidRPr="00A10E88" w:rsidRDefault="00A10E88" w:rsidP="00C153E1">
      <w:pPr>
        <w:pStyle w:val="Akapitzlist"/>
        <w:numPr>
          <w:ilvl w:val="1"/>
          <w:numId w:val="28"/>
        </w:numPr>
        <w:rPr>
          <w:vanish/>
          <w:sz w:val="24"/>
          <w:szCs w:val="24"/>
        </w:rPr>
      </w:pPr>
    </w:p>
    <w:p w14:paraId="512C8DCC" w14:textId="77777777" w:rsidR="00A10E88" w:rsidRPr="00A10E88" w:rsidRDefault="00A10E88" w:rsidP="00C153E1">
      <w:pPr>
        <w:pStyle w:val="Akapitzlist"/>
        <w:numPr>
          <w:ilvl w:val="1"/>
          <w:numId w:val="28"/>
        </w:numPr>
        <w:rPr>
          <w:vanish/>
          <w:sz w:val="24"/>
          <w:szCs w:val="24"/>
        </w:rPr>
      </w:pPr>
    </w:p>
    <w:p w14:paraId="41CCAED8" w14:textId="77777777" w:rsidR="00A10E88" w:rsidRPr="00A10E88" w:rsidRDefault="00A10E88" w:rsidP="00C153E1">
      <w:pPr>
        <w:pStyle w:val="Akapitzlist"/>
        <w:numPr>
          <w:ilvl w:val="1"/>
          <w:numId w:val="28"/>
        </w:numPr>
        <w:rPr>
          <w:vanish/>
          <w:sz w:val="24"/>
          <w:szCs w:val="24"/>
        </w:rPr>
      </w:pPr>
    </w:p>
    <w:p w14:paraId="5C675F18" w14:textId="49F90FD0" w:rsidR="004735EF" w:rsidRPr="00183E61" w:rsidRDefault="00445056" w:rsidP="00C153E1">
      <w:pPr>
        <w:pStyle w:val="Akapitzlist"/>
        <w:numPr>
          <w:ilvl w:val="2"/>
          <w:numId w:val="30"/>
        </w:numPr>
        <w:ind w:left="1701" w:hanging="850"/>
        <w:rPr>
          <w:b/>
          <w:bCs/>
          <w:sz w:val="24"/>
          <w:szCs w:val="24"/>
        </w:rPr>
      </w:pPr>
      <w:r w:rsidRPr="00183E61">
        <w:rPr>
          <w:sz w:val="24"/>
          <w:szCs w:val="24"/>
        </w:rPr>
        <w:t>o wartości mniejszej niż 0,5 % wartości brutto umowy o roboty budowlane lub umów o podwykonawstwo,</w:t>
      </w:r>
    </w:p>
    <w:p w14:paraId="20DB0441" w14:textId="4436D783" w:rsidR="004735EF" w:rsidRPr="00183E61" w:rsidRDefault="00445056" w:rsidP="00C153E1">
      <w:pPr>
        <w:pStyle w:val="Akapitzlist"/>
        <w:numPr>
          <w:ilvl w:val="2"/>
          <w:numId w:val="30"/>
        </w:numPr>
        <w:ind w:left="1701" w:hanging="850"/>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C153E1">
      <w:pPr>
        <w:pStyle w:val="Akapitzlist"/>
        <w:numPr>
          <w:ilvl w:val="2"/>
          <w:numId w:val="30"/>
        </w:numPr>
        <w:ind w:left="1701" w:hanging="850"/>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C153E1">
      <w:pPr>
        <w:pStyle w:val="Akapitzlist"/>
        <w:numPr>
          <w:ilvl w:val="1"/>
          <w:numId w:val="30"/>
        </w:numPr>
        <w:ind w:left="993" w:hanging="709"/>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C153E1">
      <w:pPr>
        <w:pStyle w:val="Akapitzlist"/>
        <w:numPr>
          <w:ilvl w:val="1"/>
          <w:numId w:val="30"/>
        </w:numPr>
        <w:ind w:left="993"/>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C153E1">
      <w:pPr>
        <w:pStyle w:val="Akapitzlist"/>
        <w:numPr>
          <w:ilvl w:val="1"/>
          <w:numId w:val="30"/>
        </w:numPr>
        <w:ind w:left="993"/>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C153E1">
      <w:pPr>
        <w:pStyle w:val="Akapitzlist"/>
        <w:numPr>
          <w:ilvl w:val="1"/>
          <w:numId w:val="30"/>
        </w:numPr>
        <w:ind w:left="993"/>
        <w:rPr>
          <w:b/>
          <w:bCs/>
          <w:sz w:val="24"/>
          <w:szCs w:val="24"/>
        </w:rPr>
      </w:pPr>
      <w:r w:rsidRPr="00183E61">
        <w:rPr>
          <w:sz w:val="24"/>
          <w:szCs w:val="24"/>
        </w:rPr>
        <w:lastRenderedPageBreak/>
        <w:t>Do zmian umowy o podwykonawstwo stosuje się zasady mające zastosowanie przy zawieraniu umowy o podwykonawstwo.</w:t>
      </w:r>
    </w:p>
    <w:p w14:paraId="3D5F9416" w14:textId="3CB8E16E" w:rsidR="00445056" w:rsidRPr="00183E61" w:rsidRDefault="00445056" w:rsidP="00C153E1">
      <w:pPr>
        <w:pStyle w:val="Akapitzlist"/>
        <w:numPr>
          <w:ilvl w:val="1"/>
          <w:numId w:val="30"/>
        </w:numPr>
        <w:ind w:left="993"/>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C153E1">
      <w:pPr>
        <w:pStyle w:val="Akapitzlist"/>
        <w:numPr>
          <w:ilvl w:val="0"/>
          <w:numId w:val="30"/>
        </w:numPr>
        <w:spacing w:after="0"/>
        <w:ind w:left="357" w:hanging="357"/>
        <w:rPr>
          <w:b/>
          <w:bCs/>
          <w:sz w:val="24"/>
          <w:szCs w:val="24"/>
        </w:rPr>
      </w:pPr>
      <w:r w:rsidRPr="00183E61">
        <w:rPr>
          <w:b/>
          <w:bCs/>
          <w:sz w:val="24"/>
          <w:szCs w:val="24"/>
        </w:rPr>
        <w:t>Dostępność dla osób niepełnosprawnych</w:t>
      </w:r>
    </w:p>
    <w:p w14:paraId="4802CFA4" w14:textId="20889925" w:rsidR="004D2575" w:rsidRPr="00147B89" w:rsidRDefault="004D2575" w:rsidP="004D2575">
      <w:pPr>
        <w:pStyle w:val="Akapitzlist"/>
        <w:spacing w:after="0"/>
        <w:ind w:left="357"/>
        <w:rPr>
          <w:bCs/>
          <w:sz w:val="24"/>
          <w:szCs w:val="24"/>
        </w:rPr>
      </w:pPr>
      <w:r w:rsidRPr="00147B89">
        <w:rPr>
          <w:bCs/>
          <w:sz w:val="24"/>
          <w:szCs w:val="24"/>
        </w:rPr>
        <w:t xml:space="preserve">Wykonanie przedmiotu zamówienia nie powoduje </w:t>
      </w:r>
      <w:r w:rsidR="00147B89" w:rsidRPr="00147B89">
        <w:rPr>
          <w:bCs/>
          <w:sz w:val="24"/>
          <w:szCs w:val="24"/>
        </w:rPr>
        <w:t>poprawy</w:t>
      </w:r>
      <w:r w:rsidRPr="00147B89">
        <w:rPr>
          <w:bCs/>
          <w:sz w:val="24"/>
          <w:szCs w:val="24"/>
        </w:rPr>
        <w:t xml:space="preserve"> dostępności</w:t>
      </w:r>
      <w:r w:rsidR="00147B89" w:rsidRPr="00147B89">
        <w:rPr>
          <w:bCs/>
          <w:sz w:val="24"/>
          <w:szCs w:val="24"/>
        </w:rPr>
        <w:t xml:space="preserve"> </w:t>
      </w:r>
      <w:r w:rsidRPr="00147B89">
        <w:rPr>
          <w:bCs/>
          <w:sz w:val="24"/>
          <w:szCs w:val="24"/>
        </w:rPr>
        <w:t>dla osób ze szczególnymi potrzebami</w:t>
      </w:r>
      <w:r w:rsidR="00147B89" w:rsidRPr="00147B89">
        <w:rPr>
          <w:bCs/>
          <w:sz w:val="24"/>
          <w:szCs w:val="24"/>
        </w:rPr>
        <w:t xml:space="preserve"> w jakiejkolwiek formie</w:t>
      </w:r>
      <w:r w:rsidRPr="00147B89">
        <w:rPr>
          <w:bCs/>
          <w:sz w:val="24"/>
          <w:szCs w:val="24"/>
        </w:rPr>
        <w:t xml:space="preserve">. </w:t>
      </w:r>
    </w:p>
    <w:p w14:paraId="7B91A48B" w14:textId="11DCF236" w:rsidR="00D030F4" w:rsidRPr="00147B89" w:rsidRDefault="004D2575" w:rsidP="004D2575">
      <w:pPr>
        <w:pStyle w:val="Akapitzlist"/>
        <w:spacing w:after="0"/>
        <w:ind w:left="357"/>
        <w:rPr>
          <w:b/>
          <w:bCs/>
          <w:sz w:val="24"/>
          <w:szCs w:val="24"/>
        </w:rPr>
      </w:pPr>
      <w:r w:rsidRPr="00147B89">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08070937"/>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8663EFD" w14:textId="59F0FA74" w:rsidR="00592C26" w:rsidRPr="00C153E1" w:rsidRDefault="0055077F" w:rsidP="004D2575">
      <w:pPr>
        <w:spacing w:after="0"/>
        <w:ind w:left="426"/>
        <w:rPr>
          <w:sz w:val="24"/>
          <w:szCs w:val="24"/>
        </w:rPr>
      </w:pPr>
      <w:r w:rsidRPr="00C153E1">
        <w:rPr>
          <w:sz w:val="24"/>
          <w:szCs w:val="24"/>
        </w:rPr>
        <w:t>Przedmiot zamówienia należy zrealizować w</w:t>
      </w:r>
      <w:r w:rsidR="00F5636B" w:rsidRPr="00C153E1">
        <w:rPr>
          <w:sz w:val="24"/>
          <w:szCs w:val="24"/>
        </w:rPr>
        <w:t xml:space="preserve"> </w:t>
      </w:r>
      <w:r w:rsidRPr="00C153E1">
        <w:rPr>
          <w:sz w:val="24"/>
          <w:szCs w:val="24"/>
        </w:rPr>
        <w:t>termin</w:t>
      </w:r>
      <w:r w:rsidR="00DF2EC3" w:rsidRPr="00C153E1">
        <w:rPr>
          <w:sz w:val="24"/>
          <w:szCs w:val="24"/>
        </w:rPr>
        <w:t>ie</w:t>
      </w:r>
      <w:r w:rsidR="004D2575" w:rsidRPr="00C153E1">
        <w:rPr>
          <w:sz w:val="24"/>
          <w:szCs w:val="24"/>
        </w:rPr>
        <w:t xml:space="preserve"> </w:t>
      </w:r>
      <w:r w:rsidR="008C5547" w:rsidRPr="00C153E1">
        <w:rPr>
          <w:sz w:val="24"/>
          <w:szCs w:val="24"/>
        </w:rPr>
        <w:t xml:space="preserve">do 31.03.2024 r., </w:t>
      </w:r>
      <w:r w:rsidR="00954E1B" w:rsidRPr="00C153E1">
        <w:rPr>
          <w:b/>
          <w:bCs/>
          <w:sz w:val="24"/>
          <w:szCs w:val="24"/>
        </w:rPr>
        <w:t>niezależnie od te</w:t>
      </w:r>
      <w:r w:rsidR="00B256A4" w:rsidRPr="00C153E1">
        <w:rPr>
          <w:b/>
          <w:bCs/>
          <w:sz w:val="24"/>
          <w:szCs w:val="24"/>
        </w:rPr>
        <w:t>g</w:t>
      </w:r>
      <w:r w:rsidR="00954E1B" w:rsidRPr="00C153E1">
        <w:rPr>
          <w:b/>
          <w:bCs/>
          <w:sz w:val="24"/>
          <w:szCs w:val="24"/>
        </w:rPr>
        <w:t>o ile części przypadnie do realizacji jednemu wykonawcy</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0807093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49EA882C" w:rsidR="00243281" w:rsidRPr="00183E61" w:rsidRDefault="00243281" w:rsidP="004735EF">
      <w:pPr>
        <w:rPr>
          <w:sz w:val="24"/>
          <w:szCs w:val="24"/>
        </w:rPr>
      </w:pPr>
      <w:r w:rsidRPr="00183E61">
        <w:rPr>
          <w:sz w:val="24"/>
          <w:szCs w:val="24"/>
        </w:rPr>
        <w:t xml:space="preserve">Projekt umowy, stanowiący </w:t>
      </w:r>
      <w:r w:rsidRPr="00183E61">
        <w:rPr>
          <w:b/>
          <w:sz w:val="24"/>
          <w:szCs w:val="24"/>
        </w:rPr>
        <w:t xml:space="preserve">załącznik nr </w:t>
      </w:r>
      <w:r w:rsidR="00072D0A" w:rsidRPr="00183E61">
        <w:rPr>
          <w:b/>
          <w:sz w:val="24"/>
          <w:szCs w:val="24"/>
        </w:rPr>
        <w:t>5</w:t>
      </w:r>
      <w:r w:rsidRPr="00183E61">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0807093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83E61" w:rsidRDefault="00F25682" w:rsidP="00C153E1">
      <w:pPr>
        <w:pStyle w:val="Akapitzlist"/>
        <w:numPr>
          <w:ilvl w:val="0"/>
          <w:numId w:val="10"/>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1AC42841" w:rsidR="004A7375" w:rsidRPr="00183E61" w:rsidRDefault="00F25682" w:rsidP="00C153E1">
      <w:pPr>
        <w:pStyle w:val="Akapitzlist"/>
        <w:numPr>
          <w:ilvl w:val="0"/>
          <w:numId w:val="10"/>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5">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6" w:history="1">
        <w:r w:rsidR="00147B89">
          <w:rPr>
            <w:rStyle w:val="Hipercze"/>
          </w:rPr>
          <w:t>https://platformazakupowa.pl/transakcja/</w:t>
        </w:r>
        <w:r w:rsidR="00147B89" w:rsidRPr="00147B89">
          <w:rPr>
            <w:rStyle w:val="Hipercze"/>
          </w:rPr>
          <w:t>814713</w:t>
        </w:r>
      </w:hyperlink>
    </w:p>
    <w:p w14:paraId="1C19E18E" w14:textId="77777777" w:rsidR="004A7375" w:rsidRPr="00183E61" w:rsidRDefault="00D6777D" w:rsidP="00C153E1">
      <w:pPr>
        <w:pStyle w:val="Akapitzlist"/>
        <w:numPr>
          <w:ilvl w:val="0"/>
          <w:numId w:val="10"/>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C153E1">
      <w:pPr>
        <w:pStyle w:val="Akapitzlist"/>
        <w:numPr>
          <w:ilvl w:val="0"/>
          <w:numId w:val="10"/>
        </w:numPr>
        <w:rPr>
          <w:sz w:val="24"/>
          <w:szCs w:val="24"/>
        </w:rPr>
      </w:pPr>
      <w:r w:rsidRPr="00183E61">
        <w:rPr>
          <w:sz w:val="24"/>
          <w:szCs w:val="24"/>
        </w:rPr>
        <w:lastRenderedPageBreak/>
        <w:t xml:space="preserve">Za datę przekazania (wpływu) oświadczeń, wniosków, zawiadomień oraz informacji przyjmuje się datę ich przesłania za pośrednictwem </w:t>
      </w:r>
      <w:hyperlink r:id="rId17">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8"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C153E1">
      <w:pPr>
        <w:pStyle w:val="Akapitzlist"/>
        <w:numPr>
          <w:ilvl w:val="0"/>
          <w:numId w:val="10"/>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9">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20">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C153E1">
      <w:pPr>
        <w:pStyle w:val="Akapitzlist"/>
        <w:numPr>
          <w:ilvl w:val="0"/>
          <w:numId w:val="10"/>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C153E1">
      <w:pPr>
        <w:pStyle w:val="Akapitzlist"/>
        <w:numPr>
          <w:ilvl w:val="0"/>
          <w:numId w:val="10"/>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1">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C153E1">
      <w:pPr>
        <w:pStyle w:val="Akapitzlist"/>
        <w:numPr>
          <w:ilvl w:val="1"/>
          <w:numId w:val="10"/>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C153E1">
      <w:pPr>
        <w:pStyle w:val="Akapitzlist"/>
        <w:numPr>
          <w:ilvl w:val="1"/>
          <w:numId w:val="10"/>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C153E1">
      <w:pPr>
        <w:pStyle w:val="Akapitzlist"/>
        <w:numPr>
          <w:ilvl w:val="1"/>
          <w:numId w:val="10"/>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C153E1">
      <w:pPr>
        <w:pStyle w:val="Akapitzlist"/>
        <w:numPr>
          <w:ilvl w:val="1"/>
          <w:numId w:val="10"/>
        </w:numPr>
        <w:rPr>
          <w:sz w:val="24"/>
          <w:szCs w:val="24"/>
        </w:rPr>
      </w:pPr>
      <w:r w:rsidRPr="00183E61">
        <w:rPr>
          <w:sz w:val="24"/>
          <w:szCs w:val="24"/>
        </w:rPr>
        <w:t>włączona obsługa JavaScript,</w:t>
      </w:r>
    </w:p>
    <w:p w14:paraId="4DE1BCE1" w14:textId="77777777" w:rsidR="004A7375" w:rsidRPr="00183E61" w:rsidRDefault="00F25682" w:rsidP="00C153E1">
      <w:pPr>
        <w:pStyle w:val="Akapitzlist"/>
        <w:numPr>
          <w:ilvl w:val="1"/>
          <w:numId w:val="10"/>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C153E1">
      <w:pPr>
        <w:pStyle w:val="Akapitzlist"/>
        <w:numPr>
          <w:ilvl w:val="1"/>
          <w:numId w:val="10"/>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C153E1">
      <w:pPr>
        <w:pStyle w:val="Akapitzlist"/>
        <w:numPr>
          <w:ilvl w:val="1"/>
          <w:numId w:val="10"/>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C153E1">
      <w:pPr>
        <w:pStyle w:val="Akapitzlist"/>
        <w:numPr>
          <w:ilvl w:val="0"/>
          <w:numId w:val="10"/>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C153E1">
      <w:pPr>
        <w:pStyle w:val="Akapitzlist"/>
        <w:numPr>
          <w:ilvl w:val="1"/>
          <w:numId w:val="10"/>
        </w:numPr>
        <w:rPr>
          <w:sz w:val="24"/>
          <w:szCs w:val="24"/>
        </w:rPr>
      </w:pPr>
      <w:r w:rsidRPr="00183E61">
        <w:rPr>
          <w:sz w:val="24"/>
          <w:szCs w:val="24"/>
        </w:rPr>
        <w:lastRenderedPageBreak/>
        <w:t xml:space="preserve">Akceptuje warunki korzystania z </w:t>
      </w:r>
      <w:hyperlink r:id="rId22">
        <w:r w:rsidRPr="00183E61">
          <w:rPr>
            <w:sz w:val="24"/>
            <w:szCs w:val="24"/>
            <w:u w:val="single"/>
          </w:rPr>
          <w:t>platformazakupowa.pl</w:t>
        </w:r>
      </w:hyperlink>
      <w:r w:rsidRPr="00183E61">
        <w:rPr>
          <w:sz w:val="24"/>
          <w:szCs w:val="24"/>
        </w:rPr>
        <w:t xml:space="preserve"> określone w Regulaminie zamieszczonym na stronie internetowej </w:t>
      </w:r>
      <w:hyperlink r:id="rId23">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C153E1">
      <w:pPr>
        <w:pStyle w:val="Akapitzlist"/>
        <w:numPr>
          <w:ilvl w:val="1"/>
          <w:numId w:val="10"/>
        </w:numPr>
        <w:rPr>
          <w:sz w:val="24"/>
          <w:szCs w:val="24"/>
        </w:rPr>
      </w:pPr>
      <w:r w:rsidRPr="00183E61">
        <w:rPr>
          <w:sz w:val="24"/>
          <w:szCs w:val="24"/>
        </w:rPr>
        <w:t xml:space="preserve">zapoznał i stosuje się do Instrukcji składania ofert/wniosków dostępnej </w:t>
      </w:r>
      <w:hyperlink r:id="rId24">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C153E1">
      <w:pPr>
        <w:pStyle w:val="Akapitzlist"/>
        <w:numPr>
          <w:ilvl w:val="0"/>
          <w:numId w:val="10"/>
        </w:numPr>
        <w:rPr>
          <w:sz w:val="24"/>
          <w:szCs w:val="24"/>
        </w:rPr>
      </w:pPr>
      <w:r w:rsidRPr="00183E61">
        <w:rPr>
          <w:sz w:val="24"/>
          <w:szCs w:val="24"/>
        </w:rPr>
        <w:t>Korzystanie z Platformy przez wykonawcę jest bezpłatne.</w:t>
      </w:r>
    </w:p>
    <w:p w14:paraId="4AA49953" w14:textId="77777777" w:rsidR="004A7375" w:rsidRPr="00183E61" w:rsidRDefault="00AF7045" w:rsidP="00C153E1">
      <w:pPr>
        <w:pStyle w:val="Akapitzlist"/>
        <w:numPr>
          <w:ilvl w:val="0"/>
          <w:numId w:val="10"/>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C153E1">
      <w:pPr>
        <w:pStyle w:val="Akapitzlist"/>
        <w:numPr>
          <w:ilvl w:val="0"/>
          <w:numId w:val="10"/>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C153E1">
      <w:pPr>
        <w:pStyle w:val="Akapitzlist"/>
        <w:numPr>
          <w:ilvl w:val="0"/>
          <w:numId w:val="10"/>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C153E1">
      <w:pPr>
        <w:pStyle w:val="Akapitzlist"/>
        <w:numPr>
          <w:ilvl w:val="0"/>
          <w:numId w:val="10"/>
        </w:numPr>
        <w:rPr>
          <w:sz w:val="24"/>
          <w:szCs w:val="24"/>
        </w:rPr>
      </w:pPr>
      <w:r w:rsidRPr="00183E61">
        <w:rPr>
          <w:b/>
          <w:sz w:val="24"/>
          <w:szCs w:val="24"/>
        </w:rPr>
        <w:t xml:space="preserve">Zamawiający nie ponosi odpowiedzialności za złożenie oferty w sposób niezgodny z Instrukcją korzystania z </w:t>
      </w:r>
      <w:hyperlink r:id="rId25">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C153E1">
      <w:pPr>
        <w:pStyle w:val="Akapitzlist"/>
        <w:numPr>
          <w:ilvl w:val="0"/>
          <w:numId w:val="10"/>
        </w:numPr>
      </w:pPr>
      <w:r w:rsidRPr="00183E61">
        <w:rPr>
          <w:sz w:val="24"/>
          <w:szCs w:val="24"/>
        </w:rPr>
        <w:t>Zamawiający informuje, że instrukcje korz</w:t>
      </w:r>
      <w:r w:rsidR="00C55757" w:rsidRPr="00183E61">
        <w:rPr>
          <w:sz w:val="24"/>
          <w:szCs w:val="24"/>
        </w:rPr>
        <w:t xml:space="preserve">ystania z </w:t>
      </w:r>
      <w:hyperlink r:id="rId26">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7">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8">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08070940"/>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7B111180" w:rsidR="004A7375" w:rsidRPr="00183E61" w:rsidRDefault="00F25682" w:rsidP="00C153E1">
      <w:pPr>
        <w:pStyle w:val="Akapitzlist"/>
        <w:numPr>
          <w:ilvl w:val="0"/>
          <w:numId w:val="11"/>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394CFD">
        <w:rPr>
          <w:b/>
          <w:color w:val="000000" w:themeColor="text1"/>
          <w:sz w:val="24"/>
          <w:szCs w:val="24"/>
        </w:rPr>
        <w:t>dnia</w:t>
      </w:r>
      <w:r w:rsidR="00170E15" w:rsidRPr="00394CFD">
        <w:rPr>
          <w:b/>
          <w:color w:val="000000" w:themeColor="text1"/>
          <w:sz w:val="24"/>
          <w:szCs w:val="24"/>
        </w:rPr>
        <w:t xml:space="preserve"> </w:t>
      </w:r>
      <w:r w:rsidR="00C153E1" w:rsidRPr="00C153E1">
        <w:rPr>
          <w:b/>
          <w:color w:val="000000" w:themeColor="text1"/>
          <w:sz w:val="28"/>
          <w:szCs w:val="28"/>
        </w:rPr>
        <w:t>08.11.</w:t>
      </w:r>
      <w:r w:rsidR="0017595C" w:rsidRPr="00970EAB">
        <w:rPr>
          <w:b/>
          <w:color w:val="000000" w:themeColor="text1"/>
          <w:sz w:val="28"/>
          <w:szCs w:val="24"/>
        </w:rPr>
        <w:t>2023</w:t>
      </w:r>
      <w:r w:rsidR="00394CFD" w:rsidRPr="00970EAB">
        <w:rPr>
          <w:b/>
          <w:color w:val="000000" w:themeColor="text1"/>
          <w:sz w:val="28"/>
          <w:szCs w:val="24"/>
        </w:rPr>
        <w:t xml:space="preserve"> </w:t>
      </w:r>
      <w:r w:rsidR="0017595C" w:rsidRPr="00970EAB">
        <w:rPr>
          <w:b/>
          <w:color w:val="000000" w:themeColor="text1"/>
          <w:sz w:val="28"/>
          <w:szCs w:val="24"/>
        </w:rPr>
        <w:t>r.</w:t>
      </w:r>
    </w:p>
    <w:p w14:paraId="007F348F" w14:textId="77777777" w:rsidR="004A7375" w:rsidRPr="00183E61" w:rsidRDefault="00F25682" w:rsidP="00C153E1">
      <w:pPr>
        <w:pStyle w:val="Akapitzlist"/>
        <w:numPr>
          <w:ilvl w:val="0"/>
          <w:numId w:val="11"/>
        </w:numPr>
        <w:rPr>
          <w:sz w:val="24"/>
          <w:szCs w:val="24"/>
        </w:rPr>
      </w:pPr>
      <w:r w:rsidRPr="00183E61">
        <w:rPr>
          <w:sz w:val="24"/>
          <w:szCs w:val="24"/>
        </w:rPr>
        <w:lastRenderedPageBreak/>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C153E1">
      <w:pPr>
        <w:pStyle w:val="Akapitzlist"/>
        <w:numPr>
          <w:ilvl w:val="0"/>
          <w:numId w:val="11"/>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08070941"/>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83E61" w:rsidRDefault="00C3330B" w:rsidP="00C153E1">
      <w:pPr>
        <w:pStyle w:val="Akapitzlist"/>
        <w:numPr>
          <w:ilvl w:val="0"/>
          <w:numId w:val="12"/>
        </w:numPr>
        <w:rPr>
          <w:b/>
          <w:sz w:val="24"/>
          <w:szCs w:val="24"/>
        </w:rPr>
      </w:pPr>
      <w:r w:rsidRPr="00183E61">
        <w:rPr>
          <w:b/>
          <w:sz w:val="24"/>
          <w:szCs w:val="24"/>
        </w:rPr>
        <w:t>Podstawy wykluczenia</w:t>
      </w:r>
    </w:p>
    <w:p w14:paraId="0B23C44E" w14:textId="77777777" w:rsidR="00C54D8D" w:rsidRPr="00183E61" w:rsidRDefault="00C3330B" w:rsidP="00C153E1">
      <w:pPr>
        <w:pStyle w:val="Akapitzlist"/>
        <w:numPr>
          <w:ilvl w:val="1"/>
          <w:numId w:val="12"/>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C153E1">
      <w:pPr>
        <w:pStyle w:val="Akapitzlist"/>
        <w:numPr>
          <w:ilvl w:val="2"/>
          <w:numId w:val="12"/>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C153E1">
      <w:pPr>
        <w:pStyle w:val="Akapitzlist"/>
        <w:numPr>
          <w:ilvl w:val="2"/>
          <w:numId w:val="12"/>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C153E1">
      <w:pPr>
        <w:pStyle w:val="Akapitzlist"/>
        <w:numPr>
          <w:ilvl w:val="2"/>
          <w:numId w:val="12"/>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C153E1">
      <w:pPr>
        <w:pStyle w:val="Akapitzlist"/>
        <w:numPr>
          <w:ilvl w:val="3"/>
          <w:numId w:val="12"/>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C153E1">
      <w:pPr>
        <w:pStyle w:val="Akapitzlist"/>
        <w:numPr>
          <w:ilvl w:val="3"/>
          <w:numId w:val="12"/>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C153E1">
      <w:pPr>
        <w:pStyle w:val="Akapitzlist"/>
        <w:numPr>
          <w:ilvl w:val="3"/>
          <w:numId w:val="12"/>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t>
      </w:r>
      <w:r w:rsidRPr="00183E61">
        <w:rPr>
          <w:bCs/>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C153E1">
      <w:pPr>
        <w:pStyle w:val="Akapitzlist"/>
        <w:numPr>
          <w:ilvl w:val="1"/>
          <w:numId w:val="12"/>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C153E1">
      <w:pPr>
        <w:pStyle w:val="Akapitzlist"/>
        <w:numPr>
          <w:ilvl w:val="1"/>
          <w:numId w:val="12"/>
        </w:numPr>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C153E1">
      <w:pPr>
        <w:pStyle w:val="Akapitzlist"/>
        <w:numPr>
          <w:ilvl w:val="0"/>
          <w:numId w:val="12"/>
        </w:numPr>
        <w:rPr>
          <w:b/>
          <w:sz w:val="24"/>
          <w:szCs w:val="24"/>
        </w:rPr>
      </w:pPr>
      <w:r w:rsidRPr="00183E61">
        <w:rPr>
          <w:b/>
          <w:sz w:val="24"/>
          <w:szCs w:val="24"/>
        </w:rPr>
        <w:t>Warunki udziału w postępowaniu</w:t>
      </w:r>
    </w:p>
    <w:p w14:paraId="732E37B7" w14:textId="77777777" w:rsidR="00C54D8D" w:rsidRPr="00183E61" w:rsidRDefault="00C3330B" w:rsidP="00C153E1">
      <w:pPr>
        <w:pStyle w:val="Akapitzlist"/>
        <w:numPr>
          <w:ilvl w:val="1"/>
          <w:numId w:val="12"/>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C153E1">
      <w:pPr>
        <w:pStyle w:val="Akapitzlist"/>
        <w:numPr>
          <w:ilvl w:val="2"/>
          <w:numId w:val="12"/>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1B4D79AD" w14:textId="77777777" w:rsidR="00C21172" w:rsidRPr="00183E61" w:rsidRDefault="00C3330B" w:rsidP="00C153E1">
      <w:pPr>
        <w:pStyle w:val="Akapitzlist"/>
        <w:numPr>
          <w:ilvl w:val="2"/>
          <w:numId w:val="12"/>
        </w:numPr>
        <w:rPr>
          <w:sz w:val="24"/>
          <w:szCs w:val="24"/>
        </w:rPr>
      </w:pPr>
      <w:r w:rsidRPr="00183E61">
        <w:rPr>
          <w:b/>
          <w:sz w:val="24"/>
          <w:szCs w:val="24"/>
        </w:rPr>
        <w:t>uprawnień do prowadzenia określonej działalności gospodarczej lub zawodowej, o ile wynika to z odrębnych przepisów:</w:t>
      </w:r>
      <w:r w:rsidR="00C54D8D" w:rsidRPr="00183E61">
        <w:rPr>
          <w:b/>
          <w:sz w:val="24"/>
          <w:szCs w:val="24"/>
        </w:rPr>
        <w:t xml:space="preserve"> </w:t>
      </w:r>
    </w:p>
    <w:p w14:paraId="55726A9F" w14:textId="59BB9FDB" w:rsidR="00C54D8D" w:rsidRPr="00183E61" w:rsidRDefault="004D2575" w:rsidP="00F2552A">
      <w:pPr>
        <w:pStyle w:val="Akapitzlist"/>
        <w:ind w:left="1224"/>
        <w:rPr>
          <w:sz w:val="24"/>
          <w:szCs w:val="24"/>
        </w:rPr>
      </w:pPr>
      <w:r w:rsidRPr="004D2575">
        <w:rPr>
          <w:sz w:val="24"/>
          <w:szCs w:val="24"/>
        </w:rPr>
        <w:t>Zamawiający nie stawia warunku w tym zakresie.</w:t>
      </w:r>
    </w:p>
    <w:p w14:paraId="4187FE85" w14:textId="77777777" w:rsidR="00C54D8D" w:rsidRPr="00183E61" w:rsidRDefault="00C3330B" w:rsidP="00C153E1">
      <w:pPr>
        <w:pStyle w:val="Akapitzlist"/>
        <w:numPr>
          <w:ilvl w:val="2"/>
          <w:numId w:val="12"/>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C153E1">
      <w:pPr>
        <w:pStyle w:val="Akapitzlist"/>
        <w:numPr>
          <w:ilvl w:val="2"/>
          <w:numId w:val="12"/>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C153E1">
      <w:pPr>
        <w:pStyle w:val="Akapitzlist"/>
        <w:numPr>
          <w:ilvl w:val="3"/>
          <w:numId w:val="12"/>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0B043767" w14:textId="75F389DB" w:rsidR="004D2575" w:rsidRPr="004D2575" w:rsidRDefault="00C21172" w:rsidP="004D2575">
      <w:pPr>
        <w:pStyle w:val="Akapitzlist"/>
        <w:ind w:left="1728"/>
        <w:rPr>
          <w:bCs/>
          <w:sz w:val="24"/>
          <w:szCs w:val="24"/>
        </w:rPr>
      </w:pPr>
      <w:r w:rsidRPr="00183E61">
        <w:rPr>
          <w:bCs/>
          <w:sz w:val="24"/>
          <w:szCs w:val="24"/>
        </w:rPr>
        <w:t xml:space="preserve">a) </w:t>
      </w:r>
      <w:r w:rsidR="004D2575" w:rsidRPr="004D2575">
        <w:rPr>
          <w:bCs/>
          <w:sz w:val="24"/>
          <w:szCs w:val="24"/>
        </w:rPr>
        <w:t xml:space="preserve">w okresie ostatnich pięciu lat przed upływem terminu składania ofert, a jeżeli okres prowadzenia działalności jest krótszy – w tym okresie, wykonał w sposób należyty oraz zgodnie z zasadami sztuki budowlanej i prawidłowo ukończył </w:t>
      </w:r>
      <w:r w:rsidR="004D2575" w:rsidRPr="000637B9">
        <w:rPr>
          <w:b/>
          <w:sz w:val="24"/>
          <w:szCs w:val="24"/>
        </w:rPr>
        <w:t>co najmniej 2 roboty budowlane realizowane na podstawie jednego lub kilku kontraktów/umów, polegające na remoncie budynków lub ich części obejmujących swoim zakresem roboty ogólnobudowlane, instalacyjne elektryczne i sanitarne</w:t>
      </w:r>
      <w:r w:rsidR="007849E3" w:rsidRPr="000637B9">
        <w:rPr>
          <w:b/>
          <w:sz w:val="24"/>
          <w:szCs w:val="24"/>
        </w:rPr>
        <w:t xml:space="preserve"> o łącznej wartości tych robót min. 150 000pln, jeżeli oferta dotyczy jednego zadania, min. 300 000pln jeżeli oferta dotyczy 2 zadań oraz min. 450 000pln jeżeli oferta dotyczy 3 zadań.</w:t>
      </w:r>
    </w:p>
    <w:p w14:paraId="788EB065" w14:textId="6FFE4D99" w:rsidR="00C21172" w:rsidRPr="00F5636B" w:rsidRDefault="004D2575" w:rsidP="004D2575">
      <w:pPr>
        <w:pStyle w:val="Akapitzlist"/>
        <w:ind w:left="1728"/>
        <w:rPr>
          <w:bCs/>
          <w:sz w:val="24"/>
          <w:szCs w:val="24"/>
        </w:rPr>
      </w:pPr>
      <w:r w:rsidRPr="004D2575">
        <w:rPr>
          <w:bCs/>
          <w:sz w:val="24"/>
          <w:szCs w:val="24"/>
        </w:rPr>
        <w:t>Warunek musi być spełniony niezależnie od ilości części których dotyczy oferta.</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 xml:space="preserve">zgodnie z formułą „spełnia – nie spełnia” w oparciu o analizę oświadczenia wykonawcy. Z treści </w:t>
      </w:r>
      <w:r w:rsidRPr="00183E61">
        <w:rPr>
          <w:bCs/>
          <w:sz w:val="24"/>
          <w:szCs w:val="24"/>
        </w:rPr>
        <w:lastRenderedPageBreak/>
        <w:t>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C54D8D">
      <w:pPr>
        <w:pStyle w:val="Akapitzlist"/>
        <w:ind w:left="1728"/>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626871">
      <w:pPr>
        <w:pStyle w:val="Akapitzlist"/>
        <w:ind w:left="1728"/>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183E61" w:rsidRDefault="007D1463" w:rsidP="00626871">
      <w:pPr>
        <w:ind w:left="1728"/>
        <w:rPr>
          <w:bCs/>
          <w:iCs/>
          <w:sz w:val="24"/>
          <w:szCs w:val="24"/>
        </w:rPr>
      </w:pPr>
      <w:r w:rsidRPr="00183E61">
        <w:rPr>
          <w:sz w:val="24"/>
          <w:szCs w:val="24"/>
        </w:rPr>
        <w:t>Jeżeli w dokumentach składanych w celu potwierdzenia spełniania warunku udz</w:t>
      </w:r>
      <w:r w:rsidR="005E09C4" w:rsidRPr="00183E61">
        <w:rPr>
          <w:sz w:val="24"/>
          <w:szCs w:val="24"/>
        </w:rPr>
        <w:t>iału w </w:t>
      </w:r>
      <w:r w:rsidRPr="00183E61">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C153E1">
      <w:pPr>
        <w:pStyle w:val="Akapitzlist"/>
        <w:numPr>
          <w:ilvl w:val="3"/>
          <w:numId w:val="12"/>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C153E1">
      <w:pPr>
        <w:pStyle w:val="Akapitzlist"/>
        <w:numPr>
          <w:ilvl w:val="1"/>
          <w:numId w:val="12"/>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C153E1">
      <w:pPr>
        <w:pStyle w:val="Akapitzlist"/>
        <w:numPr>
          <w:ilvl w:val="2"/>
          <w:numId w:val="12"/>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183E61" w:rsidRDefault="00C3330B" w:rsidP="00C153E1">
      <w:pPr>
        <w:pStyle w:val="Akapitzlist"/>
        <w:numPr>
          <w:ilvl w:val="1"/>
          <w:numId w:val="12"/>
        </w:numPr>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183E61" w:rsidRDefault="00C3330B" w:rsidP="00C153E1">
      <w:pPr>
        <w:pStyle w:val="Akapitzlist"/>
        <w:numPr>
          <w:ilvl w:val="0"/>
          <w:numId w:val="12"/>
        </w:numPr>
        <w:rPr>
          <w:b/>
          <w:sz w:val="24"/>
          <w:szCs w:val="24"/>
        </w:rPr>
      </w:pPr>
      <w:r w:rsidRPr="00183E61">
        <w:rPr>
          <w:b/>
          <w:sz w:val="24"/>
          <w:szCs w:val="24"/>
        </w:rPr>
        <w:lastRenderedPageBreak/>
        <w:t>Kwalifikacja podmiotowa wykon</w:t>
      </w:r>
      <w:r w:rsidR="005C2ADB" w:rsidRPr="00183E61">
        <w:rPr>
          <w:b/>
          <w:sz w:val="24"/>
          <w:szCs w:val="24"/>
        </w:rPr>
        <w:t>awców, czyli wykaz oświadczeń i </w:t>
      </w:r>
      <w:r w:rsidRPr="00183E61">
        <w:rPr>
          <w:b/>
          <w:sz w:val="24"/>
          <w:szCs w:val="24"/>
        </w:rPr>
        <w:t>dokumentów, jakich wykonawcy obowiązani będą dostarczyć w celu potwierdzenia braku podstaw do wykluczenia oraz spełniania warunków udziału w postępowaniu.</w:t>
      </w:r>
    </w:p>
    <w:p w14:paraId="6D77626F" w14:textId="717F38A1" w:rsidR="00484302" w:rsidRPr="00484302" w:rsidRDefault="0011495A" w:rsidP="00C153E1">
      <w:pPr>
        <w:pStyle w:val="Akapitzlist"/>
        <w:numPr>
          <w:ilvl w:val="1"/>
          <w:numId w:val="12"/>
        </w:numPr>
        <w:ind w:left="851"/>
        <w:rPr>
          <w:sz w:val="24"/>
          <w:szCs w:val="24"/>
        </w:rPr>
      </w:pPr>
      <w:r w:rsidRPr="00484302">
        <w:rPr>
          <w:sz w:val="24"/>
          <w:szCs w:val="24"/>
        </w:rPr>
        <w:t>W niniejszym postępowaniu o udzielenie zamówienia publicznego Zamawiający żąda złożenia podmiotowych środków dowodowych na potwierdzenie</w:t>
      </w:r>
      <w:r w:rsidR="00484302" w:rsidRPr="00484302">
        <w:rPr>
          <w:sz w:val="24"/>
          <w:szCs w:val="24"/>
        </w:rPr>
        <w:t xml:space="preserve"> </w:t>
      </w:r>
      <w:r w:rsidRPr="00484302">
        <w:rPr>
          <w:sz w:val="24"/>
          <w:szCs w:val="24"/>
        </w:rPr>
        <w:t>braku podstaw do wykluczenia,</w:t>
      </w:r>
      <w:r w:rsidR="00484302">
        <w:rPr>
          <w:sz w:val="24"/>
          <w:szCs w:val="24"/>
        </w:rPr>
        <w:t xml:space="preserve"> </w:t>
      </w:r>
      <w:r w:rsidR="00484302" w:rsidRPr="00484302">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027D94" w14:textId="3257B20E" w:rsidR="0011495A" w:rsidRPr="003A4240" w:rsidRDefault="00484302" w:rsidP="0011495A">
      <w:pPr>
        <w:pStyle w:val="Akapitzlist"/>
        <w:ind w:left="851"/>
        <w:rPr>
          <w:sz w:val="24"/>
          <w:szCs w:val="24"/>
        </w:rPr>
      </w:pPr>
      <w:r>
        <w:rPr>
          <w:sz w:val="24"/>
          <w:szCs w:val="24"/>
        </w:rPr>
        <w:t>W zakresie</w:t>
      </w:r>
      <w:r w:rsidR="0011495A" w:rsidRPr="003A4240">
        <w:rPr>
          <w:sz w:val="24"/>
          <w:szCs w:val="24"/>
        </w:rPr>
        <w:t xml:space="preserve"> spełnienia warunków udziału w postępowaniu</w:t>
      </w:r>
      <w:r w:rsidR="0011495A">
        <w:rPr>
          <w:sz w:val="24"/>
          <w:szCs w:val="24"/>
        </w:rPr>
        <w:t xml:space="preserve"> podmiotowym środkiem dowodowym jest oświadczenie wykonawcy złożone wraz z ofertą</w:t>
      </w:r>
      <w:r>
        <w:rPr>
          <w:sz w:val="24"/>
          <w:szCs w:val="24"/>
        </w:rPr>
        <w:t xml:space="preserve">, </w:t>
      </w:r>
      <w:r w:rsidRPr="00484302">
        <w:rPr>
          <w:sz w:val="24"/>
          <w:szCs w:val="24"/>
        </w:rPr>
        <w:t>którego treść odpowiada zakresowi oświadczenia, o którym mowa w art. 125 ust. 1</w:t>
      </w:r>
      <w:r>
        <w:rPr>
          <w:sz w:val="24"/>
          <w:szCs w:val="24"/>
        </w:rPr>
        <w:t xml:space="preserve"> </w:t>
      </w:r>
      <w:proofErr w:type="spellStart"/>
      <w:r>
        <w:rPr>
          <w:sz w:val="24"/>
          <w:szCs w:val="24"/>
        </w:rPr>
        <w:t>Pzp</w:t>
      </w:r>
      <w:proofErr w:type="spellEnd"/>
      <w:r>
        <w:rPr>
          <w:sz w:val="24"/>
          <w:szCs w:val="24"/>
        </w:rPr>
        <w:t>)</w:t>
      </w:r>
    </w:p>
    <w:p w14:paraId="50059FEF" w14:textId="77777777" w:rsidR="0011495A" w:rsidRPr="00E921CC" w:rsidRDefault="0011495A" w:rsidP="00C153E1">
      <w:pPr>
        <w:pStyle w:val="Akapitzlist"/>
        <w:numPr>
          <w:ilvl w:val="1"/>
          <w:numId w:val="12"/>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02D567F9" w14:textId="77777777" w:rsidR="0011495A" w:rsidRPr="00E921CC" w:rsidRDefault="0011495A" w:rsidP="00C153E1">
      <w:pPr>
        <w:pStyle w:val="Akapitzlist"/>
        <w:numPr>
          <w:ilvl w:val="1"/>
          <w:numId w:val="32"/>
        </w:numPr>
        <w:ind w:left="1134"/>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50026E42" w14:textId="77777777" w:rsidR="0011495A" w:rsidRPr="00E921CC" w:rsidRDefault="0011495A" w:rsidP="00C153E1">
      <w:pPr>
        <w:pStyle w:val="Akapitzlist"/>
        <w:numPr>
          <w:ilvl w:val="1"/>
          <w:numId w:val="32"/>
        </w:numPr>
        <w:ind w:left="1134"/>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84CB9AB" w14:textId="77777777" w:rsidR="0011495A" w:rsidRDefault="0011495A" w:rsidP="00C153E1">
      <w:pPr>
        <w:pStyle w:val="Akapitzlist"/>
        <w:numPr>
          <w:ilvl w:val="1"/>
          <w:numId w:val="32"/>
        </w:numPr>
        <w:ind w:left="1134"/>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w:t>
      </w:r>
      <w:r w:rsidRPr="00E921CC">
        <w:rPr>
          <w:sz w:val="24"/>
          <w:szCs w:val="24"/>
        </w:rPr>
        <w:lastRenderedPageBreak/>
        <w:t>ofert wykonawca dokonał płatności należnych składek na ubezpieczenia społeczne lub zdrowotne wraz odsetkami lub grzywnami lub zawarł wiążące porozumienie w sprawie spłat tych należności;</w:t>
      </w:r>
    </w:p>
    <w:p w14:paraId="1729C910" w14:textId="77777777" w:rsidR="00C229DA" w:rsidRPr="00C229DA" w:rsidRDefault="00C229DA" w:rsidP="00C229DA">
      <w:pPr>
        <w:pStyle w:val="Akapitzlist"/>
        <w:numPr>
          <w:ilvl w:val="1"/>
          <w:numId w:val="12"/>
        </w:numPr>
        <w:rPr>
          <w:sz w:val="24"/>
          <w:szCs w:val="24"/>
        </w:rPr>
      </w:pPr>
      <w:r w:rsidRPr="00C229DA">
        <w:rPr>
          <w:sz w:val="24"/>
          <w:szCs w:val="24"/>
        </w:rPr>
        <w:t>Jeżeli Wykonawca ma siedzibę lub miejsce zamieszkania poza terytorium Rzeczypospolitej Polskie lub miejsce zamieszkania ma osoba, której dotyczy informacja albo dokument,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D1C72EF" w14:textId="3913372A" w:rsidR="0011495A" w:rsidRPr="003A4240" w:rsidRDefault="00C229DA" w:rsidP="00C229DA">
      <w:pPr>
        <w:pStyle w:val="Akapitzlist"/>
        <w:numPr>
          <w:ilvl w:val="1"/>
          <w:numId w:val="12"/>
        </w:numPr>
        <w:rPr>
          <w:sz w:val="24"/>
          <w:szCs w:val="24"/>
        </w:rPr>
      </w:pPr>
      <w:r w:rsidRPr="00C229DA">
        <w:rPr>
          <w:sz w:val="24"/>
          <w:szCs w:val="24"/>
        </w:rPr>
        <w:t xml:space="preserve">Jeżeli w kraju, w którym Wykonawca ma siedzibę lub miejsce zamieszkania osoba, której dokument dotyczy, nie wydaje się dokumentów, o których mowa w ust. 3.2 pkt 1), lub gdy dokumenty te nie odnoszą się do wszystkich przypadków, o których mowa w art. 108 ust. 1 pkt 1,2,i 4, art. 109 ust.1 pkt1, 2 lit . a i b oraz pkt 3 ustawy </w:t>
      </w:r>
      <w:proofErr w:type="spellStart"/>
      <w:r w:rsidRPr="00C229DA">
        <w:rPr>
          <w:sz w:val="24"/>
          <w:szCs w:val="24"/>
        </w:rPr>
        <w:t>Pzp</w:t>
      </w:r>
      <w:proofErr w:type="spellEnd"/>
      <w:r w:rsidRPr="00C229DA">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11495A" w:rsidRPr="003A4240">
        <w:rPr>
          <w:sz w:val="24"/>
          <w:szCs w:val="24"/>
        </w:rPr>
        <w:t>.</w:t>
      </w:r>
    </w:p>
    <w:p w14:paraId="3772175D" w14:textId="77777777" w:rsidR="0011495A" w:rsidRPr="003A4240" w:rsidRDefault="0011495A" w:rsidP="00C153E1">
      <w:pPr>
        <w:pStyle w:val="Akapitzlist"/>
        <w:numPr>
          <w:ilvl w:val="1"/>
          <w:numId w:val="12"/>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2EF70AC6" w14:textId="77777777" w:rsidR="0011495A" w:rsidRPr="003A4240" w:rsidRDefault="0011495A" w:rsidP="00C153E1">
      <w:pPr>
        <w:pStyle w:val="Akapitzlist"/>
        <w:numPr>
          <w:ilvl w:val="1"/>
          <w:numId w:val="12"/>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652C6A" w14:textId="77777777" w:rsidR="0011495A" w:rsidRPr="003A4240" w:rsidRDefault="0011495A" w:rsidP="00C153E1">
      <w:pPr>
        <w:pStyle w:val="Akapitzlist"/>
        <w:numPr>
          <w:ilvl w:val="1"/>
          <w:numId w:val="12"/>
        </w:numPr>
        <w:rPr>
          <w:sz w:val="24"/>
          <w:szCs w:val="24"/>
        </w:rPr>
      </w:pPr>
      <w:r w:rsidRPr="003A4240">
        <w:rPr>
          <w:sz w:val="24"/>
          <w:szCs w:val="24"/>
        </w:rPr>
        <w:t>Zamawiający nie wzywa do złożenia podmiotowych środków dowodowych, jeżeli:</w:t>
      </w:r>
    </w:p>
    <w:p w14:paraId="0265BA39" w14:textId="77777777" w:rsidR="0011495A" w:rsidRPr="003A4240" w:rsidRDefault="0011495A" w:rsidP="0011495A">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13A5DCC6" w14:textId="77777777" w:rsidR="0011495A" w:rsidRPr="003A4240" w:rsidRDefault="0011495A" w:rsidP="0011495A">
      <w:pPr>
        <w:pStyle w:val="Akapitzlist"/>
        <w:ind w:left="1134" w:hanging="283"/>
        <w:rPr>
          <w:sz w:val="24"/>
          <w:szCs w:val="24"/>
        </w:rPr>
      </w:pPr>
      <w:r w:rsidRPr="003A4240">
        <w:rPr>
          <w:sz w:val="24"/>
          <w:szCs w:val="24"/>
        </w:rPr>
        <w:lastRenderedPageBreak/>
        <w:t xml:space="preserve">2) ·podmiotowym środkiem dowodowym jest oświadczenie, którego treść odpowiada zakresowi oświadczenia, o którym mowa w art. 125 ust. 1. </w:t>
      </w:r>
    </w:p>
    <w:p w14:paraId="5D135705" w14:textId="77777777" w:rsidR="0011495A" w:rsidRPr="003A4240" w:rsidRDefault="0011495A" w:rsidP="00C153E1">
      <w:pPr>
        <w:pStyle w:val="Akapitzlist"/>
        <w:numPr>
          <w:ilvl w:val="1"/>
          <w:numId w:val="12"/>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49FE4969" w14:textId="77777777" w:rsidR="0011495A" w:rsidRPr="003A4240" w:rsidRDefault="0011495A" w:rsidP="00C153E1">
      <w:pPr>
        <w:pStyle w:val="Akapitzlist"/>
        <w:numPr>
          <w:ilvl w:val="1"/>
          <w:numId w:val="12"/>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3B531EE1" w14:textId="77777777" w:rsidR="0011495A" w:rsidRPr="003A4240" w:rsidRDefault="0011495A" w:rsidP="00C153E1">
      <w:pPr>
        <w:pStyle w:val="Akapitzlist"/>
        <w:numPr>
          <w:ilvl w:val="1"/>
          <w:numId w:val="12"/>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7ED4807E" w14:textId="77777777" w:rsidR="0011495A" w:rsidRPr="003A4240" w:rsidRDefault="0011495A" w:rsidP="00C153E1">
      <w:pPr>
        <w:pStyle w:val="Akapitzlist"/>
        <w:numPr>
          <w:ilvl w:val="1"/>
          <w:numId w:val="12"/>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9524B0C" w14:textId="77777777" w:rsidR="0011495A" w:rsidRPr="003A4240" w:rsidRDefault="0011495A" w:rsidP="00C153E1">
      <w:pPr>
        <w:pStyle w:val="Akapitzlist"/>
        <w:numPr>
          <w:ilvl w:val="1"/>
          <w:numId w:val="12"/>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515ED25" w14:textId="77777777" w:rsidR="0011495A" w:rsidRPr="003A4240" w:rsidRDefault="0011495A" w:rsidP="00C153E1">
      <w:pPr>
        <w:pStyle w:val="Akapitzlist"/>
        <w:numPr>
          <w:ilvl w:val="1"/>
          <w:numId w:val="12"/>
        </w:numPr>
        <w:rPr>
          <w:sz w:val="24"/>
          <w:szCs w:val="24"/>
        </w:rPr>
      </w:pPr>
      <w:r w:rsidRPr="003A4240">
        <w:rPr>
          <w:sz w:val="24"/>
          <w:szCs w:val="24"/>
        </w:rPr>
        <w:t xml:space="preserve">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w:t>
      </w:r>
      <w:r w:rsidRPr="003A4240">
        <w:rPr>
          <w:sz w:val="24"/>
          <w:szCs w:val="24"/>
        </w:rPr>
        <w:lastRenderedPageBreak/>
        <w:t>poświadczające zgodność cyfrowego odwzorowania z dokumentem w postaci papierowej.</w:t>
      </w:r>
    </w:p>
    <w:p w14:paraId="5537597D" w14:textId="77777777" w:rsidR="0011495A" w:rsidRPr="003A4240" w:rsidRDefault="0011495A" w:rsidP="0011495A">
      <w:pPr>
        <w:pStyle w:val="Akapitzlist"/>
        <w:ind w:left="1134" w:hanging="283"/>
        <w:rPr>
          <w:sz w:val="24"/>
          <w:szCs w:val="24"/>
        </w:rPr>
      </w:pPr>
      <w:r w:rsidRPr="003A4240">
        <w:rPr>
          <w:sz w:val="24"/>
          <w:szCs w:val="24"/>
        </w:rPr>
        <w:t>1) poświadczenia zgodności cyfrowego odwzorowania z dokumentem w postaci papierowej, dokonuje w przypadku:</w:t>
      </w:r>
    </w:p>
    <w:p w14:paraId="47710154" w14:textId="77777777" w:rsidR="0011495A" w:rsidRPr="003A4240" w:rsidRDefault="0011495A" w:rsidP="0011495A">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54CC317" w14:textId="77777777" w:rsidR="0011495A" w:rsidRPr="003A4240" w:rsidRDefault="0011495A" w:rsidP="0011495A">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7CE51F72" w14:textId="77777777" w:rsidR="0011495A" w:rsidRPr="003A4240" w:rsidRDefault="0011495A" w:rsidP="0011495A">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7CF44D4C" w14:textId="77777777" w:rsidR="0011495A" w:rsidRPr="003A4240" w:rsidRDefault="0011495A" w:rsidP="0011495A">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3466A99" w14:textId="77777777" w:rsidR="0011495A" w:rsidRPr="003A4240" w:rsidRDefault="0011495A" w:rsidP="00C153E1">
      <w:pPr>
        <w:pStyle w:val="Akapitzlist"/>
        <w:numPr>
          <w:ilvl w:val="1"/>
          <w:numId w:val="12"/>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F745182" w14:textId="77777777" w:rsidR="0011495A" w:rsidRPr="003A4240" w:rsidRDefault="0011495A" w:rsidP="00C153E1">
      <w:pPr>
        <w:pStyle w:val="Akapitzlist"/>
        <w:numPr>
          <w:ilvl w:val="1"/>
          <w:numId w:val="12"/>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C67F7F1" w14:textId="77777777" w:rsidR="0011495A" w:rsidRPr="003A4240" w:rsidRDefault="0011495A" w:rsidP="00C153E1">
      <w:pPr>
        <w:pStyle w:val="Akapitzlist"/>
        <w:numPr>
          <w:ilvl w:val="1"/>
          <w:numId w:val="12"/>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B9F9B04" w14:textId="77777777" w:rsidR="0011495A" w:rsidRPr="003A4240" w:rsidRDefault="0011495A" w:rsidP="0011495A">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50AA05A" w14:textId="77777777" w:rsidR="0011495A" w:rsidRPr="003A4240" w:rsidRDefault="0011495A" w:rsidP="0011495A">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23B66381" w14:textId="77777777" w:rsidR="0011495A" w:rsidRPr="003A4240" w:rsidRDefault="0011495A" w:rsidP="0011495A">
      <w:pPr>
        <w:pStyle w:val="Akapitzlist"/>
        <w:ind w:left="1418" w:hanging="283"/>
        <w:rPr>
          <w:sz w:val="24"/>
          <w:szCs w:val="24"/>
        </w:rPr>
      </w:pPr>
      <w:r w:rsidRPr="003A4240">
        <w:rPr>
          <w:sz w:val="24"/>
          <w:szCs w:val="24"/>
        </w:rPr>
        <w:lastRenderedPageBreak/>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2714184B" w14:textId="77777777" w:rsidR="0011495A" w:rsidRPr="003A4240" w:rsidRDefault="0011495A" w:rsidP="0011495A">
      <w:pPr>
        <w:pStyle w:val="Akapitzlist"/>
        <w:ind w:left="1418" w:hanging="283"/>
        <w:rPr>
          <w:sz w:val="24"/>
          <w:szCs w:val="24"/>
        </w:rPr>
      </w:pPr>
      <w:r w:rsidRPr="003A4240">
        <w:rPr>
          <w:sz w:val="24"/>
          <w:szCs w:val="24"/>
        </w:rPr>
        <w:t>c)</w:t>
      </w:r>
      <w:r w:rsidRPr="003A4240">
        <w:rPr>
          <w:sz w:val="24"/>
          <w:szCs w:val="24"/>
        </w:rPr>
        <w:tab/>
        <w:t>pełnomocnictwa – mocodawca.</w:t>
      </w:r>
    </w:p>
    <w:p w14:paraId="48F4B336" w14:textId="77777777" w:rsidR="0011495A" w:rsidRPr="003A4240" w:rsidRDefault="0011495A" w:rsidP="0011495A">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6E8C00C5" w14:textId="77777777" w:rsidR="0011495A" w:rsidRPr="003A4240" w:rsidRDefault="0011495A" w:rsidP="00C153E1">
      <w:pPr>
        <w:pStyle w:val="Akapitzlist"/>
        <w:numPr>
          <w:ilvl w:val="1"/>
          <w:numId w:val="12"/>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0C0683D3" w14:textId="77777777" w:rsidR="0011495A" w:rsidRPr="003A4240" w:rsidRDefault="0011495A" w:rsidP="00C153E1">
      <w:pPr>
        <w:pStyle w:val="Akapitzlist"/>
        <w:numPr>
          <w:ilvl w:val="1"/>
          <w:numId w:val="12"/>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70FBEBAC" w14:textId="77777777" w:rsidR="0011495A" w:rsidRPr="003A4240" w:rsidRDefault="0011495A" w:rsidP="00C153E1">
      <w:pPr>
        <w:pStyle w:val="Akapitzlist"/>
        <w:numPr>
          <w:ilvl w:val="1"/>
          <w:numId w:val="12"/>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77777777" w:rsidR="00A667C6" w:rsidRPr="00183E61" w:rsidRDefault="00C3330B" w:rsidP="00C153E1">
      <w:pPr>
        <w:pStyle w:val="Akapitzlist"/>
        <w:numPr>
          <w:ilvl w:val="0"/>
          <w:numId w:val="12"/>
        </w:numPr>
        <w:rPr>
          <w:b/>
          <w:sz w:val="24"/>
          <w:szCs w:val="24"/>
        </w:rPr>
      </w:pPr>
      <w:r w:rsidRPr="00183E61">
        <w:rPr>
          <w:b/>
          <w:sz w:val="24"/>
          <w:szCs w:val="24"/>
        </w:rPr>
        <w:t>Poleganie na zasobach innych podmiotów</w:t>
      </w:r>
    </w:p>
    <w:p w14:paraId="1D2EBF49" w14:textId="77777777" w:rsidR="00A667C6" w:rsidRPr="00183E61" w:rsidRDefault="00C3330B" w:rsidP="00C153E1">
      <w:pPr>
        <w:pStyle w:val="Akapitzlist"/>
        <w:numPr>
          <w:ilvl w:val="1"/>
          <w:numId w:val="12"/>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C153E1">
      <w:pPr>
        <w:pStyle w:val="Akapitzlist"/>
        <w:numPr>
          <w:ilvl w:val="1"/>
          <w:numId w:val="12"/>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7B082B66" w:rsidR="00C3330B" w:rsidRPr="00183E61" w:rsidRDefault="00C3330B" w:rsidP="00C153E1">
      <w:pPr>
        <w:pStyle w:val="Akapitzlist"/>
        <w:numPr>
          <w:ilvl w:val="1"/>
          <w:numId w:val="12"/>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 xml:space="preserve">oddania mu do dyspozycji niezbędnych zasobów na potrzeby realizacji danego </w:t>
      </w:r>
      <w:r w:rsidRPr="00183E61">
        <w:rPr>
          <w:b/>
          <w:sz w:val="24"/>
          <w:szCs w:val="24"/>
        </w:rPr>
        <w:lastRenderedPageBreak/>
        <w:t>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183E61">
        <w:rPr>
          <w:b/>
          <w:bCs/>
          <w:sz w:val="24"/>
          <w:szCs w:val="24"/>
        </w:rPr>
        <w:t xml:space="preserve">załącznik nr </w:t>
      </w:r>
      <w:r w:rsidR="00072D0A" w:rsidRPr="00183E61">
        <w:rPr>
          <w:b/>
          <w:bCs/>
          <w:sz w:val="24"/>
          <w:szCs w:val="24"/>
        </w:rPr>
        <w:t>3</w:t>
      </w:r>
      <w:r w:rsidRPr="00183E61">
        <w:rPr>
          <w:b/>
          <w:bCs/>
          <w:sz w:val="24"/>
          <w:szCs w:val="24"/>
        </w:rPr>
        <w:t xml:space="preserve"> do SWZ.</w:t>
      </w:r>
    </w:p>
    <w:p w14:paraId="6D9EAC53" w14:textId="77777777" w:rsidR="00C3330B" w:rsidRPr="00183E61" w:rsidRDefault="00C3330B" w:rsidP="00C153E1">
      <w:pPr>
        <w:pStyle w:val="Akapitzlist"/>
        <w:numPr>
          <w:ilvl w:val="1"/>
          <w:numId w:val="12"/>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C153E1">
      <w:pPr>
        <w:pStyle w:val="Akapitzlist"/>
        <w:numPr>
          <w:ilvl w:val="1"/>
          <w:numId w:val="12"/>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C153E1">
      <w:pPr>
        <w:pStyle w:val="Akapitzlist"/>
        <w:numPr>
          <w:ilvl w:val="1"/>
          <w:numId w:val="12"/>
        </w:numPr>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C153E1">
      <w:pPr>
        <w:pStyle w:val="Akapitzlist"/>
        <w:numPr>
          <w:ilvl w:val="1"/>
          <w:numId w:val="12"/>
        </w:numPr>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C153E1">
      <w:pPr>
        <w:pStyle w:val="Akapitzlist"/>
        <w:numPr>
          <w:ilvl w:val="0"/>
          <w:numId w:val="12"/>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C153E1">
      <w:pPr>
        <w:pStyle w:val="Akapitzlist"/>
        <w:numPr>
          <w:ilvl w:val="1"/>
          <w:numId w:val="12"/>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C153E1">
      <w:pPr>
        <w:pStyle w:val="Akapitzlist"/>
        <w:numPr>
          <w:ilvl w:val="1"/>
          <w:numId w:val="12"/>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C153E1">
      <w:pPr>
        <w:pStyle w:val="Akapitzlist"/>
        <w:numPr>
          <w:ilvl w:val="1"/>
          <w:numId w:val="12"/>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C153E1">
      <w:pPr>
        <w:pStyle w:val="Akapitzlist"/>
        <w:numPr>
          <w:ilvl w:val="1"/>
          <w:numId w:val="12"/>
        </w:numPr>
        <w:rPr>
          <w:sz w:val="24"/>
          <w:szCs w:val="24"/>
        </w:rPr>
      </w:pPr>
      <w:r w:rsidRPr="00183E61">
        <w:rPr>
          <w:sz w:val="24"/>
          <w:szCs w:val="24"/>
        </w:rPr>
        <w:lastRenderedPageBreak/>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C153E1">
      <w:pPr>
        <w:pStyle w:val="Akapitzlist"/>
        <w:numPr>
          <w:ilvl w:val="1"/>
          <w:numId w:val="12"/>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C153E1">
      <w:pPr>
        <w:pStyle w:val="Akapitzlist"/>
        <w:numPr>
          <w:ilvl w:val="1"/>
          <w:numId w:val="12"/>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C153E1">
      <w:pPr>
        <w:pStyle w:val="Akapitzlist"/>
        <w:numPr>
          <w:ilvl w:val="1"/>
          <w:numId w:val="12"/>
        </w:numPr>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C153E1">
      <w:pPr>
        <w:pStyle w:val="Akapitzlist"/>
        <w:numPr>
          <w:ilvl w:val="0"/>
          <w:numId w:val="12"/>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A667C6">
      <w:pPr>
        <w:pStyle w:val="Akapitzlist"/>
        <w:ind w:left="36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C153E1">
      <w:pPr>
        <w:pStyle w:val="Akapitzlist"/>
        <w:numPr>
          <w:ilvl w:val="0"/>
          <w:numId w:val="12"/>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08070942"/>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025DE6BB" w:rsidR="00BF0659" w:rsidRPr="00183E61" w:rsidRDefault="00BF0659" w:rsidP="00C153E1">
      <w:pPr>
        <w:pStyle w:val="Akapitzlist"/>
        <w:numPr>
          <w:ilvl w:val="0"/>
          <w:numId w:val="13"/>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C153E1">
      <w:pPr>
        <w:pStyle w:val="Akapitzlist"/>
        <w:numPr>
          <w:ilvl w:val="0"/>
          <w:numId w:val="13"/>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9">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C153E1">
      <w:pPr>
        <w:pStyle w:val="Akapitzlist"/>
        <w:numPr>
          <w:ilvl w:val="0"/>
          <w:numId w:val="13"/>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w:t>
      </w:r>
      <w:r w:rsidRPr="00183E61">
        <w:rPr>
          <w:sz w:val="24"/>
          <w:szCs w:val="24"/>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C153E1">
      <w:pPr>
        <w:pStyle w:val="Akapitzlist"/>
        <w:numPr>
          <w:ilvl w:val="0"/>
          <w:numId w:val="13"/>
        </w:numPr>
        <w:rPr>
          <w:b/>
          <w:sz w:val="24"/>
          <w:szCs w:val="24"/>
        </w:rPr>
      </w:pPr>
      <w:r w:rsidRPr="00183E61">
        <w:rPr>
          <w:sz w:val="24"/>
          <w:szCs w:val="24"/>
        </w:rPr>
        <w:t>Oferta powinna być:</w:t>
      </w:r>
    </w:p>
    <w:p w14:paraId="1439FF50" w14:textId="574EF6E1" w:rsidR="00092F15" w:rsidRPr="00183E61" w:rsidRDefault="00092F15" w:rsidP="00C153E1">
      <w:pPr>
        <w:pStyle w:val="Akapitzlist"/>
        <w:numPr>
          <w:ilvl w:val="1"/>
          <w:numId w:val="13"/>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C153E1">
      <w:pPr>
        <w:pStyle w:val="Akapitzlist"/>
        <w:numPr>
          <w:ilvl w:val="1"/>
          <w:numId w:val="13"/>
        </w:numPr>
        <w:rPr>
          <w:sz w:val="24"/>
          <w:szCs w:val="24"/>
        </w:rPr>
      </w:pPr>
      <w:r w:rsidRPr="00183E61">
        <w:rPr>
          <w:sz w:val="24"/>
          <w:szCs w:val="24"/>
        </w:rPr>
        <w:t xml:space="preserve">złożona przy użyciu środków komunikacji elektronicznej tzn. za pośrednictwem </w:t>
      </w:r>
      <w:hyperlink r:id="rId30">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C153E1">
      <w:pPr>
        <w:pStyle w:val="Akapitzlist"/>
        <w:numPr>
          <w:ilvl w:val="1"/>
          <w:numId w:val="13"/>
        </w:numPr>
        <w:rPr>
          <w:sz w:val="24"/>
          <w:szCs w:val="24"/>
        </w:rPr>
      </w:pPr>
      <w:r w:rsidRPr="00183E61">
        <w:rPr>
          <w:sz w:val="24"/>
          <w:szCs w:val="24"/>
        </w:rPr>
        <w:t xml:space="preserve">podpisana </w:t>
      </w:r>
      <w:hyperlink r:id="rId31">
        <w:r w:rsidRPr="00183E61">
          <w:rPr>
            <w:b/>
            <w:color w:val="1155CC"/>
            <w:sz w:val="24"/>
            <w:szCs w:val="24"/>
            <w:u w:val="single"/>
          </w:rPr>
          <w:t>kwalifikowanym podpisem elektronicznym</w:t>
        </w:r>
      </w:hyperlink>
      <w:r w:rsidRPr="00183E61">
        <w:rPr>
          <w:sz w:val="24"/>
          <w:szCs w:val="24"/>
        </w:rPr>
        <w:t xml:space="preserve"> lub </w:t>
      </w:r>
      <w:hyperlink r:id="rId32">
        <w:r w:rsidRPr="00183E61">
          <w:rPr>
            <w:b/>
            <w:color w:val="1155CC"/>
            <w:sz w:val="24"/>
            <w:szCs w:val="24"/>
            <w:u w:val="single"/>
          </w:rPr>
          <w:t>podpisem zaufanym</w:t>
        </w:r>
      </w:hyperlink>
      <w:r w:rsidRPr="00183E61">
        <w:rPr>
          <w:sz w:val="24"/>
          <w:szCs w:val="24"/>
        </w:rPr>
        <w:t xml:space="preserve"> lub </w:t>
      </w:r>
      <w:hyperlink r:id="rId33">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C153E1">
      <w:pPr>
        <w:pStyle w:val="Akapitzlist"/>
        <w:numPr>
          <w:ilvl w:val="0"/>
          <w:numId w:val="13"/>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C153E1">
      <w:pPr>
        <w:pStyle w:val="Akapitzlist"/>
        <w:numPr>
          <w:ilvl w:val="0"/>
          <w:numId w:val="13"/>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C153E1">
      <w:pPr>
        <w:pStyle w:val="Akapitzlist"/>
        <w:numPr>
          <w:ilvl w:val="0"/>
          <w:numId w:val="13"/>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C153E1">
      <w:pPr>
        <w:pStyle w:val="Akapitzlist"/>
        <w:numPr>
          <w:ilvl w:val="0"/>
          <w:numId w:val="13"/>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4">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C153E1">
      <w:pPr>
        <w:pStyle w:val="Akapitzlist"/>
        <w:numPr>
          <w:ilvl w:val="0"/>
          <w:numId w:val="13"/>
        </w:numPr>
        <w:rPr>
          <w:sz w:val="24"/>
          <w:szCs w:val="24"/>
        </w:rPr>
      </w:pPr>
      <w:r w:rsidRPr="00183E61">
        <w:rPr>
          <w:sz w:val="24"/>
          <w:szCs w:val="24"/>
        </w:rPr>
        <w:t xml:space="preserve">Wykonawca, za pośrednictwem </w:t>
      </w:r>
      <w:hyperlink r:id="rId35">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 xml:space="preserve">wycofania </w:t>
      </w:r>
      <w:r w:rsidRPr="00183E61">
        <w:rPr>
          <w:sz w:val="24"/>
          <w:szCs w:val="24"/>
        </w:rPr>
        <w:lastRenderedPageBreak/>
        <w:t>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6">
        <w:r w:rsidRPr="00183E61">
          <w:rPr>
            <w:color w:val="1155CC"/>
            <w:sz w:val="24"/>
            <w:szCs w:val="24"/>
            <w:u w:val="single"/>
          </w:rPr>
          <w:t>https://platformazakupowa.pl/strona/45-instrukcje</w:t>
        </w:r>
      </w:hyperlink>
    </w:p>
    <w:p w14:paraId="3AD8DAE3" w14:textId="77777777" w:rsidR="00DE1F71" w:rsidRPr="00183E61" w:rsidRDefault="00DE1F71" w:rsidP="00C153E1">
      <w:pPr>
        <w:pStyle w:val="Akapitzlist"/>
        <w:numPr>
          <w:ilvl w:val="0"/>
          <w:numId w:val="13"/>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C153E1">
      <w:pPr>
        <w:pStyle w:val="Akapitzlist"/>
        <w:numPr>
          <w:ilvl w:val="0"/>
          <w:numId w:val="13"/>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C153E1">
      <w:pPr>
        <w:pStyle w:val="Akapitzlist"/>
        <w:numPr>
          <w:ilvl w:val="0"/>
          <w:numId w:val="13"/>
        </w:numPr>
        <w:rPr>
          <w:sz w:val="24"/>
          <w:szCs w:val="24"/>
        </w:rPr>
      </w:pPr>
      <w:r w:rsidRPr="00183E61">
        <w:rPr>
          <w:sz w:val="24"/>
          <w:szCs w:val="24"/>
        </w:rPr>
        <w:t>Zamawiający zaleca ponumerowanie stron oferty.</w:t>
      </w:r>
    </w:p>
    <w:p w14:paraId="70399D7A" w14:textId="77777777" w:rsidR="00DE1F71" w:rsidRPr="00183E61" w:rsidRDefault="007E7827" w:rsidP="00C153E1">
      <w:pPr>
        <w:pStyle w:val="Akapitzlist"/>
        <w:numPr>
          <w:ilvl w:val="0"/>
          <w:numId w:val="13"/>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C153E1">
      <w:pPr>
        <w:pStyle w:val="Akapitzlist"/>
        <w:numPr>
          <w:ilvl w:val="0"/>
          <w:numId w:val="13"/>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C153E1">
      <w:pPr>
        <w:pStyle w:val="Akapitzlist"/>
        <w:numPr>
          <w:ilvl w:val="0"/>
          <w:numId w:val="13"/>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C153E1">
      <w:pPr>
        <w:pStyle w:val="Akapitzlist"/>
        <w:numPr>
          <w:ilvl w:val="0"/>
          <w:numId w:val="13"/>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C153E1">
      <w:pPr>
        <w:pStyle w:val="Akapitzlist"/>
        <w:numPr>
          <w:ilvl w:val="1"/>
          <w:numId w:val="13"/>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C153E1">
      <w:pPr>
        <w:pStyle w:val="Akapitzlist"/>
        <w:numPr>
          <w:ilvl w:val="1"/>
          <w:numId w:val="13"/>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C153E1">
      <w:pPr>
        <w:pStyle w:val="Akapitzlist"/>
        <w:numPr>
          <w:ilvl w:val="1"/>
          <w:numId w:val="13"/>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C153E1">
      <w:pPr>
        <w:pStyle w:val="Akapitzlist"/>
        <w:numPr>
          <w:ilvl w:val="1"/>
          <w:numId w:val="13"/>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C153E1">
      <w:pPr>
        <w:pStyle w:val="Akapitzlist"/>
        <w:numPr>
          <w:ilvl w:val="0"/>
          <w:numId w:val="13"/>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C153E1">
      <w:pPr>
        <w:pStyle w:val="Akapitzlist"/>
        <w:numPr>
          <w:ilvl w:val="0"/>
          <w:numId w:val="13"/>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C153E1">
      <w:pPr>
        <w:pStyle w:val="Akapitzlist"/>
        <w:numPr>
          <w:ilvl w:val="1"/>
          <w:numId w:val="13"/>
        </w:numPr>
        <w:rPr>
          <w:sz w:val="24"/>
          <w:szCs w:val="24"/>
        </w:rPr>
      </w:pPr>
      <w:r w:rsidRPr="00183E61">
        <w:rPr>
          <w:sz w:val="24"/>
          <w:szCs w:val="24"/>
        </w:rPr>
        <w:lastRenderedPageBreak/>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C153E1">
      <w:pPr>
        <w:pStyle w:val="Akapitzlist"/>
        <w:numPr>
          <w:ilvl w:val="1"/>
          <w:numId w:val="13"/>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C153E1">
      <w:pPr>
        <w:pStyle w:val="Akapitzlist"/>
        <w:numPr>
          <w:ilvl w:val="2"/>
          <w:numId w:val="13"/>
        </w:numPr>
        <w:rPr>
          <w:sz w:val="24"/>
          <w:szCs w:val="24"/>
        </w:rPr>
      </w:pPr>
      <w:r w:rsidRPr="00183E61">
        <w:rPr>
          <w:sz w:val="24"/>
          <w:szCs w:val="24"/>
        </w:rPr>
        <w:t xml:space="preserve">.zip </w:t>
      </w:r>
    </w:p>
    <w:p w14:paraId="52A73E51" w14:textId="77777777" w:rsidR="008845B5" w:rsidRPr="00183E61" w:rsidRDefault="008845B5" w:rsidP="00C153E1">
      <w:pPr>
        <w:pStyle w:val="Akapitzlist"/>
        <w:numPr>
          <w:ilvl w:val="2"/>
          <w:numId w:val="13"/>
        </w:numPr>
        <w:rPr>
          <w:sz w:val="24"/>
          <w:szCs w:val="24"/>
        </w:rPr>
      </w:pPr>
      <w:r w:rsidRPr="00183E61">
        <w:rPr>
          <w:sz w:val="24"/>
          <w:szCs w:val="24"/>
        </w:rPr>
        <w:t>.7Z</w:t>
      </w:r>
    </w:p>
    <w:p w14:paraId="750E92C6" w14:textId="67693DD1" w:rsidR="008845B5" w:rsidRPr="00183E61" w:rsidRDefault="008845B5" w:rsidP="00C153E1">
      <w:pPr>
        <w:pStyle w:val="Akapitzlist"/>
        <w:numPr>
          <w:ilvl w:val="1"/>
          <w:numId w:val="13"/>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C153E1">
      <w:pPr>
        <w:pStyle w:val="Akapitzlist"/>
        <w:numPr>
          <w:ilvl w:val="1"/>
          <w:numId w:val="13"/>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C153E1">
      <w:pPr>
        <w:pStyle w:val="Akapitzlist"/>
        <w:numPr>
          <w:ilvl w:val="1"/>
          <w:numId w:val="13"/>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C153E1">
      <w:pPr>
        <w:pStyle w:val="Akapitzlist"/>
        <w:numPr>
          <w:ilvl w:val="2"/>
          <w:numId w:val="13"/>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C153E1">
      <w:pPr>
        <w:pStyle w:val="Akapitzlist"/>
        <w:numPr>
          <w:ilvl w:val="2"/>
          <w:numId w:val="13"/>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C153E1">
      <w:pPr>
        <w:pStyle w:val="Akapitzlist"/>
        <w:numPr>
          <w:ilvl w:val="2"/>
          <w:numId w:val="13"/>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C153E1">
      <w:pPr>
        <w:pStyle w:val="Akapitzlist"/>
        <w:numPr>
          <w:ilvl w:val="1"/>
          <w:numId w:val="13"/>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C153E1">
      <w:pPr>
        <w:pStyle w:val="Akapitzlist"/>
        <w:numPr>
          <w:ilvl w:val="1"/>
          <w:numId w:val="13"/>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C153E1">
      <w:pPr>
        <w:pStyle w:val="Akapitzlist"/>
        <w:numPr>
          <w:ilvl w:val="1"/>
          <w:numId w:val="13"/>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C153E1">
      <w:pPr>
        <w:pStyle w:val="Akapitzlist"/>
        <w:numPr>
          <w:ilvl w:val="1"/>
          <w:numId w:val="13"/>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C153E1">
      <w:pPr>
        <w:pStyle w:val="Akapitzlist"/>
        <w:numPr>
          <w:ilvl w:val="1"/>
          <w:numId w:val="13"/>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C153E1">
      <w:pPr>
        <w:pStyle w:val="Akapitzlist"/>
        <w:numPr>
          <w:ilvl w:val="1"/>
          <w:numId w:val="13"/>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C153E1">
      <w:pPr>
        <w:pStyle w:val="Akapitzlist"/>
        <w:numPr>
          <w:ilvl w:val="1"/>
          <w:numId w:val="13"/>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C153E1">
      <w:pPr>
        <w:pStyle w:val="Akapitzlist"/>
        <w:numPr>
          <w:ilvl w:val="0"/>
          <w:numId w:val="13"/>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08070943"/>
      <w:r>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6F7F91D8" w:rsidR="002E2165" w:rsidRPr="00AD383D" w:rsidRDefault="00F25682" w:rsidP="00C153E1">
      <w:pPr>
        <w:pStyle w:val="Akapitzlist"/>
        <w:numPr>
          <w:ilvl w:val="0"/>
          <w:numId w:val="14"/>
        </w:numPr>
        <w:rPr>
          <w:color w:val="000000" w:themeColor="text1"/>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7" w:history="1">
        <w:r w:rsidR="00147B89">
          <w:rPr>
            <w:rStyle w:val="Hipercze"/>
          </w:rPr>
          <w:t>https://platformazakupowa.pl/transakcja/</w:t>
        </w:r>
        <w:r w:rsidR="00147B89" w:rsidRPr="00147B89">
          <w:rPr>
            <w:rStyle w:val="Hipercze"/>
          </w:rPr>
          <w:t>814713</w:t>
        </w:r>
      </w:hyperlink>
      <w:r w:rsidR="00044926" w:rsidRPr="002F226B">
        <w:rPr>
          <w:color w:val="FF0000"/>
        </w:rPr>
        <w:t xml:space="preserve"> </w:t>
      </w:r>
      <w:r w:rsidRPr="00AD383D">
        <w:rPr>
          <w:b/>
          <w:color w:val="000000" w:themeColor="text1"/>
          <w:sz w:val="28"/>
          <w:szCs w:val="24"/>
        </w:rPr>
        <w:t xml:space="preserve">do dnia </w:t>
      </w:r>
      <w:r w:rsidR="00C153E1">
        <w:rPr>
          <w:b/>
          <w:color w:val="000000" w:themeColor="text1"/>
          <w:sz w:val="28"/>
          <w:szCs w:val="24"/>
        </w:rPr>
        <w:t>11.10.</w:t>
      </w:r>
      <w:r w:rsidR="0017595C" w:rsidRPr="00AD383D">
        <w:rPr>
          <w:b/>
          <w:color w:val="000000" w:themeColor="text1"/>
          <w:sz w:val="28"/>
          <w:szCs w:val="24"/>
        </w:rPr>
        <w:t>2023</w:t>
      </w:r>
      <w:r w:rsidR="00AD383D" w:rsidRPr="00AD383D">
        <w:rPr>
          <w:b/>
          <w:color w:val="000000" w:themeColor="text1"/>
          <w:sz w:val="28"/>
          <w:szCs w:val="24"/>
        </w:rPr>
        <w:t xml:space="preserve"> </w:t>
      </w:r>
      <w:r w:rsidR="0017595C" w:rsidRPr="00AD383D">
        <w:rPr>
          <w:b/>
          <w:color w:val="000000" w:themeColor="text1"/>
          <w:sz w:val="28"/>
          <w:szCs w:val="24"/>
        </w:rPr>
        <w:t>r.</w:t>
      </w:r>
      <w:r w:rsidR="00A45140" w:rsidRPr="00AD383D">
        <w:rPr>
          <w:b/>
          <w:color w:val="000000" w:themeColor="text1"/>
          <w:sz w:val="28"/>
          <w:szCs w:val="24"/>
        </w:rPr>
        <w:t xml:space="preserve"> do godz. 09.00</w:t>
      </w:r>
    </w:p>
    <w:p w14:paraId="5DE2000F" w14:textId="77777777" w:rsidR="002E2165" w:rsidRPr="00183E61" w:rsidRDefault="00F25682" w:rsidP="00C153E1">
      <w:pPr>
        <w:pStyle w:val="Akapitzlist"/>
        <w:numPr>
          <w:ilvl w:val="0"/>
          <w:numId w:val="14"/>
        </w:numPr>
        <w:rPr>
          <w:sz w:val="24"/>
          <w:szCs w:val="24"/>
        </w:rPr>
      </w:pPr>
      <w:r w:rsidRPr="00183E61">
        <w:rPr>
          <w:sz w:val="24"/>
          <w:szCs w:val="24"/>
        </w:rPr>
        <w:t xml:space="preserve">Do oferty należy </w:t>
      </w:r>
      <w:r w:rsidR="007A1BC8" w:rsidRPr="00183E61">
        <w:rPr>
          <w:sz w:val="24"/>
          <w:szCs w:val="24"/>
        </w:rPr>
        <w:t>dołączyć:</w:t>
      </w:r>
    </w:p>
    <w:p w14:paraId="0AF69443" w14:textId="35630F91" w:rsidR="001B0ADF" w:rsidRPr="004D2575" w:rsidRDefault="001B0ADF" w:rsidP="00C153E1">
      <w:pPr>
        <w:pStyle w:val="Akapitzlist"/>
        <w:numPr>
          <w:ilvl w:val="1"/>
          <w:numId w:val="14"/>
        </w:numPr>
        <w:rPr>
          <w:bCs/>
          <w:sz w:val="24"/>
          <w:szCs w:val="24"/>
        </w:rPr>
      </w:pPr>
      <w:r w:rsidRPr="00183E61">
        <w:rPr>
          <w:b/>
          <w:sz w:val="24"/>
          <w:szCs w:val="24"/>
        </w:rPr>
        <w:t>Formularz oferty</w:t>
      </w:r>
      <w:r w:rsidRPr="00183E61">
        <w:rPr>
          <w:sz w:val="24"/>
          <w:szCs w:val="24"/>
        </w:rPr>
        <w:t xml:space="preserve"> przygotowany zgodnie z</w:t>
      </w:r>
      <w:r w:rsidR="001502DD" w:rsidRPr="00183E61">
        <w:rPr>
          <w:sz w:val="24"/>
          <w:szCs w:val="24"/>
        </w:rPr>
        <w:t xml:space="preserve"> </w:t>
      </w:r>
      <w:r w:rsidRPr="00183E61">
        <w:rPr>
          <w:b/>
          <w:sz w:val="24"/>
          <w:szCs w:val="24"/>
        </w:rPr>
        <w:t>załącznik</w:t>
      </w:r>
      <w:r w:rsidR="001502DD" w:rsidRPr="00183E61">
        <w:rPr>
          <w:b/>
          <w:sz w:val="24"/>
          <w:szCs w:val="24"/>
        </w:rPr>
        <w:t>iem</w:t>
      </w:r>
      <w:r w:rsidRPr="00183E61">
        <w:rPr>
          <w:b/>
          <w:sz w:val="24"/>
          <w:szCs w:val="24"/>
        </w:rPr>
        <w:t xml:space="preserve"> nr </w:t>
      </w:r>
      <w:r w:rsidR="003A0FA7" w:rsidRPr="00183E61">
        <w:rPr>
          <w:b/>
          <w:sz w:val="24"/>
          <w:szCs w:val="24"/>
        </w:rPr>
        <w:t>1</w:t>
      </w:r>
      <w:r w:rsidRPr="00183E61">
        <w:rPr>
          <w:sz w:val="24"/>
          <w:szCs w:val="24"/>
        </w:rPr>
        <w:t xml:space="preserve"> </w:t>
      </w:r>
      <w:r w:rsidRPr="00183E61">
        <w:rPr>
          <w:b/>
          <w:sz w:val="24"/>
          <w:szCs w:val="24"/>
        </w:rPr>
        <w:t>do SWZ</w:t>
      </w:r>
      <w:r w:rsidR="004D2575">
        <w:rPr>
          <w:b/>
          <w:sz w:val="24"/>
          <w:szCs w:val="24"/>
        </w:rPr>
        <w:t xml:space="preserve"> </w:t>
      </w:r>
      <w:r w:rsidR="004D2575" w:rsidRPr="004D2575">
        <w:rPr>
          <w:bCs/>
          <w:sz w:val="24"/>
          <w:szCs w:val="24"/>
        </w:rPr>
        <w:t>wraz z kosztorysami ofertowymi zawierającymi ceny jednostkowe i wartością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p>
    <w:p w14:paraId="30A296B9" w14:textId="77777777" w:rsidR="001B0ADF" w:rsidRPr="00183E61" w:rsidRDefault="001B0ADF" w:rsidP="00C153E1">
      <w:pPr>
        <w:pStyle w:val="Akapitzlist"/>
        <w:numPr>
          <w:ilvl w:val="1"/>
          <w:numId w:val="14"/>
        </w:numPr>
        <w:rPr>
          <w:sz w:val="24"/>
          <w:szCs w:val="24"/>
        </w:rPr>
      </w:pPr>
      <w:r w:rsidRPr="00183E61">
        <w:rPr>
          <w:sz w:val="24"/>
          <w:szCs w:val="24"/>
        </w:rPr>
        <w:t>aktualne na dzień składania ofert oświadczenie</w:t>
      </w:r>
      <w:r w:rsidR="001502DD" w:rsidRPr="00183E61">
        <w:rPr>
          <w:sz w:val="24"/>
          <w:szCs w:val="24"/>
        </w:rPr>
        <w:t xml:space="preserve">/oświadczenia Wykonawcy/Wykonawców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C153E1">
      <w:pPr>
        <w:pStyle w:val="Akapitzlist"/>
        <w:numPr>
          <w:ilvl w:val="1"/>
          <w:numId w:val="14"/>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w:t>
      </w:r>
      <w:r w:rsidR="001502DD" w:rsidRPr="00183E61">
        <w:rPr>
          <w:sz w:val="24"/>
          <w:szCs w:val="24"/>
        </w:rPr>
        <w:lastRenderedPageBreak/>
        <w:t>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C153E1">
      <w:pPr>
        <w:pStyle w:val="Akapitzlist"/>
        <w:numPr>
          <w:ilvl w:val="1"/>
          <w:numId w:val="14"/>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183E61" w:rsidRDefault="001502DD" w:rsidP="00C153E1">
      <w:pPr>
        <w:pStyle w:val="Akapitzlist"/>
        <w:numPr>
          <w:ilvl w:val="1"/>
          <w:numId w:val="14"/>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072D0A" w:rsidRPr="00183E61">
        <w:rPr>
          <w:b/>
          <w:sz w:val="24"/>
          <w:szCs w:val="24"/>
        </w:rPr>
        <w:t>3</w:t>
      </w:r>
      <w:r w:rsidR="003A0FA7" w:rsidRPr="00183E61">
        <w:rPr>
          <w:b/>
          <w:sz w:val="24"/>
          <w:szCs w:val="24"/>
        </w:rPr>
        <w:t xml:space="preserve"> do SWZ</w:t>
      </w:r>
    </w:p>
    <w:p w14:paraId="15D677EB" w14:textId="77777777" w:rsidR="002A7B1B" w:rsidRPr="00183E61" w:rsidRDefault="001502DD" w:rsidP="00C153E1">
      <w:pPr>
        <w:pStyle w:val="Akapitzlist"/>
        <w:numPr>
          <w:ilvl w:val="1"/>
          <w:numId w:val="14"/>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268B1C86" w:rsidR="001B0ADF" w:rsidRPr="00183E61" w:rsidRDefault="001B0ADF" w:rsidP="00C153E1">
      <w:pPr>
        <w:pStyle w:val="Akapitzlist"/>
        <w:numPr>
          <w:ilvl w:val="1"/>
          <w:numId w:val="14"/>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183E61">
        <w:rPr>
          <w:b/>
          <w:sz w:val="24"/>
          <w:szCs w:val="24"/>
        </w:rPr>
        <w:t xml:space="preserve">załącznikiem nr </w:t>
      </w:r>
      <w:r w:rsidR="00072D0A" w:rsidRPr="00183E61">
        <w:rPr>
          <w:b/>
          <w:sz w:val="24"/>
          <w:szCs w:val="24"/>
        </w:rPr>
        <w:t>4</w:t>
      </w:r>
      <w:r w:rsidR="006C48AE" w:rsidRPr="00183E61">
        <w:rPr>
          <w:sz w:val="24"/>
          <w:szCs w:val="24"/>
        </w:rPr>
        <w:t xml:space="preserve"> </w:t>
      </w:r>
      <w:r w:rsidR="006C48AE" w:rsidRPr="00183E61">
        <w:rPr>
          <w:b/>
          <w:sz w:val="24"/>
          <w:szCs w:val="24"/>
        </w:rPr>
        <w:t>do SWZ</w:t>
      </w:r>
      <w:r w:rsidRPr="00183E61">
        <w:rPr>
          <w:sz w:val="24"/>
          <w:szCs w:val="24"/>
        </w:rPr>
        <w:t>,</w:t>
      </w:r>
    </w:p>
    <w:p w14:paraId="78D2A85D" w14:textId="53BD6E38" w:rsidR="006C48AE" w:rsidRPr="00183E61" w:rsidRDefault="006C48AE" w:rsidP="00C153E1">
      <w:pPr>
        <w:pStyle w:val="Akapitzlist"/>
        <w:numPr>
          <w:ilvl w:val="1"/>
          <w:numId w:val="14"/>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C153E1">
      <w:pPr>
        <w:pStyle w:val="Akapitzlist"/>
        <w:numPr>
          <w:ilvl w:val="0"/>
          <w:numId w:val="14"/>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C153E1">
      <w:pPr>
        <w:pStyle w:val="Akapitzlist"/>
        <w:numPr>
          <w:ilvl w:val="0"/>
          <w:numId w:val="14"/>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8">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9">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C153E1">
      <w:pPr>
        <w:pStyle w:val="Akapitzlist"/>
        <w:numPr>
          <w:ilvl w:val="0"/>
          <w:numId w:val="14"/>
        </w:numPr>
        <w:rPr>
          <w:sz w:val="24"/>
          <w:szCs w:val="24"/>
        </w:rPr>
      </w:pPr>
      <w:r w:rsidRPr="00183E61">
        <w:rPr>
          <w:sz w:val="24"/>
          <w:szCs w:val="24"/>
        </w:rPr>
        <w:lastRenderedPageBreak/>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C153E1">
      <w:pPr>
        <w:pStyle w:val="Akapitzlist"/>
        <w:numPr>
          <w:ilvl w:val="0"/>
          <w:numId w:val="14"/>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40">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08070944"/>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454E3AB0" w:rsidR="00F25682" w:rsidRPr="00183E61" w:rsidRDefault="00F25682" w:rsidP="00C153E1">
      <w:pPr>
        <w:pStyle w:val="Akapitzlist"/>
        <w:numPr>
          <w:ilvl w:val="0"/>
          <w:numId w:val="15"/>
        </w:numPr>
        <w:rPr>
          <w:sz w:val="24"/>
          <w:szCs w:val="24"/>
        </w:rPr>
      </w:pPr>
      <w:r w:rsidRPr="00183E61">
        <w:rPr>
          <w:sz w:val="24"/>
          <w:szCs w:val="24"/>
        </w:rPr>
        <w:t xml:space="preserve">Otwarcie ofert nastąpi w dniu </w:t>
      </w:r>
      <w:r w:rsidR="00C153E1">
        <w:rPr>
          <w:b/>
          <w:color w:val="000000" w:themeColor="text1"/>
          <w:sz w:val="28"/>
          <w:szCs w:val="24"/>
        </w:rPr>
        <w:t>11.10.</w:t>
      </w:r>
      <w:r w:rsidR="0017595C" w:rsidRPr="00F04D79">
        <w:rPr>
          <w:b/>
          <w:color w:val="000000" w:themeColor="text1"/>
          <w:sz w:val="28"/>
          <w:szCs w:val="24"/>
        </w:rPr>
        <w:t>2023r.</w:t>
      </w:r>
      <w:r w:rsidR="00A45140" w:rsidRPr="00F04D79">
        <w:rPr>
          <w:b/>
          <w:color w:val="000000" w:themeColor="text1"/>
          <w:sz w:val="28"/>
          <w:szCs w:val="24"/>
        </w:rPr>
        <w:t xml:space="preserve"> do godz. 09.0</w:t>
      </w:r>
      <w:r w:rsidR="00BB6BCB" w:rsidRPr="00F04D79">
        <w:rPr>
          <w:b/>
          <w:color w:val="000000" w:themeColor="text1"/>
          <w:sz w:val="28"/>
          <w:szCs w:val="24"/>
        </w:rPr>
        <w:t>5</w:t>
      </w:r>
      <w:r w:rsidRPr="00F04D79">
        <w:rPr>
          <w:color w:val="000000" w:themeColor="text1"/>
          <w:sz w:val="28"/>
          <w:szCs w:val="24"/>
        </w:rPr>
        <w:t xml:space="preserve"> </w:t>
      </w:r>
      <w:r w:rsidRPr="00183E61">
        <w:rPr>
          <w:sz w:val="24"/>
          <w:szCs w:val="24"/>
        </w:rPr>
        <w:t xml:space="preserve">za pośrednictwem </w:t>
      </w:r>
      <w:hyperlink r:id="rId41">
        <w:r w:rsidRPr="00183E61">
          <w:rPr>
            <w:color w:val="1155CC"/>
            <w:sz w:val="24"/>
            <w:szCs w:val="24"/>
            <w:u w:val="single"/>
          </w:rPr>
          <w:t>platformazakupowa.pl</w:t>
        </w:r>
      </w:hyperlink>
    </w:p>
    <w:p w14:paraId="477A6B3A" w14:textId="00797C3B" w:rsidR="00576BC8" w:rsidRPr="00183E61" w:rsidRDefault="00BE7A06" w:rsidP="00C153E1">
      <w:pPr>
        <w:pStyle w:val="Akapitzlist"/>
        <w:numPr>
          <w:ilvl w:val="0"/>
          <w:numId w:val="15"/>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2">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C153E1">
      <w:pPr>
        <w:pStyle w:val="Akapitzlist"/>
        <w:numPr>
          <w:ilvl w:val="0"/>
          <w:numId w:val="15"/>
        </w:numPr>
        <w:rPr>
          <w:sz w:val="24"/>
          <w:szCs w:val="24"/>
        </w:rPr>
      </w:pPr>
      <w:r w:rsidRPr="00183E61">
        <w:rPr>
          <w:sz w:val="24"/>
          <w:szCs w:val="24"/>
        </w:rPr>
        <w:t xml:space="preserve">Informację z otwarcia ofert zamawiający udostępni na </w:t>
      </w:r>
      <w:hyperlink r:id="rId43">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C153E1">
      <w:pPr>
        <w:pStyle w:val="Akapitzlist"/>
        <w:numPr>
          <w:ilvl w:val="0"/>
          <w:numId w:val="15"/>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C153E1">
      <w:pPr>
        <w:pStyle w:val="Akapitzlist"/>
        <w:numPr>
          <w:ilvl w:val="0"/>
          <w:numId w:val="15"/>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08070945"/>
      <w:r w:rsidRPr="00212617">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E4458B3" w14:textId="3CC90454" w:rsidR="003A1185" w:rsidRDefault="00D13E81" w:rsidP="00C153E1">
      <w:pPr>
        <w:pStyle w:val="Akapitzlist"/>
        <w:numPr>
          <w:ilvl w:val="0"/>
          <w:numId w:val="16"/>
        </w:numPr>
        <w:rPr>
          <w:sz w:val="24"/>
          <w:szCs w:val="24"/>
        </w:rPr>
      </w:pPr>
      <w:r w:rsidRPr="00044926">
        <w:rPr>
          <w:sz w:val="24"/>
          <w:szCs w:val="24"/>
        </w:rPr>
        <w:t xml:space="preserve">Wykonawca </w:t>
      </w:r>
      <w:r w:rsidR="009B042D" w:rsidRPr="00044926">
        <w:rPr>
          <w:sz w:val="24"/>
          <w:szCs w:val="24"/>
        </w:rPr>
        <w:t xml:space="preserve">w Formularzu Oferty </w:t>
      </w:r>
      <w:r w:rsidRPr="00044926">
        <w:rPr>
          <w:sz w:val="24"/>
          <w:szCs w:val="24"/>
        </w:rPr>
        <w:t>poda cenę brutto [z uwzględnieniem kwoty podatku od towarów i usług (VAT</w:t>
      </w:r>
      <w:r w:rsidR="00C153E1">
        <w:rPr>
          <w:sz w:val="24"/>
          <w:szCs w:val="24"/>
        </w:rPr>
        <w:t xml:space="preserve"> = 8%</w:t>
      </w:r>
      <w:r w:rsidR="003A1185">
        <w:rPr>
          <w:sz w:val="24"/>
          <w:szCs w:val="24"/>
        </w:rPr>
        <w:t>).</w:t>
      </w:r>
      <w:r w:rsidRPr="00044926">
        <w:rPr>
          <w:sz w:val="24"/>
          <w:szCs w:val="24"/>
        </w:rPr>
        <w:t xml:space="preserve"> </w:t>
      </w:r>
      <w:r w:rsidR="003A1185" w:rsidRPr="003A1185">
        <w:rPr>
          <w:sz w:val="24"/>
          <w:szCs w:val="24"/>
        </w:rPr>
        <w:t>Cenę dla poszczególnych części należy obliczyć na podstawie załączonych przedmiarów robót jako sumę wartości wynikających z przedmiarów dla danej części.</w:t>
      </w:r>
    </w:p>
    <w:p w14:paraId="61A72636" w14:textId="62BCE881" w:rsidR="00D13E81" w:rsidRPr="00183E61" w:rsidRDefault="003A1185" w:rsidP="00C153E1">
      <w:pPr>
        <w:pStyle w:val="Akapitzlist"/>
        <w:numPr>
          <w:ilvl w:val="0"/>
          <w:numId w:val="16"/>
        </w:numPr>
        <w:rPr>
          <w:sz w:val="24"/>
          <w:szCs w:val="24"/>
        </w:rPr>
      </w:pPr>
      <w:r w:rsidRPr="003A1185">
        <w:rPr>
          <w:sz w:val="24"/>
          <w:szCs w:val="24"/>
        </w:rPr>
        <w:t>Ceny poszczególnych części oferty stanowią wynagrodzenie kosztorysowe, jednak muszą zawierać wszystkie koszty, jakie musi ponieść wykonawca, aby zrealizować zamówienie z najwyższą starannością i wiedzą techniczną oraz ewentualne rabaty</w:t>
      </w:r>
      <w:r w:rsidR="005E3421" w:rsidRPr="00183E61">
        <w:rPr>
          <w:sz w:val="24"/>
          <w:szCs w:val="24"/>
        </w:rPr>
        <w:t>.</w:t>
      </w:r>
    </w:p>
    <w:p w14:paraId="09A9BC52" w14:textId="77777777" w:rsidR="00C13523" w:rsidRPr="00183E61" w:rsidRDefault="00C13523" w:rsidP="00C153E1">
      <w:pPr>
        <w:pStyle w:val="Akapitzlist"/>
        <w:numPr>
          <w:ilvl w:val="0"/>
          <w:numId w:val="16"/>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C153E1">
      <w:pPr>
        <w:pStyle w:val="Akapitzlist"/>
        <w:numPr>
          <w:ilvl w:val="0"/>
          <w:numId w:val="16"/>
        </w:numPr>
        <w:rPr>
          <w:sz w:val="24"/>
          <w:szCs w:val="24"/>
        </w:rPr>
      </w:pPr>
      <w:r w:rsidRPr="00183E61">
        <w:rPr>
          <w:sz w:val="24"/>
          <w:szCs w:val="24"/>
        </w:rPr>
        <w:lastRenderedPageBreak/>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C153E1">
      <w:pPr>
        <w:pStyle w:val="Akapitzlist"/>
        <w:numPr>
          <w:ilvl w:val="0"/>
          <w:numId w:val="16"/>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C153E1">
      <w:pPr>
        <w:pStyle w:val="Akapitzlist"/>
        <w:numPr>
          <w:ilvl w:val="0"/>
          <w:numId w:val="16"/>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C153E1">
      <w:pPr>
        <w:pStyle w:val="Akapitzlist"/>
        <w:numPr>
          <w:ilvl w:val="0"/>
          <w:numId w:val="16"/>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043097F9" w:rsidR="00D13E81" w:rsidRPr="00183E61" w:rsidRDefault="00D13E81" w:rsidP="00C153E1">
      <w:pPr>
        <w:pStyle w:val="Akapitzlist"/>
        <w:numPr>
          <w:ilvl w:val="0"/>
          <w:numId w:val="17"/>
        </w:numPr>
        <w:rPr>
          <w:sz w:val="24"/>
          <w:szCs w:val="24"/>
        </w:rPr>
      </w:pPr>
      <w:r w:rsidRPr="00183E61">
        <w:rPr>
          <w:sz w:val="24"/>
          <w:szCs w:val="24"/>
        </w:rPr>
        <w:t>poinformowania zamawiającego, że wybór jego oferty będzie prowadził do powstania u zamawiającego obowiązku podatkowego;</w:t>
      </w:r>
    </w:p>
    <w:p w14:paraId="2371807E" w14:textId="5742EFA4" w:rsidR="00D13E81" w:rsidRPr="00183E61" w:rsidRDefault="00D13E81" w:rsidP="00C153E1">
      <w:pPr>
        <w:pStyle w:val="Akapitzlist"/>
        <w:numPr>
          <w:ilvl w:val="0"/>
          <w:numId w:val="17"/>
        </w:numPr>
        <w:rPr>
          <w:sz w:val="24"/>
          <w:szCs w:val="24"/>
        </w:rPr>
      </w:pPr>
      <w:r w:rsidRPr="00183E61">
        <w:rPr>
          <w:sz w:val="24"/>
          <w:szCs w:val="24"/>
        </w:rPr>
        <w:t>wskazania nazwy (rodzaju) towaru lub usługi, których dostawa lub świadczenie będą prowadziły do powstania obowiązku podatkowego;</w:t>
      </w:r>
    </w:p>
    <w:p w14:paraId="545B2210" w14:textId="3DF04BA8" w:rsidR="00D13E81" w:rsidRPr="00183E61" w:rsidRDefault="00D13E81" w:rsidP="00C153E1">
      <w:pPr>
        <w:pStyle w:val="Akapitzlist"/>
        <w:numPr>
          <w:ilvl w:val="0"/>
          <w:numId w:val="17"/>
        </w:numPr>
        <w:rPr>
          <w:sz w:val="24"/>
          <w:szCs w:val="24"/>
        </w:rPr>
      </w:pPr>
      <w:r w:rsidRPr="00183E61">
        <w:rPr>
          <w:sz w:val="24"/>
          <w:szCs w:val="24"/>
        </w:rPr>
        <w:t>wskazania wartości towaru lub usługi objętego obowiązkiem podatkowym zamawiającego, bez kwoty podatku;</w:t>
      </w:r>
    </w:p>
    <w:p w14:paraId="473693CF" w14:textId="46934725" w:rsidR="00D13E81" w:rsidRPr="00183E61" w:rsidRDefault="00D13E81" w:rsidP="00C153E1">
      <w:pPr>
        <w:pStyle w:val="Akapitzlist"/>
        <w:numPr>
          <w:ilvl w:val="0"/>
          <w:numId w:val="17"/>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C153E1">
      <w:pPr>
        <w:pStyle w:val="Akapitzlist"/>
        <w:numPr>
          <w:ilvl w:val="0"/>
          <w:numId w:val="16"/>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C153E1">
      <w:pPr>
        <w:pStyle w:val="Akapitzlist"/>
        <w:numPr>
          <w:ilvl w:val="0"/>
          <w:numId w:val="16"/>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08070946"/>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484302" w:rsidRDefault="00AF7D4E" w:rsidP="00C153E1">
      <w:pPr>
        <w:pStyle w:val="Akapitzlist"/>
        <w:numPr>
          <w:ilvl w:val="0"/>
          <w:numId w:val="18"/>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w:t>
      </w:r>
      <w:r w:rsidR="00236DCF" w:rsidRPr="00484302">
        <w:rPr>
          <w:sz w:val="24"/>
          <w:szCs w:val="24"/>
        </w:rPr>
        <w:t xml:space="preserve">punktów </w:t>
      </w:r>
      <w:r w:rsidR="00C44BA5" w:rsidRPr="00484302">
        <w:rPr>
          <w:sz w:val="24"/>
          <w:szCs w:val="24"/>
        </w:rPr>
        <w:t xml:space="preserve">po zsumowaniu liczby punktów uzyskanych </w:t>
      </w:r>
      <w:r w:rsidR="00236DCF" w:rsidRPr="00484302">
        <w:rPr>
          <w:sz w:val="24"/>
          <w:szCs w:val="24"/>
        </w:rPr>
        <w:t xml:space="preserve">na podstawie </w:t>
      </w:r>
      <w:r w:rsidRPr="00484302">
        <w:rPr>
          <w:sz w:val="24"/>
          <w:szCs w:val="24"/>
        </w:rPr>
        <w:t>kryteri</w:t>
      </w:r>
      <w:r w:rsidR="00236DCF" w:rsidRPr="00484302">
        <w:rPr>
          <w:sz w:val="24"/>
          <w:szCs w:val="24"/>
        </w:rPr>
        <w:t>ów</w:t>
      </w:r>
      <w:r w:rsidRPr="00484302">
        <w:rPr>
          <w:sz w:val="24"/>
          <w:szCs w:val="24"/>
        </w:rPr>
        <w:t>:</w:t>
      </w:r>
    </w:p>
    <w:p w14:paraId="4B422B78" w14:textId="794407F6" w:rsidR="00C13523" w:rsidRPr="00484302" w:rsidRDefault="00936FF3" w:rsidP="00C153E1">
      <w:pPr>
        <w:pStyle w:val="Akapitzlist"/>
        <w:numPr>
          <w:ilvl w:val="1"/>
          <w:numId w:val="18"/>
        </w:numPr>
        <w:rPr>
          <w:b/>
          <w:sz w:val="24"/>
          <w:szCs w:val="24"/>
        </w:rPr>
      </w:pPr>
      <w:r w:rsidRPr="00484302">
        <w:rPr>
          <w:sz w:val="24"/>
          <w:szCs w:val="24"/>
        </w:rPr>
        <w:t xml:space="preserve">Cena  </w:t>
      </w:r>
      <w:r w:rsidR="00D1174E" w:rsidRPr="00484302">
        <w:rPr>
          <w:b/>
          <w:sz w:val="24"/>
          <w:szCs w:val="24"/>
        </w:rPr>
        <w:t xml:space="preserve">(C)  - </w:t>
      </w:r>
      <w:r w:rsidR="00EC7CAB" w:rsidRPr="00484302">
        <w:rPr>
          <w:b/>
          <w:sz w:val="24"/>
          <w:szCs w:val="24"/>
        </w:rPr>
        <w:t>6</w:t>
      </w:r>
      <w:r w:rsidRPr="00484302">
        <w:rPr>
          <w:b/>
          <w:sz w:val="24"/>
          <w:szCs w:val="24"/>
        </w:rPr>
        <w:t>0 % ;</w:t>
      </w:r>
      <w:r w:rsidRPr="00484302">
        <w:rPr>
          <w:sz w:val="24"/>
          <w:szCs w:val="24"/>
        </w:rPr>
        <w:t xml:space="preserve"> </w:t>
      </w:r>
    </w:p>
    <w:p w14:paraId="52148B35" w14:textId="50352A53" w:rsidR="00936FF3" w:rsidRPr="00484302" w:rsidRDefault="00A200E0" w:rsidP="00C153E1">
      <w:pPr>
        <w:pStyle w:val="Akapitzlist"/>
        <w:numPr>
          <w:ilvl w:val="1"/>
          <w:numId w:val="18"/>
        </w:numPr>
        <w:rPr>
          <w:b/>
          <w:sz w:val="24"/>
          <w:szCs w:val="24"/>
        </w:rPr>
      </w:pPr>
      <w:r w:rsidRPr="00484302">
        <w:rPr>
          <w:sz w:val="24"/>
          <w:szCs w:val="24"/>
        </w:rPr>
        <w:t>okres gwarancji</w:t>
      </w:r>
      <w:r w:rsidR="00936FF3" w:rsidRPr="00484302">
        <w:rPr>
          <w:sz w:val="24"/>
          <w:szCs w:val="24"/>
        </w:rPr>
        <w:t xml:space="preserve"> </w:t>
      </w:r>
      <w:r w:rsidRPr="00484302">
        <w:rPr>
          <w:b/>
          <w:sz w:val="24"/>
          <w:szCs w:val="24"/>
        </w:rPr>
        <w:t>(G</w:t>
      </w:r>
      <w:r w:rsidR="00D1174E" w:rsidRPr="00484302">
        <w:rPr>
          <w:b/>
          <w:sz w:val="24"/>
          <w:szCs w:val="24"/>
        </w:rPr>
        <w:t>)-</w:t>
      </w:r>
      <w:r w:rsidR="007849E3" w:rsidRPr="00484302">
        <w:rPr>
          <w:b/>
          <w:sz w:val="24"/>
          <w:szCs w:val="24"/>
        </w:rPr>
        <w:t>4</w:t>
      </w:r>
      <w:r w:rsidR="00936FF3" w:rsidRPr="00484302">
        <w:rPr>
          <w:b/>
          <w:sz w:val="24"/>
          <w:szCs w:val="24"/>
        </w:rPr>
        <w:t>0 %</w:t>
      </w:r>
      <w:r w:rsidR="00936FF3" w:rsidRPr="00484302">
        <w:rPr>
          <w:sz w:val="24"/>
          <w:szCs w:val="24"/>
        </w:rPr>
        <w:t>;</w:t>
      </w:r>
      <w:r w:rsidR="00936FF3" w:rsidRPr="00484302">
        <w:rPr>
          <w:b/>
          <w:sz w:val="24"/>
          <w:szCs w:val="24"/>
        </w:rPr>
        <w:t xml:space="preserve"> </w:t>
      </w:r>
    </w:p>
    <w:p w14:paraId="6958A7DF" w14:textId="77777777" w:rsidR="00AD56AD" w:rsidRPr="00484302" w:rsidRDefault="00AD56AD" w:rsidP="00C153E1">
      <w:pPr>
        <w:pStyle w:val="Akapitzlist"/>
        <w:numPr>
          <w:ilvl w:val="0"/>
          <w:numId w:val="18"/>
        </w:numPr>
        <w:rPr>
          <w:b/>
          <w:sz w:val="24"/>
          <w:szCs w:val="24"/>
        </w:rPr>
      </w:pPr>
      <w:r w:rsidRPr="00484302">
        <w:rPr>
          <w:sz w:val="24"/>
          <w:szCs w:val="24"/>
        </w:rPr>
        <w:t xml:space="preserve">Do obliczenia ilości punktów w kryterium </w:t>
      </w:r>
      <w:r w:rsidRPr="00484302">
        <w:rPr>
          <w:b/>
          <w:sz w:val="24"/>
          <w:szCs w:val="24"/>
          <w:u w:val="single"/>
        </w:rPr>
        <w:t>cena</w:t>
      </w:r>
      <w:r w:rsidRPr="00484302">
        <w:rPr>
          <w:sz w:val="24"/>
          <w:szCs w:val="24"/>
        </w:rPr>
        <w:t>, zastosowany będzie niżej podany wzór:</w:t>
      </w:r>
    </w:p>
    <w:p w14:paraId="092D1744" w14:textId="3E3E78D0" w:rsidR="00AD56AD" w:rsidRPr="00484302" w:rsidRDefault="00AD56AD" w:rsidP="00C13523">
      <w:pPr>
        <w:ind w:left="360"/>
        <w:rPr>
          <w:rFonts w:ascii="Verdana" w:hAnsi="Verdana"/>
          <w:b/>
          <w:sz w:val="24"/>
          <w:szCs w:val="24"/>
        </w:rPr>
      </w:pPr>
      <w:r w:rsidRPr="00484302">
        <w:rPr>
          <w:rFonts w:ascii="Verdana" w:hAnsi="Verdana"/>
          <w:b/>
          <w:sz w:val="24"/>
          <w:szCs w:val="24"/>
        </w:rPr>
        <w:t>C = (</w:t>
      </w:r>
      <w:proofErr w:type="spellStart"/>
      <w:r w:rsidRPr="00484302">
        <w:rPr>
          <w:rFonts w:ascii="Verdana" w:hAnsi="Verdana"/>
          <w:b/>
          <w:sz w:val="24"/>
          <w:szCs w:val="24"/>
        </w:rPr>
        <w:t>Cmin</w:t>
      </w:r>
      <w:proofErr w:type="spellEnd"/>
      <w:r w:rsidRPr="00484302">
        <w:rPr>
          <w:rFonts w:ascii="Verdana" w:hAnsi="Verdana"/>
          <w:b/>
          <w:sz w:val="24"/>
          <w:szCs w:val="24"/>
        </w:rPr>
        <w:t>/</w:t>
      </w:r>
      <w:proofErr w:type="spellStart"/>
      <w:r w:rsidRPr="00484302">
        <w:rPr>
          <w:rFonts w:ascii="Verdana" w:hAnsi="Verdana"/>
          <w:b/>
          <w:sz w:val="24"/>
          <w:szCs w:val="24"/>
        </w:rPr>
        <w:t>Cb</w:t>
      </w:r>
      <w:proofErr w:type="spellEnd"/>
      <w:r w:rsidR="00D1174E" w:rsidRPr="00484302">
        <w:rPr>
          <w:rFonts w:ascii="Verdana" w:hAnsi="Verdana"/>
          <w:b/>
          <w:sz w:val="24"/>
          <w:szCs w:val="24"/>
        </w:rPr>
        <w:t xml:space="preserve">) x </w:t>
      </w:r>
      <w:r w:rsidR="00EC7CAB" w:rsidRPr="00484302">
        <w:rPr>
          <w:rFonts w:ascii="Verdana" w:hAnsi="Verdana"/>
          <w:b/>
          <w:sz w:val="24"/>
          <w:szCs w:val="24"/>
        </w:rPr>
        <w:t>6</w:t>
      </w:r>
      <w:r w:rsidRPr="00484302">
        <w:rPr>
          <w:rFonts w:ascii="Verdana" w:hAnsi="Verdana"/>
          <w:b/>
          <w:sz w:val="24"/>
          <w:szCs w:val="24"/>
        </w:rPr>
        <w:t>0</w:t>
      </w:r>
    </w:p>
    <w:p w14:paraId="21E24BD8" w14:textId="77777777" w:rsidR="00AD56AD" w:rsidRPr="00484302" w:rsidRDefault="00AD56AD" w:rsidP="00C13523">
      <w:pPr>
        <w:ind w:left="360"/>
        <w:rPr>
          <w:rFonts w:ascii="Verdana" w:hAnsi="Verdana"/>
          <w:sz w:val="24"/>
          <w:szCs w:val="24"/>
        </w:rPr>
      </w:pPr>
      <w:r w:rsidRPr="00484302">
        <w:rPr>
          <w:rFonts w:ascii="Verdana" w:hAnsi="Verdana"/>
          <w:sz w:val="24"/>
          <w:szCs w:val="24"/>
        </w:rPr>
        <w:tab/>
        <w:t>Gdzie:</w:t>
      </w:r>
    </w:p>
    <w:p w14:paraId="01846388" w14:textId="77777777" w:rsidR="00AD56AD" w:rsidRPr="00484302" w:rsidRDefault="00AD56AD" w:rsidP="00C13523">
      <w:pPr>
        <w:ind w:left="360"/>
        <w:rPr>
          <w:rFonts w:ascii="Verdana" w:hAnsi="Verdana"/>
          <w:sz w:val="24"/>
          <w:szCs w:val="24"/>
        </w:rPr>
      </w:pPr>
      <w:r w:rsidRPr="00484302">
        <w:rPr>
          <w:rFonts w:ascii="Verdana" w:hAnsi="Verdana"/>
          <w:sz w:val="24"/>
          <w:szCs w:val="24"/>
        </w:rPr>
        <w:t>C – ilość punktów rozpatrywanej oferty w kryterium cena</w:t>
      </w:r>
    </w:p>
    <w:p w14:paraId="4EEB0583" w14:textId="77777777" w:rsidR="00AD56AD" w:rsidRPr="00484302" w:rsidRDefault="00AD56AD" w:rsidP="00C13523">
      <w:pPr>
        <w:ind w:left="360"/>
        <w:rPr>
          <w:rFonts w:ascii="Verdana" w:hAnsi="Verdana"/>
          <w:sz w:val="24"/>
          <w:szCs w:val="24"/>
        </w:rPr>
      </w:pPr>
      <w:r w:rsidRPr="00484302">
        <w:rPr>
          <w:rFonts w:ascii="Verdana" w:hAnsi="Verdana"/>
          <w:sz w:val="24"/>
          <w:szCs w:val="24"/>
        </w:rPr>
        <w:tab/>
      </w:r>
      <w:proofErr w:type="spellStart"/>
      <w:r w:rsidRPr="00484302">
        <w:rPr>
          <w:rFonts w:ascii="Verdana" w:hAnsi="Verdana"/>
          <w:sz w:val="24"/>
          <w:szCs w:val="24"/>
        </w:rPr>
        <w:t>Cmin</w:t>
      </w:r>
      <w:proofErr w:type="spellEnd"/>
      <w:r w:rsidRPr="00484302">
        <w:rPr>
          <w:rFonts w:ascii="Verdana" w:hAnsi="Verdana"/>
          <w:sz w:val="24"/>
          <w:szCs w:val="24"/>
        </w:rPr>
        <w:t xml:space="preserve"> – najtańsza cena brutto spośród wszystkich podlegających ocenie ofert </w:t>
      </w:r>
    </w:p>
    <w:p w14:paraId="293F59C5" w14:textId="77777777" w:rsidR="00AD56AD" w:rsidRPr="00484302" w:rsidRDefault="00AD56AD" w:rsidP="00C13523">
      <w:pPr>
        <w:ind w:left="360"/>
        <w:rPr>
          <w:rFonts w:ascii="Verdana" w:hAnsi="Verdana"/>
          <w:sz w:val="24"/>
          <w:szCs w:val="24"/>
        </w:rPr>
      </w:pPr>
      <w:r w:rsidRPr="00484302">
        <w:rPr>
          <w:rFonts w:ascii="Verdana" w:hAnsi="Verdana"/>
          <w:sz w:val="24"/>
          <w:szCs w:val="24"/>
        </w:rPr>
        <w:tab/>
      </w:r>
      <w:proofErr w:type="spellStart"/>
      <w:r w:rsidRPr="00484302">
        <w:rPr>
          <w:rFonts w:ascii="Verdana" w:hAnsi="Verdana"/>
          <w:sz w:val="24"/>
          <w:szCs w:val="24"/>
        </w:rPr>
        <w:t>Cb</w:t>
      </w:r>
      <w:proofErr w:type="spellEnd"/>
      <w:r w:rsidRPr="00484302">
        <w:rPr>
          <w:rFonts w:ascii="Verdana" w:hAnsi="Verdana"/>
          <w:sz w:val="24"/>
          <w:szCs w:val="24"/>
        </w:rPr>
        <w:t xml:space="preserve"> – cena brutto oferty badanej</w:t>
      </w:r>
    </w:p>
    <w:p w14:paraId="4EB431FE" w14:textId="2CE58AC0" w:rsidR="00AD56AD" w:rsidRPr="00484302" w:rsidRDefault="00AD56AD" w:rsidP="00C153E1">
      <w:pPr>
        <w:pStyle w:val="Akapitzlist"/>
        <w:numPr>
          <w:ilvl w:val="0"/>
          <w:numId w:val="18"/>
        </w:numPr>
        <w:rPr>
          <w:sz w:val="24"/>
          <w:szCs w:val="24"/>
        </w:rPr>
      </w:pPr>
      <w:r w:rsidRPr="00484302">
        <w:rPr>
          <w:sz w:val="24"/>
          <w:szCs w:val="24"/>
        </w:rPr>
        <w:t>Do obliczenia ilości</w:t>
      </w:r>
      <w:r w:rsidRPr="00484302">
        <w:rPr>
          <w:b/>
          <w:sz w:val="24"/>
          <w:szCs w:val="24"/>
        </w:rPr>
        <w:t xml:space="preserve"> </w:t>
      </w:r>
      <w:r w:rsidRPr="00484302">
        <w:rPr>
          <w:sz w:val="24"/>
          <w:szCs w:val="24"/>
        </w:rPr>
        <w:t>punktów</w:t>
      </w:r>
      <w:r w:rsidRPr="00484302">
        <w:rPr>
          <w:b/>
          <w:sz w:val="24"/>
          <w:szCs w:val="24"/>
        </w:rPr>
        <w:t xml:space="preserve"> </w:t>
      </w:r>
      <w:r w:rsidRPr="00484302">
        <w:rPr>
          <w:sz w:val="24"/>
          <w:szCs w:val="24"/>
        </w:rPr>
        <w:t xml:space="preserve">w kryterium </w:t>
      </w:r>
      <w:r w:rsidRPr="00484302">
        <w:rPr>
          <w:b/>
          <w:sz w:val="24"/>
          <w:szCs w:val="24"/>
          <w:u w:val="single"/>
        </w:rPr>
        <w:t>okres gwarancji</w:t>
      </w:r>
      <w:r w:rsidRPr="00484302">
        <w:rPr>
          <w:sz w:val="24"/>
          <w:szCs w:val="24"/>
        </w:rPr>
        <w:t xml:space="preserve"> zastosowany będzie niżej podany wzór:</w:t>
      </w:r>
    </w:p>
    <w:p w14:paraId="71EEB71C" w14:textId="42BF0F0B" w:rsidR="00AD56AD" w:rsidRPr="00484302" w:rsidRDefault="00AD56AD" w:rsidP="00C13523">
      <w:pPr>
        <w:ind w:left="360"/>
        <w:rPr>
          <w:rFonts w:ascii="Verdana" w:hAnsi="Verdana"/>
          <w:b/>
          <w:sz w:val="24"/>
          <w:szCs w:val="24"/>
        </w:rPr>
      </w:pPr>
      <w:r w:rsidRPr="00484302">
        <w:rPr>
          <w:rFonts w:ascii="Verdana" w:hAnsi="Verdana"/>
          <w:b/>
          <w:sz w:val="24"/>
          <w:szCs w:val="24"/>
        </w:rPr>
        <w:t>G = [(</w:t>
      </w:r>
      <w:proofErr w:type="spellStart"/>
      <w:r w:rsidRPr="00484302">
        <w:rPr>
          <w:rFonts w:ascii="Verdana" w:hAnsi="Verdana"/>
          <w:b/>
          <w:sz w:val="24"/>
          <w:szCs w:val="24"/>
        </w:rPr>
        <w:t>Gb</w:t>
      </w:r>
      <w:proofErr w:type="spellEnd"/>
      <w:r w:rsidRPr="00484302">
        <w:rPr>
          <w:rFonts w:ascii="Verdana" w:hAnsi="Verdana"/>
          <w:b/>
          <w:sz w:val="24"/>
          <w:szCs w:val="24"/>
        </w:rPr>
        <w:t xml:space="preserve"> – 36) : 24] x </w:t>
      </w:r>
      <w:r w:rsidR="007849E3" w:rsidRPr="00484302">
        <w:rPr>
          <w:rFonts w:ascii="Verdana" w:hAnsi="Verdana"/>
          <w:b/>
          <w:sz w:val="24"/>
          <w:szCs w:val="24"/>
        </w:rPr>
        <w:t>4</w:t>
      </w:r>
      <w:r w:rsidR="00376849" w:rsidRPr="00484302">
        <w:rPr>
          <w:rFonts w:ascii="Verdana" w:hAnsi="Verdana"/>
          <w:b/>
          <w:sz w:val="24"/>
          <w:szCs w:val="24"/>
        </w:rPr>
        <w:t>0</w:t>
      </w:r>
    </w:p>
    <w:p w14:paraId="6DF3A534" w14:textId="744E50A5" w:rsidR="00AD56AD" w:rsidRPr="00484302" w:rsidRDefault="00AD56AD" w:rsidP="00C13523">
      <w:pPr>
        <w:ind w:left="360"/>
        <w:rPr>
          <w:rFonts w:ascii="Verdana" w:hAnsi="Verdana"/>
          <w:sz w:val="24"/>
          <w:szCs w:val="24"/>
        </w:rPr>
      </w:pPr>
      <w:r w:rsidRPr="00484302">
        <w:rPr>
          <w:rFonts w:ascii="Verdana" w:hAnsi="Verdana"/>
          <w:sz w:val="24"/>
          <w:szCs w:val="24"/>
        </w:rPr>
        <w:t>Gdzie:</w:t>
      </w:r>
    </w:p>
    <w:p w14:paraId="3715BBCB" w14:textId="7B78D2B8" w:rsidR="00AD56AD" w:rsidRPr="00484302" w:rsidRDefault="00AD56AD" w:rsidP="00C13523">
      <w:pPr>
        <w:ind w:left="360"/>
        <w:rPr>
          <w:rFonts w:ascii="Verdana" w:hAnsi="Verdana"/>
          <w:sz w:val="24"/>
          <w:szCs w:val="24"/>
        </w:rPr>
      </w:pPr>
      <w:r w:rsidRPr="00484302">
        <w:rPr>
          <w:rFonts w:ascii="Verdana" w:hAnsi="Verdana"/>
          <w:sz w:val="24"/>
          <w:szCs w:val="24"/>
        </w:rPr>
        <w:t xml:space="preserve">G – ilość punktów oferty rozpatrywanej w kryterium okres </w:t>
      </w:r>
      <w:r w:rsidR="00AB4E60" w:rsidRPr="00484302">
        <w:rPr>
          <w:rFonts w:ascii="Verdana" w:hAnsi="Verdana"/>
          <w:sz w:val="24"/>
          <w:szCs w:val="24"/>
        </w:rPr>
        <w:t>gwarancji</w:t>
      </w:r>
      <w:r w:rsidRPr="00484302">
        <w:rPr>
          <w:rFonts w:ascii="Verdana" w:hAnsi="Verdana"/>
          <w:sz w:val="24"/>
          <w:szCs w:val="24"/>
        </w:rPr>
        <w:t xml:space="preserve"> </w:t>
      </w:r>
    </w:p>
    <w:p w14:paraId="57D236FB" w14:textId="6538E057" w:rsidR="00AD56AD" w:rsidRPr="00484302" w:rsidRDefault="00AD56AD" w:rsidP="00C13523">
      <w:pPr>
        <w:ind w:left="360"/>
        <w:rPr>
          <w:rFonts w:ascii="Verdana" w:hAnsi="Verdana"/>
          <w:sz w:val="24"/>
          <w:szCs w:val="24"/>
        </w:rPr>
      </w:pPr>
      <w:proofErr w:type="spellStart"/>
      <w:r w:rsidRPr="00484302">
        <w:rPr>
          <w:rFonts w:ascii="Verdana" w:hAnsi="Verdana"/>
          <w:sz w:val="24"/>
          <w:szCs w:val="24"/>
        </w:rPr>
        <w:t>Gb</w:t>
      </w:r>
      <w:proofErr w:type="spellEnd"/>
      <w:r w:rsidRPr="00484302">
        <w:rPr>
          <w:rFonts w:ascii="Verdana" w:hAnsi="Verdana"/>
          <w:sz w:val="24"/>
          <w:szCs w:val="24"/>
        </w:rPr>
        <w:t xml:space="preserve">– zaoferowana ilość miesięcy okresu </w:t>
      </w:r>
      <w:r w:rsidR="00AB4E60" w:rsidRPr="00484302">
        <w:rPr>
          <w:rFonts w:ascii="Verdana" w:hAnsi="Verdana"/>
          <w:sz w:val="24"/>
          <w:szCs w:val="24"/>
        </w:rPr>
        <w:t>gwarancji</w:t>
      </w:r>
      <w:r w:rsidRPr="00484302">
        <w:rPr>
          <w:rFonts w:ascii="Verdana" w:hAnsi="Verdana"/>
          <w:sz w:val="24"/>
          <w:szCs w:val="24"/>
        </w:rPr>
        <w:t xml:space="preserve"> w ofercie badanej</w:t>
      </w:r>
    </w:p>
    <w:p w14:paraId="16535B7A" w14:textId="5EDC5CFE" w:rsidR="00C13523" w:rsidRPr="00484302" w:rsidRDefault="00AD56AD" w:rsidP="00C153E1">
      <w:pPr>
        <w:pStyle w:val="Akapitzlist"/>
        <w:numPr>
          <w:ilvl w:val="0"/>
          <w:numId w:val="19"/>
        </w:numPr>
        <w:rPr>
          <w:sz w:val="24"/>
          <w:szCs w:val="24"/>
        </w:rPr>
      </w:pPr>
      <w:r w:rsidRPr="00484302">
        <w:rPr>
          <w:b/>
          <w:bCs/>
          <w:sz w:val="24"/>
          <w:szCs w:val="24"/>
        </w:rPr>
        <w:t xml:space="preserve">Minimalny okres </w:t>
      </w:r>
      <w:r w:rsidR="00AB4E60" w:rsidRPr="00484302">
        <w:rPr>
          <w:b/>
          <w:bCs/>
          <w:sz w:val="24"/>
          <w:szCs w:val="24"/>
        </w:rPr>
        <w:t>gwarancji</w:t>
      </w:r>
      <w:r w:rsidRPr="00484302">
        <w:rPr>
          <w:sz w:val="24"/>
          <w:szCs w:val="24"/>
        </w:rPr>
        <w:t xml:space="preserve"> na wykonane roboty budowlane</w:t>
      </w:r>
      <w:r w:rsidR="00253758" w:rsidRPr="00484302">
        <w:rPr>
          <w:sz w:val="24"/>
          <w:szCs w:val="24"/>
        </w:rPr>
        <w:t>j</w:t>
      </w:r>
      <w:r w:rsidRPr="00484302">
        <w:rPr>
          <w:sz w:val="24"/>
          <w:szCs w:val="24"/>
        </w:rPr>
        <w:t xml:space="preserve"> i zastosowane materiały wynosi </w:t>
      </w:r>
      <w:r w:rsidRPr="00484302">
        <w:rPr>
          <w:b/>
          <w:bCs/>
          <w:sz w:val="24"/>
          <w:szCs w:val="24"/>
          <w:u w:val="single"/>
        </w:rPr>
        <w:t>36 miesięcy</w:t>
      </w:r>
      <w:r w:rsidRPr="00484302">
        <w:rPr>
          <w:sz w:val="24"/>
          <w:szCs w:val="24"/>
        </w:rPr>
        <w:t xml:space="preserve"> od dnia podpisania protokołu odbioru końcowego bez uwag. Jeżeli Wykonawca zaoferuje krótszy okres </w:t>
      </w:r>
      <w:r w:rsidR="00AB4E60" w:rsidRPr="00484302">
        <w:rPr>
          <w:sz w:val="24"/>
          <w:szCs w:val="24"/>
        </w:rPr>
        <w:t>gwarancji</w:t>
      </w:r>
      <w:r w:rsidRPr="00484302">
        <w:rPr>
          <w:sz w:val="24"/>
          <w:szCs w:val="24"/>
        </w:rPr>
        <w:t xml:space="preserve"> niż 36 miesięcy, Zamawiający stosownie do art. 226 ust. 1 pkt. 5 ustawy </w:t>
      </w:r>
      <w:proofErr w:type="spellStart"/>
      <w:r w:rsidRPr="00484302">
        <w:rPr>
          <w:sz w:val="24"/>
          <w:szCs w:val="24"/>
        </w:rPr>
        <w:t>Pzp</w:t>
      </w:r>
      <w:proofErr w:type="spellEnd"/>
      <w:r w:rsidRPr="00484302">
        <w:rPr>
          <w:sz w:val="24"/>
          <w:szCs w:val="24"/>
        </w:rPr>
        <w:t xml:space="preserve"> uzna, że treść oferty jest niezgodna z warunkami zamówienia i odrzuci ofertę.</w:t>
      </w:r>
    </w:p>
    <w:p w14:paraId="4A5A4481" w14:textId="76BF1237" w:rsidR="00C13523" w:rsidRPr="00484302" w:rsidRDefault="00AD56AD" w:rsidP="00C153E1">
      <w:pPr>
        <w:pStyle w:val="Akapitzlist"/>
        <w:numPr>
          <w:ilvl w:val="0"/>
          <w:numId w:val="19"/>
        </w:numPr>
        <w:rPr>
          <w:sz w:val="24"/>
          <w:szCs w:val="24"/>
        </w:rPr>
      </w:pPr>
      <w:r w:rsidRPr="00484302">
        <w:rPr>
          <w:b/>
          <w:bCs/>
          <w:sz w:val="24"/>
          <w:szCs w:val="24"/>
        </w:rPr>
        <w:t xml:space="preserve">Maksymalny okres </w:t>
      </w:r>
      <w:r w:rsidR="00AB4E60" w:rsidRPr="00484302">
        <w:rPr>
          <w:b/>
          <w:bCs/>
          <w:sz w:val="24"/>
          <w:szCs w:val="24"/>
        </w:rPr>
        <w:t>gwarancji</w:t>
      </w:r>
      <w:r w:rsidRPr="00484302">
        <w:rPr>
          <w:sz w:val="24"/>
          <w:szCs w:val="24"/>
        </w:rPr>
        <w:t xml:space="preserve"> na zastosowane materiały, urządzenia i wykonane roboty budowlane</w:t>
      </w:r>
      <w:r w:rsidR="00C13523" w:rsidRPr="00484302">
        <w:rPr>
          <w:sz w:val="24"/>
          <w:szCs w:val="24"/>
        </w:rPr>
        <w:t xml:space="preserve"> </w:t>
      </w:r>
      <w:r w:rsidRPr="00484302">
        <w:rPr>
          <w:sz w:val="24"/>
          <w:szCs w:val="24"/>
        </w:rPr>
        <w:t xml:space="preserve">wynosi </w:t>
      </w:r>
      <w:r w:rsidRPr="00484302">
        <w:rPr>
          <w:b/>
          <w:bCs/>
          <w:sz w:val="24"/>
          <w:szCs w:val="24"/>
          <w:u w:val="single"/>
        </w:rPr>
        <w:t>60 miesięcy</w:t>
      </w:r>
      <w:r w:rsidRPr="00484302">
        <w:rPr>
          <w:sz w:val="24"/>
          <w:szCs w:val="24"/>
        </w:rPr>
        <w:t xml:space="preserve"> od dnia podpisania protokołu odbioru końcowego b</w:t>
      </w:r>
      <w:r w:rsidR="00D1174E" w:rsidRPr="00484302">
        <w:rPr>
          <w:sz w:val="24"/>
          <w:szCs w:val="24"/>
        </w:rPr>
        <w:t>ez uwag.</w:t>
      </w:r>
    </w:p>
    <w:p w14:paraId="3E4FC865" w14:textId="77777777" w:rsidR="00C13523" w:rsidRPr="00484302" w:rsidRDefault="00AD56AD" w:rsidP="00C153E1">
      <w:pPr>
        <w:pStyle w:val="Akapitzlist"/>
        <w:numPr>
          <w:ilvl w:val="0"/>
          <w:numId w:val="19"/>
        </w:numPr>
        <w:rPr>
          <w:sz w:val="24"/>
          <w:szCs w:val="24"/>
        </w:rPr>
      </w:pPr>
      <w:r w:rsidRPr="00484302">
        <w:rPr>
          <w:sz w:val="24"/>
          <w:szCs w:val="24"/>
        </w:rPr>
        <w:t xml:space="preserve">Jeżeli Wykonawca zaoferuje okres </w:t>
      </w:r>
      <w:r w:rsidR="00AB4E60" w:rsidRPr="00484302">
        <w:rPr>
          <w:sz w:val="24"/>
          <w:szCs w:val="24"/>
        </w:rPr>
        <w:t>gwarancji</w:t>
      </w:r>
      <w:r w:rsidRPr="00484302">
        <w:rPr>
          <w:sz w:val="24"/>
          <w:szCs w:val="24"/>
        </w:rPr>
        <w:t xml:space="preserve"> 60 miesi</w:t>
      </w:r>
      <w:r w:rsidR="001406F9" w:rsidRPr="00484302">
        <w:rPr>
          <w:sz w:val="24"/>
          <w:szCs w:val="24"/>
        </w:rPr>
        <w:t>ęcy lub dłuższy, Zamawiający do </w:t>
      </w:r>
      <w:r w:rsidRPr="00484302">
        <w:rPr>
          <w:sz w:val="24"/>
          <w:szCs w:val="24"/>
        </w:rPr>
        <w:t xml:space="preserve">oceny ofert przyjmie okres 60 miesięcy, natomiast do umowy zostanie przyjęty okres </w:t>
      </w:r>
      <w:r w:rsidR="00AB4E60" w:rsidRPr="00484302">
        <w:rPr>
          <w:sz w:val="24"/>
          <w:szCs w:val="24"/>
        </w:rPr>
        <w:t>gwarancji</w:t>
      </w:r>
      <w:r w:rsidRPr="00484302">
        <w:rPr>
          <w:sz w:val="24"/>
          <w:szCs w:val="24"/>
        </w:rPr>
        <w:t xml:space="preserve"> zgodny z oświadczeniem Wykonawcy. </w:t>
      </w:r>
    </w:p>
    <w:p w14:paraId="6B0EF439" w14:textId="70453A12" w:rsidR="00D1174E" w:rsidRDefault="00D1174E" w:rsidP="00C153E1">
      <w:pPr>
        <w:pStyle w:val="Akapitzlist"/>
        <w:numPr>
          <w:ilvl w:val="0"/>
          <w:numId w:val="19"/>
        </w:numPr>
        <w:rPr>
          <w:sz w:val="24"/>
          <w:szCs w:val="24"/>
        </w:rPr>
      </w:pPr>
      <w:r w:rsidRPr="00484302">
        <w:rPr>
          <w:sz w:val="24"/>
          <w:szCs w:val="24"/>
        </w:rPr>
        <w:lastRenderedPageBreak/>
        <w:t xml:space="preserve">Jeżeli Wykonawca nie wpisze oferowanego </w:t>
      </w:r>
      <w:r w:rsidRPr="00183E61">
        <w:rPr>
          <w:sz w:val="24"/>
          <w:szCs w:val="24"/>
        </w:rPr>
        <w:t xml:space="preserve">okresu gwarancji w formularzu oferty, Zamawiający do oceny ofert przyjmie okres minimalny, tj. 36 miesięcy i przyzna </w:t>
      </w:r>
      <w:r w:rsidR="001406F9" w:rsidRPr="00183E61">
        <w:rPr>
          <w:sz w:val="24"/>
          <w:szCs w:val="24"/>
        </w:rPr>
        <w:t>0pkt. w </w:t>
      </w:r>
      <w:r w:rsidRPr="00183E61">
        <w:rPr>
          <w:sz w:val="24"/>
          <w:szCs w:val="24"/>
        </w:rPr>
        <w:t>kryterium</w:t>
      </w:r>
      <w:r w:rsidR="00544776">
        <w:rPr>
          <w:sz w:val="24"/>
          <w:szCs w:val="24"/>
        </w:rPr>
        <w:t>.</w:t>
      </w:r>
    </w:p>
    <w:p w14:paraId="740A1C97" w14:textId="47AA75E1" w:rsidR="00EC7CAB" w:rsidRPr="00EC7CAB" w:rsidRDefault="00EC7CAB" w:rsidP="00EC7CAB">
      <w:pPr>
        <w:pStyle w:val="Akapitzlist"/>
        <w:ind w:left="360"/>
        <w:rPr>
          <w:sz w:val="24"/>
          <w:szCs w:val="24"/>
        </w:rPr>
      </w:pPr>
    </w:p>
    <w:p w14:paraId="180B7DA4" w14:textId="3BA34176"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C153E1">
      <w:pPr>
        <w:pStyle w:val="Akapitzlist"/>
        <w:numPr>
          <w:ilvl w:val="0"/>
          <w:numId w:val="20"/>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C153E1">
      <w:pPr>
        <w:pStyle w:val="Akapitzlist"/>
        <w:numPr>
          <w:ilvl w:val="0"/>
          <w:numId w:val="20"/>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C153E1">
      <w:pPr>
        <w:pStyle w:val="Akapitzlist"/>
        <w:numPr>
          <w:ilvl w:val="0"/>
          <w:numId w:val="20"/>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C153E1">
      <w:pPr>
        <w:pStyle w:val="Akapitzlist"/>
        <w:numPr>
          <w:ilvl w:val="0"/>
          <w:numId w:val="20"/>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C153E1">
      <w:pPr>
        <w:pStyle w:val="Akapitzlist"/>
        <w:numPr>
          <w:ilvl w:val="0"/>
          <w:numId w:val="20"/>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C153E1">
      <w:pPr>
        <w:pStyle w:val="Akapitzlist"/>
        <w:numPr>
          <w:ilvl w:val="0"/>
          <w:numId w:val="20"/>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08070947"/>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183E61" w:rsidRDefault="00F25682" w:rsidP="00C153E1">
      <w:pPr>
        <w:pStyle w:val="Akapitzlist"/>
        <w:numPr>
          <w:ilvl w:val="0"/>
          <w:numId w:val="21"/>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C153E1">
      <w:pPr>
        <w:pStyle w:val="Akapitzlist"/>
        <w:numPr>
          <w:ilvl w:val="0"/>
          <w:numId w:val="21"/>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C153E1">
      <w:pPr>
        <w:pStyle w:val="Akapitzlist"/>
        <w:numPr>
          <w:ilvl w:val="0"/>
          <w:numId w:val="21"/>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3C91811" w:rsidR="00F25682" w:rsidRPr="00183E61" w:rsidRDefault="00F25682" w:rsidP="00C153E1">
      <w:pPr>
        <w:pStyle w:val="Akapitzlist"/>
        <w:numPr>
          <w:ilvl w:val="0"/>
          <w:numId w:val="21"/>
        </w:numPr>
        <w:rPr>
          <w:sz w:val="24"/>
          <w:szCs w:val="24"/>
        </w:rPr>
      </w:pPr>
      <w:r w:rsidRPr="00183E61">
        <w:rPr>
          <w:sz w:val="24"/>
          <w:szCs w:val="24"/>
        </w:rPr>
        <w:lastRenderedPageBreak/>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183E61">
        <w:rPr>
          <w:b/>
          <w:sz w:val="24"/>
          <w:szCs w:val="24"/>
        </w:rPr>
        <w:t xml:space="preserve">Załącznik Nr </w:t>
      </w:r>
      <w:r w:rsidR="00072D0A" w:rsidRPr="00183E61">
        <w:rPr>
          <w:b/>
          <w:sz w:val="24"/>
          <w:szCs w:val="24"/>
        </w:rPr>
        <w:t>5</w:t>
      </w:r>
      <w:r w:rsidRPr="00183E61">
        <w:rPr>
          <w:b/>
          <w:sz w:val="24"/>
          <w:szCs w:val="24"/>
        </w:rPr>
        <w:t xml:space="preserve"> do SWZ.</w:t>
      </w:r>
      <w:r w:rsidRPr="00183E61">
        <w:rPr>
          <w:sz w:val="24"/>
          <w:szCs w:val="24"/>
        </w:rPr>
        <w:t xml:space="preserve"> Umowa zostanie uzupełniona o zapisy wynikające ze złożonej oferty.</w:t>
      </w:r>
    </w:p>
    <w:p w14:paraId="043E0B1D" w14:textId="77777777" w:rsidR="0072083F" w:rsidRPr="00183E61" w:rsidRDefault="00F25682" w:rsidP="00C153E1">
      <w:pPr>
        <w:pStyle w:val="Akapitzlist"/>
        <w:numPr>
          <w:ilvl w:val="0"/>
          <w:numId w:val="21"/>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C153E1">
      <w:pPr>
        <w:pStyle w:val="Akapitzlist"/>
        <w:numPr>
          <w:ilvl w:val="0"/>
          <w:numId w:val="21"/>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C153E1">
      <w:pPr>
        <w:pStyle w:val="Akapitzlist"/>
        <w:numPr>
          <w:ilvl w:val="0"/>
          <w:numId w:val="21"/>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C153E1">
      <w:pPr>
        <w:pStyle w:val="Akapitzlist"/>
        <w:numPr>
          <w:ilvl w:val="0"/>
          <w:numId w:val="21"/>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4ADC4337" w:rsidR="0072083F" w:rsidRPr="00F5636B" w:rsidRDefault="0072083F" w:rsidP="00C153E1">
      <w:pPr>
        <w:pStyle w:val="Akapitzlist"/>
        <w:numPr>
          <w:ilvl w:val="1"/>
          <w:numId w:val="21"/>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w:t>
      </w:r>
      <w:r w:rsidRPr="000637B9">
        <w:rPr>
          <w:sz w:val="24"/>
          <w:szCs w:val="24"/>
        </w:rPr>
        <w:t xml:space="preserve">niż: </w:t>
      </w:r>
      <w:r w:rsidR="007849E3" w:rsidRPr="000637B9">
        <w:rPr>
          <w:sz w:val="24"/>
          <w:szCs w:val="24"/>
        </w:rPr>
        <w:t>5</w:t>
      </w:r>
      <w:r w:rsidRPr="000637B9">
        <w:rPr>
          <w:sz w:val="24"/>
          <w:szCs w:val="24"/>
        </w:rPr>
        <w:t>0 000pln,</w:t>
      </w:r>
      <w:r w:rsidR="003A1185" w:rsidRPr="000637B9">
        <w:rPr>
          <w:sz w:val="24"/>
          <w:szCs w:val="24"/>
        </w:rPr>
        <w:t xml:space="preserve"> na każdą z części zamówienia</w:t>
      </w:r>
    </w:p>
    <w:p w14:paraId="46AE117B" w14:textId="77777777" w:rsidR="0072083F" w:rsidRPr="00F5636B" w:rsidRDefault="0072083F" w:rsidP="00C153E1">
      <w:pPr>
        <w:pStyle w:val="Akapitzlist"/>
        <w:numPr>
          <w:ilvl w:val="1"/>
          <w:numId w:val="21"/>
        </w:numPr>
        <w:rPr>
          <w:sz w:val="24"/>
          <w:szCs w:val="24"/>
        </w:rPr>
      </w:pPr>
      <w:r w:rsidRPr="00F5636B">
        <w:rPr>
          <w:sz w:val="24"/>
          <w:szCs w:val="24"/>
        </w:rPr>
        <w:t>dokumenty wymagane na potwierdzenie zatrudnienia pracowników na umowę o pracę.</w:t>
      </w:r>
    </w:p>
    <w:p w14:paraId="46648AB4" w14:textId="77777777" w:rsidR="00216C7E" w:rsidRPr="00367028" w:rsidRDefault="00216C7E" w:rsidP="00C153E1">
      <w:pPr>
        <w:pStyle w:val="Akapitzlist"/>
        <w:widowControl w:val="0"/>
        <w:numPr>
          <w:ilvl w:val="0"/>
          <w:numId w:val="21"/>
        </w:numPr>
        <w:shd w:val="clear" w:color="auto" w:fill="FFFFFF"/>
        <w:spacing w:after="0"/>
        <w:rPr>
          <w:rFonts w:cstheme="minorHAnsi"/>
        </w:rPr>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08070948"/>
      <w:bookmarkStart w:id="226" w:name="_Toc58316214"/>
      <w:bookmarkStart w:id="227" w:name="_Toc58316642"/>
      <w:bookmarkStart w:id="228" w:name="_Toc59022807"/>
      <w:bookmarkStart w:id="229" w:name="_Toc59022904"/>
      <w:bookmarkStart w:id="230" w:name="_Toc59022954"/>
      <w:bookmarkStart w:id="231" w:name="_Toc60922505"/>
      <w:r w:rsidRPr="00367028">
        <w:rPr>
          <w:rFonts w:cstheme="minorHAnsi"/>
          <w:b/>
        </w:rPr>
        <w:t>Zabezpieczenia należytego wykonania umowy wymagane jest w wysokości 5 % ceny oferty brutto</w:t>
      </w:r>
      <w:r w:rsidRPr="00367028">
        <w:rPr>
          <w:rFonts w:cstheme="minorHAnsi"/>
        </w:rPr>
        <w:t>.</w:t>
      </w:r>
    </w:p>
    <w:p w14:paraId="1A29FE39"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580A9A96"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29D94A14"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0FFBB616"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46853525"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7F54AD65"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6E8CFD8A"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31E78F18"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1B695E38" w14:textId="77777777" w:rsidR="00216C7E" w:rsidRPr="00367028" w:rsidRDefault="00216C7E" w:rsidP="00C153E1">
      <w:pPr>
        <w:pStyle w:val="Akapitzlist"/>
        <w:widowControl w:val="0"/>
        <w:numPr>
          <w:ilvl w:val="0"/>
          <w:numId w:val="31"/>
        </w:numPr>
        <w:shd w:val="clear" w:color="auto" w:fill="FFFFFF"/>
        <w:spacing w:after="0"/>
        <w:rPr>
          <w:rFonts w:cstheme="minorHAnsi"/>
          <w:vanish/>
        </w:rPr>
      </w:pPr>
    </w:p>
    <w:p w14:paraId="34503D4C"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054C53DF"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C3A3B85"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410A4F48" w14:textId="77777777" w:rsidR="00216C7E" w:rsidRPr="00367028" w:rsidRDefault="00216C7E" w:rsidP="00C153E1">
      <w:pPr>
        <w:pStyle w:val="Akapitzlist"/>
        <w:widowControl w:val="0"/>
        <w:numPr>
          <w:ilvl w:val="2"/>
          <w:numId w:val="31"/>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390618F" w14:textId="77777777" w:rsidR="00216C7E" w:rsidRPr="00367028" w:rsidRDefault="00216C7E" w:rsidP="00C153E1">
      <w:pPr>
        <w:pStyle w:val="Akapitzlist"/>
        <w:numPr>
          <w:ilvl w:val="2"/>
          <w:numId w:val="31"/>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14FB9414" w14:textId="77777777" w:rsidR="00216C7E" w:rsidRPr="00367028" w:rsidRDefault="00216C7E" w:rsidP="00C153E1">
      <w:pPr>
        <w:pStyle w:val="Akapitzlist"/>
        <w:numPr>
          <w:ilvl w:val="2"/>
          <w:numId w:val="31"/>
        </w:numPr>
        <w:shd w:val="clear" w:color="auto" w:fill="FFFFFF"/>
        <w:tabs>
          <w:tab w:val="left" w:pos="993"/>
        </w:tabs>
        <w:spacing w:after="0"/>
        <w:rPr>
          <w:rFonts w:cstheme="minorHAnsi"/>
        </w:rPr>
      </w:pPr>
      <w:r w:rsidRPr="00367028">
        <w:rPr>
          <w:rFonts w:cstheme="minorHAnsi"/>
        </w:rPr>
        <w:t>gwarancjach bankowych</w:t>
      </w:r>
    </w:p>
    <w:p w14:paraId="126C70AD" w14:textId="77777777" w:rsidR="00216C7E" w:rsidRPr="00367028" w:rsidRDefault="00216C7E" w:rsidP="00C153E1">
      <w:pPr>
        <w:pStyle w:val="Akapitzlist"/>
        <w:numPr>
          <w:ilvl w:val="2"/>
          <w:numId w:val="31"/>
        </w:numPr>
        <w:shd w:val="clear" w:color="auto" w:fill="FFFFFF"/>
        <w:tabs>
          <w:tab w:val="left" w:pos="993"/>
        </w:tabs>
        <w:spacing w:after="0"/>
        <w:rPr>
          <w:rFonts w:cstheme="minorHAnsi"/>
        </w:rPr>
      </w:pPr>
      <w:r w:rsidRPr="00367028">
        <w:rPr>
          <w:rFonts w:cstheme="minorHAnsi"/>
        </w:rPr>
        <w:t>gwarancjach ubezpieczeniowych</w:t>
      </w:r>
    </w:p>
    <w:p w14:paraId="652B532B" w14:textId="77777777" w:rsidR="00216C7E" w:rsidRPr="00367028" w:rsidRDefault="00216C7E" w:rsidP="00C153E1">
      <w:pPr>
        <w:pStyle w:val="Akapitzlist"/>
        <w:numPr>
          <w:ilvl w:val="2"/>
          <w:numId w:val="31"/>
        </w:numPr>
        <w:shd w:val="clear" w:color="auto" w:fill="FFFFFF"/>
        <w:tabs>
          <w:tab w:val="left" w:pos="993"/>
        </w:tabs>
        <w:spacing w:after="0"/>
        <w:rPr>
          <w:rFonts w:cstheme="minorHAnsi"/>
        </w:rPr>
      </w:pPr>
      <w:r w:rsidRPr="00367028">
        <w:rPr>
          <w:rFonts w:cstheme="minorHAnsi"/>
        </w:rPr>
        <w:lastRenderedPageBreak/>
        <w:t>poręczeniach udzielanych przez podmioty, o których mowa w art. 6b ust 5 pkt 2 ustawy z dnia 9 listopada 2000 r. o utworzeniu Polskiej Agencji Rozwoju Przedsiębiorczości.</w:t>
      </w:r>
    </w:p>
    <w:p w14:paraId="4A228CE9"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2A849CE3"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3C838CED"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1DC23F7C"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0A344A"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6284D638"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1D1B0C4B" w14:textId="77777777" w:rsidR="00216C7E" w:rsidRPr="00367028" w:rsidRDefault="00216C7E" w:rsidP="00C153E1">
      <w:pPr>
        <w:pStyle w:val="Akapitzlist"/>
        <w:widowControl w:val="0"/>
        <w:numPr>
          <w:ilvl w:val="1"/>
          <w:numId w:val="31"/>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624CCB">
      <w:pPr>
        <w:pStyle w:val="Nagwek1"/>
      </w:pPr>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409BEEAB" w:rsidR="007F7643" w:rsidRPr="00183E61" w:rsidRDefault="007F7643" w:rsidP="00C153E1">
      <w:pPr>
        <w:pStyle w:val="Akapitzlist"/>
        <w:numPr>
          <w:ilvl w:val="0"/>
          <w:numId w:val="22"/>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183E61">
        <w:rPr>
          <w:b/>
          <w:sz w:val="24"/>
          <w:szCs w:val="24"/>
        </w:rPr>
        <w:t xml:space="preserve">Załącznik nr </w:t>
      </w:r>
      <w:r w:rsidR="00072D0A" w:rsidRPr="00183E61">
        <w:rPr>
          <w:b/>
          <w:sz w:val="24"/>
          <w:szCs w:val="24"/>
        </w:rPr>
        <w:t>5</w:t>
      </w:r>
      <w:r w:rsidR="00661A14" w:rsidRPr="00183E61">
        <w:rPr>
          <w:b/>
          <w:sz w:val="24"/>
          <w:szCs w:val="24"/>
        </w:rPr>
        <w:t xml:space="preserve"> do </w:t>
      </w:r>
      <w:r w:rsidRPr="00183E61">
        <w:rPr>
          <w:b/>
          <w:sz w:val="24"/>
          <w:szCs w:val="24"/>
        </w:rPr>
        <w:t>SWZ</w:t>
      </w:r>
      <w:r w:rsidRPr="00183E61">
        <w:rPr>
          <w:sz w:val="24"/>
          <w:szCs w:val="24"/>
        </w:rPr>
        <w:t>.</w:t>
      </w:r>
    </w:p>
    <w:p w14:paraId="57D78402" w14:textId="77777777" w:rsidR="007F7643" w:rsidRPr="00183E61" w:rsidRDefault="007F7643" w:rsidP="00C153E1">
      <w:pPr>
        <w:pStyle w:val="Akapitzlist"/>
        <w:numPr>
          <w:ilvl w:val="0"/>
          <w:numId w:val="22"/>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C153E1">
      <w:pPr>
        <w:pStyle w:val="Akapitzlist"/>
        <w:numPr>
          <w:ilvl w:val="0"/>
          <w:numId w:val="22"/>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C153E1">
      <w:pPr>
        <w:pStyle w:val="Akapitzlist"/>
        <w:numPr>
          <w:ilvl w:val="0"/>
          <w:numId w:val="22"/>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08070949"/>
      <w:r>
        <w:lastRenderedPageBreak/>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183E61" w:rsidRDefault="00F25682" w:rsidP="00C153E1">
      <w:pPr>
        <w:pStyle w:val="Akapitzlist"/>
        <w:numPr>
          <w:ilvl w:val="0"/>
          <w:numId w:val="23"/>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C153E1">
      <w:pPr>
        <w:pStyle w:val="Akapitzlist"/>
        <w:numPr>
          <w:ilvl w:val="0"/>
          <w:numId w:val="23"/>
        </w:numPr>
        <w:rPr>
          <w:sz w:val="24"/>
          <w:szCs w:val="24"/>
        </w:rPr>
      </w:pPr>
      <w:r w:rsidRPr="00183E61">
        <w:rPr>
          <w:sz w:val="24"/>
          <w:szCs w:val="24"/>
        </w:rPr>
        <w:t>Odwołanie przysługuje na:</w:t>
      </w:r>
    </w:p>
    <w:p w14:paraId="6F99CE12" w14:textId="77777777" w:rsidR="00F25682" w:rsidRPr="00183E61" w:rsidRDefault="00123F4E" w:rsidP="00C153E1">
      <w:pPr>
        <w:pStyle w:val="Akapitzlist"/>
        <w:numPr>
          <w:ilvl w:val="1"/>
          <w:numId w:val="2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C153E1">
      <w:pPr>
        <w:pStyle w:val="Akapitzlist"/>
        <w:numPr>
          <w:ilvl w:val="1"/>
          <w:numId w:val="2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C153E1">
      <w:pPr>
        <w:pStyle w:val="Akapitzlist"/>
        <w:numPr>
          <w:ilvl w:val="0"/>
          <w:numId w:val="23"/>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C153E1">
      <w:pPr>
        <w:pStyle w:val="Akapitzlist"/>
        <w:numPr>
          <w:ilvl w:val="0"/>
          <w:numId w:val="23"/>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C153E1">
      <w:pPr>
        <w:pStyle w:val="Akapitzlist"/>
        <w:numPr>
          <w:ilvl w:val="0"/>
          <w:numId w:val="23"/>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08070950"/>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183E61" w:rsidRDefault="00C322DA" w:rsidP="00C153E1">
      <w:pPr>
        <w:pStyle w:val="Akapitzlist"/>
        <w:numPr>
          <w:ilvl w:val="0"/>
          <w:numId w:val="24"/>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C153E1">
      <w:pPr>
        <w:pStyle w:val="Akapitzlist"/>
        <w:numPr>
          <w:ilvl w:val="0"/>
          <w:numId w:val="24"/>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C153E1">
      <w:pPr>
        <w:pStyle w:val="Akapitzlist"/>
        <w:numPr>
          <w:ilvl w:val="0"/>
          <w:numId w:val="24"/>
        </w:numPr>
        <w:rPr>
          <w:sz w:val="24"/>
          <w:szCs w:val="24"/>
        </w:rPr>
      </w:pPr>
      <w:r w:rsidRPr="00183E61">
        <w:rPr>
          <w:sz w:val="24"/>
          <w:szCs w:val="24"/>
        </w:rPr>
        <w:t>Zamawiający nie przewiduje zawarcia umowy ramowej.</w:t>
      </w:r>
    </w:p>
    <w:p w14:paraId="721E334B" w14:textId="77777777" w:rsidR="00857167" w:rsidRPr="00183E61" w:rsidRDefault="003B186F" w:rsidP="00C153E1">
      <w:pPr>
        <w:pStyle w:val="Akapitzlist"/>
        <w:numPr>
          <w:ilvl w:val="0"/>
          <w:numId w:val="24"/>
        </w:numPr>
        <w:rPr>
          <w:sz w:val="24"/>
          <w:szCs w:val="24"/>
        </w:rPr>
      </w:pPr>
      <w:r w:rsidRPr="00183E61">
        <w:rPr>
          <w:sz w:val="24"/>
          <w:szCs w:val="24"/>
        </w:rPr>
        <w:t>Zamawiający nie przewiduje aukcji elektronicznej.</w:t>
      </w:r>
    </w:p>
    <w:p w14:paraId="0BA2C55A" w14:textId="77777777" w:rsidR="003B186F" w:rsidRPr="00183E61" w:rsidRDefault="003B186F" w:rsidP="00C153E1">
      <w:pPr>
        <w:pStyle w:val="Akapitzlist"/>
        <w:numPr>
          <w:ilvl w:val="0"/>
          <w:numId w:val="24"/>
        </w:numPr>
        <w:rPr>
          <w:sz w:val="24"/>
          <w:szCs w:val="24"/>
        </w:rPr>
      </w:pPr>
      <w:r w:rsidRPr="00183E61">
        <w:rPr>
          <w:sz w:val="24"/>
          <w:szCs w:val="24"/>
        </w:rPr>
        <w:t>Zamawiający nie wymaga:</w:t>
      </w:r>
    </w:p>
    <w:p w14:paraId="7E79BFF8" w14:textId="44077D46" w:rsidR="003B186F" w:rsidRPr="00183E61" w:rsidRDefault="003B186F" w:rsidP="00C153E1">
      <w:pPr>
        <w:pStyle w:val="Akapitzlist"/>
        <w:numPr>
          <w:ilvl w:val="1"/>
          <w:numId w:val="15"/>
        </w:numPr>
        <w:rPr>
          <w:sz w:val="24"/>
          <w:szCs w:val="24"/>
        </w:rPr>
      </w:pPr>
      <w:r w:rsidRPr="00183E61">
        <w:rPr>
          <w:sz w:val="24"/>
          <w:szCs w:val="24"/>
        </w:rPr>
        <w:t>złożenia oferty w postaci katalogów elektronicznych</w:t>
      </w:r>
    </w:p>
    <w:p w14:paraId="1FC688BA" w14:textId="63AE1694" w:rsidR="003B186F" w:rsidRPr="00183E61" w:rsidRDefault="003B186F" w:rsidP="00C153E1">
      <w:pPr>
        <w:pStyle w:val="Akapitzlist"/>
        <w:numPr>
          <w:ilvl w:val="1"/>
          <w:numId w:val="15"/>
        </w:numPr>
        <w:rPr>
          <w:sz w:val="24"/>
          <w:szCs w:val="24"/>
        </w:rPr>
      </w:pPr>
      <w:r w:rsidRPr="00183E61">
        <w:rPr>
          <w:sz w:val="24"/>
          <w:szCs w:val="24"/>
        </w:rPr>
        <w:t>dołączenia do oferty katalogów elektronicznych</w:t>
      </w:r>
    </w:p>
    <w:p w14:paraId="1E781653" w14:textId="77777777" w:rsidR="003B186F" w:rsidRPr="00C153E1" w:rsidRDefault="003B186F" w:rsidP="00C153E1">
      <w:pPr>
        <w:pStyle w:val="Akapitzlist"/>
        <w:numPr>
          <w:ilvl w:val="0"/>
          <w:numId w:val="24"/>
        </w:numPr>
        <w:rPr>
          <w:sz w:val="24"/>
          <w:szCs w:val="24"/>
        </w:rPr>
      </w:pPr>
      <w:r w:rsidRPr="00C153E1">
        <w:rPr>
          <w:sz w:val="24"/>
          <w:szCs w:val="24"/>
        </w:rPr>
        <w:t>Zamawiający nie dopuszcza dołączenia do oferty katalogów elektronicznych</w:t>
      </w:r>
      <w:r w:rsidR="00A06D91" w:rsidRPr="00C153E1">
        <w:rPr>
          <w:sz w:val="24"/>
          <w:szCs w:val="24"/>
        </w:rPr>
        <w:t>.</w:t>
      </w:r>
    </w:p>
    <w:p w14:paraId="7FFD1DF4" w14:textId="77777777" w:rsidR="00A06D91" w:rsidRPr="00C153E1" w:rsidRDefault="00A06D91" w:rsidP="00C153E1">
      <w:pPr>
        <w:pStyle w:val="Akapitzlist"/>
        <w:numPr>
          <w:ilvl w:val="0"/>
          <w:numId w:val="24"/>
        </w:numPr>
        <w:rPr>
          <w:sz w:val="24"/>
          <w:szCs w:val="24"/>
        </w:rPr>
      </w:pPr>
      <w:r w:rsidRPr="00C153E1">
        <w:rPr>
          <w:sz w:val="24"/>
          <w:szCs w:val="24"/>
        </w:rPr>
        <w:t>Zamawiający nie dopuszcza przedstawiania ofert wariantowych.</w:t>
      </w:r>
    </w:p>
    <w:p w14:paraId="3CEB6129" w14:textId="214CA487" w:rsidR="000637B9" w:rsidRPr="00C153E1" w:rsidRDefault="000637B9" w:rsidP="00C153E1">
      <w:pPr>
        <w:pStyle w:val="Akapitzlist"/>
        <w:numPr>
          <w:ilvl w:val="0"/>
          <w:numId w:val="24"/>
        </w:numPr>
        <w:rPr>
          <w:sz w:val="24"/>
          <w:szCs w:val="24"/>
        </w:rPr>
      </w:pPr>
      <w:r w:rsidRPr="00C153E1">
        <w:rPr>
          <w:sz w:val="24"/>
          <w:szCs w:val="24"/>
        </w:rPr>
        <w:t>Zamówienie będzie realizowane przy udziale finansowego wsparcia ze środków Funduszu Dopłat na zasadach określonych w:</w:t>
      </w:r>
    </w:p>
    <w:p w14:paraId="2CFB3418" w14:textId="7B167A18" w:rsidR="000637B9" w:rsidRPr="00C153E1" w:rsidRDefault="000637B9" w:rsidP="00C153E1">
      <w:pPr>
        <w:pStyle w:val="Akapitzlist"/>
        <w:numPr>
          <w:ilvl w:val="1"/>
          <w:numId w:val="24"/>
        </w:numPr>
        <w:ind w:left="1134"/>
        <w:rPr>
          <w:sz w:val="24"/>
          <w:szCs w:val="24"/>
        </w:rPr>
      </w:pPr>
      <w:r w:rsidRPr="00C153E1">
        <w:rPr>
          <w:sz w:val="24"/>
          <w:szCs w:val="24"/>
        </w:rPr>
        <w:t>ustawie z dnia 8 grudnia 2006 r. o finansowym wsparciu niektórych przedsięwzięć mieszkaniowych, zwanej dalej "ustawą";</w:t>
      </w:r>
    </w:p>
    <w:p w14:paraId="3C0A47F3" w14:textId="605D603F" w:rsidR="000637B9" w:rsidRPr="00C153E1" w:rsidRDefault="000637B9" w:rsidP="00C153E1">
      <w:pPr>
        <w:pStyle w:val="Akapitzlist"/>
        <w:numPr>
          <w:ilvl w:val="1"/>
          <w:numId w:val="24"/>
        </w:numPr>
        <w:ind w:left="1134"/>
        <w:rPr>
          <w:sz w:val="24"/>
          <w:szCs w:val="24"/>
        </w:rPr>
      </w:pPr>
      <w:r w:rsidRPr="00C153E1">
        <w:rPr>
          <w:sz w:val="24"/>
          <w:szCs w:val="24"/>
        </w:rPr>
        <w:lastRenderedPageBreak/>
        <w:t>rozporządzeniu Ministra Rozwoju i Technologii z dnia 21 grudnia 2022 r. w sprawie finansowego wsparcia udzielanego na realizację niektórych przedsięwzięć mieszkaniowych, zwanym dalej „rozporządzeniem”;</w:t>
      </w:r>
    </w:p>
    <w:p w14:paraId="6E9C3530" w14:textId="4329CA44" w:rsidR="003A1185" w:rsidRPr="00C153E1" w:rsidRDefault="000637B9" w:rsidP="00C153E1">
      <w:pPr>
        <w:pStyle w:val="Akapitzlist"/>
        <w:numPr>
          <w:ilvl w:val="1"/>
          <w:numId w:val="24"/>
        </w:numPr>
        <w:ind w:left="1134"/>
        <w:rPr>
          <w:sz w:val="24"/>
          <w:szCs w:val="24"/>
        </w:rPr>
      </w:pPr>
      <w:r w:rsidRPr="00C153E1">
        <w:rPr>
          <w:sz w:val="24"/>
          <w:szCs w:val="24"/>
        </w:rPr>
        <w:t>rozporządzeniu Ministra Inwestycji i Rozwoju z dnia 4 marca 2019 r. w sprawie standardów dotyczących przestrzennego kształtowania budynku i jego otoczenia, technologii wykonania i wyposażenia technicznego budynku oraz lokalizacji przedsięwzięć realizowanych z wykorzystaniem finansowego wsparcia z Funduszu Dopłat, zwanym dalej „rozporządzeniem w sprawie standardów”</w:t>
      </w:r>
      <w:r w:rsidR="00147B89" w:rsidRPr="00C153E1">
        <w:rPr>
          <w:sz w:val="24"/>
          <w:szCs w:val="24"/>
        </w:rPr>
        <w:t>.</w:t>
      </w:r>
    </w:p>
    <w:p w14:paraId="560C8CB7" w14:textId="77777777" w:rsidR="006A6A3F" w:rsidRDefault="007F7643" w:rsidP="00624CCB">
      <w:pPr>
        <w:pStyle w:val="Nagwek1"/>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08070951"/>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183E61" w:rsidRDefault="006A6A3F" w:rsidP="00A7199B">
      <w:pPr>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A7199B">
      <w:pPr>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A7199B">
      <w:pPr>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985F36E" w:rsidR="006A6A3F" w:rsidRPr="00183E61" w:rsidRDefault="006A6A3F" w:rsidP="003F3AF4">
      <w:pPr>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24641C" w:rsidRPr="00183E61">
        <w:rPr>
          <w:b/>
          <w:sz w:val="24"/>
          <w:szCs w:val="24"/>
        </w:rPr>
        <w:t>„</w:t>
      </w:r>
      <w:r w:rsidR="003A1185" w:rsidRPr="003A1185">
        <w:rPr>
          <w:b/>
          <w:sz w:val="24"/>
          <w:szCs w:val="24"/>
        </w:rPr>
        <w:t xml:space="preserve">Remont </w:t>
      </w:r>
      <w:r w:rsidR="003A1185">
        <w:rPr>
          <w:b/>
          <w:sz w:val="24"/>
          <w:szCs w:val="24"/>
        </w:rPr>
        <w:t>2</w:t>
      </w:r>
      <w:r w:rsidR="003A1185" w:rsidRPr="003A1185">
        <w:rPr>
          <w:b/>
          <w:sz w:val="24"/>
          <w:szCs w:val="24"/>
        </w:rPr>
        <w:t>0 lokali komunalnych z zasobu gminnego na terenie Miasta Gorzowa Wlkp.</w:t>
      </w:r>
      <w:r w:rsidR="0024641C" w:rsidRPr="00183E61">
        <w:rPr>
          <w:b/>
          <w:sz w:val="24"/>
          <w:szCs w:val="24"/>
        </w:rPr>
        <w:t>”</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3A1185">
        <w:rPr>
          <w:b/>
          <w:sz w:val="24"/>
          <w:szCs w:val="24"/>
        </w:rPr>
        <w:t>47</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A7199B">
      <w:pPr>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A7199B">
      <w:pPr>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A7199B">
      <w:pPr>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A7199B">
      <w:pPr>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A7199B">
      <w:pPr>
        <w:rPr>
          <w:sz w:val="24"/>
          <w:szCs w:val="24"/>
        </w:rPr>
      </w:pPr>
      <w:r w:rsidRPr="00183E61">
        <w:rPr>
          <w:sz w:val="24"/>
          <w:szCs w:val="24"/>
        </w:rPr>
        <w:lastRenderedPageBreak/>
        <w:t>1.8. posiada Pani/Pan:</w:t>
      </w:r>
    </w:p>
    <w:p w14:paraId="303C4E88" w14:textId="77777777" w:rsidR="006A6A3F" w:rsidRPr="00183E61" w:rsidRDefault="006A6A3F" w:rsidP="00A7199B">
      <w:pPr>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A7199B">
      <w:pPr>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A7199B">
      <w:pPr>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A7199B">
      <w:pPr>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A7199B">
      <w:pPr>
        <w:rPr>
          <w:sz w:val="24"/>
          <w:szCs w:val="24"/>
        </w:rPr>
      </w:pPr>
      <w:r w:rsidRPr="00183E61">
        <w:rPr>
          <w:sz w:val="24"/>
          <w:szCs w:val="24"/>
        </w:rPr>
        <w:t>1.9. nie przysługuje Pani/Panu:</w:t>
      </w:r>
    </w:p>
    <w:p w14:paraId="1B2CD2CC" w14:textId="77777777" w:rsidR="006A6A3F" w:rsidRPr="00183E61" w:rsidRDefault="006A6A3F" w:rsidP="00A7199B">
      <w:pPr>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A7199B">
      <w:pPr>
        <w:rPr>
          <w:sz w:val="24"/>
          <w:szCs w:val="24"/>
        </w:rPr>
      </w:pPr>
      <w:r w:rsidRPr="00183E61">
        <w:rPr>
          <w:sz w:val="24"/>
          <w:szCs w:val="24"/>
        </w:rPr>
        <w:t>1.9.2. prawo do przenoszenia danych osobowych, o którym mowa w art. 20 RODO;</w:t>
      </w:r>
    </w:p>
    <w:p w14:paraId="019C1BEF" w14:textId="77777777" w:rsidR="006A6A3F" w:rsidRPr="00183E61" w:rsidRDefault="006A6A3F" w:rsidP="00A7199B">
      <w:pPr>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A7199B">
      <w:pPr>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A7199B">
      <w:pPr>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08070952"/>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6D2E5FBE" w14:textId="77777777" w:rsidR="00F25682" w:rsidRPr="00183E61" w:rsidRDefault="00F25682" w:rsidP="00A7199B">
      <w:pPr>
        <w:rPr>
          <w:sz w:val="24"/>
          <w:szCs w:val="24"/>
        </w:rPr>
      </w:pPr>
      <w:r w:rsidRPr="00183E61">
        <w:rPr>
          <w:sz w:val="24"/>
          <w:szCs w:val="24"/>
        </w:rPr>
        <w:t>Integralną częścią niniejszej SWZ stanowią następujące załączniki:</w:t>
      </w:r>
    </w:p>
    <w:p w14:paraId="271BFB07" w14:textId="3CEBF13D" w:rsidR="00040FED" w:rsidRPr="00183E61" w:rsidRDefault="00040FED" w:rsidP="00C153E1">
      <w:pPr>
        <w:pStyle w:val="Akapitzlist"/>
        <w:numPr>
          <w:ilvl w:val="0"/>
          <w:numId w:val="25"/>
        </w:numPr>
        <w:rPr>
          <w:sz w:val="24"/>
          <w:szCs w:val="24"/>
        </w:rPr>
      </w:pPr>
      <w:r w:rsidRPr="00183E61">
        <w:rPr>
          <w:sz w:val="24"/>
          <w:szCs w:val="24"/>
        </w:rPr>
        <w:t>Załącznik Nr 1 - Formularz Oferty</w:t>
      </w:r>
      <w:r w:rsidR="008B0DF9" w:rsidRPr="00183E61">
        <w:rPr>
          <w:sz w:val="24"/>
          <w:szCs w:val="24"/>
        </w:rPr>
        <w:t>;</w:t>
      </w:r>
    </w:p>
    <w:p w14:paraId="777A10E2" w14:textId="77777777" w:rsidR="00040FED" w:rsidRPr="00183E61" w:rsidRDefault="00040FED" w:rsidP="00C153E1">
      <w:pPr>
        <w:pStyle w:val="Akapitzlist"/>
        <w:numPr>
          <w:ilvl w:val="0"/>
          <w:numId w:val="25"/>
        </w:numPr>
        <w:rPr>
          <w:sz w:val="24"/>
          <w:szCs w:val="24"/>
        </w:rPr>
      </w:pPr>
      <w:r w:rsidRPr="00183E61">
        <w:rPr>
          <w:sz w:val="24"/>
          <w:szCs w:val="24"/>
        </w:rPr>
        <w:t>Załącznik Nr 2 - Oświadczenie o niepodleganiu wykluczeniu i spełnieniu warunków udziału w postępowaniu</w:t>
      </w:r>
      <w:r w:rsidR="008B0DF9" w:rsidRPr="00183E61">
        <w:rPr>
          <w:sz w:val="24"/>
          <w:szCs w:val="24"/>
        </w:rPr>
        <w:t>;</w:t>
      </w:r>
      <w:r w:rsidRPr="00183E61">
        <w:rPr>
          <w:sz w:val="24"/>
          <w:szCs w:val="24"/>
        </w:rPr>
        <w:t xml:space="preserve">  </w:t>
      </w:r>
    </w:p>
    <w:p w14:paraId="25B48B59" w14:textId="46404247" w:rsidR="00040FED" w:rsidRPr="00183E61" w:rsidRDefault="00040FED" w:rsidP="00C153E1">
      <w:pPr>
        <w:pStyle w:val="Akapitzlist"/>
        <w:numPr>
          <w:ilvl w:val="0"/>
          <w:numId w:val="25"/>
        </w:numPr>
        <w:rPr>
          <w:sz w:val="24"/>
          <w:szCs w:val="24"/>
        </w:rPr>
      </w:pPr>
      <w:r w:rsidRPr="00183E61">
        <w:rPr>
          <w:sz w:val="24"/>
          <w:szCs w:val="24"/>
        </w:rPr>
        <w:t xml:space="preserve">Załącznik nr </w:t>
      </w:r>
      <w:r w:rsidR="00F1164A" w:rsidRPr="00183E61">
        <w:rPr>
          <w:sz w:val="24"/>
          <w:szCs w:val="24"/>
        </w:rPr>
        <w:t xml:space="preserve">3 </w:t>
      </w:r>
      <w:r w:rsidR="008B0DF9" w:rsidRPr="00183E61">
        <w:rPr>
          <w:sz w:val="24"/>
          <w:szCs w:val="24"/>
        </w:rPr>
        <w:t>– Zobowiązanie podmiotu udostępniającego zasoby;</w:t>
      </w:r>
    </w:p>
    <w:p w14:paraId="1A52AAD4" w14:textId="4E7BD0CE" w:rsidR="00040FED" w:rsidRPr="00C153E1" w:rsidRDefault="00040FED" w:rsidP="00C153E1">
      <w:pPr>
        <w:pStyle w:val="Akapitzlist"/>
        <w:numPr>
          <w:ilvl w:val="0"/>
          <w:numId w:val="25"/>
        </w:numPr>
        <w:rPr>
          <w:sz w:val="24"/>
          <w:szCs w:val="24"/>
        </w:rPr>
      </w:pPr>
      <w:r w:rsidRPr="00183E61">
        <w:rPr>
          <w:sz w:val="24"/>
          <w:szCs w:val="24"/>
        </w:rPr>
        <w:t xml:space="preserve">Załącznik nr </w:t>
      </w:r>
      <w:r w:rsidR="00F1164A" w:rsidRPr="00183E61">
        <w:rPr>
          <w:sz w:val="24"/>
          <w:szCs w:val="24"/>
        </w:rPr>
        <w:t xml:space="preserve">4 </w:t>
      </w:r>
      <w:r w:rsidR="008B0DF9" w:rsidRPr="00183E61">
        <w:rPr>
          <w:sz w:val="24"/>
          <w:szCs w:val="24"/>
        </w:rPr>
        <w:t xml:space="preserve">– </w:t>
      </w:r>
      <w:r w:rsidR="008B0DF9" w:rsidRPr="00C153E1">
        <w:rPr>
          <w:sz w:val="24"/>
          <w:szCs w:val="24"/>
        </w:rPr>
        <w:t>Oświadczenie w zakresie równoważności oferowanych materiałów i rozwiązań z wymogami opisu przedmiotu zamówienia;</w:t>
      </w:r>
    </w:p>
    <w:p w14:paraId="70704428" w14:textId="310D5047" w:rsidR="00040FED" w:rsidRPr="00C153E1" w:rsidRDefault="00040FED" w:rsidP="00C153E1">
      <w:pPr>
        <w:pStyle w:val="Akapitzlist"/>
        <w:numPr>
          <w:ilvl w:val="0"/>
          <w:numId w:val="25"/>
        </w:numPr>
        <w:rPr>
          <w:sz w:val="24"/>
          <w:szCs w:val="24"/>
        </w:rPr>
      </w:pPr>
      <w:r w:rsidRPr="00C153E1">
        <w:rPr>
          <w:sz w:val="24"/>
          <w:szCs w:val="24"/>
        </w:rPr>
        <w:t xml:space="preserve">Załącznik nr </w:t>
      </w:r>
      <w:r w:rsidR="00F1164A" w:rsidRPr="00C153E1">
        <w:rPr>
          <w:sz w:val="24"/>
          <w:szCs w:val="24"/>
        </w:rPr>
        <w:t>5</w:t>
      </w:r>
      <w:r w:rsidRPr="00C153E1">
        <w:rPr>
          <w:sz w:val="24"/>
          <w:szCs w:val="24"/>
        </w:rPr>
        <w:t xml:space="preserve"> </w:t>
      </w:r>
      <w:r w:rsidR="008B0DF9" w:rsidRPr="00C153E1">
        <w:rPr>
          <w:sz w:val="24"/>
          <w:szCs w:val="24"/>
        </w:rPr>
        <w:t>- projekt umowy;</w:t>
      </w:r>
    </w:p>
    <w:p w14:paraId="3CA4D3B8" w14:textId="1E9616FD" w:rsidR="003E08BC" w:rsidRDefault="00040FED" w:rsidP="00C153E1">
      <w:pPr>
        <w:pStyle w:val="Akapitzlist"/>
        <w:numPr>
          <w:ilvl w:val="0"/>
          <w:numId w:val="25"/>
        </w:numPr>
        <w:rPr>
          <w:sz w:val="24"/>
          <w:szCs w:val="24"/>
        </w:rPr>
      </w:pPr>
      <w:r w:rsidRPr="00C153E1">
        <w:rPr>
          <w:sz w:val="24"/>
          <w:szCs w:val="24"/>
        </w:rPr>
        <w:t xml:space="preserve">Załącznik nr </w:t>
      </w:r>
      <w:r w:rsidR="00F1164A" w:rsidRPr="00C153E1">
        <w:rPr>
          <w:sz w:val="24"/>
          <w:szCs w:val="24"/>
        </w:rPr>
        <w:t>6</w:t>
      </w:r>
      <w:r w:rsidRPr="00C153E1">
        <w:rPr>
          <w:sz w:val="24"/>
          <w:szCs w:val="24"/>
        </w:rPr>
        <w:t xml:space="preserve"> </w:t>
      </w:r>
      <w:r w:rsidR="008B0DF9" w:rsidRPr="00C153E1">
        <w:rPr>
          <w:sz w:val="24"/>
          <w:szCs w:val="24"/>
        </w:rPr>
        <w:t>–</w:t>
      </w:r>
      <w:r w:rsidR="00945DFE" w:rsidRPr="00C153E1">
        <w:rPr>
          <w:sz w:val="24"/>
          <w:szCs w:val="24"/>
        </w:rPr>
        <w:t xml:space="preserve"> dokumentacja </w:t>
      </w:r>
      <w:r w:rsidR="00945DFE">
        <w:rPr>
          <w:sz w:val="24"/>
          <w:szCs w:val="24"/>
        </w:rPr>
        <w:t>obejmująca</w:t>
      </w:r>
      <w:r w:rsidR="008B0DF9" w:rsidRPr="00183E61">
        <w:rPr>
          <w:sz w:val="24"/>
          <w:szCs w:val="24"/>
        </w:rPr>
        <w:t xml:space="preserve"> </w:t>
      </w:r>
      <w:r w:rsidR="003A1185">
        <w:rPr>
          <w:sz w:val="24"/>
          <w:szCs w:val="24"/>
        </w:rPr>
        <w:t>zakresy prac</w:t>
      </w:r>
      <w:r w:rsidR="00F1164A" w:rsidRPr="00183E61">
        <w:rPr>
          <w:sz w:val="24"/>
          <w:szCs w:val="24"/>
        </w:rPr>
        <w:t>,</w:t>
      </w:r>
      <w:r w:rsidR="008B0DF9" w:rsidRPr="00183E61">
        <w:rPr>
          <w:sz w:val="24"/>
          <w:szCs w:val="24"/>
        </w:rPr>
        <w:t xml:space="preserve"> </w:t>
      </w:r>
      <w:r w:rsidR="001406F9" w:rsidRPr="00183E61">
        <w:rPr>
          <w:sz w:val="24"/>
          <w:szCs w:val="24"/>
        </w:rPr>
        <w:t>s</w:t>
      </w:r>
      <w:r w:rsidR="008B0DF9" w:rsidRPr="00183E61">
        <w:rPr>
          <w:sz w:val="24"/>
          <w:szCs w:val="24"/>
        </w:rPr>
        <w:t>pecyfikacj</w:t>
      </w:r>
      <w:r w:rsidR="00945DFE">
        <w:rPr>
          <w:sz w:val="24"/>
          <w:szCs w:val="24"/>
        </w:rPr>
        <w:t>ę</w:t>
      </w:r>
      <w:r w:rsidR="008B0DF9" w:rsidRPr="00183E61">
        <w:rPr>
          <w:sz w:val="24"/>
          <w:szCs w:val="24"/>
        </w:rPr>
        <w:t xml:space="preserve"> </w:t>
      </w:r>
      <w:r w:rsidR="001406F9" w:rsidRPr="00183E61">
        <w:rPr>
          <w:sz w:val="24"/>
          <w:szCs w:val="24"/>
        </w:rPr>
        <w:t>t</w:t>
      </w:r>
      <w:r w:rsidR="008B0DF9" w:rsidRPr="00183E61">
        <w:rPr>
          <w:sz w:val="24"/>
          <w:szCs w:val="24"/>
        </w:rPr>
        <w:t>echniczn</w:t>
      </w:r>
      <w:r w:rsidR="00945DFE">
        <w:rPr>
          <w:sz w:val="24"/>
          <w:szCs w:val="24"/>
        </w:rPr>
        <w:t>ą</w:t>
      </w:r>
      <w:r w:rsidR="001406F9" w:rsidRPr="00183E61">
        <w:rPr>
          <w:sz w:val="24"/>
          <w:szCs w:val="24"/>
        </w:rPr>
        <w:t xml:space="preserve"> w</w:t>
      </w:r>
      <w:r w:rsidR="008B0DF9" w:rsidRPr="00183E61">
        <w:rPr>
          <w:sz w:val="24"/>
          <w:szCs w:val="24"/>
        </w:rPr>
        <w:t xml:space="preserve">ykonania i </w:t>
      </w:r>
      <w:r w:rsidR="001406F9" w:rsidRPr="00183E61">
        <w:rPr>
          <w:sz w:val="24"/>
          <w:szCs w:val="24"/>
        </w:rPr>
        <w:t>o</w:t>
      </w:r>
      <w:r w:rsidR="008B0DF9" w:rsidRPr="00183E61">
        <w:rPr>
          <w:sz w:val="24"/>
          <w:szCs w:val="24"/>
        </w:rPr>
        <w:t xml:space="preserve">dbioru </w:t>
      </w:r>
      <w:r w:rsidR="001406F9" w:rsidRPr="00183E61">
        <w:rPr>
          <w:sz w:val="24"/>
          <w:szCs w:val="24"/>
        </w:rPr>
        <w:t>r</w:t>
      </w:r>
      <w:r w:rsidR="008B0DF9" w:rsidRPr="00183E61">
        <w:rPr>
          <w:sz w:val="24"/>
          <w:szCs w:val="24"/>
        </w:rPr>
        <w:t xml:space="preserve">obót </w:t>
      </w:r>
      <w:r w:rsidR="00A40212" w:rsidRPr="00183E61">
        <w:rPr>
          <w:sz w:val="24"/>
          <w:szCs w:val="24"/>
        </w:rPr>
        <w:t xml:space="preserve">oraz </w:t>
      </w:r>
      <w:r w:rsidR="00106BE4" w:rsidRPr="00183E61">
        <w:rPr>
          <w:sz w:val="24"/>
          <w:szCs w:val="24"/>
        </w:rPr>
        <w:t>przedmiar</w:t>
      </w:r>
      <w:r w:rsidR="003A1185">
        <w:rPr>
          <w:sz w:val="24"/>
          <w:szCs w:val="24"/>
        </w:rPr>
        <w:t>y</w:t>
      </w:r>
      <w:r w:rsidR="00106BE4" w:rsidRPr="00183E61">
        <w:rPr>
          <w:sz w:val="24"/>
          <w:szCs w:val="24"/>
        </w:rPr>
        <w:t xml:space="preserve"> robót</w:t>
      </w:r>
      <w:r w:rsidR="003A1185">
        <w:rPr>
          <w:sz w:val="24"/>
          <w:szCs w:val="24"/>
        </w:rPr>
        <w:t>.</w:t>
      </w:r>
      <w:r w:rsidR="00A40212" w:rsidRPr="00183E61">
        <w:rPr>
          <w:sz w:val="24"/>
          <w:szCs w:val="24"/>
        </w:rPr>
        <w:t xml:space="preserve"> </w:t>
      </w:r>
    </w:p>
    <w:p w14:paraId="4DDC54D3" w14:textId="4225BBDD" w:rsidR="00306C90" w:rsidRPr="00183E61" w:rsidRDefault="00306C90" w:rsidP="00C153E1">
      <w:pPr>
        <w:pStyle w:val="Akapitzlist"/>
        <w:numPr>
          <w:ilvl w:val="0"/>
          <w:numId w:val="25"/>
        </w:numPr>
        <w:rPr>
          <w:sz w:val="24"/>
          <w:szCs w:val="24"/>
        </w:rPr>
        <w:sectPr w:rsidR="00306C90" w:rsidRPr="00183E61" w:rsidSect="00662F04">
          <w:headerReference w:type="default" r:id="rId44"/>
          <w:footerReference w:type="default" r:id="rId45"/>
          <w:headerReference w:type="first" r:id="rId46"/>
          <w:footerReference w:type="first" r:id="rId47"/>
          <w:type w:val="continuous"/>
          <w:pgSz w:w="12240" w:h="15840"/>
          <w:pgMar w:top="1417" w:right="1417" w:bottom="1417" w:left="1417" w:header="708" w:footer="708" w:gutter="0"/>
          <w:pgNumType w:start="0"/>
          <w:cols w:space="708"/>
          <w:noEndnote/>
          <w:titlePg/>
          <w:docGrid w:linePitch="272"/>
        </w:sectPr>
      </w:pPr>
    </w:p>
    <w:p w14:paraId="70A3E503" w14:textId="18F55F26" w:rsidR="0097396A" w:rsidRDefault="00F25682" w:rsidP="003E08BC">
      <w:pPr>
        <w:pStyle w:val="Nagwek2"/>
      </w:pPr>
      <w:bookmarkStart w:id="279" w:name="_Toc108070953"/>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AB47EAC" w14:textId="6CDB0420" w:rsidR="003A1185" w:rsidRPr="000637B9" w:rsidRDefault="003A1185" w:rsidP="003A1185">
      <w:pPr>
        <w:widowControl w:val="0"/>
        <w:tabs>
          <w:tab w:val="right" w:pos="284"/>
        </w:tabs>
        <w:autoSpaceDE w:val="0"/>
        <w:autoSpaceDN w:val="0"/>
        <w:adjustRightInd w:val="0"/>
        <w:spacing w:after="240" w:line="276" w:lineRule="auto"/>
        <w:rPr>
          <w:rFonts w:ascii="Tahoma" w:hAnsi="Tahoma" w:cs="Tahoma"/>
        </w:rPr>
      </w:pPr>
      <w:bookmarkStart w:id="280" w:name="_Hlk141944888"/>
      <w:r w:rsidRPr="000637B9">
        <w:rPr>
          <w:rFonts w:ascii="Arial" w:hAnsi="Arial" w:cs="Arial"/>
          <w:b/>
          <w:sz w:val="32"/>
          <w:szCs w:val="32"/>
        </w:rPr>
        <w:t>Remont 20 lokali komunalnych z zasobu gminnego na terenie Miasta Gorzowa Wlkp</w:t>
      </w:r>
      <w:bookmarkEnd w:id="280"/>
      <w:r w:rsidRPr="000637B9">
        <w:rPr>
          <w:rFonts w:ascii="Arial" w:hAnsi="Arial" w:cs="Arial"/>
          <w:b/>
          <w:sz w:val="32"/>
          <w:szCs w:val="32"/>
        </w:rPr>
        <w:t>.</w:t>
      </w:r>
    </w:p>
    <w:p w14:paraId="53E1401E" w14:textId="3B14740A" w:rsidR="00AD2430" w:rsidRPr="001C30FE"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r w:rsidR="000E1C46" w:rsidRPr="000E1C46">
        <w:rPr>
          <w:rFonts w:ascii="Arial" w:hAnsi="Arial" w:cs="Arial"/>
          <w:b/>
        </w:rPr>
        <w:t xml:space="preserve"> </w:t>
      </w:r>
      <w:r w:rsidR="000E1C46" w:rsidRPr="001913F7">
        <w:rPr>
          <w:rFonts w:ascii="Arial" w:hAnsi="Arial" w:cs="Arial"/>
          <w:b/>
        </w:rPr>
        <w:t xml:space="preserve">na następujących </w:t>
      </w:r>
      <w:r w:rsidR="000E1C46" w:rsidRPr="00AD2430">
        <w:rPr>
          <w:rFonts w:ascii="Arial" w:hAnsi="Arial" w:cs="Arial"/>
          <w:b/>
        </w:rPr>
        <w:t>warunkach</w:t>
      </w:r>
      <w:r w:rsidR="000E1C46">
        <w:rPr>
          <w:rFonts w:ascii="Arial" w:hAnsi="Arial" w:cs="Arial"/>
          <w:b/>
        </w:rPr>
        <w:t>:</w:t>
      </w:r>
    </w:p>
    <w:p w14:paraId="3BA00AE6" w14:textId="77777777" w:rsidR="001C30FE" w:rsidRPr="001913F7" w:rsidRDefault="001C30FE" w:rsidP="001C30FE">
      <w:pPr>
        <w:widowControl w:val="0"/>
        <w:tabs>
          <w:tab w:val="right" w:pos="284"/>
        </w:tabs>
        <w:autoSpaceDE w:val="0"/>
        <w:autoSpaceDN w:val="0"/>
        <w:adjustRightInd w:val="0"/>
        <w:spacing w:after="0" w:line="276" w:lineRule="auto"/>
        <w:ind w:left="284"/>
        <w:rPr>
          <w:rFonts w:ascii="Tahoma" w:hAnsi="Tahoma" w:cs="Tahoma"/>
        </w:rPr>
      </w:pPr>
    </w:p>
    <w:p w14:paraId="053AE02D" w14:textId="09B92A93" w:rsidR="003A1185" w:rsidRPr="00484302" w:rsidRDefault="003A1185" w:rsidP="003A1185">
      <w:pPr>
        <w:widowControl w:val="0"/>
        <w:tabs>
          <w:tab w:val="right" w:pos="284"/>
        </w:tabs>
        <w:autoSpaceDE w:val="0"/>
        <w:autoSpaceDN w:val="0"/>
        <w:adjustRightInd w:val="0"/>
        <w:spacing w:after="0" w:line="276" w:lineRule="auto"/>
        <w:ind w:left="284"/>
        <w:rPr>
          <w:rFonts w:ascii="Arial" w:hAnsi="Arial" w:cs="Arial"/>
          <w:b/>
        </w:rPr>
      </w:pPr>
      <w:r w:rsidRPr="00484302">
        <w:rPr>
          <w:rFonts w:ascii="Arial" w:hAnsi="Arial" w:cs="Arial"/>
          <w:b/>
          <w:bCs/>
        </w:rPr>
        <w:t xml:space="preserve">W zakresie części I – </w:t>
      </w:r>
      <w:r w:rsidR="00E42B1C" w:rsidRPr="00484302">
        <w:rPr>
          <w:rFonts w:ascii="Arial" w:hAnsi="Arial" w:cs="Arial"/>
          <w:b/>
        </w:rPr>
        <w:t>3 lokale: Armii Polskiej 31/14, Borowskiego 26/5A, Fabrycznej 60/9,</w:t>
      </w:r>
      <w:r w:rsidRPr="00484302">
        <w:rPr>
          <w:rFonts w:ascii="Arial" w:hAnsi="Arial" w:cs="Arial"/>
          <w:b/>
        </w:rPr>
        <w:t xml:space="preserve">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84302" w:rsidRPr="00484302" w14:paraId="1B02D192" w14:textId="77777777" w:rsidTr="009D4D7D">
        <w:trPr>
          <w:trHeight w:val="460"/>
        </w:trPr>
        <w:tc>
          <w:tcPr>
            <w:tcW w:w="2280" w:type="dxa"/>
            <w:vAlign w:val="center"/>
          </w:tcPr>
          <w:p w14:paraId="3EB6E00F" w14:textId="77777777" w:rsidR="003A1185" w:rsidRPr="00484302" w:rsidRDefault="003A1185" w:rsidP="009D4D7D">
            <w:pPr>
              <w:pStyle w:val="Tekstkomentarza"/>
              <w:spacing w:after="0"/>
              <w:ind w:left="248"/>
              <w:jc w:val="center"/>
              <w:rPr>
                <w:rFonts w:ascii="Arial" w:hAnsi="Arial" w:cs="Arial"/>
                <w:b/>
                <w:iCs/>
                <w:sz w:val="16"/>
                <w:szCs w:val="16"/>
              </w:rPr>
            </w:pPr>
            <w:r w:rsidRPr="00484302">
              <w:rPr>
                <w:rFonts w:ascii="Arial" w:hAnsi="Arial" w:cs="Arial"/>
                <w:b/>
                <w:iCs/>
                <w:sz w:val="16"/>
                <w:szCs w:val="16"/>
              </w:rPr>
              <w:t>Cena netto [PLN]</w:t>
            </w:r>
          </w:p>
        </w:tc>
        <w:tc>
          <w:tcPr>
            <w:tcW w:w="2472" w:type="dxa"/>
            <w:tcBorders>
              <w:right w:val="single" w:sz="4" w:space="0" w:color="auto"/>
            </w:tcBorders>
            <w:vAlign w:val="center"/>
          </w:tcPr>
          <w:p w14:paraId="08BE84C2" w14:textId="77777777" w:rsidR="003A1185" w:rsidRPr="00484302" w:rsidRDefault="003A1185" w:rsidP="009D4D7D">
            <w:pPr>
              <w:pStyle w:val="Tekstkomentarza"/>
              <w:spacing w:after="0"/>
              <w:jc w:val="center"/>
              <w:rPr>
                <w:rFonts w:ascii="Arial" w:hAnsi="Arial" w:cs="Arial"/>
                <w:b/>
                <w:iCs/>
                <w:sz w:val="16"/>
                <w:szCs w:val="16"/>
              </w:rPr>
            </w:pPr>
            <w:r w:rsidRPr="00484302">
              <w:rPr>
                <w:rFonts w:ascii="Arial" w:hAnsi="Arial" w:cs="Arial"/>
                <w:b/>
                <w:iCs/>
                <w:sz w:val="16"/>
                <w:szCs w:val="16"/>
              </w:rPr>
              <w:t>Stawka podatku VAT [%]</w:t>
            </w:r>
          </w:p>
        </w:tc>
        <w:tc>
          <w:tcPr>
            <w:tcW w:w="2091" w:type="dxa"/>
            <w:tcBorders>
              <w:left w:val="single" w:sz="4" w:space="0" w:color="auto"/>
            </w:tcBorders>
            <w:vAlign w:val="center"/>
          </w:tcPr>
          <w:p w14:paraId="0FF7A9C5" w14:textId="77777777" w:rsidR="003A1185" w:rsidRPr="00484302" w:rsidRDefault="003A1185" w:rsidP="009D4D7D">
            <w:pPr>
              <w:pStyle w:val="Tekstkomentarza"/>
              <w:spacing w:after="0"/>
              <w:jc w:val="center"/>
              <w:rPr>
                <w:rFonts w:ascii="Arial" w:hAnsi="Arial" w:cs="Arial"/>
                <w:b/>
                <w:iCs/>
                <w:sz w:val="16"/>
                <w:szCs w:val="16"/>
              </w:rPr>
            </w:pPr>
            <w:r w:rsidRPr="00484302">
              <w:rPr>
                <w:rFonts w:ascii="Arial" w:hAnsi="Arial" w:cs="Arial"/>
                <w:b/>
                <w:iCs/>
                <w:sz w:val="16"/>
                <w:szCs w:val="16"/>
              </w:rPr>
              <w:t>Wartość podatku VAT [PLN]</w:t>
            </w:r>
          </w:p>
        </w:tc>
        <w:tc>
          <w:tcPr>
            <w:tcW w:w="2634" w:type="dxa"/>
            <w:vAlign w:val="center"/>
          </w:tcPr>
          <w:p w14:paraId="2B38B340" w14:textId="77777777" w:rsidR="003A1185" w:rsidRPr="00484302" w:rsidRDefault="003A1185" w:rsidP="009D4D7D">
            <w:pPr>
              <w:pStyle w:val="Tekstkomentarza"/>
              <w:spacing w:after="0"/>
              <w:jc w:val="center"/>
              <w:rPr>
                <w:rFonts w:ascii="Arial" w:hAnsi="Arial" w:cs="Arial"/>
                <w:b/>
                <w:iCs/>
                <w:sz w:val="16"/>
                <w:szCs w:val="16"/>
              </w:rPr>
            </w:pPr>
            <w:r w:rsidRPr="00484302">
              <w:rPr>
                <w:rFonts w:ascii="Arial" w:hAnsi="Arial" w:cs="Arial"/>
                <w:b/>
                <w:iCs/>
                <w:sz w:val="16"/>
                <w:szCs w:val="16"/>
              </w:rPr>
              <w:t>Cena brutto</w:t>
            </w:r>
          </w:p>
          <w:p w14:paraId="39415912" w14:textId="77777777" w:rsidR="003A1185" w:rsidRPr="00484302" w:rsidRDefault="003A1185" w:rsidP="009D4D7D">
            <w:pPr>
              <w:pStyle w:val="Tekstkomentarza"/>
              <w:spacing w:after="0"/>
              <w:jc w:val="center"/>
              <w:rPr>
                <w:rFonts w:ascii="Arial" w:hAnsi="Arial" w:cs="Arial"/>
                <w:b/>
                <w:iCs/>
                <w:sz w:val="16"/>
                <w:szCs w:val="16"/>
              </w:rPr>
            </w:pPr>
            <w:r w:rsidRPr="00484302">
              <w:rPr>
                <w:rFonts w:ascii="Arial" w:hAnsi="Arial" w:cs="Arial"/>
                <w:b/>
                <w:iCs/>
                <w:sz w:val="16"/>
                <w:szCs w:val="16"/>
              </w:rPr>
              <w:t>[PLN]</w:t>
            </w:r>
          </w:p>
        </w:tc>
      </w:tr>
      <w:tr w:rsidR="003A1185" w:rsidRPr="00C375FC" w14:paraId="212EB28C" w14:textId="77777777" w:rsidTr="009D4D7D">
        <w:trPr>
          <w:trHeight w:val="460"/>
        </w:trPr>
        <w:tc>
          <w:tcPr>
            <w:tcW w:w="2280" w:type="dxa"/>
          </w:tcPr>
          <w:p w14:paraId="562E9332" w14:textId="77777777" w:rsidR="003A1185" w:rsidRPr="00C375FC" w:rsidRDefault="003A1185" w:rsidP="009D4D7D">
            <w:pPr>
              <w:pStyle w:val="Tekstkomentarza"/>
              <w:spacing w:after="0"/>
              <w:rPr>
                <w:b/>
                <w:iCs/>
              </w:rPr>
            </w:pPr>
          </w:p>
        </w:tc>
        <w:tc>
          <w:tcPr>
            <w:tcW w:w="2472" w:type="dxa"/>
            <w:tcBorders>
              <w:right w:val="single" w:sz="4" w:space="0" w:color="auto"/>
            </w:tcBorders>
          </w:tcPr>
          <w:p w14:paraId="53D1D81A" w14:textId="77777777" w:rsidR="003A1185" w:rsidRPr="00C375FC" w:rsidRDefault="003A1185" w:rsidP="009D4D7D">
            <w:pPr>
              <w:pStyle w:val="Tekstkomentarza"/>
              <w:spacing w:after="0"/>
              <w:rPr>
                <w:b/>
                <w:iCs/>
              </w:rPr>
            </w:pPr>
          </w:p>
        </w:tc>
        <w:tc>
          <w:tcPr>
            <w:tcW w:w="2091" w:type="dxa"/>
            <w:tcBorders>
              <w:left w:val="single" w:sz="4" w:space="0" w:color="auto"/>
            </w:tcBorders>
          </w:tcPr>
          <w:p w14:paraId="345C4FB6" w14:textId="77777777" w:rsidR="003A1185" w:rsidRPr="00C375FC" w:rsidRDefault="003A1185" w:rsidP="009D4D7D">
            <w:pPr>
              <w:pStyle w:val="Tekstkomentarza"/>
              <w:spacing w:after="0"/>
              <w:rPr>
                <w:b/>
                <w:iCs/>
              </w:rPr>
            </w:pPr>
          </w:p>
        </w:tc>
        <w:tc>
          <w:tcPr>
            <w:tcW w:w="2634" w:type="dxa"/>
          </w:tcPr>
          <w:p w14:paraId="546AD308" w14:textId="77777777" w:rsidR="003A1185" w:rsidRPr="00C375FC" w:rsidRDefault="003A1185" w:rsidP="009D4D7D">
            <w:pPr>
              <w:pStyle w:val="Tekstkomentarza"/>
              <w:spacing w:after="0"/>
              <w:rPr>
                <w:b/>
                <w:iCs/>
              </w:rPr>
            </w:pPr>
          </w:p>
        </w:tc>
      </w:tr>
    </w:tbl>
    <w:p w14:paraId="17847A21" w14:textId="77777777" w:rsidR="003A1185" w:rsidRDefault="003A1185" w:rsidP="003A1185">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504E1296" w14:textId="77777777" w:rsidR="003A1185" w:rsidRDefault="003A1185" w:rsidP="003A1185">
      <w:pPr>
        <w:pStyle w:val="Tekstpodstawowy"/>
        <w:rPr>
          <w:rFonts w:cs="Arial"/>
          <w:sz w:val="16"/>
          <w:szCs w:val="16"/>
        </w:rPr>
      </w:pPr>
    </w:p>
    <w:p w14:paraId="5E2BF316" w14:textId="77777777" w:rsidR="003A1185" w:rsidRPr="001B458E" w:rsidRDefault="003A1185" w:rsidP="003A1185">
      <w:pPr>
        <w:pStyle w:val="Tekstpodstawowy"/>
        <w:rPr>
          <w:rFonts w:cs="Arial"/>
          <w:sz w:val="16"/>
          <w:szCs w:val="16"/>
        </w:rPr>
      </w:pPr>
      <w:r w:rsidRPr="001B458E">
        <w:rPr>
          <w:rFonts w:cs="Arial"/>
          <w:sz w:val="16"/>
          <w:szCs w:val="16"/>
        </w:rPr>
        <w:t>Wynagrodzenie zostało wyliczone przy zastosowaniu następujących wskaźników kosztorysowych:</w:t>
      </w:r>
    </w:p>
    <w:p w14:paraId="571970BA" w14:textId="77777777" w:rsidR="003A1185" w:rsidRDefault="003A1185" w:rsidP="003A118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6067254" w14:textId="77777777" w:rsidR="003A1185" w:rsidRDefault="003A1185" w:rsidP="003A118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05CC36D" w14:textId="77777777" w:rsidR="003A1185" w:rsidRDefault="003A1185" w:rsidP="003A118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1C20E4E" w14:textId="77777777" w:rsidR="003A1185" w:rsidRDefault="003A1185" w:rsidP="003A1185">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4CAB9AC8" w14:textId="77777777" w:rsidR="003A1185" w:rsidRPr="00C375FC" w:rsidRDefault="003A1185" w:rsidP="003A1185">
      <w:pPr>
        <w:pStyle w:val="Tekstpodstawowy"/>
        <w:rPr>
          <w:rFonts w:cs="Arial"/>
          <w:sz w:val="16"/>
          <w:szCs w:val="16"/>
        </w:rPr>
      </w:pPr>
    </w:p>
    <w:p w14:paraId="6E5DB954" w14:textId="77777777" w:rsidR="003A1185" w:rsidRPr="00C375FC" w:rsidRDefault="003A1185" w:rsidP="003A118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C9BC115" w14:textId="77777777" w:rsidR="003A1185" w:rsidRPr="00C375FC" w:rsidRDefault="003A1185" w:rsidP="003A1185">
      <w:pPr>
        <w:pStyle w:val="Tekstpodstawowy"/>
        <w:ind w:left="720"/>
        <w:rPr>
          <w:rFonts w:cs="Arial"/>
          <w:b/>
          <w:sz w:val="18"/>
          <w:szCs w:val="18"/>
        </w:rPr>
      </w:pPr>
      <w:r w:rsidRPr="00C375FC">
        <w:rPr>
          <w:rFonts w:cs="Arial"/>
          <w:sz w:val="20"/>
        </w:rPr>
        <w:t xml:space="preserve">  </w:t>
      </w:r>
    </w:p>
    <w:p w14:paraId="1E4AF5F5" w14:textId="242085F8" w:rsidR="003A1185" w:rsidRPr="00A40212" w:rsidRDefault="003A1185" w:rsidP="003A1185">
      <w:pPr>
        <w:pStyle w:val="Tekstpodstawowy"/>
        <w:spacing w:after="240"/>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bookmarkStart w:id="281" w:name="_Hlk144904095"/>
      <w:r w:rsidRPr="00A84151">
        <w:rPr>
          <w:rFonts w:cs="Arial"/>
          <w:iCs/>
          <w:color w:val="FF0000"/>
          <w:sz w:val="20"/>
        </w:rPr>
        <w:t>3</w:t>
      </w:r>
      <w:r w:rsidR="00641B11">
        <w:rPr>
          <w:rFonts w:cs="Arial"/>
          <w:iCs/>
          <w:color w:val="FF0000"/>
          <w:sz w:val="20"/>
        </w:rPr>
        <w:t>0.03.2024r</w:t>
      </w:r>
      <w:bookmarkEnd w:id="281"/>
      <w:r w:rsidR="00641B11">
        <w:rPr>
          <w:rFonts w:cs="Arial"/>
          <w:iCs/>
          <w:color w:val="FF0000"/>
          <w:sz w:val="20"/>
        </w:rPr>
        <w:t>.</w:t>
      </w:r>
    </w:p>
    <w:p w14:paraId="3CCA7BBD" w14:textId="5CAE5A19" w:rsidR="003A1185" w:rsidRPr="00484302" w:rsidRDefault="003A1185" w:rsidP="00641B11">
      <w:pPr>
        <w:widowControl w:val="0"/>
        <w:tabs>
          <w:tab w:val="right" w:pos="284"/>
        </w:tabs>
        <w:autoSpaceDE w:val="0"/>
        <w:autoSpaceDN w:val="0"/>
        <w:adjustRightInd w:val="0"/>
        <w:spacing w:after="0" w:line="276" w:lineRule="auto"/>
        <w:ind w:left="284"/>
        <w:rPr>
          <w:rFonts w:ascii="Arial" w:hAnsi="Arial" w:cs="Arial"/>
          <w:b/>
        </w:rPr>
      </w:pPr>
      <w:r w:rsidRPr="00484302">
        <w:rPr>
          <w:rFonts w:ascii="Arial" w:hAnsi="Arial" w:cs="Arial"/>
          <w:b/>
          <w:bCs/>
        </w:rPr>
        <w:t xml:space="preserve">W zakresie części II – </w:t>
      </w:r>
      <w:r w:rsidR="00E42B1C" w:rsidRPr="00484302">
        <w:rPr>
          <w:rFonts w:ascii="Arial" w:hAnsi="Arial" w:cs="Arial"/>
          <w:b/>
        </w:rPr>
        <w:t xml:space="preserve">3 lokale: Gwiaździstej 18/66, </w:t>
      </w:r>
      <w:proofErr w:type="spellStart"/>
      <w:r w:rsidR="00E42B1C" w:rsidRPr="00484302">
        <w:rPr>
          <w:rFonts w:ascii="Arial" w:hAnsi="Arial" w:cs="Arial"/>
          <w:b/>
        </w:rPr>
        <w:t>Hejmanowskiej</w:t>
      </w:r>
      <w:proofErr w:type="spellEnd"/>
      <w:r w:rsidR="00E42B1C" w:rsidRPr="00484302">
        <w:rPr>
          <w:rFonts w:ascii="Arial" w:hAnsi="Arial" w:cs="Arial"/>
          <w:b/>
        </w:rPr>
        <w:t xml:space="preserve"> 5/7, </w:t>
      </w:r>
      <w:proofErr w:type="spellStart"/>
      <w:r w:rsidR="00E42B1C" w:rsidRPr="00484302">
        <w:rPr>
          <w:rFonts w:ascii="Arial" w:hAnsi="Arial" w:cs="Arial"/>
          <w:b/>
        </w:rPr>
        <w:t>Hejmanowskiej</w:t>
      </w:r>
      <w:proofErr w:type="spellEnd"/>
      <w:r w:rsidR="00E42B1C" w:rsidRPr="00484302">
        <w:rPr>
          <w:rFonts w:ascii="Arial" w:hAnsi="Arial" w:cs="Arial"/>
          <w:b/>
        </w:rPr>
        <w:t xml:space="preserve"> 5/12</w:t>
      </w:r>
      <w:r w:rsidRPr="00484302">
        <w:rPr>
          <w:rFonts w:ascii="Arial" w:hAnsi="Arial" w:cs="Arial"/>
          <w:b/>
        </w:rPr>
        <w:t xml:space="preserve">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3A1185" w:rsidRPr="00C375FC" w14:paraId="426958C6" w14:textId="77777777" w:rsidTr="009D4D7D">
        <w:trPr>
          <w:trHeight w:val="460"/>
        </w:trPr>
        <w:tc>
          <w:tcPr>
            <w:tcW w:w="2280" w:type="dxa"/>
            <w:vAlign w:val="center"/>
          </w:tcPr>
          <w:p w14:paraId="3EF9E34B" w14:textId="77777777" w:rsidR="003A1185" w:rsidRPr="00C375FC" w:rsidRDefault="003A1185" w:rsidP="009D4D7D">
            <w:pPr>
              <w:pStyle w:val="Tekstkomentarza"/>
              <w:spacing w:after="0"/>
              <w:ind w:left="248"/>
              <w:jc w:val="center"/>
              <w:rPr>
                <w:rFonts w:ascii="Arial" w:hAnsi="Arial" w:cs="Arial"/>
                <w:b/>
                <w:iCs/>
                <w:sz w:val="16"/>
                <w:szCs w:val="16"/>
              </w:rPr>
            </w:pPr>
            <w:r w:rsidRPr="00C375FC">
              <w:rPr>
                <w:rFonts w:ascii="Arial" w:hAnsi="Arial" w:cs="Arial"/>
                <w:b/>
                <w:iCs/>
                <w:sz w:val="16"/>
                <w:szCs w:val="16"/>
              </w:rPr>
              <w:lastRenderedPageBreak/>
              <w:t>Cena netto [PLN]</w:t>
            </w:r>
          </w:p>
        </w:tc>
        <w:tc>
          <w:tcPr>
            <w:tcW w:w="2472" w:type="dxa"/>
            <w:tcBorders>
              <w:right w:val="single" w:sz="4" w:space="0" w:color="auto"/>
            </w:tcBorders>
            <w:vAlign w:val="center"/>
          </w:tcPr>
          <w:p w14:paraId="139181BA" w14:textId="77777777" w:rsidR="003A1185" w:rsidRPr="00C375FC" w:rsidRDefault="003A1185" w:rsidP="009D4D7D">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02A6901" w14:textId="77777777" w:rsidR="003A1185" w:rsidRPr="00C375FC" w:rsidRDefault="003A1185" w:rsidP="009D4D7D">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60B1A31" w14:textId="77777777" w:rsidR="003A1185" w:rsidRPr="00C375FC" w:rsidRDefault="003A1185" w:rsidP="009D4D7D">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2F88092" w14:textId="77777777" w:rsidR="003A1185" w:rsidRPr="00C375FC" w:rsidRDefault="003A1185" w:rsidP="009D4D7D">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3A1185" w:rsidRPr="00C375FC" w14:paraId="2A96A9B7" w14:textId="77777777" w:rsidTr="009D4D7D">
        <w:trPr>
          <w:trHeight w:val="460"/>
        </w:trPr>
        <w:tc>
          <w:tcPr>
            <w:tcW w:w="2280" w:type="dxa"/>
          </w:tcPr>
          <w:p w14:paraId="5E7F87F5" w14:textId="77777777" w:rsidR="003A1185" w:rsidRPr="00C375FC" w:rsidRDefault="003A1185" w:rsidP="009D4D7D">
            <w:pPr>
              <w:pStyle w:val="Tekstkomentarza"/>
              <w:spacing w:after="0"/>
              <w:rPr>
                <w:b/>
                <w:iCs/>
              </w:rPr>
            </w:pPr>
          </w:p>
        </w:tc>
        <w:tc>
          <w:tcPr>
            <w:tcW w:w="2472" w:type="dxa"/>
            <w:tcBorders>
              <w:right w:val="single" w:sz="4" w:space="0" w:color="auto"/>
            </w:tcBorders>
          </w:tcPr>
          <w:p w14:paraId="5D8FAEA6" w14:textId="77777777" w:rsidR="003A1185" w:rsidRPr="00C375FC" w:rsidRDefault="003A1185" w:rsidP="009D4D7D">
            <w:pPr>
              <w:pStyle w:val="Tekstkomentarza"/>
              <w:spacing w:after="0"/>
              <w:rPr>
                <w:b/>
                <w:iCs/>
              </w:rPr>
            </w:pPr>
          </w:p>
        </w:tc>
        <w:tc>
          <w:tcPr>
            <w:tcW w:w="2091" w:type="dxa"/>
            <w:tcBorders>
              <w:left w:val="single" w:sz="4" w:space="0" w:color="auto"/>
            </w:tcBorders>
          </w:tcPr>
          <w:p w14:paraId="6C2BFEAD" w14:textId="77777777" w:rsidR="003A1185" w:rsidRPr="00C375FC" w:rsidRDefault="003A1185" w:rsidP="009D4D7D">
            <w:pPr>
              <w:pStyle w:val="Tekstkomentarza"/>
              <w:spacing w:after="0"/>
              <w:rPr>
                <w:b/>
                <w:iCs/>
              </w:rPr>
            </w:pPr>
          </w:p>
        </w:tc>
        <w:tc>
          <w:tcPr>
            <w:tcW w:w="2634" w:type="dxa"/>
          </w:tcPr>
          <w:p w14:paraId="6ED63406" w14:textId="77777777" w:rsidR="003A1185" w:rsidRPr="00C375FC" w:rsidRDefault="003A1185" w:rsidP="009D4D7D">
            <w:pPr>
              <w:pStyle w:val="Tekstkomentarza"/>
              <w:spacing w:after="0"/>
              <w:rPr>
                <w:b/>
                <w:iCs/>
              </w:rPr>
            </w:pPr>
          </w:p>
        </w:tc>
      </w:tr>
    </w:tbl>
    <w:p w14:paraId="70F99BBB" w14:textId="77777777" w:rsidR="003A1185" w:rsidRDefault="003A1185" w:rsidP="003A1185">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32D8555D" w14:textId="77777777" w:rsidR="003A1185" w:rsidRDefault="003A1185" w:rsidP="003A1185">
      <w:pPr>
        <w:pStyle w:val="Tekstpodstawowy"/>
        <w:rPr>
          <w:rFonts w:cs="Arial"/>
          <w:sz w:val="16"/>
          <w:szCs w:val="16"/>
        </w:rPr>
      </w:pPr>
    </w:p>
    <w:p w14:paraId="304F9126" w14:textId="77777777" w:rsidR="003A1185" w:rsidRPr="001B458E" w:rsidRDefault="003A1185" w:rsidP="003A1185">
      <w:pPr>
        <w:pStyle w:val="Tekstpodstawowy"/>
        <w:rPr>
          <w:rFonts w:cs="Arial"/>
          <w:sz w:val="16"/>
          <w:szCs w:val="16"/>
        </w:rPr>
      </w:pPr>
      <w:r w:rsidRPr="001B458E">
        <w:rPr>
          <w:rFonts w:cs="Arial"/>
          <w:sz w:val="16"/>
          <w:szCs w:val="16"/>
        </w:rPr>
        <w:t>Wynagrodzenie zostało wyliczone przy zastosowaniu następujących wskaźników kosztorysowych:</w:t>
      </w:r>
    </w:p>
    <w:p w14:paraId="778039C4" w14:textId="77777777" w:rsidR="003A1185" w:rsidRDefault="003A1185" w:rsidP="003A118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D3501AD" w14:textId="77777777" w:rsidR="003A1185" w:rsidRDefault="003A1185" w:rsidP="003A118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58E0BDC" w14:textId="77777777" w:rsidR="003A1185" w:rsidRDefault="003A1185" w:rsidP="003A1185">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569D1BB" w14:textId="77777777" w:rsidR="003A1185" w:rsidRDefault="003A1185" w:rsidP="003A1185">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779FF8D4" w14:textId="77777777" w:rsidR="003A1185" w:rsidRPr="00C375FC" w:rsidRDefault="003A1185" w:rsidP="003A1185">
      <w:pPr>
        <w:pStyle w:val="Tekstpodstawowy"/>
        <w:rPr>
          <w:rFonts w:cs="Arial"/>
          <w:sz w:val="16"/>
          <w:szCs w:val="16"/>
        </w:rPr>
      </w:pPr>
    </w:p>
    <w:p w14:paraId="4F19CDA2" w14:textId="77777777" w:rsidR="003A1185" w:rsidRPr="00C375FC" w:rsidRDefault="003A1185" w:rsidP="003A118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BF299FE" w14:textId="77777777" w:rsidR="003A1185" w:rsidRPr="00C375FC" w:rsidRDefault="003A1185" w:rsidP="003A1185">
      <w:pPr>
        <w:pStyle w:val="Tekstpodstawowy"/>
        <w:ind w:left="720"/>
        <w:rPr>
          <w:rFonts w:cs="Arial"/>
          <w:b/>
          <w:sz w:val="18"/>
          <w:szCs w:val="18"/>
        </w:rPr>
      </w:pPr>
      <w:r w:rsidRPr="00C375FC">
        <w:rPr>
          <w:rFonts w:cs="Arial"/>
          <w:sz w:val="20"/>
        </w:rPr>
        <w:t xml:space="preserve">  </w:t>
      </w:r>
    </w:p>
    <w:p w14:paraId="4BEF8D69" w14:textId="422F4FE0" w:rsidR="003A1185" w:rsidRDefault="003A1185" w:rsidP="00641B11">
      <w:pPr>
        <w:pStyle w:val="Tekstpodstawowy"/>
        <w:rPr>
          <w:rFonts w:cs="Arial"/>
          <w:iCs/>
          <w:color w:val="FF0000"/>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r w:rsidR="00641B11" w:rsidRPr="00641B11">
        <w:rPr>
          <w:rFonts w:cs="Arial"/>
          <w:iCs/>
          <w:color w:val="FF0000"/>
          <w:sz w:val="20"/>
        </w:rPr>
        <w:t>30.03.2024r</w:t>
      </w:r>
      <w:r w:rsidR="00641B11">
        <w:rPr>
          <w:rFonts w:cs="Arial"/>
          <w:iCs/>
          <w:color w:val="FF0000"/>
          <w:sz w:val="20"/>
        </w:rPr>
        <w:t>.</w:t>
      </w:r>
    </w:p>
    <w:p w14:paraId="77407278" w14:textId="77777777" w:rsidR="00641B11" w:rsidRPr="0064702D" w:rsidRDefault="00641B11" w:rsidP="00641B11">
      <w:pPr>
        <w:pStyle w:val="Tekstpodstawowy"/>
        <w:rPr>
          <w:rFonts w:cs="Arial"/>
        </w:rPr>
      </w:pPr>
    </w:p>
    <w:p w14:paraId="3D1DC780" w14:textId="255176FE" w:rsidR="00E42B1C" w:rsidRPr="0064702D" w:rsidRDefault="00E42B1C" w:rsidP="00E42B1C">
      <w:pPr>
        <w:widowControl w:val="0"/>
        <w:tabs>
          <w:tab w:val="right" w:pos="284"/>
        </w:tabs>
        <w:autoSpaceDE w:val="0"/>
        <w:autoSpaceDN w:val="0"/>
        <w:adjustRightInd w:val="0"/>
        <w:spacing w:after="0" w:line="276" w:lineRule="auto"/>
        <w:ind w:left="284"/>
        <w:rPr>
          <w:rFonts w:ascii="Arial" w:hAnsi="Arial" w:cs="Arial"/>
          <w:b/>
        </w:rPr>
      </w:pPr>
      <w:r w:rsidRPr="0064702D">
        <w:rPr>
          <w:rFonts w:ascii="Arial" w:hAnsi="Arial" w:cs="Arial"/>
          <w:b/>
          <w:bCs/>
        </w:rPr>
        <w:t xml:space="preserve">W zakresie części IIII – </w:t>
      </w:r>
      <w:r w:rsidRPr="0064702D">
        <w:rPr>
          <w:rFonts w:ascii="Arial" w:hAnsi="Arial" w:cs="Arial"/>
          <w:b/>
        </w:rPr>
        <w:t>3 lokale: Kosynierów Gdyńskich 26/3, Kosynierów Gdyńskich</w:t>
      </w:r>
      <w:r w:rsidR="00031D17" w:rsidRPr="0064702D">
        <w:rPr>
          <w:rFonts w:ascii="Arial" w:hAnsi="Arial" w:cs="Arial"/>
          <w:b/>
        </w:rPr>
        <w:t xml:space="preserve"> 33/6</w:t>
      </w:r>
      <w:r w:rsidRPr="0064702D">
        <w:rPr>
          <w:rFonts w:ascii="Arial" w:hAnsi="Arial" w:cs="Arial"/>
          <w:b/>
        </w:rPr>
        <w:t>,</w:t>
      </w:r>
      <w:r w:rsidR="00031D17" w:rsidRPr="0064702D">
        <w:rPr>
          <w:rFonts w:ascii="Arial" w:hAnsi="Arial" w:cs="Arial"/>
          <w:b/>
        </w:rPr>
        <w:t xml:space="preserve"> Kosynierów Gdyńskich 59/4,</w:t>
      </w:r>
      <w:r w:rsidRPr="0064702D">
        <w:rPr>
          <w:rFonts w:ascii="Arial" w:hAnsi="Arial" w:cs="Arial"/>
          <w:b/>
        </w:rPr>
        <w:t xml:space="preserve">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64702D" w:rsidRPr="0064702D" w14:paraId="4CC5BD2D" w14:textId="77777777" w:rsidTr="00356D93">
        <w:trPr>
          <w:trHeight w:val="460"/>
        </w:trPr>
        <w:tc>
          <w:tcPr>
            <w:tcW w:w="2280" w:type="dxa"/>
            <w:vAlign w:val="center"/>
          </w:tcPr>
          <w:p w14:paraId="3A7B6074" w14:textId="77777777" w:rsidR="00E42B1C" w:rsidRPr="0064702D" w:rsidRDefault="00E42B1C" w:rsidP="00356D93">
            <w:pPr>
              <w:pStyle w:val="Tekstkomentarza"/>
              <w:spacing w:after="0"/>
              <w:ind w:left="248"/>
              <w:jc w:val="center"/>
              <w:rPr>
                <w:rFonts w:ascii="Arial" w:hAnsi="Arial" w:cs="Arial"/>
                <w:b/>
                <w:iCs/>
                <w:sz w:val="16"/>
                <w:szCs w:val="16"/>
              </w:rPr>
            </w:pPr>
            <w:r w:rsidRPr="0064702D">
              <w:rPr>
                <w:rFonts w:ascii="Arial" w:hAnsi="Arial" w:cs="Arial"/>
                <w:b/>
                <w:iCs/>
                <w:sz w:val="16"/>
                <w:szCs w:val="16"/>
              </w:rPr>
              <w:t>Cena netto [PLN]</w:t>
            </w:r>
          </w:p>
        </w:tc>
        <w:tc>
          <w:tcPr>
            <w:tcW w:w="2472" w:type="dxa"/>
            <w:tcBorders>
              <w:right w:val="single" w:sz="4" w:space="0" w:color="auto"/>
            </w:tcBorders>
            <w:vAlign w:val="center"/>
          </w:tcPr>
          <w:p w14:paraId="2A300BA6" w14:textId="77777777" w:rsidR="00E42B1C" w:rsidRPr="0064702D" w:rsidRDefault="00E42B1C" w:rsidP="00356D93">
            <w:pPr>
              <w:pStyle w:val="Tekstkomentarza"/>
              <w:spacing w:after="0"/>
              <w:jc w:val="center"/>
              <w:rPr>
                <w:rFonts w:ascii="Arial" w:hAnsi="Arial" w:cs="Arial"/>
                <w:b/>
                <w:iCs/>
                <w:sz w:val="16"/>
                <w:szCs w:val="16"/>
              </w:rPr>
            </w:pPr>
            <w:r w:rsidRPr="0064702D">
              <w:rPr>
                <w:rFonts w:ascii="Arial" w:hAnsi="Arial" w:cs="Arial"/>
                <w:b/>
                <w:iCs/>
                <w:sz w:val="16"/>
                <w:szCs w:val="16"/>
              </w:rPr>
              <w:t>Stawka podatku VAT [%]</w:t>
            </w:r>
          </w:p>
        </w:tc>
        <w:tc>
          <w:tcPr>
            <w:tcW w:w="2091" w:type="dxa"/>
            <w:tcBorders>
              <w:left w:val="single" w:sz="4" w:space="0" w:color="auto"/>
            </w:tcBorders>
            <w:vAlign w:val="center"/>
          </w:tcPr>
          <w:p w14:paraId="103B9A0D" w14:textId="77777777" w:rsidR="00E42B1C" w:rsidRPr="0064702D" w:rsidRDefault="00E42B1C" w:rsidP="00356D93">
            <w:pPr>
              <w:pStyle w:val="Tekstkomentarza"/>
              <w:spacing w:after="0"/>
              <w:jc w:val="center"/>
              <w:rPr>
                <w:rFonts w:ascii="Arial" w:hAnsi="Arial" w:cs="Arial"/>
                <w:b/>
                <w:iCs/>
                <w:sz w:val="16"/>
                <w:szCs w:val="16"/>
              </w:rPr>
            </w:pPr>
            <w:r w:rsidRPr="0064702D">
              <w:rPr>
                <w:rFonts w:ascii="Arial" w:hAnsi="Arial" w:cs="Arial"/>
                <w:b/>
                <w:iCs/>
                <w:sz w:val="16"/>
                <w:szCs w:val="16"/>
              </w:rPr>
              <w:t>Wartość podatku VAT [PLN]</w:t>
            </w:r>
          </w:p>
        </w:tc>
        <w:tc>
          <w:tcPr>
            <w:tcW w:w="2634" w:type="dxa"/>
            <w:vAlign w:val="center"/>
          </w:tcPr>
          <w:p w14:paraId="5991A7C8" w14:textId="77777777" w:rsidR="00E42B1C" w:rsidRPr="0064702D" w:rsidRDefault="00E42B1C" w:rsidP="00356D93">
            <w:pPr>
              <w:pStyle w:val="Tekstkomentarza"/>
              <w:spacing w:after="0"/>
              <w:jc w:val="center"/>
              <w:rPr>
                <w:rFonts w:ascii="Arial" w:hAnsi="Arial" w:cs="Arial"/>
                <w:b/>
                <w:iCs/>
                <w:sz w:val="16"/>
                <w:szCs w:val="16"/>
              </w:rPr>
            </w:pPr>
            <w:r w:rsidRPr="0064702D">
              <w:rPr>
                <w:rFonts w:ascii="Arial" w:hAnsi="Arial" w:cs="Arial"/>
                <w:b/>
                <w:iCs/>
                <w:sz w:val="16"/>
                <w:szCs w:val="16"/>
              </w:rPr>
              <w:t>Cena brutto</w:t>
            </w:r>
          </w:p>
          <w:p w14:paraId="43DE934D" w14:textId="77777777" w:rsidR="00E42B1C" w:rsidRPr="0064702D" w:rsidRDefault="00E42B1C" w:rsidP="00356D93">
            <w:pPr>
              <w:pStyle w:val="Tekstkomentarza"/>
              <w:spacing w:after="0"/>
              <w:jc w:val="center"/>
              <w:rPr>
                <w:rFonts w:ascii="Arial" w:hAnsi="Arial" w:cs="Arial"/>
                <w:b/>
                <w:iCs/>
                <w:sz w:val="16"/>
                <w:szCs w:val="16"/>
              </w:rPr>
            </w:pPr>
            <w:r w:rsidRPr="0064702D">
              <w:rPr>
                <w:rFonts w:ascii="Arial" w:hAnsi="Arial" w:cs="Arial"/>
                <w:b/>
                <w:iCs/>
                <w:sz w:val="16"/>
                <w:szCs w:val="16"/>
              </w:rPr>
              <w:t>[PLN]</w:t>
            </w:r>
          </w:p>
        </w:tc>
      </w:tr>
      <w:tr w:rsidR="00E42B1C" w:rsidRPr="00C375FC" w14:paraId="6215E6AB" w14:textId="77777777" w:rsidTr="00356D93">
        <w:trPr>
          <w:trHeight w:val="460"/>
        </w:trPr>
        <w:tc>
          <w:tcPr>
            <w:tcW w:w="2280" w:type="dxa"/>
          </w:tcPr>
          <w:p w14:paraId="58F736C5" w14:textId="77777777" w:rsidR="00E42B1C" w:rsidRPr="00C375FC" w:rsidRDefault="00E42B1C" w:rsidP="00356D93">
            <w:pPr>
              <w:pStyle w:val="Tekstkomentarza"/>
              <w:spacing w:after="0"/>
              <w:rPr>
                <w:b/>
                <w:iCs/>
              </w:rPr>
            </w:pPr>
          </w:p>
        </w:tc>
        <w:tc>
          <w:tcPr>
            <w:tcW w:w="2472" w:type="dxa"/>
            <w:tcBorders>
              <w:right w:val="single" w:sz="4" w:space="0" w:color="auto"/>
            </w:tcBorders>
          </w:tcPr>
          <w:p w14:paraId="1EFD1217" w14:textId="77777777" w:rsidR="00E42B1C" w:rsidRPr="00C375FC" w:rsidRDefault="00E42B1C" w:rsidP="00356D93">
            <w:pPr>
              <w:pStyle w:val="Tekstkomentarza"/>
              <w:spacing w:after="0"/>
              <w:rPr>
                <w:b/>
                <w:iCs/>
              </w:rPr>
            </w:pPr>
          </w:p>
        </w:tc>
        <w:tc>
          <w:tcPr>
            <w:tcW w:w="2091" w:type="dxa"/>
            <w:tcBorders>
              <w:left w:val="single" w:sz="4" w:space="0" w:color="auto"/>
            </w:tcBorders>
          </w:tcPr>
          <w:p w14:paraId="6DABACC2" w14:textId="77777777" w:rsidR="00E42B1C" w:rsidRPr="00C375FC" w:rsidRDefault="00E42B1C" w:rsidP="00356D93">
            <w:pPr>
              <w:pStyle w:val="Tekstkomentarza"/>
              <w:spacing w:after="0"/>
              <w:rPr>
                <w:b/>
                <w:iCs/>
              </w:rPr>
            </w:pPr>
          </w:p>
        </w:tc>
        <w:tc>
          <w:tcPr>
            <w:tcW w:w="2634" w:type="dxa"/>
          </w:tcPr>
          <w:p w14:paraId="6E0F755A" w14:textId="77777777" w:rsidR="00E42B1C" w:rsidRPr="00C375FC" w:rsidRDefault="00E42B1C" w:rsidP="00356D93">
            <w:pPr>
              <w:pStyle w:val="Tekstkomentarza"/>
              <w:spacing w:after="0"/>
              <w:rPr>
                <w:b/>
                <w:iCs/>
              </w:rPr>
            </w:pPr>
          </w:p>
        </w:tc>
      </w:tr>
    </w:tbl>
    <w:p w14:paraId="7D3F1A64" w14:textId="77777777" w:rsidR="00E42B1C" w:rsidRDefault="00E42B1C" w:rsidP="00E42B1C">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78E45A39" w14:textId="77777777" w:rsidR="00E42B1C" w:rsidRDefault="00E42B1C" w:rsidP="00E42B1C">
      <w:pPr>
        <w:pStyle w:val="Tekstpodstawowy"/>
        <w:rPr>
          <w:rFonts w:cs="Arial"/>
          <w:sz w:val="16"/>
          <w:szCs w:val="16"/>
        </w:rPr>
      </w:pPr>
    </w:p>
    <w:p w14:paraId="6B662C20" w14:textId="77777777" w:rsidR="00E42B1C" w:rsidRPr="001B458E" w:rsidRDefault="00E42B1C" w:rsidP="00E42B1C">
      <w:pPr>
        <w:pStyle w:val="Tekstpodstawowy"/>
        <w:rPr>
          <w:rFonts w:cs="Arial"/>
          <w:sz w:val="16"/>
          <w:szCs w:val="16"/>
        </w:rPr>
      </w:pPr>
      <w:r w:rsidRPr="001B458E">
        <w:rPr>
          <w:rFonts w:cs="Arial"/>
          <w:sz w:val="16"/>
          <w:szCs w:val="16"/>
        </w:rPr>
        <w:t>Wynagrodzenie zostało wyliczone przy zastosowaniu następujących wskaźników kosztorysowych:</w:t>
      </w:r>
    </w:p>
    <w:p w14:paraId="49B7A55C"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54F9D41"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A50907D"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FC40F5B" w14:textId="77777777" w:rsidR="00E42B1C" w:rsidRDefault="00E42B1C" w:rsidP="00E42B1C">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1F8E1151" w14:textId="77777777" w:rsidR="00E42B1C" w:rsidRPr="00C375FC" w:rsidRDefault="00E42B1C" w:rsidP="00E42B1C">
      <w:pPr>
        <w:pStyle w:val="Tekstpodstawowy"/>
        <w:rPr>
          <w:rFonts w:cs="Arial"/>
          <w:sz w:val="16"/>
          <w:szCs w:val="16"/>
        </w:rPr>
      </w:pPr>
    </w:p>
    <w:p w14:paraId="283B22A0" w14:textId="77777777" w:rsidR="00E42B1C" w:rsidRPr="00C375FC" w:rsidRDefault="00E42B1C" w:rsidP="00E42B1C">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7FAC1190" w14:textId="77777777" w:rsidR="00E42B1C" w:rsidRPr="00C375FC" w:rsidRDefault="00E42B1C" w:rsidP="00E42B1C">
      <w:pPr>
        <w:pStyle w:val="Tekstpodstawowy"/>
        <w:ind w:left="720"/>
        <w:rPr>
          <w:rFonts w:cs="Arial"/>
          <w:b/>
          <w:sz w:val="18"/>
          <w:szCs w:val="18"/>
        </w:rPr>
      </w:pPr>
      <w:r w:rsidRPr="00C375FC">
        <w:rPr>
          <w:rFonts w:cs="Arial"/>
          <w:sz w:val="20"/>
        </w:rPr>
        <w:t xml:space="preserve">  </w:t>
      </w:r>
    </w:p>
    <w:p w14:paraId="666EA0DA" w14:textId="503952EE" w:rsidR="00E42B1C" w:rsidRDefault="00E42B1C" w:rsidP="00641B11">
      <w:pPr>
        <w:pStyle w:val="Tekstpodstawowy"/>
        <w:spacing w:after="240"/>
        <w:rPr>
          <w:rFonts w:cs="Arial"/>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r w:rsidR="00641B11" w:rsidRPr="00641B11">
        <w:rPr>
          <w:rFonts w:cs="Arial"/>
          <w:iCs/>
          <w:color w:val="FF0000"/>
          <w:sz w:val="20"/>
        </w:rPr>
        <w:t>30.03.2024r</w:t>
      </w:r>
      <w:r w:rsidR="00641B11">
        <w:rPr>
          <w:rFonts w:cs="Arial"/>
          <w:iCs/>
          <w:color w:val="FF0000"/>
          <w:sz w:val="20"/>
        </w:rPr>
        <w:t>.</w:t>
      </w:r>
    </w:p>
    <w:p w14:paraId="6D103C72" w14:textId="2E65A4E0" w:rsidR="00E42B1C" w:rsidRPr="0064702D" w:rsidRDefault="00E42B1C" w:rsidP="00E42B1C">
      <w:pPr>
        <w:widowControl w:val="0"/>
        <w:tabs>
          <w:tab w:val="right" w:pos="284"/>
        </w:tabs>
        <w:autoSpaceDE w:val="0"/>
        <w:autoSpaceDN w:val="0"/>
        <w:adjustRightInd w:val="0"/>
        <w:spacing w:after="0" w:line="276" w:lineRule="auto"/>
        <w:ind w:left="284"/>
        <w:rPr>
          <w:rFonts w:ascii="Arial" w:hAnsi="Arial" w:cs="Arial"/>
          <w:b/>
        </w:rPr>
      </w:pPr>
      <w:r w:rsidRPr="0064702D">
        <w:rPr>
          <w:rFonts w:ascii="Arial" w:hAnsi="Arial" w:cs="Arial"/>
          <w:b/>
          <w:bCs/>
        </w:rPr>
        <w:t>W zakresie części I</w:t>
      </w:r>
      <w:r w:rsidR="00031D17" w:rsidRPr="0064702D">
        <w:rPr>
          <w:rFonts w:ascii="Arial" w:hAnsi="Arial" w:cs="Arial"/>
          <w:b/>
          <w:bCs/>
        </w:rPr>
        <w:t>V</w:t>
      </w:r>
      <w:r w:rsidRPr="0064702D">
        <w:rPr>
          <w:rFonts w:ascii="Arial" w:hAnsi="Arial" w:cs="Arial"/>
          <w:b/>
          <w:bCs/>
        </w:rPr>
        <w:t xml:space="preserve"> – </w:t>
      </w:r>
      <w:r w:rsidRPr="0064702D">
        <w:rPr>
          <w:rFonts w:ascii="Arial" w:hAnsi="Arial" w:cs="Arial"/>
          <w:b/>
        </w:rPr>
        <w:t xml:space="preserve">3 lokale: </w:t>
      </w:r>
      <w:r w:rsidR="00031D17" w:rsidRPr="0064702D">
        <w:rPr>
          <w:rFonts w:ascii="Arial" w:hAnsi="Arial" w:cs="Arial"/>
          <w:b/>
        </w:rPr>
        <w:t>Krasińskiego 1/4, Krasińskiego 10/2</w:t>
      </w:r>
      <w:r w:rsidRPr="0064702D">
        <w:rPr>
          <w:rFonts w:ascii="Arial" w:hAnsi="Arial" w:cs="Arial"/>
          <w:b/>
        </w:rPr>
        <w:t xml:space="preserve">, </w:t>
      </w:r>
      <w:r w:rsidR="00031D17" w:rsidRPr="0064702D">
        <w:rPr>
          <w:rFonts w:ascii="Arial" w:hAnsi="Arial" w:cs="Arial"/>
          <w:b/>
        </w:rPr>
        <w:t xml:space="preserve">Krzywoustego 20/4, </w:t>
      </w:r>
      <w:r w:rsidRPr="0064702D">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42B1C" w:rsidRPr="00C375FC" w14:paraId="6DA13A64" w14:textId="77777777" w:rsidTr="00356D93">
        <w:trPr>
          <w:trHeight w:val="460"/>
        </w:trPr>
        <w:tc>
          <w:tcPr>
            <w:tcW w:w="2280" w:type="dxa"/>
            <w:vAlign w:val="center"/>
          </w:tcPr>
          <w:p w14:paraId="22EBC765" w14:textId="77777777" w:rsidR="00E42B1C" w:rsidRPr="00C375FC" w:rsidRDefault="00E42B1C" w:rsidP="00356D9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4A4D2969"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D3A7212"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1636D69D"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0D3EFBE"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E42B1C" w:rsidRPr="00C375FC" w14:paraId="0A09AAC9" w14:textId="77777777" w:rsidTr="00356D93">
        <w:trPr>
          <w:trHeight w:val="460"/>
        </w:trPr>
        <w:tc>
          <w:tcPr>
            <w:tcW w:w="2280" w:type="dxa"/>
          </w:tcPr>
          <w:p w14:paraId="5D49FD85" w14:textId="77777777" w:rsidR="00E42B1C" w:rsidRPr="00C375FC" w:rsidRDefault="00E42B1C" w:rsidP="00356D93">
            <w:pPr>
              <w:pStyle w:val="Tekstkomentarza"/>
              <w:spacing w:after="0"/>
              <w:rPr>
                <w:b/>
                <w:iCs/>
              </w:rPr>
            </w:pPr>
          </w:p>
        </w:tc>
        <w:tc>
          <w:tcPr>
            <w:tcW w:w="2472" w:type="dxa"/>
            <w:tcBorders>
              <w:right w:val="single" w:sz="4" w:space="0" w:color="auto"/>
            </w:tcBorders>
          </w:tcPr>
          <w:p w14:paraId="7A8FC66F" w14:textId="77777777" w:rsidR="00E42B1C" w:rsidRPr="00C375FC" w:rsidRDefault="00E42B1C" w:rsidP="00356D93">
            <w:pPr>
              <w:pStyle w:val="Tekstkomentarza"/>
              <w:spacing w:after="0"/>
              <w:rPr>
                <w:b/>
                <w:iCs/>
              </w:rPr>
            </w:pPr>
          </w:p>
        </w:tc>
        <w:tc>
          <w:tcPr>
            <w:tcW w:w="2091" w:type="dxa"/>
            <w:tcBorders>
              <w:left w:val="single" w:sz="4" w:space="0" w:color="auto"/>
            </w:tcBorders>
          </w:tcPr>
          <w:p w14:paraId="78BC7879" w14:textId="77777777" w:rsidR="00E42B1C" w:rsidRPr="00C375FC" w:rsidRDefault="00E42B1C" w:rsidP="00356D93">
            <w:pPr>
              <w:pStyle w:val="Tekstkomentarza"/>
              <w:spacing w:after="0"/>
              <w:rPr>
                <w:b/>
                <w:iCs/>
              </w:rPr>
            </w:pPr>
          </w:p>
        </w:tc>
        <w:tc>
          <w:tcPr>
            <w:tcW w:w="2634" w:type="dxa"/>
          </w:tcPr>
          <w:p w14:paraId="7166A660" w14:textId="77777777" w:rsidR="00E42B1C" w:rsidRPr="00C375FC" w:rsidRDefault="00E42B1C" w:rsidP="00356D93">
            <w:pPr>
              <w:pStyle w:val="Tekstkomentarza"/>
              <w:spacing w:after="0"/>
              <w:rPr>
                <w:b/>
                <w:iCs/>
              </w:rPr>
            </w:pPr>
          </w:p>
        </w:tc>
      </w:tr>
    </w:tbl>
    <w:p w14:paraId="2FE9A8E1" w14:textId="77777777" w:rsidR="00E42B1C" w:rsidRDefault="00E42B1C" w:rsidP="00E42B1C">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32007AA2" w14:textId="77777777" w:rsidR="00E42B1C" w:rsidRDefault="00E42B1C" w:rsidP="00E42B1C">
      <w:pPr>
        <w:pStyle w:val="Tekstpodstawowy"/>
        <w:rPr>
          <w:rFonts w:cs="Arial"/>
          <w:sz w:val="16"/>
          <w:szCs w:val="16"/>
        </w:rPr>
      </w:pPr>
    </w:p>
    <w:p w14:paraId="576D69D9" w14:textId="77777777" w:rsidR="00E42B1C" w:rsidRPr="001B458E" w:rsidRDefault="00E42B1C" w:rsidP="00E42B1C">
      <w:pPr>
        <w:pStyle w:val="Tekstpodstawowy"/>
        <w:rPr>
          <w:rFonts w:cs="Arial"/>
          <w:sz w:val="16"/>
          <w:szCs w:val="16"/>
        </w:rPr>
      </w:pPr>
      <w:r w:rsidRPr="001B458E">
        <w:rPr>
          <w:rFonts w:cs="Arial"/>
          <w:sz w:val="16"/>
          <w:szCs w:val="16"/>
        </w:rPr>
        <w:t>Wynagrodzenie zostało wyliczone przy zastosowaniu następujących wskaźników kosztorysowych:</w:t>
      </w:r>
    </w:p>
    <w:p w14:paraId="1B82913C"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B0A77BF"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5BA0C921"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250E2CF" w14:textId="77777777" w:rsidR="00E42B1C" w:rsidRDefault="00E42B1C" w:rsidP="00E42B1C">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341A07A6" w14:textId="77777777" w:rsidR="00E42B1C" w:rsidRPr="00C375FC" w:rsidRDefault="00E42B1C" w:rsidP="00E42B1C">
      <w:pPr>
        <w:pStyle w:val="Tekstpodstawowy"/>
        <w:rPr>
          <w:rFonts w:cs="Arial"/>
          <w:sz w:val="16"/>
          <w:szCs w:val="16"/>
        </w:rPr>
      </w:pPr>
    </w:p>
    <w:p w14:paraId="65A44D16" w14:textId="77777777" w:rsidR="00E42B1C" w:rsidRPr="00C375FC" w:rsidRDefault="00E42B1C" w:rsidP="00E42B1C">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6B2E2067" w14:textId="77777777" w:rsidR="00E42B1C" w:rsidRPr="00C375FC" w:rsidRDefault="00E42B1C" w:rsidP="00E42B1C">
      <w:pPr>
        <w:pStyle w:val="Tekstpodstawowy"/>
        <w:ind w:left="720"/>
        <w:rPr>
          <w:rFonts w:cs="Arial"/>
          <w:b/>
          <w:sz w:val="18"/>
          <w:szCs w:val="18"/>
        </w:rPr>
      </w:pPr>
      <w:r w:rsidRPr="00C375FC">
        <w:rPr>
          <w:rFonts w:cs="Arial"/>
          <w:sz w:val="20"/>
        </w:rPr>
        <w:t xml:space="preserve">  </w:t>
      </w:r>
    </w:p>
    <w:p w14:paraId="0DFE3A53" w14:textId="3245B49B" w:rsidR="00E42B1C" w:rsidRDefault="00E42B1C" w:rsidP="00641B11">
      <w:pPr>
        <w:pStyle w:val="Tekstpodstawowy"/>
        <w:spacing w:after="240"/>
        <w:rPr>
          <w:rFonts w:cs="Arial"/>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r w:rsidR="00641B11" w:rsidRPr="00641B11">
        <w:rPr>
          <w:rFonts w:cs="Arial"/>
          <w:iCs/>
          <w:color w:val="FF0000"/>
          <w:sz w:val="20"/>
        </w:rPr>
        <w:t>30.03.2024r</w:t>
      </w:r>
      <w:r w:rsidR="00641B11">
        <w:rPr>
          <w:rFonts w:cs="Arial"/>
          <w:iCs/>
          <w:color w:val="FF0000"/>
          <w:sz w:val="20"/>
        </w:rPr>
        <w:t>.</w:t>
      </w:r>
    </w:p>
    <w:p w14:paraId="20FEB1E4" w14:textId="1B2B40D6" w:rsidR="00E42B1C" w:rsidRPr="0064702D" w:rsidRDefault="00031D17" w:rsidP="00E42B1C">
      <w:pPr>
        <w:widowControl w:val="0"/>
        <w:tabs>
          <w:tab w:val="right" w:pos="284"/>
        </w:tabs>
        <w:autoSpaceDE w:val="0"/>
        <w:autoSpaceDN w:val="0"/>
        <w:adjustRightInd w:val="0"/>
        <w:spacing w:after="0" w:line="276" w:lineRule="auto"/>
        <w:ind w:left="284"/>
        <w:rPr>
          <w:rFonts w:ascii="Arial" w:hAnsi="Arial" w:cs="Arial"/>
          <w:b/>
        </w:rPr>
      </w:pPr>
      <w:r w:rsidRPr="0064702D">
        <w:rPr>
          <w:rFonts w:ascii="Arial" w:hAnsi="Arial" w:cs="Arial"/>
          <w:b/>
          <w:bCs/>
        </w:rPr>
        <w:t>W zakresie części V</w:t>
      </w:r>
      <w:r w:rsidR="00E42B1C" w:rsidRPr="0064702D">
        <w:rPr>
          <w:rFonts w:ascii="Arial" w:hAnsi="Arial" w:cs="Arial"/>
          <w:b/>
          <w:bCs/>
        </w:rPr>
        <w:t xml:space="preserve"> – </w:t>
      </w:r>
      <w:r w:rsidR="00E42B1C" w:rsidRPr="0064702D">
        <w:rPr>
          <w:rFonts w:ascii="Arial" w:hAnsi="Arial" w:cs="Arial"/>
          <w:b/>
        </w:rPr>
        <w:t>3 lokale:</w:t>
      </w:r>
      <w:r w:rsidRPr="0064702D">
        <w:rPr>
          <w:rFonts w:ascii="Arial" w:hAnsi="Arial" w:cs="Arial"/>
          <w:b/>
        </w:rPr>
        <w:t xml:space="preserve"> Kwiatowej 45A/</w:t>
      </w:r>
      <w:r w:rsidR="00484302" w:rsidRPr="0064702D">
        <w:rPr>
          <w:rFonts w:ascii="Arial" w:hAnsi="Arial" w:cs="Arial"/>
          <w:b/>
        </w:rPr>
        <w:t>6</w:t>
      </w:r>
      <w:r w:rsidRPr="0064702D">
        <w:rPr>
          <w:rFonts w:ascii="Arial" w:hAnsi="Arial" w:cs="Arial"/>
          <w:b/>
        </w:rPr>
        <w:t>, Kwiatowej 45B/4, Mieszka I 25/7</w:t>
      </w:r>
      <w:r w:rsidR="00E42B1C" w:rsidRPr="0064702D">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42B1C" w:rsidRPr="00C375FC" w14:paraId="70399758" w14:textId="77777777" w:rsidTr="00356D93">
        <w:trPr>
          <w:trHeight w:val="460"/>
        </w:trPr>
        <w:tc>
          <w:tcPr>
            <w:tcW w:w="2280" w:type="dxa"/>
            <w:vAlign w:val="center"/>
          </w:tcPr>
          <w:p w14:paraId="65FB423B" w14:textId="77777777" w:rsidR="00E42B1C" w:rsidRPr="00C375FC" w:rsidRDefault="00E42B1C" w:rsidP="00356D9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328B96E"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C5EB5A8"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86BE23E"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DD35A3C"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E42B1C" w:rsidRPr="00C375FC" w14:paraId="262AA2E2" w14:textId="77777777" w:rsidTr="00356D93">
        <w:trPr>
          <w:trHeight w:val="460"/>
        </w:trPr>
        <w:tc>
          <w:tcPr>
            <w:tcW w:w="2280" w:type="dxa"/>
          </w:tcPr>
          <w:p w14:paraId="6C700C38" w14:textId="77777777" w:rsidR="00E42B1C" w:rsidRPr="00C375FC" w:rsidRDefault="00E42B1C" w:rsidP="00356D93">
            <w:pPr>
              <w:pStyle w:val="Tekstkomentarza"/>
              <w:spacing w:after="0"/>
              <w:rPr>
                <w:b/>
                <w:iCs/>
              </w:rPr>
            </w:pPr>
          </w:p>
        </w:tc>
        <w:tc>
          <w:tcPr>
            <w:tcW w:w="2472" w:type="dxa"/>
            <w:tcBorders>
              <w:right w:val="single" w:sz="4" w:space="0" w:color="auto"/>
            </w:tcBorders>
          </w:tcPr>
          <w:p w14:paraId="2191A6EC" w14:textId="77777777" w:rsidR="00E42B1C" w:rsidRPr="00C375FC" w:rsidRDefault="00E42B1C" w:rsidP="00356D93">
            <w:pPr>
              <w:pStyle w:val="Tekstkomentarza"/>
              <w:spacing w:after="0"/>
              <w:rPr>
                <w:b/>
                <w:iCs/>
              </w:rPr>
            </w:pPr>
          </w:p>
        </w:tc>
        <w:tc>
          <w:tcPr>
            <w:tcW w:w="2091" w:type="dxa"/>
            <w:tcBorders>
              <w:left w:val="single" w:sz="4" w:space="0" w:color="auto"/>
            </w:tcBorders>
          </w:tcPr>
          <w:p w14:paraId="6BBD78D5" w14:textId="77777777" w:rsidR="00E42B1C" w:rsidRPr="00C375FC" w:rsidRDefault="00E42B1C" w:rsidP="00356D93">
            <w:pPr>
              <w:pStyle w:val="Tekstkomentarza"/>
              <w:spacing w:after="0"/>
              <w:rPr>
                <w:b/>
                <w:iCs/>
              </w:rPr>
            </w:pPr>
          </w:p>
        </w:tc>
        <w:tc>
          <w:tcPr>
            <w:tcW w:w="2634" w:type="dxa"/>
          </w:tcPr>
          <w:p w14:paraId="5ED1800F" w14:textId="77777777" w:rsidR="00E42B1C" w:rsidRPr="00C375FC" w:rsidRDefault="00E42B1C" w:rsidP="00356D93">
            <w:pPr>
              <w:pStyle w:val="Tekstkomentarza"/>
              <w:spacing w:after="0"/>
              <w:rPr>
                <w:b/>
                <w:iCs/>
              </w:rPr>
            </w:pPr>
          </w:p>
        </w:tc>
      </w:tr>
    </w:tbl>
    <w:p w14:paraId="4CB76D00" w14:textId="77777777" w:rsidR="00E42B1C" w:rsidRDefault="00E42B1C" w:rsidP="00E42B1C">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33DD7BFB" w14:textId="77777777" w:rsidR="00E42B1C" w:rsidRDefault="00E42B1C" w:rsidP="00E42B1C">
      <w:pPr>
        <w:pStyle w:val="Tekstpodstawowy"/>
        <w:rPr>
          <w:rFonts w:cs="Arial"/>
          <w:sz w:val="16"/>
          <w:szCs w:val="16"/>
        </w:rPr>
      </w:pPr>
    </w:p>
    <w:p w14:paraId="52EA2400" w14:textId="77777777" w:rsidR="00E42B1C" w:rsidRPr="001B458E" w:rsidRDefault="00E42B1C" w:rsidP="00E42B1C">
      <w:pPr>
        <w:pStyle w:val="Tekstpodstawowy"/>
        <w:rPr>
          <w:rFonts w:cs="Arial"/>
          <w:sz w:val="16"/>
          <w:szCs w:val="16"/>
        </w:rPr>
      </w:pPr>
      <w:r w:rsidRPr="001B458E">
        <w:rPr>
          <w:rFonts w:cs="Arial"/>
          <w:sz w:val="16"/>
          <w:szCs w:val="16"/>
        </w:rPr>
        <w:t>Wynagrodzenie zostało wyliczone przy zastosowaniu następujących wskaźników kosztorysowych:</w:t>
      </w:r>
    </w:p>
    <w:p w14:paraId="7B73E957"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8CBAA8A"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285A3465"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798CC60" w14:textId="77777777" w:rsidR="00E42B1C" w:rsidRDefault="00E42B1C" w:rsidP="00E42B1C">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BE555DE" w14:textId="77777777" w:rsidR="00E42B1C" w:rsidRPr="00C375FC" w:rsidRDefault="00E42B1C" w:rsidP="00E42B1C">
      <w:pPr>
        <w:pStyle w:val="Tekstpodstawowy"/>
        <w:rPr>
          <w:rFonts w:cs="Arial"/>
          <w:sz w:val="16"/>
          <w:szCs w:val="16"/>
        </w:rPr>
      </w:pPr>
    </w:p>
    <w:p w14:paraId="181BFB12" w14:textId="77777777" w:rsidR="00E42B1C" w:rsidRPr="00C375FC" w:rsidRDefault="00E42B1C" w:rsidP="00E42B1C">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47B97B7" w14:textId="77777777" w:rsidR="00E42B1C" w:rsidRPr="00C375FC" w:rsidRDefault="00E42B1C" w:rsidP="00E42B1C">
      <w:pPr>
        <w:pStyle w:val="Tekstpodstawowy"/>
        <w:ind w:left="720"/>
        <w:rPr>
          <w:rFonts w:cs="Arial"/>
          <w:b/>
          <w:sz w:val="18"/>
          <w:szCs w:val="18"/>
        </w:rPr>
      </w:pPr>
      <w:r w:rsidRPr="00C375FC">
        <w:rPr>
          <w:rFonts w:cs="Arial"/>
          <w:sz w:val="20"/>
        </w:rPr>
        <w:t xml:space="preserve">  </w:t>
      </w:r>
    </w:p>
    <w:p w14:paraId="3F7FB2E4" w14:textId="186EC51D" w:rsidR="00E42B1C" w:rsidRDefault="00E42B1C" w:rsidP="00641B11">
      <w:pPr>
        <w:pStyle w:val="Tekstpodstawowy"/>
        <w:spacing w:after="240"/>
        <w:rPr>
          <w:rFonts w:cs="Arial"/>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r w:rsidR="00641B11" w:rsidRPr="00641B11">
        <w:rPr>
          <w:rFonts w:cs="Arial"/>
          <w:iCs/>
          <w:color w:val="FF0000"/>
          <w:sz w:val="20"/>
        </w:rPr>
        <w:t>30.03.2024r</w:t>
      </w:r>
      <w:r w:rsidR="00641B11">
        <w:rPr>
          <w:rFonts w:cs="Arial"/>
          <w:iCs/>
          <w:color w:val="FF0000"/>
          <w:sz w:val="20"/>
        </w:rPr>
        <w:t>.</w:t>
      </w:r>
    </w:p>
    <w:p w14:paraId="72098BFA" w14:textId="3D4D80A8" w:rsidR="00E42B1C" w:rsidRPr="0064702D" w:rsidRDefault="00E42B1C" w:rsidP="00E42B1C">
      <w:pPr>
        <w:widowControl w:val="0"/>
        <w:tabs>
          <w:tab w:val="right" w:pos="284"/>
        </w:tabs>
        <w:autoSpaceDE w:val="0"/>
        <w:autoSpaceDN w:val="0"/>
        <w:adjustRightInd w:val="0"/>
        <w:spacing w:after="0" w:line="276" w:lineRule="auto"/>
        <w:ind w:left="284"/>
        <w:rPr>
          <w:rFonts w:ascii="Arial" w:hAnsi="Arial" w:cs="Arial"/>
          <w:b/>
        </w:rPr>
      </w:pPr>
      <w:r w:rsidRPr="0064702D">
        <w:rPr>
          <w:rFonts w:ascii="Arial" w:hAnsi="Arial" w:cs="Arial"/>
          <w:b/>
          <w:bCs/>
        </w:rPr>
        <w:t xml:space="preserve">W zakresie części </w:t>
      </w:r>
      <w:r w:rsidR="00031D17" w:rsidRPr="0064702D">
        <w:rPr>
          <w:rFonts w:ascii="Arial" w:hAnsi="Arial" w:cs="Arial"/>
          <w:b/>
          <w:bCs/>
        </w:rPr>
        <w:t>V</w:t>
      </w:r>
      <w:r w:rsidRPr="0064702D">
        <w:rPr>
          <w:rFonts w:ascii="Arial" w:hAnsi="Arial" w:cs="Arial"/>
          <w:b/>
          <w:bCs/>
        </w:rPr>
        <w:t xml:space="preserve">I – </w:t>
      </w:r>
      <w:r w:rsidRPr="0064702D">
        <w:rPr>
          <w:rFonts w:ascii="Arial" w:hAnsi="Arial" w:cs="Arial"/>
          <w:b/>
        </w:rPr>
        <w:t xml:space="preserve">3 lokale: </w:t>
      </w:r>
      <w:r w:rsidR="00031D17" w:rsidRPr="0064702D">
        <w:rPr>
          <w:rFonts w:ascii="Arial" w:hAnsi="Arial" w:cs="Arial"/>
          <w:b/>
        </w:rPr>
        <w:t>Mieszka I 49/5, Podmiejskiej 7-8/1, Przemysłowej 50/10</w:t>
      </w:r>
      <w:r w:rsidRPr="0064702D">
        <w:rPr>
          <w:rFonts w:ascii="Arial" w:hAnsi="Arial" w:cs="Arial"/>
          <w:b/>
        </w:rPr>
        <w:t xml:space="preserve">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42B1C" w:rsidRPr="00C375FC" w14:paraId="61F82021" w14:textId="77777777" w:rsidTr="00356D93">
        <w:trPr>
          <w:trHeight w:val="460"/>
        </w:trPr>
        <w:tc>
          <w:tcPr>
            <w:tcW w:w="2280" w:type="dxa"/>
            <w:vAlign w:val="center"/>
          </w:tcPr>
          <w:p w14:paraId="734BDC3F" w14:textId="77777777" w:rsidR="00E42B1C" w:rsidRPr="00C375FC" w:rsidRDefault="00E42B1C" w:rsidP="00356D9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404D426A"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EF9BB24"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7D8D3DB9"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E85E6E8"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E42B1C" w:rsidRPr="00C375FC" w14:paraId="6CABC0AC" w14:textId="77777777" w:rsidTr="00356D93">
        <w:trPr>
          <w:trHeight w:val="460"/>
        </w:trPr>
        <w:tc>
          <w:tcPr>
            <w:tcW w:w="2280" w:type="dxa"/>
          </w:tcPr>
          <w:p w14:paraId="06F587A1" w14:textId="77777777" w:rsidR="00E42B1C" w:rsidRPr="00C375FC" w:rsidRDefault="00E42B1C" w:rsidP="00356D93">
            <w:pPr>
              <w:pStyle w:val="Tekstkomentarza"/>
              <w:spacing w:after="0"/>
              <w:rPr>
                <w:b/>
                <w:iCs/>
              </w:rPr>
            </w:pPr>
          </w:p>
        </w:tc>
        <w:tc>
          <w:tcPr>
            <w:tcW w:w="2472" w:type="dxa"/>
            <w:tcBorders>
              <w:right w:val="single" w:sz="4" w:space="0" w:color="auto"/>
            </w:tcBorders>
          </w:tcPr>
          <w:p w14:paraId="1460E5B6" w14:textId="77777777" w:rsidR="00E42B1C" w:rsidRPr="00C375FC" w:rsidRDefault="00E42B1C" w:rsidP="00356D93">
            <w:pPr>
              <w:pStyle w:val="Tekstkomentarza"/>
              <w:spacing w:after="0"/>
              <w:rPr>
                <w:b/>
                <w:iCs/>
              </w:rPr>
            </w:pPr>
          </w:p>
        </w:tc>
        <w:tc>
          <w:tcPr>
            <w:tcW w:w="2091" w:type="dxa"/>
            <w:tcBorders>
              <w:left w:val="single" w:sz="4" w:space="0" w:color="auto"/>
            </w:tcBorders>
          </w:tcPr>
          <w:p w14:paraId="64592FC3" w14:textId="77777777" w:rsidR="00E42B1C" w:rsidRPr="00C375FC" w:rsidRDefault="00E42B1C" w:rsidP="00356D93">
            <w:pPr>
              <w:pStyle w:val="Tekstkomentarza"/>
              <w:spacing w:after="0"/>
              <w:rPr>
                <w:b/>
                <w:iCs/>
              </w:rPr>
            </w:pPr>
          </w:p>
        </w:tc>
        <w:tc>
          <w:tcPr>
            <w:tcW w:w="2634" w:type="dxa"/>
          </w:tcPr>
          <w:p w14:paraId="4C8A31F7" w14:textId="77777777" w:rsidR="00E42B1C" w:rsidRPr="00C375FC" w:rsidRDefault="00E42B1C" w:rsidP="00356D93">
            <w:pPr>
              <w:pStyle w:val="Tekstkomentarza"/>
              <w:spacing w:after="0"/>
              <w:rPr>
                <w:b/>
                <w:iCs/>
              </w:rPr>
            </w:pPr>
          </w:p>
        </w:tc>
      </w:tr>
    </w:tbl>
    <w:p w14:paraId="140B6E90" w14:textId="77777777" w:rsidR="00E42B1C" w:rsidRDefault="00E42B1C" w:rsidP="00E42B1C">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159D4955" w14:textId="77777777" w:rsidR="00E42B1C" w:rsidRDefault="00E42B1C" w:rsidP="00E42B1C">
      <w:pPr>
        <w:pStyle w:val="Tekstpodstawowy"/>
        <w:rPr>
          <w:rFonts w:cs="Arial"/>
          <w:sz w:val="16"/>
          <w:szCs w:val="16"/>
        </w:rPr>
      </w:pPr>
    </w:p>
    <w:p w14:paraId="4E12EC23" w14:textId="77777777" w:rsidR="00E42B1C" w:rsidRPr="001B458E" w:rsidRDefault="00E42B1C" w:rsidP="00E42B1C">
      <w:pPr>
        <w:pStyle w:val="Tekstpodstawowy"/>
        <w:rPr>
          <w:rFonts w:cs="Arial"/>
          <w:sz w:val="16"/>
          <w:szCs w:val="16"/>
        </w:rPr>
      </w:pPr>
      <w:r w:rsidRPr="001B458E">
        <w:rPr>
          <w:rFonts w:cs="Arial"/>
          <w:sz w:val="16"/>
          <w:szCs w:val="16"/>
        </w:rPr>
        <w:t>Wynagrodzenie zostało wyliczone przy zastosowaniu następujących wskaźników kosztorysowych:</w:t>
      </w:r>
    </w:p>
    <w:p w14:paraId="46F9E5A3"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BEB7FC5"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4919571"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01EC0AE" w14:textId="77777777" w:rsidR="00E42B1C" w:rsidRDefault="00E42B1C" w:rsidP="00E42B1C">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6D2A8A2" w14:textId="77777777" w:rsidR="00E42B1C" w:rsidRPr="00C375FC" w:rsidRDefault="00E42B1C" w:rsidP="00E42B1C">
      <w:pPr>
        <w:pStyle w:val="Tekstpodstawowy"/>
        <w:rPr>
          <w:rFonts w:cs="Arial"/>
          <w:sz w:val="16"/>
          <w:szCs w:val="16"/>
        </w:rPr>
      </w:pPr>
    </w:p>
    <w:p w14:paraId="7A9C0505" w14:textId="77777777" w:rsidR="00E42B1C" w:rsidRPr="00C375FC" w:rsidRDefault="00E42B1C" w:rsidP="00E42B1C">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4E799D88" w14:textId="77777777" w:rsidR="00E42B1C" w:rsidRPr="00C375FC" w:rsidRDefault="00E42B1C" w:rsidP="00E42B1C">
      <w:pPr>
        <w:pStyle w:val="Tekstpodstawowy"/>
        <w:ind w:left="720"/>
        <w:rPr>
          <w:rFonts w:cs="Arial"/>
          <w:b/>
          <w:sz w:val="18"/>
          <w:szCs w:val="18"/>
        </w:rPr>
      </w:pPr>
      <w:r w:rsidRPr="00C375FC">
        <w:rPr>
          <w:rFonts w:cs="Arial"/>
          <w:sz w:val="20"/>
        </w:rPr>
        <w:t xml:space="preserve">  </w:t>
      </w:r>
    </w:p>
    <w:p w14:paraId="5BC36514" w14:textId="729C5C60" w:rsidR="00E42B1C" w:rsidRDefault="00E42B1C" w:rsidP="00641B11">
      <w:pPr>
        <w:pStyle w:val="Tekstpodstawowy"/>
        <w:spacing w:after="240"/>
        <w:rPr>
          <w:rFonts w:cs="Arial"/>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r w:rsidR="00641B11" w:rsidRPr="00641B11">
        <w:rPr>
          <w:rFonts w:cs="Arial"/>
          <w:iCs/>
          <w:color w:val="FF0000"/>
          <w:sz w:val="20"/>
        </w:rPr>
        <w:t>30.03.2024r</w:t>
      </w:r>
      <w:r w:rsidR="00641B11">
        <w:rPr>
          <w:rFonts w:cs="Arial"/>
          <w:iCs/>
          <w:color w:val="FF0000"/>
          <w:sz w:val="20"/>
        </w:rPr>
        <w:t>.</w:t>
      </w:r>
    </w:p>
    <w:p w14:paraId="1E4D1E58" w14:textId="6FB1E439" w:rsidR="00E42B1C" w:rsidRPr="0064702D" w:rsidRDefault="00E42B1C" w:rsidP="00E42B1C">
      <w:pPr>
        <w:widowControl w:val="0"/>
        <w:tabs>
          <w:tab w:val="right" w:pos="284"/>
        </w:tabs>
        <w:autoSpaceDE w:val="0"/>
        <w:autoSpaceDN w:val="0"/>
        <w:adjustRightInd w:val="0"/>
        <w:spacing w:after="0" w:line="276" w:lineRule="auto"/>
        <w:ind w:left="284"/>
        <w:rPr>
          <w:rFonts w:ascii="Arial" w:hAnsi="Arial" w:cs="Arial"/>
          <w:b/>
        </w:rPr>
      </w:pPr>
      <w:r w:rsidRPr="0064702D">
        <w:rPr>
          <w:rFonts w:ascii="Arial" w:hAnsi="Arial" w:cs="Arial"/>
          <w:b/>
          <w:bCs/>
        </w:rPr>
        <w:t xml:space="preserve">W zakresie części </w:t>
      </w:r>
      <w:r w:rsidR="00031D17" w:rsidRPr="0064702D">
        <w:rPr>
          <w:rFonts w:ascii="Arial" w:hAnsi="Arial" w:cs="Arial"/>
          <w:b/>
          <w:bCs/>
        </w:rPr>
        <w:t>VI</w:t>
      </w:r>
      <w:r w:rsidRPr="0064702D">
        <w:rPr>
          <w:rFonts w:ascii="Arial" w:hAnsi="Arial" w:cs="Arial"/>
          <w:b/>
          <w:bCs/>
        </w:rPr>
        <w:t xml:space="preserve">I – </w:t>
      </w:r>
      <w:r w:rsidR="00031D17" w:rsidRPr="0064702D">
        <w:rPr>
          <w:rFonts w:ascii="Arial" w:hAnsi="Arial" w:cs="Arial"/>
          <w:b/>
        </w:rPr>
        <w:t>2</w:t>
      </w:r>
      <w:r w:rsidRPr="0064702D">
        <w:rPr>
          <w:rFonts w:ascii="Arial" w:hAnsi="Arial" w:cs="Arial"/>
          <w:b/>
        </w:rPr>
        <w:t xml:space="preserve"> lokale: </w:t>
      </w:r>
      <w:r w:rsidR="00031D17" w:rsidRPr="0064702D">
        <w:rPr>
          <w:rFonts w:ascii="Arial" w:hAnsi="Arial" w:cs="Arial"/>
          <w:b/>
        </w:rPr>
        <w:t>Słonecznej 78/12, Śląskiej 9A/13</w:t>
      </w:r>
      <w:r w:rsidRPr="0064702D">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42B1C" w:rsidRPr="00C375FC" w14:paraId="270E8E04" w14:textId="77777777" w:rsidTr="00356D93">
        <w:trPr>
          <w:trHeight w:val="460"/>
        </w:trPr>
        <w:tc>
          <w:tcPr>
            <w:tcW w:w="2280" w:type="dxa"/>
            <w:vAlign w:val="center"/>
          </w:tcPr>
          <w:p w14:paraId="0F91D5E3" w14:textId="77777777" w:rsidR="00E42B1C" w:rsidRPr="00C375FC" w:rsidRDefault="00E42B1C" w:rsidP="00356D9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8C7169E"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8BB8B3C"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DD93C7D"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1F24A05" w14:textId="77777777" w:rsidR="00E42B1C" w:rsidRPr="00C375FC" w:rsidRDefault="00E42B1C" w:rsidP="00356D9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E42B1C" w:rsidRPr="00C375FC" w14:paraId="032EAB66" w14:textId="77777777" w:rsidTr="00356D93">
        <w:trPr>
          <w:trHeight w:val="460"/>
        </w:trPr>
        <w:tc>
          <w:tcPr>
            <w:tcW w:w="2280" w:type="dxa"/>
          </w:tcPr>
          <w:p w14:paraId="746AEE04" w14:textId="77777777" w:rsidR="00E42B1C" w:rsidRPr="00C375FC" w:rsidRDefault="00E42B1C" w:rsidP="00356D93">
            <w:pPr>
              <w:pStyle w:val="Tekstkomentarza"/>
              <w:spacing w:after="0"/>
              <w:rPr>
                <w:b/>
                <w:iCs/>
              </w:rPr>
            </w:pPr>
          </w:p>
        </w:tc>
        <w:tc>
          <w:tcPr>
            <w:tcW w:w="2472" w:type="dxa"/>
            <w:tcBorders>
              <w:right w:val="single" w:sz="4" w:space="0" w:color="auto"/>
            </w:tcBorders>
          </w:tcPr>
          <w:p w14:paraId="453A02FE" w14:textId="77777777" w:rsidR="00E42B1C" w:rsidRPr="00C375FC" w:rsidRDefault="00E42B1C" w:rsidP="00356D93">
            <w:pPr>
              <w:pStyle w:val="Tekstkomentarza"/>
              <w:spacing w:after="0"/>
              <w:rPr>
                <w:b/>
                <w:iCs/>
              </w:rPr>
            </w:pPr>
          </w:p>
        </w:tc>
        <w:tc>
          <w:tcPr>
            <w:tcW w:w="2091" w:type="dxa"/>
            <w:tcBorders>
              <w:left w:val="single" w:sz="4" w:space="0" w:color="auto"/>
            </w:tcBorders>
          </w:tcPr>
          <w:p w14:paraId="5D91A7B5" w14:textId="77777777" w:rsidR="00E42B1C" w:rsidRPr="00C375FC" w:rsidRDefault="00E42B1C" w:rsidP="00356D93">
            <w:pPr>
              <w:pStyle w:val="Tekstkomentarza"/>
              <w:spacing w:after="0"/>
              <w:rPr>
                <w:b/>
                <w:iCs/>
              </w:rPr>
            </w:pPr>
          </w:p>
        </w:tc>
        <w:tc>
          <w:tcPr>
            <w:tcW w:w="2634" w:type="dxa"/>
          </w:tcPr>
          <w:p w14:paraId="37DBB800" w14:textId="77777777" w:rsidR="00E42B1C" w:rsidRPr="00C375FC" w:rsidRDefault="00E42B1C" w:rsidP="00356D93">
            <w:pPr>
              <w:pStyle w:val="Tekstkomentarza"/>
              <w:spacing w:after="0"/>
              <w:rPr>
                <w:b/>
                <w:iCs/>
              </w:rPr>
            </w:pPr>
          </w:p>
        </w:tc>
      </w:tr>
    </w:tbl>
    <w:p w14:paraId="307221E7" w14:textId="77777777" w:rsidR="00E42B1C" w:rsidRDefault="00E42B1C" w:rsidP="00E42B1C">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w:t>
      </w:r>
      <w:r w:rsidRPr="004A18ED">
        <w:rPr>
          <w:rFonts w:cs="Arial"/>
          <w:i/>
          <w:sz w:val="16"/>
          <w:szCs w:val="16"/>
        </w:rPr>
        <w:t>podstawie kosztorysów ofertowych</w:t>
      </w:r>
      <w:r>
        <w:rPr>
          <w:rFonts w:cs="Arial"/>
          <w:i/>
          <w:sz w:val="16"/>
          <w:szCs w:val="16"/>
        </w:rPr>
        <w:t>.</w:t>
      </w:r>
    </w:p>
    <w:p w14:paraId="258B5717" w14:textId="77777777" w:rsidR="00E42B1C" w:rsidRDefault="00E42B1C" w:rsidP="00E42B1C">
      <w:pPr>
        <w:pStyle w:val="Tekstpodstawowy"/>
        <w:rPr>
          <w:rFonts w:cs="Arial"/>
          <w:sz w:val="16"/>
          <w:szCs w:val="16"/>
        </w:rPr>
      </w:pPr>
    </w:p>
    <w:p w14:paraId="6D98D25D" w14:textId="77777777" w:rsidR="00E42B1C" w:rsidRPr="001B458E" w:rsidRDefault="00E42B1C" w:rsidP="00E42B1C">
      <w:pPr>
        <w:pStyle w:val="Tekstpodstawowy"/>
        <w:rPr>
          <w:rFonts w:cs="Arial"/>
          <w:sz w:val="16"/>
          <w:szCs w:val="16"/>
        </w:rPr>
      </w:pPr>
      <w:r w:rsidRPr="001B458E">
        <w:rPr>
          <w:rFonts w:cs="Arial"/>
          <w:sz w:val="16"/>
          <w:szCs w:val="16"/>
        </w:rPr>
        <w:t>Wynagrodzenie zostało wyliczone przy zastosowaniu następujących wskaźników kosztorysowych:</w:t>
      </w:r>
    </w:p>
    <w:p w14:paraId="1ACB1ECB"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D68FF86"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01FB735" w14:textId="77777777" w:rsidR="00E42B1C" w:rsidRDefault="00E42B1C" w:rsidP="00E42B1C">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1BC44C17" w14:textId="77777777" w:rsidR="00E42B1C" w:rsidRDefault="00E42B1C" w:rsidP="00E42B1C">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4A7CE0B" w14:textId="77777777" w:rsidR="00E42B1C" w:rsidRPr="00C375FC" w:rsidRDefault="00E42B1C" w:rsidP="00E42B1C">
      <w:pPr>
        <w:pStyle w:val="Tekstpodstawowy"/>
        <w:rPr>
          <w:rFonts w:cs="Arial"/>
          <w:sz w:val="16"/>
          <w:szCs w:val="16"/>
        </w:rPr>
      </w:pPr>
    </w:p>
    <w:p w14:paraId="449864F8" w14:textId="77777777" w:rsidR="00E42B1C" w:rsidRPr="00C375FC" w:rsidRDefault="00E42B1C" w:rsidP="00E42B1C">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5666A4B" w14:textId="77777777" w:rsidR="00E42B1C" w:rsidRPr="00C375FC" w:rsidRDefault="00E42B1C" w:rsidP="00E42B1C">
      <w:pPr>
        <w:pStyle w:val="Tekstpodstawowy"/>
        <w:ind w:left="720"/>
        <w:rPr>
          <w:rFonts w:cs="Arial"/>
          <w:b/>
          <w:sz w:val="18"/>
          <w:szCs w:val="18"/>
        </w:rPr>
      </w:pPr>
      <w:r w:rsidRPr="00C375FC">
        <w:rPr>
          <w:rFonts w:cs="Arial"/>
          <w:sz w:val="20"/>
        </w:rPr>
        <w:t xml:space="preserve">  </w:t>
      </w:r>
    </w:p>
    <w:p w14:paraId="1694DB0F" w14:textId="059C175F" w:rsidR="00AD2430" w:rsidRPr="00C375FC" w:rsidRDefault="00E42B1C" w:rsidP="00641B11">
      <w:pPr>
        <w:pStyle w:val="Tekstpodstawowy"/>
        <w:spacing w:after="240"/>
        <w:rPr>
          <w:rFonts w:cs="Arial"/>
          <w:b/>
          <w:sz w:val="18"/>
          <w:szCs w:val="18"/>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 xml:space="preserve">do </w:t>
      </w:r>
      <w:r w:rsidR="00641B11" w:rsidRPr="00641B11">
        <w:rPr>
          <w:rFonts w:cs="Arial"/>
          <w:iCs/>
          <w:color w:val="FF0000"/>
          <w:sz w:val="20"/>
        </w:rPr>
        <w:t>30.03.2024r</w:t>
      </w:r>
      <w:r w:rsidR="00641B11">
        <w:rPr>
          <w:rFonts w:cs="Arial"/>
          <w:iCs/>
          <w:color w:val="FF0000"/>
          <w:sz w:val="20"/>
        </w:rPr>
        <w:t>.</w:t>
      </w:r>
      <w:r w:rsidR="00AD2430" w:rsidRPr="00C375FC">
        <w:rPr>
          <w:rFonts w:cs="Arial"/>
          <w:sz w:val="20"/>
        </w:rPr>
        <w:t xml:space="preserve">  </w:t>
      </w: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 xml:space="preserve">w przypadku wyboru </w:t>
      </w:r>
      <w:r w:rsidRPr="00286E21">
        <w:rPr>
          <w:rFonts w:ascii="Arial" w:hAnsi="Arial" w:cs="Arial"/>
        </w:rPr>
        <w:lastRenderedPageBreak/>
        <w:t>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C153E1">
      <w:pPr>
        <w:pStyle w:val="Akapitzlist"/>
        <w:widowControl w:val="0"/>
        <w:numPr>
          <w:ilvl w:val="0"/>
          <w:numId w:val="8"/>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C153E1">
      <w:pPr>
        <w:pStyle w:val="Akapitzlist"/>
        <w:widowControl w:val="0"/>
        <w:numPr>
          <w:ilvl w:val="0"/>
          <w:numId w:val="8"/>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C153E1">
      <w:pPr>
        <w:pStyle w:val="Akapitzlist"/>
        <w:widowControl w:val="0"/>
        <w:numPr>
          <w:ilvl w:val="0"/>
          <w:numId w:val="8"/>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17595C">
          <w:pgSz w:w="12240" w:h="15840"/>
          <w:pgMar w:top="1417" w:right="1417" w:bottom="1417" w:left="1417" w:header="708" w:footer="708" w:gutter="0"/>
          <w:pgNumType w:start="31"/>
          <w:cols w:space="708"/>
          <w:noEndnote/>
          <w:titlePg/>
          <w:docGrid w:linePitch="272"/>
        </w:sectPr>
      </w:pPr>
    </w:p>
    <w:p w14:paraId="69B568AD" w14:textId="70C1B5D9" w:rsidR="00F25682" w:rsidRDefault="008B0DF9" w:rsidP="0025100D">
      <w:pPr>
        <w:pStyle w:val="Nagwek2"/>
      </w:pPr>
      <w:bookmarkStart w:id="282" w:name="_Toc108070954"/>
      <w:r>
        <w:lastRenderedPageBreak/>
        <w:t>Załącznik nr 2</w:t>
      </w:r>
      <w:r w:rsidR="00F25682">
        <w:t xml:space="preserve"> do SWZ</w:t>
      </w:r>
      <w:bookmarkEnd w:id="282"/>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625B92B" w14:textId="4E4576F9" w:rsidR="003F3AF4" w:rsidRPr="000637B9" w:rsidRDefault="003A1185" w:rsidP="001C30FE">
      <w:pPr>
        <w:widowControl w:val="0"/>
        <w:tabs>
          <w:tab w:val="right" w:pos="9049"/>
        </w:tabs>
        <w:autoSpaceDE w:val="0"/>
        <w:autoSpaceDN w:val="0"/>
        <w:adjustRightInd w:val="0"/>
        <w:spacing w:after="240" w:line="240" w:lineRule="auto"/>
        <w:rPr>
          <w:rFonts w:ascii="Tahoma" w:hAnsi="Tahoma" w:cs="Tahoma"/>
          <w:sz w:val="21"/>
          <w:szCs w:val="21"/>
        </w:rPr>
      </w:pPr>
      <w:r w:rsidRPr="000637B9">
        <w:rPr>
          <w:rFonts w:ascii="Arial" w:hAnsi="Arial" w:cs="Arial"/>
          <w:b/>
          <w:sz w:val="32"/>
          <w:szCs w:val="32"/>
        </w:rPr>
        <w:t>Remont 20 lokali komunalnych z zasobu gminnego na terenie Miasta Gorzowa Wlkp.</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6A7CC769" w14:textId="77777777" w:rsidR="00D86699" w:rsidRPr="003A1185"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color w:val="FF0000"/>
          <w:sz w:val="20"/>
          <w:szCs w:val="20"/>
        </w:rPr>
      </w:pPr>
      <w:r w:rsidRPr="003A1185">
        <w:rPr>
          <w:rFonts w:ascii="Tahoma" w:hAnsi="Tahoma" w:cs="Tahoma"/>
          <w:color w:val="FF0000"/>
          <w:sz w:val="20"/>
          <w:szCs w:val="20"/>
        </w:rPr>
        <w:t>zdolności technicznej lub zawodowej:</w:t>
      </w:r>
    </w:p>
    <w:p w14:paraId="3604B018" w14:textId="0258FE95" w:rsidR="003F3AF4" w:rsidRPr="003A1185"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color w:val="FF0000"/>
          <w:sz w:val="20"/>
          <w:szCs w:val="20"/>
        </w:rPr>
      </w:pPr>
      <w:r w:rsidRPr="003A1185">
        <w:rPr>
          <w:rFonts w:ascii="Tahoma" w:hAnsi="Tahoma" w:cs="Tahoma"/>
          <w:color w:val="FF0000"/>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sidRPr="003A1185">
        <w:rPr>
          <w:rFonts w:ascii="Tahoma" w:hAnsi="Tahoma" w:cs="Tahoma"/>
          <w:color w:val="FF0000"/>
          <w:sz w:val="20"/>
          <w:szCs w:val="20"/>
        </w:rPr>
        <w:t>liśmy</w:t>
      </w:r>
      <w:r w:rsidRPr="003A1185">
        <w:rPr>
          <w:rFonts w:ascii="Tahoma" w:hAnsi="Tahoma" w:cs="Tahoma"/>
          <w:color w:val="FF0000"/>
          <w:sz w:val="20"/>
          <w:szCs w:val="20"/>
        </w:rPr>
        <w:t xml:space="preserve">: </w:t>
      </w:r>
    </w:p>
    <w:p w14:paraId="0DDFD991" w14:textId="1919BD77" w:rsidR="003F3AF4" w:rsidRPr="003A1185" w:rsidRDefault="000637B9"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1211"/>
        <w:jc w:val="left"/>
        <w:rPr>
          <w:rFonts w:ascii="Tahoma" w:hAnsi="Tahoma" w:cs="Tahoma"/>
          <w:b/>
          <w:bCs/>
          <w:i/>
          <w:iCs/>
          <w:color w:val="FF0000"/>
          <w:sz w:val="20"/>
          <w:szCs w:val="20"/>
        </w:rPr>
      </w:pPr>
      <w:r>
        <w:rPr>
          <w:rFonts w:ascii="Tahoma" w:hAnsi="Tahoma" w:cs="Tahoma"/>
          <w:b/>
          <w:bCs/>
          <w:i/>
          <w:iCs/>
          <w:color w:val="FF0000"/>
          <w:sz w:val="20"/>
          <w:szCs w:val="20"/>
        </w:rPr>
        <w:t xml:space="preserve">opisać w taki sposób, aby wykazać spełnienie warunku udziału w postępowaniu opisanego w rozdziale VII </w:t>
      </w:r>
      <w:proofErr w:type="spellStart"/>
      <w:r>
        <w:rPr>
          <w:rFonts w:ascii="Tahoma" w:hAnsi="Tahoma" w:cs="Tahoma"/>
          <w:b/>
          <w:bCs/>
          <w:i/>
          <w:iCs/>
          <w:color w:val="FF0000"/>
          <w:sz w:val="20"/>
          <w:szCs w:val="20"/>
        </w:rPr>
        <w:t>swz</w:t>
      </w:r>
      <w:proofErr w:type="spellEnd"/>
      <w:r>
        <w:rPr>
          <w:rFonts w:ascii="Tahoma" w:hAnsi="Tahoma" w:cs="Tahoma"/>
          <w:b/>
          <w:bCs/>
          <w:i/>
          <w:iCs/>
          <w:color w:val="FF0000"/>
          <w:sz w:val="20"/>
          <w:szCs w:val="20"/>
        </w:rPr>
        <w:t xml:space="preserve"> pkt. 2.1.4.1. </w:t>
      </w:r>
      <w:r w:rsidR="003F3AF4" w:rsidRPr="003A1185">
        <w:rPr>
          <w:rFonts w:ascii="Tahoma" w:hAnsi="Tahoma" w:cs="Tahoma"/>
          <w:b/>
          <w:bCs/>
          <w:i/>
          <w:iCs/>
          <w:color w:val="FF0000"/>
          <w:sz w:val="20"/>
          <w:szCs w:val="20"/>
        </w:rPr>
        <w:t>:</w:t>
      </w:r>
    </w:p>
    <w:p w14:paraId="74E6EC31" w14:textId="0A87B29B" w:rsidR="003F3AF4" w:rsidRPr="003A1185" w:rsidRDefault="000637B9" w:rsidP="000637B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color w:val="FF0000"/>
          <w:sz w:val="20"/>
          <w:szCs w:val="20"/>
        </w:rPr>
      </w:pPr>
      <w:r>
        <w:rPr>
          <w:rFonts w:ascii="Tahoma" w:hAnsi="Tahoma" w:cs="Tahoma"/>
          <w:color w:val="FF0000"/>
          <w:sz w:val="20"/>
          <w:szCs w:val="20"/>
        </w:rPr>
        <w:t>………………………..</w:t>
      </w:r>
    </w:p>
    <w:p w14:paraId="008858C1" w14:textId="6BA1BC76" w:rsidR="003F3AF4" w:rsidRDefault="000637B9" w:rsidP="000637B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color w:val="FF0000"/>
          <w:sz w:val="20"/>
          <w:szCs w:val="20"/>
        </w:rPr>
      </w:pPr>
      <w:r>
        <w:rPr>
          <w:rFonts w:ascii="Tahoma" w:hAnsi="Tahoma" w:cs="Tahoma"/>
          <w:color w:val="FF0000"/>
          <w:sz w:val="20"/>
          <w:szCs w:val="20"/>
        </w:rPr>
        <w:t>……………………………..</w:t>
      </w:r>
      <w:r w:rsidR="003F3AF4" w:rsidRPr="003A1185">
        <w:rPr>
          <w:rFonts w:ascii="Tahoma" w:hAnsi="Tahoma" w:cs="Tahoma"/>
          <w:color w:val="FF0000"/>
          <w:sz w:val="20"/>
          <w:szCs w:val="20"/>
        </w:rPr>
        <w:t>.</w:t>
      </w:r>
    </w:p>
    <w:p w14:paraId="2D17FFFB" w14:textId="6D06510C" w:rsidR="000637B9" w:rsidRPr="003A1185" w:rsidRDefault="000637B9" w:rsidP="000637B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color w:val="FF0000"/>
          <w:sz w:val="20"/>
          <w:szCs w:val="20"/>
        </w:rPr>
      </w:pPr>
      <w:r>
        <w:rPr>
          <w:rFonts w:ascii="Tahoma" w:hAnsi="Tahoma" w:cs="Tahoma"/>
          <w:color w:val="FF0000"/>
          <w:sz w:val="20"/>
          <w:szCs w:val="20"/>
        </w:rPr>
        <w:t>………………………………….</w:t>
      </w:r>
    </w:p>
    <w:p w14:paraId="58E275E3" w14:textId="77777777" w:rsidR="004F0BD2" w:rsidRPr="003A1185"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color w:val="FF0000"/>
          <w:sz w:val="20"/>
          <w:szCs w:val="20"/>
        </w:rPr>
      </w:pP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3"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3"/>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lastRenderedPageBreak/>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965C5D">
          <w:pgSz w:w="12240" w:h="15840"/>
          <w:pgMar w:top="1417" w:right="1417" w:bottom="1417" w:left="1417" w:header="708" w:footer="708" w:gutter="0"/>
          <w:pgNumType w:start="35"/>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2AD05A01" w:rsidR="000A0AC5" w:rsidRPr="000A0AC5" w:rsidRDefault="000A0AC5" w:rsidP="0025100D">
      <w:pPr>
        <w:pStyle w:val="Nagwek2"/>
      </w:pPr>
      <w:bookmarkStart w:id="284" w:name="_Toc108070955"/>
      <w:r w:rsidRPr="000A0AC5">
        <w:t xml:space="preserve">Załącznik nr </w:t>
      </w:r>
      <w:r w:rsidR="00932F8C">
        <w:t>3</w:t>
      </w:r>
      <w:r w:rsidRPr="000A0AC5">
        <w:t xml:space="preserve"> do SWZ</w:t>
      </w:r>
      <w:bookmarkEnd w:id="284"/>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C0751ED" w14:textId="6ABD5FE2" w:rsidR="001C30FE" w:rsidRPr="000637B9" w:rsidRDefault="003A1185" w:rsidP="001C30FE">
      <w:pPr>
        <w:widowControl w:val="0"/>
        <w:tabs>
          <w:tab w:val="right" w:pos="9069"/>
        </w:tabs>
        <w:autoSpaceDE w:val="0"/>
        <w:autoSpaceDN w:val="0"/>
        <w:adjustRightInd w:val="0"/>
        <w:spacing w:after="240" w:line="240" w:lineRule="auto"/>
        <w:rPr>
          <w:rFonts w:ascii="Tahoma" w:hAnsi="Tahoma" w:cs="Tahoma"/>
          <w:sz w:val="21"/>
          <w:szCs w:val="21"/>
        </w:rPr>
      </w:pPr>
      <w:r w:rsidRPr="000637B9">
        <w:rPr>
          <w:rFonts w:ascii="Arial" w:hAnsi="Arial" w:cs="Arial"/>
          <w:b/>
          <w:sz w:val="32"/>
          <w:szCs w:val="32"/>
        </w:rPr>
        <w:t>Remont 20 lokali komunalnych z zasobu gminnego na terenie Miasta Gorzowa Wlkp</w:t>
      </w:r>
    </w:p>
    <w:p w14:paraId="41C97EDA" w14:textId="7D5D3AFF" w:rsidR="003D0077" w:rsidRDefault="0016385A" w:rsidP="003D0077">
      <w:pPr>
        <w:pStyle w:val="Tekstpodstawowy3"/>
        <w:spacing w:after="0"/>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08BC68FF" w:rsidR="000A0AC5" w:rsidRPr="00C375FC" w:rsidRDefault="000A0AC5" w:rsidP="0025100D">
      <w:pPr>
        <w:pStyle w:val="Nagwek2"/>
      </w:pPr>
      <w:bookmarkStart w:id="285" w:name="_Toc108070956"/>
      <w:r w:rsidRPr="00C375FC">
        <w:lastRenderedPageBreak/>
        <w:t xml:space="preserve">Załącznik nr </w:t>
      </w:r>
      <w:r w:rsidR="00932F8C">
        <w:t>4</w:t>
      </w:r>
      <w:r>
        <w:t xml:space="preserve"> do SWZ</w:t>
      </w:r>
      <w:bookmarkEnd w:id="285"/>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63D5DCE" w14:textId="7E062CF0" w:rsidR="001C30FE" w:rsidRPr="000637B9" w:rsidRDefault="003A1185" w:rsidP="001C30FE">
      <w:pPr>
        <w:widowControl w:val="0"/>
        <w:tabs>
          <w:tab w:val="right" w:pos="9069"/>
        </w:tabs>
        <w:autoSpaceDE w:val="0"/>
        <w:autoSpaceDN w:val="0"/>
        <w:adjustRightInd w:val="0"/>
        <w:spacing w:after="240" w:line="240" w:lineRule="auto"/>
        <w:rPr>
          <w:rFonts w:ascii="Tahoma" w:hAnsi="Tahoma" w:cs="Tahoma"/>
          <w:sz w:val="21"/>
          <w:szCs w:val="21"/>
        </w:rPr>
      </w:pPr>
      <w:r w:rsidRPr="000637B9">
        <w:rPr>
          <w:rFonts w:ascii="Arial" w:hAnsi="Arial" w:cs="Arial"/>
          <w:b/>
          <w:sz w:val="32"/>
          <w:szCs w:val="32"/>
        </w:rPr>
        <w:t>Remont 20 lokali komunalnych z zasobu gminnego na terenie Miasta Gorzowa Wlkp</w:t>
      </w:r>
    </w:p>
    <w:p w14:paraId="3C92A6C9" w14:textId="77777777" w:rsidR="00F6633D" w:rsidRDefault="00F6633D" w:rsidP="00F6633D">
      <w:pPr>
        <w:spacing w:after="0"/>
        <w:rPr>
          <w:rFonts w:ascii="Arial" w:hAnsi="Arial" w:cs="Arial"/>
          <w:b/>
          <w:sz w:val="32"/>
          <w:szCs w:val="32"/>
        </w:rPr>
      </w:pP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269DF88A" w:rsidR="00C50399" w:rsidRPr="00240BE0" w:rsidRDefault="00C50399" w:rsidP="0025100D">
      <w:pPr>
        <w:pStyle w:val="Nagwek2"/>
      </w:pPr>
      <w:bookmarkStart w:id="286" w:name="_Toc108070957"/>
      <w:r w:rsidRPr="00240BE0">
        <w:lastRenderedPageBreak/>
        <w:t xml:space="preserve">Załącznik nr </w:t>
      </w:r>
      <w:r w:rsidR="00932F8C" w:rsidRPr="00240BE0">
        <w:t>5</w:t>
      </w:r>
      <w:r w:rsidRPr="00240BE0">
        <w:t xml:space="preserve"> do SWZ</w:t>
      </w:r>
      <w:bookmarkEnd w:id="286"/>
    </w:p>
    <w:p w14:paraId="6ADD4A6D" w14:textId="77777777" w:rsidR="00C50399" w:rsidRPr="00E30913" w:rsidRDefault="00C50399" w:rsidP="00C50399">
      <w:pPr>
        <w:pStyle w:val="Akapitzlist1"/>
        <w:spacing w:line="276" w:lineRule="auto"/>
        <w:jc w:val="center"/>
        <w:rPr>
          <w:rFonts w:asciiTheme="minorHAnsi" w:hAnsiTheme="minorHAnsi" w:cstheme="minorHAnsi"/>
          <w:b/>
          <w:sz w:val="24"/>
          <w:szCs w:val="24"/>
        </w:rPr>
      </w:pPr>
    </w:p>
    <w:p w14:paraId="6044AFBE" w14:textId="77777777" w:rsidR="00C153E1" w:rsidRPr="00AC5188" w:rsidRDefault="003D7813" w:rsidP="00C153E1">
      <w:pPr>
        <w:pStyle w:val="Akapitzlist1"/>
        <w:spacing w:line="360" w:lineRule="auto"/>
        <w:jc w:val="center"/>
        <w:rPr>
          <w:rFonts w:ascii="Arial" w:hAnsi="Arial" w:cs="Arial"/>
          <w:sz w:val="24"/>
          <w:szCs w:val="24"/>
        </w:rPr>
      </w:pPr>
      <w:r w:rsidRPr="00E30913">
        <w:rPr>
          <w:rFonts w:asciiTheme="minorHAnsi" w:hAnsiTheme="minorHAnsi" w:cstheme="minorHAnsi"/>
          <w:b/>
          <w:sz w:val="24"/>
          <w:szCs w:val="24"/>
        </w:rPr>
        <w:t>U M O W A (projekt)</w:t>
      </w:r>
      <w:r w:rsidR="00C153E1">
        <w:rPr>
          <w:rFonts w:asciiTheme="minorHAnsi" w:hAnsiTheme="minorHAnsi" w:cstheme="minorHAnsi"/>
          <w:b/>
          <w:sz w:val="24"/>
          <w:szCs w:val="24"/>
        </w:rPr>
        <w:t xml:space="preserve"> </w:t>
      </w:r>
      <w:r w:rsidR="00C153E1" w:rsidRPr="00AC5188">
        <w:rPr>
          <w:rFonts w:ascii="Arial" w:hAnsi="Arial" w:cs="Arial"/>
          <w:b/>
          <w:sz w:val="24"/>
          <w:szCs w:val="24"/>
        </w:rPr>
        <w:t>NR …/ZGM/TTE/2023</w:t>
      </w:r>
    </w:p>
    <w:p w14:paraId="4616E304" w14:textId="77777777" w:rsidR="00C153E1" w:rsidRPr="00AC5188" w:rsidRDefault="00C153E1" w:rsidP="00C153E1">
      <w:pPr>
        <w:pStyle w:val="Bezodstpw"/>
        <w:spacing w:line="360" w:lineRule="auto"/>
        <w:rPr>
          <w:rFonts w:ascii="Arial" w:hAnsi="Arial" w:cs="Arial"/>
          <w:sz w:val="24"/>
          <w:szCs w:val="24"/>
        </w:rPr>
      </w:pPr>
      <w:r w:rsidRPr="00AC5188">
        <w:rPr>
          <w:rFonts w:ascii="Arial" w:hAnsi="Arial" w:cs="Arial"/>
          <w:sz w:val="24"/>
          <w:szCs w:val="24"/>
        </w:rPr>
        <w:t>zawarta w dniu ……………………….. w Gorzowie Wlkp., pomiędzy</w:t>
      </w:r>
      <w:r>
        <w:rPr>
          <w:rFonts w:ascii="Arial" w:hAnsi="Arial" w:cs="Arial"/>
          <w:sz w:val="24"/>
          <w:szCs w:val="24"/>
        </w:rPr>
        <w:t xml:space="preserve"> </w:t>
      </w:r>
      <w:r w:rsidRPr="00AC5188">
        <w:rPr>
          <w:rFonts w:ascii="Arial" w:hAnsi="Arial" w:cs="Arial"/>
          <w:sz w:val="24"/>
          <w:szCs w:val="24"/>
        </w:rPr>
        <w:t>Miast</w:t>
      </w:r>
      <w:r>
        <w:rPr>
          <w:rFonts w:ascii="Arial" w:hAnsi="Arial" w:cs="Arial"/>
          <w:sz w:val="24"/>
          <w:szCs w:val="24"/>
        </w:rPr>
        <w:t xml:space="preserve">em Gorzów Wielkopolski ul. Sikorskiego 4, 66-400 Gorzów Wlkp., </w:t>
      </w:r>
      <w:r w:rsidRPr="00AC5188">
        <w:rPr>
          <w:rFonts w:ascii="Arial" w:hAnsi="Arial" w:cs="Arial"/>
          <w:sz w:val="24"/>
          <w:szCs w:val="24"/>
        </w:rPr>
        <w:t>NIP 599-00-19-632</w:t>
      </w:r>
      <w:r>
        <w:rPr>
          <w:rFonts w:ascii="Arial" w:hAnsi="Arial" w:cs="Arial"/>
          <w:sz w:val="24"/>
          <w:szCs w:val="24"/>
        </w:rPr>
        <w:t xml:space="preserve">, reprezentowanym przez Jacka Wójcickiego – Prezydenta Miasta Gorzowa Wielkopolskiego, w imieniu którego działa Paweł Nowacki – Dyrektor Zakładu Gospodarki Mieszkaniowej </w:t>
      </w:r>
      <w:r w:rsidRPr="00AC5188">
        <w:rPr>
          <w:rFonts w:ascii="Arial" w:hAnsi="Arial" w:cs="Arial"/>
          <w:sz w:val="24"/>
          <w:szCs w:val="24"/>
        </w:rPr>
        <w:t>przy ul. Wełniany Rynek 3,</w:t>
      </w:r>
      <w:r>
        <w:rPr>
          <w:rFonts w:ascii="Arial" w:hAnsi="Arial" w:cs="Arial"/>
          <w:sz w:val="24"/>
          <w:szCs w:val="24"/>
        </w:rPr>
        <w:t xml:space="preserve"> na podstawie pełnomocnictwa Prezydenta Miasta Gorzowa Wielkopolskiego             nr 930/2023 z dnia 29 sierpnia 2023r.</w:t>
      </w:r>
    </w:p>
    <w:p w14:paraId="770FE5DE" w14:textId="77777777" w:rsidR="00C153E1" w:rsidRPr="00AC5188" w:rsidRDefault="00C153E1" w:rsidP="00C153E1">
      <w:pPr>
        <w:pStyle w:val="Bezodstpw"/>
        <w:spacing w:line="360" w:lineRule="auto"/>
        <w:rPr>
          <w:rFonts w:ascii="Arial" w:hAnsi="Arial" w:cs="Arial"/>
          <w:sz w:val="24"/>
          <w:szCs w:val="24"/>
        </w:rPr>
      </w:pPr>
      <w:r w:rsidRPr="00AC5188">
        <w:rPr>
          <w:rFonts w:ascii="Arial" w:hAnsi="Arial" w:cs="Arial"/>
          <w:sz w:val="24"/>
          <w:szCs w:val="24"/>
        </w:rPr>
        <w:t xml:space="preserve">zwanego  dalej  </w:t>
      </w:r>
      <w:r w:rsidRPr="00AC5188">
        <w:rPr>
          <w:rFonts w:ascii="Arial" w:hAnsi="Arial" w:cs="Arial"/>
          <w:b/>
          <w:bCs/>
          <w:sz w:val="24"/>
          <w:szCs w:val="24"/>
        </w:rPr>
        <w:t>„Zamawiającym”,</w:t>
      </w:r>
      <w:r w:rsidRPr="00AC5188">
        <w:rPr>
          <w:rFonts w:ascii="Arial" w:hAnsi="Arial" w:cs="Arial"/>
          <w:sz w:val="24"/>
          <w:szCs w:val="24"/>
        </w:rPr>
        <w:t xml:space="preserve"> </w:t>
      </w:r>
    </w:p>
    <w:p w14:paraId="37F2788D" w14:textId="77777777" w:rsidR="00C153E1" w:rsidRPr="00AC5188" w:rsidRDefault="00C153E1" w:rsidP="00C153E1">
      <w:pPr>
        <w:pStyle w:val="Bezodstpw"/>
        <w:spacing w:line="360" w:lineRule="auto"/>
        <w:rPr>
          <w:rFonts w:ascii="Arial" w:hAnsi="Arial" w:cs="Arial"/>
          <w:sz w:val="24"/>
          <w:szCs w:val="24"/>
        </w:rPr>
      </w:pPr>
      <w:r w:rsidRPr="00AC5188">
        <w:rPr>
          <w:rFonts w:ascii="Arial" w:hAnsi="Arial" w:cs="Arial"/>
          <w:sz w:val="24"/>
          <w:szCs w:val="24"/>
        </w:rPr>
        <w:t>a</w:t>
      </w:r>
    </w:p>
    <w:p w14:paraId="6C077949" w14:textId="77777777" w:rsidR="00C153E1" w:rsidRPr="00AC5188" w:rsidRDefault="00C153E1" w:rsidP="00C153E1">
      <w:pPr>
        <w:pStyle w:val="Bezodstpw"/>
        <w:spacing w:line="360" w:lineRule="auto"/>
        <w:rPr>
          <w:rFonts w:ascii="Arial" w:hAnsi="Arial" w:cs="Arial"/>
          <w:sz w:val="24"/>
          <w:szCs w:val="24"/>
        </w:rPr>
      </w:pPr>
      <w:r w:rsidRPr="00AC5188">
        <w:rPr>
          <w:rFonts w:ascii="Arial" w:hAnsi="Arial" w:cs="Arial"/>
          <w:sz w:val="24"/>
          <w:szCs w:val="24"/>
        </w:rPr>
        <w:t>………………………………………… prowadzącym działalność pod nazwą: …………… z siedzibą w ………………………… NIP …………….., REGON  ………………</w:t>
      </w:r>
    </w:p>
    <w:p w14:paraId="75C4CAF8" w14:textId="77777777" w:rsidR="00C153E1" w:rsidRDefault="00C153E1" w:rsidP="00C153E1">
      <w:pPr>
        <w:pStyle w:val="Bezodstpw"/>
        <w:spacing w:line="360" w:lineRule="auto"/>
        <w:rPr>
          <w:rFonts w:ascii="Arial" w:hAnsi="Arial" w:cs="Arial"/>
          <w:sz w:val="24"/>
          <w:szCs w:val="24"/>
        </w:rPr>
      </w:pPr>
      <w:r w:rsidRPr="00AC5188">
        <w:rPr>
          <w:rFonts w:ascii="Arial" w:hAnsi="Arial" w:cs="Arial"/>
          <w:sz w:val="24"/>
          <w:szCs w:val="24"/>
        </w:rPr>
        <w:t xml:space="preserve">zwanego  dalej  </w:t>
      </w:r>
      <w:r w:rsidRPr="00AC5188">
        <w:rPr>
          <w:rFonts w:ascii="Arial" w:hAnsi="Arial" w:cs="Arial"/>
          <w:b/>
          <w:bCs/>
          <w:sz w:val="24"/>
          <w:szCs w:val="24"/>
        </w:rPr>
        <w:t>„Wykonawcą”,</w:t>
      </w:r>
      <w:r w:rsidRPr="00AC5188">
        <w:rPr>
          <w:rFonts w:ascii="Arial" w:hAnsi="Arial" w:cs="Arial"/>
          <w:sz w:val="24"/>
          <w:szCs w:val="24"/>
        </w:rPr>
        <w:t xml:space="preserve"> </w:t>
      </w:r>
    </w:p>
    <w:p w14:paraId="19AB8A33" w14:textId="77777777" w:rsidR="00C153E1" w:rsidRPr="00AC5188" w:rsidRDefault="00C153E1" w:rsidP="00C153E1">
      <w:pPr>
        <w:spacing w:after="0" w:line="360" w:lineRule="auto"/>
        <w:rPr>
          <w:rFonts w:ascii="Arial" w:hAnsi="Arial" w:cs="Arial"/>
          <w:sz w:val="24"/>
          <w:szCs w:val="24"/>
        </w:rPr>
      </w:pPr>
      <w:r w:rsidRPr="00AC5188">
        <w:rPr>
          <w:rFonts w:ascii="Arial" w:hAnsi="Arial" w:cs="Arial"/>
          <w:sz w:val="24"/>
          <w:szCs w:val="24"/>
        </w:rPr>
        <w:t>reprezentowanym przez:</w:t>
      </w:r>
    </w:p>
    <w:p w14:paraId="64E194FA" w14:textId="77777777" w:rsidR="00C153E1" w:rsidRPr="00AC5188" w:rsidRDefault="00C153E1" w:rsidP="00C153E1">
      <w:pPr>
        <w:pStyle w:val="Bezodstpw"/>
        <w:spacing w:line="360" w:lineRule="auto"/>
        <w:rPr>
          <w:rFonts w:ascii="Arial" w:hAnsi="Arial" w:cs="Arial"/>
          <w:sz w:val="24"/>
          <w:szCs w:val="24"/>
        </w:rPr>
      </w:pPr>
      <w:r>
        <w:rPr>
          <w:rFonts w:ascii="Arial" w:hAnsi="Arial" w:cs="Arial"/>
          <w:sz w:val="24"/>
          <w:szCs w:val="24"/>
        </w:rPr>
        <w:t>………………………………………</w:t>
      </w:r>
    </w:p>
    <w:p w14:paraId="3D1D1B7A" w14:textId="77777777" w:rsidR="00C153E1" w:rsidRPr="00AC5188" w:rsidRDefault="00C153E1" w:rsidP="00C153E1">
      <w:pPr>
        <w:pStyle w:val="NormalnyWeb"/>
        <w:spacing w:before="0" w:after="0" w:line="360" w:lineRule="auto"/>
        <w:rPr>
          <w:rFonts w:ascii="Arial" w:hAnsi="Arial" w:cs="Arial"/>
          <w:sz w:val="24"/>
          <w:szCs w:val="24"/>
        </w:rPr>
      </w:pPr>
    </w:p>
    <w:p w14:paraId="20B3FD4D" w14:textId="77777777" w:rsidR="00C153E1" w:rsidRPr="00AC5188" w:rsidRDefault="00C153E1" w:rsidP="00C153E1">
      <w:pPr>
        <w:spacing w:after="0" w:line="360" w:lineRule="auto"/>
        <w:rPr>
          <w:rFonts w:ascii="Arial" w:hAnsi="Arial" w:cs="Arial"/>
          <w:sz w:val="24"/>
          <w:szCs w:val="24"/>
        </w:rPr>
      </w:pPr>
      <w:r w:rsidRPr="00AC5188">
        <w:rPr>
          <w:rFonts w:ascii="Arial" w:hAnsi="Arial" w:cs="Arial"/>
          <w:sz w:val="24"/>
          <w:szCs w:val="24"/>
        </w:rPr>
        <w:t>wybranym w wyniku postępowania o udzielenie zamówienia publicznego nr ref. …………………… z dnia …………..., przeprowadzonego w trybie podstawowym na podstawie z art. 275 pkt 2 ustawy z dnia 11 września 2019 roku Prawo zamówień publicznych (</w:t>
      </w:r>
      <w:proofErr w:type="spellStart"/>
      <w:r w:rsidRPr="00AC5188">
        <w:rPr>
          <w:rFonts w:ascii="Arial" w:hAnsi="Arial" w:cs="Arial"/>
          <w:sz w:val="24"/>
          <w:szCs w:val="24"/>
        </w:rPr>
        <w:t>t.j</w:t>
      </w:r>
      <w:proofErr w:type="spellEnd"/>
      <w:r w:rsidRPr="00AC5188">
        <w:rPr>
          <w:rFonts w:ascii="Arial" w:hAnsi="Arial" w:cs="Arial"/>
          <w:sz w:val="24"/>
          <w:szCs w:val="24"/>
        </w:rPr>
        <w:t xml:space="preserve">. Dz. U. z </w:t>
      </w:r>
      <w:r w:rsidRPr="00B71D6D">
        <w:rPr>
          <w:rFonts w:ascii="Arial" w:hAnsi="Arial" w:cs="Arial"/>
          <w:sz w:val="24"/>
          <w:szCs w:val="24"/>
        </w:rPr>
        <w:t>2023r., poz. 1605).</w:t>
      </w:r>
    </w:p>
    <w:p w14:paraId="34092E9E" w14:textId="77777777" w:rsidR="00C153E1" w:rsidRPr="00AC5188" w:rsidRDefault="00C153E1" w:rsidP="00C153E1">
      <w:pPr>
        <w:pStyle w:val="Akapitzlist1"/>
        <w:spacing w:after="0" w:line="360" w:lineRule="auto"/>
        <w:jc w:val="center"/>
        <w:rPr>
          <w:rFonts w:ascii="Arial" w:hAnsi="Arial" w:cs="Arial"/>
          <w:sz w:val="24"/>
          <w:szCs w:val="24"/>
        </w:rPr>
      </w:pPr>
      <w:r w:rsidRPr="00AC5188">
        <w:rPr>
          <w:rFonts w:ascii="Arial" w:hAnsi="Arial" w:cs="Arial"/>
          <w:sz w:val="24"/>
          <w:szCs w:val="24"/>
        </w:rPr>
        <w:t>§ 1</w:t>
      </w:r>
    </w:p>
    <w:p w14:paraId="5F4E2D5A" w14:textId="77777777" w:rsidR="00C153E1" w:rsidRPr="00AC5188" w:rsidRDefault="00C153E1" w:rsidP="00C153E1">
      <w:pPr>
        <w:pStyle w:val="Bezodstpw"/>
        <w:numPr>
          <w:ilvl w:val="0"/>
          <w:numId w:val="58"/>
        </w:numPr>
        <w:spacing w:line="360" w:lineRule="auto"/>
        <w:ind w:left="426"/>
        <w:rPr>
          <w:rFonts w:ascii="Arial" w:eastAsia="Times New Roman" w:hAnsi="Arial" w:cs="Arial"/>
          <w:sz w:val="24"/>
          <w:szCs w:val="24"/>
        </w:rPr>
      </w:pPr>
      <w:r w:rsidRPr="00AC5188">
        <w:rPr>
          <w:rFonts w:ascii="Arial" w:eastAsia="Calibri" w:hAnsi="Arial" w:cs="Arial"/>
          <w:sz w:val="24"/>
          <w:szCs w:val="24"/>
        </w:rPr>
        <w:t xml:space="preserve">Zamawiający zleca, a Wykonawca przyjmuje do wykonania </w:t>
      </w:r>
      <w:r w:rsidRPr="00AC5188">
        <w:rPr>
          <w:rFonts w:ascii="Arial" w:eastAsia="Calibri" w:hAnsi="Arial" w:cs="Arial"/>
          <w:b/>
          <w:sz w:val="24"/>
          <w:szCs w:val="24"/>
        </w:rPr>
        <w:t>roboty polegające na</w:t>
      </w:r>
      <w:r w:rsidRPr="00AC5188">
        <w:rPr>
          <w:rFonts w:ascii="Arial" w:eastAsia="Calibri" w:hAnsi="Arial" w:cs="Arial"/>
          <w:b/>
          <w:bCs/>
          <w:iCs/>
          <w:sz w:val="24"/>
          <w:szCs w:val="24"/>
        </w:rPr>
        <w:t xml:space="preserve"> </w:t>
      </w:r>
      <w:r w:rsidRPr="00AC5188">
        <w:rPr>
          <w:rFonts w:ascii="Arial" w:eastAsia="Calibri" w:hAnsi="Arial" w:cs="Arial"/>
          <w:b/>
          <w:sz w:val="24"/>
          <w:szCs w:val="24"/>
        </w:rPr>
        <w:t xml:space="preserve">remoncie n/w lokali mieszkalnych gminnych </w:t>
      </w:r>
      <w:r w:rsidRPr="00AC5188">
        <w:rPr>
          <w:rFonts w:ascii="Arial" w:eastAsia="Calibri" w:hAnsi="Arial" w:cs="Arial"/>
          <w:sz w:val="24"/>
          <w:szCs w:val="24"/>
        </w:rPr>
        <w:t xml:space="preserve">na terenie Miasta </w:t>
      </w:r>
      <w:r w:rsidRPr="00AC5188">
        <w:rPr>
          <w:rFonts w:ascii="Arial" w:hAnsi="Arial" w:cs="Arial"/>
          <w:sz w:val="24"/>
          <w:szCs w:val="24"/>
        </w:rPr>
        <w:t>Gorzowa Wielkopolskiego, zgodnie z załączonym przedmiarem robót,</w:t>
      </w:r>
      <w:r w:rsidRPr="00AC5188">
        <w:rPr>
          <w:rFonts w:ascii="Arial" w:hAnsi="Arial" w:cs="Arial"/>
          <w:sz w:val="24"/>
          <w:szCs w:val="24"/>
          <w:lang w:eastAsia="pl-PL"/>
        </w:rPr>
        <w:t xml:space="preserve"> specyfikacją techniczną wykonania i odbioru robót</w:t>
      </w:r>
      <w:r w:rsidRPr="00AC5188">
        <w:rPr>
          <w:rFonts w:ascii="Arial" w:hAnsi="Arial" w:cs="Arial"/>
          <w:sz w:val="24"/>
          <w:szCs w:val="24"/>
        </w:rPr>
        <w:t xml:space="preserve"> i zakresem prac.</w:t>
      </w:r>
    </w:p>
    <w:p w14:paraId="552EBA40" w14:textId="77777777" w:rsidR="00C153E1" w:rsidRPr="007C3E81" w:rsidRDefault="00C153E1" w:rsidP="00C153E1">
      <w:pPr>
        <w:pStyle w:val="Bezodstpw"/>
        <w:spacing w:line="360" w:lineRule="auto"/>
        <w:ind w:left="426"/>
        <w:rPr>
          <w:rFonts w:ascii="Arial" w:hAnsi="Arial" w:cs="Arial"/>
          <w:sz w:val="24"/>
          <w:szCs w:val="24"/>
          <w:u w:val="single"/>
        </w:rPr>
      </w:pPr>
      <w:r w:rsidRPr="007C3E81">
        <w:rPr>
          <w:rFonts w:ascii="Arial" w:hAnsi="Arial" w:cs="Arial"/>
          <w:sz w:val="24"/>
          <w:szCs w:val="24"/>
          <w:u w:val="single"/>
        </w:rPr>
        <w:t>Zadanie ….:</w:t>
      </w:r>
    </w:p>
    <w:p w14:paraId="7CABF9F2" w14:textId="77777777" w:rsidR="00C153E1" w:rsidRPr="007C3E81" w:rsidRDefault="00C153E1" w:rsidP="00C153E1">
      <w:pPr>
        <w:pStyle w:val="Bezodstpw"/>
        <w:numPr>
          <w:ilvl w:val="1"/>
          <w:numId w:val="58"/>
        </w:numPr>
        <w:spacing w:line="360" w:lineRule="auto"/>
        <w:rPr>
          <w:rFonts w:ascii="Arial" w:eastAsia="Times New Roman" w:hAnsi="Arial" w:cs="Arial"/>
          <w:sz w:val="24"/>
          <w:szCs w:val="24"/>
        </w:rPr>
      </w:pPr>
      <w:r w:rsidRPr="007C3E81">
        <w:rPr>
          <w:rFonts w:ascii="Arial" w:eastAsia="Times New Roman" w:hAnsi="Arial" w:cs="Arial"/>
          <w:sz w:val="24"/>
          <w:szCs w:val="24"/>
        </w:rPr>
        <w:t>………….</w:t>
      </w:r>
    </w:p>
    <w:p w14:paraId="6CA0AACD" w14:textId="77777777" w:rsidR="00C153E1" w:rsidRPr="007C3E81" w:rsidRDefault="00C153E1" w:rsidP="00C153E1">
      <w:pPr>
        <w:pStyle w:val="Bezodstpw"/>
        <w:numPr>
          <w:ilvl w:val="1"/>
          <w:numId w:val="58"/>
        </w:numPr>
        <w:spacing w:line="360" w:lineRule="auto"/>
        <w:rPr>
          <w:rFonts w:ascii="Arial" w:eastAsia="Times New Roman" w:hAnsi="Arial" w:cs="Arial"/>
          <w:sz w:val="24"/>
          <w:szCs w:val="24"/>
        </w:rPr>
      </w:pPr>
      <w:r w:rsidRPr="007C3E81">
        <w:rPr>
          <w:rFonts w:ascii="Arial" w:eastAsia="Times New Roman" w:hAnsi="Arial" w:cs="Arial"/>
          <w:sz w:val="24"/>
          <w:szCs w:val="24"/>
        </w:rPr>
        <w:t>………….</w:t>
      </w:r>
    </w:p>
    <w:p w14:paraId="6AC57E45" w14:textId="77777777" w:rsidR="00C153E1" w:rsidRPr="007C3E81" w:rsidRDefault="00C153E1" w:rsidP="00C153E1">
      <w:pPr>
        <w:pStyle w:val="Bezodstpw"/>
        <w:numPr>
          <w:ilvl w:val="1"/>
          <w:numId w:val="58"/>
        </w:numPr>
        <w:spacing w:line="360" w:lineRule="auto"/>
        <w:rPr>
          <w:rFonts w:ascii="Arial" w:eastAsia="Times New Roman" w:hAnsi="Arial" w:cs="Arial"/>
          <w:sz w:val="24"/>
          <w:szCs w:val="24"/>
        </w:rPr>
      </w:pPr>
      <w:r w:rsidRPr="007C3E81">
        <w:rPr>
          <w:rFonts w:ascii="Arial" w:eastAsia="Times New Roman" w:hAnsi="Arial" w:cs="Arial"/>
          <w:sz w:val="24"/>
          <w:szCs w:val="24"/>
        </w:rPr>
        <w:t>……………..</w:t>
      </w:r>
    </w:p>
    <w:p w14:paraId="358A0A63" w14:textId="77777777" w:rsidR="00C153E1" w:rsidRPr="007C3E81" w:rsidRDefault="00C153E1" w:rsidP="00C153E1">
      <w:pPr>
        <w:pStyle w:val="Bezodstpw"/>
        <w:numPr>
          <w:ilvl w:val="0"/>
          <w:numId w:val="58"/>
        </w:numPr>
        <w:spacing w:line="360" w:lineRule="auto"/>
        <w:ind w:left="426"/>
        <w:rPr>
          <w:rFonts w:ascii="Arial" w:hAnsi="Arial" w:cs="Arial"/>
          <w:sz w:val="24"/>
          <w:szCs w:val="24"/>
        </w:rPr>
      </w:pPr>
      <w:r w:rsidRPr="007C3E81">
        <w:rPr>
          <w:rFonts w:ascii="Arial" w:hAnsi="Arial" w:cs="Arial"/>
          <w:sz w:val="24"/>
          <w:szCs w:val="24"/>
        </w:rPr>
        <w:lastRenderedPageBreak/>
        <w:t>Przedmiot umowy musi być wykonany zgodnie z obowiązującymi przepisami, normami oraz na ustalonych niniejszą umową warunkach.</w:t>
      </w:r>
    </w:p>
    <w:p w14:paraId="0BBD5268" w14:textId="77777777" w:rsidR="00C153E1" w:rsidRPr="007C3E81" w:rsidRDefault="00C153E1" w:rsidP="00C153E1">
      <w:pPr>
        <w:pStyle w:val="Bezodstpw"/>
        <w:numPr>
          <w:ilvl w:val="0"/>
          <w:numId w:val="58"/>
        </w:numPr>
        <w:spacing w:line="360" w:lineRule="auto"/>
        <w:ind w:left="426"/>
        <w:rPr>
          <w:rFonts w:ascii="Arial" w:hAnsi="Arial" w:cs="Arial"/>
          <w:sz w:val="24"/>
          <w:szCs w:val="24"/>
        </w:rPr>
      </w:pPr>
      <w:r w:rsidRPr="007C3E81">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790F1C78" w14:textId="77777777" w:rsidR="00C153E1" w:rsidRPr="007C3E81" w:rsidRDefault="00C153E1" w:rsidP="00C153E1">
      <w:pPr>
        <w:pStyle w:val="Bezodstpw"/>
        <w:numPr>
          <w:ilvl w:val="1"/>
          <w:numId w:val="58"/>
        </w:numPr>
        <w:spacing w:line="360" w:lineRule="auto"/>
        <w:rPr>
          <w:rFonts w:ascii="Arial" w:hAnsi="Arial" w:cs="Arial"/>
          <w:sz w:val="24"/>
          <w:szCs w:val="24"/>
        </w:rPr>
      </w:pPr>
      <w:r w:rsidRPr="007C3E81">
        <w:rPr>
          <w:rFonts w:ascii="Arial" w:hAnsi="Arial" w:cs="Arial"/>
          <w:sz w:val="24"/>
          <w:szCs w:val="24"/>
        </w:rPr>
        <w:t>powodujące obniżenie kosztu ponoszonego przez zamawiającego na eksploatację i konserwację wykonanego przedmiotu umowy,</w:t>
      </w:r>
    </w:p>
    <w:p w14:paraId="53C42CBE" w14:textId="77777777" w:rsidR="00C153E1" w:rsidRPr="007C3E81" w:rsidRDefault="00C153E1" w:rsidP="00C153E1">
      <w:pPr>
        <w:pStyle w:val="Bezodstpw"/>
        <w:numPr>
          <w:ilvl w:val="1"/>
          <w:numId w:val="58"/>
        </w:numPr>
        <w:spacing w:line="360" w:lineRule="auto"/>
        <w:rPr>
          <w:rFonts w:ascii="Arial" w:hAnsi="Arial" w:cs="Arial"/>
          <w:sz w:val="24"/>
          <w:szCs w:val="24"/>
        </w:rPr>
      </w:pPr>
      <w:r w:rsidRPr="007C3E81">
        <w:rPr>
          <w:rFonts w:ascii="Arial" w:hAnsi="Arial" w:cs="Arial"/>
          <w:sz w:val="24"/>
          <w:szCs w:val="24"/>
        </w:rPr>
        <w:t>powodujące poprawienie parametrów technicznych,</w:t>
      </w:r>
    </w:p>
    <w:p w14:paraId="27F54653" w14:textId="77777777" w:rsidR="00C153E1" w:rsidRPr="007C3E81" w:rsidRDefault="00C153E1" w:rsidP="00C153E1">
      <w:pPr>
        <w:pStyle w:val="Bezodstpw"/>
        <w:numPr>
          <w:ilvl w:val="1"/>
          <w:numId w:val="58"/>
        </w:numPr>
        <w:spacing w:line="360" w:lineRule="auto"/>
        <w:rPr>
          <w:rFonts w:ascii="Arial" w:hAnsi="Arial" w:cs="Arial"/>
          <w:sz w:val="24"/>
          <w:szCs w:val="24"/>
        </w:rPr>
      </w:pPr>
      <w:r w:rsidRPr="007C3E81">
        <w:rPr>
          <w:rFonts w:ascii="Arial" w:hAnsi="Arial" w:cs="Arial"/>
          <w:sz w:val="24"/>
          <w:szCs w:val="24"/>
        </w:rPr>
        <w:t>wynikające z aktualizacji rozwiązań z uwagi na postęp technologiczny lub zmiany obowiązujących przepisów.</w:t>
      </w:r>
    </w:p>
    <w:p w14:paraId="079794B4" w14:textId="77777777" w:rsidR="00C153E1" w:rsidRPr="007C3E81" w:rsidRDefault="00C153E1" w:rsidP="00C153E1">
      <w:pPr>
        <w:pStyle w:val="Bezodstpw"/>
        <w:numPr>
          <w:ilvl w:val="0"/>
          <w:numId w:val="58"/>
        </w:numPr>
        <w:spacing w:line="360" w:lineRule="auto"/>
        <w:ind w:left="426"/>
        <w:rPr>
          <w:rFonts w:ascii="Arial" w:hAnsi="Arial" w:cs="Arial"/>
          <w:sz w:val="24"/>
          <w:szCs w:val="24"/>
        </w:rPr>
      </w:pPr>
      <w:r w:rsidRPr="007C3E81">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5D3079DB" w14:textId="77777777" w:rsidR="00C153E1" w:rsidRPr="007C3E81" w:rsidRDefault="00C153E1" w:rsidP="00C153E1">
      <w:pPr>
        <w:pStyle w:val="Bezodstpw"/>
        <w:numPr>
          <w:ilvl w:val="0"/>
          <w:numId w:val="58"/>
        </w:numPr>
        <w:spacing w:line="360" w:lineRule="auto"/>
        <w:ind w:left="426"/>
        <w:rPr>
          <w:rFonts w:ascii="Arial" w:hAnsi="Arial" w:cs="Arial"/>
          <w:sz w:val="24"/>
          <w:szCs w:val="24"/>
        </w:rPr>
      </w:pPr>
      <w:r w:rsidRPr="007C3E81">
        <w:rPr>
          <w:rFonts w:ascii="Arial" w:hAnsi="Arial" w:cs="Arial"/>
          <w:sz w:val="24"/>
          <w:szCs w:val="24"/>
        </w:rPr>
        <w:t xml:space="preserve">Zmiany, o których w ustępach 3-4 powyżej muszą być każdorazowo zatwierdzone przez Zamawiającego </w:t>
      </w:r>
    </w:p>
    <w:p w14:paraId="27BFB6CE" w14:textId="77777777" w:rsidR="00C153E1" w:rsidRPr="00AC5188" w:rsidRDefault="00C153E1" w:rsidP="00C153E1">
      <w:pPr>
        <w:pStyle w:val="Bezodstpw"/>
        <w:numPr>
          <w:ilvl w:val="0"/>
          <w:numId w:val="58"/>
        </w:numPr>
        <w:spacing w:line="360" w:lineRule="auto"/>
        <w:ind w:left="426"/>
        <w:rPr>
          <w:rFonts w:ascii="Arial" w:hAnsi="Arial" w:cs="Arial"/>
          <w:sz w:val="24"/>
          <w:szCs w:val="24"/>
        </w:rPr>
      </w:pPr>
      <w:r w:rsidRPr="00AC5188">
        <w:rPr>
          <w:rFonts w:ascii="Arial" w:hAnsi="Arial" w:cs="Arial"/>
          <w:sz w:val="24"/>
          <w:szCs w:val="24"/>
        </w:rPr>
        <w:t>Integralną częścią niniejszej umowy są następujące dokumenty:</w:t>
      </w:r>
    </w:p>
    <w:p w14:paraId="00D4B410" w14:textId="77777777" w:rsidR="00C153E1" w:rsidRPr="00AC5188" w:rsidRDefault="00C153E1" w:rsidP="00C153E1">
      <w:pPr>
        <w:pStyle w:val="Bezodstpw"/>
        <w:numPr>
          <w:ilvl w:val="1"/>
          <w:numId w:val="58"/>
        </w:numPr>
        <w:spacing w:line="360" w:lineRule="auto"/>
        <w:jc w:val="left"/>
        <w:rPr>
          <w:rFonts w:ascii="Arial" w:hAnsi="Arial" w:cs="Arial"/>
          <w:sz w:val="24"/>
          <w:szCs w:val="24"/>
        </w:rPr>
      </w:pPr>
      <w:r w:rsidRPr="00AC5188">
        <w:rPr>
          <w:rFonts w:ascii="Arial" w:hAnsi="Arial" w:cs="Arial"/>
          <w:sz w:val="24"/>
          <w:szCs w:val="24"/>
        </w:rPr>
        <w:t>kosztorys ofertowy Wykonawcy,</w:t>
      </w:r>
    </w:p>
    <w:p w14:paraId="7B0C7844" w14:textId="77777777" w:rsidR="00C153E1" w:rsidRPr="00AC5188" w:rsidRDefault="00C153E1" w:rsidP="00C153E1">
      <w:pPr>
        <w:pStyle w:val="Bezodstpw"/>
        <w:numPr>
          <w:ilvl w:val="1"/>
          <w:numId w:val="58"/>
        </w:numPr>
        <w:spacing w:line="360" w:lineRule="auto"/>
        <w:jc w:val="left"/>
        <w:rPr>
          <w:rFonts w:ascii="Arial" w:hAnsi="Arial" w:cs="Arial"/>
          <w:sz w:val="24"/>
          <w:szCs w:val="24"/>
        </w:rPr>
      </w:pPr>
      <w:r w:rsidRPr="00AC5188">
        <w:rPr>
          <w:rFonts w:ascii="Arial" w:hAnsi="Arial" w:cs="Arial"/>
          <w:sz w:val="24"/>
          <w:szCs w:val="24"/>
        </w:rPr>
        <w:t>przedmiar robót dla lokalu wymienionego w § 1 ust. 1,</w:t>
      </w:r>
    </w:p>
    <w:p w14:paraId="286EBA39" w14:textId="77777777" w:rsidR="00C153E1" w:rsidRPr="00AC5188" w:rsidRDefault="00C153E1" w:rsidP="00C153E1">
      <w:pPr>
        <w:pStyle w:val="Bezodstpw"/>
        <w:numPr>
          <w:ilvl w:val="1"/>
          <w:numId w:val="58"/>
        </w:numPr>
        <w:spacing w:line="360" w:lineRule="auto"/>
        <w:jc w:val="left"/>
        <w:rPr>
          <w:rFonts w:ascii="Arial" w:hAnsi="Arial" w:cs="Arial"/>
          <w:sz w:val="24"/>
          <w:szCs w:val="24"/>
        </w:rPr>
      </w:pPr>
      <w:r w:rsidRPr="00AC5188">
        <w:rPr>
          <w:rFonts w:ascii="Arial" w:hAnsi="Arial" w:cs="Arial"/>
          <w:sz w:val="24"/>
          <w:szCs w:val="24"/>
        </w:rPr>
        <w:t>specyfikacja techniczna wykonania i odbioru robót budowlanych lokalu,</w:t>
      </w:r>
    </w:p>
    <w:p w14:paraId="3AEAE2EA" w14:textId="77777777" w:rsidR="00C153E1" w:rsidRPr="00AC5188" w:rsidRDefault="00C153E1" w:rsidP="00C153E1">
      <w:pPr>
        <w:pStyle w:val="Bezodstpw"/>
        <w:numPr>
          <w:ilvl w:val="1"/>
          <w:numId w:val="58"/>
        </w:numPr>
        <w:spacing w:line="360" w:lineRule="auto"/>
        <w:rPr>
          <w:rFonts w:ascii="Arial" w:hAnsi="Arial" w:cs="Arial"/>
          <w:sz w:val="24"/>
          <w:szCs w:val="24"/>
        </w:rPr>
      </w:pPr>
      <w:r w:rsidRPr="00AC5188">
        <w:rPr>
          <w:rFonts w:ascii="Arial" w:hAnsi="Arial" w:cs="Arial"/>
          <w:sz w:val="24"/>
          <w:szCs w:val="24"/>
        </w:rPr>
        <w:t>kopia polisy OC w zakresie prowadzonej działalności – Wykonawca obowiązany jest przedłożyć Zamawiającemu kopię aktualnej polisy każdorazowo w przypadku wygaśnięcia ubezpieczenia.</w:t>
      </w:r>
    </w:p>
    <w:p w14:paraId="60100C6A" w14:textId="77777777" w:rsidR="00C153E1" w:rsidRPr="00AC5188" w:rsidRDefault="00C153E1" w:rsidP="00C153E1">
      <w:pPr>
        <w:spacing w:after="0" w:line="360" w:lineRule="auto"/>
        <w:jc w:val="center"/>
        <w:rPr>
          <w:rFonts w:ascii="Arial" w:hAnsi="Arial" w:cs="Arial"/>
          <w:sz w:val="24"/>
          <w:szCs w:val="24"/>
        </w:rPr>
      </w:pPr>
      <w:r w:rsidRPr="00AC5188">
        <w:rPr>
          <w:rFonts w:ascii="Arial" w:hAnsi="Arial" w:cs="Arial"/>
          <w:sz w:val="24"/>
          <w:szCs w:val="24"/>
        </w:rPr>
        <w:t>§ 2</w:t>
      </w:r>
    </w:p>
    <w:p w14:paraId="62B91D71" w14:textId="77777777" w:rsidR="00C153E1" w:rsidRPr="00AC5188" w:rsidRDefault="00C153E1" w:rsidP="00C153E1">
      <w:pPr>
        <w:numPr>
          <w:ilvl w:val="0"/>
          <w:numId w:val="33"/>
        </w:numPr>
        <w:suppressAutoHyphens/>
        <w:spacing w:after="0" w:line="360" w:lineRule="auto"/>
        <w:rPr>
          <w:rFonts w:ascii="Arial" w:hAnsi="Arial" w:cs="Arial"/>
          <w:sz w:val="24"/>
          <w:szCs w:val="24"/>
        </w:rPr>
      </w:pPr>
      <w:r w:rsidRPr="00AC5188">
        <w:rPr>
          <w:rFonts w:ascii="Arial" w:hAnsi="Arial" w:cs="Arial"/>
          <w:sz w:val="24"/>
          <w:szCs w:val="24"/>
        </w:rPr>
        <w:t>Wykonawca zobowiązany jest zrealizować przedmiot umowy w terminie</w:t>
      </w:r>
      <w:r w:rsidRPr="00AC5188">
        <w:rPr>
          <w:rFonts w:ascii="Arial" w:hAnsi="Arial" w:cs="Arial"/>
          <w:b/>
          <w:sz w:val="24"/>
          <w:szCs w:val="24"/>
        </w:rPr>
        <w:t xml:space="preserve"> do</w:t>
      </w:r>
      <w:r>
        <w:rPr>
          <w:rFonts w:ascii="Arial" w:hAnsi="Arial" w:cs="Arial"/>
          <w:b/>
          <w:sz w:val="24"/>
          <w:szCs w:val="24"/>
        </w:rPr>
        <w:t xml:space="preserve"> ………</w:t>
      </w:r>
      <w:r w:rsidRPr="00AC5188">
        <w:rPr>
          <w:rFonts w:ascii="Arial" w:hAnsi="Arial" w:cs="Arial"/>
          <w:b/>
          <w:sz w:val="24"/>
          <w:szCs w:val="24"/>
        </w:rPr>
        <w:t>.</w:t>
      </w:r>
    </w:p>
    <w:p w14:paraId="72AB5735" w14:textId="77777777" w:rsidR="00C153E1" w:rsidRPr="00AC5188" w:rsidRDefault="00C153E1" w:rsidP="00C153E1">
      <w:pPr>
        <w:numPr>
          <w:ilvl w:val="0"/>
          <w:numId w:val="33"/>
        </w:numPr>
        <w:suppressAutoHyphens/>
        <w:spacing w:after="0" w:line="360" w:lineRule="auto"/>
        <w:rPr>
          <w:rFonts w:ascii="Arial" w:eastAsia="Times New Roman" w:hAnsi="Arial" w:cs="Arial"/>
          <w:sz w:val="24"/>
          <w:szCs w:val="24"/>
          <w:lang w:eastAsia="ar-SA"/>
        </w:rPr>
      </w:pPr>
      <w:r w:rsidRPr="00AC5188">
        <w:rPr>
          <w:rFonts w:ascii="Arial" w:hAnsi="Arial" w:cs="Arial"/>
          <w:sz w:val="24"/>
          <w:szCs w:val="24"/>
        </w:rPr>
        <w:t>Za datę wykonania częściowego lub końcowego przedmiotu umowy, strony przyjmują, dzień zakończenia czynności odbioru częściowego lub końcowego, potwierdzoną protokołem odbioru częściowego lub końcowego przedmiotu umowy z wpisem Zamawiającego o</w:t>
      </w:r>
      <w:r>
        <w:rPr>
          <w:rFonts w:ascii="Arial" w:hAnsi="Arial" w:cs="Arial"/>
          <w:sz w:val="24"/>
          <w:szCs w:val="24"/>
        </w:rPr>
        <w:t xml:space="preserve"> </w:t>
      </w:r>
      <w:r w:rsidRPr="00AC5188">
        <w:rPr>
          <w:rFonts w:ascii="Arial" w:hAnsi="Arial" w:cs="Arial"/>
          <w:sz w:val="24"/>
          <w:szCs w:val="24"/>
        </w:rPr>
        <w:t>odbiorze.</w:t>
      </w:r>
    </w:p>
    <w:p w14:paraId="323D8052" w14:textId="77777777" w:rsidR="00C153E1" w:rsidRPr="00AC5188" w:rsidRDefault="00C153E1" w:rsidP="00C153E1">
      <w:pPr>
        <w:numPr>
          <w:ilvl w:val="0"/>
          <w:numId w:val="33"/>
        </w:numPr>
        <w:suppressAutoHyphens/>
        <w:spacing w:after="0" w:line="360" w:lineRule="auto"/>
        <w:rPr>
          <w:rFonts w:ascii="Arial" w:hAnsi="Arial" w:cs="Arial"/>
          <w:sz w:val="24"/>
          <w:szCs w:val="24"/>
        </w:rPr>
      </w:pPr>
      <w:r w:rsidRPr="00AC5188">
        <w:rPr>
          <w:rFonts w:ascii="Arial" w:hAnsi="Arial" w:cs="Arial"/>
          <w:sz w:val="24"/>
          <w:szCs w:val="24"/>
        </w:rPr>
        <w:t>Wykonawca ma obowiązek pisemnie uprzedzić Zamawiającego o każdej groźbie opóźnienia robót, podając przyczyny i skutki opóźnienia oraz czas, o jaki termin wykonania robót może ulec przesunięciu.</w:t>
      </w:r>
    </w:p>
    <w:p w14:paraId="7C708B33" w14:textId="77777777" w:rsidR="00C153E1" w:rsidRPr="00AC5188" w:rsidRDefault="00C153E1" w:rsidP="00C153E1">
      <w:pPr>
        <w:numPr>
          <w:ilvl w:val="0"/>
          <w:numId w:val="33"/>
        </w:numPr>
        <w:suppressAutoHyphens/>
        <w:spacing w:after="0" w:line="360" w:lineRule="auto"/>
        <w:rPr>
          <w:rFonts w:ascii="Arial" w:hAnsi="Arial" w:cs="Arial"/>
          <w:sz w:val="24"/>
          <w:szCs w:val="24"/>
        </w:rPr>
      </w:pPr>
      <w:r w:rsidRPr="00AC5188">
        <w:rPr>
          <w:rFonts w:ascii="Arial" w:hAnsi="Arial" w:cs="Arial"/>
          <w:sz w:val="24"/>
          <w:szCs w:val="24"/>
        </w:rPr>
        <w:lastRenderedPageBreak/>
        <w:t>Wykonawca jest zobowiązany do</w:t>
      </w:r>
      <w:r>
        <w:rPr>
          <w:rFonts w:ascii="Arial" w:hAnsi="Arial" w:cs="Arial"/>
          <w:sz w:val="24"/>
          <w:szCs w:val="24"/>
        </w:rPr>
        <w:t xml:space="preserve"> niezwłocznego</w:t>
      </w:r>
      <w:r w:rsidRPr="00AC5188">
        <w:rPr>
          <w:rFonts w:ascii="Arial" w:hAnsi="Arial" w:cs="Arial"/>
          <w:sz w:val="24"/>
          <w:szCs w:val="24"/>
        </w:rPr>
        <w:t xml:space="preserve"> zawiadomienia Zamawiającego, jeżeli w trakcie robót stwierdzi, że zakres i przedmiar robót nie nadaje się do prawidłowego wykonania robót oraz o innych okolicznościach, które mogą przeszkodzić w prawidłowym wykonaniu robót.</w:t>
      </w:r>
    </w:p>
    <w:p w14:paraId="04991353" w14:textId="77777777" w:rsidR="00C153E1" w:rsidRPr="00AC5188" w:rsidRDefault="00C153E1" w:rsidP="00C153E1">
      <w:pPr>
        <w:numPr>
          <w:ilvl w:val="0"/>
          <w:numId w:val="33"/>
        </w:numPr>
        <w:suppressAutoHyphens/>
        <w:spacing w:after="0" w:line="360" w:lineRule="auto"/>
        <w:rPr>
          <w:rFonts w:ascii="Arial" w:hAnsi="Arial" w:cs="Arial"/>
          <w:sz w:val="24"/>
          <w:szCs w:val="24"/>
        </w:rPr>
      </w:pPr>
      <w:r w:rsidRPr="00AC5188">
        <w:rPr>
          <w:rFonts w:ascii="Arial" w:hAnsi="Arial" w:cs="Arial"/>
          <w:sz w:val="24"/>
          <w:szCs w:val="24"/>
        </w:rPr>
        <w:t>Wykonawca, jako wytwórca odpadów, świadcząc usługi w zakresie remontu lokalu zgodnie z przepisami ustawy z dnia 14 grudnia 2012r.o odpadach (</w:t>
      </w:r>
      <w:proofErr w:type="spellStart"/>
      <w:r w:rsidRPr="00AC5188">
        <w:rPr>
          <w:rFonts w:ascii="Arial" w:hAnsi="Arial" w:cs="Arial"/>
          <w:sz w:val="24"/>
          <w:szCs w:val="24"/>
        </w:rPr>
        <w:t>t.j</w:t>
      </w:r>
      <w:proofErr w:type="spellEnd"/>
      <w:r w:rsidRPr="00AC5188">
        <w:rPr>
          <w:rFonts w:ascii="Arial" w:hAnsi="Arial" w:cs="Arial"/>
          <w:sz w:val="24"/>
          <w:szCs w:val="24"/>
        </w:rPr>
        <w:t>. Dz. U. z</w:t>
      </w:r>
      <w:r>
        <w:rPr>
          <w:rFonts w:ascii="Arial" w:hAnsi="Arial" w:cs="Arial"/>
          <w:sz w:val="24"/>
          <w:szCs w:val="24"/>
        </w:rPr>
        <w:t xml:space="preserve"> </w:t>
      </w:r>
      <w:r w:rsidRPr="00AC5188">
        <w:rPr>
          <w:rFonts w:ascii="Arial" w:hAnsi="Arial" w:cs="Arial"/>
          <w:sz w:val="24"/>
          <w:szCs w:val="24"/>
        </w:rPr>
        <w:t>2023 r. poz. 1587), zobowiązany jest do wywozu i utylizacji odpadów powstałych w trakcie realizacji robót remontowych w ramach wynagrodzenia określonego w § 4 ust. 3 umowy.</w:t>
      </w:r>
    </w:p>
    <w:p w14:paraId="7F870AED" w14:textId="77777777" w:rsidR="00C153E1" w:rsidRPr="00AC5188" w:rsidRDefault="00C153E1" w:rsidP="00C153E1">
      <w:pPr>
        <w:spacing w:after="0" w:line="360" w:lineRule="auto"/>
        <w:ind w:left="340"/>
        <w:jc w:val="center"/>
        <w:rPr>
          <w:rFonts w:ascii="Arial" w:hAnsi="Arial" w:cs="Arial"/>
          <w:sz w:val="24"/>
          <w:szCs w:val="24"/>
        </w:rPr>
      </w:pPr>
      <w:r w:rsidRPr="00AC5188">
        <w:rPr>
          <w:rFonts w:ascii="Arial" w:hAnsi="Arial" w:cs="Arial"/>
          <w:sz w:val="24"/>
          <w:szCs w:val="24"/>
        </w:rPr>
        <w:t>§ 3</w:t>
      </w:r>
    </w:p>
    <w:p w14:paraId="7ABB13A4" w14:textId="77777777" w:rsidR="00C153E1" w:rsidRPr="00AC5188" w:rsidRDefault="00C153E1" w:rsidP="00C153E1">
      <w:pPr>
        <w:pStyle w:val="Akapitzlist"/>
        <w:numPr>
          <w:ilvl w:val="0"/>
          <w:numId w:val="34"/>
        </w:numPr>
        <w:suppressAutoHyphens/>
        <w:spacing w:after="0" w:line="360" w:lineRule="auto"/>
        <w:ind w:left="426" w:hanging="426"/>
        <w:jc w:val="both"/>
        <w:rPr>
          <w:rFonts w:ascii="Arial" w:hAnsi="Arial" w:cs="Arial"/>
          <w:sz w:val="24"/>
          <w:szCs w:val="24"/>
          <w:u w:val="single"/>
        </w:rPr>
      </w:pPr>
      <w:r w:rsidRPr="00AC5188">
        <w:rPr>
          <w:rFonts w:ascii="Arial" w:hAnsi="Arial" w:cs="Arial"/>
          <w:sz w:val="24"/>
          <w:szCs w:val="24"/>
        </w:rPr>
        <w:t>Wykonawca zawiadomi Zamawiającego o terminie odbioru robót lub ulegających zakryciu z</w:t>
      </w:r>
      <w:r>
        <w:rPr>
          <w:rFonts w:ascii="Arial" w:hAnsi="Arial" w:cs="Arial"/>
          <w:sz w:val="24"/>
          <w:szCs w:val="24"/>
        </w:rPr>
        <w:t xml:space="preserve"> </w:t>
      </w:r>
      <w:r w:rsidRPr="00AC5188">
        <w:rPr>
          <w:rFonts w:ascii="Arial" w:hAnsi="Arial" w:cs="Arial"/>
          <w:b/>
          <w:sz w:val="24"/>
          <w:szCs w:val="24"/>
        </w:rPr>
        <w:t>3</w:t>
      </w:r>
      <w:r>
        <w:rPr>
          <w:rFonts w:ascii="Arial" w:hAnsi="Arial" w:cs="Arial"/>
          <w:b/>
          <w:sz w:val="24"/>
          <w:szCs w:val="24"/>
        </w:rPr>
        <w:t xml:space="preserve"> </w:t>
      </w:r>
      <w:r w:rsidRPr="00AC5188">
        <w:rPr>
          <w:rFonts w:ascii="Arial" w:hAnsi="Arial" w:cs="Arial"/>
          <w:b/>
          <w:sz w:val="24"/>
          <w:szCs w:val="24"/>
        </w:rPr>
        <w:t>dniowym</w:t>
      </w:r>
      <w:r w:rsidRPr="00AC5188">
        <w:rPr>
          <w:rFonts w:ascii="Arial" w:hAnsi="Arial" w:cs="Arial"/>
          <w:sz w:val="24"/>
          <w:szCs w:val="24"/>
        </w:rPr>
        <w:t xml:space="preserve"> wyprzedzeniem przed planowanym terminem rozpoczęcia odbioru robót.</w:t>
      </w:r>
    </w:p>
    <w:p w14:paraId="75ED69FE"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u w:val="single"/>
        </w:rPr>
        <w:t>Odbiór przedmiotu umowy nastąpi po wykonaniu remontów w lokalach.</w:t>
      </w:r>
    </w:p>
    <w:p w14:paraId="30083960"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b/>
          <w:sz w:val="24"/>
          <w:szCs w:val="24"/>
        </w:rPr>
        <w:t>Gotowość do odbioru końcowego lokali Wykonawca zgłosi przedstawicielowi Zamawiającego, wskazanemu w § 6 ust. 2 umowy</w:t>
      </w:r>
      <w:r w:rsidRPr="00AC5188">
        <w:rPr>
          <w:rFonts w:ascii="Arial" w:hAnsi="Arial" w:cs="Arial"/>
          <w:sz w:val="24"/>
          <w:szCs w:val="24"/>
        </w:rPr>
        <w:t xml:space="preserve"> na piśmie, po zakończeniu robót w</w:t>
      </w:r>
      <w:r>
        <w:rPr>
          <w:rFonts w:ascii="Arial" w:hAnsi="Arial" w:cs="Arial"/>
          <w:sz w:val="24"/>
          <w:szCs w:val="24"/>
        </w:rPr>
        <w:t xml:space="preserve"> </w:t>
      </w:r>
      <w:r w:rsidRPr="00AC5188">
        <w:rPr>
          <w:rFonts w:ascii="Arial" w:hAnsi="Arial" w:cs="Arial"/>
          <w:sz w:val="24"/>
          <w:szCs w:val="24"/>
        </w:rPr>
        <w:t>lokalach.</w:t>
      </w:r>
    </w:p>
    <w:p w14:paraId="468DD458"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rPr>
        <w:t xml:space="preserve">Rozpoczęcie odbioru robót nastąpi po zakończeniu prac w ciągu 7 dni od daty zgłoszenia przez Wykonawcę </w:t>
      </w:r>
    </w:p>
    <w:p w14:paraId="4A17FDD9"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rPr>
        <w:t xml:space="preserve">W czynnościach odbioru uczestniczą umocowani przedstawiciele Wykonawcy </w:t>
      </w:r>
      <w:r>
        <w:rPr>
          <w:rFonts w:ascii="Arial" w:hAnsi="Arial" w:cs="Arial"/>
          <w:sz w:val="24"/>
          <w:szCs w:val="24"/>
        </w:rPr>
        <w:t xml:space="preserve">                </w:t>
      </w:r>
      <w:r w:rsidRPr="00AC5188">
        <w:rPr>
          <w:rFonts w:ascii="Arial" w:hAnsi="Arial" w:cs="Arial"/>
          <w:sz w:val="24"/>
          <w:szCs w:val="24"/>
        </w:rPr>
        <w:t>i</w:t>
      </w:r>
      <w:r>
        <w:rPr>
          <w:rFonts w:ascii="Arial" w:hAnsi="Arial" w:cs="Arial"/>
          <w:sz w:val="24"/>
          <w:szCs w:val="24"/>
        </w:rPr>
        <w:t xml:space="preserve"> </w:t>
      </w:r>
      <w:r w:rsidRPr="00AC5188">
        <w:rPr>
          <w:rFonts w:ascii="Arial" w:hAnsi="Arial" w:cs="Arial"/>
          <w:sz w:val="24"/>
          <w:szCs w:val="24"/>
        </w:rPr>
        <w:t>Zamawiającego.</w:t>
      </w:r>
    </w:p>
    <w:p w14:paraId="15724B6C"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rPr>
        <w:t>Z czynności odbioru sporządza się protokół, zawierający minimum informacje określone w</w:t>
      </w:r>
      <w:r>
        <w:rPr>
          <w:rFonts w:ascii="Arial" w:hAnsi="Arial" w:cs="Arial"/>
          <w:sz w:val="24"/>
          <w:szCs w:val="24"/>
        </w:rPr>
        <w:t xml:space="preserve"> </w:t>
      </w:r>
      <w:r w:rsidRPr="00AC5188">
        <w:rPr>
          <w:rFonts w:ascii="Arial" w:hAnsi="Arial" w:cs="Arial"/>
          <w:sz w:val="24"/>
          <w:szCs w:val="24"/>
        </w:rPr>
        <w:t>Specyfikacji Technicznej Wykonania i Odbioru Robót, podpisany przez osob</w:t>
      </w:r>
      <w:r>
        <w:rPr>
          <w:rFonts w:ascii="Arial" w:hAnsi="Arial" w:cs="Arial"/>
          <w:sz w:val="24"/>
          <w:szCs w:val="24"/>
        </w:rPr>
        <w:t>y</w:t>
      </w:r>
      <w:r w:rsidRPr="00AC5188">
        <w:rPr>
          <w:rFonts w:ascii="Arial" w:hAnsi="Arial" w:cs="Arial"/>
          <w:sz w:val="24"/>
          <w:szCs w:val="24"/>
        </w:rPr>
        <w:t>, o któr</w:t>
      </w:r>
      <w:r>
        <w:rPr>
          <w:rFonts w:ascii="Arial" w:hAnsi="Arial" w:cs="Arial"/>
          <w:sz w:val="24"/>
          <w:szCs w:val="24"/>
        </w:rPr>
        <w:t>ych</w:t>
      </w:r>
      <w:r w:rsidRPr="00AC5188">
        <w:rPr>
          <w:rFonts w:ascii="Arial" w:hAnsi="Arial" w:cs="Arial"/>
          <w:sz w:val="24"/>
          <w:szCs w:val="24"/>
        </w:rPr>
        <w:t xml:space="preserve"> mowa w ust. 5.</w:t>
      </w:r>
    </w:p>
    <w:p w14:paraId="5CC41CB0"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rPr>
        <w:t>Przez odbiór prac w rozumieniu niniejszej umowy rozumieć należy odbiór bez wad.</w:t>
      </w:r>
      <w:r>
        <w:rPr>
          <w:rFonts w:ascii="Arial" w:hAnsi="Arial" w:cs="Arial"/>
          <w:sz w:val="24"/>
          <w:szCs w:val="24"/>
        </w:rPr>
        <w:t xml:space="preserve">           </w:t>
      </w:r>
      <w:r w:rsidRPr="00AC5188">
        <w:rPr>
          <w:rFonts w:ascii="Arial" w:hAnsi="Arial" w:cs="Arial"/>
          <w:sz w:val="24"/>
          <w:szCs w:val="24"/>
        </w:rPr>
        <w:t>W razie wystąpienia wad, czynności odbioru przerywa się, a po ich usunięciu, czynności odbioru zostaną podjęte od nowa.</w:t>
      </w:r>
    </w:p>
    <w:p w14:paraId="6A8D7D74" w14:textId="77777777" w:rsidR="00C153E1" w:rsidRPr="00AC5188" w:rsidRDefault="00C153E1" w:rsidP="00C153E1">
      <w:pPr>
        <w:numPr>
          <w:ilvl w:val="0"/>
          <w:numId w:val="34"/>
        </w:numPr>
        <w:tabs>
          <w:tab w:val="num" w:pos="360"/>
        </w:tabs>
        <w:suppressAutoHyphens/>
        <w:autoSpaceDE w:val="0"/>
        <w:spacing w:after="0" w:line="360" w:lineRule="auto"/>
        <w:ind w:left="360"/>
        <w:rPr>
          <w:rFonts w:ascii="Arial" w:hAnsi="Arial" w:cs="Arial"/>
          <w:sz w:val="24"/>
          <w:szCs w:val="24"/>
        </w:rPr>
      </w:pPr>
      <w:r w:rsidRPr="00AC5188">
        <w:rPr>
          <w:rFonts w:ascii="Arial" w:hAnsi="Arial" w:cs="Arial"/>
          <w:sz w:val="24"/>
          <w:szCs w:val="24"/>
        </w:rPr>
        <w:t>Wszelkie wady przedmiotu umowy stwierdzone przy odbiorze prac zostaną usunięte w</w:t>
      </w:r>
      <w:r>
        <w:rPr>
          <w:rFonts w:ascii="Arial" w:hAnsi="Arial" w:cs="Arial"/>
          <w:sz w:val="24"/>
          <w:szCs w:val="24"/>
        </w:rPr>
        <w:t xml:space="preserve"> </w:t>
      </w:r>
      <w:r w:rsidRPr="00AC5188">
        <w:rPr>
          <w:rFonts w:ascii="Arial" w:hAnsi="Arial" w:cs="Arial"/>
          <w:sz w:val="24"/>
          <w:szCs w:val="24"/>
        </w:rPr>
        <w:t xml:space="preserve">terminie wskazanym przez Zamawiającego, nie dłuższym niż 5 dni. Po usunięciu wad sporządza się protokół odbioru końcowego prac. W przypadku nieusunięcia wad, Zamawiający ma prawo odmówić podpisania protokołu odbioru robót i naliczyć karę </w:t>
      </w:r>
      <w:r w:rsidRPr="00AC5188">
        <w:rPr>
          <w:rFonts w:ascii="Arial" w:hAnsi="Arial" w:cs="Arial"/>
          <w:sz w:val="24"/>
          <w:szCs w:val="24"/>
        </w:rPr>
        <w:lastRenderedPageBreak/>
        <w:t>umowną, zgodnie z § 10 ust. 2 lit. b umowy, do czasu usunięcia wad, od dnia pierwszego protokołu stwierdzającego wady.</w:t>
      </w:r>
    </w:p>
    <w:p w14:paraId="5112AC19" w14:textId="77777777" w:rsidR="00C153E1" w:rsidRPr="00AC5188" w:rsidRDefault="00C153E1" w:rsidP="00C153E1">
      <w:pPr>
        <w:numPr>
          <w:ilvl w:val="0"/>
          <w:numId w:val="34"/>
        </w:numPr>
        <w:tabs>
          <w:tab w:val="num" w:pos="360"/>
        </w:tabs>
        <w:suppressAutoHyphens/>
        <w:autoSpaceDE w:val="0"/>
        <w:spacing w:after="0" w:line="360" w:lineRule="auto"/>
        <w:ind w:left="360"/>
        <w:rPr>
          <w:rFonts w:ascii="Arial" w:hAnsi="Arial" w:cs="Arial"/>
          <w:sz w:val="24"/>
          <w:szCs w:val="24"/>
        </w:rPr>
      </w:pPr>
      <w:r w:rsidRPr="00AC5188">
        <w:rPr>
          <w:rFonts w:ascii="Arial" w:hAnsi="Arial" w:cs="Arial"/>
          <w:sz w:val="24"/>
          <w:szCs w:val="24"/>
        </w:rPr>
        <w:t>Odmowa podpisania protokołu przez któregokolwiek z uczestników odbioru jest odnotowana w protokole.</w:t>
      </w:r>
    </w:p>
    <w:p w14:paraId="54611692"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rPr>
        <w:t>Protokół odbioru sporządza się co najmniej w dwóch egzemplarzach, po jednym dla Zamawiającego i Wykonawcy. Zamawiający doręcza Wykonawcy sporządzony protokół w dniu zakończenia odbioru.</w:t>
      </w:r>
    </w:p>
    <w:p w14:paraId="2BABB090" w14:textId="77777777" w:rsidR="00C153E1" w:rsidRPr="00AC5188" w:rsidRDefault="00C153E1" w:rsidP="00C153E1">
      <w:pPr>
        <w:numPr>
          <w:ilvl w:val="0"/>
          <w:numId w:val="34"/>
        </w:numPr>
        <w:tabs>
          <w:tab w:val="num" w:pos="360"/>
        </w:tabs>
        <w:suppressAutoHyphens/>
        <w:spacing w:after="0" w:line="360" w:lineRule="auto"/>
        <w:ind w:left="360"/>
        <w:rPr>
          <w:rFonts w:ascii="Arial" w:hAnsi="Arial" w:cs="Arial"/>
          <w:sz w:val="24"/>
          <w:szCs w:val="24"/>
        </w:rPr>
      </w:pPr>
      <w:r w:rsidRPr="00AC5188">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74A14FC3" w14:textId="77777777" w:rsidR="00C153E1" w:rsidRPr="00AC5188" w:rsidRDefault="00C153E1" w:rsidP="00C153E1">
      <w:pPr>
        <w:spacing w:line="360" w:lineRule="auto"/>
        <w:jc w:val="center"/>
        <w:rPr>
          <w:rFonts w:ascii="Arial" w:hAnsi="Arial" w:cs="Arial"/>
          <w:sz w:val="24"/>
          <w:szCs w:val="24"/>
        </w:rPr>
      </w:pPr>
      <w:r w:rsidRPr="00AC5188">
        <w:rPr>
          <w:rFonts w:ascii="Arial" w:hAnsi="Arial" w:cs="Arial"/>
          <w:sz w:val="24"/>
          <w:szCs w:val="24"/>
        </w:rPr>
        <w:t>§ 4</w:t>
      </w:r>
    </w:p>
    <w:p w14:paraId="6B7DE8AB" w14:textId="77777777" w:rsidR="00C153E1" w:rsidRPr="00AC5188" w:rsidRDefault="00C153E1" w:rsidP="00C153E1">
      <w:pPr>
        <w:numPr>
          <w:ilvl w:val="0"/>
          <w:numId w:val="35"/>
        </w:numPr>
        <w:suppressAutoHyphens/>
        <w:spacing w:after="0" w:line="360" w:lineRule="auto"/>
        <w:rPr>
          <w:rFonts w:ascii="Arial" w:hAnsi="Arial" w:cs="Arial"/>
          <w:sz w:val="24"/>
          <w:szCs w:val="24"/>
        </w:rPr>
      </w:pPr>
      <w:r w:rsidRPr="00AC5188">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5853D9A3" w14:textId="77777777" w:rsidR="00C153E1" w:rsidRPr="00AC5188" w:rsidRDefault="00C153E1" w:rsidP="00C153E1">
      <w:pPr>
        <w:numPr>
          <w:ilvl w:val="0"/>
          <w:numId w:val="35"/>
        </w:numPr>
        <w:suppressAutoHyphens/>
        <w:spacing w:after="0" w:line="360" w:lineRule="auto"/>
        <w:rPr>
          <w:rFonts w:ascii="Arial" w:hAnsi="Arial" w:cs="Arial"/>
          <w:sz w:val="24"/>
          <w:szCs w:val="24"/>
        </w:rPr>
      </w:pPr>
      <w:r w:rsidRPr="00AC5188">
        <w:rPr>
          <w:rFonts w:ascii="Arial" w:hAnsi="Arial" w:cs="Arial"/>
          <w:sz w:val="24"/>
          <w:szCs w:val="24"/>
        </w:rPr>
        <w:t>Wynagrodzenie za wykonane w roboty określone w §1 ust. 1 umowy będzie realizowane po odbiorze robót na podstawie zatwierdzonego przez Zamawiającego odbioru rzeczowego i</w:t>
      </w:r>
      <w:r>
        <w:rPr>
          <w:rFonts w:ascii="Arial" w:hAnsi="Arial" w:cs="Arial"/>
          <w:sz w:val="24"/>
          <w:szCs w:val="24"/>
        </w:rPr>
        <w:t xml:space="preserve"> w</w:t>
      </w:r>
      <w:r w:rsidRPr="00AC5188">
        <w:rPr>
          <w:rFonts w:ascii="Arial" w:hAnsi="Arial" w:cs="Arial"/>
          <w:sz w:val="24"/>
          <w:szCs w:val="24"/>
        </w:rPr>
        <w:t>ystawionej faktury. Zamawiający dopuszcza możliwość fakturowania częściowego, rozliczenie nastąpi za wykonan</w:t>
      </w:r>
      <w:r>
        <w:rPr>
          <w:rFonts w:ascii="Arial" w:hAnsi="Arial" w:cs="Arial"/>
          <w:sz w:val="24"/>
          <w:szCs w:val="24"/>
        </w:rPr>
        <w:t>i</w:t>
      </w:r>
      <w:r w:rsidRPr="00AC5188">
        <w:rPr>
          <w:rFonts w:ascii="Arial" w:hAnsi="Arial" w:cs="Arial"/>
          <w:sz w:val="24"/>
          <w:szCs w:val="24"/>
        </w:rPr>
        <w:t>e</w:t>
      </w:r>
      <w:r>
        <w:rPr>
          <w:rFonts w:ascii="Arial" w:hAnsi="Arial" w:cs="Arial"/>
          <w:sz w:val="24"/>
          <w:szCs w:val="24"/>
        </w:rPr>
        <w:t xml:space="preserve"> </w:t>
      </w:r>
      <w:r w:rsidRPr="00AC5188">
        <w:rPr>
          <w:rFonts w:ascii="Arial" w:hAnsi="Arial" w:cs="Arial"/>
          <w:sz w:val="24"/>
          <w:szCs w:val="24"/>
        </w:rPr>
        <w:t>w całości robót w lokalu mieszkalnym określonym w § 1 ust. 1.</w:t>
      </w:r>
    </w:p>
    <w:p w14:paraId="23D12340" w14:textId="77777777" w:rsidR="00C153E1" w:rsidRPr="00AC5188" w:rsidRDefault="00C153E1" w:rsidP="00C153E1">
      <w:pPr>
        <w:numPr>
          <w:ilvl w:val="0"/>
          <w:numId w:val="35"/>
        </w:numPr>
        <w:suppressAutoHyphens/>
        <w:spacing w:after="0" w:line="360" w:lineRule="auto"/>
        <w:rPr>
          <w:rFonts w:ascii="Arial" w:hAnsi="Arial" w:cs="Arial"/>
          <w:sz w:val="24"/>
          <w:szCs w:val="24"/>
        </w:rPr>
      </w:pPr>
      <w:r w:rsidRPr="00AC5188">
        <w:rPr>
          <w:rFonts w:ascii="Arial" w:hAnsi="Arial" w:cs="Arial"/>
          <w:sz w:val="24"/>
          <w:szCs w:val="24"/>
        </w:rPr>
        <w:t xml:space="preserve">Wynagrodzenie Wykonawcy ustala się w wysokości </w:t>
      </w:r>
      <w:r w:rsidRPr="00AC5188">
        <w:rPr>
          <w:rFonts w:ascii="Arial" w:hAnsi="Arial" w:cs="Arial"/>
          <w:b/>
          <w:bCs/>
          <w:sz w:val="24"/>
          <w:szCs w:val="24"/>
        </w:rPr>
        <w:t>……………. zł/brutto</w:t>
      </w:r>
      <w:r w:rsidRPr="00AC5188">
        <w:rPr>
          <w:rFonts w:ascii="Arial" w:hAnsi="Arial" w:cs="Arial"/>
          <w:sz w:val="24"/>
          <w:szCs w:val="24"/>
        </w:rPr>
        <w:t xml:space="preserve"> (słownie: …………………….), w tym </w:t>
      </w:r>
      <w:r w:rsidRPr="00AC5188">
        <w:rPr>
          <w:rFonts w:ascii="Arial" w:hAnsi="Arial" w:cs="Arial"/>
          <w:b/>
          <w:bCs/>
          <w:sz w:val="24"/>
          <w:szCs w:val="24"/>
        </w:rPr>
        <w:t>………… netto</w:t>
      </w:r>
      <w:r w:rsidRPr="00AC5188">
        <w:rPr>
          <w:rFonts w:ascii="Arial" w:hAnsi="Arial" w:cs="Arial"/>
          <w:sz w:val="24"/>
          <w:szCs w:val="24"/>
        </w:rPr>
        <w:t xml:space="preserve"> + należny podatek VAT przy zastosowaniu następujących wskaźników kosztorysowych:</w:t>
      </w:r>
    </w:p>
    <w:p w14:paraId="29420A58" w14:textId="77777777" w:rsidR="00C153E1" w:rsidRPr="00AC5188" w:rsidRDefault="00C153E1" w:rsidP="00C153E1">
      <w:pPr>
        <w:numPr>
          <w:ilvl w:val="0"/>
          <w:numId w:val="36"/>
        </w:numPr>
        <w:suppressAutoHyphens/>
        <w:spacing w:after="0" w:line="360" w:lineRule="auto"/>
        <w:ind w:firstLine="86"/>
        <w:rPr>
          <w:rFonts w:ascii="Arial" w:hAnsi="Arial" w:cs="Arial"/>
          <w:sz w:val="24"/>
          <w:szCs w:val="24"/>
        </w:rPr>
      </w:pPr>
      <w:r w:rsidRPr="00AC5188">
        <w:rPr>
          <w:rFonts w:ascii="Arial" w:hAnsi="Arial" w:cs="Arial"/>
          <w:sz w:val="24"/>
          <w:szCs w:val="24"/>
        </w:rPr>
        <w:t xml:space="preserve">Stawka robocizny (netto)      </w:t>
      </w:r>
      <w:r w:rsidRPr="00AC5188">
        <w:rPr>
          <w:rFonts w:ascii="Arial" w:hAnsi="Arial" w:cs="Arial"/>
          <w:sz w:val="24"/>
          <w:szCs w:val="24"/>
        </w:rPr>
        <w:tab/>
        <w:t>- …… zł ( R )</w:t>
      </w:r>
    </w:p>
    <w:p w14:paraId="65939F5E" w14:textId="77777777" w:rsidR="00C153E1" w:rsidRPr="00AC5188" w:rsidRDefault="00C153E1" w:rsidP="00C153E1">
      <w:pPr>
        <w:numPr>
          <w:ilvl w:val="0"/>
          <w:numId w:val="36"/>
        </w:numPr>
        <w:suppressAutoHyphens/>
        <w:spacing w:after="0" w:line="360" w:lineRule="auto"/>
        <w:ind w:firstLine="86"/>
        <w:rPr>
          <w:rFonts w:ascii="Arial" w:hAnsi="Arial" w:cs="Arial"/>
          <w:sz w:val="24"/>
          <w:szCs w:val="24"/>
        </w:rPr>
      </w:pPr>
      <w:r w:rsidRPr="00AC5188">
        <w:rPr>
          <w:rFonts w:ascii="Arial" w:hAnsi="Arial" w:cs="Arial"/>
          <w:sz w:val="24"/>
          <w:szCs w:val="24"/>
        </w:rPr>
        <w:t xml:space="preserve">Koszty ogólne               </w:t>
      </w:r>
      <w:r w:rsidRPr="00AC5188">
        <w:rPr>
          <w:rFonts w:ascii="Arial" w:hAnsi="Arial" w:cs="Arial"/>
          <w:sz w:val="24"/>
          <w:szCs w:val="24"/>
        </w:rPr>
        <w:tab/>
        <w:t>- …… ( R+S)</w:t>
      </w:r>
    </w:p>
    <w:p w14:paraId="6B55CB56" w14:textId="77777777" w:rsidR="00C153E1" w:rsidRPr="00AC5188" w:rsidRDefault="00C153E1" w:rsidP="00C153E1">
      <w:pPr>
        <w:numPr>
          <w:ilvl w:val="0"/>
          <w:numId w:val="36"/>
        </w:numPr>
        <w:suppressAutoHyphens/>
        <w:spacing w:after="0" w:line="360" w:lineRule="auto"/>
        <w:ind w:firstLine="86"/>
        <w:rPr>
          <w:rFonts w:ascii="Arial" w:hAnsi="Arial" w:cs="Arial"/>
          <w:sz w:val="24"/>
          <w:szCs w:val="24"/>
        </w:rPr>
      </w:pPr>
      <w:r w:rsidRPr="00AC5188">
        <w:rPr>
          <w:rFonts w:ascii="Arial" w:hAnsi="Arial" w:cs="Arial"/>
          <w:sz w:val="24"/>
          <w:szCs w:val="24"/>
        </w:rPr>
        <w:t xml:space="preserve">Koszty zakupu              </w:t>
      </w:r>
      <w:r w:rsidRPr="00AC5188">
        <w:rPr>
          <w:rFonts w:ascii="Arial" w:hAnsi="Arial" w:cs="Arial"/>
          <w:sz w:val="24"/>
          <w:szCs w:val="24"/>
        </w:rPr>
        <w:tab/>
        <w:t>- …… ( M )</w:t>
      </w:r>
    </w:p>
    <w:p w14:paraId="55669B8D" w14:textId="77777777" w:rsidR="00C153E1" w:rsidRPr="00AC5188" w:rsidRDefault="00C153E1" w:rsidP="00C153E1">
      <w:pPr>
        <w:numPr>
          <w:ilvl w:val="0"/>
          <w:numId w:val="36"/>
        </w:numPr>
        <w:suppressAutoHyphens/>
        <w:spacing w:after="0" w:line="360" w:lineRule="auto"/>
        <w:ind w:firstLine="86"/>
        <w:rPr>
          <w:rFonts w:ascii="Arial" w:hAnsi="Arial" w:cs="Arial"/>
          <w:sz w:val="24"/>
          <w:szCs w:val="24"/>
        </w:rPr>
      </w:pPr>
      <w:r w:rsidRPr="00AC5188">
        <w:rPr>
          <w:rFonts w:ascii="Arial" w:hAnsi="Arial" w:cs="Arial"/>
          <w:sz w:val="24"/>
          <w:szCs w:val="24"/>
        </w:rPr>
        <w:t xml:space="preserve">Zysk                       </w:t>
      </w:r>
      <w:r w:rsidRPr="00AC5188">
        <w:rPr>
          <w:rFonts w:ascii="Arial" w:hAnsi="Arial" w:cs="Arial"/>
          <w:sz w:val="24"/>
          <w:szCs w:val="24"/>
        </w:rPr>
        <w:tab/>
        <w:t xml:space="preserve">- …… ( </w:t>
      </w:r>
      <w:proofErr w:type="spellStart"/>
      <w:r w:rsidRPr="00AC5188">
        <w:rPr>
          <w:rFonts w:ascii="Arial" w:hAnsi="Arial" w:cs="Arial"/>
          <w:sz w:val="24"/>
          <w:szCs w:val="24"/>
        </w:rPr>
        <w:t>R+S+Ko</w:t>
      </w:r>
      <w:proofErr w:type="spellEnd"/>
      <w:r w:rsidRPr="00AC5188">
        <w:rPr>
          <w:rFonts w:ascii="Arial" w:hAnsi="Arial" w:cs="Arial"/>
          <w:sz w:val="24"/>
          <w:szCs w:val="24"/>
        </w:rPr>
        <w:t xml:space="preserve"> )</w:t>
      </w:r>
    </w:p>
    <w:p w14:paraId="5C6A4D0F" w14:textId="77777777" w:rsidR="00C153E1" w:rsidRPr="00AC5188" w:rsidRDefault="00C153E1" w:rsidP="00C153E1">
      <w:pPr>
        <w:numPr>
          <w:ilvl w:val="0"/>
          <w:numId w:val="35"/>
        </w:numPr>
        <w:suppressAutoHyphens/>
        <w:spacing w:after="0" w:line="360" w:lineRule="auto"/>
        <w:rPr>
          <w:rFonts w:ascii="Arial" w:hAnsi="Arial" w:cs="Arial"/>
          <w:sz w:val="24"/>
          <w:szCs w:val="24"/>
          <w:lang w:eastAsia="pl-PL"/>
        </w:rPr>
      </w:pPr>
      <w:r w:rsidRPr="00AC5188">
        <w:rPr>
          <w:rFonts w:ascii="Arial" w:hAnsi="Arial" w:cs="Arial"/>
          <w:sz w:val="24"/>
          <w:szCs w:val="24"/>
          <w:lang w:eastAsia="pl-PL"/>
        </w:rPr>
        <w:t>Faktura, o której mowa w  ust. 3 niniejszego paragrafu  winna być wystawiona na</w:t>
      </w:r>
      <w:r>
        <w:rPr>
          <w:rFonts w:ascii="Arial" w:hAnsi="Arial" w:cs="Arial"/>
          <w:sz w:val="24"/>
          <w:szCs w:val="24"/>
          <w:lang w:eastAsia="pl-PL"/>
        </w:rPr>
        <w:t xml:space="preserve"> </w:t>
      </w:r>
      <w:r w:rsidRPr="00AC5188">
        <w:rPr>
          <w:rFonts w:ascii="Arial" w:hAnsi="Arial" w:cs="Arial"/>
          <w:sz w:val="24"/>
          <w:szCs w:val="24"/>
          <w:lang w:eastAsia="pl-PL"/>
        </w:rPr>
        <w:t xml:space="preserve">płatnika: Miasto Gorzów Wielkopolski </w:t>
      </w:r>
      <w:r>
        <w:rPr>
          <w:rFonts w:ascii="Arial" w:hAnsi="Arial" w:cs="Arial"/>
          <w:sz w:val="24"/>
          <w:szCs w:val="24"/>
          <w:lang w:eastAsia="pl-PL"/>
        </w:rPr>
        <w:t>–</w:t>
      </w:r>
      <w:r w:rsidRPr="00AC5188">
        <w:rPr>
          <w:rFonts w:ascii="Arial" w:hAnsi="Arial" w:cs="Arial"/>
          <w:sz w:val="24"/>
          <w:szCs w:val="24"/>
          <w:lang w:eastAsia="pl-PL"/>
        </w:rPr>
        <w:t xml:space="preserve"> </w:t>
      </w:r>
      <w:r>
        <w:rPr>
          <w:rFonts w:ascii="Arial" w:hAnsi="Arial" w:cs="Arial"/>
          <w:sz w:val="24"/>
          <w:szCs w:val="24"/>
          <w:lang w:eastAsia="pl-PL"/>
        </w:rPr>
        <w:t xml:space="preserve">Urząd Miasta, ul. Sikorskiego 4, 66-400 Gorzów Wlkp.. Fakturę należy złożyć w siedzibie </w:t>
      </w:r>
      <w:r w:rsidRPr="00AC5188">
        <w:rPr>
          <w:rFonts w:ascii="Arial" w:hAnsi="Arial" w:cs="Arial"/>
          <w:sz w:val="24"/>
          <w:szCs w:val="24"/>
          <w:lang w:eastAsia="pl-PL"/>
        </w:rPr>
        <w:t>Zakład</w:t>
      </w:r>
      <w:r>
        <w:rPr>
          <w:rFonts w:ascii="Arial" w:hAnsi="Arial" w:cs="Arial"/>
          <w:sz w:val="24"/>
          <w:szCs w:val="24"/>
          <w:lang w:eastAsia="pl-PL"/>
        </w:rPr>
        <w:t>u</w:t>
      </w:r>
      <w:r w:rsidRPr="00AC5188">
        <w:rPr>
          <w:rFonts w:ascii="Arial" w:hAnsi="Arial" w:cs="Arial"/>
          <w:sz w:val="24"/>
          <w:szCs w:val="24"/>
          <w:lang w:eastAsia="pl-PL"/>
        </w:rPr>
        <w:t xml:space="preserve"> Gospodarki Mieszkaniowej w</w:t>
      </w:r>
      <w:r>
        <w:rPr>
          <w:rFonts w:ascii="Arial" w:hAnsi="Arial" w:cs="Arial"/>
          <w:sz w:val="24"/>
          <w:szCs w:val="24"/>
          <w:lang w:eastAsia="pl-PL"/>
        </w:rPr>
        <w:t xml:space="preserve"> </w:t>
      </w:r>
      <w:r w:rsidRPr="00AC5188">
        <w:rPr>
          <w:rFonts w:ascii="Arial" w:hAnsi="Arial" w:cs="Arial"/>
          <w:sz w:val="24"/>
          <w:szCs w:val="24"/>
          <w:lang w:eastAsia="pl-PL"/>
        </w:rPr>
        <w:t xml:space="preserve">Gorzowie Wielkopolskim, ul. Wełniany Rynek 3, 66-400 Gorzów Wlkp. </w:t>
      </w:r>
    </w:p>
    <w:p w14:paraId="751B144F" w14:textId="77777777" w:rsidR="00C153E1" w:rsidRPr="00AC5188" w:rsidRDefault="00C153E1" w:rsidP="00C153E1">
      <w:pPr>
        <w:numPr>
          <w:ilvl w:val="0"/>
          <w:numId w:val="35"/>
        </w:numPr>
        <w:suppressAutoHyphens/>
        <w:spacing w:after="0" w:line="360" w:lineRule="auto"/>
        <w:rPr>
          <w:rFonts w:ascii="Arial" w:hAnsi="Arial" w:cs="Arial"/>
          <w:sz w:val="24"/>
          <w:szCs w:val="24"/>
        </w:rPr>
      </w:pPr>
      <w:r w:rsidRPr="00AC5188">
        <w:rPr>
          <w:rFonts w:ascii="Arial" w:hAnsi="Arial" w:cs="Arial"/>
          <w:sz w:val="24"/>
          <w:szCs w:val="24"/>
          <w:lang w:eastAsia="pl-PL"/>
        </w:rPr>
        <w:lastRenderedPageBreak/>
        <w:t>Należność przysługująca Wykonawcy płatna będzie przelewem w terminie do 30 dni licząc od</w:t>
      </w:r>
      <w:r>
        <w:rPr>
          <w:rFonts w:ascii="Arial" w:hAnsi="Arial" w:cs="Arial"/>
          <w:sz w:val="24"/>
          <w:szCs w:val="24"/>
          <w:lang w:eastAsia="pl-PL"/>
        </w:rPr>
        <w:t xml:space="preserve"> </w:t>
      </w:r>
      <w:r w:rsidRPr="00AC5188">
        <w:rPr>
          <w:rFonts w:ascii="Arial" w:hAnsi="Arial" w:cs="Arial"/>
          <w:sz w:val="24"/>
          <w:szCs w:val="24"/>
          <w:lang w:eastAsia="pl-PL"/>
        </w:rPr>
        <w:t xml:space="preserve">dnia otrzymania faktury. </w:t>
      </w:r>
      <w:r w:rsidRPr="00AC5188">
        <w:rPr>
          <w:rFonts w:ascii="Arial" w:hAnsi="Arial" w:cs="Arial"/>
          <w:sz w:val="24"/>
          <w:szCs w:val="24"/>
        </w:rPr>
        <w:t>Za datę doręczenia faktury uważa się dzień wpływu do</w:t>
      </w:r>
      <w:r>
        <w:rPr>
          <w:rFonts w:ascii="Arial" w:hAnsi="Arial" w:cs="Arial"/>
          <w:sz w:val="24"/>
          <w:szCs w:val="24"/>
        </w:rPr>
        <w:t xml:space="preserve"> </w:t>
      </w:r>
      <w:r w:rsidRPr="00AC5188">
        <w:rPr>
          <w:rFonts w:ascii="Arial" w:hAnsi="Arial" w:cs="Arial"/>
          <w:sz w:val="24"/>
          <w:szCs w:val="24"/>
        </w:rPr>
        <w:t xml:space="preserve">Zamawiającego lub umieszczenia jej na Platformie Elektronicznego Fakturowania </w:t>
      </w:r>
      <w:r w:rsidRPr="00AC5188">
        <w:rPr>
          <w:rFonts w:ascii="Arial" w:hAnsi="Arial" w:cs="Arial"/>
          <w:sz w:val="24"/>
          <w:szCs w:val="24"/>
          <w:u w:val="single"/>
        </w:rPr>
        <w:t>(PEF)</w:t>
      </w:r>
      <w:r w:rsidRPr="00AC5188">
        <w:rPr>
          <w:rFonts w:ascii="Arial" w:hAnsi="Arial" w:cs="Arial"/>
          <w:sz w:val="24"/>
          <w:szCs w:val="24"/>
        </w:rPr>
        <w:t xml:space="preserve"> dostępnej pod adresem</w:t>
      </w:r>
      <w:r w:rsidRPr="00AC5188">
        <w:rPr>
          <w:rFonts w:ascii="Arial" w:hAnsi="Arial" w:cs="Arial"/>
          <w:sz w:val="24"/>
          <w:szCs w:val="24"/>
          <w:u w:val="single"/>
        </w:rPr>
        <w:t xml:space="preserve"> </w:t>
      </w:r>
      <w:hyperlink r:id="rId50" w:history="1">
        <w:r w:rsidRPr="00AC5188">
          <w:rPr>
            <w:rStyle w:val="Hipercze"/>
            <w:rFonts w:ascii="Arial" w:hAnsi="Arial" w:cs="Arial"/>
            <w:sz w:val="24"/>
            <w:szCs w:val="24"/>
          </w:rPr>
          <w:t>https://efaktura.gov.pl/</w:t>
        </w:r>
      </w:hyperlink>
      <w:r w:rsidRPr="00AC5188">
        <w:rPr>
          <w:rFonts w:ascii="Arial" w:hAnsi="Arial" w:cs="Arial"/>
          <w:sz w:val="24"/>
          <w:szCs w:val="24"/>
        </w:rPr>
        <w:t>  Dane Zamawiającego: Rodzaj adresu PEF – NIP, numer adresu NIP – 599</w:t>
      </w:r>
      <w:r>
        <w:rPr>
          <w:rFonts w:ascii="Arial" w:hAnsi="Arial" w:cs="Arial"/>
          <w:sz w:val="24"/>
          <w:szCs w:val="24"/>
        </w:rPr>
        <w:t>-00-19-632.</w:t>
      </w:r>
      <w:r w:rsidRPr="00AC5188">
        <w:rPr>
          <w:rFonts w:ascii="Arial" w:hAnsi="Arial" w:cs="Arial"/>
          <w:sz w:val="24"/>
          <w:szCs w:val="24"/>
        </w:rPr>
        <w:t xml:space="preserve"> Błędnie wystawiona faktura Vat lub brak protokołu/ów odbioru spowodują naliczenie nowego terminu płatności od momentu dostarczenia poprawionych lub brakujących dokumentów. </w:t>
      </w:r>
    </w:p>
    <w:p w14:paraId="2AE70F11" w14:textId="77777777" w:rsidR="00C153E1" w:rsidRPr="00AC5188" w:rsidRDefault="00C153E1" w:rsidP="00C153E1">
      <w:pPr>
        <w:numPr>
          <w:ilvl w:val="0"/>
          <w:numId w:val="35"/>
        </w:numPr>
        <w:suppressAutoHyphens/>
        <w:spacing w:after="0" w:line="360" w:lineRule="auto"/>
        <w:rPr>
          <w:rFonts w:ascii="Arial" w:eastAsia="TTE18700A0t00" w:hAnsi="Arial" w:cs="Arial"/>
          <w:sz w:val="24"/>
          <w:szCs w:val="24"/>
          <w:lang w:eastAsia="ar-SA"/>
        </w:rPr>
      </w:pPr>
      <w:r w:rsidRPr="00AC5188">
        <w:rPr>
          <w:rFonts w:ascii="Arial" w:hAnsi="Arial" w:cs="Arial"/>
          <w:sz w:val="24"/>
          <w:szCs w:val="24"/>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AC5188">
        <w:rPr>
          <w:rFonts w:ascii="Arial" w:hAnsi="Arial" w:cs="Arial"/>
          <w:sz w:val="24"/>
          <w:szCs w:val="24"/>
        </w:rPr>
        <w:t>Kz</w:t>
      </w:r>
      <w:proofErr w:type="spellEnd"/>
      <w:r w:rsidRPr="00AC5188">
        <w:rPr>
          <w:rFonts w:ascii="Arial" w:hAnsi="Arial" w:cs="Arial"/>
          <w:sz w:val="24"/>
          <w:szCs w:val="24"/>
        </w:rPr>
        <w:t xml:space="preserve">) wyd. </w:t>
      </w:r>
      <w:proofErr w:type="spellStart"/>
      <w:r w:rsidRPr="00AC5188">
        <w:rPr>
          <w:rFonts w:ascii="Arial" w:hAnsi="Arial" w:cs="Arial"/>
          <w:sz w:val="24"/>
          <w:szCs w:val="24"/>
        </w:rPr>
        <w:t>Sekocenbud</w:t>
      </w:r>
      <w:proofErr w:type="spellEnd"/>
      <w:r w:rsidRPr="00AC5188">
        <w:rPr>
          <w:rFonts w:ascii="Arial" w:hAnsi="Arial" w:cs="Arial"/>
          <w:sz w:val="24"/>
          <w:szCs w:val="24"/>
        </w:rPr>
        <w:t xml:space="preserve"> na dany okres rozliczeniowy, jednak nie wyższych niż średnie ceny rynkowe. </w:t>
      </w:r>
    </w:p>
    <w:p w14:paraId="7D39B618" w14:textId="77777777" w:rsidR="00C153E1" w:rsidRPr="00AC5188" w:rsidRDefault="00C153E1" w:rsidP="00C153E1">
      <w:pPr>
        <w:numPr>
          <w:ilvl w:val="0"/>
          <w:numId w:val="35"/>
        </w:numPr>
        <w:suppressAutoHyphens/>
        <w:spacing w:after="0" w:line="360" w:lineRule="auto"/>
        <w:rPr>
          <w:rFonts w:ascii="Arial" w:eastAsia="Times New Roman" w:hAnsi="Arial" w:cs="Arial"/>
          <w:sz w:val="24"/>
          <w:szCs w:val="24"/>
        </w:rPr>
      </w:pPr>
      <w:r w:rsidRPr="00AC5188">
        <w:rPr>
          <w:rFonts w:ascii="Arial" w:eastAsia="TTE18700A0t00" w:hAnsi="Arial" w:cs="Arial"/>
          <w:sz w:val="24"/>
          <w:szCs w:val="24"/>
        </w:rPr>
        <w:t>Wykonawca każdorazowo umieści na fakturze symbol i nr niniejszej umowy.</w:t>
      </w:r>
    </w:p>
    <w:p w14:paraId="2A0BBC64"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t>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wyjaśniające, dlaczego podwykonawca odmówił złożenia oświadczenia,</w:t>
      </w:r>
    </w:p>
    <w:p w14:paraId="1F4723F8"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t>W przypadku nie dostarczenia oświadczeń wszystkich podwykonawców (w tym dalszych podwykonawców) robót budowlanych lub dostarczenia oświadczeń, z których wynika, że</w:t>
      </w:r>
      <w:r>
        <w:rPr>
          <w:rFonts w:ascii="Arial" w:hAnsi="Arial" w:cs="Arial"/>
          <w:sz w:val="24"/>
          <w:szCs w:val="24"/>
        </w:rPr>
        <w:t xml:space="preserve"> </w:t>
      </w:r>
      <w:r w:rsidRPr="00AC5188">
        <w:rPr>
          <w:rFonts w:ascii="Arial" w:hAnsi="Arial" w:cs="Arial"/>
          <w:sz w:val="24"/>
          <w:szCs w:val="24"/>
        </w:rPr>
        <w:t xml:space="preserve">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w:t>
      </w:r>
      <w:r w:rsidRPr="00AC5188">
        <w:rPr>
          <w:rFonts w:ascii="Arial" w:hAnsi="Arial" w:cs="Arial"/>
          <w:sz w:val="24"/>
          <w:szCs w:val="24"/>
        </w:rPr>
        <w:lastRenderedPageBreak/>
        <w:t>podwykonawcy (dalszego podwykonawcy) jeśli ten bezpodstawnie odmawia jego podpisania, a Wykonawca bezspornie udowodni poprzez przedstawienie stosownych dokumentów, że należne płatności zostały wykonane.</w:t>
      </w:r>
    </w:p>
    <w:p w14:paraId="073B9A31"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w:t>
      </w:r>
      <w:r>
        <w:rPr>
          <w:rFonts w:ascii="Arial" w:hAnsi="Arial" w:cs="Arial"/>
          <w:sz w:val="24"/>
          <w:szCs w:val="24"/>
        </w:rPr>
        <w:t xml:space="preserve"> </w:t>
      </w:r>
      <w:r w:rsidRPr="00AC5188">
        <w:rPr>
          <w:rFonts w:ascii="Arial" w:hAnsi="Arial" w:cs="Arial"/>
          <w:sz w:val="24"/>
          <w:szCs w:val="24"/>
        </w:rPr>
        <w:t>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14970D04" w14:textId="77777777" w:rsidR="00C153E1" w:rsidRPr="00AC5188" w:rsidRDefault="00C153E1" w:rsidP="00C153E1">
      <w:pPr>
        <w:numPr>
          <w:ilvl w:val="0"/>
          <w:numId w:val="35"/>
        </w:numPr>
        <w:suppressAutoHyphens/>
        <w:autoSpaceDE w:val="0"/>
        <w:spacing w:after="0" w:line="360" w:lineRule="auto"/>
        <w:rPr>
          <w:rFonts w:ascii="Arial" w:eastAsia="TTE18700A0t00" w:hAnsi="Arial" w:cs="Arial"/>
          <w:sz w:val="24"/>
          <w:szCs w:val="24"/>
        </w:rPr>
      </w:pPr>
      <w:r w:rsidRPr="00AC5188">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7 - 9 niniejszego paragrafu.</w:t>
      </w:r>
    </w:p>
    <w:p w14:paraId="01DB034F" w14:textId="77777777" w:rsidR="00C153E1" w:rsidRPr="00AC5188" w:rsidRDefault="00C153E1" w:rsidP="00C153E1">
      <w:pPr>
        <w:numPr>
          <w:ilvl w:val="0"/>
          <w:numId w:val="35"/>
        </w:numPr>
        <w:suppressAutoHyphens/>
        <w:spacing w:after="0" w:line="360" w:lineRule="auto"/>
        <w:rPr>
          <w:rFonts w:ascii="Arial" w:eastAsia="TTE18700A0t00" w:hAnsi="Arial" w:cs="Arial"/>
          <w:sz w:val="24"/>
          <w:szCs w:val="24"/>
        </w:rPr>
      </w:pPr>
      <w:r w:rsidRPr="00AC5188">
        <w:rPr>
          <w:rFonts w:ascii="Arial" w:eastAsia="TTE18700A0t00" w:hAnsi="Arial" w:cs="Arial"/>
          <w:sz w:val="24"/>
          <w:szCs w:val="24"/>
        </w:rPr>
        <w:t>Wykonawca każdorazowo umieści na fakturze symbol i nr niniejszej umowy (oraz symbol i</w:t>
      </w:r>
      <w:r>
        <w:rPr>
          <w:rFonts w:ascii="Arial" w:eastAsia="TTE18700A0t00" w:hAnsi="Arial" w:cs="Arial"/>
          <w:sz w:val="24"/>
          <w:szCs w:val="24"/>
        </w:rPr>
        <w:t xml:space="preserve"> </w:t>
      </w:r>
      <w:r w:rsidRPr="00AC5188">
        <w:rPr>
          <w:rFonts w:ascii="Arial" w:eastAsia="TTE18700A0t00" w:hAnsi="Arial" w:cs="Arial"/>
          <w:sz w:val="24"/>
          <w:szCs w:val="24"/>
        </w:rPr>
        <w:t>numer umowy z podwykonawcą – jeżeli dotyczy).</w:t>
      </w:r>
    </w:p>
    <w:p w14:paraId="4A1AB1A9" w14:textId="77777777" w:rsidR="00C153E1" w:rsidRPr="00AC5188" w:rsidRDefault="00C153E1" w:rsidP="00C153E1">
      <w:pPr>
        <w:numPr>
          <w:ilvl w:val="0"/>
          <w:numId w:val="35"/>
        </w:numPr>
        <w:suppressAutoHyphens/>
        <w:spacing w:after="0" w:line="360" w:lineRule="auto"/>
        <w:rPr>
          <w:rFonts w:ascii="Arial" w:eastAsia="Times New Roman" w:hAnsi="Arial" w:cs="Arial"/>
          <w:sz w:val="24"/>
          <w:szCs w:val="24"/>
        </w:rPr>
      </w:pPr>
      <w:r w:rsidRPr="00AC5188">
        <w:rPr>
          <w:rFonts w:ascii="Arial" w:eastAsia="TTE18700A0t00" w:hAnsi="Arial" w:cs="Arial"/>
          <w:sz w:val="24"/>
          <w:szCs w:val="24"/>
        </w:rPr>
        <w:t>Wynagrodzenie, o którym mowa w ust. 10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1E7091" w14:textId="77777777" w:rsidR="00C153E1" w:rsidRPr="00AC5188" w:rsidRDefault="00C153E1" w:rsidP="00C153E1">
      <w:pPr>
        <w:numPr>
          <w:ilvl w:val="0"/>
          <w:numId w:val="35"/>
        </w:numPr>
        <w:suppressAutoHyphens/>
        <w:spacing w:after="0" w:line="360" w:lineRule="auto"/>
        <w:rPr>
          <w:rFonts w:ascii="Arial" w:hAnsi="Arial" w:cs="Arial"/>
          <w:sz w:val="24"/>
          <w:szCs w:val="24"/>
        </w:rPr>
      </w:pPr>
      <w:r w:rsidRPr="00AC5188">
        <w:rPr>
          <w:rFonts w:ascii="Arial" w:hAnsi="Arial" w:cs="Arial"/>
          <w:sz w:val="24"/>
          <w:szCs w:val="24"/>
        </w:rPr>
        <w:t>Bezpośrednia zapłata, o której mowa w ust. 10niniejszego paragrafu, obejmuje wyłącznie należne wynagrodzenie, bez odsetek należnych podwykonawcy lub dalszemu podwykonawcy.</w:t>
      </w:r>
    </w:p>
    <w:p w14:paraId="13D16928"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BBEE62"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lastRenderedPageBreak/>
        <w:t>W przypadku zgłoszenia uwag, o których mowa w ust. 15 niniejszego paragrafu, w terminie wskazanym przez zamawiającego, zamawiający może:</w:t>
      </w:r>
    </w:p>
    <w:p w14:paraId="3BB5110D" w14:textId="77777777" w:rsidR="00C153E1" w:rsidRPr="00AC5188" w:rsidRDefault="00C153E1" w:rsidP="00C153E1">
      <w:pPr>
        <w:numPr>
          <w:ilvl w:val="1"/>
          <w:numId w:val="35"/>
        </w:numPr>
        <w:suppressAutoHyphens/>
        <w:autoSpaceDE w:val="0"/>
        <w:spacing w:after="0" w:line="360" w:lineRule="auto"/>
        <w:rPr>
          <w:rFonts w:ascii="Arial" w:hAnsi="Arial" w:cs="Arial"/>
          <w:sz w:val="24"/>
          <w:szCs w:val="24"/>
        </w:rPr>
      </w:pPr>
      <w:r w:rsidRPr="00AC5188">
        <w:rPr>
          <w:rFonts w:ascii="Arial" w:hAnsi="Arial" w:cs="Arial"/>
          <w:sz w:val="24"/>
          <w:szCs w:val="24"/>
        </w:rPr>
        <w:t>nie dokonać bezpośredniej zapłaty wynagrodzenia podwykonawcy lub dalszemu podwykonawcy, jeżeli wykonawca wykaże niezasadność takiej zapłaty albo</w:t>
      </w:r>
    </w:p>
    <w:p w14:paraId="2C5BE555" w14:textId="77777777" w:rsidR="00C153E1" w:rsidRPr="00AC5188" w:rsidRDefault="00C153E1" w:rsidP="00C153E1">
      <w:pPr>
        <w:numPr>
          <w:ilvl w:val="1"/>
          <w:numId w:val="35"/>
        </w:numPr>
        <w:suppressAutoHyphens/>
        <w:autoSpaceDE w:val="0"/>
        <w:spacing w:after="0" w:line="360" w:lineRule="auto"/>
        <w:rPr>
          <w:rFonts w:ascii="Arial" w:hAnsi="Arial" w:cs="Arial"/>
          <w:sz w:val="24"/>
          <w:szCs w:val="24"/>
        </w:rPr>
      </w:pPr>
      <w:r w:rsidRPr="00AC5188">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C79BDE7" w14:textId="77777777" w:rsidR="00C153E1" w:rsidRPr="00AC5188" w:rsidRDefault="00C153E1" w:rsidP="00C153E1">
      <w:pPr>
        <w:numPr>
          <w:ilvl w:val="1"/>
          <w:numId w:val="35"/>
        </w:numPr>
        <w:suppressAutoHyphens/>
        <w:autoSpaceDE w:val="0"/>
        <w:spacing w:after="0" w:line="360" w:lineRule="auto"/>
        <w:rPr>
          <w:rFonts w:ascii="Arial" w:hAnsi="Arial" w:cs="Arial"/>
          <w:sz w:val="24"/>
          <w:szCs w:val="24"/>
        </w:rPr>
      </w:pPr>
      <w:r w:rsidRPr="00AC5188">
        <w:rPr>
          <w:rFonts w:ascii="Arial" w:hAnsi="Arial" w:cs="Arial"/>
          <w:sz w:val="24"/>
          <w:szCs w:val="24"/>
        </w:rPr>
        <w:t>dokonać bezpośredniej zapłaty wynagrodzenia podwykonawcy lub dalszemu podwykonawcy, jeżeli podwykonawca lub dalszy podwykonawca wykaże zasadność takiej zapłaty.</w:t>
      </w:r>
    </w:p>
    <w:p w14:paraId="45772075"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t>W przypadku dokonania bezpośredniej zapłaty podwykonawcy lub dalszemu podwykonawcy, o których mowa w ust. 9 niniejszego paragrafu, Zamawiający potrąci kwotę wypłaconego wynagrodzenia z wynagrodzenia należnego Wykonawcy.</w:t>
      </w:r>
    </w:p>
    <w:p w14:paraId="062504AB" w14:textId="77777777" w:rsidR="00C153E1" w:rsidRPr="00AC5188" w:rsidRDefault="00C153E1" w:rsidP="00C153E1">
      <w:pPr>
        <w:numPr>
          <w:ilvl w:val="0"/>
          <w:numId w:val="35"/>
        </w:numPr>
        <w:suppressAutoHyphens/>
        <w:autoSpaceDE w:val="0"/>
        <w:spacing w:after="0" w:line="360" w:lineRule="auto"/>
        <w:rPr>
          <w:rFonts w:ascii="Arial" w:hAnsi="Arial" w:cs="Arial"/>
          <w:sz w:val="24"/>
          <w:szCs w:val="24"/>
        </w:rPr>
      </w:pPr>
      <w:r w:rsidRPr="00AC5188">
        <w:rPr>
          <w:rFonts w:ascii="Arial" w:hAnsi="Arial" w:cs="Arial"/>
          <w:sz w:val="24"/>
          <w:szCs w:val="24"/>
        </w:rPr>
        <w:t>Konieczność wielokrotnego (tj. więcej niż dwukrotnego) dokonywania bezpośredniej zapłaty podwykonawcy lub dalszemu podwykonawcy, o których mowa w ust. 9 niniejszego paragrafu, lub konieczność dokonania bezpośrednich zapłat na sumę większą niż 5% wartości umowy w</w:t>
      </w:r>
      <w:r>
        <w:rPr>
          <w:rFonts w:ascii="Arial" w:hAnsi="Arial" w:cs="Arial"/>
          <w:sz w:val="24"/>
          <w:szCs w:val="24"/>
        </w:rPr>
        <w:t xml:space="preserve"> </w:t>
      </w:r>
      <w:r w:rsidRPr="00AC5188">
        <w:rPr>
          <w:rFonts w:ascii="Arial" w:hAnsi="Arial" w:cs="Arial"/>
          <w:sz w:val="24"/>
          <w:szCs w:val="24"/>
        </w:rPr>
        <w:t>sprawie zamówienia publicznego może stanowić podstawę do odstąpienia od umowy w sprawie zamówienia publicznego przez zamawiającego.</w:t>
      </w:r>
    </w:p>
    <w:p w14:paraId="5530D7A1" w14:textId="77777777" w:rsidR="00C153E1" w:rsidRPr="00AC5188" w:rsidRDefault="00C153E1" w:rsidP="00C153E1">
      <w:pPr>
        <w:numPr>
          <w:ilvl w:val="0"/>
          <w:numId w:val="35"/>
        </w:numPr>
        <w:suppressAutoHyphens/>
        <w:spacing w:after="0" w:line="360" w:lineRule="auto"/>
        <w:rPr>
          <w:rFonts w:ascii="Arial" w:hAnsi="Arial" w:cs="Arial"/>
          <w:sz w:val="24"/>
          <w:szCs w:val="24"/>
        </w:rPr>
      </w:pPr>
      <w:r w:rsidRPr="00AC5188">
        <w:rPr>
          <w:rFonts w:ascii="Arial" w:hAnsi="Arial" w:cs="Arial"/>
          <w:sz w:val="24"/>
          <w:szCs w:val="24"/>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4DCD2E94" w14:textId="77777777" w:rsidR="00C153E1" w:rsidRPr="00AC5188" w:rsidRDefault="00C153E1" w:rsidP="00C153E1">
      <w:pPr>
        <w:spacing w:line="360" w:lineRule="auto"/>
        <w:ind w:left="284"/>
        <w:rPr>
          <w:rFonts w:ascii="Arial" w:hAnsi="Arial" w:cs="Arial"/>
          <w:sz w:val="24"/>
          <w:szCs w:val="24"/>
        </w:rPr>
      </w:pPr>
      <w:r w:rsidRPr="00AC5188">
        <w:rPr>
          <w:rFonts w:ascii="Arial" w:hAnsi="Arial" w:cs="Arial"/>
          <w:sz w:val="24"/>
          <w:szCs w:val="24"/>
        </w:rPr>
        <w:t xml:space="preserve">Zamawiający oświadcza, że będzie realizować płatności za faktury z zastosowaniem mechanizmu podzielonej płatności tzw. </w:t>
      </w:r>
      <w:proofErr w:type="spellStart"/>
      <w:r w:rsidRPr="00AC5188">
        <w:rPr>
          <w:rFonts w:ascii="Arial" w:hAnsi="Arial" w:cs="Arial"/>
          <w:sz w:val="24"/>
          <w:szCs w:val="24"/>
        </w:rPr>
        <w:t>split</w:t>
      </w:r>
      <w:proofErr w:type="spellEnd"/>
      <w:r w:rsidRPr="00AC5188">
        <w:rPr>
          <w:rFonts w:ascii="Arial" w:hAnsi="Arial" w:cs="Arial"/>
          <w:sz w:val="24"/>
          <w:szCs w:val="24"/>
        </w:rPr>
        <w:t xml:space="preserve"> </w:t>
      </w:r>
      <w:proofErr w:type="spellStart"/>
      <w:r w:rsidRPr="00AC5188">
        <w:rPr>
          <w:rFonts w:ascii="Arial" w:hAnsi="Arial" w:cs="Arial"/>
          <w:sz w:val="24"/>
          <w:szCs w:val="24"/>
        </w:rPr>
        <w:t>payment</w:t>
      </w:r>
      <w:proofErr w:type="spellEnd"/>
      <w:r w:rsidRPr="00AC5188">
        <w:rPr>
          <w:rFonts w:ascii="Arial" w:hAnsi="Arial" w:cs="Arial"/>
          <w:sz w:val="24"/>
          <w:szCs w:val="24"/>
        </w:rPr>
        <w:t xml:space="preserve">. Za zapłatę w tym systemie uznaje się dokonanie płatności w terminie ustalonym w umowie. Podzieloną płatność tzw. </w:t>
      </w:r>
      <w:proofErr w:type="spellStart"/>
      <w:r w:rsidRPr="00AC5188">
        <w:rPr>
          <w:rFonts w:ascii="Arial" w:hAnsi="Arial" w:cs="Arial"/>
          <w:sz w:val="24"/>
          <w:szCs w:val="24"/>
        </w:rPr>
        <w:t>split</w:t>
      </w:r>
      <w:proofErr w:type="spellEnd"/>
      <w:r w:rsidRPr="00AC5188">
        <w:rPr>
          <w:rFonts w:ascii="Arial" w:hAnsi="Arial" w:cs="Arial"/>
          <w:sz w:val="24"/>
          <w:szCs w:val="24"/>
        </w:rPr>
        <w:t xml:space="preserve"> </w:t>
      </w:r>
      <w:proofErr w:type="spellStart"/>
      <w:r w:rsidRPr="00AC5188">
        <w:rPr>
          <w:rFonts w:ascii="Arial" w:hAnsi="Arial" w:cs="Arial"/>
          <w:sz w:val="24"/>
          <w:szCs w:val="24"/>
        </w:rPr>
        <w:t>payment</w:t>
      </w:r>
      <w:proofErr w:type="spellEnd"/>
      <w:r w:rsidRPr="00AC5188">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AC5188">
        <w:rPr>
          <w:rFonts w:ascii="Arial" w:hAnsi="Arial" w:cs="Arial"/>
          <w:sz w:val="24"/>
          <w:szCs w:val="24"/>
        </w:rPr>
        <w:lastRenderedPageBreak/>
        <w:t xml:space="preserve">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AC5188">
        <w:rPr>
          <w:rFonts w:ascii="Arial" w:hAnsi="Arial" w:cs="Arial"/>
          <w:sz w:val="24"/>
          <w:szCs w:val="24"/>
        </w:rPr>
        <w:t>split</w:t>
      </w:r>
      <w:proofErr w:type="spellEnd"/>
      <w:r w:rsidRPr="00AC5188">
        <w:rPr>
          <w:rFonts w:ascii="Arial" w:hAnsi="Arial" w:cs="Arial"/>
          <w:sz w:val="24"/>
          <w:szCs w:val="24"/>
        </w:rPr>
        <w:t xml:space="preserve"> </w:t>
      </w:r>
      <w:proofErr w:type="spellStart"/>
      <w:r w:rsidRPr="00AC5188">
        <w:rPr>
          <w:rFonts w:ascii="Arial" w:hAnsi="Arial" w:cs="Arial"/>
          <w:sz w:val="24"/>
          <w:szCs w:val="24"/>
        </w:rPr>
        <w:t>payment</w:t>
      </w:r>
      <w:proofErr w:type="spellEnd"/>
      <w:r w:rsidRPr="00AC5188">
        <w:rPr>
          <w:rFonts w:ascii="Arial" w:hAnsi="Arial" w:cs="Arial"/>
          <w:sz w:val="24"/>
          <w:szCs w:val="24"/>
        </w:rPr>
        <w:t>.</w:t>
      </w:r>
    </w:p>
    <w:p w14:paraId="5380BD9B" w14:textId="77777777" w:rsidR="00C153E1" w:rsidRPr="00AC5188" w:rsidRDefault="00C153E1" w:rsidP="00C153E1">
      <w:pPr>
        <w:spacing w:line="360" w:lineRule="auto"/>
        <w:jc w:val="center"/>
        <w:rPr>
          <w:rFonts w:ascii="Arial" w:eastAsia="Times New Roman" w:hAnsi="Arial" w:cs="Arial"/>
          <w:sz w:val="24"/>
          <w:szCs w:val="24"/>
          <w:lang w:eastAsia="ar-SA"/>
        </w:rPr>
      </w:pPr>
      <w:r w:rsidRPr="00AC5188">
        <w:rPr>
          <w:rFonts w:ascii="Arial" w:hAnsi="Arial" w:cs="Arial"/>
          <w:sz w:val="24"/>
          <w:szCs w:val="24"/>
        </w:rPr>
        <w:t>§ 5</w:t>
      </w:r>
    </w:p>
    <w:p w14:paraId="0CF6B4FC"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Zamawiający dopuszcza realizację części robót budowlanych składających się na przedmiot niniejszej umowy przy pomocy podwykonawców oraz dalszych podwykonawców.</w:t>
      </w:r>
    </w:p>
    <w:p w14:paraId="6F89DA92"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Termin zapłaty wynagrodzenia podwykonawcy lub dalszemu podwykonawcy przewidziany w</w:t>
      </w:r>
      <w:r>
        <w:rPr>
          <w:rFonts w:ascii="Arial" w:hAnsi="Arial" w:cs="Arial"/>
          <w:sz w:val="24"/>
          <w:szCs w:val="24"/>
        </w:rPr>
        <w:t xml:space="preserve"> </w:t>
      </w:r>
      <w:r w:rsidRPr="00AC5188">
        <w:rPr>
          <w:rFonts w:ascii="Arial" w:hAnsi="Arial" w:cs="Arial"/>
          <w:sz w:val="24"/>
          <w:szCs w:val="24"/>
        </w:rPr>
        <w:t>umowie o podwykonawstwo nie może być dłuższy niż 14 dni od dnia doręczenia wykonawcy, podwykonawcy lub dalszemu podwykonawcy faktury lub rachunku, potwierdzających wykonanie zleconej podwykonawcy lub dalszemu podwykonawcy roboty budowlanej.</w:t>
      </w:r>
    </w:p>
    <w:p w14:paraId="169307A1"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Wykonawca, podwykonawca oraz dalszy podwykonawca zamierzający zawrzeć umowę o</w:t>
      </w:r>
      <w:r>
        <w:rPr>
          <w:rFonts w:ascii="Arial" w:hAnsi="Arial" w:cs="Arial"/>
          <w:sz w:val="24"/>
          <w:szCs w:val="24"/>
        </w:rPr>
        <w:t xml:space="preserve"> </w:t>
      </w:r>
      <w:r w:rsidRPr="00AC5188">
        <w:rPr>
          <w:rFonts w:ascii="Arial" w:hAnsi="Arial" w:cs="Arial"/>
          <w:sz w:val="24"/>
          <w:szCs w:val="24"/>
        </w:rPr>
        <w:t>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14:paraId="2198773E"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w:t>
      </w:r>
      <w:r w:rsidRPr="00AC5188">
        <w:rPr>
          <w:rFonts w:ascii="Arial" w:hAnsi="Arial" w:cs="Arial"/>
          <w:sz w:val="24"/>
          <w:szCs w:val="24"/>
        </w:rPr>
        <w:lastRenderedPageBreak/>
        <w:t>dłuższy niż określony w ust.2 niniejszego paragrafu. Niezgłoszenie sprzeciwu uważa się za akceptację umowy przez Zamawiającego.</w:t>
      </w:r>
    </w:p>
    <w:p w14:paraId="71235180"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72FA7C61" w14:textId="77777777" w:rsidR="00C153E1" w:rsidRPr="00AC5188" w:rsidRDefault="00C153E1" w:rsidP="00C153E1">
      <w:pPr>
        <w:numPr>
          <w:ilvl w:val="1"/>
          <w:numId w:val="38"/>
        </w:numPr>
        <w:suppressAutoHyphens/>
        <w:spacing w:after="0" w:line="360" w:lineRule="auto"/>
        <w:rPr>
          <w:rFonts w:ascii="Arial" w:hAnsi="Arial" w:cs="Arial"/>
          <w:sz w:val="24"/>
          <w:szCs w:val="24"/>
        </w:rPr>
      </w:pPr>
      <w:r w:rsidRPr="00AC5188">
        <w:rPr>
          <w:rFonts w:ascii="Arial" w:hAnsi="Arial" w:cs="Arial"/>
          <w:sz w:val="24"/>
          <w:szCs w:val="24"/>
        </w:rPr>
        <w:t>o wartości mniejszej niż 0,5 % wartości umowy o roboty budowlane,</w:t>
      </w:r>
    </w:p>
    <w:p w14:paraId="0E829033" w14:textId="77777777" w:rsidR="00C153E1" w:rsidRPr="00AC5188" w:rsidRDefault="00C153E1" w:rsidP="00C153E1">
      <w:pPr>
        <w:numPr>
          <w:ilvl w:val="1"/>
          <w:numId w:val="38"/>
        </w:numPr>
        <w:suppressAutoHyphens/>
        <w:spacing w:after="0" w:line="360" w:lineRule="auto"/>
        <w:rPr>
          <w:rFonts w:ascii="Arial" w:hAnsi="Arial" w:cs="Arial"/>
          <w:sz w:val="24"/>
          <w:szCs w:val="24"/>
        </w:rPr>
      </w:pPr>
      <w:r w:rsidRPr="00AC5188">
        <w:rPr>
          <w:rFonts w:ascii="Arial" w:hAnsi="Arial" w:cs="Arial"/>
          <w:sz w:val="24"/>
          <w:szCs w:val="24"/>
        </w:rPr>
        <w:t>na dostawy materiałów budowlanych niezbędnych do wykonania przedmiotu zamówienia,</w:t>
      </w:r>
    </w:p>
    <w:p w14:paraId="41E2AADA" w14:textId="77777777" w:rsidR="00C153E1" w:rsidRPr="00AC5188" w:rsidRDefault="00C153E1" w:rsidP="00C153E1">
      <w:pPr>
        <w:numPr>
          <w:ilvl w:val="1"/>
          <w:numId w:val="38"/>
        </w:numPr>
        <w:tabs>
          <w:tab w:val="left" w:pos="360"/>
        </w:tabs>
        <w:suppressAutoHyphens/>
        <w:spacing w:after="0" w:line="360" w:lineRule="auto"/>
        <w:rPr>
          <w:rFonts w:ascii="Arial" w:hAnsi="Arial" w:cs="Arial"/>
          <w:sz w:val="24"/>
          <w:szCs w:val="24"/>
        </w:rPr>
      </w:pPr>
      <w:r w:rsidRPr="00AC5188">
        <w:rPr>
          <w:rFonts w:ascii="Arial" w:hAnsi="Arial" w:cs="Arial"/>
          <w:sz w:val="24"/>
          <w:szCs w:val="24"/>
        </w:rPr>
        <w:t xml:space="preserve">na usługi niezbędne do realizacji przedmiotu zamówienia, określone w </w:t>
      </w:r>
      <w:proofErr w:type="spellStart"/>
      <w:r w:rsidRPr="00AC5188">
        <w:rPr>
          <w:rFonts w:ascii="Arial" w:hAnsi="Arial" w:cs="Arial"/>
          <w:sz w:val="24"/>
          <w:szCs w:val="24"/>
        </w:rPr>
        <w:t>STWiOR</w:t>
      </w:r>
      <w:proofErr w:type="spellEnd"/>
      <w:r w:rsidRPr="00AC5188">
        <w:rPr>
          <w:rFonts w:ascii="Arial" w:hAnsi="Arial" w:cs="Arial"/>
          <w:sz w:val="24"/>
          <w:szCs w:val="24"/>
        </w:rPr>
        <w:t>.</w:t>
      </w:r>
    </w:p>
    <w:p w14:paraId="2FC13B1F" w14:textId="77777777" w:rsidR="00C153E1" w:rsidRPr="00AC5188" w:rsidRDefault="00C153E1" w:rsidP="00C153E1">
      <w:pPr>
        <w:numPr>
          <w:ilvl w:val="0"/>
          <w:numId w:val="37"/>
        </w:numPr>
        <w:suppressAutoHyphens/>
        <w:spacing w:after="0" w:line="360" w:lineRule="auto"/>
        <w:rPr>
          <w:rFonts w:ascii="Arial" w:hAnsi="Arial" w:cs="Arial"/>
          <w:sz w:val="24"/>
          <w:szCs w:val="24"/>
        </w:rPr>
      </w:pPr>
      <w:r w:rsidRPr="00AC5188">
        <w:rPr>
          <w:rFonts w:ascii="Arial" w:hAnsi="Arial" w:cs="Arial"/>
          <w:sz w:val="24"/>
          <w:szCs w:val="24"/>
        </w:rPr>
        <w:t>Wyłączenie nie dotyczy umów o podwykonawstwo o wartości większej niż 50000,00 zł.</w:t>
      </w:r>
    </w:p>
    <w:p w14:paraId="2305EA82"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W przypadku, o którym mowa w ust. 5, jeżeli termin zapłaty wynagrodzenia jest dłuższy niż określony w ust. 2 niniejszego paragrafu, Zamawiający informuje o tym Wykonawcę i wzywa go do doprowadzenia do zmiany tej umowy pod rygorem wystąpienia o zapłatę kary umownej.</w:t>
      </w:r>
    </w:p>
    <w:p w14:paraId="35023353"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Przepisy ust. 2 – 6 niniejszego paragrafu stosuje się odpowiednio do zmian umowy o podwykonawstwo.</w:t>
      </w:r>
    </w:p>
    <w:p w14:paraId="3077D68A" w14:textId="77777777" w:rsidR="00C153E1" w:rsidRPr="00AC5188" w:rsidRDefault="00C153E1" w:rsidP="00C153E1">
      <w:pPr>
        <w:numPr>
          <w:ilvl w:val="0"/>
          <w:numId w:val="37"/>
        </w:numPr>
        <w:suppressAutoHyphens/>
        <w:autoSpaceDE w:val="0"/>
        <w:spacing w:after="0" w:line="360" w:lineRule="auto"/>
        <w:rPr>
          <w:rFonts w:ascii="Arial" w:hAnsi="Arial" w:cs="Arial"/>
          <w:sz w:val="24"/>
          <w:szCs w:val="24"/>
        </w:rPr>
      </w:pPr>
      <w:r w:rsidRPr="00AC5188">
        <w:rPr>
          <w:rFonts w:ascii="Arial" w:hAnsi="Arial" w:cs="Arial"/>
          <w:sz w:val="24"/>
          <w:szCs w:val="24"/>
        </w:rPr>
        <w:t>Zamawiający będzie prowadził kontrolę płatności należności dla podwykonawców oraz dalszych podwykonawców za wykonany przez nich przedmiot umów:</w:t>
      </w:r>
    </w:p>
    <w:p w14:paraId="006E2861" w14:textId="77777777" w:rsidR="00C153E1" w:rsidRPr="00AC5188" w:rsidRDefault="00C153E1" w:rsidP="00C153E1">
      <w:pPr>
        <w:numPr>
          <w:ilvl w:val="2"/>
          <w:numId w:val="37"/>
        </w:numPr>
        <w:tabs>
          <w:tab w:val="left" w:pos="709"/>
        </w:tabs>
        <w:suppressAutoHyphens/>
        <w:autoSpaceDE w:val="0"/>
        <w:spacing w:after="0" w:line="360" w:lineRule="auto"/>
        <w:ind w:left="709" w:hanging="283"/>
        <w:rPr>
          <w:rFonts w:ascii="Arial" w:hAnsi="Arial" w:cs="Arial"/>
          <w:sz w:val="24"/>
          <w:szCs w:val="24"/>
        </w:rPr>
      </w:pPr>
      <w:r w:rsidRPr="00AC5188">
        <w:rPr>
          <w:rFonts w:ascii="Arial" w:hAnsi="Arial" w:cs="Arial"/>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zaległych płatności od Wykonawcy, albo oświadczenie Wykonawcy wyjaśniające, dlaczego podwykonawca odmówił złożenia oświadczenia,</w:t>
      </w:r>
    </w:p>
    <w:p w14:paraId="1D0FC637" w14:textId="77777777" w:rsidR="00C153E1" w:rsidRPr="00AC5188" w:rsidRDefault="00C153E1" w:rsidP="00C153E1">
      <w:pPr>
        <w:numPr>
          <w:ilvl w:val="2"/>
          <w:numId w:val="37"/>
        </w:numPr>
        <w:tabs>
          <w:tab w:val="left" w:pos="709"/>
        </w:tabs>
        <w:suppressAutoHyphens/>
        <w:autoSpaceDE w:val="0"/>
        <w:spacing w:after="0" w:line="360" w:lineRule="auto"/>
        <w:ind w:left="709" w:hanging="283"/>
        <w:rPr>
          <w:rFonts w:ascii="Arial" w:hAnsi="Arial" w:cs="Arial"/>
          <w:sz w:val="24"/>
          <w:szCs w:val="24"/>
        </w:rPr>
      </w:pPr>
      <w:r w:rsidRPr="00AC5188">
        <w:rPr>
          <w:rFonts w:ascii="Arial" w:hAnsi="Arial" w:cs="Arial"/>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w:t>
      </w:r>
      <w:r w:rsidRPr="00AC5188">
        <w:rPr>
          <w:rFonts w:ascii="Arial" w:hAnsi="Arial" w:cs="Arial"/>
          <w:sz w:val="24"/>
          <w:szCs w:val="24"/>
        </w:rPr>
        <w:lastRenderedPageBreak/>
        <w:t>stosownej części faktury, przy czym powyższe nie stanowi opóźnienia w zapłacie i nie będzie skutkować naliczeniem odsetek od</w:t>
      </w:r>
      <w:r>
        <w:rPr>
          <w:rFonts w:ascii="Arial" w:hAnsi="Arial" w:cs="Arial"/>
          <w:sz w:val="24"/>
          <w:szCs w:val="24"/>
        </w:rPr>
        <w:t xml:space="preserve"> </w:t>
      </w:r>
      <w:r w:rsidRPr="00AC5188">
        <w:rPr>
          <w:rFonts w:ascii="Arial" w:hAnsi="Arial" w:cs="Arial"/>
          <w:sz w:val="24"/>
          <w:szCs w:val="24"/>
        </w:rPr>
        <w:t>nieterminowych płatności. Zatrzymana kwota stanowić będzie zabezpieczenie roszczenia podwykonawcy (w tym dalszego podwykonawcy) w stosunku do</w:t>
      </w:r>
      <w:r>
        <w:rPr>
          <w:rFonts w:ascii="Arial" w:hAnsi="Arial" w:cs="Arial"/>
          <w:sz w:val="24"/>
          <w:szCs w:val="24"/>
        </w:rPr>
        <w:t xml:space="preserve"> </w:t>
      </w:r>
      <w:r w:rsidRPr="00AC5188">
        <w:rPr>
          <w:rFonts w:ascii="Arial" w:hAnsi="Arial" w:cs="Arial"/>
          <w:sz w:val="24"/>
          <w:szCs w:val="24"/>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0133EF92" w14:textId="77777777" w:rsidR="00C153E1" w:rsidRPr="00AC5188" w:rsidRDefault="00C153E1" w:rsidP="00C153E1">
      <w:pPr>
        <w:numPr>
          <w:ilvl w:val="0"/>
          <w:numId w:val="37"/>
        </w:numPr>
        <w:tabs>
          <w:tab w:val="left" w:pos="426"/>
        </w:tabs>
        <w:suppressAutoHyphens/>
        <w:autoSpaceDE w:val="0"/>
        <w:spacing w:after="0" w:line="360" w:lineRule="auto"/>
        <w:rPr>
          <w:rFonts w:ascii="Arial" w:hAnsi="Arial" w:cs="Arial"/>
          <w:sz w:val="24"/>
          <w:szCs w:val="24"/>
        </w:rPr>
      </w:pPr>
      <w:r w:rsidRPr="00AC5188">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3 umowy lub odstąpić od umowy.</w:t>
      </w:r>
    </w:p>
    <w:p w14:paraId="407A6CDF" w14:textId="77777777" w:rsidR="00C153E1" w:rsidRPr="00496A4D" w:rsidRDefault="00C153E1" w:rsidP="00C153E1">
      <w:pPr>
        <w:numPr>
          <w:ilvl w:val="0"/>
          <w:numId w:val="37"/>
        </w:numPr>
        <w:tabs>
          <w:tab w:val="left" w:pos="426"/>
        </w:tabs>
        <w:suppressAutoHyphens/>
        <w:autoSpaceDE w:val="0"/>
        <w:spacing w:after="0" w:line="360" w:lineRule="auto"/>
        <w:rPr>
          <w:rFonts w:ascii="Arial" w:hAnsi="Arial" w:cs="Arial"/>
          <w:sz w:val="24"/>
          <w:szCs w:val="24"/>
        </w:rPr>
      </w:pPr>
      <w:r w:rsidRPr="00AC5188">
        <w:rPr>
          <w:rFonts w:ascii="Arial" w:hAnsi="Arial" w:cs="Arial"/>
          <w:sz w:val="24"/>
          <w:szCs w:val="24"/>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AF8B61" w14:textId="77777777" w:rsidR="00C153E1" w:rsidRPr="00AC5188" w:rsidRDefault="00C153E1" w:rsidP="00C153E1">
      <w:pPr>
        <w:pStyle w:val="Bezodstpw"/>
        <w:spacing w:line="360" w:lineRule="auto"/>
        <w:jc w:val="center"/>
        <w:rPr>
          <w:rFonts w:ascii="Arial" w:hAnsi="Arial" w:cs="Arial"/>
          <w:sz w:val="24"/>
          <w:szCs w:val="24"/>
        </w:rPr>
      </w:pPr>
      <w:r w:rsidRPr="00AC5188">
        <w:rPr>
          <w:rFonts w:ascii="Arial" w:hAnsi="Arial" w:cs="Arial"/>
          <w:sz w:val="24"/>
          <w:szCs w:val="24"/>
        </w:rPr>
        <w:t>§ 6</w:t>
      </w:r>
    </w:p>
    <w:p w14:paraId="7082E632" w14:textId="77777777" w:rsidR="00C153E1" w:rsidRPr="00180C3C" w:rsidRDefault="00C153E1" w:rsidP="00C153E1">
      <w:pPr>
        <w:pStyle w:val="Bezodstpw"/>
        <w:numPr>
          <w:ilvl w:val="6"/>
          <w:numId w:val="57"/>
        </w:numPr>
        <w:spacing w:line="360" w:lineRule="auto"/>
        <w:ind w:left="284"/>
        <w:rPr>
          <w:rFonts w:ascii="Arial" w:hAnsi="Arial" w:cs="Arial"/>
          <w:sz w:val="24"/>
          <w:szCs w:val="24"/>
        </w:rPr>
      </w:pPr>
      <w:r w:rsidRPr="00180C3C">
        <w:rPr>
          <w:rFonts w:ascii="Arial" w:hAnsi="Arial" w:cs="Arial"/>
          <w:sz w:val="24"/>
          <w:szCs w:val="24"/>
        </w:rPr>
        <w:t>Funkcję Kierownika robót/brygadzisty będzie pełnił: ………………..</w:t>
      </w:r>
    </w:p>
    <w:p w14:paraId="68C603D3" w14:textId="77777777" w:rsidR="00C153E1" w:rsidRPr="00180C3C" w:rsidRDefault="00C153E1" w:rsidP="00C153E1">
      <w:pPr>
        <w:pStyle w:val="Bezodstpw"/>
        <w:numPr>
          <w:ilvl w:val="6"/>
          <w:numId w:val="57"/>
        </w:numPr>
        <w:spacing w:line="360" w:lineRule="auto"/>
        <w:ind w:left="284"/>
        <w:rPr>
          <w:rFonts w:ascii="Arial" w:hAnsi="Arial" w:cs="Arial"/>
          <w:sz w:val="24"/>
          <w:szCs w:val="24"/>
        </w:rPr>
      </w:pPr>
      <w:r w:rsidRPr="00180C3C">
        <w:rPr>
          <w:rFonts w:ascii="Arial" w:hAnsi="Arial" w:cs="Arial"/>
          <w:sz w:val="24"/>
          <w:szCs w:val="24"/>
        </w:rPr>
        <w:t>Funkcję Inspektora Nadzoru z ramienia Zamawiającego pełnić będzie: ………………</w:t>
      </w:r>
    </w:p>
    <w:p w14:paraId="0F8D92A4" w14:textId="77777777" w:rsidR="00C153E1" w:rsidRPr="00AC5188" w:rsidRDefault="00C153E1" w:rsidP="00C153E1">
      <w:pPr>
        <w:pStyle w:val="Bezodstpw"/>
        <w:numPr>
          <w:ilvl w:val="6"/>
          <w:numId w:val="57"/>
        </w:numPr>
        <w:spacing w:line="360" w:lineRule="auto"/>
        <w:ind w:left="284"/>
        <w:rPr>
          <w:rFonts w:ascii="Arial" w:hAnsi="Arial" w:cs="Arial"/>
          <w:sz w:val="24"/>
          <w:szCs w:val="24"/>
        </w:rPr>
      </w:pPr>
      <w:r w:rsidRPr="00180C3C">
        <w:rPr>
          <w:rFonts w:ascii="Arial" w:hAnsi="Arial" w:cs="Arial"/>
          <w:sz w:val="24"/>
          <w:szCs w:val="24"/>
        </w:rPr>
        <w:t xml:space="preserve">Do odbioru robót ze strony zamawiającego wyznaczony zostaje – Kierownik lub Zastępca Kierownika </w:t>
      </w:r>
      <w:r w:rsidRPr="00AC5188">
        <w:rPr>
          <w:rFonts w:ascii="Arial" w:hAnsi="Arial" w:cs="Arial"/>
          <w:sz w:val="24"/>
          <w:szCs w:val="24"/>
        </w:rPr>
        <w:t>Administracji Domów Mieszkalnych.</w:t>
      </w:r>
    </w:p>
    <w:p w14:paraId="453F6103" w14:textId="77777777" w:rsidR="00C153E1" w:rsidRDefault="00C153E1" w:rsidP="00C153E1">
      <w:pPr>
        <w:spacing w:line="360" w:lineRule="auto"/>
        <w:jc w:val="center"/>
        <w:rPr>
          <w:rFonts w:ascii="Arial" w:hAnsi="Arial" w:cs="Arial"/>
          <w:sz w:val="24"/>
          <w:szCs w:val="24"/>
        </w:rPr>
      </w:pPr>
    </w:p>
    <w:p w14:paraId="2B799C37" w14:textId="77777777" w:rsidR="00C153E1" w:rsidRDefault="00C153E1" w:rsidP="00C153E1">
      <w:pPr>
        <w:spacing w:line="360" w:lineRule="auto"/>
        <w:jc w:val="center"/>
        <w:rPr>
          <w:rFonts w:ascii="Arial" w:hAnsi="Arial" w:cs="Arial"/>
          <w:sz w:val="24"/>
          <w:szCs w:val="24"/>
        </w:rPr>
      </w:pPr>
    </w:p>
    <w:p w14:paraId="736AA193" w14:textId="77777777" w:rsidR="00C153E1" w:rsidRPr="00AC5188" w:rsidRDefault="00C153E1" w:rsidP="00C153E1">
      <w:pPr>
        <w:spacing w:line="360" w:lineRule="auto"/>
        <w:jc w:val="center"/>
        <w:rPr>
          <w:rFonts w:ascii="Arial" w:hAnsi="Arial" w:cs="Arial"/>
          <w:sz w:val="24"/>
          <w:szCs w:val="24"/>
        </w:rPr>
      </w:pPr>
      <w:r w:rsidRPr="00AC5188">
        <w:rPr>
          <w:rFonts w:ascii="Arial" w:hAnsi="Arial" w:cs="Arial"/>
          <w:sz w:val="24"/>
          <w:szCs w:val="24"/>
        </w:rPr>
        <w:lastRenderedPageBreak/>
        <w:t>§ 7</w:t>
      </w:r>
    </w:p>
    <w:p w14:paraId="5CC57C10" w14:textId="77777777" w:rsidR="00C153E1" w:rsidRPr="00AC5188" w:rsidRDefault="00C153E1" w:rsidP="00C153E1">
      <w:pPr>
        <w:numPr>
          <w:ilvl w:val="0"/>
          <w:numId w:val="39"/>
        </w:numPr>
        <w:suppressAutoHyphens/>
        <w:spacing w:after="0" w:line="360" w:lineRule="auto"/>
        <w:ind w:left="284" w:hanging="284"/>
        <w:contextualSpacing/>
        <w:rPr>
          <w:rFonts w:ascii="Arial" w:hAnsi="Arial" w:cs="Arial"/>
          <w:sz w:val="24"/>
          <w:szCs w:val="24"/>
          <w:lang w:eastAsia="pl-PL"/>
        </w:rPr>
      </w:pPr>
      <w:r w:rsidRPr="00AC5188">
        <w:rPr>
          <w:rFonts w:ascii="Arial" w:eastAsia="Calibri" w:hAnsi="Arial" w:cs="Arial"/>
          <w:sz w:val="24"/>
          <w:szCs w:val="24"/>
        </w:rPr>
        <w:t xml:space="preserve">Wykonawca oświadcza, że </w:t>
      </w:r>
      <w:r w:rsidRPr="00AC5188">
        <w:rPr>
          <w:rFonts w:ascii="Arial" w:hAnsi="Arial" w:cs="Arial"/>
          <w:sz w:val="24"/>
          <w:szCs w:val="24"/>
          <w:lang w:eastAsia="pl-PL"/>
        </w:rPr>
        <w:t>w celu prawidłowej realizacji zamówienia</w:t>
      </w:r>
      <w:r w:rsidRPr="00AC5188">
        <w:rPr>
          <w:rFonts w:ascii="Arial" w:eastAsia="Calibri" w:hAnsi="Arial" w:cs="Arial"/>
          <w:sz w:val="24"/>
          <w:szCs w:val="24"/>
        </w:rPr>
        <w:t xml:space="preserve"> dysponuje </w:t>
      </w:r>
      <w:r w:rsidRPr="00AC5188">
        <w:rPr>
          <w:rFonts w:ascii="Arial" w:hAnsi="Arial" w:cs="Arial"/>
          <w:sz w:val="24"/>
          <w:szCs w:val="24"/>
          <w:lang w:eastAsia="pl-PL"/>
        </w:rPr>
        <w:t>personelem posiadającym odpowiednie przygotowanie zawodowe, w tym posiadający wymagane prawem uprawnienia, jak również wszelkie materiały, wodę, sprzęt itp. niezbędne do wykonania przedmiotu umowy.</w:t>
      </w:r>
      <w:r w:rsidRPr="00AC5188">
        <w:rPr>
          <w:rFonts w:ascii="Arial" w:eastAsia="Calibri" w:hAnsi="Arial" w:cs="Arial"/>
          <w:sz w:val="24"/>
          <w:szCs w:val="24"/>
        </w:rPr>
        <w:t xml:space="preserve"> </w:t>
      </w:r>
    </w:p>
    <w:p w14:paraId="1F354ECD" w14:textId="77777777" w:rsidR="00C153E1" w:rsidRPr="00AC5188" w:rsidRDefault="00C153E1" w:rsidP="00C153E1">
      <w:pPr>
        <w:numPr>
          <w:ilvl w:val="0"/>
          <w:numId w:val="39"/>
        </w:numPr>
        <w:suppressAutoHyphens/>
        <w:spacing w:after="0" w:line="360" w:lineRule="auto"/>
        <w:ind w:left="284" w:hanging="284"/>
        <w:contextualSpacing/>
        <w:rPr>
          <w:rFonts w:ascii="Arial" w:eastAsia="Calibri" w:hAnsi="Arial" w:cs="Arial"/>
          <w:sz w:val="24"/>
          <w:szCs w:val="24"/>
          <w:lang w:eastAsia="ar-SA"/>
        </w:rPr>
      </w:pPr>
      <w:r w:rsidRPr="00AC5188">
        <w:rPr>
          <w:rFonts w:ascii="Arial" w:eastAsia="Calibri" w:hAnsi="Arial" w:cs="Arial"/>
          <w:sz w:val="24"/>
          <w:szCs w:val="24"/>
        </w:rPr>
        <w:t>Wykonawca oświadcza, że zatrudnia na podstawie umowy o pracę……. osoby wykonując</w:t>
      </w:r>
      <w:r>
        <w:rPr>
          <w:rFonts w:ascii="Arial" w:eastAsia="Calibri" w:hAnsi="Arial" w:cs="Arial"/>
          <w:sz w:val="24"/>
          <w:szCs w:val="24"/>
        </w:rPr>
        <w:t>e</w:t>
      </w:r>
      <w:r w:rsidRPr="00AC5188">
        <w:rPr>
          <w:rFonts w:ascii="Arial" w:eastAsia="Calibri" w:hAnsi="Arial" w:cs="Arial"/>
          <w:sz w:val="24"/>
          <w:szCs w:val="24"/>
        </w:rPr>
        <w:t xml:space="preserve"> w zakresie realizacji przedmiotu zamówienia czynności wypełniające definicje stosunku pracy zgodnie z art. 22 § 1 ustawy z dnia 26 czerwca 1974 r. Kodeks Pracy (Dz. U. </w:t>
      </w:r>
      <w:r w:rsidRPr="00B255C0">
        <w:rPr>
          <w:rFonts w:ascii="Arial" w:eastAsia="Calibri" w:hAnsi="Arial" w:cs="Arial"/>
          <w:sz w:val="24"/>
          <w:szCs w:val="24"/>
        </w:rPr>
        <w:t xml:space="preserve">2022 r. poz. 1510 </w:t>
      </w:r>
      <w:r w:rsidRPr="00AC5188">
        <w:rPr>
          <w:rFonts w:ascii="Arial" w:eastAsia="Calibri" w:hAnsi="Arial" w:cs="Arial"/>
          <w:sz w:val="24"/>
          <w:szCs w:val="24"/>
        </w:rPr>
        <w:t>ze</w:t>
      </w:r>
      <w:r>
        <w:rPr>
          <w:rFonts w:ascii="Arial" w:eastAsia="Calibri" w:hAnsi="Arial" w:cs="Arial"/>
          <w:sz w:val="24"/>
          <w:szCs w:val="24"/>
        </w:rPr>
        <w:t xml:space="preserve"> </w:t>
      </w:r>
      <w:r w:rsidRPr="00AC5188">
        <w:rPr>
          <w:rFonts w:ascii="Arial" w:eastAsia="Calibri" w:hAnsi="Arial" w:cs="Arial"/>
          <w:sz w:val="24"/>
          <w:szCs w:val="24"/>
        </w:rPr>
        <w:t>zm.), tj. wykonywane przez pracowników fizycznych. Na potwierdzenie powyższego, wykonawca w</w:t>
      </w:r>
      <w:r>
        <w:rPr>
          <w:rFonts w:ascii="Arial" w:eastAsia="Calibri" w:hAnsi="Arial" w:cs="Arial"/>
          <w:sz w:val="24"/>
          <w:szCs w:val="24"/>
        </w:rPr>
        <w:t xml:space="preserve"> </w:t>
      </w:r>
      <w:r w:rsidRPr="00AC5188">
        <w:rPr>
          <w:rFonts w:ascii="Arial" w:eastAsia="Calibri" w:hAnsi="Arial" w:cs="Arial"/>
          <w:sz w:val="24"/>
          <w:szCs w:val="24"/>
        </w:rPr>
        <w:t>odniesieniu do swoich pracowników musi w dniu zawarcia umowy przekazać Zamawiającemu wykaz osób, które realizują przedmiot umowy wraz z oświadczeniem, że osoby te są zatrudnione na</w:t>
      </w:r>
      <w:r>
        <w:rPr>
          <w:rFonts w:ascii="Arial" w:eastAsia="Calibri" w:hAnsi="Arial" w:cs="Arial"/>
          <w:sz w:val="24"/>
          <w:szCs w:val="24"/>
        </w:rPr>
        <w:t xml:space="preserve"> </w:t>
      </w:r>
      <w:r w:rsidRPr="00AC5188">
        <w:rPr>
          <w:rFonts w:ascii="Arial" w:eastAsia="Calibri" w:hAnsi="Arial" w:cs="Arial"/>
          <w:sz w:val="24"/>
          <w:szCs w:val="24"/>
        </w:rPr>
        <w:t xml:space="preserve">umowę o pracę. </w:t>
      </w:r>
    </w:p>
    <w:p w14:paraId="5B1CD1E8" w14:textId="77777777" w:rsidR="00C153E1" w:rsidRPr="00AC5188" w:rsidRDefault="00C153E1" w:rsidP="00C153E1">
      <w:pPr>
        <w:numPr>
          <w:ilvl w:val="0"/>
          <w:numId w:val="39"/>
        </w:numPr>
        <w:suppressAutoHyphens/>
        <w:spacing w:after="0" w:line="360" w:lineRule="auto"/>
        <w:ind w:left="284" w:hanging="284"/>
        <w:contextualSpacing/>
        <w:rPr>
          <w:rFonts w:ascii="Arial" w:eastAsia="Times New Roman" w:hAnsi="Arial" w:cs="Arial"/>
          <w:sz w:val="24"/>
          <w:szCs w:val="24"/>
        </w:rPr>
      </w:pPr>
      <w:r w:rsidRPr="00AC5188">
        <w:rPr>
          <w:rFonts w:ascii="Arial" w:hAnsi="Arial" w:cs="Arial"/>
          <w:sz w:val="24"/>
          <w:szCs w:val="24"/>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BAD9D66" w14:textId="77777777" w:rsidR="00C153E1" w:rsidRPr="00AC5188" w:rsidRDefault="00C153E1" w:rsidP="00C153E1">
      <w:pPr>
        <w:numPr>
          <w:ilvl w:val="0"/>
          <w:numId w:val="39"/>
        </w:numPr>
        <w:suppressAutoHyphens/>
        <w:spacing w:after="0" w:line="360" w:lineRule="auto"/>
        <w:ind w:left="284" w:hanging="284"/>
        <w:contextualSpacing/>
        <w:rPr>
          <w:rFonts w:ascii="Arial" w:hAnsi="Arial" w:cs="Arial"/>
          <w:sz w:val="24"/>
          <w:szCs w:val="24"/>
        </w:rPr>
      </w:pPr>
      <w:r w:rsidRPr="00AC5188">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AC5188">
        <w:rPr>
          <w:rFonts w:ascii="Arial" w:eastAsia="TimesNewRoman" w:hAnsi="Arial" w:cs="Arial"/>
          <w:sz w:val="24"/>
          <w:szCs w:val="24"/>
        </w:rPr>
        <w:t>ż</w:t>
      </w:r>
      <w:r w:rsidRPr="00AC5188">
        <w:rPr>
          <w:rFonts w:ascii="Arial" w:hAnsi="Arial" w:cs="Arial"/>
          <w:sz w:val="24"/>
          <w:szCs w:val="24"/>
        </w:rPr>
        <w:t>y przedło</w:t>
      </w:r>
      <w:r w:rsidRPr="00AC5188">
        <w:rPr>
          <w:rFonts w:ascii="Arial" w:eastAsia="TimesNewRoman" w:hAnsi="Arial" w:cs="Arial"/>
          <w:sz w:val="24"/>
          <w:szCs w:val="24"/>
        </w:rPr>
        <w:t>ż</w:t>
      </w:r>
      <w:r w:rsidRPr="00AC5188">
        <w:rPr>
          <w:rFonts w:ascii="Arial" w:hAnsi="Arial" w:cs="Arial"/>
          <w:sz w:val="24"/>
          <w:szCs w:val="24"/>
        </w:rPr>
        <w:t>y</w:t>
      </w:r>
      <w:r w:rsidRPr="00AC5188">
        <w:rPr>
          <w:rFonts w:ascii="Arial" w:eastAsia="TimesNewRoman" w:hAnsi="Arial" w:cs="Arial"/>
          <w:sz w:val="24"/>
          <w:szCs w:val="24"/>
        </w:rPr>
        <w:t xml:space="preserve">ć </w:t>
      </w:r>
      <w:r w:rsidRPr="00AC5188">
        <w:rPr>
          <w:rFonts w:ascii="Arial" w:hAnsi="Arial" w:cs="Arial"/>
          <w:sz w:val="24"/>
          <w:szCs w:val="24"/>
        </w:rPr>
        <w:t>wraz kopi</w:t>
      </w:r>
      <w:r w:rsidRPr="00AC5188">
        <w:rPr>
          <w:rFonts w:ascii="Arial" w:eastAsia="TimesNewRoman" w:hAnsi="Arial" w:cs="Arial"/>
          <w:sz w:val="24"/>
          <w:szCs w:val="24"/>
        </w:rPr>
        <w:t xml:space="preserve">ą </w:t>
      </w:r>
      <w:r w:rsidRPr="00AC5188">
        <w:rPr>
          <w:rFonts w:ascii="Arial" w:hAnsi="Arial" w:cs="Arial"/>
          <w:sz w:val="24"/>
          <w:szCs w:val="24"/>
        </w:rPr>
        <w:t>umowy o podwykonawstwo lub dalsze podwykonawstwo jednak nie pó</w:t>
      </w:r>
      <w:r w:rsidRPr="00AC5188">
        <w:rPr>
          <w:rFonts w:ascii="Arial" w:eastAsia="TimesNewRoman" w:hAnsi="Arial" w:cs="Arial"/>
          <w:sz w:val="24"/>
          <w:szCs w:val="24"/>
        </w:rPr>
        <w:t>ź</w:t>
      </w:r>
      <w:r w:rsidRPr="00AC5188">
        <w:rPr>
          <w:rFonts w:ascii="Arial" w:hAnsi="Arial" w:cs="Arial"/>
          <w:sz w:val="24"/>
          <w:szCs w:val="24"/>
        </w:rPr>
        <w:t>niej ni</w:t>
      </w:r>
      <w:r w:rsidRPr="00AC5188">
        <w:rPr>
          <w:rFonts w:ascii="Arial" w:eastAsia="TimesNewRoman" w:hAnsi="Arial" w:cs="Arial"/>
          <w:sz w:val="24"/>
          <w:szCs w:val="24"/>
        </w:rPr>
        <w:t xml:space="preserve">ż </w:t>
      </w:r>
      <w:r w:rsidRPr="00AC5188">
        <w:rPr>
          <w:rFonts w:ascii="Arial" w:hAnsi="Arial" w:cs="Arial"/>
          <w:sz w:val="24"/>
          <w:szCs w:val="24"/>
        </w:rPr>
        <w:t>przed rozpocz</w:t>
      </w:r>
      <w:r w:rsidRPr="00AC5188">
        <w:rPr>
          <w:rFonts w:ascii="Arial" w:eastAsia="TimesNewRoman" w:hAnsi="Arial" w:cs="Arial"/>
          <w:sz w:val="24"/>
          <w:szCs w:val="24"/>
        </w:rPr>
        <w:t>ę</w:t>
      </w:r>
      <w:r w:rsidRPr="00AC5188">
        <w:rPr>
          <w:rFonts w:ascii="Arial" w:hAnsi="Arial" w:cs="Arial"/>
          <w:sz w:val="24"/>
          <w:szCs w:val="24"/>
        </w:rPr>
        <w:t>ciem wykonywania czynno</w:t>
      </w:r>
      <w:r w:rsidRPr="00AC5188">
        <w:rPr>
          <w:rFonts w:ascii="Arial" w:eastAsia="TimesNewRoman" w:hAnsi="Arial" w:cs="Arial"/>
          <w:sz w:val="24"/>
          <w:szCs w:val="24"/>
        </w:rPr>
        <w:t>ś</w:t>
      </w:r>
      <w:r w:rsidRPr="00AC5188">
        <w:rPr>
          <w:rFonts w:ascii="Arial" w:hAnsi="Arial" w:cs="Arial"/>
          <w:sz w:val="24"/>
          <w:szCs w:val="24"/>
        </w:rPr>
        <w:t>ci przez te osoby.</w:t>
      </w:r>
    </w:p>
    <w:p w14:paraId="4E7C5661" w14:textId="77777777" w:rsidR="00C153E1" w:rsidRPr="00AC5188" w:rsidRDefault="00C153E1" w:rsidP="00C153E1">
      <w:pPr>
        <w:numPr>
          <w:ilvl w:val="0"/>
          <w:numId w:val="39"/>
        </w:numPr>
        <w:suppressAutoHyphens/>
        <w:spacing w:after="0" w:line="360" w:lineRule="auto"/>
        <w:ind w:left="284" w:hanging="284"/>
        <w:contextualSpacing/>
        <w:rPr>
          <w:rFonts w:ascii="Arial" w:eastAsia="Calibri" w:hAnsi="Arial" w:cs="Arial"/>
          <w:sz w:val="24"/>
          <w:szCs w:val="24"/>
        </w:rPr>
      </w:pPr>
      <w:r w:rsidRPr="00AC5188">
        <w:rPr>
          <w:rFonts w:ascii="Arial" w:eastAsia="Calibri"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w:t>
      </w:r>
      <w:r>
        <w:rPr>
          <w:rFonts w:ascii="Arial" w:eastAsia="Calibri" w:hAnsi="Arial" w:cs="Arial"/>
          <w:sz w:val="24"/>
          <w:szCs w:val="24"/>
        </w:rPr>
        <w:t xml:space="preserve"> </w:t>
      </w:r>
      <w:r w:rsidRPr="00AC5188">
        <w:rPr>
          <w:rFonts w:ascii="Arial" w:eastAsia="Calibri" w:hAnsi="Arial" w:cs="Arial"/>
          <w:sz w:val="24"/>
          <w:szCs w:val="24"/>
        </w:rPr>
        <w:t>szczególności jest uprawniony do:</w:t>
      </w:r>
    </w:p>
    <w:p w14:paraId="130A98B0" w14:textId="77777777" w:rsidR="00C153E1" w:rsidRPr="00AC5188" w:rsidRDefault="00C153E1" w:rsidP="00C153E1">
      <w:pPr>
        <w:numPr>
          <w:ilvl w:val="0"/>
          <w:numId w:val="40"/>
        </w:numPr>
        <w:suppressAutoHyphens/>
        <w:spacing w:before="120" w:after="0" w:line="360" w:lineRule="auto"/>
        <w:ind w:left="851" w:hanging="284"/>
        <w:contextualSpacing/>
        <w:rPr>
          <w:rFonts w:ascii="Arial" w:eastAsia="Calibri" w:hAnsi="Arial" w:cs="Arial"/>
          <w:sz w:val="24"/>
          <w:szCs w:val="24"/>
        </w:rPr>
      </w:pPr>
      <w:r w:rsidRPr="00AC5188">
        <w:rPr>
          <w:rFonts w:ascii="Arial" w:eastAsia="Calibri" w:hAnsi="Arial" w:cs="Arial"/>
          <w:sz w:val="24"/>
          <w:szCs w:val="24"/>
        </w:rPr>
        <w:t>żądania oświadczeń i dokumentów w zakresie potwierdzenia spełniania ww. wymogów i dokonywania ich oceny,</w:t>
      </w:r>
    </w:p>
    <w:p w14:paraId="18905C6D" w14:textId="77777777" w:rsidR="00C153E1" w:rsidRPr="00AC5188" w:rsidRDefault="00C153E1" w:rsidP="00C153E1">
      <w:pPr>
        <w:numPr>
          <w:ilvl w:val="0"/>
          <w:numId w:val="40"/>
        </w:numPr>
        <w:suppressAutoHyphens/>
        <w:spacing w:before="120" w:after="0" w:line="360" w:lineRule="auto"/>
        <w:ind w:left="851" w:hanging="284"/>
        <w:contextualSpacing/>
        <w:rPr>
          <w:rFonts w:ascii="Arial" w:eastAsia="Calibri" w:hAnsi="Arial" w:cs="Arial"/>
          <w:sz w:val="24"/>
          <w:szCs w:val="24"/>
        </w:rPr>
      </w:pPr>
      <w:r w:rsidRPr="00AC5188">
        <w:rPr>
          <w:rFonts w:ascii="Arial" w:eastAsia="Calibri" w:hAnsi="Arial" w:cs="Arial"/>
          <w:sz w:val="24"/>
          <w:szCs w:val="24"/>
        </w:rPr>
        <w:lastRenderedPageBreak/>
        <w:t>żądania wyjaśnień w przypadku wątpliwości w zakresie potwierdzenia spełniania ww. wymogów,</w:t>
      </w:r>
    </w:p>
    <w:p w14:paraId="753675D2" w14:textId="77777777" w:rsidR="00C153E1" w:rsidRPr="00AC5188" w:rsidRDefault="00C153E1" w:rsidP="00C153E1">
      <w:pPr>
        <w:numPr>
          <w:ilvl w:val="0"/>
          <w:numId w:val="40"/>
        </w:numPr>
        <w:suppressAutoHyphens/>
        <w:spacing w:before="120" w:after="0" w:line="360" w:lineRule="auto"/>
        <w:ind w:left="851" w:hanging="284"/>
        <w:contextualSpacing/>
        <w:rPr>
          <w:rFonts w:ascii="Arial" w:eastAsia="Calibri" w:hAnsi="Arial" w:cs="Arial"/>
          <w:sz w:val="24"/>
          <w:szCs w:val="24"/>
        </w:rPr>
      </w:pPr>
      <w:r w:rsidRPr="00AC5188">
        <w:rPr>
          <w:rFonts w:ascii="Arial" w:eastAsia="Calibri" w:hAnsi="Arial" w:cs="Arial"/>
          <w:sz w:val="24"/>
          <w:szCs w:val="24"/>
        </w:rPr>
        <w:t>przeprowadzenia kontroli w miejscu wykonywania świadczenia.</w:t>
      </w:r>
    </w:p>
    <w:p w14:paraId="4552EA48" w14:textId="77777777" w:rsidR="00C153E1" w:rsidRPr="00AC5188" w:rsidRDefault="00C153E1" w:rsidP="00C153E1">
      <w:pPr>
        <w:spacing w:before="120" w:line="360" w:lineRule="auto"/>
        <w:ind w:left="284" w:hanging="284"/>
        <w:contextualSpacing/>
        <w:rPr>
          <w:rFonts w:ascii="Arial" w:eastAsia="Times New Roman" w:hAnsi="Arial" w:cs="Arial"/>
          <w:sz w:val="24"/>
          <w:szCs w:val="24"/>
        </w:rPr>
      </w:pPr>
      <w:r w:rsidRPr="00AC5188">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w:t>
      </w:r>
      <w:r>
        <w:rPr>
          <w:rFonts w:ascii="Arial" w:hAnsi="Arial" w:cs="Arial"/>
          <w:sz w:val="24"/>
          <w:szCs w:val="24"/>
        </w:rPr>
        <w:t xml:space="preserve"> </w:t>
      </w:r>
      <w:r w:rsidRPr="00AC5188">
        <w:rPr>
          <w:rFonts w:ascii="Arial" w:hAnsi="Arial" w:cs="Arial"/>
          <w:sz w:val="24"/>
          <w:szCs w:val="24"/>
        </w:rPr>
        <w:t>podwykonawcę osób wykonujących wskazane w ust. 2 niniejszego paragrafu czynności w trakcie realizacji zamówienia:</w:t>
      </w:r>
    </w:p>
    <w:p w14:paraId="18F2A2B3" w14:textId="77777777" w:rsidR="00C153E1" w:rsidRPr="00AC5188" w:rsidRDefault="00C153E1" w:rsidP="00C153E1">
      <w:pPr>
        <w:numPr>
          <w:ilvl w:val="0"/>
          <w:numId w:val="41"/>
        </w:numPr>
        <w:suppressAutoHyphens/>
        <w:spacing w:before="120" w:after="0" w:line="360" w:lineRule="auto"/>
        <w:ind w:left="1068"/>
        <w:contextualSpacing/>
        <w:rPr>
          <w:rFonts w:ascii="Arial" w:eastAsia="Calibri" w:hAnsi="Arial" w:cs="Arial"/>
          <w:i/>
          <w:sz w:val="24"/>
          <w:szCs w:val="24"/>
        </w:rPr>
      </w:pPr>
      <w:r w:rsidRPr="00AC5188">
        <w:rPr>
          <w:rFonts w:ascii="Arial" w:eastAsia="Calibri" w:hAnsi="Arial" w:cs="Arial"/>
          <w:bCs/>
          <w:sz w:val="24"/>
          <w:szCs w:val="24"/>
        </w:rPr>
        <w:t>oświadczenie wykonawcy lub podwykonawcy</w:t>
      </w:r>
      <w:r w:rsidRPr="00AC5188">
        <w:rPr>
          <w:rFonts w:ascii="Arial" w:eastAsia="Calibri" w:hAnsi="Arial" w:cs="Arial"/>
          <w:b/>
          <w:sz w:val="24"/>
          <w:szCs w:val="24"/>
        </w:rPr>
        <w:t xml:space="preserve"> </w:t>
      </w:r>
      <w:r w:rsidRPr="00AC5188">
        <w:rPr>
          <w:rFonts w:ascii="Arial" w:eastAsia="Calibri" w:hAnsi="Arial" w:cs="Arial"/>
          <w:sz w:val="24"/>
          <w:szCs w:val="24"/>
        </w:rPr>
        <w:t>o zatrudnieniu na podstawie umowy o</w:t>
      </w:r>
      <w:r>
        <w:rPr>
          <w:rFonts w:ascii="Arial" w:eastAsia="Calibri" w:hAnsi="Arial" w:cs="Arial"/>
          <w:sz w:val="24"/>
          <w:szCs w:val="24"/>
        </w:rPr>
        <w:t xml:space="preserve"> </w:t>
      </w:r>
      <w:r w:rsidRPr="00AC5188">
        <w:rPr>
          <w:rFonts w:ascii="Arial" w:eastAsia="Calibri" w:hAnsi="Arial" w:cs="Arial"/>
          <w:sz w:val="24"/>
          <w:szCs w:val="24"/>
        </w:rPr>
        <w:t>pracę osób wykonujących czynności, których dotyczy wezwanie zamawiającego.</w:t>
      </w:r>
      <w:r w:rsidRPr="00AC5188">
        <w:rPr>
          <w:rFonts w:ascii="Arial" w:eastAsia="Calibri" w:hAnsi="Arial" w:cs="Arial"/>
          <w:b/>
          <w:sz w:val="24"/>
          <w:szCs w:val="24"/>
        </w:rPr>
        <w:t xml:space="preserve"> </w:t>
      </w:r>
      <w:r w:rsidRPr="00AC5188">
        <w:rPr>
          <w:rFonts w:ascii="Arial" w:eastAsia="Calibri" w:hAnsi="Arial"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w:t>
      </w:r>
      <w:r>
        <w:rPr>
          <w:rFonts w:ascii="Arial" w:eastAsia="Calibri" w:hAnsi="Arial" w:cs="Arial"/>
          <w:sz w:val="24"/>
          <w:szCs w:val="24"/>
        </w:rPr>
        <w:t xml:space="preserve"> </w:t>
      </w:r>
      <w:r w:rsidRPr="00AC5188">
        <w:rPr>
          <w:rFonts w:ascii="Arial" w:eastAsia="Calibri" w:hAnsi="Arial" w:cs="Arial"/>
          <w:sz w:val="24"/>
          <w:szCs w:val="24"/>
        </w:rPr>
        <w:t>imieniu wykonawcy;</w:t>
      </w:r>
    </w:p>
    <w:p w14:paraId="2F587F00" w14:textId="77777777" w:rsidR="00C153E1" w:rsidRPr="00AC5188" w:rsidRDefault="00C153E1" w:rsidP="00C153E1">
      <w:pPr>
        <w:numPr>
          <w:ilvl w:val="0"/>
          <w:numId w:val="41"/>
        </w:numPr>
        <w:suppressAutoHyphens/>
        <w:spacing w:before="120" w:after="0" w:line="360" w:lineRule="auto"/>
        <w:contextualSpacing/>
        <w:rPr>
          <w:rFonts w:ascii="Arial" w:eastAsia="Calibri" w:hAnsi="Arial" w:cs="Arial"/>
          <w:i/>
          <w:sz w:val="24"/>
          <w:szCs w:val="24"/>
        </w:rPr>
      </w:pPr>
      <w:r w:rsidRPr="00AC5188">
        <w:rPr>
          <w:rFonts w:ascii="Arial" w:eastAsia="Calibri" w:hAnsi="Arial" w:cs="Arial"/>
          <w:sz w:val="24"/>
          <w:szCs w:val="24"/>
        </w:rPr>
        <w:t xml:space="preserve">poświadczoną za zgodność z oryginałem przez wykonawcę </w:t>
      </w:r>
      <w:r w:rsidRPr="00AC5188">
        <w:rPr>
          <w:rFonts w:ascii="Arial" w:eastAsia="Calibri" w:hAnsi="Arial" w:cs="Arial"/>
          <w:bCs/>
          <w:sz w:val="24"/>
          <w:szCs w:val="24"/>
        </w:rPr>
        <w:t>kopię umowy/umów o pracę</w:t>
      </w:r>
      <w:r w:rsidRPr="00AC5188">
        <w:rPr>
          <w:rFonts w:ascii="Arial" w:eastAsia="Calibri" w:hAnsi="Arial" w:cs="Arial"/>
          <w:sz w:val="24"/>
          <w:szCs w:val="24"/>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w:t>
      </w:r>
      <w:r>
        <w:rPr>
          <w:rFonts w:ascii="Arial" w:eastAsia="Calibri" w:hAnsi="Arial" w:cs="Arial"/>
          <w:sz w:val="24"/>
          <w:szCs w:val="24"/>
        </w:rPr>
        <w:t xml:space="preserve"> </w:t>
      </w:r>
      <w:r w:rsidRPr="00AC5188">
        <w:rPr>
          <w:rFonts w:ascii="Arial" w:eastAsia="Calibri" w:hAnsi="Arial" w:cs="Arial"/>
          <w:sz w:val="24"/>
          <w:szCs w:val="24"/>
        </w:rPr>
        <w:t xml:space="preserve">dnia 29 sierpnia 1997 r. </w:t>
      </w:r>
      <w:r w:rsidRPr="00AC5188">
        <w:rPr>
          <w:rFonts w:ascii="Arial" w:eastAsia="Calibri" w:hAnsi="Arial" w:cs="Arial"/>
          <w:i/>
          <w:sz w:val="24"/>
          <w:szCs w:val="24"/>
        </w:rPr>
        <w:t>o ochronie danych osobowych</w:t>
      </w:r>
      <w:r w:rsidRPr="00AC5188">
        <w:rPr>
          <w:rFonts w:ascii="Arial" w:eastAsia="Calibri" w:hAnsi="Arial" w:cs="Arial"/>
          <w:sz w:val="24"/>
          <w:szCs w:val="24"/>
        </w:rPr>
        <w:t xml:space="preserve"> (tj. w szczególności</w:t>
      </w:r>
      <w:r w:rsidRPr="00AC5188">
        <w:rPr>
          <w:rFonts w:ascii="Arial" w:eastAsia="Calibri" w:hAnsi="Arial" w:cs="Arial"/>
          <w:sz w:val="24"/>
          <w:szCs w:val="24"/>
          <w:vertAlign w:val="superscript"/>
        </w:rPr>
        <w:footnoteReference w:id="5"/>
      </w:r>
      <w:r w:rsidRPr="00AC5188">
        <w:rPr>
          <w:rFonts w:ascii="Arial" w:eastAsia="Calibri" w:hAnsi="Arial" w:cs="Arial"/>
          <w:sz w:val="24"/>
          <w:szCs w:val="24"/>
        </w:rPr>
        <w:t xml:space="preserve"> bez adresów, nr PESEL pracowników). Imię i nazwisko pracownika nie podlega </w:t>
      </w:r>
      <w:proofErr w:type="spellStart"/>
      <w:r w:rsidRPr="00AC5188">
        <w:rPr>
          <w:rFonts w:ascii="Arial" w:eastAsia="Calibri" w:hAnsi="Arial" w:cs="Arial"/>
          <w:sz w:val="24"/>
          <w:szCs w:val="24"/>
        </w:rPr>
        <w:t>anonimizacji</w:t>
      </w:r>
      <w:proofErr w:type="spellEnd"/>
      <w:r w:rsidRPr="00AC5188">
        <w:rPr>
          <w:rFonts w:ascii="Arial" w:eastAsia="Calibri" w:hAnsi="Arial" w:cs="Arial"/>
          <w:sz w:val="24"/>
          <w:szCs w:val="24"/>
        </w:rPr>
        <w:t>. Informacje takie jak: data zawarcia umowy, rodzaj umowy o pracę i</w:t>
      </w:r>
      <w:r>
        <w:rPr>
          <w:rFonts w:ascii="Arial" w:eastAsia="Calibri" w:hAnsi="Arial" w:cs="Arial"/>
          <w:sz w:val="24"/>
          <w:szCs w:val="24"/>
        </w:rPr>
        <w:t xml:space="preserve"> </w:t>
      </w:r>
      <w:r w:rsidRPr="00AC5188">
        <w:rPr>
          <w:rFonts w:ascii="Arial" w:eastAsia="Calibri" w:hAnsi="Arial" w:cs="Arial"/>
          <w:sz w:val="24"/>
          <w:szCs w:val="24"/>
        </w:rPr>
        <w:t>wymiar etatu powinny być możliwe do zidentyfikowania;</w:t>
      </w:r>
    </w:p>
    <w:p w14:paraId="710CF1E6" w14:textId="77777777" w:rsidR="00C153E1" w:rsidRPr="00AC5188" w:rsidRDefault="00C153E1" w:rsidP="00C153E1">
      <w:pPr>
        <w:numPr>
          <w:ilvl w:val="0"/>
          <w:numId w:val="41"/>
        </w:numPr>
        <w:suppressAutoHyphens/>
        <w:spacing w:before="120" w:after="0" w:line="360" w:lineRule="auto"/>
        <w:contextualSpacing/>
        <w:rPr>
          <w:rFonts w:ascii="Arial" w:eastAsia="Calibri" w:hAnsi="Arial" w:cs="Arial"/>
          <w:sz w:val="24"/>
          <w:szCs w:val="24"/>
        </w:rPr>
      </w:pPr>
      <w:r w:rsidRPr="00AC5188">
        <w:rPr>
          <w:rFonts w:ascii="Arial" w:eastAsia="Calibri" w:hAnsi="Arial" w:cs="Arial"/>
          <w:bCs/>
          <w:sz w:val="24"/>
          <w:szCs w:val="24"/>
        </w:rPr>
        <w:lastRenderedPageBreak/>
        <w:t>zaświadczenie właściwego oddziału ZUS,</w:t>
      </w:r>
      <w:r w:rsidRPr="00AC5188">
        <w:rPr>
          <w:rFonts w:ascii="Arial" w:eastAsia="Calibri" w:hAnsi="Arial" w:cs="Arial"/>
          <w:sz w:val="24"/>
          <w:szCs w:val="24"/>
        </w:rPr>
        <w:t xml:space="preserve"> potwierdzające opłacanie przez wykonawcę składek na ubezpieczenia społeczne i zdrowotne z tytułu zatrudnienia na podstawie umów o pracę za ostatni okres rozliczeniowy;</w:t>
      </w:r>
    </w:p>
    <w:p w14:paraId="18A8E8A9" w14:textId="77777777" w:rsidR="00C153E1" w:rsidRPr="00AC5188" w:rsidRDefault="00C153E1" w:rsidP="00C153E1">
      <w:pPr>
        <w:pStyle w:val="Bezodstpw"/>
        <w:numPr>
          <w:ilvl w:val="0"/>
          <w:numId w:val="41"/>
        </w:numPr>
        <w:spacing w:line="360" w:lineRule="auto"/>
        <w:rPr>
          <w:rFonts w:ascii="Arial" w:hAnsi="Arial" w:cs="Arial"/>
          <w:sz w:val="24"/>
          <w:szCs w:val="24"/>
        </w:rPr>
      </w:pPr>
      <w:r w:rsidRPr="00AC5188">
        <w:rPr>
          <w:rFonts w:ascii="Arial" w:hAnsi="Arial" w:cs="Arial"/>
          <w:sz w:val="24"/>
          <w:szCs w:val="24"/>
        </w:rPr>
        <w:t>poświadczoną za zgodność z oryginałem odpowiednio przez wykonawcę lub</w:t>
      </w:r>
      <w:r>
        <w:rPr>
          <w:rFonts w:ascii="Arial" w:hAnsi="Arial" w:cs="Arial"/>
          <w:sz w:val="24"/>
          <w:szCs w:val="24"/>
        </w:rPr>
        <w:t xml:space="preserve"> </w:t>
      </w:r>
      <w:r w:rsidRPr="00AC5188">
        <w:rPr>
          <w:rFonts w:ascii="Arial" w:hAnsi="Arial" w:cs="Arial"/>
          <w:sz w:val="24"/>
          <w:szCs w:val="24"/>
        </w:rPr>
        <w:t xml:space="preserve">podwykonawcę </w:t>
      </w:r>
      <w:r w:rsidRPr="00AC5188">
        <w:rPr>
          <w:rFonts w:ascii="Arial" w:hAnsi="Arial" w:cs="Arial"/>
          <w:bCs/>
          <w:sz w:val="24"/>
          <w:szCs w:val="24"/>
        </w:rPr>
        <w:t>kopię dowodu potwierdzającego zgłoszenie pracownika przez pracodawcę do ubezpieczeń,</w:t>
      </w:r>
      <w:r w:rsidRPr="00AC5188">
        <w:rPr>
          <w:rFonts w:ascii="Arial" w:hAnsi="Arial" w:cs="Arial"/>
          <w:sz w:val="24"/>
          <w:szCs w:val="24"/>
        </w:rPr>
        <w:t xml:space="preserve"> zanonimizowaną w sposób zapewniający ochronę danych osobowych pracowników, zgodnie z przepisami ustawy z dnia 29 sierpnia 1997 r o</w:t>
      </w:r>
      <w:r w:rsidRPr="00AC5188">
        <w:rPr>
          <w:rFonts w:ascii="Arial" w:hAnsi="Arial" w:cs="Arial"/>
          <w:i/>
          <w:sz w:val="24"/>
          <w:szCs w:val="24"/>
        </w:rPr>
        <w:t xml:space="preserve"> ochronie danych osobowych.</w:t>
      </w:r>
      <w:r w:rsidRPr="00AC5188">
        <w:rPr>
          <w:rFonts w:ascii="Arial" w:hAnsi="Arial" w:cs="Arial"/>
          <w:sz w:val="24"/>
          <w:szCs w:val="24"/>
        </w:rPr>
        <w:t xml:space="preserve"> Imię i nazwisko pracownika nie podlega </w:t>
      </w:r>
      <w:proofErr w:type="spellStart"/>
      <w:r w:rsidRPr="00AC5188">
        <w:rPr>
          <w:rFonts w:ascii="Arial" w:hAnsi="Arial" w:cs="Arial"/>
          <w:sz w:val="24"/>
          <w:szCs w:val="24"/>
        </w:rPr>
        <w:t>anonimizacji</w:t>
      </w:r>
      <w:proofErr w:type="spellEnd"/>
      <w:r w:rsidRPr="00AC5188">
        <w:rPr>
          <w:rFonts w:ascii="Arial" w:hAnsi="Arial" w:cs="Arial"/>
          <w:sz w:val="24"/>
          <w:szCs w:val="24"/>
        </w:rPr>
        <w:t>.</w:t>
      </w:r>
    </w:p>
    <w:p w14:paraId="22F268A6" w14:textId="77777777" w:rsidR="00C153E1" w:rsidRPr="00AC5188" w:rsidRDefault="00C153E1" w:rsidP="00C153E1">
      <w:pPr>
        <w:pStyle w:val="Bezodstpw"/>
        <w:spacing w:line="360" w:lineRule="auto"/>
        <w:ind w:left="426" w:hanging="284"/>
        <w:rPr>
          <w:rFonts w:ascii="Arial" w:eastAsia="Times New Roman" w:hAnsi="Arial" w:cs="Arial"/>
          <w:sz w:val="24"/>
          <w:szCs w:val="24"/>
        </w:rPr>
      </w:pPr>
      <w:r w:rsidRPr="00AC5188">
        <w:rPr>
          <w:rFonts w:ascii="Arial" w:hAnsi="Arial" w:cs="Arial"/>
          <w:sz w:val="24"/>
          <w:szCs w:val="24"/>
        </w:rPr>
        <w:t>7. Zamawiający może żądać przedłożenia jednocześnie wszystkich lub każdego z osobna dowodów określonych w ust. 6 powyżej.</w:t>
      </w:r>
    </w:p>
    <w:p w14:paraId="48A56632" w14:textId="77777777" w:rsidR="00C153E1" w:rsidRPr="00AC5188" w:rsidRDefault="00C153E1" w:rsidP="00C153E1">
      <w:pPr>
        <w:pStyle w:val="Bezodstpw"/>
        <w:spacing w:line="360" w:lineRule="auto"/>
        <w:ind w:left="426" w:hanging="284"/>
        <w:rPr>
          <w:rFonts w:ascii="Arial" w:hAnsi="Arial" w:cs="Arial"/>
          <w:sz w:val="24"/>
          <w:szCs w:val="24"/>
        </w:rPr>
      </w:pPr>
      <w:r w:rsidRPr="00AC5188">
        <w:rPr>
          <w:rFonts w:ascii="Arial" w:hAnsi="Arial" w:cs="Arial"/>
          <w:sz w:val="24"/>
          <w:szCs w:val="24"/>
        </w:rPr>
        <w:t>8. Brak złożenia w wyznaczonym przez zamawiającego terminie żądanych dowodów określonych w ust. 6 powyżej, traktowane będzie, jako niespełnienie wymogu zatrudnienia na podstawie umowy o pracę.</w:t>
      </w:r>
    </w:p>
    <w:p w14:paraId="0C4E675B" w14:textId="77777777" w:rsidR="00C153E1" w:rsidRPr="00AC5188" w:rsidRDefault="00C153E1" w:rsidP="00C153E1">
      <w:pPr>
        <w:pStyle w:val="Bezodstpw"/>
        <w:spacing w:line="360" w:lineRule="auto"/>
        <w:ind w:left="426" w:hanging="284"/>
        <w:rPr>
          <w:rFonts w:ascii="Arial" w:hAnsi="Arial" w:cs="Arial"/>
          <w:sz w:val="24"/>
          <w:szCs w:val="24"/>
        </w:rPr>
      </w:pPr>
      <w:r w:rsidRPr="00AC5188">
        <w:rPr>
          <w:rFonts w:ascii="Arial" w:hAnsi="Arial" w:cs="Arial"/>
          <w:sz w:val="24"/>
          <w:szCs w:val="24"/>
        </w:rPr>
        <w:t>9.  W przypadku uzasadnionych wątpliwości, co do przestrzegania prawa pracy przez wykonawcę lub</w:t>
      </w:r>
      <w:r>
        <w:rPr>
          <w:rFonts w:ascii="Arial" w:hAnsi="Arial" w:cs="Arial"/>
          <w:sz w:val="24"/>
          <w:szCs w:val="24"/>
        </w:rPr>
        <w:t xml:space="preserve"> </w:t>
      </w:r>
      <w:r w:rsidRPr="00AC5188">
        <w:rPr>
          <w:rFonts w:ascii="Arial" w:hAnsi="Arial" w:cs="Arial"/>
          <w:sz w:val="24"/>
          <w:szCs w:val="24"/>
        </w:rPr>
        <w:t>podwykonawcę, zamawiający może zwrócić się o przeprowadzenie kontroli przez Państwową Inspekcję Pracy.</w:t>
      </w:r>
    </w:p>
    <w:p w14:paraId="36DFC3B5" w14:textId="77777777" w:rsidR="00C153E1" w:rsidRPr="00AC5188" w:rsidRDefault="00C153E1" w:rsidP="00C153E1">
      <w:pPr>
        <w:pStyle w:val="Bezodstpw"/>
        <w:spacing w:line="360" w:lineRule="auto"/>
        <w:ind w:left="426" w:hanging="284"/>
        <w:rPr>
          <w:rFonts w:ascii="Arial" w:hAnsi="Arial" w:cs="Arial"/>
          <w:sz w:val="24"/>
          <w:szCs w:val="24"/>
        </w:rPr>
      </w:pPr>
      <w:r w:rsidRPr="00AC5188">
        <w:rPr>
          <w:rFonts w:ascii="Arial" w:hAnsi="Arial" w:cs="Arial"/>
          <w:sz w:val="24"/>
          <w:szCs w:val="24"/>
        </w:rPr>
        <w:t>10</w:t>
      </w:r>
      <w:r w:rsidRPr="00AC5188">
        <w:rPr>
          <w:rFonts w:ascii="Arial" w:hAnsi="Arial" w:cs="Arial"/>
          <w:b/>
          <w:sz w:val="24"/>
          <w:szCs w:val="24"/>
        </w:rPr>
        <w:t xml:space="preserve">. </w:t>
      </w:r>
      <w:r w:rsidRPr="00AC5188">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w:t>
      </w:r>
      <w:r>
        <w:rPr>
          <w:rFonts w:ascii="Arial" w:hAnsi="Arial" w:cs="Arial"/>
          <w:sz w:val="24"/>
          <w:szCs w:val="24"/>
        </w:rPr>
        <w:t xml:space="preserve"> </w:t>
      </w:r>
      <w:r w:rsidRPr="00AC5188">
        <w:rPr>
          <w:rFonts w:ascii="Arial" w:hAnsi="Arial" w:cs="Arial"/>
          <w:sz w:val="24"/>
          <w:szCs w:val="24"/>
        </w:rPr>
        <w:t>wykonaniem przedmiotu zamówienia będzie wykonywał osobiście oraz, że nie korzysta z podwykonawców i nie jest płatnikiem składek na ubezpieczenia społeczne z tytułu pracowniczej albo cywilnoprawnej podstawy zatrudnienia.</w:t>
      </w:r>
    </w:p>
    <w:p w14:paraId="4163D2B1" w14:textId="77777777" w:rsidR="00C153E1" w:rsidRPr="00AC5188" w:rsidRDefault="00C153E1" w:rsidP="00C153E1">
      <w:pPr>
        <w:pStyle w:val="Bezodstpw"/>
        <w:spacing w:line="360" w:lineRule="auto"/>
        <w:ind w:left="426" w:hanging="284"/>
        <w:rPr>
          <w:rFonts w:ascii="Arial" w:hAnsi="Arial" w:cs="Arial"/>
          <w:sz w:val="24"/>
          <w:szCs w:val="24"/>
        </w:rPr>
      </w:pPr>
      <w:r w:rsidRPr="00AC5188">
        <w:rPr>
          <w:rFonts w:ascii="Arial" w:hAnsi="Arial" w:cs="Arial"/>
          <w:sz w:val="24"/>
          <w:szCs w:val="24"/>
        </w:rPr>
        <w:t>11.W przypadku niewykonania lub nienależytego wykonania obowiązków wynikających z ust. 2-4 niniejszego paragrafu Wykonawca zapłaci Zamawiającemu karę umowną w kwocie 1.500 zł</w:t>
      </w:r>
      <w:r>
        <w:rPr>
          <w:rFonts w:ascii="Arial" w:hAnsi="Arial" w:cs="Arial"/>
          <w:sz w:val="24"/>
          <w:szCs w:val="24"/>
        </w:rPr>
        <w:t>.</w:t>
      </w:r>
    </w:p>
    <w:p w14:paraId="2D96A545" w14:textId="77777777" w:rsidR="00C153E1" w:rsidRPr="00AC5188" w:rsidRDefault="00C153E1" w:rsidP="00C153E1">
      <w:pPr>
        <w:pStyle w:val="Bezodstpw"/>
        <w:spacing w:line="360" w:lineRule="auto"/>
        <w:ind w:left="426" w:hanging="284"/>
        <w:rPr>
          <w:rFonts w:ascii="Arial" w:hAnsi="Arial" w:cs="Arial"/>
          <w:sz w:val="24"/>
          <w:szCs w:val="24"/>
        </w:rPr>
      </w:pPr>
      <w:r w:rsidRPr="00AC5188">
        <w:rPr>
          <w:rFonts w:ascii="Arial" w:hAnsi="Arial" w:cs="Arial"/>
          <w:sz w:val="24"/>
          <w:szCs w:val="24"/>
        </w:rPr>
        <w:t>12.W przypadku wykonywania czynności wbrew oświadczeniu złożonemu zgodnie ust. 2 niniejszego paragrafu, za każde tego rodzaju zdarzenie Wykonawca zapłaci Zamawiającemu karę umowną w kwocie 1.000 zł.</w:t>
      </w:r>
    </w:p>
    <w:p w14:paraId="074F2129" w14:textId="77777777" w:rsidR="00C153E1" w:rsidRDefault="00C153E1" w:rsidP="00C153E1">
      <w:pPr>
        <w:spacing w:line="360" w:lineRule="auto"/>
        <w:jc w:val="center"/>
        <w:rPr>
          <w:rFonts w:ascii="Arial" w:hAnsi="Arial" w:cs="Arial"/>
          <w:sz w:val="24"/>
          <w:szCs w:val="24"/>
        </w:rPr>
      </w:pPr>
    </w:p>
    <w:p w14:paraId="01B7D440" w14:textId="77777777" w:rsidR="00C153E1" w:rsidRDefault="00C153E1" w:rsidP="00C153E1">
      <w:pPr>
        <w:spacing w:line="360" w:lineRule="auto"/>
        <w:jc w:val="center"/>
        <w:rPr>
          <w:rFonts w:ascii="Arial" w:hAnsi="Arial" w:cs="Arial"/>
          <w:sz w:val="24"/>
          <w:szCs w:val="24"/>
        </w:rPr>
      </w:pPr>
    </w:p>
    <w:p w14:paraId="04565121" w14:textId="77777777" w:rsidR="00C153E1" w:rsidRPr="00AC5188" w:rsidRDefault="00C153E1" w:rsidP="00C153E1">
      <w:pPr>
        <w:spacing w:line="360" w:lineRule="auto"/>
        <w:jc w:val="center"/>
        <w:rPr>
          <w:rFonts w:ascii="Arial" w:hAnsi="Arial" w:cs="Arial"/>
          <w:sz w:val="24"/>
          <w:szCs w:val="24"/>
        </w:rPr>
      </w:pPr>
      <w:r w:rsidRPr="00AC5188">
        <w:rPr>
          <w:rFonts w:ascii="Arial" w:hAnsi="Arial" w:cs="Arial"/>
          <w:sz w:val="24"/>
          <w:szCs w:val="24"/>
        </w:rPr>
        <w:lastRenderedPageBreak/>
        <w:t>§ 8</w:t>
      </w:r>
    </w:p>
    <w:p w14:paraId="7E73031A" w14:textId="77777777" w:rsidR="00C153E1" w:rsidRPr="00AC5188" w:rsidRDefault="00C153E1" w:rsidP="00C153E1">
      <w:pPr>
        <w:numPr>
          <w:ilvl w:val="0"/>
          <w:numId w:val="42"/>
        </w:numPr>
        <w:tabs>
          <w:tab w:val="clear" w:pos="720"/>
          <w:tab w:val="num" w:pos="340"/>
        </w:tabs>
        <w:suppressAutoHyphens/>
        <w:spacing w:after="0" w:line="360" w:lineRule="auto"/>
        <w:ind w:left="340" w:hanging="340"/>
        <w:rPr>
          <w:rFonts w:ascii="Arial" w:hAnsi="Arial" w:cs="Arial"/>
          <w:sz w:val="24"/>
          <w:szCs w:val="24"/>
        </w:rPr>
      </w:pPr>
      <w:r w:rsidRPr="00AC5188">
        <w:rPr>
          <w:rFonts w:ascii="Arial" w:hAnsi="Arial" w:cs="Arial"/>
          <w:sz w:val="24"/>
          <w:szCs w:val="24"/>
        </w:rPr>
        <w:t>Wykonawca zobowiązuje się w czasie wykonywania robót określonych w § 1 zapewnić należyty ład i porządek, przestrzegać przepisy BHP i p-</w:t>
      </w:r>
      <w:proofErr w:type="spellStart"/>
      <w:r w:rsidRPr="00AC5188">
        <w:rPr>
          <w:rFonts w:ascii="Arial" w:hAnsi="Arial" w:cs="Arial"/>
          <w:sz w:val="24"/>
          <w:szCs w:val="24"/>
        </w:rPr>
        <w:t>poż</w:t>
      </w:r>
      <w:proofErr w:type="spellEnd"/>
      <w:r w:rsidRPr="00AC5188">
        <w:rPr>
          <w:rFonts w:ascii="Arial" w:hAnsi="Arial" w:cs="Arial"/>
          <w:sz w:val="24"/>
          <w:szCs w:val="24"/>
        </w:rPr>
        <w:t xml:space="preserve"> oraz zabezpieczyć sprzęt i urządzenia znajdujące się na terenie prowadzonych prac, w tym również w zakresie podwykonawców i dalszych podwykonawców.</w:t>
      </w:r>
    </w:p>
    <w:p w14:paraId="1D4B0269" w14:textId="77777777" w:rsidR="00C153E1" w:rsidRPr="00AC5188" w:rsidRDefault="00C153E1" w:rsidP="00C153E1">
      <w:pPr>
        <w:numPr>
          <w:ilvl w:val="0"/>
          <w:numId w:val="42"/>
        </w:numPr>
        <w:tabs>
          <w:tab w:val="clear" w:pos="720"/>
          <w:tab w:val="num" w:pos="340"/>
          <w:tab w:val="left" w:pos="426"/>
        </w:tabs>
        <w:suppressAutoHyphens/>
        <w:autoSpaceDE w:val="0"/>
        <w:spacing w:after="0" w:line="360" w:lineRule="auto"/>
        <w:ind w:left="340" w:hanging="340"/>
        <w:rPr>
          <w:rFonts w:ascii="Arial" w:hAnsi="Arial" w:cs="Arial"/>
          <w:sz w:val="24"/>
          <w:szCs w:val="24"/>
        </w:rPr>
      </w:pPr>
      <w:r w:rsidRPr="00AC5188">
        <w:rPr>
          <w:rFonts w:ascii="Arial" w:hAnsi="Arial" w:cs="Arial"/>
          <w:sz w:val="24"/>
          <w:szCs w:val="24"/>
        </w:rPr>
        <w:t>Wykonawca ponosi pełną odpowiedzialność za szkody wynikłe z nienależytego wykonania obowiązku określonego w pkt. 1 oraz szkody wyrządzone osobom trzecim podczas i w związku z wykonywaniem przedmiotu niniejszej umowy.</w:t>
      </w:r>
    </w:p>
    <w:p w14:paraId="61A83828" w14:textId="77777777" w:rsidR="00C153E1" w:rsidRPr="00AC5188" w:rsidRDefault="00C153E1" w:rsidP="00C153E1">
      <w:pPr>
        <w:numPr>
          <w:ilvl w:val="0"/>
          <w:numId w:val="42"/>
        </w:numPr>
        <w:tabs>
          <w:tab w:val="clear" w:pos="720"/>
          <w:tab w:val="num" w:pos="340"/>
          <w:tab w:val="left" w:pos="426"/>
        </w:tabs>
        <w:suppressAutoHyphens/>
        <w:autoSpaceDE w:val="0"/>
        <w:spacing w:after="0" w:line="360" w:lineRule="auto"/>
        <w:ind w:left="340" w:hanging="340"/>
        <w:rPr>
          <w:rFonts w:ascii="Arial" w:hAnsi="Arial" w:cs="Arial"/>
          <w:sz w:val="24"/>
          <w:szCs w:val="24"/>
        </w:rPr>
      </w:pPr>
      <w:r w:rsidRPr="00AC5188">
        <w:rPr>
          <w:rFonts w:ascii="Arial" w:hAnsi="Arial" w:cs="Arial"/>
          <w:sz w:val="24"/>
          <w:szCs w:val="24"/>
        </w:rPr>
        <w:t>Wykonawca odpowiada za działania i zaniechania podwykonawców jak za swoje własne.</w:t>
      </w:r>
    </w:p>
    <w:p w14:paraId="0D7F3159" w14:textId="77777777" w:rsidR="00C153E1" w:rsidRPr="00AC5188" w:rsidRDefault="00C153E1" w:rsidP="00C153E1">
      <w:pPr>
        <w:spacing w:line="360" w:lineRule="auto"/>
        <w:jc w:val="center"/>
        <w:rPr>
          <w:rFonts w:ascii="Arial" w:hAnsi="Arial" w:cs="Arial"/>
          <w:sz w:val="24"/>
          <w:szCs w:val="24"/>
        </w:rPr>
      </w:pPr>
      <w:r w:rsidRPr="00AC5188">
        <w:rPr>
          <w:rFonts w:ascii="Arial" w:hAnsi="Arial" w:cs="Arial"/>
          <w:sz w:val="24"/>
          <w:szCs w:val="24"/>
        </w:rPr>
        <w:t>§ 9</w:t>
      </w:r>
    </w:p>
    <w:p w14:paraId="6394DC80" w14:textId="77777777" w:rsidR="00C153E1" w:rsidRPr="00AC5188" w:rsidRDefault="00C153E1" w:rsidP="00C153E1">
      <w:pPr>
        <w:pStyle w:val="Bezodstpw"/>
        <w:spacing w:line="360" w:lineRule="auto"/>
        <w:rPr>
          <w:rFonts w:ascii="Arial" w:hAnsi="Arial" w:cs="Arial"/>
          <w:sz w:val="24"/>
          <w:szCs w:val="24"/>
        </w:rPr>
      </w:pPr>
      <w:r w:rsidRPr="00AC5188">
        <w:rPr>
          <w:rFonts w:ascii="Arial" w:hAnsi="Arial" w:cs="Arial"/>
          <w:sz w:val="24"/>
          <w:szCs w:val="24"/>
        </w:rPr>
        <w:t>Wykonawca odpowiada za wady zmniejszające wartość lub użyteczność robót określonych w § 1 umowy.</w:t>
      </w:r>
    </w:p>
    <w:p w14:paraId="60DC0B0A" w14:textId="77777777" w:rsidR="00C153E1" w:rsidRPr="00AC5188" w:rsidRDefault="00C153E1" w:rsidP="00C153E1">
      <w:pPr>
        <w:pStyle w:val="Bezodstpw"/>
        <w:numPr>
          <w:ilvl w:val="0"/>
          <w:numId w:val="48"/>
        </w:numPr>
        <w:spacing w:line="360" w:lineRule="auto"/>
        <w:ind w:left="284" w:hanging="284"/>
        <w:jc w:val="left"/>
        <w:rPr>
          <w:rFonts w:ascii="Arial" w:hAnsi="Arial" w:cs="Arial"/>
          <w:sz w:val="24"/>
          <w:szCs w:val="24"/>
        </w:rPr>
      </w:pPr>
      <w:r w:rsidRPr="00AC5188">
        <w:rPr>
          <w:rFonts w:ascii="Arial" w:hAnsi="Arial" w:cs="Arial"/>
          <w:sz w:val="24"/>
          <w:szCs w:val="24"/>
        </w:rPr>
        <w:t>Jeżeli wady przedmiotu umowy stwierdzone przy odbiorze dadzą się usunąć Zamawiający może:</w:t>
      </w:r>
    </w:p>
    <w:p w14:paraId="74A07817" w14:textId="77777777" w:rsidR="00C153E1" w:rsidRPr="00AC5188" w:rsidRDefault="00C153E1" w:rsidP="00C153E1">
      <w:pPr>
        <w:pStyle w:val="Bezodstpw"/>
        <w:numPr>
          <w:ilvl w:val="0"/>
          <w:numId w:val="47"/>
        </w:numPr>
        <w:spacing w:line="360" w:lineRule="auto"/>
        <w:jc w:val="left"/>
        <w:rPr>
          <w:rFonts w:ascii="Arial" w:hAnsi="Arial" w:cs="Arial"/>
          <w:sz w:val="24"/>
          <w:szCs w:val="24"/>
        </w:rPr>
      </w:pPr>
      <w:r w:rsidRPr="00AC5188">
        <w:rPr>
          <w:rFonts w:ascii="Arial" w:hAnsi="Arial" w:cs="Arial"/>
          <w:sz w:val="24"/>
          <w:szCs w:val="24"/>
        </w:rPr>
        <w:t>odmówić przyjęcia robót do czasu usunięcia wad,</w:t>
      </w:r>
    </w:p>
    <w:p w14:paraId="4B2BF50E" w14:textId="77777777" w:rsidR="00C153E1" w:rsidRPr="00AC5188" w:rsidRDefault="00C153E1" w:rsidP="00C153E1">
      <w:pPr>
        <w:pStyle w:val="Bezodstpw"/>
        <w:numPr>
          <w:ilvl w:val="0"/>
          <w:numId w:val="47"/>
        </w:numPr>
        <w:spacing w:line="360" w:lineRule="auto"/>
        <w:jc w:val="left"/>
        <w:rPr>
          <w:rFonts w:ascii="Arial" w:hAnsi="Arial" w:cs="Arial"/>
          <w:sz w:val="24"/>
          <w:szCs w:val="24"/>
        </w:rPr>
      </w:pPr>
      <w:r w:rsidRPr="00AC5188">
        <w:rPr>
          <w:rFonts w:ascii="Arial" w:hAnsi="Arial" w:cs="Arial"/>
          <w:sz w:val="24"/>
          <w:szCs w:val="24"/>
        </w:rPr>
        <w:t>przyjąć wykonane roboty z wadami obniżając odpowiednio wynagrodzenie Wykonawcy.</w:t>
      </w:r>
    </w:p>
    <w:p w14:paraId="7064E6BC" w14:textId="77777777" w:rsidR="00C153E1" w:rsidRPr="00AC5188" w:rsidRDefault="00C153E1" w:rsidP="00C153E1">
      <w:pPr>
        <w:pStyle w:val="Bezodstpw"/>
        <w:numPr>
          <w:ilvl w:val="0"/>
          <w:numId w:val="48"/>
        </w:numPr>
        <w:spacing w:line="360" w:lineRule="auto"/>
        <w:ind w:left="284" w:hanging="284"/>
        <w:jc w:val="left"/>
        <w:rPr>
          <w:rFonts w:ascii="Arial" w:hAnsi="Arial" w:cs="Arial"/>
          <w:sz w:val="24"/>
          <w:szCs w:val="24"/>
        </w:rPr>
      </w:pPr>
      <w:r w:rsidRPr="00AC5188">
        <w:rPr>
          <w:rFonts w:ascii="Arial" w:hAnsi="Arial" w:cs="Arial"/>
          <w:sz w:val="24"/>
          <w:szCs w:val="24"/>
        </w:rPr>
        <w:t>Jeżeli wady przedmiotu umowy stwierdzone przy odbiorze nie dadzą się usunąć Zamawiający może:</w:t>
      </w:r>
    </w:p>
    <w:p w14:paraId="69F4B387" w14:textId="77777777" w:rsidR="00C153E1" w:rsidRPr="00AC5188" w:rsidRDefault="00C153E1" w:rsidP="00C153E1">
      <w:pPr>
        <w:pStyle w:val="Bezodstpw"/>
        <w:numPr>
          <w:ilvl w:val="0"/>
          <w:numId w:val="49"/>
        </w:numPr>
        <w:spacing w:line="360" w:lineRule="auto"/>
        <w:jc w:val="left"/>
        <w:rPr>
          <w:rFonts w:ascii="Arial" w:hAnsi="Arial" w:cs="Arial"/>
          <w:sz w:val="24"/>
          <w:szCs w:val="24"/>
        </w:rPr>
      </w:pPr>
      <w:r w:rsidRPr="00AC5188">
        <w:rPr>
          <w:rFonts w:ascii="Arial" w:hAnsi="Arial" w:cs="Arial"/>
          <w:sz w:val="24"/>
          <w:szCs w:val="24"/>
        </w:rPr>
        <w:t>przyjąć roboty obniżając odpowiednio wynagrodzenie Wykonawcy,</w:t>
      </w:r>
    </w:p>
    <w:p w14:paraId="6B983E59" w14:textId="77777777" w:rsidR="00C153E1" w:rsidRPr="00AC5188" w:rsidRDefault="00C153E1" w:rsidP="00C153E1">
      <w:pPr>
        <w:pStyle w:val="Bezodstpw"/>
        <w:numPr>
          <w:ilvl w:val="0"/>
          <w:numId w:val="49"/>
        </w:numPr>
        <w:spacing w:line="360" w:lineRule="auto"/>
        <w:jc w:val="left"/>
        <w:rPr>
          <w:rFonts w:ascii="Arial" w:hAnsi="Arial" w:cs="Arial"/>
          <w:sz w:val="24"/>
          <w:szCs w:val="24"/>
        </w:rPr>
      </w:pPr>
      <w:r w:rsidRPr="00AC5188">
        <w:rPr>
          <w:rFonts w:ascii="Arial" w:hAnsi="Arial" w:cs="Arial"/>
          <w:sz w:val="24"/>
          <w:szCs w:val="24"/>
        </w:rPr>
        <w:t>nie odstępując od umowy i zachowując prawo do kar umownych żądać wykonania robót po raz drugi,</w:t>
      </w:r>
    </w:p>
    <w:p w14:paraId="4A9CC348" w14:textId="77777777" w:rsidR="00C153E1" w:rsidRPr="00AC5188" w:rsidRDefault="00C153E1" w:rsidP="00C153E1">
      <w:pPr>
        <w:pStyle w:val="Bezodstpw"/>
        <w:numPr>
          <w:ilvl w:val="0"/>
          <w:numId w:val="49"/>
        </w:numPr>
        <w:spacing w:line="360" w:lineRule="auto"/>
        <w:jc w:val="left"/>
        <w:rPr>
          <w:rFonts w:ascii="Arial" w:hAnsi="Arial" w:cs="Arial"/>
          <w:sz w:val="24"/>
          <w:szCs w:val="24"/>
        </w:rPr>
      </w:pPr>
      <w:r w:rsidRPr="00AC5188">
        <w:rPr>
          <w:rFonts w:ascii="Arial" w:hAnsi="Arial" w:cs="Arial"/>
          <w:sz w:val="24"/>
          <w:szCs w:val="24"/>
        </w:rPr>
        <w:t>odstąpić od umowy.</w:t>
      </w:r>
    </w:p>
    <w:p w14:paraId="7AFC912C" w14:textId="77777777" w:rsidR="00C153E1" w:rsidRPr="00AC5188" w:rsidRDefault="00C153E1" w:rsidP="00C153E1">
      <w:pPr>
        <w:spacing w:after="0" w:line="360" w:lineRule="auto"/>
        <w:jc w:val="center"/>
        <w:rPr>
          <w:rFonts w:ascii="Arial" w:hAnsi="Arial" w:cs="Arial"/>
          <w:sz w:val="24"/>
          <w:szCs w:val="24"/>
        </w:rPr>
      </w:pPr>
      <w:r w:rsidRPr="00AC5188">
        <w:rPr>
          <w:rFonts w:ascii="Arial" w:hAnsi="Arial" w:cs="Arial"/>
          <w:sz w:val="24"/>
          <w:szCs w:val="24"/>
        </w:rPr>
        <w:t>§ 10</w:t>
      </w:r>
    </w:p>
    <w:p w14:paraId="465A3407" w14:textId="77777777" w:rsidR="00C153E1" w:rsidRPr="00AC5188" w:rsidRDefault="00C153E1" w:rsidP="00C153E1">
      <w:pPr>
        <w:numPr>
          <w:ilvl w:val="0"/>
          <w:numId w:val="43"/>
        </w:numPr>
        <w:suppressAutoHyphens/>
        <w:spacing w:after="0" w:line="360" w:lineRule="auto"/>
        <w:rPr>
          <w:rFonts w:ascii="Arial" w:hAnsi="Arial" w:cs="Arial"/>
          <w:sz w:val="24"/>
          <w:szCs w:val="24"/>
        </w:rPr>
      </w:pPr>
      <w:r w:rsidRPr="00AC5188">
        <w:rPr>
          <w:rFonts w:ascii="Arial" w:hAnsi="Arial" w:cs="Arial"/>
          <w:sz w:val="24"/>
          <w:szCs w:val="24"/>
        </w:rPr>
        <w:t>Obowiązującą formą odszkodowania, uzgodnioną przez strony będą kary umowne.</w:t>
      </w:r>
    </w:p>
    <w:p w14:paraId="0D8AD1E1" w14:textId="77777777" w:rsidR="00C153E1" w:rsidRPr="00AC5188" w:rsidRDefault="00C153E1" w:rsidP="00C153E1">
      <w:pPr>
        <w:numPr>
          <w:ilvl w:val="0"/>
          <w:numId w:val="43"/>
        </w:numPr>
        <w:suppressAutoHyphens/>
        <w:spacing w:after="0" w:line="360" w:lineRule="auto"/>
        <w:rPr>
          <w:rFonts w:ascii="Arial" w:hAnsi="Arial" w:cs="Arial"/>
          <w:sz w:val="24"/>
          <w:szCs w:val="24"/>
        </w:rPr>
      </w:pPr>
      <w:r w:rsidRPr="00AC5188">
        <w:rPr>
          <w:rFonts w:ascii="Arial" w:hAnsi="Arial" w:cs="Arial"/>
          <w:sz w:val="24"/>
          <w:szCs w:val="24"/>
        </w:rPr>
        <w:t>Wykonawca zapłaci Zamawiającemu kary umowne w następujących przypadkach:</w:t>
      </w:r>
    </w:p>
    <w:p w14:paraId="21A25658"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za niewywiązanie się z obowiązku określonego w § 2 umowy w zakresie realizacji całości przedmiotu zamówienia, w wysokości 0,5 % wynagrodzenia brutto określonego w § 4 ust. 3 umowy za każdy dzień zwłoki,</w:t>
      </w:r>
    </w:p>
    <w:p w14:paraId="6BD72AE2"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lastRenderedPageBreak/>
        <w:t>za nieterminowe usunięcie stwierdzonych w czasie odbioru wad i usterek w wysokości 1 % wartości brutto przypadającej na lokal za każdy dzień zwłoki licząc od dnia wyznaczonego na usunięcie wad i usterek,</w:t>
      </w:r>
    </w:p>
    <w:p w14:paraId="389513CB"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za odstąpienie od umowy z przyczyn zależnych od Wykonawcy w wysokości 20 % wynagrodzenia brutto określonego w § 4 ust. 3 umowy.</w:t>
      </w:r>
    </w:p>
    <w:p w14:paraId="4A25179B"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z tytułu braku zapłaty lub nieterminowej zapłaty wynagrodzenia należnego podwykonawcom – 0,1% wynagrodzenia umownego brutto określonego w § 4 ust. 3 umowy, za każdy dzień zwłoki w zapłacie, naliczaną od terminu zapłaty wynikającego z umowy łączącej podwykonawcę z Wykonawcą lub podwykonawcę z dalszym podwykonawcą,</w:t>
      </w:r>
    </w:p>
    <w:p w14:paraId="0C076C61"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z tytułu nieprzedłożenia do zaakceptowania projektu umowy o podwykonawstwo, której przedmiotem są roboty budowlane lub projektu jej zmiany – 25 % wynagrodzenia brutto określonego w § 4 ust. 3 umowy,</w:t>
      </w:r>
    </w:p>
    <w:p w14:paraId="13D57B44"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z tytułu nieprzedłożenia poświadczonej za zgodność z oryginałem kopii umowy o podwykonawstwo jej zmiany – 25 % wynagrodzenia brutto określonego w § 4 ust. 3 umowy,</w:t>
      </w:r>
    </w:p>
    <w:p w14:paraId="7FE691C0"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 xml:space="preserve">z tytułu braku zmiany umowy o podwykonawstwo w zakresie terminu zapłaty, na skutek zastrzeżeń, o których mowa w § 5 ust.3 umowy – 25 % wynagrodzenia brutto określonego w § 4 ust. 3 umowy. </w:t>
      </w:r>
    </w:p>
    <w:p w14:paraId="4B727FD7" w14:textId="77777777" w:rsidR="00C153E1" w:rsidRPr="00AC5188" w:rsidRDefault="00C153E1" w:rsidP="00C153E1">
      <w:pPr>
        <w:numPr>
          <w:ilvl w:val="0"/>
          <w:numId w:val="44"/>
        </w:numPr>
        <w:tabs>
          <w:tab w:val="left" w:pos="851"/>
        </w:tabs>
        <w:suppressAutoHyphens/>
        <w:spacing w:after="0" w:line="360" w:lineRule="auto"/>
        <w:ind w:left="851" w:hanging="284"/>
        <w:rPr>
          <w:rFonts w:ascii="Arial" w:hAnsi="Arial" w:cs="Arial"/>
          <w:sz w:val="24"/>
          <w:szCs w:val="24"/>
        </w:rPr>
      </w:pPr>
      <w:r w:rsidRPr="00AC5188">
        <w:rPr>
          <w:rFonts w:ascii="Arial" w:hAnsi="Arial" w:cs="Arial"/>
          <w:sz w:val="24"/>
          <w:szCs w:val="24"/>
        </w:rPr>
        <w:t>z tytułu nieprzedłożenia poświadczonej za zgodność z oryginałem kopii nowej polisy OC w przypadku wygaśnięcia ubezpieczenia –25 % wynagrodzenia brutto określonego w § 4 ust. 3 umowy.</w:t>
      </w:r>
    </w:p>
    <w:p w14:paraId="029F3626" w14:textId="77777777" w:rsidR="00C153E1" w:rsidRPr="00AC5188" w:rsidRDefault="00C153E1" w:rsidP="00C153E1">
      <w:pPr>
        <w:numPr>
          <w:ilvl w:val="0"/>
          <w:numId w:val="44"/>
        </w:numPr>
        <w:suppressAutoHyphens/>
        <w:spacing w:before="120" w:after="0" w:line="360" w:lineRule="auto"/>
        <w:contextualSpacing/>
        <w:rPr>
          <w:rFonts w:ascii="Arial" w:hAnsi="Arial" w:cs="Arial"/>
          <w:sz w:val="24"/>
          <w:szCs w:val="24"/>
        </w:rPr>
      </w:pPr>
      <w:r w:rsidRPr="00AC5188">
        <w:rPr>
          <w:rFonts w:ascii="Arial" w:hAnsi="Arial" w:cs="Arial"/>
          <w:sz w:val="24"/>
          <w:szCs w:val="24"/>
        </w:rPr>
        <w:t>z tytułu niespełnienia przez wykonawcę wymogu zatrudnienia na podstawie umowy o pracę – w</w:t>
      </w:r>
      <w:r>
        <w:rPr>
          <w:rFonts w:ascii="Arial" w:hAnsi="Arial" w:cs="Arial"/>
          <w:sz w:val="24"/>
          <w:szCs w:val="24"/>
        </w:rPr>
        <w:t xml:space="preserve"> </w:t>
      </w:r>
      <w:r w:rsidRPr="00AC5188">
        <w:rPr>
          <w:rFonts w:ascii="Arial" w:hAnsi="Arial" w:cs="Arial"/>
          <w:sz w:val="24"/>
          <w:szCs w:val="24"/>
        </w:rPr>
        <w:t>wysokości kwot aktualnego (tj. obowiązującego w chwili stwierdzenia niedopełnienia wymogu) minimalnego wynagrodzenia za pracę oraz liczby miesięcy (rozpoczętych) w okresie realizacji umowy, w których nie dopełniono przedmiotowego wymogu – za każdą osobę.</w:t>
      </w:r>
    </w:p>
    <w:p w14:paraId="30ECF785" w14:textId="77777777" w:rsidR="00C153E1" w:rsidRPr="00AC5188" w:rsidRDefault="00C153E1" w:rsidP="00C153E1">
      <w:pPr>
        <w:pStyle w:val="Akapitzlist"/>
        <w:numPr>
          <w:ilvl w:val="0"/>
          <w:numId w:val="43"/>
        </w:numPr>
        <w:spacing w:line="360" w:lineRule="auto"/>
        <w:jc w:val="both"/>
        <w:rPr>
          <w:rFonts w:ascii="Arial" w:hAnsi="Arial" w:cs="Arial"/>
          <w:sz w:val="24"/>
          <w:szCs w:val="24"/>
        </w:rPr>
      </w:pPr>
      <w:r w:rsidRPr="00AC5188">
        <w:rPr>
          <w:rFonts w:ascii="Arial" w:hAnsi="Arial" w:cs="Arial"/>
          <w:sz w:val="24"/>
          <w:szCs w:val="24"/>
        </w:rPr>
        <w:t>Zamawiający zastrzega sobie prawo do odszkodowania uzupełniającego do wysokości poniesionej szkody oraz utraconych korzyści.</w:t>
      </w:r>
    </w:p>
    <w:p w14:paraId="0DE06723" w14:textId="77777777" w:rsidR="00C153E1" w:rsidRPr="00AC5188" w:rsidRDefault="00C153E1" w:rsidP="00C153E1">
      <w:pPr>
        <w:pStyle w:val="Akapitzlist"/>
        <w:numPr>
          <w:ilvl w:val="0"/>
          <w:numId w:val="43"/>
        </w:numPr>
        <w:spacing w:line="360" w:lineRule="auto"/>
        <w:jc w:val="both"/>
        <w:rPr>
          <w:rFonts w:ascii="Arial" w:hAnsi="Arial" w:cs="Arial"/>
          <w:sz w:val="24"/>
          <w:szCs w:val="24"/>
        </w:rPr>
      </w:pPr>
      <w:r w:rsidRPr="00AC5188">
        <w:rPr>
          <w:rFonts w:ascii="Arial" w:hAnsi="Arial" w:cs="Arial"/>
          <w:sz w:val="24"/>
          <w:szCs w:val="24"/>
        </w:rPr>
        <w:lastRenderedPageBreak/>
        <w:t>Zamawiający zapłaci Wykonawcy karę umowną za opóźnienie w przeprowadzeniu odbioru robót w wysokości 0,5 % wynagrodzenia brutto przypadającego na dany lokal, za każdy dzień opóźnienia licząc od dnia następnego po terminie.</w:t>
      </w:r>
    </w:p>
    <w:p w14:paraId="74E16E92" w14:textId="77777777" w:rsidR="00C153E1" w:rsidRPr="00AC5188" w:rsidRDefault="00C153E1" w:rsidP="00C153E1">
      <w:pPr>
        <w:pStyle w:val="Akapitzlist"/>
        <w:numPr>
          <w:ilvl w:val="0"/>
          <w:numId w:val="43"/>
        </w:numPr>
        <w:spacing w:line="360" w:lineRule="auto"/>
        <w:jc w:val="both"/>
        <w:rPr>
          <w:rFonts w:ascii="Arial" w:hAnsi="Arial" w:cs="Arial"/>
          <w:sz w:val="24"/>
          <w:szCs w:val="24"/>
        </w:rPr>
      </w:pPr>
      <w:r w:rsidRPr="00AC5188">
        <w:rPr>
          <w:rFonts w:ascii="Arial" w:hAnsi="Arial" w:cs="Arial"/>
          <w:sz w:val="24"/>
          <w:szCs w:val="24"/>
        </w:rPr>
        <w:t>Zamawiający zastrzega sobie prawo do potrącenia kar umownych z wystawionej faktury.</w:t>
      </w:r>
    </w:p>
    <w:p w14:paraId="075BD479" w14:textId="77777777" w:rsidR="00C153E1" w:rsidRPr="00AC5188" w:rsidRDefault="00C153E1" w:rsidP="00C153E1">
      <w:pPr>
        <w:pStyle w:val="Akapitzlist"/>
        <w:numPr>
          <w:ilvl w:val="0"/>
          <w:numId w:val="43"/>
        </w:numPr>
        <w:spacing w:line="360" w:lineRule="auto"/>
        <w:jc w:val="both"/>
        <w:rPr>
          <w:rFonts w:ascii="Arial" w:hAnsi="Arial" w:cs="Arial"/>
          <w:sz w:val="24"/>
          <w:szCs w:val="24"/>
        </w:rPr>
      </w:pPr>
      <w:r w:rsidRPr="00AC5188">
        <w:rPr>
          <w:rFonts w:ascii="Arial" w:hAnsi="Arial" w:cs="Arial"/>
          <w:sz w:val="24"/>
          <w:szCs w:val="24"/>
        </w:rPr>
        <w:t>Łączną maksymalną wysokość kar umownych, którą mogą dochodzić strony umowy określa się na 50% wynagrodzenia brutto określonego w § 4 ust.3.</w:t>
      </w:r>
    </w:p>
    <w:p w14:paraId="68F2DC21" w14:textId="77777777" w:rsidR="00C153E1" w:rsidRPr="00AC5188" w:rsidRDefault="00C153E1" w:rsidP="00C153E1">
      <w:pPr>
        <w:spacing w:line="360" w:lineRule="auto"/>
        <w:ind w:left="3600" w:firstLine="720"/>
        <w:rPr>
          <w:rFonts w:ascii="Arial" w:hAnsi="Arial" w:cs="Arial"/>
          <w:bCs/>
          <w:sz w:val="24"/>
          <w:szCs w:val="24"/>
        </w:rPr>
      </w:pPr>
      <w:r w:rsidRPr="00AC5188">
        <w:rPr>
          <w:rFonts w:ascii="Arial" w:hAnsi="Arial" w:cs="Arial"/>
          <w:sz w:val="24"/>
          <w:szCs w:val="24"/>
        </w:rPr>
        <w:t>§ 11</w:t>
      </w:r>
    </w:p>
    <w:p w14:paraId="47F3C457" w14:textId="77777777" w:rsidR="00C153E1" w:rsidRPr="00AC5188" w:rsidRDefault="00C153E1" w:rsidP="00C153E1">
      <w:pPr>
        <w:pStyle w:val="Akapitzlist1"/>
        <w:numPr>
          <w:ilvl w:val="3"/>
          <w:numId w:val="6"/>
        </w:numPr>
        <w:spacing w:line="360" w:lineRule="auto"/>
        <w:ind w:left="567" w:hanging="567"/>
        <w:jc w:val="both"/>
        <w:rPr>
          <w:rFonts w:ascii="Arial" w:hAnsi="Arial" w:cs="Arial"/>
          <w:sz w:val="24"/>
          <w:szCs w:val="24"/>
        </w:rPr>
      </w:pPr>
      <w:r w:rsidRPr="00AC5188">
        <w:rPr>
          <w:rFonts w:ascii="Arial" w:hAnsi="Arial" w:cs="Arial"/>
          <w:sz w:val="24"/>
          <w:szCs w:val="24"/>
        </w:rPr>
        <w:t>Zamawiający będzie uprawniony do rozwiązania niniejszej umowy ze skutkiem natychmiastowym w</w:t>
      </w:r>
      <w:r>
        <w:rPr>
          <w:rFonts w:ascii="Arial" w:hAnsi="Arial" w:cs="Arial"/>
          <w:sz w:val="24"/>
          <w:szCs w:val="24"/>
        </w:rPr>
        <w:t xml:space="preserve"> </w:t>
      </w:r>
      <w:r w:rsidRPr="00AC5188">
        <w:rPr>
          <w:rFonts w:ascii="Arial" w:hAnsi="Arial" w:cs="Arial"/>
          <w:sz w:val="24"/>
          <w:szCs w:val="24"/>
        </w:rPr>
        <w:t>przypadku:</w:t>
      </w:r>
    </w:p>
    <w:p w14:paraId="6DC01C16" w14:textId="77777777" w:rsidR="00C153E1" w:rsidRPr="00AC5188" w:rsidRDefault="00C153E1" w:rsidP="00C153E1">
      <w:pPr>
        <w:pStyle w:val="Akapitzlist1"/>
        <w:numPr>
          <w:ilvl w:val="1"/>
          <w:numId w:val="7"/>
        </w:numPr>
        <w:spacing w:line="360" w:lineRule="auto"/>
        <w:ind w:left="993" w:hanging="426"/>
        <w:jc w:val="both"/>
        <w:rPr>
          <w:rFonts w:ascii="Arial" w:hAnsi="Arial" w:cs="Arial"/>
          <w:sz w:val="24"/>
          <w:szCs w:val="24"/>
        </w:rPr>
      </w:pPr>
      <w:r w:rsidRPr="00AC5188">
        <w:rPr>
          <w:rFonts w:ascii="Arial" w:hAnsi="Arial" w:cs="Arial"/>
          <w:sz w:val="24"/>
          <w:szCs w:val="24"/>
        </w:rPr>
        <w:t>nie wykonania całości lub części prac objętych niniejsza umową, pomimo wyznaczenia dodatkowego terminu na ich wykonanie.</w:t>
      </w:r>
    </w:p>
    <w:p w14:paraId="7E027A10" w14:textId="77777777" w:rsidR="00C153E1" w:rsidRPr="00AC5188" w:rsidRDefault="00C153E1" w:rsidP="00C153E1">
      <w:pPr>
        <w:pStyle w:val="Akapitzlist1"/>
        <w:numPr>
          <w:ilvl w:val="1"/>
          <w:numId w:val="7"/>
        </w:numPr>
        <w:spacing w:line="360" w:lineRule="auto"/>
        <w:ind w:left="993" w:hanging="426"/>
        <w:jc w:val="both"/>
        <w:rPr>
          <w:rFonts w:ascii="Arial" w:hAnsi="Arial" w:cs="Arial"/>
          <w:sz w:val="24"/>
          <w:szCs w:val="24"/>
        </w:rPr>
      </w:pPr>
      <w:r w:rsidRPr="00AC5188">
        <w:rPr>
          <w:rFonts w:ascii="Arial" w:hAnsi="Arial" w:cs="Arial"/>
          <w:sz w:val="24"/>
          <w:szCs w:val="24"/>
        </w:rPr>
        <w:t>stwierdzenia wykonania części lub całości prac przez podwykonawców, bez zgody zamawiającego</w:t>
      </w:r>
    </w:p>
    <w:p w14:paraId="4011C49A" w14:textId="77777777" w:rsidR="00C153E1" w:rsidRPr="00AC5188" w:rsidRDefault="00C153E1" w:rsidP="00C153E1">
      <w:pPr>
        <w:pStyle w:val="Akapitzlist1"/>
        <w:numPr>
          <w:ilvl w:val="1"/>
          <w:numId w:val="7"/>
        </w:numPr>
        <w:spacing w:line="360" w:lineRule="auto"/>
        <w:ind w:left="993" w:hanging="426"/>
        <w:jc w:val="both"/>
        <w:rPr>
          <w:rFonts w:ascii="Arial" w:hAnsi="Arial" w:cs="Arial"/>
          <w:sz w:val="24"/>
          <w:szCs w:val="24"/>
        </w:rPr>
      </w:pPr>
      <w:r w:rsidRPr="00AC5188">
        <w:rPr>
          <w:rFonts w:ascii="Arial" w:hAnsi="Arial" w:cs="Arial"/>
          <w:sz w:val="24"/>
          <w:szCs w:val="24"/>
        </w:rPr>
        <w:t>gdy wysokość naliczonych kar umownych osiągnie limit określony w § 10 ust. 6.</w:t>
      </w:r>
    </w:p>
    <w:p w14:paraId="04B02D7A" w14:textId="77777777" w:rsidR="00C153E1" w:rsidRPr="00AC5188" w:rsidRDefault="00C153E1" w:rsidP="00C153E1">
      <w:pPr>
        <w:pStyle w:val="Akapitzlist1"/>
        <w:numPr>
          <w:ilvl w:val="3"/>
          <w:numId w:val="6"/>
        </w:numPr>
        <w:spacing w:line="360" w:lineRule="auto"/>
        <w:ind w:left="567" w:hanging="567"/>
        <w:jc w:val="both"/>
        <w:rPr>
          <w:rFonts w:ascii="Arial" w:hAnsi="Arial" w:cs="Arial"/>
          <w:sz w:val="24"/>
          <w:szCs w:val="24"/>
        </w:rPr>
      </w:pPr>
      <w:r w:rsidRPr="00AC5188">
        <w:rPr>
          <w:rFonts w:ascii="Arial" w:hAnsi="Arial" w:cs="Arial"/>
          <w:sz w:val="24"/>
          <w:szCs w:val="24"/>
        </w:rPr>
        <w:t>Sytuacja określona w ust. 1 niniejszego paragrafu powoduje naliczenie kary umownej stosownie do § 10 ust. 2 lit. c umowy.</w:t>
      </w:r>
    </w:p>
    <w:p w14:paraId="75CD5983" w14:textId="77777777" w:rsidR="00C153E1" w:rsidRPr="00AC5188" w:rsidRDefault="00C153E1" w:rsidP="00C153E1">
      <w:pPr>
        <w:pStyle w:val="Akapitzlist1"/>
        <w:numPr>
          <w:ilvl w:val="3"/>
          <w:numId w:val="6"/>
        </w:numPr>
        <w:spacing w:line="360" w:lineRule="auto"/>
        <w:ind w:left="567" w:hanging="567"/>
        <w:jc w:val="both"/>
        <w:rPr>
          <w:rFonts w:ascii="Arial" w:hAnsi="Arial" w:cs="Arial"/>
          <w:sz w:val="24"/>
          <w:szCs w:val="24"/>
        </w:rPr>
      </w:pPr>
      <w:r w:rsidRPr="00AC5188">
        <w:rPr>
          <w:rFonts w:ascii="Arial" w:hAnsi="Arial" w:cs="Arial"/>
          <w:sz w:val="24"/>
          <w:szCs w:val="24"/>
        </w:rPr>
        <w:t>Postanowienia ust. 1 lit. c powyżej nie uchybiają uprawnieniom Zamawiającego do</w:t>
      </w:r>
      <w:r>
        <w:rPr>
          <w:rFonts w:ascii="Arial" w:hAnsi="Arial" w:cs="Arial"/>
          <w:sz w:val="24"/>
          <w:szCs w:val="24"/>
        </w:rPr>
        <w:t xml:space="preserve"> </w:t>
      </w:r>
      <w:r w:rsidRPr="00AC5188">
        <w:rPr>
          <w:rFonts w:ascii="Arial" w:hAnsi="Arial" w:cs="Arial"/>
          <w:sz w:val="24"/>
          <w:szCs w:val="24"/>
        </w:rPr>
        <w:t xml:space="preserve">odstąpienia od umowy na podstawie przepisu art. 456 ustawy </w:t>
      </w:r>
      <w:proofErr w:type="spellStart"/>
      <w:r w:rsidRPr="00AC5188">
        <w:rPr>
          <w:rFonts w:ascii="Arial" w:hAnsi="Arial" w:cs="Arial"/>
          <w:sz w:val="24"/>
          <w:szCs w:val="24"/>
        </w:rPr>
        <w:t>Pzp</w:t>
      </w:r>
      <w:proofErr w:type="spellEnd"/>
      <w:r w:rsidRPr="00AC5188">
        <w:rPr>
          <w:rFonts w:ascii="Arial" w:hAnsi="Arial" w:cs="Arial"/>
          <w:sz w:val="24"/>
          <w:szCs w:val="24"/>
        </w:rPr>
        <w:t>.</w:t>
      </w:r>
    </w:p>
    <w:p w14:paraId="61EFFFA2" w14:textId="77777777" w:rsidR="00C153E1" w:rsidRPr="00DE1C39" w:rsidRDefault="00C153E1" w:rsidP="00C153E1">
      <w:pPr>
        <w:pStyle w:val="Akapitzlist1"/>
        <w:spacing w:line="360" w:lineRule="auto"/>
        <w:ind w:left="567"/>
        <w:jc w:val="center"/>
        <w:rPr>
          <w:rFonts w:ascii="Arial" w:hAnsi="Arial" w:cs="Arial"/>
          <w:sz w:val="24"/>
          <w:szCs w:val="24"/>
        </w:rPr>
      </w:pPr>
      <w:r w:rsidRPr="00DE1C39">
        <w:rPr>
          <w:rFonts w:ascii="Arial" w:hAnsi="Arial" w:cs="Arial"/>
          <w:sz w:val="24"/>
          <w:szCs w:val="24"/>
        </w:rPr>
        <w:t>§ 1</w:t>
      </w:r>
      <w:r>
        <w:rPr>
          <w:rFonts w:ascii="Arial" w:hAnsi="Arial" w:cs="Arial"/>
          <w:sz w:val="24"/>
          <w:szCs w:val="24"/>
        </w:rPr>
        <w:t>2</w:t>
      </w:r>
    </w:p>
    <w:p w14:paraId="4F2ECC3B" w14:textId="77777777" w:rsidR="00C153E1" w:rsidRPr="00DE1C39" w:rsidRDefault="00C153E1" w:rsidP="00C153E1">
      <w:pPr>
        <w:pStyle w:val="Akapitzlist1"/>
        <w:numPr>
          <w:ilvl w:val="3"/>
          <w:numId w:val="7"/>
        </w:numPr>
        <w:spacing w:line="360" w:lineRule="auto"/>
        <w:ind w:left="426"/>
        <w:rPr>
          <w:rFonts w:ascii="Arial" w:hAnsi="Arial" w:cs="Arial"/>
          <w:sz w:val="24"/>
          <w:szCs w:val="24"/>
        </w:rPr>
      </w:pPr>
      <w:r w:rsidRPr="00DE1C39">
        <w:rPr>
          <w:rFonts w:ascii="Arial" w:hAnsi="Arial" w:cs="Arial"/>
          <w:sz w:val="24"/>
          <w:szCs w:val="24"/>
        </w:rPr>
        <w:t>Wykonawca przed podpisaniem umowy wniósł zabezpieczenie należytego wykonania umowy w wysokości 5% wynagrodzenia brutto określonego w § 5 ust. 3, umowy, tj. w kwocie ……………… zł. (słownie ……………złotych …../100). Zabezpieczenie zostało wniesione na rzecz Zamawiającego Miasto Gorzów Wlkp. – Zakład Gospodarki Mieszkaniowej w formie: ………………………</w:t>
      </w:r>
    </w:p>
    <w:p w14:paraId="515DE03B" w14:textId="77777777" w:rsidR="00C153E1" w:rsidRPr="00DE1C39" w:rsidRDefault="00C153E1" w:rsidP="00C153E1">
      <w:pPr>
        <w:pStyle w:val="Akapitzlist1"/>
        <w:numPr>
          <w:ilvl w:val="0"/>
          <w:numId w:val="7"/>
        </w:numPr>
        <w:spacing w:line="360" w:lineRule="auto"/>
        <w:ind w:left="426"/>
        <w:jc w:val="both"/>
        <w:rPr>
          <w:rFonts w:ascii="Arial" w:hAnsi="Arial" w:cs="Arial"/>
          <w:sz w:val="24"/>
          <w:szCs w:val="24"/>
        </w:rPr>
      </w:pPr>
      <w:r w:rsidRPr="00DE1C39">
        <w:rPr>
          <w:rFonts w:ascii="Arial" w:hAnsi="Arial" w:cs="Arial"/>
          <w:sz w:val="24"/>
          <w:szCs w:val="24"/>
        </w:rPr>
        <w:t xml:space="preserve">Zabezpieczenie wniesione w formie pieniądza, Zamawiający zwróci z odsetkami wynikającymi z umowy rachunku bankowego, na którym były one przechowywane, pomniejszone o koszt prowadzenia tego rachunku oraz prowizji bankowej za przelew pieniędzy na rachunek bankowy Wykonawcy po wykonaniu całego zadania i odbiorze rzeczowym tj. remontu wszystkich lokali </w:t>
      </w:r>
      <w:r>
        <w:rPr>
          <w:rFonts w:ascii="Arial" w:hAnsi="Arial" w:cs="Arial"/>
          <w:sz w:val="24"/>
          <w:szCs w:val="24"/>
        </w:rPr>
        <w:t xml:space="preserve">określonych w </w:t>
      </w:r>
      <w:r w:rsidRPr="00DE1C39">
        <w:rPr>
          <w:rFonts w:ascii="Arial" w:hAnsi="Arial" w:cs="Arial"/>
          <w:sz w:val="24"/>
          <w:szCs w:val="24"/>
        </w:rPr>
        <w:t>§ 1 ust.1.</w:t>
      </w:r>
    </w:p>
    <w:p w14:paraId="19700762" w14:textId="77777777" w:rsidR="00C153E1" w:rsidRPr="00AC5188" w:rsidRDefault="00C153E1" w:rsidP="00C153E1">
      <w:pPr>
        <w:spacing w:line="360" w:lineRule="auto"/>
        <w:ind w:left="3600" w:firstLine="720"/>
        <w:rPr>
          <w:rFonts w:ascii="Arial" w:hAnsi="Arial" w:cs="Arial"/>
          <w:bCs/>
          <w:sz w:val="24"/>
          <w:szCs w:val="24"/>
        </w:rPr>
      </w:pPr>
      <w:r w:rsidRPr="00AC5188">
        <w:rPr>
          <w:rFonts w:ascii="Arial" w:hAnsi="Arial" w:cs="Arial"/>
          <w:sz w:val="24"/>
          <w:szCs w:val="24"/>
        </w:rPr>
        <w:lastRenderedPageBreak/>
        <w:t>§ 1</w:t>
      </w:r>
      <w:r>
        <w:rPr>
          <w:rFonts w:ascii="Arial" w:hAnsi="Arial" w:cs="Arial"/>
          <w:sz w:val="24"/>
          <w:szCs w:val="24"/>
        </w:rPr>
        <w:t>3</w:t>
      </w:r>
    </w:p>
    <w:p w14:paraId="79D80D2B" w14:textId="77777777" w:rsidR="00C153E1" w:rsidRPr="00AC5188" w:rsidRDefault="00C153E1" w:rsidP="00C153E1">
      <w:pPr>
        <w:numPr>
          <w:ilvl w:val="0"/>
          <w:numId w:val="45"/>
        </w:numPr>
        <w:suppressAutoHyphens/>
        <w:spacing w:after="0" w:line="360" w:lineRule="auto"/>
        <w:ind w:left="284" w:hanging="284"/>
        <w:contextualSpacing/>
        <w:rPr>
          <w:rFonts w:ascii="Arial" w:eastAsia="Calibri" w:hAnsi="Arial" w:cs="Arial"/>
          <w:bCs/>
          <w:sz w:val="24"/>
          <w:szCs w:val="24"/>
          <w:lang w:eastAsia="pl-PL"/>
        </w:rPr>
      </w:pPr>
      <w:r w:rsidRPr="00AC5188">
        <w:rPr>
          <w:rFonts w:ascii="Arial" w:eastAsia="Calibri" w:hAnsi="Arial" w:cs="Arial"/>
          <w:bCs/>
          <w:sz w:val="24"/>
          <w:szCs w:val="24"/>
          <w:lang w:eastAsia="pl-PL"/>
        </w:rPr>
        <w:t xml:space="preserve">Strony przewidują możliwość dokonywania zmian w niniejszej Umowie zgodnie z art. </w:t>
      </w:r>
      <w:r w:rsidRPr="00AC5188">
        <w:rPr>
          <w:rFonts w:ascii="Arial" w:hAnsi="Arial" w:cs="Arial"/>
          <w:bCs/>
          <w:sz w:val="24"/>
          <w:szCs w:val="24"/>
          <w:lang w:eastAsia="pl-PL"/>
        </w:rPr>
        <w:t>455</w:t>
      </w:r>
      <w:r w:rsidRPr="00AC5188">
        <w:rPr>
          <w:rFonts w:ascii="Arial" w:eastAsia="Calibri" w:hAnsi="Arial" w:cs="Arial"/>
          <w:bCs/>
          <w:sz w:val="24"/>
          <w:szCs w:val="24"/>
          <w:lang w:eastAsia="pl-PL"/>
        </w:rPr>
        <w:t xml:space="preserve"> ustawy Prawo zamówień publicznych oraz pod warunkiem, że</w:t>
      </w:r>
      <w:r w:rsidRPr="00AC5188">
        <w:rPr>
          <w:rFonts w:ascii="Arial" w:eastAsia="Calibri" w:hAnsi="Arial" w:cs="Arial"/>
          <w:sz w:val="24"/>
          <w:szCs w:val="24"/>
          <w:lang w:eastAsia="pl-PL"/>
        </w:rPr>
        <w:t xml:space="preserve"> Zamawiający przewidział możliwość ich dokonania w treści dokumentów przetargowych, będących integralną częścią Umowy.</w:t>
      </w:r>
    </w:p>
    <w:p w14:paraId="707E3144" w14:textId="77777777" w:rsidR="00C153E1" w:rsidRPr="00AC5188" w:rsidRDefault="00C153E1" w:rsidP="00C153E1">
      <w:pPr>
        <w:numPr>
          <w:ilvl w:val="0"/>
          <w:numId w:val="45"/>
        </w:numPr>
        <w:suppressAutoHyphens/>
        <w:spacing w:after="0" w:line="360" w:lineRule="auto"/>
        <w:ind w:left="284" w:hanging="284"/>
        <w:contextualSpacing/>
        <w:rPr>
          <w:rFonts w:ascii="Arial" w:eastAsia="Calibri" w:hAnsi="Arial" w:cs="Arial"/>
          <w:bCs/>
          <w:sz w:val="24"/>
          <w:szCs w:val="24"/>
          <w:lang w:eastAsia="pl-PL"/>
        </w:rPr>
      </w:pPr>
      <w:r w:rsidRPr="00AC5188">
        <w:rPr>
          <w:rFonts w:ascii="Arial" w:eastAsia="Calibri" w:hAnsi="Arial" w:cs="Arial"/>
          <w:sz w:val="24"/>
          <w:szCs w:val="24"/>
        </w:rPr>
        <w:t>Zmiana Umowy może nastąpić z inicjatywy Zamawiającego albo Wykonawcy, pod warunkiem zaistnienia okoliczności wymienionych w niniejszym paragrafie.</w:t>
      </w:r>
    </w:p>
    <w:p w14:paraId="3434E747" w14:textId="77777777" w:rsidR="00C153E1" w:rsidRPr="00AC5188" w:rsidRDefault="00C153E1" w:rsidP="00C153E1">
      <w:pPr>
        <w:numPr>
          <w:ilvl w:val="0"/>
          <w:numId w:val="45"/>
        </w:numPr>
        <w:suppressAutoHyphens/>
        <w:spacing w:after="0" w:line="360" w:lineRule="auto"/>
        <w:ind w:left="284" w:hanging="284"/>
        <w:contextualSpacing/>
        <w:rPr>
          <w:rFonts w:ascii="Arial" w:eastAsia="Calibri" w:hAnsi="Arial" w:cs="Arial"/>
          <w:bCs/>
          <w:sz w:val="24"/>
          <w:szCs w:val="24"/>
          <w:lang w:eastAsia="pl-PL"/>
        </w:rPr>
      </w:pPr>
      <w:r w:rsidRPr="00AC5188">
        <w:rPr>
          <w:rFonts w:ascii="Arial" w:eastAsia="Calibri" w:hAnsi="Arial" w:cs="Arial"/>
          <w:sz w:val="24"/>
          <w:szCs w:val="24"/>
          <w:lang w:eastAsia="pl-PL"/>
        </w:rPr>
        <w:t>Zmiana</w:t>
      </w:r>
      <w:r w:rsidRPr="00AC5188">
        <w:rPr>
          <w:rFonts w:ascii="Arial" w:eastAsia="Calibri" w:hAnsi="Arial" w:cs="Arial"/>
          <w:bCs/>
          <w:sz w:val="24"/>
          <w:szCs w:val="24"/>
          <w:lang w:eastAsia="pl-PL"/>
        </w:rPr>
        <w:t xml:space="preserve"> Umowy może nastąpić w przypadku zaistnienia następujących okoliczności:</w:t>
      </w:r>
    </w:p>
    <w:p w14:paraId="6C996615" w14:textId="77777777" w:rsidR="00C153E1" w:rsidRPr="005E549B" w:rsidRDefault="00C153E1" w:rsidP="00C153E1">
      <w:pPr>
        <w:numPr>
          <w:ilvl w:val="0"/>
          <w:numId w:val="50"/>
        </w:numPr>
        <w:spacing w:after="0" w:line="360" w:lineRule="auto"/>
        <w:ind w:left="851" w:hanging="284"/>
        <w:rPr>
          <w:rFonts w:ascii="Arial" w:hAnsi="Arial" w:cs="Arial"/>
          <w:sz w:val="24"/>
          <w:szCs w:val="24"/>
        </w:rPr>
      </w:pPr>
      <w:r w:rsidRPr="00AC5188">
        <w:rPr>
          <w:rFonts w:ascii="Arial" w:hAnsi="Arial" w:cs="Arial"/>
          <w:sz w:val="24"/>
          <w:szCs w:val="24"/>
        </w:rPr>
        <w:t>zmiany osób wymienionych w § 6 umowy,</w:t>
      </w:r>
      <w:r w:rsidRPr="00AC5188">
        <w:rPr>
          <w:rFonts w:ascii="Arial" w:hAnsi="Arial" w:cs="Arial"/>
          <w:bCs/>
          <w:sz w:val="24"/>
          <w:szCs w:val="24"/>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AC5188">
        <w:rPr>
          <w:rFonts w:ascii="Arial" w:hAnsi="Arial" w:cs="Arial"/>
          <w:sz w:val="24"/>
          <w:szCs w:val="24"/>
        </w:rPr>
        <w:t>wymagany w</w:t>
      </w:r>
      <w:r>
        <w:rPr>
          <w:rFonts w:ascii="Arial" w:hAnsi="Arial" w:cs="Arial"/>
          <w:sz w:val="24"/>
          <w:szCs w:val="24"/>
        </w:rPr>
        <w:t xml:space="preserve"> </w:t>
      </w:r>
      <w:r w:rsidRPr="00AC5188">
        <w:rPr>
          <w:rFonts w:ascii="Arial" w:hAnsi="Arial" w:cs="Arial"/>
          <w:sz w:val="24"/>
          <w:szCs w:val="24"/>
        </w:rPr>
        <w:t>trakcie postępowania o</w:t>
      </w:r>
      <w:r>
        <w:rPr>
          <w:rFonts w:ascii="Arial" w:hAnsi="Arial" w:cs="Arial"/>
          <w:sz w:val="24"/>
          <w:szCs w:val="24"/>
        </w:rPr>
        <w:t xml:space="preserve"> </w:t>
      </w:r>
      <w:r w:rsidRPr="00AC5188">
        <w:rPr>
          <w:rFonts w:ascii="Arial" w:hAnsi="Arial" w:cs="Arial"/>
          <w:sz w:val="24"/>
          <w:szCs w:val="24"/>
        </w:rPr>
        <w:t>udzielenie zamówienia</w:t>
      </w:r>
      <w:r w:rsidRPr="00AC5188">
        <w:rPr>
          <w:rFonts w:ascii="Arial" w:hAnsi="Arial" w:cs="Arial"/>
          <w:bCs/>
          <w:sz w:val="24"/>
          <w:szCs w:val="24"/>
        </w:rPr>
        <w:t>.</w:t>
      </w:r>
    </w:p>
    <w:p w14:paraId="53EE24EB" w14:textId="77777777" w:rsidR="00C153E1" w:rsidRPr="005E549B" w:rsidRDefault="00C153E1" w:rsidP="00C153E1">
      <w:pPr>
        <w:numPr>
          <w:ilvl w:val="0"/>
          <w:numId w:val="50"/>
        </w:numPr>
        <w:spacing w:after="0" w:line="360" w:lineRule="auto"/>
        <w:ind w:left="851" w:hanging="284"/>
        <w:rPr>
          <w:rFonts w:ascii="Arial" w:hAnsi="Arial" w:cs="Arial"/>
          <w:sz w:val="24"/>
          <w:szCs w:val="24"/>
        </w:rPr>
      </w:pPr>
      <w:r>
        <w:rPr>
          <w:rFonts w:ascii="Arial" w:hAnsi="Arial" w:cs="Arial"/>
          <w:bCs/>
          <w:sz w:val="24"/>
          <w:szCs w:val="24"/>
        </w:rPr>
        <w:t>zmiana przedmiotu zamówienia poprzez zmianę zakresu robót budowlanych przewidzianych w zakresie prac w przypadku:</w:t>
      </w:r>
    </w:p>
    <w:p w14:paraId="720B3DC9" w14:textId="77777777" w:rsidR="00C153E1" w:rsidRDefault="00C153E1" w:rsidP="00C153E1">
      <w:pPr>
        <w:spacing w:after="0" w:line="360" w:lineRule="auto"/>
        <w:ind w:left="1134"/>
        <w:rPr>
          <w:rFonts w:ascii="Arial" w:hAnsi="Arial" w:cs="Arial"/>
          <w:bCs/>
          <w:sz w:val="24"/>
          <w:szCs w:val="24"/>
        </w:rPr>
      </w:pPr>
      <w:r>
        <w:rPr>
          <w:rFonts w:ascii="Arial" w:hAnsi="Arial" w:cs="Arial"/>
          <w:bCs/>
          <w:sz w:val="24"/>
          <w:szCs w:val="24"/>
        </w:rPr>
        <w:t>- konieczność wykonania robót, których wykonanie ma na celu prawidłowe     zrealizowanie przedmiotu zamówienia, a konieczność ich wykonania wynika z zasady wiedzy technicznej, uzasadnionych potrzeb Zamawiającego lub gdy wystąpiły Wady dokumentacji przetargowej,</w:t>
      </w:r>
    </w:p>
    <w:p w14:paraId="344E2FDF" w14:textId="77777777" w:rsidR="00C153E1" w:rsidRDefault="00C153E1" w:rsidP="00C153E1">
      <w:pPr>
        <w:spacing w:after="0" w:line="360" w:lineRule="auto"/>
        <w:ind w:left="1134"/>
        <w:rPr>
          <w:rFonts w:ascii="Arial" w:hAnsi="Arial" w:cs="Arial"/>
          <w:bCs/>
          <w:sz w:val="24"/>
          <w:szCs w:val="24"/>
        </w:rPr>
      </w:pPr>
      <w:r>
        <w:rPr>
          <w:rFonts w:ascii="Arial" w:hAnsi="Arial" w:cs="Arial"/>
          <w:bCs/>
          <w:sz w:val="24"/>
          <w:szCs w:val="24"/>
        </w:rPr>
        <w:t>- konieczność wykonania robót niezbędnych do prawidłowego wykonania przedmiotu umowy, które nie zostały przewidziane w zakresie prac przekazanej przez Zamawiającego,</w:t>
      </w:r>
    </w:p>
    <w:p w14:paraId="368F4E8F" w14:textId="77777777" w:rsidR="00C153E1" w:rsidRDefault="00C153E1" w:rsidP="00C153E1">
      <w:pPr>
        <w:spacing w:after="0" w:line="360" w:lineRule="auto"/>
        <w:ind w:left="1134"/>
        <w:rPr>
          <w:rFonts w:ascii="Arial" w:hAnsi="Arial" w:cs="Arial"/>
          <w:bCs/>
          <w:sz w:val="24"/>
          <w:szCs w:val="24"/>
        </w:rPr>
      </w:pPr>
      <w:r>
        <w:rPr>
          <w:rFonts w:ascii="Arial" w:hAnsi="Arial" w:cs="Arial"/>
          <w:bCs/>
          <w:sz w:val="24"/>
          <w:szCs w:val="24"/>
        </w:rPr>
        <w:t>- zmiany zakresu prac wykonane z inicjatywy Zamawiającego ze względu na stwierdzone Wady, co spowoduje konieczność wykonania robót zamiennych,</w:t>
      </w:r>
    </w:p>
    <w:p w14:paraId="32C5A7E8" w14:textId="77777777" w:rsidR="00C153E1" w:rsidRDefault="00C153E1" w:rsidP="00C153E1">
      <w:pPr>
        <w:spacing w:after="0" w:line="360" w:lineRule="auto"/>
        <w:ind w:left="1134"/>
        <w:rPr>
          <w:rFonts w:ascii="Arial" w:hAnsi="Arial" w:cs="Arial"/>
          <w:bCs/>
          <w:sz w:val="24"/>
          <w:szCs w:val="24"/>
        </w:rPr>
      </w:pPr>
      <w:r>
        <w:rPr>
          <w:rFonts w:ascii="Arial" w:hAnsi="Arial" w:cs="Arial"/>
          <w:bCs/>
          <w:sz w:val="24"/>
          <w:szCs w:val="24"/>
        </w:rPr>
        <w:t>- zmiany decyzji administracyjnych, zezwoleń, uzgodnień oraz opinii podmiotów zewnętrznych na podstawie których podstawie których prowadzone są roboty budowlane objęte umową, powodujące zmianę dotychczasowego zakresu robót przewidzianego w zakresie prac lub innych dokumentach opisujących przedmiot zamówienia,</w:t>
      </w:r>
    </w:p>
    <w:p w14:paraId="63C72E98" w14:textId="77777777" w:rsidR="00C153E1" w:rsidRDefault="00C153E1" w:rsidP="00C153E1">
      <w:pPr>
        <w:spacing w:after="0" w:line="360" w:lineRule="auto"/>
        <w:ind w:left="1134"/>
        <w:rPr>
          <w:rFonts w:ascii="Arial" w:hAnsi="Arial" w:cs="Arial"/>
          <w:bCs/>
          <w:sz w:val="24"/>
          <w:szCs w:val="24"/>
        </w:rPr>
      </w:pPr>
    </w:p>
    <w:p w14:paraId="6B5369B6" w14:textId="77777777" w:rsidR="00C153E1" w:rsidRPr="00DC5C8C" w:rsidRDefault="00C153E1" w:rsidP="00C153E1">
      <w:pPr>
        <w:spacing w:after="0" w:line="360" w:lineRule="auto"/>
        <w:ind w:left="1134"/>
        <w:rPr>
          <w:rFonts w:ascii="Arial" w:hAnsi="Arial" w:cs="Arial"/>
          <w:bCs/>
          <w:sz w:val="24"/>
          <w:szCs w:val="24"/>
        </w:rPr>
      </w:pPr>
    </w:p>
    <w:p w14:paraId="7A0B6BEA" w14:textId="77777777" w:rsidR="00C153E1" w:rsidRPr="00AC5188" w:rsidRDefault="00C153E1" w:rsidP="00C153E1">
      <w:pPr>
        <w:numPr>
          <w:ilvl w:val="0"/>
          <w:numId w:val="50"/>
        </w:numPr>
        <w:spacing w:after="0" w:line="360" w:lineRule="auto"/>
        <w:ind w:left="851" w:hanging="284"/>
        <w:rPr>
          <w:rFonts w:ascii="Arial" w:hAnsi="Arial" w:cs="Arial"/>
          <w:sz w:val="24"/>
          <w:szCs w:val="24"/>
        </w:rPr>
      </w:pPr>
      <w:r w:rsidRPr="00AC5188">
        <w:rPr>
          <w:rFonts w:ascii="Arial" w:hAnsi="Arial" w:cs="Arial"/>
          <w:sz w:val="24"/>
          <w:szCs w:val="24"/>
        </w:rPr>
        <w:lastRenderedPageBreak/>
        <w:t>zmiana terminu realizacji zamówienia będzie możliwa w przypadku:</w:t>
      </w:r>
    </w:p>
    <w:p w14:paraId="2337F981" w14:textId="77777777" w:rsidR="00C153E1" w:rsidRPr="00AC5188" w:rsidRDefault="00C153E1" w:rsidP="00C153E1">
      <w:pPr>
        <w:numPr>
          <w:ilvl w:val="0"/>
          <w:numId w:val="51"/>
        </w:numPr>
        <w:spacing w:after="0" w:line="360" w:lineRule="auto"/>
        <w:ind w:left="1418" w:hanging="284"/>
        <w:rPr>
          <w:rFonts w:ascii="Arial" w:hAnsi="Arial" w:cs="Arial"/>
          <w:sz w:val="24"/>
          <w:szCs w:val="24"/>
        </w:rPr>
      </w:pPr>
      <w:r w:rsidRPr="00AC5188">
        <w:rPr>
          <w:rFonts w:ascii="Arial" w:hAnsi="Arial" w:cs="Arial"/>
          <w:sz w:val="24"/>
          <w:szCs w:val="24"/>
        </w:rPr>
        <w:t>potwierdzonego protokolarnie wystąpienia robót nieprzewidzianych, których realizacja jest niezbędna do prawidłowego wykonania przedmiotu umowy i będzie miała istotny wpływ na przedłużenie terminu zakończenia robót, o</w:t>
      </w:r>
      <w:r>
        <w:rPr>
          <w:rFonts w:ascii="Arial" w:hAnsi="Arial" w:cs="Arial"/>
          <w:sz w:val="24"/>
          <w:szCs w:val="24"/>
        </w:rPr>
        <w:t xml:space="preserve"> </w:t>
      </w:r>
      <w:r w:rsidRPr="00AC5188">
        <w:rPr>
          <w:rFonts w:ascii="Arial" w:hAnsi="Arial" w:cs="Arial"/>
          <w:sz w:val="24"/>
          <w:szCs w:val="24"/>
        </w:rPr>
        <w:t>ustalony przez strony czas niezbędny dla jej prawidłowego wykonania,</w:t>
      </w:r>
    </w:p>
    <w:p w14:paraId="356B8954" w14:textId="77777777" w:rsidR="00C153E1" w:rsidRPr="00AC5188" w:rsidRDefault="00C153E1" w:rsidP="00C153E1">
      <w:pPr>
        <w:numPr>
          <w:ilvl w:val="0"/>
          <w:numId w:val="51"/>
        </w:numPr>
        <w:spacing w:after="0" w:line="360" w:lineRule="auto"/>
        <w:ind w:left="1418" w:hanging="284"/>
        <w:rPr>
          <w:rFonts w:ascii="Arial" w:hAnsi="Arial" w:cs="Arial"/>
          <w:sz w:val="24"/>
          <w:szCs w:val="24"/>
        </w:rPr>
      </w:pPr>
      <w:r w:rsidRPr="00AC5188">
        <w:rPr>
          <w:rFonts w:ascii="Arial" w:hAnsi="Arial" w:cs="Arial"/>
          <w:sz w:val="24"/>
          <w:szCs w:val="24"/>
        </w:rPr>
        <w:t>wystąpienia siły wyższej, jeżeli będzie to niezbędne w celu prawidłowego wykonania umowy i o ustalony przez strony czas niezbędny dla jej prawidłowego wykonania,</w:t>
      </w:r>
    </w:p>
    <w:p w14:paraId="79802F95" w14:textId="77777777" w:rsidR="00C153E1" w:rsidRPr="00AC5188" w:rsidRDefault="00C153E1" w:rsidP="00C153E1">
      <w:pPr>
        <w:numPr>
          <w:ilvl w:val="0"/>
          <w:numId w:val="51"/>
        </w:numPr>
        <w:spacing w:after="0" w:line="360" w:lineRule="auto"/>
        <w:ind w:left="1418" w:hanging="284"/>
        <w:rPr>
          <w:rFonts w:ascii="Arial" w:hAnsi="Arial" w:cs="Arial"/>
          <w:sz w:val="24"/>
          <w:szCs w:val="24"/>
        </w:rPr>
      </w:pPr>
      <w:r w:rsidRPr="00AC5188">
        <w:rPr>
          <w:rFonts w:ascii="Arial" w:hAnsi="Arial" w:cs="Arial"/>
          <w:sz w:val="24"/>
          <w:szCs w:val="24"/>
        </w:rPr>
        <w:t>zawieszenia lub zaniechania robót przez Zamawiającego,</w:t>
      </w:r>
    </w:p>
    <w:p w14:paraId="45AE5FB0" w14:textId="77777777" w:rsidR="00C153E1" w:rsidRPr="00AC5188" w:rsidRDefault="00C153E1" w:rsidP="00C153E1">
      <w:pPr>
        <w:numPr>
          <w:ilvl w:val="0"/>
          <w:numId w:val="51"/>
        </w:numPr>
        <w:spacing w:after="0" w:line="360" w:lineRule="auto"/>
        <w:ind w:left="1418" w:hanging="284"/>
        <w:rPr>
          <w:rFonts w:ascii="Arial" w:hAnsi="Arial" w:cs="Arial"/>
          <w:sz w:val="24"/>
          <w:szCs w:val="24"/>
        </w:rPr>
      </w:pPr>
      <w:r w:rsidRPr="00AC5188">
        <w:rPr>
          <w:rFonts w:ascii="Arial" w:hAnsi="Arial" w:cs="Arial"/>
          <w:sz w:val="24"/>
          <w:szCs w:val="24"/>
        </w:rPr>
        <w:t>jakiegokolwiek opóźnienia, utrudnienia lub przeszkód spowodowanych przez Zamawiającego lub innego wykonawcę zatrudnionego przez Zamawiającego na terenie budowy.</w:t>
      </w:r>
    </w:p>
    <w:p w14:paraId="4D99C6D1" w14:textId="77777777" w:rsidR="00C153E1" w:rsidRPr="00AC5188" w:rsidRDefault="00C153E1" w:rsidP="00C153E1">
      <w:pPr>
        <w:spacing w:after="0" w:line="360" w:lineRule="auto"/>
        <w:ind w:left="1418"/>
        <w:rPr>
          <w:rFonts w:ascii="Arial" w:hAnsi="Arial" w:cs="Arial"/>
          <w:sz w:val="24"/>
          <w:szCs w:val="24"/>
        </w:rPr>
      </w:pPr>
      <w:r w:rsidRPr="00AC5188">
        <w:rPr>
          <w:rFonts w:ascii="Arial" w:hAnsi="Arial" w:cs="Arial"/>
          <w:sz w:val="24"/>
          <w:szCs w:val="24"/>
        </w:rPr>
        <w:t>Maksymalny okres przesunięcia terminu wykonania przedmiotu umowy będzie równy okresowi przerwy lub postoju,</w:t>
      </w:r>
    </w:p>
    <w:p w14:paraId="1F6D1EA3" w14:textId="77777777" w:rsidR="00C153E1" w:rsidRPr="00AC5188" w:rsidRDefault="00C153E1" w:rsidP="00C153E1">
      <w:pPr>
        <w:numPr>
          <w:ilvl w:val="0"/>
          <w:numId w:val="52"/>
        </w:numPr>
        <w:spacing w:after="0" w:line="360" w:lineRule="auto"/>
        <w:ind w:left="1418" w:hanging="284"/>
        <w:rPr>
          <w:rFonts w:ascii="Arial" w:hAnsi="Arial" w:cs="Arial"/>
          <w:sz w:val="24"/>
          <w:szCs w:val="24"/>
        </w:rPr>
      </w:pPr>
      <w:r w:rsidRPr="00AC5188">
        <w:rPr>
          <w:rFonts w:ascii="Arial" w:hAnsi="Arial" w:cs="Arial"/>
          <w:sz w:val="24"/>
          <w:szCs w:val="24"/>
        </w:rPr>
        <w:t xml:space="preserve">wystąpienia sytuacji, o której mowa w § 2 ust. </w:t>
      </w:r>
      <w:r>
        <w:rPr>
          <w:rFonts w:ascii="Arial" w:hAnsi="Arial" w:cs="Arial"/>
          <w:sz w:val="24"/>
          <w:szCs w:val="24"/>
        </w:rPr>
        <w:t>4</w:t>
      </w:r>
      <w:r w:rsidRPr="00AC5188">
        <w:rPr>
          <w:rFonts w:ascii="Arial" w:hAnsi="Arial" w:cs="Arial"/>
          <w:sz w:val="24"/>
          <w:szCs w:val="24"/>
        </w:rPr>
        <w:t xml:space="preserve"> umowy, jeżeli Zamawiający wyrazi zgodę na zmianę terminu,</w:t>
      </w:r>
    </w:p>
    <w:p w14:paraId="383D1D78" w14:textId="77777777" w:rsidR="00C153E1" w:rsidRPr="00AC5188" w:rsidRDefault="00C153E1" w:rsidP="00C153E1">
      <w:pPr>
        <w:numPr>
          <w:ilvl w:val="0"/>
          <w:numId w:val="52"/>
        </w:numPr>
        <w:spacing w:after="0" w:line="360" w:lineRule="auto"/>
        <w:ind w:left="1418" w:hanging="284"/>
        <w:rPr>
          <w:rFonts w:ascii="Arial" w:hAnsi="Arial" w:cs="Arial"/>
          <w:sz w:val="24"/>
          <w:szCs w:val="24"/>
        </w:rPr>
      </w:pPr>
      <w:r w:rsidRPr="00AC5188">
        <w:rPr>
          <w:rFonts w:ascii="Arial" w:hAnsi="Arial" w:cs="Arial"/>
          <w:sz w:val="24"/>
          <w:szCs w:val="24"/>
        </w:rPr>
        <w:t>zawarcia umowy z wykonawcą po upływie pierwotnego terminu związania ofertą – o czas, jaki minął od upływu pierwotnego terminu związania ofertą do dnia zawarcia umowy,</w:t>
      </w:r>
    </w:p>
    <w:p w14:paraId="1BA05EA9" w14:textId="77777777" w:rsidR="00C153E1" w:rsidRPr="00AC5188" w:rsidRDefault="00C153E1" w:rsidP="00C153E1">
      <w:pPr>
        <w:numPr>
          <w:ilvl w:val="0"/>
          <w:numId w:val="52"/>
        </w:numPr>
        <w:spacing w:after="0" w:line="360" w:lineRule="auto"/>
        <w:ind w:left="1418" w:hanging="284"/>
        <w:rPr>
          <w:rFonts w:ascii="Arial" w:hAnsi="Arial" w:cs="Arial"/>
          <w:sz w:val="24"/>
          <w:szCs w:val="24"/>
        </w:rPr>
      </w:pPr>
      <w:r w:rsidRPr="00AC5188">
        <w:rPr>
          <w:rFonts w:ascii="Arial" w:hAnsi="Arial" w:cs="Arial"/>
          <w:sz w:val="24"/>
          <w:szCs w:val="24"/>
        </w:rPr>
        <w:t>w uzasadnionych przypadkach niezależnych od wykonawcy, o ustalony przez</w:t>
      </w:r>
      <w:r>
        <w:rPr>
          <w:rFonts w:ascii="Arial" w:hAnsi="Arial" w:cs="Arial"/>
          <w:sz w:val="24"/>
          <w:szCs w:val="24"/>
        </w:rPr>
        <w:t xml:space="preserve"> </w:t>
      </w:r>
      <w:r w:rsidRPr="00AC5188">
        <w:rPr>
          <w:rFonts w:ascii="Arial" w:hAnsi="Arial" w:cs="Arial"/>
          <w:sz w:val="24"/>
          <w:szCs w:val="24"/>
        </w:rPr>
        <w:t>strony czas niezbędny do prawidłowego wykonania zamówienia.</w:t>
      </w:r>
    </w:p>
    <w:p w14:paraId="725C399B" w14:textId="77777777" w:rsidR="00C153E1" w:rsidRPr="00AC5188" w:rsidRDefault="00C153E1" w:rsidP="00C153E1">
      <w:pPr>
        <w:numPr>
          <w:ilvl w:val="0"/>
          <w:numId w:val="50"/>
        </w:numPr>
        <w:spacing w:after="0" w:line="360" w:lineRule="auto"/>
        <w:ind w:left="851" w:hanging="284"/>
        <w:rPr>
          <w:rFonts w:ascii="Arial" w:hAnsi="Arial" w:cs="Arial"/>
          <w:sz w:val="24"/>
          <w:szCs w:val="24"/>
        </w:rPr>
      </w:pPr>
      <w:r w:rsidRPr="00AC5188">
        <w:rPr>
          <w:rFonts w:ascii="Arial" w:hAnsi="Arial" w:cs="Arial"/>
          <w:sz w:val="24"/>
          <w:szCs w:val="24"/>
        </w:rPr>
        <w:t>zmiana sposobu spełnienia świadczenia (roboty/rozwiązania zamienne) będzie możliwa w przypadku:</w:t>
      </w:r>
    </w:p>
    <w:p w14:paraId="571AE2B2" w14:textId="77777777" w:rsidR="00C153E1" w:rsidRPr="00AC5188" w:rsidRDefault="00C153E1" w:rsidP="00C153E1">
      <w:pPr>
        <w:numPr>
          <w:ilvl w:val="0"/>
          <w:numId w:val="53"/>
        </w:numPr>
        <w:spacing w:after="0" w:line="360" w:lineRule="auto"/>
        <w:ind w:left="1418" w:hanging="284"/>
        <w:rPr>
          <w:rFonts w:ascii="Arial" w:hAnsi="Arial" w:cs="Arial"/>
          <w:sz w:val="24"/>
          <w:szCs w:val="24"/>
        </w:rPr>
      </w:pPr>
      <w:r w:rsidRPr="00AC5188">
        <w:rPr>
          <w:rFonts w:ascii="Arial" w:hAnsi="Arial" w:cs="Arial"/>
          <w:sz w:val="24"/>
          <w:szCs w:val="24"/>
        </w:rPr>
        <w:t>konieczności realizacji przedmiotu umowy przy zastosowaniu innych rozwiązań technicznych/ technologicznych niż wskazane w dokumentacji, w</w:t>
      </w:r>
      <w:r>
        <w:rPr>
          <w:rFonts w:ascii="Arial" w:hAnsi="Arial" w:cs="Arial"/>
          <w:sz w:val="24"/>
          <w:szCs w:val="24"/>
        </w:rPr>
        <w:t xml:space="preserve"> </w:t>
      </w:r>
      <w:r w:rsidRPr="00AC5188">
        <w:rPr>
          <w:rFonts w:ascii="Arial" w:hAnsi="Arial" w:cs="Arial"/>
          <w:sz w:val="24"/>
          <w:szCs w:val="24"/>
        </w:rPr>
        <w:t>sytuacji, gdyby zastosowanie przewidzianych rozwiązań groziło niewykonaniem lub wadliwym wykonaniem,</w:t>
      </w:r>
    </w:p>
    <w:p w14:paraId="3D77BC60" w14:textId="77777777" w:rsidR="00C153E1" w:rsidRPr="00AC5188" w:rsidRDefault="00C153E1" w:rsidP="00C153E1">
      <w:pPr>
        <w:numPr>
          <w:ilvl w:val="0"/>
          <w:numId w:val="53"/>
        </w:numPr>
        <w:spacing w:after="0" w:line="360" w:lineRule="auto"/>
        <w:ind w:left="1418" w:hanging="284"/>
        <w:rPr>
          <w:rFonts w:ascii="Arial" w:hAnsi="Arial" w:cs="Arial"/>
          <w:sz w:val="24"/>
          <w:szCs w:val="24"/>
        </w:rPr>
      </w:pPr>
      <w:r w:rsidRPr="00AC5188">
        <w:rPr>
          <w:rFonts w:ascii="Arial" w:hAnsi="Arial" w:cs="Arial"/>
          <w:sz w:val="24"/>
          <w:szCs w:val="24"/>
        </w:rPr>
        <w:t>gdy w trakcie wykonania zamówienia nastąpi zmiana przepisów prawa budowlanego,</w:t>
      </w:r>
    </w:p>
    <w:p w14:paraId="3582966D" w14:textId="77777777" w:rsidR="00C153E1" w:rsidRPr="00AC5188" w:rsidRDefault="00C153E1" w:rsidP="00C153E1">
      <w:pPr>
        <w:numPr>
          <w:ilvl w:val="0"/>
          <w:numId w:val="53"/>
        </w:numPr>
        <w:spacing w:after="0" w:line="360" w:lineRule="auto"/>
        <w:ind w:left="1418" w:hanging="284"/>
        <w:rPr>
          <w:rFonts w:ascii="Arial" w:hAnsi="Arial" w:cs="Arial"/>
          <w:sz w:val="24"/>
          <w:szCs w:val="24"/>
        </w:rPr>
      </w:pPr>
      <w:r w:rsidRPr="00AC5188">
        <w:rPr>
          <w:rFonts w:ascii="Arial" w:hAnsi="Arial" w:cs="Arial"/>
          <w:sz w:val="24"/>
          <w:szCs w:val="24"/>
        </w:rPr>
        <w:lastRenderedPageBreak/>
        <w:t>gdy w trakcie realizacji zamówienia zastosowane zostaną lepszej jakości technologie charakterystyczne dla danego elementu robót nie powodujące wzrostu wynagrodzenia wykonawcy,</w:t>
      </w:r>
    </w:p>
    <w:p w14:paraId="6DD1AE7C" w14:textId="77777777" w:rsidR="00C153E1" w:rsidRPr="00AC5188" w:rsidRDefault="00C153E1" w:rsidP="00C153E1">
      <w:pPr>
        <w:numPr>
          <w:ilvl w:val="0"/>
          <w:numId w:val="50"/>
        </w:numPr>
        <w:spacing w:after="0" w:line="360" w:lineRule="auto"/>
        <w:ind w:left="851" w:hanging="284"/>
        <w:rPr>
          <w:rFonts w:ascii="Arial" w:hAnsi="Arial" w:cs="Arial"/>
          <w:sz w:val="24"/>
          <w:szCs w:val="24"/>
        </w:rPr>
      </w:pPr>
      <w:r w:rsidRPr="00AC5188">
        <w:rPr>
          <w:rFonts w:ascii="Arial" w:hAnsi="Arial" w:cs="Arial"/>
          <w:sz w:val="24"/>
          <w:szCs w:val="24"/>
        </w:rPr>
        <w:t>inne zmiany będą możliwe w przypadku:</w:t>
      </w:r>
    </w:p>
    <w:p w14:paraId="201FB18D" w14:textId="77777777" w:rsidR="00C153E1" w:rsidRPr="00AC5188" w:rsidRDefault="00C153E1" w:rsidP="00C153E1">
      <w:pPr>
        <w:numPr>
          <w:ilvl w:val="0"/>
          <w:numId w:val="54"/>
        </w:numPr>
        <w:spacing w:after="0" w:line="360" w:lineRule="auto"/>
        <w:ind w:left="1418" w:hanging="284"/>
        <w:rPr>
          <w:rFonts w:ascii="Arial" w:hAnsi="Arial" w:cs="Arial"/>
          <w:sz w:val="24"/>
          <w:szCs w:val="24"/>
        </w:rPr>
      </w:pPr>
      <w:r w:rsidRPr="00AC5188">
        <w:rPr>
          <w:rFonts w:ascii="Arial" w:eastAsia="Calibri" w:hAnsi="Arial" w:cs="Arial"/>
          <w:sz w:val="24"/>
          <w:szCs w:val="24"/>
        </w:rPr>
        <w:t>z powodu zaistnienia omyłki pisarskiej lub rachunkowej</w:t>
      </w:r>
      <w:r w:rsidRPr="00AC5188">
        <w:rPr>
          <w:rFonts w:ascii="Arial" w:hAnsi="Arial" w:cs="Arial"/>
          <w:sz w:val="24"/>
          <w:szCs w:val="24"/>
        </w:rPr>
        <w:t xml:space="preserve"> </w:t>
      </w:r>
    </w:p>
    <w:p w14:paraId="7AEB3447" w14:textId="77777777" w:rsidR="00C153E1" w:rsidRPr="00AC5188" w:rsidRDefault="00C153E1" w:rsidP="00C153E1">
      <w:pPr>
        <w:numPr>
          <w:ilvl w:val="0"/>
          <w:numId w:val="54"/>
        </w:numPr>
        <w:spacing w:after="0" w:line="360" w:lineRule="auto"/>
        <w:ind w:left="1418" w:hanging="284"/>
        <w:rPr>
          <w:rFonts w:ascii="Arial" w:hAnsi="Arial" w:cs="Arial"/>
          <w:sz w:val="24"/>
          <w:szCs w:val="24"/>
        </w:rPr>
      </w:pPr>
      <w:r w:rsidRPr="00AC5188">
        <w:rPr>
          <w:rFonts w:ascii="Arial" w:hAnsi="Arial" w:cs="Arial"/>
          <w:sz w:val="24"/>
          <w:szCs w:val="24"/>
        </w:rPr>
        <w:t xml:space="preserve">zmiany w kolejności wykonywania robót </w:t>
      </w:r>
    </w:p>
    <w:p w14:paraId="2C4181A1" w14:textId="77777777" w:rsidR="00C153E1" w:rsidRPr="00AC5188" w:rsidRDefault="00C153E1" w:rsidP="00C153E1">
      <w:pPr>
        <w:numPr>
          <w:ilvl w:val="0"/>
          <w:numId w:val="54"/>
        </w:numPr>
        <w:autoSpaceDE w:val="0"/>
        <w:autoSpaceDN w:val="0"/>
        <w:adjustRightInd w:val="0"/>
        <w:spacing w:after="0" w:line="360" w:lineRule="auto"/>
        <w:ind w:left="1418" w:hanging="284"/>
        <w:rPr>
          <w:rFonts w:ascii="Arial" w:hAnsi="Arial" w:cs="Arial"/>
          <w:sz w:val="24"/>
          <w:szCs w:val="24"/>
        </w:rPr>
      </w:pPr>
      <w:r w:rsidRPr="00AC5188">
        <w:rPr>
          <w:rFonts w:ascii="Arial" w:hAnsi="Arial" w:cs="Arial"/>
          <w:sz w:val="24"/>
          <w:szCs w:val="24"/>
        </w:rPr>
        <w:t xml:space="preserve">zmiany albo rezygnacji z podwykonawcy, przy czym jeżeli zmiana lub rezygnacja dotyczyć będzie podmiotu, na którego zasoby wykonawca powoływał się, na zasadach określonych w art. 118 ust. 1 ustawy </w:t>
      </w:r>
      <w:proofErr w:type="spellStart"/>
      <w:r w:rsidRPr="00AC5188">
        <w:rPr>
          <w:rFonts w:ascii="Arial" w:hAnsi="Arial" w:cs="Arial"/>
          <w:sz w:val="24"/>
          <w:szCs w:val="24"/>
        </w:rPr>
        <w:t>Pzp</w:t>
      </w:r>
      <w:proofErr w:type="spellEnd"/>
      <w:r w:rsidRPr="00AC5188">
        <w:rPr>
          <w:rFonts w:ascii="Arial" w:hAnsi="Arial" w:cs="Arial"/>
          <w:sz w:val="24"/>
          <w:szCs w:val="24"/>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6816BE73" w14:textId="77777777" w:rsidR="00C153E1" w:rsidRPr="00AC5188" w:rsidRDefault="00C153E1" w:rsidP="00C153E1">
      <w:pPr>
        <w:pStyle w:val="Akapitzlist"/>
        <w:numPr>
          <w:ilvl w:val="0"/>
          <w:numId w:val="54"/>
        </w:numPr>
        <w:autoSpaceDE w:val="0"/>
        <w:autoSpaceDN w:val="0"/>
        <w:adjustRightInd w:val="0"/>
        <w:spacing w:line="360" w:lineRule="auto"/>
        <w:ind w:left="1418" w:hanging="284"/>
        <w:jc w:val="both"/>
        <w:rPr>
          <w:rFonts w:ascii="Arial" w:hAnsi="Arial" w:cs="Arial"/>
          <w:sz w:val="24"/>
          <w:szCs w:val="24"/>
        </w:rPr>
      </w:pPr>
      <w:r w:rsidRPr="00AC5188">
        <w:rPr>
          <w:rFonts w:ascii="Arial" w:hAnsi="Arial" w:cs="Arial"/>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4B952E20" w14:textId="77777777" w:rsidR="00C153E1" w:rsidRPr="00AC5188" w:rsidRDefault="00C153E1" w:rsidP="00C153E1">
      <w:pPr>
        <w:pStyle w:val="Akapitzlist"/>
        <w:numPr>
          <w:ilvl w:val="0"/>
          <w:numId w:val="54"/>
        </w:numPr>
        <w:autoSpaceDE w:val="0"/>
        <w:autoSpaceDN w:val="0"/>
        <w:adjustRightInd w:val="0"/>
        <w:spacing w:line="360" w:lineRule="auto"/>
        <w:ind w:left="1418" w:hanging="284"/>
        <w:jc w:val="both"/>
        <w:rPr>
          <w:rFonts w:ascii="Arial" w:hAnsi="Arial" w:cs="Arial"/>
          <w:bCs/>
          <w:sz w:val="24"/>
          <w:szCs w:val="24"/>
        </w:rPr>
      </w:pPr>
      <w:r w:rsidRPr="00AC5188">
        <w:rPr>
          <w:rFonts w:ascii="Arial" w:hAnsi="Arial" w:cs="Arial"/>
          <w:sz w:val="24"/>
          <w:szCs w:val="24"/>
        </w:rPr>
        <w:t xml:space="preserve">gdy </w:t>
      </w:r>
      <w:r w:rsidRPr="00AC5188">
        <w:rPr>
          <w:rFonts w:ascii="Arial" w:hAnsi="Arial" w:cs="Arial"/>
          <w:bCs/>
          <w:sz w:val="24"/>
          <w:szCs w:val="24"/>
        </w:rPr>
        <w:t>nastąpi zmiana powszechnie obowiązujących przepisów prawa w zakresie mającym wpływ na realizację przedmiotu Umowy lub świadczenia jednej lub obu Stron,</w:t>
      </w:r>
    </w:p>
    <w:p w14:paraId="35174E21" w14:textId="77777777" w:rsidR="00C153E1" w:rsidRPr="00AC5188" w:rsidRDefault="00C153E1" w:rsidP="00C153E1">
      <w:pPr>
        <w:pStyle w:val="Akapitzlist"/>
        <w:numPr>
          <w:ilvl w:val="0"/>
          <w:numId w:val="54"/>
        </w:numPr>
        <w:autoSpaceDE w:val="0"/>
        <w:autoSpaceDN w:val="0"/>
        <w:adjustRightInd w:val="0"/>
        <w:spacing w:line="360" w:lineRule="auto"/>
        <w:ind w:left="1418" w:hanging="284"/>
        <w:jc w:val="both"/>
        <w:rPr>
          <w:rFonts w:ascii="Arial" w:hAnsi="Arial" w:cs="Arial"/>
          <w:bCs/>
          <w:sz w:val="24"/>
          <w:szCs w:val="24"/>
        </w:rPr>
      </w:pPr>
      <w:r w:rsidRPr="00AC5188">
        <w:rPr>
          <w:rFonts w:ascii="Arial" w:hAnsi="Arial" w:cs="Arial"/>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A1D0CEC" w14:textId="77777777" w:rsidR="00C153E1" w:rsidRPr="00AC5188" w:rsidRDefault="00C153E1" w:rsidP="00C153E1">
      <w:pPr>
        <w:pStyle w:val="Akapitzlist"/>
        <w:numPr>
          <w:ilvl w:val="0"/>
          <w:numId w:val="54"/>
        </w:numPr>
        <w:autoSpaceDE w:val="0"/>
        <w:autoSpaceDN w:val="0"/>
        <w:adjustRightInd w:val="0"/>
        <w:spacing w:line="360" w:lineRule="auto"/>
        <w:ind w:left="1418" w:hanging="284"/>
        <w:jc w:val="both"/>
        <w:rPr>
          <w:rFonts w:ascii="Arial" w:hAnsi="Arial" w:cs="Arial"/>
          <w:sz w:val="24"/>
          <w:szCs w:val="24"/>
        </w:rPr>
      </w:pPr>
      <w:r w:rsidRPr="00AC5188">
        <w:rPr>
          <w:rFonts w:ascii="Arial" w:hAnsi="Arial" w:cs="Arial"/>
          <w:bCs/>
          <w:sz w:val="24"/>
          <w:szCs w:val="24"/>
        </w:rPr>
        <w:t>gdy konieczność wprowadzenia zmian będzie następstwem zmian wprowadzonych w Umowie pomiędzy Zamawiającym a Wykonawcą, a</w:t>
      </w:r>
      <w:r>
        <w:rPr>
          <w:rFonts w:ascii="Arial" w:hAnsi="Arial" w:cs="Arial"/>
          <w:bCs/>
          <w:sz w:val="24"/>
          <w:szCs w:val="24"/>
        </w:rPr>
        <w:t xml:space="preserve"> </w:t>
      </w:r>
      <w:r w:rsidRPr="00AC5188">
        <w:rPr>
          <w:rFonts w:ascii="Arial" w:hAnsi="Arial" w:cs="Arial"/>
          <w:bCs/>
          <w:sz w:val="24"/>
          <w:szCs w:val="24"/>
        </w:rPr>
        <w:t>w</w:t>
      </w:r>
      <w:r>
        <w:rPr>
          <w:rFonts w:ascii="Arial" w:hAnsi="Arial" w:cs="Arial"/>
          <w:bCs/>
          <w:sz w:val="24"/>
          <w:szCs w:val="24"/>
        </w:rPr>
        <w:t xml:space="preserve"> </w:t>
      </w:r>
      <w:r w:rsidRPr="00AC5188">
        <w:rPr>
          <w:rFonts w:ascii="Arial" w:hAnsi="Arial" w:cs="Arial"/>
          <w:bCs/>
          <w:sz w:val="24"/>
          <w:szCs w:val="24"/>
        </w:rPr>
        <w:t xml:space="preserve">szczególności konieczności wprowadzenia </w:t>
      </w:r>
      <w:r w:rsidRPr="00AC5188">
        <w:rPr>
          <w:rFonts w:ascii="Arial" w:hAnsi="Arial" w:cs="Arial"/>
          <w:sz w:val="24"/>
          <w:szCs w:val="24"/>
        </w:rPr>
        <w:t>rozwiązań zamiennych w</w:t>
      </w:r>
      <w:r>
        <w:rPr>
          <w:rFonts w:ascii="Arial" w:hAnsi="Arial" w:cs="Arial"/>
          <w:sz w:val="24"/>
          <w:szCs w:val="24"/>
        </w:rPr>
        <w:t xml:space="preserve"> </w:t>
      </w:r>
      <w:r w:rsidRPr="00AC5188">
        <w:rPr>
          <w:rFonts w:ascii="Arial" w:hAnsi="Arial" w:cs="Arial"/>
          <w:sz w:val="24"/>
          <w:szCs w:val="24"/>
        </w:rPr>
        <w:t>stosunku do opisu przedmiotu zamówienia.</w:t>
      </w:r>
    </w:p>
    <w:p w14:paraId="278597C5" w14:textId="77777777" w:rsidR="00C153E1" w:rsidRPr="00AC5188" w:rsidRDefault="00C153E1" w:rsidP="00C153E1">
      <w:pPr>
        <w:pStyle w:val="Akapitzlist1"/>
        <w:numPr>
          <w:ilvl w:val="0"/>
          <w:numId w:val="55"/>
        </w:numPr>
        <w:spacing w:line="360" w:lineRule="auto"/>
        <w:ind w:left="284" w:hanging="284"/>
        <w:jc w:val="both"/>
        <w:rPr>
          <w:rFonts w:ascii="Arial" w:hAnsi="Arial" w:cs="Arial"/>
          <w:sz w:val="24"/>
          <w:szCs w:val="24"/>
        </w:rPr>
      </w:pPr>
      <w:r w:rsidRPr="00AC5188">
        <w:rPr>
          <w:rFonts w:ascii="Arial" w:hAnsi="Arial" w:cs="Arial"/>
          <w:sz w:val="24"/>
          <w:szCs w:val="24"/>
        </w:rPr>
        <w:lastRenderedPageBreak/>
        <w:t>Dopuszczalne będą zmiany nieistotne, uznane za tożsame, tzn. takie, o których wiedza na</w:t>
      </w:r>
      <w:r>
        <w:rPr>
          <w:rFonts w:ascii="Arial" w:hAnsi="Arial" w:cs="Arial"/>
          <w:sz w:val="24"/>
          <w:szCs w:val="24"/>
        </w:rPr>
        <w:t xml:space="preserve"> </w:t>
      </w:r>
      <w:r w:rsidRPr="00AC5188">
        <w:rPr>
          <w:rFonts w:ascii="Arial" w:hAnsi="Arial" w:cs="Arial"/>
          <w:sz w:val="24"/>
          <w:szCs w:val="24"/>
        </w:rPr>
        <w:t>etapie postępowania o udzielenie zamówienia nie wpłynie na krąg podmiotów ubiegających się o to zamówienie lub wynik postępowania, np. ustawowa zmiana stawki podatku VAT.</w:t>
      </w:r>
    </w:p>
    <w:p w14:paraId="4B1C38D5" w14:textId="77777777" w:rsidR="00C153E1" w:rsidRPr="00AC5188" w:rsidRDefault="00C153E1" w:rsidP="00C153E1">
      <w:pPr>
        <w:pStyle w:val="Akapitzlist1"/>
        <w:numPr>
          <w:ilvl w:val="0"/>
          <w:numId w:val="55"/>
        </w:numPr>
        <w:spacing w:line="360" w:lineRule="auto"/>
        <w:ind w:left="284" w:hanging="284"/>
        <w:jc w:val="both"/>
        <w:rPr>
          <w:rFonts w:ascii="Arial" w:hAnsi="Arial" w:cs="Arial"/>
          <w:sz w:val="24"/>
          <w:szCs w:val="24"/>
          <w:lang w:eastAsia="pl-PL"/>
        </w:rPr>
      </w:pPr>
      <w:r w:rsidRPr="00AC5188">
        <w:rPr>
          <w:rFonts w:ascii="Arial" w:hAnsi="Arial" w:cs="Arial"/>
          <w:sz w:val="24"/>
          <w:szCs w:val="24"/>
          <w:lang w:eastAsia="pl-PL"/>
        </w:rPr>
        <w:t xml:space="preserve">Warunkiem wprowadzenia zmian do niniejszej umowy jest pisemny wniosek strony umowy. Wniosek ten musi zawierać w szczególności: </w:t>
      </w:r>
    </w:p>
    <w:p w14:paraId="14BD1C2C" w14:textId="77777777" w:rsidR="00C153E1" w:rsidRPr="00AC5188" w:rsidRDefault="00C153E1" w:rsidP="00C153E1">
      <w:pPr>
        <w:pStyle w:val="Akapitzlist1"/>
        <w:spacing w:line="360" w:lineRule="auto"/>
        <w:ind w:left="851" w:hanging="284"/>
        <w:jc w:val="both"/>
        <w:rPr>
          <w:rFonts w:ascii="Arial" w:hAnsi="Arial" w:cs="Arial"/>
          <w:sz w:val="24"/>
          <w:szCs w:val="24"/>
          <w:lang w:eastAsia="pl-PL"/>
        </w:rPr>
      </w:pPr>
      <w:r w:rsidRPr="00AC5188">
        <w:rPr>
          <w:rFonts w:ascii="Arial" w:hAnsi="Arial" w:cs="Arial"/>
          <w:sz w:val="24"/>
          <w:szCs w:val="24"/>
          <w:lang w:eastAsia="pl-PL"/>
        </w:rPr>
        <w:t xml:space="preserve">- opis wnioskowanej zmiany, </w:t>
      </w:r>
    </w:p>
    <w:p w14:paraId="35EE80D4" w14:textId="77777777" w:rsidR="00C153E1" w:rsidRPr="00AC5188" w:rsidRDefault="00C153E1" w:rsidP="00C153E1">
      <w:pPr>
        <w:pStyle w:val="Akapitzlist1"/>
        <w:spacing w:line="360" w:lineRule="auto"/>
        <w:ind w:left="851" w:hanging="284"/>
        <w:jc w:val="both"/>
        <w:rPr>
          <w:rFonts w:ascii="Arial" w:hAnsi="Arial" w:cs="Arial"/>
          <w:sz w:val="24"/>
          <w:szCs w:val="24"/>
          <w:lang w:eastAsia="pl-PL"/>
        </w:rPr>
      </w:pPr>
      <w:r w:rsidRPr="00AC5188">
        <w:rPr>
          <w:rFonts w:ascii="Arial" w:hAnsi="Arial" w:cs="Arial"/>
          <w:sz w:val="24"/>
          <w:szCs w:val="24"/>
          <w:lang w:eastAsia="pl-PL"/>
        </w:rPr>
        <w:t xml:space="preserve">- cel zmiany wraz z uzasadnieniem, </w:t>
      </w:r>
    </w:p>
    <w:p w14:paraId="19D10B60" w14:textId="77777777" w:rsidR="00C153E1" w:rsidRPr="00AC5188" w:rsidRDefault="00C153E1" w:rsidP="00C153E1">
      <w:pPr>
        <w:pStyle w:val="Akapitzlist1"/>
        <w:spacing w:line="360" w:lineRule="auto"/>
        <w:ind w:left="851" w:hanging="284"/>
        <w:jc w:val="both"/>
        <w:rPr>
          <w:rFonts w:ascii="Arial" w:hAnsi="Arial" w:cs="Arial"/>
          <w:sz w:val="24"/>
          <w:szCs w:val="24"/>
          <w:lang w:eastAsia="pl-PL"/>
        </w:rPr>
      </w:pPr>
      <w:r w:rsidRPr="00AC5188">
        <w:rPr>
          <w:rFonts w:ascii="Arial" w:hAnsi="Arial" w:cs="Arial"/>
          <w:sz w:val="24"/>
          <w:szCs w:val="24"/>
          <w:lang w:eastAsia="pl-PL"/>
        </w:rPr>
        <w:t xml:space="preserve">- wskazanie konkretnych zapisów umowy lub ustawy </w:t>
      </w:r>
      <w:proofErr w:type="spellStart"/>
      <w:r w:rsidRPr="00AC5188">
        <w:rPr>
          <w:rFonts w:ascii="Arial" w:hAnsi="Arial" w:cs="Arial"/>
          <w:sz w:val="24"/>
          <w:szCs w:val="24"/>
          <w:lang w:eastAsia="pl-PL"/>
        </w:rPr>
        <w:t>Pzp</w:t>
      </w:r>
      <w:proofErr w:type="spellEnd"/>
      <w:r w:rsidRPr="00AC5188">
        <w:rPr>
          <w:rFonts w:ascii="Arial" w:hAnsi="Arial" w:cs="Arial"/>
          <w:sz w:val="24"/>
          <w:szCs w:val="24"/>
          <w:lang w:eastAsia="pl-PL"/>
        </w:rPr>
        <w:t xml:space="preserve"> pozwalających na wprowadzenie zmiany, </w:t>
      </w:r>
    </w:p>
    <w:p w14:paraId="03AE2ADC" w14:textId="77777777" w:rsidR="00C153E1" w:rsidRPr="00AC5188" w:rsidRDefault="00C153E1" w:rsidP="00C153E1">
      <w:pPr>
        <w:pStyle w:val="Akapitzlist1"/>
        <w:spacing w:line="360" w:lineRule="auto"/>
        <w:ind w:left="851" w:hanging="284"/>
        <w:jc w:val="both"/>
        <w:rPr>
          <w:rFonts w:ascii="Arial" w:hAnsi="Arial" w:cs="Arial"/>
          <w:sz w:val="24"/>
          <w:szCs w:val="24"/>
          <w:lang w:eastAsia="pl-PL"/>
        </w:rPr>
      </w:pPr>
      <w:r w:rsidRPr="00AC5188">
        <w:rPr>
          <w:rFonts w:ascii="Arial" w:hAnsi="Arial" w:cs="Arial"/>
          <w:sz w:val="24"/>
          <w:szCs w:val="24"/>
          <w:lang w:eastAsia="pl-PL"/>
        </w:rPr>
        <w:t>- podpis osób uprawnionych do reprezentacji strony.</w:t>
      </w:r>
    </w:p>
    <w:p w14:paraId="4BAEEA40" w14:textId="77777777" w:rsidR="00C153E1" w:rsidRPr="00AC5188" w:rsidRDefault="00C153E1" w:rsidP="00C153E1">
      <w:pPr>
        <w:pStyle w:val="Akapitzlist1"/>
        <w:numPr>
          <w:ilvl w:val="0"/>
          <w:numId w:val="55"/>
        </w:numPr>
        <w:spacing w:line="360" w:lineRule="auto"/>
        <w:ind w:left="284" w:hanging="284"/>
        <w:jc w:val="both"/>
        <w:rPr>
          <w:rFonts w:ascii="Arial" w:hAnsi="Arial" w:cs="Arial"/>
          <w:sz w:val="24"/>
          <w:szCs w:val="24"/>
        </w:rPr>
      </w:pPr>
      <w:r w:rsidRPr="00AC5188">
        <w:rPr>
          <w:rFonts w:ascii="Arial" w:hAnsi="Arial" w:cs="Arial"/>
          <w:sz w:val="24"/>
          <w:szCs w:val="24"/>
        </w:rPr>
        <w:t>Zmiany i uzupełnienia niniejszej umowy mogą być dokonywane wyłącznie w formie pisemnej pod rygorem nieważności.</w:t>
      </w:r>
    </w:p>
    <w:p w14:paraId="105D7929" w14:textId="77777777" w:rsidR="00C153E1" w:rsidRPr="00AC5188" w:rsidRDefault="00C153E1" w:rsidP="00C153E1">
      <w:pPr>
        <w:spacing w:line="360" w:lineRule="auto"/>
        <w:jc w:val="center"/>
        <w:rPr>
          <w:rFonts w:ascii="Arial" w:hAnsi="Arial" w:cs="Arial"/>
          <w:sz w:val="24"/>
          <w:szCs w:val="24"/>
        </w:rPr>
      </w:pPr>
      <w:r w:rsidRPr="00AC5188">
        <w:rPr>
          <w:rFonts w:ascii="Arial" w:hAnsi="Arial" w:cs="Arial"/>
          <w:sz w:val="24"/>
          <w:szCs w:val="24"/>
        </w:rPr>
        <w:t>§ 1</w:t>
      </w:r>
      <w:r>
        <w:rPr>
          <w:rFonts w:ascii="Arial" w:hAnsi="Arial" w:cs="Arial"/>
          <w:sz w:val="24"/>
          <w:szCs w:val="24"/>
        </w:rPr>
        <w:t>4</w:t>
      </w:r>
    </w:p>
    <w:p w14:paraId="6CFDE08D"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 xml:space="preserve">Wykonawca udziela </w:t>
      </w:r>
      <w:r w:rsidRPr="00AC5188">
        <w:rPr>
          <w:rFonts w:ascii="Arial" w:hAnsi="Arial" w:cs="Arial"/>
          <w:b/>
          <w:bCs/>
          <w:sz w:val="24"/>
          <w:szCs w:val="24"/>
        </w:rPr>
        <w:t xml:space="preserve">….. </w:t>
      </w:r>
      <w:r w:rsidRPr="00AC5188">
        <w:rPr>
          <w:rFonts w:ascii="Arial" w:hAnsi="Arial" w:cs="Arial"/>
          <w:b/>
          <w:sz w:val="24"/>
          <w:szCs w:val="24"/>
        </w:rPr>
        <w:t>miesięcznej</w:t>
      </w:r>
      <w:r w:rsidRPr="00AC5188">
        <w:rPr>
          <w:rFonts w:ascii="Arial" w:hAnsi="Arial" w:cs="Arial"/>
          <w:sz w:val="24"/>
          <w:szCs w:val="24"/>
        </w:rPr>
        <w:t xml:space="preserve"> gwarancji na wykonane roboty budowlane, licząc od daty końcowego bezusterkowego odbioru robót.</w:t>
      </w:r>
    </w:p>
    <w:p w14:paraId="629C6613"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2504D3A0"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O wykryciu wad Zamawiający jest zobowiązany zawiadomić Wykonawcę niezwłocznie. Forma zawiadomienia - na piśmie.</w:t>
      </w:r>
    </w:p>
    <w:p w14:paraId="45376A1B"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Wykonawca zobowiązany jest do potwierdzenia przyjęcia zgłoszenia i ustalenia z</w:t>
      </w:r>
      <w:r>
        <w:rPr>
          <w:rFonts w:ascii="Arial" w:hAnsi="Arial" w:cs="Arial"/>
          <w:sz w:val="24"/>
          <w:szCs w:val="24"/>
        </w:rPr>
        <w:t xml:space="preserve"> </w:t>
      </w:r>
      <w:r w:rsidRPr="00AC5188">
        <w:rPr>
          <w:rFonts w:ascii="Arial" w:hAnsi="Arial" w:cs="Arial"/>
          <w:sz w:val="24"/>
          <w:szCs w:val="24"/>
        </w:rPr>
        <w:t>Zamawiającym terminu przeprowadzenia oględzin.</w:t>
      </w:r>
    </w:p>
    <w:p w14:paraId="79EE647F"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49926268"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Usunięcie wady stwierdza się protokolarnie.</w:t>
      </w:r>
    </w:p>
    <w:p w14:paraId="0FD61CCE"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lastRenderedPageBreak/>
        <w:t>W przypadku wystąpienia wad w okresie gwarancyjnym, bieg gwarancji przesuwa się o czas prowadzonych czynności związanych z usunięciem wady lub usterki.</w:t>
      </w:r>
    </w:p>
    <w:p w14:paraId="241BC954"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Wykonawca nie może odmówić usunięcia wad bez względu na wysokość związanych z tym kosztów.</w:t>
      </w:r>
    </w:p>
    <w:p w14:paraId="590761B9"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Jeżeli Wykonawca nie usunie wad w terminie wskazanym przez Zamawiającego, to Zamawiający może zlecić usuniecie ich stronie trzeciej na koszt Wykonawcy.</w:t>
      </w:r>
    </w:p>
    <w:p w14:paraId="0B3CD79E" w14:textId="77777777" w:rsidR="00C153E1" w:rsidRPr="00AC5188" w:rsidRDefault="00C153E1" w:rsidP="00C153E1">
      <w:pPr>
        <w:numPr>
          <w:ilvl w:val="0"/>
          <w:numId w:val="46"/>
        </w:numPr>
        <w:tabs>
          <w:tab w:val="left" w:pos="284"/>
        </w:tabs>
        <w:suppressAutoHyphens/>
        <w:autoSpaceDE w:val="0"/>
        <w:spacing w:after="0" w:line="360" w:lineRule="auto"/>
        <w:ind w:left="284" w:hanging="284"/>
        <w:rPr>
          <w:rFonts w:ascii="Arial" w:hAnsi="Arial" w:cs="Arial"/>
          <w:sz w:val="24"/>
          <w:szCs w:val="24"/>
        </w:rPr>
      </w:pPr>
      <w:r w:rsidRPr="00AC5188">
        <w:rPr>
          <w:rFonts w:ascii="Arial" w:hAnsi="Arial" w:cs="Arial"/>
          <w:sz w:val="24"/>
          <w:szCs w:val="24"/>
        </w:rPr>
        <w:t>Drobne naprawy mogą być wykonane przez Zamawiającego na koszt Wykonawcy po wyrażeniu pisemnej zgody przez Wykonawcę i bez utraty praw Zamawiającego wynikających z gwarancji.</w:t>
      </w:r>
    </w:p>
    <w:p w14:paraId="382880F8" w14:textId="77777777" w:rsidR="00C153E1" w:rsidRPr="00AC5188" w:rsidRDefault="00C153E1" w:rsidP="00C153E1">
      <w:pPr>
        <w:tabs>
          <w:tab w:val="left" w:pos="284"/>
        </w:tabs>
        <w:spacing w:line="360" w:lineRule="auto"/>
        <w:ind w:left="284" w:hanging="284"/>
        <w:jc w:val="center"/>
        <w:rPr>
          <w:rFonts w:ascii="Arial" w:hAnsi="Arial" w:cs="Arial"/>
          <w:sz w:val="24"/>
          <w:szCs w:val="24"/>
        </w:rPr>
      </w:pPr>
      <w:r w:rsidRPr="00AC5188">
        <w:rPr>
          <w:rFonts w:ascii="Arial" w:hAnsi="Arial" w:cs="Arial"/>
          <w:sz w:val="24"/>
          <w:szCs w:val="24"/>
        </w:rPr>
        <w:t>§ 1</w:t>
      </w:r>
      <w:r>
        <w:rPr>
          <w:rFonts w:ascii="Arial" w:hAnsi="Arial" w:cs="Arial"/>
          <w:sz w:val="24"/>
          <w:szCs w:val="24"/>
        </w:rPr>
        <w:t>5</w:t>
      </w:r>
    </w:p>
    <w:p w14:paraId="04E88942" w14:textId="77777777" w:rsidR="00C153E1" w:rsidRPr="00AC5188" w:rsidRDefault="00C153E1" w:rsidP="00C153E1">
      <w:pPr>
        <w:pStyle w:val="Akapitzlist"/>
        <w:numPr>
          <w:ilvl w:val="0"/>
          <w:numId w:val="56"/>
        </w:numPr>
        <w:tabs>
          <w:tab w:val="left" w:pos="284"/>
          <w:tab w:val="left" w:pos="567"/>
        </w:tabs>
        <w:spacing w:line="360" w:lineRule="auto"/>
        <w:ind w:left="284"/>
        <w:rPr>
          <w:rFonts w:ascii="Arial" w:hAnsi="Arial" w:cs="Arial"/>
          <w:sz w:val="24"/>
          <w:szCs w:val="24"/>
        </w:rPr>
      </w:pPr>
      <w:r w:rsidRPr="00AC5188">
        <w:rPr>
          <w:rFonts w:ascii="Arial" w:hAnsi="Arial" w:cs="Arial"/>
          <w:sz w:val="24"/>
          <w:szCs w:val="24"/>
        </w:rPr>
        <w:t>Strony zgodnie postanawiają, że wzajemne wierzytelności wynikające z niniejszej umowy nie mogą być przedmiotem cesji na rzecz osób trzecich.</w:t>
      </w:r>
    </w:p>
    <w:p w14:paraId="67E65050" w14:textId="77777777" w:rsidR="00C153E1" w:rsidRPr="00AC5188" w:rsidRDefault="00C153E1" w:rsidP="00C153E1">
      <w:pPr>
        <w:pStyle w:val="Akapitzlist"/>
        <w:numPr>
          <w:ilvl w:val="0"/>
          <w:numId w:val="56"/>
        </w:numPr>
        <w:tabs>
          <w:tab w:val="left" w:pos="284"/>
          <w:tab w:val="left" w:pos="567"/>
        </w:tabs>
        <w:spacing w:line="360" w:lineRule="auto"/>
        <w:ind w:left="284"/>
        <w:rPr>
          <w:rFonts w:ascii="Arial" w:hAnsi="Arial" w:cs="Arial"/>
          <w:sz w:val="24"/>
          <w:szCs w:val="24"/>
        </w:rPr>
      </w:pPr>
      <w:r w:rsidRPr="00AC5188">
        <w:rPr>
          <w:rFonts w:ascii="Arial" w:hAnsi="Arial" w:cs="Arial"/>
          <w:sz w:val="24"/>
          <w:szCs w:val="24"/>
        </w:rPr>
        <w:t>W sprawach nieuregulowanych niniejszą umową mają zastosowanie ustaw: Prawo zamówień publicznych (</w:t>
      </w:r>
      <w:proofErr w:type="spellStart"/>
      <w:r w:rsidRPr="00AC5188">
        <w:rPr>
          <w:rFonts w:ascii="Arial" w:hAnsi="Arial" w:cs="Arial"/>
          <w:sz w:val="24"/>
          <w:szCs w:val="24"/>
        </w:rPr>
        <w:t>t.j</w:t>
      </w:r>
      <w:proofErr w:type="spellEnd"/>
      <w:r w:rsidRPr="00AC5188">
        <w:rPr>
          <w:rFonts w:ascii="Arial" w:hAnsi="Arial" w:cs="Arial"/>
          <w:sz w:val="24"/>
          <w:szCs w:val="24"/>
        </w:rPr>
        <w:t>. Dz. U. z 202</w:t>
      </w:r>
      <w:r>
        <w:rPr>
          <w:rFonts w:ascii="Arial" w:hAnsi="Arial" w:cs="Arial"/>
          <w:sz w:val="24"/>
          <w:szCs w:val="24"/>
        </w:rPr>
        <w:t>3</w:t>
      </w:r>
      <w:r w:rsidRPr="00AC5188">
        <w:rPr>
          <w:rFonts w:ascii="Arial" w:hAnsi="Arial" w:cs="Arial"/>
          <w:sz w:val="24"/>
          <w:szCs w:val="24"/>
        </w:rPr>
        <w:t xml:space="preserve"> r., poz. </w:t>
      </w:r>
      <w:r>
        <w:rPr>
          <w:rFonts w:ascii="Arial" w:hAnsi="Arial" w:cs="Arial"/>
          <w:sz w:val="24"/>
          <w:szCs w:val="24"/>
        </w:rPr>
        <w:t>1605</w:t>
      </w:r>
      <w:r w:rsidRPr="00AC5188">
        <w:rPr>
          <w:rFonts w:ascii="Arial" w:hAnsi="Arial" w:cs="Arial"/>
          <w:sz w:val="24"/>
          <w:szCs w:val="24"/>
        </w:rPr>
        <w:t xml:space="preserve">), Prawo budowlane oraz przepisy Kodeksu cywilnego. </w:t>
      </w:r>
    </w:p>
    <w:p w14:paraId="09A3F4C4" w14:textId="77777777" w:rsidR="00C153E1" w:rsidRPr="00AC5188" w:rsidRDefault="00C153E1" w:rsidP="00C153E1">
      <w:pPr>
        <w:pStyle w:val="Akapitzlist"/>
        <w:numPr>
          <w:ilvl w:val="0"/>
          <w:numId w:val="56"/>
        </w:numPr>
        <w:tabs>
          <w:tab w:val="left" w:pos="284"/>
        </w:tabs>
        <w:spacing w:line="360" w:lineRule="auto"/>
        <w:ind w:left="284"/>
        <w:rPr>
          <w:rFonts w:ascii="Arial" w:hAnsi="Arial" w:cs="Arial"/>
          <w:sz w:val="24"/>
          <w:szCs w:val="24"/>
        </w:rPr>
      </w:pPr>
      <w:r w:rsidRPr="00AC5188">
        <w:rPr>
          <w:rFonts w:ascii="Arial" w:hAnsi="Arial" w:cs="Arial"/>
          <w:sz w:val="24"/>
          <w:szCs w:val="24"/>
        </w:rPr>
        <w:t>Każda ze stron umowy w przypadku sporu wynikającego z zamówienia może złożyć wniosek o</w:t>
      </w:r>
      <w:r>
        <w:rPr>
          <w:rFonts w:ascii="Arial" w:hAnsi="Arial" w:cs="Arial"/>
          <w:sz w:val="24"/>
          <w:szCs w:val="24"/>
        </w:rPr>
        <w:t xml:space="preserve"> </w:t>
      </w:r>
      <w:r w:rsidRPr="00AC5188">
        <w:rPr>
          <w:rFonts w:ascii="Arial" w:hAnsi="Arial" w:cs="Arial"/>
          <w:sz w:val="24"/>
          <w:szCs w:val="24"/>
        </w:rPr>
        <w:t>przeprowadzenie mediacji lub o inne polubowne rozwiązanie sporu do Sądu Polubownego przy Prokuratorii Generalnej Rzeczypospolitej Polskiej, wybranego mediatora albo osoby prowadzącej inne polubowne rozwiązanie sporu.</w:t>
      </w:r>
    </w:p>
    <w:p w14:paraId="71F1C5A9" w14:textId="77777777" w:rsidR="00C153E1" w:rsidRPr="00AC5188" w:rsidRDefault="00C153E1" w:rsidP="00C153E1">
      <w:pPr>
        <w:spacing w:line="360" w:lineRule="auto"/>
        <w:jc w:val="center"/>
        <w:rPr>
          <w:rFonts w:ascii="Arial" w:hAnsi="Arial" w:cs="Arial"/>
          <w:sz w:val="24"/>
          <w:szCs w:val="24"/>
        </w:rPr>
      </w:pPr>
      <w:r w:rsidRPr="00AC5188">
        <w:rPr>
          <w:rFonts w:ascii="Arial" w:hAnsi="Arial" w:cs="Arial"/>
          <w:sz w:val="24"/>
          <w:szCs w:val="24"/>
        </w:rPr>
        <w:t>§ 1</w:t>
      </w:r>
      <w:r>
        <w:rPr>
          <w:rFonts w:ascii="Arial" w:hAnsi="Arial" w:cs="Arial"/>
          <w:sz w:val="24"/>
          <w:szCs w:val="24"/>
        </w:rPr>
        <w:t>6</w:t>
      </w:r>
    </w:p>
    <w:p w14:paraId="6338E904" w14:textId="77777777" w:rsidR="00C153E1" w:rsidRPr="00AC5188" w:rsidRDefault="00C153E1" w:rsidP="00C153E1">
      <w:pPr>
        <w:spacing w:line="360" w:lineRule="auto"/>
        <w:rPr>
          <w:rFonts w:ascii="Arial" w:hAnsi="Arial" w:cs="Arial"/>
          <w:sz w:val="24"/>
          <w:szCs w:val="24"/>
        </w:rPr>
      </w:pPr>
      <w:r w:rsidRPr="00AC5188">
        <w:rPr>
          <w:rFonts w:ascii="Arial" w:hAnsi="Arial" w:cs="Arial"/>
          <w:sz w:val="24"/>
          <w:szCs w:val="24"/>
        </w:rPr>
        <w:t>Umowa sporządzona została w dwóch jednobrzmiących egzemplarzach, po jednym dla każdej ze stron.</w:t>
      </w:r>
    </w:p>
    <w:p w14:paraId="19502BC7" w14:textId="77777777" w:rsidR="00C153E1" w:rsidRDefault="00C153E1" w:rsidP="00C153E1">
      <w:pPr>
        <w:spacing w:line="360" w:lineRule="auto"/>
        <w:ind w:firstLine="720"/>
        <w:rPr>
          <w:rFonts w:ascii="Arial" w:hAnsi="Arial" w:cs="Arial"/>
          <w:sz w:val="24"/>
          <w:szCs w:val="24"/>
        </w:rPr>
      </w:pPr>
      <w:r w:rsidRPr="00AC5188">
        <w:rPr>
          <w:rFonts w:ascii="Arial" w:hAnsi="Arial" w:cs="Arial"/>
          <w:sz w:val="24"/>
          <w:szCs w:val="24"/>
        </w:rPr>
        <w:t xml:space="preserve">   Zamawiający:</w:t>
      </w:r>
      <w:r w:rsidRPr="00AC5188">
        <w:rPr>
          <w:rFonts w:ascii="Arial" w:hAnsi="Arial" w:cs="Arial"/>
          <w:sz w:val="24"/>
          <w:szCs w:val="24"/>
        </w:rPr>
        <w:tab/>
      </w:r>
      <w:r w:rsidRPr="00AC5188">
        <w:rPr>
          <w:rFonts w:ascii="Arial" w:hAnsi="Arial" w:cs="Arial"/>
          <w:sz w:val="24"/>
          <w:szCs w:val="24"/>
        </w:rPr>
        <w:tab/>
      </w:r>
      <w:r w:rsidRPr="00AC5188">
        <w:rPr>
          <w:rFonts w:ascii="Arial" w:hAnsi="Arial" w:cs="Arial"/>
          <w:sz w:val="24"/>
          <w:szCs w:val="24"/>
        </w:rPr>
        <w:tab/>
      </w:r>
      <w:r w:rsidRPr="00AC5188">
        <w:rPr>
          <w:rFonts w:ascii="Arial" w:hAnsi="Arial" w:cs="Arial"/>
          <w:sz w:val="24"/>
          <w:szCs w:val="24"/>
        </w:rPr>
        <w:tab/>
      </w:r>
      <w:r w:rsidRPr="00AC5188">
        <w:rPr>
          <w:rFonts w:ascii="Arial" w:hAnsi="Arial" w:cs="Arial"/>
          <w:sz w:val="24"/>
          <w:szCs w:val="24"/>
        </w:rPr>
        <w:tab/>
      </w:r>
      <w:r w:rsidRPr="00AC5188">
        <w:rPr>
          <w:rFonts w:ascii="Arial" w:hAnsi="Arial" w:cs="Arial"/>
          <w:sz w:val="24"/>
          <w:szCs w:val="24"/>
        </w:rPr>
        <w:tab/>
      </w:r>
      <w:r w:rsidRPr="00AC5188">
        <w:rPr>
          <w:rFonts w:ascii="Arial" w:hAnsi="Arial" w:cs="Arial"/>
          <w:sz w:val="24"/>
          <w:szCs w:val="24"/>
        </w:rPr>
        <w:tab/>
        <w:t xml:space="preserve"> Wykonawca:</w:t>
      </w:r>
    </w:p>
    <w:p w14:paraId="33AC254B" w14:textId="77777777" w:rsidR="00C153E1" w:rsidRDefault="00C153E1" w:rsidP="00C153E1">
      <w:pPr>
        <w:spacing w:line="360" w:lineRule="auto"/>
        <w:ind w:firstLine="720"/>
        <w:rPr>
          <w:rFonts w:ascii="Arial" w:hAnsi="Arial" w:cs="Arial"/>
          <w:sz w:val="24"/>
          <w:szCs w:val="24"/>
        </w:rPr>
      </w:pPr>
    </w:p>
    <w:p w14:paraId="6E1F8A55" w14:textId="77777777" w:rsidR="00C153E1" w:rsidRDefault="00C153E1" w:rsidP="00C153E1">
      <w:pPr>
        <w:spacing w:line="360" w:lineRule="auto"/>
        <w:ind w:firstLine="720"/>
        <w:rPr>
          <w:rFonts w:ascii="Arial" w:hAnsi="Arial" w:cs="Arial"/>
          <w:sz w:val="24"/>
          <w:szCs w:val="24"/>
        </w:rPr>
      </w:pPr>
    </w:p>
    <w:p w14:paraId="4B0AC1C9" w14:textId="77777777" w:rsidR="00C153E1" w:rsidRDefault="00C153E1" w:rsidP="00C153E1">
      <w:pPr>
        <w:spacing w:line="360" w:lineRule="auto"/>
        <w:ind w:firstLine="720"/>
        <w:rPr>
          <w:rFonts w:ascii="Arial" w:hAnsi="Arial" w:cs="Arial"/>
          <w:sz w:val="24"/>
          <w:szCs w:val="24"/>
        </w:rPr>
      </w:pPr>
    </w:p>
    <w:p w14:paraId="76B90CDD" w14:textId="77777777" w:rsidR="00C153E1" w:rsidRPr="00214E8B" w:rsidRDefault="00C153E1" w:rsidP="00C153E1">
      <w:pPr>
        <w:rPr>
          <w:rFonts w:ascii="Arial Narrow" w:hAnsi="Arial Narrow"/>
        </w:rPr>
      </w:pPr>
      <w:r w:rsidRPr="00746E06">
        <w:rPr>
          <w:rFonts w:ascii="Arial Narrow" w:hAnsi="Arial Narrow"/>
        </w:rPr>
        <w:t>P</w:t>
      </w:r>
      <w:r w:rsidRPr="00746E06">
        <w:rPr>
          <w:rFonts w:ascii="Arial Narrow" w:hAnsi="Arial Narrow" w:hint="eastAsia"/>
        </w:rPr>
        <w:t>ł</w:t>
      </w:r>
      <w:r w:rsidRPr="00746E06">
        <w:rPr>
          <w:rFonts w:ascii="Arial Narrow" w:hAnsi="Arial Narrow"/>
        </w:rPr>
        <w:t>atno</w:t>
      </w:r>
      <w:r w:rsidRPr="00746E06">
        <w:rPr>
          <w:rFonts w:ascii="Arial Narrow" w:hAnsi="Arial Narrow" w:hint="eastAsia"/>
        </w:rPr>
        <w:t>ść</w:t>
      </w:r>
      <w:r w:rsidRPr="00746E06">
        <w:rPr>
          <w:rFonts w:ascii="Arial Narrow" w:hAnsi="Arial Narrow"/>
        </w:rPr>
        <w:t>, o kt</w:t>
      </w:r>
      <w:r w:rsidRPr="00746E06">
        <w:rPr>
          <w:rFonts w:ascii="Arial Narrow" w:hAnsi="Arial Narrow" w:hint="eastAsia"/>
        </w:rPr>
        <w:t>ó</w:t>
      </w:r>
      <w:r w:rsidRPr="00746E06">
        <w:rPr>
          <w:rFonts w:ascii="Arial Narrow" w:hAnsi="Arial Narrow"/>
        </w:rPr>
        <w:t xml:space="preserve">rej mowa w </w:t>
      </w:r>
      <w:r w:rsidRPr="00746E06">
        <w:rPr>
          <w:rFonts w:ascii="Arial Narrow" w:hAnsi="Arial Narrow" w:hint="eastAsia"/>
        </w:rPr>
        <w:t>§</w:t>
      </w:r>
      <w:r>
        <w:rPr>
          <w:rFonts w:ascii="Arial Narrow" w:hAnsi="Arial Narrow" w:hint="eastAsia"/>
        </w:rPr>
        <w:t>4</w:t>
      </w:r>
      <w:r w:rsidRPr="00D929AD">
        <w:rPr>
          <w:rFonts w:ascii="Arial Narrow" w:hAnsi="Arial Narrow"/>
          <w:color w:val="FF0000"/>
        </w:rPr>
        <w:t xml:space="preserve"> ust. 1 </w:t>
      </w:r>
      <w:r w:rsidRPr="00746E06">
        <w:rPr>
          <w:rFonts w:ascii="Arial Narrow" w:hAnsi="Arial Narrow"/>
        </w:rPr>
        <w:t>realizowana b</w:t>
      </w:r>
      <w:r w:rsidRPr="00746E06">
        <w:rPr>
          <w:rFonts w:ascii="Arial Narrow" w:hAnsi="Arial Narrow" w:hint="eastAsia"/>
        </w:rPr>
        <w:t>ę</w:t>
      </w:r>
      <w:r w:rsidRPr="00746E06">
        <w:rPr>
          <w:rFonts w:ascii="Arial Narrow" w:hAnsi="Arial Narrow"/>
        </w:rPr>
        <w:t xml:space="preserve">dzie w ramach zadania inwestycyjnego pn.: </w:t>
      </w:r>
      <w:r>
        <w:rPr>
          <w:rFonts w:ascii="Arial Narrow" w:hAnsi="Arial Narrow"/>
        </w:rPr>
        <w:t>„</w:t>
      </w:r>
      <w:r w:rsidRPr="00F078B6">
        <w:rPr>
          <w:rFonts w:ascii="Arial Narrow" w:hAnsi="Arial Narrow"/>
          <w:color w:val="FF0000"/>
        </w:rPr>
        <w:t>Remont 20 lokali komunalnych z zasobu gminnego na terenie Miasta Gorzowa Wlkp.</w:t>
      </w:r>
      <w:r>
        <w:rPr>
          <w:rFonts w:ascii="Arial Narrow" w:hAnsi="Arial Narrow"/>
        </w:rPr>
        <w:t>”</w:t>
      </w:r>
      <w:r w:rsidRPr="00746E06">
        <w:rPr>
          <w:rFonts w:ascii="Arial Narrow" w:hAnsi="Arial Narrow"/>
        </w:rPr>
        <w:t xml:space="preserve"> zostanie zrealizowana </w:t>
      </w:r>
      <w:r>
        <w:rPr>
          <w:rFonts w:ascii="Arial Narrow" w:hAnsi="Arial Narrow"/>
        </w:rPr>
        <w:t>ze</w:t>
      </w:r>
      <w:r w:rsidRPr="00746E06">
        <w:rPr>
          <w:rFonts w:ascii="Arial Narrow" w:hAnsi="Arial Narrow"/>
        </w:rPr>
        <w:t xml:space="preserve"> </w:t>
      </w:r>
      <w:r w:rsidRPr="00D929AD">
        <w:rPr>
          <w:rFonts w:ascii="Arial Narrow" w:hAnsi="Arial Narrow" w:hint="eastAsia"/>
          <w:color w:val="FF0000"/>
        </w:rPr>
        <w:t>ś</w:t>
      </w:r>
      <w:r w:rsidRPr="00D929AD">
        <w:rPr>
          <w:rFonts w:ascii="Arial Narrow" w:hAnsi="Arial Narrow"/>
          <w:color w:val="FF0000"/>
        </w:rPr>
        <w:t>rodk</w:t>
      </w:r>
      <w:r w:rsidRPr="00D929AD">
        <w:rPr>
          <w:rFonts w:ascii="Arial Narrow" w:hAnsi="Arial Narrow" w:hint="eastAsia"/>
          <w:color w:val="FF0000"/>
        </w:rPr>
        <w:t>ó</w:t>
      </w:r>
      <w:r w:rsidRPr="00D929AD">
        <w:rPr>
          <w:rFonts w:ascii="Arial Narrow" w:hAnsi="Arial Narrow"/>
          <w:color w:val="FF0000"/>
        </w:rPr>
        <w:t>w w</w:t>
      </w:r>
      <w:r w:rsidRPr="00D929AD">
        <w:rPr>
          <w:rFonts w:ascii="Arial Narrow" w:hAnsi="Arial Narrow" w:hint="eastAsia"/>
          <w:color w:val="FF0000"/>
        </w:rPr>
        <w:t>ł</w:t>
      </w:r>
      <w:r w:rsidRPr="00D929AD">
        <w:rPr>
          <w:rFonts w:ascii="Arial Narrow" w:hAnsi="Arial Narrow"/>
          <w:color w:val="FF0000"/>
        </w:rPr>
        <w:t>asnych dzia</w:t>
      </w:r>
      <w:r w:rsidRPr="00D929AD">
        <w:rPr>
          <w:rFonts w:ascii="Arial Narrow" w:hAnsi="Arial Narrow" w:hint="eastAsia"/>
          <w:color w:val="FF0000"/>
        </w:rPr>
        <w:t>ł</w:t>
      </w:r>
      <w:r w:rsidRPr="00D929AD">
        <w:rPr>
          <w:rFonts w:ascii="Arial Narrow" w:hAnsi="Arial Narrow"/>
          <w:color w:val="FF0000"/>
        </w:rPr>
        <w:t xml:space="preserve"> </w:t>
      </w:r>
      <w:r>
        <w:rPr>
          <w:rFonts w:ascii="Arial Narrow" w:hAnsi="Arial Narrow"/>
          <w:color w:val="FF0000"/>
        </w:rPr>
        <w:t>………</w:t>
      </w:r>
      <w:r w:rsidRPr="00D929AD">
        <w:rPr>
          <w:rFonts w:ascii="Arial Narrow" w:hAnsi="Arial Narrow"/>
          <w:color w:val="FF0000"/>
        </w:rPr>
        <w:t>, rozdzia</w:t>
      </w:r>
      <w:r w:rsidRPr="00D929AD">
        <w:rPr>
          <w:rFonts w:ascii="Arial Narrow" w:hAnsi="Arial Narrow" w:hint="eastAsia"/>
          <w:color w:val="FF0000"/>
        </w:rPr>
        <w:t>ł</w:t>
      </w:r>
      <w:r w:rsidRPr="00D929AD">
        <w:rPr>
          <w:rFonts w:ascii="Arial Narrow" w:hAnsi="Arial Narrow"/>
          <w:color w:val="FF0000"/>
        </w:rPr>
        <w:t xml:space="preserve"> </w:t>
      </w:r>
      <w:r>
        <w:rPr>
          <w:rFonts w:ascii="Arial Narrow" w:hAnsi="Arial Narrow"/>
          <w:color w:val="FF0000"/>
        </w:rPr>
        <w:t>…………</w:t>
      </w:r>
      <w:r w:rsidRPr="00D929AD">
        <w:rPr>
          <w:rFonts w:ascii="Arial Narrow" w:hAnsi="Arial Narrow"/>
          <w:color w:val="FF0000"/>
        </w:rPr>
        <w:t xml:space="preserve">, paragraf </w:t>
      </w:r>
      <w:r>
        <w:rPr>
          <w:rFonts w:ascii="Arial Narrow" w:hAnsi="Arial Narrow"/>
          <w:color w:val="FF0000"/>
        </w:rPr>
        <w:t>…………..</w:t>
      </w:r>
      <w:r w:rsidRPr="00D929AD">
        <w:rPr>
          <w:rFonts w:ascii="Arial Narrow" w:hAnsi="Arial Narrow"/>
          <w:color w:val="FF0000"/>
        </w:rPr>
        <w:t xml:space="preserve">. </w:t>
      </w:r>
    </w:p>
    <w:p w14:paraId="342F7A1D" w14:textId="77777777" w:rsidR="00C153E1" w:rsidRPr="00AC5188" w:rsidRDefault="00C153E1" w:rsidP="00C153E1">
      <w:pPr>
        <w:spacing w:line="360" w:lineRule="auto"/>
        <w:ind w:firstLine="720"/>
        <w:rPr>
          <w:rFonts w:ascii="Arial" w:hAnsi="Arial" w:cs="Arial"/>
          <w:sz w:val="24"/>
          <w:szCs w:val="24"/>
        </w:rPr>
      </w:pPr>
    </w:p>
    <w:p w14:paraId="78E4733C" w14:textId="1C6C7FE2" w:rsidR="003D7813" w:rsidRDefault="003D7813" w:rsidP="00E30913">
      <w:pPr>
        <w:pStyle w:val="Akapitzlist1"/>
        <w:spacing w:line="360" w:lineRule="auto"/>
        <w:jc w:val="center"/>
        <w:rPr>
          <w:rFonts w:asciiTheme="minorHAnsi" w:hAnsiTheme="minorHAnsi" w:cstheme="minorHAnsi"/>
          <w:b/>
          <w:sz w:val="24"/>
          <w:szCs w:val="24"/>
        </w:rPr>
      </w:pPr>
    </w:p>
    <w:p w14:paraId="7A59DC73" w14:textId="77777777" w:rsidR="00D929AD" w:rsidRDefault="00D929AD" w:rsidP="00E30913">
      <w:pPr>
        <w:pStyle w:val="Akapitzlist1"/>
        <w:spacing w:line="360" w:lineRule="auto"/>
        <w:jc w:val="center"/>
        <w:rPr>
          <w:rFonts w:asciiTheme="minorHAnsi" w:hAnsiTheme="minorHAnsi" w:cstheme="minorHAnsi"/>
          <w:b/>
          <w:sz w:val="24"/>
          <w:szCs w:val="24"/>
        </w:rPr>
      </w:pPr>
    </w:p>
    <w:p w14:paraId="7A89DD1D" w14:textId="77777777" w:rsidR="00D929AD" w:rsidRPr="00D929AD" w:rsidRDefault="00D929AD" w:rsidP="00D929AD">
      <w:pPr>
        <w:pStyle w:val="Akapitzlist1"/>
        <w:spacing w:line="276" w:lineRule="auto"/>
        <w:ind w:left="0"/>
        <w:jc w:val="both"/>
        <w:rPr>
          <w:rFonts w:ascii="Arial" w:hAnsi="Arial" w:cs="Arial"/>
        </w:rPr>
      </w:pPr>
    </w:p>
    <w:sectPr w:rsidR="00D929AD" w:rsidRPr="00D929AD" w:rsidSect="00965C5D">
      <w:pgSz w:w="12240" w:h="15840"/>
      <w:pgMar w:top="1417" w:right="1417" w:bottom="1417" w:left="1417" w:header="708" w:footer="708" w:gutter="0"/>
      <w:pgNumType w:start="3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BF5A" w14:textId="77777777" w:rsidR="00934905" w:rsidRDefault="00934905" w:rsidP="00D851A1">
      <w:pPr>
        <w:spacing w:after="0" w:line="240" w:lineRule="auto"/>
      </w:pPr>
      <w:r>
        <w:separator/>
      </w:r>
    </w:p>
  </w:endnote>
  <w:endnote w:type="continuationSeparator" w:id="0">
    <w:p w14:paraId="51843D92" w14:textId="77777777" w:rsidR="00934905" w:rsidRDefault="0093490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9D4D7D" w:rsidRDefault="009D4D7D">
    <w:pPr>
      <w:pStyle w:val="Stopka"/>
      <w:jc w:val="right"/>
    </w:pPr>
    <w:r>
      <w:fldChar w:fldCharType="begin"/>
    </w:r>
    <w:r>
      <w:instrText>PAGE   \* MERGEFORMAT</w:instrText>
    </w:r>
    <w:r>
      <w:fldChar w:fldCharType="separate"/>
    </w:r>
    <w:r w:rsidR="00031D17">
      <w:rPr>
        <w:noProof/>
      </w:rPr>
      <w:t>36</w:t>
    </w:r>
    <w:r>
      <w:fldChar w:fldCharType="end"/>
    </w:r>
  </w:p>
  <w:p w14:paraId="252B1B47" w14:textId="77777777" w:rsidR="009D4D7D" w:rsidRDefault="009D4D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D4D7D" w:rsidRDefault="009D4D7D">
        <w:pPr>
          <w:pStyle w:val="Stopka"/>
          <w:jc w:val="right"/>
        </w:pPr>
        <w:r>
          <w:fldChar w:fldCharType="begin"/>
        </w:r>
        <w:r>
          <w:instrText>PAGE   \* MERGEFORMAT</w:instrText>
        </w:r>
        <w:r>
          <w:fldChar w:fldCharType="separate"/>
        </w:r>
        <w:r w:rsidR="00031D17">
          <w:rPr>
            <w:noProof/>
          </w:rPr>
          <w:t>35</w:t>
        </w:r>
        <w:r>
          <w:fldChar w:fldCharType="end"/>
        </w:r>
      </w:p>
    </w:sdtContent>
  </w:sdt>
  <w:p w14:paraId="7E79BA43" w14:textId="77777777" w:rsidR="009D4D7D" w:rsidRDefault="009D4D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D7C0" w14:textId="77777777" w:rsidR="00934905" w:rsidRDefault="00934905" w:rsidP="00D851A1">
      <w:pPr>
        <w:spacing w:after="0" w:line="240" w:lineRule="auto"/>
      </w:pPr>
      <w:r>
        <w:separator/>
      </w:r>
    </w:p>
  </w:footnote>
  <w:footnote w:type="continuationSeparator" w:id="0">
    <w:p w14:paraId="744C5336" w14:textId="77777777" w:rsidR="00934905" w:rsidRDefault="00934905" w:rsidP="00D851A1">
      <w:pPr>
        <w:spacing w:after="0" w:line="240" w:lineRule="auto"/>
      </w:pPr>
      <w:r>
        <w:continuationSeparator/>
      </w:r>
    </w:p>
  </w:footnote>
  <w:footnote w:id="1">
    <w:p w14:paraId="2BC7397D" w14:textId="77777777" w:rsidR="009D4D7D" w:rsidRDefault="009D4D7D">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9D4D7D" w:rsidRDefault="009D4D7D"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D4D7D" w:rsidRDefault="009D4D7D"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D4D7D" w:rsidRPr="004D77B9" w:rsidRDefault="009D4D7D"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D4D7D" w:rsidRPr="004D77B9" w:rsidRDefault="009D4D7D"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D4D7D" w:rsidRPr="004D77B9" w:rsidRDefault="009D4D7D"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D4D7D" w:rsidRPr="004D77B9" w:rsidRDefault="009D4D7D"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D4D7D" w:rsidRDefault="009D4D7D" w:rsidP="00BC18C7">
      <w:pPr>
        <w:pStyle w:val="Tekstprzypisudolnego"/>
      </w:pPr>
    </w:p>
  </w:footnote>
  <w:footnote w:id="5">
    <w:p w14:paraId="0972B04F" w14:textId="77777777" w:rsidR="00C153E1" w:rsidRDefault="00C153E1" w:rsidP="00C153E1">
      <w:pPr>
        <w:pStyle w:val="Tekstprzypisudolnego"/>
      </w:pPr>
      <w:r>
        <w:rPr>
          <w:rStyle w:val="Odwoanieprzypisudolnego"/>
        </w:rPr>
        <w:footnoteRef/>
      </w:r>
      <w:r>
        <w:rPr>
          <w:sz w:val="16"/>
          <w:szCs w:val="16"/>
        </w:rPr>
        <w:t xml:space="preserve"> Wyliczenie ma charakter przykładowy. Umowa o pracę może zawierać również inne dane, które podlegają </w:t>
      </w:r>
      <w:proofErr w:type="spellStart"/>
      <w:r>
        <w:rPr>
          <w:sz w:val="16"/>
          <w:szCs w:val="16"/>
        </w:rPr>
        <w:t>anonimizacji</w:t>
      </w:r>
      <w:proofErr w:type="spellEnd"/>
      <w:r>
        <w:rPr>
          <w:sz w:val="16"/>
          <w:szCs w:val="16"/>
        </w:rPr>
        <w:t>. Każda umowa powinna zostać przeanalizowana przez składającego pod kątem przepisów ustawy z dnia 29 sierpnia 1997 r</w:t>
      </w:r>
      <w:r>
        <w:rPr>
          <w:i/>
          <w:sz w:val="16"/>
          <w:szCs w:val="16"/>
        </w:rPr>
        <w:t>. o ochronie danych osobowych</w:t>
      </w:r>
      <w:r>
        <w:rPr>
          <w:sz w:val="16"/>
          <w:szCs w:val="16"/>
        </w:rPr>
        <w:t xml:space="preserve">; zakres </w:t>
      </w:r>
      <w:proofErr w:type="spellStart"/>
      <w:r>
        <w:rPr>
          <w:sz w:val="16"/>
          <w:szCs w:val="16"/>
        </w:rPr>
        <w:t>anonimizacji</w:t>
      </w:r>
      <w:proofErr w:type="spellEnd"/>
      <w:r>
        <w:rPr>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715E2E9" w:rsidR="009D4D7D" w:rsidRDefault="009D4D7D" w:rsidP="00440C7B">
    <w:pPr>
      <w:pStyle w:val="Nagwek"/>
      <w:jc w:val="right"/>
    </w:pPr>
    <w:r>
      <w:t>TZP-002/47/2023</w:t>
    </w:r>
  </w:p>
  <w:p w14:paraId="213FE1D2" w14:textId="77777777" w:rsidR="009D4D7D" w:rsidRDefault="009D4D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C6AEC55" w:rsidR="009D4D7D" w:rsidRDefault="009D4D7D" w:rsidP="00440C7B">
    <w:pPr>
      <w:pStyle w:val="Nagwek"/>
      <w:jc w:val="right"/>
    </w:pPr>
    <w:r>
      <w:t>TZP-002/47/2023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F0103C68"/>
    <w:name w:val="WW8Num27"/>
    <w:lvl w:ilvl="0">
      <w:start w:val="1"/>
      <w:numFmt w:val="decimal"/>
      <w:lvlText w:val="%1."/>
      <w:lvlJc w:val="left"/>
      <w:pPr>
        <w:tabs>
          <w:tab w:val="num" w:pos="340"/>
        </w:tabs>
        <w:ind w:left="340" w:hanging="340"/>
      </w:pPr>
      <w:rPr>
        <w:rFonts w:ascii="Times New Roman" w:hAnsi="Times New Roman" w:cs="Times New Roman" w:hint="default"/>
        <w:b w:val="0"/>
        <w:i w:val="0"/>
        <w:color w:val="auto"/>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981F20"/>
    <w:multiLevelType w:val="hybridMultilevel"/>
    <w:tmpl w:val="8DCEA0CA"/>
    <w:lvl w:ilvl="0" w:tplc="639CE50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8055F"/>
    <w:multiLevelType w:val="multilevel"/>
    <w:tmpl w:val="0542124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3E6524"/>
    <w:multiLevelType w:val="multilevel"/>
    <w:tmpl w:val="50FEB8D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9.%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C06CA3"/>
    <w:multiLevelType w:val="hybridMultilevel"/>
    <w:tmpl w:val="0C82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6EE2330"/>
    <w:multiLevelType w:val="hybridMultilevel"/>
    <w:tmpl w:val="8EB8C92A"/>
    <w:lvl w:ilvl="0" w:tplc="0415000F">
      <w:start w:val="1"/>
      <w:numFmt w:val="decimal"/>
      <w:lvlText w:val="%1."/>
      <w:lvlJc w:val="left"/>
      <w:pPr>
        <w:ind w:left="720" w:hanging="360"/>
      </w:pPr>
    </w:lvl>
    <w:lvl w:ilvl="1" w:tplc="F8E89AD4">
      <w:start w:val="1"/>
      <w:numFmt w:val="lowerLetter"/>
      <w:lvlText w:val="%2)"/>
      <w:lvlJc w:val="left"/>
      <w:pPr>
        <w:ind w:left="1800" w:hanging="7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202AB8"/>
    <w:multiLevelType w:val="hybridMultilevel"/>
    <w:tmpl w:val="02F484F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9F7E46"/>
    <w:multiLevelType w:val="hybridMultilevel"/>
    <w:tmpl w:val="FAEE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DF2A29"/>
    <w:multiLevelType w:val="multilevel"/>
    <w:tmpl w:val="5C909ED4"/>
    <w:lvl w:ilvl="0">
      <w:start w:val="8"/>
      <w:numFmt w:val="decimal"/>
      <w:lvlText w:val="%1."/>
      <w:lvlJc w:val="left"/>
      <w:pPr>
        <w:ind w:left="540" w:hanging="540"/>
      </w:pPr>
      <w:rPr>
        <w:rFonts w:hint="default"/>
        <w:b w:val="0"/>
      </w:rPr>
    </w:lvl>
    <w:lvl w:ilvl="1">
      <w:start w:val="9"/>
      <w:numFmt w:val="decimal"/>
      <w:lvlText w:val="%1.%2."/>
      <w:lvlJc w:val="left"/>
      <w:pPr>
        <w:ind w:left="1332" w:hanging="720"/>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916" w:hanging="1080"/>
      </w:pPr>
      <w:rPr>
        <w:rFonts w:hint="default"/>
        <w:b w:val="0"/>
      </w:rPr>
    </w:lvl>
    <w:lvl w:ilvl="4">
      <w:start w:val="1"/>
      <w:numFmt w:val="decimal"/>
      <w:lvlText w:val="%1.%2.%3.%4.%5."/>
      <w:lvlJc w:val="left"/>
      <w:pPr>
        <w:ind w:left="3528" w:hanging="1080"/>
      </w:pPr>
      <w:rPr>
        <w:rFonts w:hint="default"/>
        <w:b w:val="0"/>
      </w:rPr>
    </w:lvl>
    <w:lvl w:ilvl="5">
      <w:start w:val="1"/>
      <w:numFmt w:val="decimal"/>
      <w:lvlText w:val="%1.%2.%3.%4.%5.%6."/>
      <w:lvlJc w:val="left"/>
      <w:pPr>
        <w:ind w:left="4500" w:hanging="1440"/>
      </w:pPr>
      <w:rPr>
        <w:rFonts w:hint="default"/>
        <w:b w:val="0"/>
      </w:rPr>
    </w:lvl>
    <w:lvl w:ilvl="6">
      <w:start w:val="1"/>
      <w:numFmt w:val="decimal"/>
      <w:lvlText w:val="%1.%2.%3.%4.%5.%6.%7."/>
      <w:lvlJc w:val="left"/>
      <w:pPr>
        <w:ind w:left="5112" w:hanging="1440"/>
      </w:pPr>
      <w:rPr>
        <w:rFonts w:hint="default"/>
        <w:b w:val="0"/>
      </w:rPr>
    </w:lvl>
    <w:lvl w:ilvl="7">
      <w:start w:val="1"/>
      <w:numFmt w:val="decimal"/>
      <w:lvlText w:val="%1.%2.%3.%4.%5.%6.%7.%8."/>
      <w:lvlJc w:val="left"/>
      <w:pPr>
        <w:ind w:left="6084" w:hanging="1800"/>
      </w:pPr>
      <w:rPr>
        <w:rFonts w:hint="default"/>
        <w:b w:val="0"/>
      </w:rPr>
    </w:lvl>
    <w:lvl w:ilvl="8">
      <w:start w:val="1"/>
      <w:numFmt w:val="decimal"/>
      <w:lvlText w:val="%1.%2.%3.%4.%5.%6.%7.%8.%9."/>
      <w:lvlJc w:val="left"/>
      <w:pPr>
        <w:ind w:left="6696" w:hanging="1800"/>
      </w:pPr>
      <w:rPr>
        <w:rFonts w:hint="default"/>
        <w:b w:val="0"/>
      </w:rPr>
    </w:lvl>
  </w:abstractNum>
  <w:abstractNum w:abstractNumId="50"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957638A"/>
    <w:multiLevelType w:val="multilevel"/>
    <w:tmpl w:val="13E8097E"/>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ind w:left="2520" w:hanging="360"/>
      </w:p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3"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8313592">
    <w:abstractNumId w:val="18"/>
  </w:num>
  <w:num w:numId="2" w16cid:durableId="716710571">
    <w:abstractNumId w:val="28"/>
  </w:num>
  <w:num w:numId="3" w16cid:durableId="724909839">
    <w:abstractNumId w:val="39"/>
  </w:num>
  <w:num w:numId="4" w16cid:durableId="1342660610">
    <w:abstractNumId w:val="17"/>
  </w:num>
  <w:num w:numId="5" w16cid:durableId="330527667">
    <w:abstractNumId w:val="3"/>
  </w:num>
  <w:num w:numId="6" w16cid:durableId="943391049">
    <w:abstractNumId w:val="31"/>
  </w:num>
  <w:num w:numId="7" w16cid:durableId="226696578">
    <w:abstractNumId w:val="35"/>
  </w:num>
  <w:num w:numId="8" w16cid:durableId="1894807442">
    <w:abstractNumId w:val="40"/>
  </w:num>
  <w:num w:numId="9" w16cid:durableId="692153085">
    <w:abstractNumId w:val="29"/>
  </w:num>
  <w:num w:numId="10" w16cid:durableId="725302655">
    <w:abstractNumId w:val="43"/>
  </w:num>
  <w:num w:numId="11" w16cid:durableId="1934433161">
    <w:abstractNumId w:val="48"/>
  </w:num>
  <w:num w:numId="12" w16cid:durableId="573050888">
    <w:abstractNumId w:val="41"/>
  </w:num>
  <w:num w:numId="13" w16cid:durableId="1481920813">
    <w:abstractNumId w:val="19"/>
  </w:num>
  <w:num w:numId="14" w16cid:durableId="1920869348">
    <w:abstractNumId w:val="45"/>
  </w:num>
  <w:num w:numId="15" w16cid:durableId="1527674405">
    <w:abstractNumId w:val="50"/>
  </w:num>
  <w:num w:numId="16" w16cid:durableId="1362512371">
    <w:abstractNumId w:val="11"/>
  </w:num>
  <w:num w:numId="17" w16cid:durableId="1789009521">
    <w:abstractNumId w:val="27"/>
  </w:num>
  <w:num w:numId="18" w16cid:durableId="996566872">
    <w:abstractNumId w:val="55"/>
  </w:num>
  <w:num w:numId="19" w16cid:durableId="1799108794">
    <w:abstractNumId w:val="14"/>
  </w:num>
  <w:num w:numId="20" w16cid:durableId="746608719">
    <w:abstractNumId w:val="22"/>
  </w:num>
  <w:num w:numId="21" w16cid:durableId="128016990">
    <w:abstractNumId w:val="25"/>
  </w:num>
  <w:num w:numId="22" w16cid:durableId="1395279660">
    <w:abstractNumId w:val="24"/>
  </w:num>
  <w:num w:numId="23" w16cid:durableId="1275748256">
    <w:abstractNumId w:val="33"/>
  </w:num>
  <w:num w:numId="24" w16cid:durableId="1356073427">
    <w:abstractNumId w:val="42"/>
  </w:num>
  <w:num w:numId="25" w16cid:durableId="1116633263">
    <w:abstractNumId w:val="32"/>
  </w:num>
  <w:num w:numId="26" w16cid:durableId="33165659">
    <w:abstractNumId w:val="26"/>
  </w:num>
  <w:num w:numId="27" w16cid:durableId="51082741">
    <w:abstractNumId w:val="34"/>
  </w:num>
  <w:num w:numId="28" w16cid:durableId="255753058">
    <w:abstractNumId w:val="13"/>
  </w:num>
  <w:num w:numId="29" w16cid:durableId="1960261380">
    <w:abstractNumId w:val="3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0" w16cid:durableId="2070885519">
    <w:abstractNumId w:val="49"/>
  </w:num>
  <w:num w:numId="31" w16cid:durableId="1866940064">
    <w:abstractNumId w:val="53"/>
  </w:num>
  <w:num w:numId="32" w16cid:durableId="1958953138">
    <w:abstractNumId w:val="20"/>
  </w:num>
  <w:num w:numId="33" w16cid:durableId="1630092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5998856">
    <w:abstractNumId w:val="0"/>
  </w:num>
  <w:num w:numId="35" w16cid:durableId="1707869550">
    <w:abstractNumId w:val="4"/>
  </w:num>
  <w:num w:numId="36" w16cid:durableId="10621699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74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1272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3265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9297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0653598">
    <w:abstractNumId w:val="44"/>
  </w:num>
  <w:num w:numId="42" w16cid:durableId="1512838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429701">
    <w:abstractNumId w:val="8"/>
  </w:num>
  <w:num w:numId="44" w16cid:durableId="343940546">
    <w:abstractNumId w:val="9"/>
  </w:num>
  <w:num w:numId="45" w16cid:durableId="2103066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9231329">
    <w:abstractNumId w:val="2"/>
    <w:lvlOverride w:ilvl="0">
      <w:startOverride w:val="1"/>
    </w:lvlOverride>
  </w:num>
  <w:num w:numId="47" w16cid:durableId="1611469706">
    <w:abstractNumId w:val="23"/>
  </w:num>
  <w:num w:numId="48" w16cid:durableId="924076606">
    <w:abstractNumId w:val="46"/>
  </w:num>
  <w:num w:numId="49" w16cid:durableId="2513057">
    <w:abstractNumId w:val="10"/>
  </w:num>
  <w:num w:numId="50" w16cid:durableId="1423187013">
    <w:abstractNumId w:val="36"/>
  </w:num>
  <w:num w:numId="51" w16cid:durableId="719787149">
    <w:abstractNumId w:val="38"/>
  </w:num>
  <w:num w:numId="52" w16cid:durableId="747312355">
    <w:abstractNumId w:val="21"/>
  </w:num>
  <w:num w:numId="53" w16cid:durableId="2102673576">
    <w:abstractNumId w:val="51"/>
  </w:num>
  <w:num w:numId="54" w16cid:durableId="712920468">
    <w:abstractNumId w:val="16"/>
  </w:num>
  <w:num w:numId="55" w16cid:durableId="1526554143">
    <w:abstractNumId w:val="12"/>
  </w:num>
  <w:num w:numId="56" w16cid:durableId="397363475">
    <w:abstractNumId w:val="30"/>
  </w:num>
  <w:num w:numId="57" w16cid:durableId="598028473">
    <w:abstractNumId w:val="52"/>
  </w:num>
  <w:num w:numId="58" w16cid:durableId="166477797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5544"/>
    <w:rsid w:val="00006A66"/>
    <w:rsid w:val="000073EA"/>
    <w:rsid w:val="00011DE6"/>
    <w:rsid w:val="00014B37"/>
    <w:rsid w:val="00014FF6"/>
    <w:rsid w:val="00015D8D"/>
    <w:rsid w:val="0002122E"/>
    <w:rsid w:val="00022687"/>
    <w:rsid w:val="0002460A"/>
    <w:rsid w:val="00031D17"/>
    <w:rsid w:val="00034CDC"/>
    <w:rsid w:val="000369AC"/>
    <w:rsid w:val="000369E6"/>
    <w:rsid w:val="00036F78"/>
    <w:rsid w:val="00037DC9"/>
    <w:rsid w:val="0004001F"/>
    <w:rsid w:val="00040FED"/>
    <w:rsid w:val="00044926"/>
    <w:rsid w:val="00051DFD"/>
    <w:rsid w:val="000551B0"/>
    <w:rsid w:val="000570DE"/>
    <w:rsid w:val="00062639"/>
    <w:rsid w:val="000626A6"/>
    <w:rsid w:val="000637B9"/>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213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13194"/>
    <w:rsid w:val="0011495A"/>
    <w:rsid w:val="00123F4E"/>
    <w:rsid w:val="00124E41"/>
    <w:rsid w:val="00126932"/>
    <w:rsid w:val="00132A9B"/>
    <w:rsid w:val="001354F0"/>
    <w:rsid w:val="00136350"/>
    <w:rsid w:val="00136E62"/>
    <w:rsid w:val="00137A1C"/>
    <w:rsid w:val="00137AD5"/>
    <w:rsid w:val="001406F9"/>
    <w:rsid w:val="001420A3"/>
    <w:rsid w:val="00146CFB"/>
    <w:rsid w:val="00147B89"/>
    <w:rsid w:val="00147C90"/>
    <w:rsid w:val="001502DD"/>
    <w:rsid w:val="0015089E"/>
    <w:rsid w:val="00150BA0"/>
    <w:rsid w:val="0015503C"/>
    <w:rsid w:val="00155528"/>
    <w:rsid w:val="00163290"/>
    <w:rsid w:val="0016385A"/>
    <w:rsid w:val="00166FE5"/>
    <w:rsid w:val="00170B34"/>
    <w:rsid w:val="00170E15"/>
    <w:rsid w:val="00171095"/>
    <w:rsid w:val="00172341"/>
    <w:rsid w:val="00174EAC"/>
    <w:rsid w:val="0017595C"/>
    <w:rsid w:val="0018037D"/>
    <w:rsid w:val="00181D0B"/>
    <w:rsid w:val="00181F59"/>
    <w:rsid w:val="00182E26"/>
    <w:rsid w:val="00183E61"/>
    <w:rsid w:val="00183F6C"/>
    <w:rsid w:val="001877CD"/>
    <w:rsid w:val="001905C2"/>
    <w:rsid w:val="001913F7"/>
    <w:rsid w:val="001952B0"/>
    <w:rsid w:val="001A044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1058D"/>
    <w:rsid w:val="00211351"/>
    <w:rsid w:val="00212617"/>
    <w:rsid w:val="0021503D"/>
    <w:rsid w:val="00216C7E"/>
    <w:rsid w:val="002210FA"/>
    <w:rsid w:val="00221A37"/>
    <w:rsid w:val="002237FA"/>
    <w:rsid w:val="002254E2"/>
    <w:rsid w:val="002260BE"/>
    <w:rsid w:val="00227B7C"/>
    <w:rsid w:val="00227CE1"/>
    <w:rsid w:val="00230243"/>
    <w:rsid w:val="00232384"/>
    <w:rsid w:val="00232529"/>
    <w:rsid w:val="00233D91"/>
    <w:rsid w:val="00235D19"/>
    <w:rsid w:val="00236DCF"/>
    <w:rsid w:val="00240BE0"/>
    <w:rsid w:val="00243281"/>
    <w:rsid w:val="0024641C"/>
    <w:rsid w:val="00247B8E"/>
    <w:rsid w:val="0025100D"/>
    <w:rsid w:val="00253758"/>
    <w:rsid w:val="00253947"/>
    <w:rsid w:val="00253FEF"/>
    <w:rsid w:val="0025786E"/>
    <w:rsid w:val="002606BB"/>
    <w:rsid w:val="0026617A"/>
    <w:rsid w:val="00266975"/>
    <w:rsid w:val="00271AF2"/>
    <w:rsid w:val="00275DFC"/>
    <w:rsid w:val="0027602A"/>
    <w:rsid w:val="0027613A"/>
    <w:rsid w:val="00286E21"/>
    <w:rsid w:val="00287180"/>
    <w:rsid w:val="002912CA"/>
    <w:rsid w:val="00291C0A"/>
    <w:rsid w:val="00293622"/>
    <w:rsid w:val="002952FE"/>
    <w:rsid w:val="00297436"/>
    <w:rsid w:val="002A7B1B"/>
    <w:rsid w:val="002B050F"/>
    <w:rsid w:val="002B1328"/>
    <w:rsid w:val="002C3038"/>
    <w:rsid w:val="002C3D86"/>
    <w:rsid w:val="002C41A1"/>
    <w:rsid w:val="002C4866"/>
    <w:rsid w:val="002C7748"/>
    <w:rsid w:val="002D6A1D"/>
    <w:rsid w:val="002E0BCF"/>
    <w:rsid w:val="002E2165"/>
    <w:rsid w:val="002E4615"/>
    <w:rsid w:val="002E687D"/>
    <w:rsid w:val="002E7CE1"/>
    <w:rsid w:val="002F12A8"/>
    <w:rsid w:val="002F226B"/>
    <w:rsid w:val="002F4BD6"/>
    <w:rsid w:val="002F519E"/>
    <w:rsid w:val="002F72FF"/>
    <w:rsid w:val="00302C13"/>
    <w:rsid w:val="00304060"/>
    <w:rsid w:val="00306607"/>
    <w:rsid w:val="00306C90"/>
    <w:rsid w:val="003112A8"/>
    <w:rsid w:val="0032108C"/>
    <w:rsid w:val="003241BE"/>
    <w:rsid w:val="00326797"/>
    <w:rsid w:val="00340EA5"/>
    <w:rsid w:val="00341025"/>
    <w:rsid w:val="003420C0"/>
    <w:rsid w:val="00345A50"/>
    <w:rsid w:val="0034632F"/>
    <w:rsid w:val="00346F94"/>
    <w:rsid w:val="003476E8"/>
    <w:rsid w:val="00350AB4"/>
    <w:rsid w:val="0035302E"/>
    <w:rsid w:val="003540C6"/>
    <w:rsid w:val="00354298"/>
    <w:rsid w:val="00361CBE"/>
    <w:rsid w:val="00364B28"/>
    <w:rsid w:val="003655B7"/>
    <w:rsid w:val="0036693B"/>
    <w:rsid w:val="00371088"/>
    <w:rsid w:val="00376849"/>
    <w:rsid w:val="003859C8"/>
    <w:rsid w:val="00394CFD"/>
    <w:rsid w:val="003974D8"/>
    <w:rsid w:val="003A0B88"/>
    <w:rsid w:val="003A0FA7"/>
    <w:rsid w:val="003A1185"/>
    <w:rsid w:val="003A3236"/>
    <w:rsid w:val="003A7F91"/>
    <w:rsid w:val="003B0F09"/>
    <w:rsid w:val="003B186F"/>
    <w:rsid w:val="003B20F7"/>
    <w:rsid w:val="003B2B10"/>
    <w:rsid w:val="003B3B1C"/>
    <w:rsid w:val="003B40FD"/>
    <w:rsid w:val="003B540B"/>
    <w:rsid w:val="003B70EC"/>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84302"/>
    <w:rsid w:val="00491C61"/>
    <w:rsid w:val="00493310"/>
    <w:rsid w:val="00493997"/>
    <w:rsid w:val="004946BB"/>
    <w:rsid w:val="00496517"/>
    <w:rsid w:val="00497199"/>
    <w:rsid w:val="004A0671"/>
    <w:rsid w:val="004A181D"/>
    <w:rsid w:val="004A18ED"/>
    <w:rsid w:val="004A223D"/>
    <w:rsid w:val="004A48EF"/>
    <w:rsid w:val="004A534A"/>
    <w:rsid w:val="004A7375"/>
    <w:rsid w:val="004A7ECA"/>
    <w:rsid w:val="004B36C3"/>
    <w:rsid w:val="004B5229"/>
    <w:rsid w:val="004B63D1"/>
    <w:rsid w:val="004C222C"/>
    <w:rsid w:val="004C35F2"/>
    <w:rsid w:val="004C441E"/>
    <w:rsid w:val="004D2575"/>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401F"/>
    <w:rsid w:val="00544776"/>
    <w:rsid w:val="005460C0"/>
    <w:rsid w:val="005473A6"/>
    <w:rsid w:val="0055077F"/>
    <w:rsid w:val="00551D9A"/>
    <w:rsid w:val="005547F6"/>
    <w:rsid w:val="00557671"/>
    <w:rsid w:val="00563316"/>
    <w:rsid w:val="00563624"/>
    <w:rsid w:val="00565969"/>
    <w:rsid w:val="005703F1"/>
    <w:rsid w:val="00572BB9"/>
    <w:rsid w:val="00573D06"/>
    <w:rsid w:val="00573D4E"/>
    <w:rsid w:val="0057509D"/>
    <w:rsid w:val="00576BC8"/>
    <w:rsid w:val="0059164E"/>
    <w:rsid w:val="00592C26"/>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598B"/>
    <w:rsid w:val="005E5F91"/>
    <w:rsid w:val="005E7F7D"/>
    <w:rsid w:val="005F4921"/>
    <w:rsid w:val="005F76DF"/>
    <w:rsid w:val="00610456"/>
    <w:rsid w:val="00623740"/>
    <w:rsid w:val="00624CCB"/>
    <w:rsid w:val="00626871"/>
    <w:rsid w:val="00627122"/>
    <w:rsid w:val="0063022D"/>
    <w:rsid w:val="0063633C"/>
    <w:rsid w:val="00636ED5"/>
    <w:rsid w:val="00641B11"/>
    <w:rsid w:val="00642615"/>
    <w:rsid w:val="00643DC3"/>
    <w:rsid w:val="006447DE"/>
    <w:rsid w:val="006459BF"/>
    <w:rsid w:val="0064702D"/>
    <w:rsid w:val="006516F8"/>
    <w:rsid w:val="0065634B"/>
    <w:rsid w:val="00661388"/>
    <w:rsid w:val="00661A14"/>
    <w:rsid w:val="00662F04"/>
    <w:rsid w:val="00664E12"/>
    <w:rsid w:val="006672D3"/>
    <w:rsid w:val="00670C22"/>
    <w:rsid w:val="006731DE"/>
    <w:rsid w:val="0067528F"/>
    <w:rsid w:val="006762AD"/>
    <w:rsid w:val="00680CCB"/>
    <w:rsid w:val="00680DDF"/>
    <w:rsid w:val="00681DE2"/>
    <w:rsid w:val="00684E66"/>
    <w:rsid w:val="0068574F"/>
    <w:rsid w:val="006877B7"/>
    <w:rsid w:val="00692B59"/>
    <w:rsid w:val="006936E8"/>
    <w:rsid w:val="00695D6D"/>
    <w:rsid w:val="006965CB"/>
    <w:rsid w:val="00697265"/>
    <w:rsid w:val="006A01A7"/>
    <w:rsid w:val="006A0D2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D590C"/>
    <w:rsid w:val="006E0BC1"/>
    <w:rsid w:val="006E1744"/>
    <w:rsid w:val="006E26EE"/>
    <w:rsid w:val="006E48CC"/>
    <w:rsid w:val="006E4D2E"/>
    <w:rsid w:val="006E5DE3"/>
    <w:rsid w:val="006E6ED1"/>
    <w:rsid w:val="006F5C80"/>
    <w:rsid w:val="00702BD7"/>
    <w:rsid w:val="00705220"/>
    <w:rsid w:val="00706252"/>
    <w:rsid w:val="00706CCC"/>
    <w:rsid w:val="007156FA"/>
    <w:rsid w:val="0072083F"/>
    <w:rsid w:val="0072135E"/>
    <w:rsid w:val="00723BC0"/>
    <w:rsid w:val="00726B57"/>
    <w:rsid w:val="00727369"/>
    <w:rsid w:val="0073435D"/>
    <w:rsid w:val="00734985"/>
    <w:rsid w:val="00737DE0"/>
    <w:rsid w:val="0074095A"/>
    <w:rsid w:val="00741130"/>
    <w:rsid w:val="00741E74"/>
    <w:rsid w:val="0074306D"/>
    <w:rsid w:val="007431B8"/>
    <w:rsid w:val="007526FA"/>
    <w:rsid w:val="00765E32"/>
    <w:rsid w:val="007669E8"/>
    <w:rsid w:val="00772ADA"/>
    <w:rsid w:val="00777E98"/>
    <w:rsid w:val="00782950"/>
    <w:rsid w:val="007831B8"/>
    <w:rsid w:val="007849E3"/>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3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6F84"/>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A361C"/>
    <w:rsid w:val="008B0769"/>
    <w:rsid w:val="008B0A9F"/>
    <w:rsid w:val="008B0DF9"/>
    <w:rsid w:val="008B14CF"/>
    <w:rsid w:val="008C5547"/>
    <w:rsid w:val="008C55A9"/>
    <w:rsid w:val="008C6573"/>
    <w:rsid w:val="008C7D37"/>
    <w:rsid w:val="008D1F80"/>
    <w:rsid w:val="008D4EC9"/>
    <w:rsid w:val="008D5968"/>
    <w:rsid w:val="008E00E3"/>
    <w:rsid w:val="008E4642"/>
    <w:rsid w:val="009000BC"/>
    <w:rsid w:val="00903F55"/>
    <w:rsid w:val="00905E99"/>
    <w:rsid w:val="00907FAF"/>
    <w:rsid w:val="00920C2D"/>
    <w:rsid w:val="009214BB"/>
    <w:rsid w:val="00922972"/>
    <w:rsid w:val="009255D6"/>
    <w:rsid w:val="00925BAF"/>
    <w:rsid w:val="0092771A"/>
    <w:rsid w:val="00932F8C"/>
    <w:rsid w:val="009333C8"/>
    <w:rsid w:val="00934905"/>
    <w:rsid w:val="00936AFB"/>
    <w:rsid w:val="00936FF3"/>
    <w:rsid w:val="00943AB0"/>
    <w:rsid w:val="0094526A"/>
    <w:rsid w:val="00945DFE"/>
    <w:rsid w:val="00947B23"/>
    <w:rsid w:val="009540B4"/>
    <w:rsid w:val="00954E1B"/>
    <w:rsid w:val="0095511D"/>
    <w:rsid w:val="00961D9D"/>
    <w:rsid w:val="00963B4E"/>
    <w:rsid w:val="009650EC"/>
    <w:rsid w:val="00965C5D"/>
    <w:rsid w:val="00970EAB"/>
    <w:rsid w:val="0097118B"/>
    <w:rsid w:val="00971D05"/>
    <w:rsid w:val="0097396A"/>
    <w:rsid w:val="009828B0"/>
    <w:rsid w:val="00982D16"/>
    <w:rsid w:val="00986296"/>
    <w:rsid w:val="009872AA"/>
    <w:rsid w:val="00990689"/>
    <w:rsid w:val="00991119"/>
    <w:rsid w:val="00991B76"/>
    <w:rsid w:val="00993B67"/>
    <w:rsid w:val="009A249F"/>
    <w:rsid w:val="009A5398"/>
    <w:rsid w:val="009A5458"/>
    <w:rsid w:val="009A57C1"/>
    <w:rsid w:val="009B042D"/>
    <w:rsid w:val="009B216A"/>
    <w:rsid w:val="009B2A13"/>
    <w:rsid w:val="009B43A4"/>
    <w:rsid w:val="009B5053"/>
    <w:rsid w:val="009B70E1"/>
    <w:rsid w:val="009C0364"/>
    <w:rsid w:val="009C081E"/>
    <w:rsid w:val="009C5EFB"/>
    <w:rsid w:val="009C76FE"/>
    <w:rsid w:val="009D4CDB"/>
    <w:rsid w:val="009D4D7D"/>
    <w:rsid w:val="009D4F2E"/>
    <w:rsid w:val="009E47A7"/>
    <w:rsid w:val="009E5176"/>
    <w:rsid w:val="009E5D30"/>
    <w:rsid w:val="009E74CD"/>
    <w:rsid w:val="009F049B"/>
    <w:rsid w:val="009F13AD"/>
    <w:rsid w:val="009F1B9B"/>
    <w:rsid w:val="00A0112C"/>
    <w:rsid w:val="00A06D91"/>
    <w:rsid w:val="00A106F3"/>
    <w:rsid w:val="00A10E88"/>
    <w:rsid w:val="00A113FF"/>
    <w:rsid w:val="00A1314E"/>
    <w:rsid w:val="00A139BD"/>
    <w:rsid w:val="00A14616"/>
    <w:rsid w:val="00A16265"/>
    <w:rsid w:val="00A200E0"/>
    <w:rsid w:val="00A22AA1"/>
    <w:rsid w:val="00A364C3"/>
    <w:rsid w:val="00A36CD7"/>
    <w:rsid w:val="00A40212"/>
    <w:rsid w:val="00A41033"/>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01DD"/>
    <w:rsid w:val="00AB18B1"/>
    <w:rsid w:val="00AB366F"/>
    <w:rsid w:val="00AB4E60"/>
    <w:rsid w:val="00AD0A66"/>
    <w:rsid w:val="00AD0D52"/>
    <w:rsid w:val="00AD2430"/>
    <w:rsid w:val="00AD383D"/>
    <w:rsid w:val="00AD38CD"/>
    <w:rsid w:val="00AD56AD"/>
    <w:rsid w:val="00AD575A"/>
    <w:rsid w:val="00AE0657"/>
    <w:rsid w:val="00AE4F09"/>
    <w:rsid w:val="00AE563D"/>
    <w:rsid w:val="00AE7B9D"/>
    <w:rsid w:val="00AF48CA"/>
    <w:rsid w:val="00AF7045"/>
    <w:rsid w:val="00AF7D4E"/>
    <w:rsid w:val="00B03C8F"/>
    <w:rsid w:val="00B050FA"/>
    <w:rsid w:val="00B1270A"/>
    <w:rsid w:val="00B1549A"/>
    <w:rsid w:val="00B1687E"/>
    <w:rsid w:val="00B16D4C"/>
    <w:rsid w:val="00B256A4"/>
    <w:rsid w:val="00B27577"/>
    <w:rsid w:val="00B30A31"/>
    <w:rsid w:val="00B30ADC"/>
    <w:rsid w:val="00B400B8"/>
    <w:rsid w:val="00B40C22"/>
    <w:rsid w:val="00B42C52"/>
    <w:rsid w:val="00B45D39"/>
    <w:rsid w:val="00B46C76"/>
    <w:rsid w:val="00B472F7"/>
    <w:rsid w:val="00B4735A"/>
    <w:rsid w:val="00B51ED1"/>
    <w:rsid w:val="00B63AA7"/>
    <w:rsid w:val="00B7001A"/>
    <w:rsid w:val="00B70A24"/>
    <w:rsid w:val="00B73911"/>
    <w:rsid w:val="00B76BA5"/>
    <w:rsid w:val="00B80368"/>
    <w:rsid w:val="00B87E13"/>
    <w:rsid w:val="00B91ADD"/>
    <w:rsid w:val="00B97A23"/>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3E1"/>
    <w:rsid w:val="00C159ED"/>
    <w:rsid w:val="00C21172"/>
    <w:rsid w:val="00C2117D"/>
    <w:rsid w:val="00C229DA"/>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0E2F"/>
    <w:rsid w:val="00C627CD"/>
    <w:rsid w:val="00C627DA"/>
    <w:rsid w:val="00C63892"/>
    <w:rsid w:val="00C63C58"/>
    <w:rsid w:val="00C703A2"/>
    <w:rsid w:val="00C74997"/>
    <w:rsid w:val="00C80F5C"/>
    <w:rsid w:val="00C826E0"/>
    <w:rsid w:val="00C8385E"/>
    <w:rsid w:val="00C87222"/>
    <w:rsid w:val="00C874BE"/>
    <w:rsid w:val="00C951F4"/>
    <w:rsid w:val="00C96A53"/>
    <w:rsid w:val="00C971E8"/>
    <w:rsid w:val="00C97EFB"/>
    <w:rsid w:val="00CA0DA4"/>
    <w:rsid w:val="00CA4B9F"/>
    <w:rsid w:val="00CA5819"/>
    <w:rsid w:val="00CB3643"/>
    <w:rsid w:val="00CB7CA5"/>
    <w:rsid w:val="00CC45D1"/>
    <w:rsid w:val="00CC4E8F"/>
    <w:rsid w:val="00CC4F34"/>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42F"/>
    <w:rsid w:val="00D41904"/>
    <w:rsid w:val="00D45CBF"/>
    <w:rsid w:val="00D518F9"/>
    <w:rsid w:val="00D51C9A"/>
    <w:rsid w:val="00D52D61"/>
    <w:rsid w:val="00D57627"/>
    <w:rsid w:val="00D626E7"/>
    <w:rsid w:val="00D64025"/>
    <w:rsid w:val="00D6777D"/>
    <w:rsid w:val="00D70371"/>
    <w:rsid w:val="00D75414"/>
    <w:rsid w:val="00D76187"/>
    <w:rsid w:val="00D77760"/>
    <w:rsid w:val="00D77C15"/>
    <w:rsid w:val="00D84914"/>
    <w:rsid w:val="00D851A1"/>
    <w:rsid w:val="00D86699"/>
    <w:rsid w:val="00D87A1D"/>
    <w:rsid w:val="00D91ADA"/>
    <w:rsid w:val="00D929AD"/>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2C6F"/>
    <w:rsid w:val="00E0559D"/>
    <w:rsid w:val="00E060B1"/>
    <w:rsid w:val="00E06812"/>
    <w:rsid w:val="00E06E02"/>
    <w:rsid w:val="00E14EEE"/>
    <w:rsid w:val="00E30913"/>
    <w:rsid w:val="00E334D2"/>
    <w:rsid w:val="00E42B1C"/>
    <w:rsid w:val="00E44A32"/>
    <w:rsid w:val="00E45B4E"/>
    <w:rsid w:val="00E52A65"/>
    <w:rsid w:val="00E5436F"/>
    <w:rsid w:val="00E56F93"/>
    <w:rsid w:val="00E608B1"/>
    <w:rsid w:val="00E675CF"/>
    <w:rsid w:val="00E72EAF"/>
    <w:rsid w:val="00E80367"/>
    <w:rsid w:val="00E85D2B"/>
    <w:rsid w:val="00E92B3A"/>
    <w:rsid w:val="00EB0EB4"/>
    <w:rsid w:val="00EB3258"/>
    <w:rsid w:val="00EC107E"/>
    <w:rsid w:val="00EC1A8A"/>
    <w:rsid w:val="00EC2D9B"/>
    <w:rsid w:val="00EC559C"/>
    <w:rsid w:val="00EC7CAB"/>
    <w:rsid w:val="00ED0549"/>
    <w:rsid w:val="00ED2785"/>
    <w:rsid w:val="00ED2B47"/>
    <w:rsid w:val="00ED54CA"/>
    <w:rsid w:val="00ED5684"/>
    <w:rsid w:val="00ED680C"/>
    <w:rsid w:val="00EE228F"/>
    <w:rsid w:val="00EE6D34"/>
    <w:rsid w:val="00EF42F0"/>
    <w:rsid w:val="00EF73AA"/>
    <w:rsid w:val="00F01426"/>
    <w:rsid w:val="00F02796"/>
    <w:rsid w:val="00F038FE"/>
    <w:rsid w:val="00F04D79"/>
    <w:rsid w:val="00F06587"/>
    <w:rsid w:val="00F1164A"/>
    <w:rsid w:val="00F148F3"/>
    <w:rsid w:val="00F15853"/>
    <w:rsid w:val="00F16593"/>
    <w:rsid w:val="00F179D0"/>
    <w:rsid w:val="00F17F25"/>
    <w:rsid w:val="00F20565"/>
    <w:rsid w:val="00F242C7"/>
    <w:rsid w:val="00F2552A"/>
    <w:rsid w:val="00F25682"/>
    <w:rsid w:val="00F2657B"/>
    <w:rsid w:val="00F31F20"/>
    <w:rsid w:val="00F40D45"/>
    <w:rsid w:val="00F41C5C"/>
    <w:rsid w:val="00F47F54"/>
    <w:rsid w:val="00F5073D"/>
    <w:rsid w:val="00F516C0"/>
    <w:rsid w:val="00F5636B"/>
    <w:rsid w:val="00F568A1"/>
    <w:rsid w:val="00F60EF2"/>
    <w:rsid w:val="00F61B32"/>
    <w:rsid w:val="00F63E9C"/>
    <w:rsid w:val="00F6633D"/>
    <w:rsid w:val="00F66489"/>
    <w:rsid w:val="00F67BAE"/>
    <w:rsid w:val="00F73F2C"/>
    <w:rsid w:val="00F80E57"/>
    <w:rsid w:val="00F813C3"/>
    <w:rsid w:val="00F945F7"/>
    <w:rsid w:val="00F94C7B"/>
    <w:rsid w:val="00F95209"/>
    <w:rsid w:val="00FA648A"/>
    <w:rsid w:val="00FB2DDF"/>
    <w:rsid w:val="00FB4F35"/>
    <w:rsid w:val="00FB5317"/>
    <w:rsid w:val="00FB5749"/>
    <w:rsid w:val="00FB5ED1"/>
    <w:rsid w:val="00FC66D3"/>
    <w:rsid w:val="00FC6D5E"/>
    <w:rsid w:val="00FD723F"/>
    <w:rsid w:val="00FE0C67"/>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14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08885"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efaktura.gov.pl/" TargetMode="External"/><Relationship Id="rId7" Type="http://schemas.openxmlformats.org/officeDocument/2006/relationships/footnotes" Target="footnotes.xml"/><Relationship Id="rId12" Type="http://schemas.openxmlformats.org/officeDocument/2006/relationships/hyperlink" Target="https://platformazakupowa.pl/transakcja/814713"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transakcja/808885"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08885"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transakcja/808885"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75613-780C-44EA-91AE-1C61F6DF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66</Pages>
  <Words>18209</Words>
  <Characters>122053</Characters>
  <Application>Microsoft Office Word</Application>
  <DocSecurity>0</DocSecurity>
  <Lines>1017</Lines>
  <Paragraphs>279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5</cp:revision>
  <cp:lastPrinted>2023-09-25T12:05:00Z</cp:lastPrinted>
  <dcterms:created xsi:type="dcterms:W3CDTF">2023-09-07T09:33:00Z</dcterms:created>
  <dcterms:modified xsi:type="dcterms:W3CDTF">2023-09-25T12:07:00Z</dcterms:modified>
</cp:coreProperties>
</file>