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728F" w14:textId="6FDEC70A" w:rsidR="006410D3" w:rsidRPr="006410D3" w:rsidRDefault="006410D3" w:rsidP="006410D3">
      <w:pPr>
        <w:spacing w:after="60" w:line="240" w:lineRule="auto"/>
        <w:ind w:left="5387"/>
        <w:jc w:val="lef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0" w:name="_GoBack"/>
      <w:bookmarkEnd w:id="0"/>
      <w:r w:rsidRPr="006410D3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Załącznik nr 1.1. do SIWZ  wzór Formularza Ofertowego</w:t>
      </w:r>
    </w:p>
    <w:p w14:paraId="0A1DD71B" w14:textId="77777777" w:rsidR="006410D3" w:rsidRPr="006410D3" w:rsidRDefault="006410D3" w:rsidP="006410D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D1E3BA" w14:textId="77777777" w:rsidR="006410D3" w:rsidRPr="006410D3" w:rsidRDefault="006410D3" w:rsidP="006410D3">
      <w:pPr>
        <w:tabs>
          <w:tab w:val="left" w:pos="224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Formularz Ofertowy</w:t>
      </w:r>
    </w:p>
    <w:p w14:paraId="501A23E5" w14:textId="77777777" w:rsidR="006410D3" w:rsidRPr="006410D3" w:rsidRDefault="006410D3" w:rsidP="006410D3">
      <w:pPr>
        <w:tabs>
          <w:tab w:val="left" w:pos="224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Część 1 zamówienia</w:t>
      </w:r>
    </w:p>
    <w:p w14:paraId="15DFF36B" w14:textId="77777777" w:rsidR="006410D3" w:rsidRPr="006410D3" w:rsidRDefault="006410D3" w:rsidP="006410D3">
      <w:pPr>
        <w:tabs>
          <w:tab w:val="left" w:pos="224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6410D3">
        <w:rPr>
          <w:rFonts w:ascii="Arial" w:eastAsia="Times New Roman" w:hAnsi="Arial" w:cs="Arial"/>
          <w:sz w:val="14"/>
          <w:szCs w:val="14"/>
          <w:lang w:eastAsia="pl-PL"/>
        </w:rPr>
        <w:t>DPiZP.2610.2.2020</w:t>
      </w:r>
    </w:p>
    <w:p w14:paraId="4B8A0093" w14:textId="77777777" w:rsidR="006410D3" w:rsidRPr="006410D3" w:rsidRDefault="006410D3" w:rsidP="006410D3">
      <w:pPr>
        <w:tabs>
          <w:tab w:val="left" w:pos="224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844E3CB" w14:textId="77777777" w:rsidR="006410D3" w:rsidRPr="006410D3" w:rsidRDefault="006410D3" w:rsidP="006410D3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Ja(my) niżej podpisany(-i)  </w:t>
      </w:r>
    </w:p>
    <w:p w14:paraId="55E394CC" w14:textId="77777777" w:rsidR="006410D3" w:rsidRPr="006410D3" w:rsidRDefault="006410D3" w:rsidP="006410D3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16D03CD7" w14:textId="77777777" w:rsidR="006410D3" w:rsidRPr="006410D3" w:rsidRDefault="006410D3" w:rsidP="006410D3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Działając w imieniu i na rzecz </w:t>
      </w:r>
    </w:p>
    <w:p w14:paraId="4DBAB8B4" w14:textId="77777777" w:rsidR="006410D3" w:rsidRPr="006410D3" w:rsidRDefault="006410D3" w:rsidP="006410D3">
      <w:pPr>
        <w:spacing w:after="12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………………………………………………………………………………………………………………………………………………..…………</w:t>
      </w:r>
    </w:p>
    <w:p w14:paraId="0F4CBEDD" w14:textId="77777777" w:rsidR="006410D3" w:rsidRPr="006410D3" w:rsidRDefault="006410D3" w:rsidP="006410D3">
      <w:pPr>
        <w:spacing w:after="120" w:line="240" w:lineRule="auto"/>
        <w:ind w:right="23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W odpowiedzi na ogłoszone postępowanie prowadzone w trybie przetargu nieograniczonego na </w:t>
      </w: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„</w:t>
      </w:r>
      <w:r w:rsidRPr="006410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Zakup Usługi Wsparcia dla oprogramowania typu Open Source i konsultacje</w:t>
      </w:r>
      <w:r w:rsidRPr="006410D3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”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>, zgodnie z wymaganiami określonymi w specyfikacji istotnych warunków zamówienia i wzorze Umowy wraz z załącznikami, oferuję(-emy) realizację przedmiotu zamówienia za cenę:</w:t>
      </w:r>
    </w:p>
    <w:p w14:paraId="0E42E63A" w14:textId="77777777" w:rsidR="006410D3" w:rsidRPr="006410D3" w:rsidRDefault="006410D3" w:rsidP="006410D3">
      <w:pPr>
        <w:spacing w:after="0" w:line="360" w:lineRule="auto"/>
        <w:jc w:val="lef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Tabela nr 1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2"/>
        <w:gridCol w:w="2490"/>
        <w:gridCol w:w="709"/>
        <w:gridCol w:w="1134"/>
        <w:gridCol w:w="992"/>
        <w:gridCol w:w="992"/>
        <w:gridCol w:w="567"/>
        <w:gridCol w:w="993"/>
        <w:gridCol w:w="1275"/>
      </w:tblGrid>
      <w:tr w:rsidR="006410D3" w:rsidRPr="006410D3" w14:paraId="66346721" w14:textId="77777777" w:rsidTr="00F378D2">
        <w:trPr>
          <w:trHeight w:val="283"/>
          <w:tblHeader/>
          <w:jc w:val="center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786EC8D" w14:textId="77777777" w:rsidR="006410D3" w:rsidRPr="006410D3" w:rsidRDefault="006410D3" w:rsidP="006410D3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E2DC0E0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eastAsia="pl-PL"/>
              </w:rPr>
              <w:t>Przedmiot zamówienia</w:t>
            </w:r>
          </w:p>
          <w:p w14:paraId="4C4D418B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pl-PL"/>
              </w:rPr>
              <w:t>- nazwa licencji na Oprogramowanie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4AD8481D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Ilość licencji</w:t>
            </w:r>
          </w:p>
          <w:p w14:paraId="66535979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69C681A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Cena netto</w:t>
            </w:r>
          </w:p>
          <w:p w14:paraId="59526B8F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 xml:space="preserve">za jeden okres rozliczeniowy </w:t>
            </w:r>
          </w:p>
          <w:p w14:paraId="49F53D0B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(12 miesięcy) w którym świadczona będzie Usługa Wsparcia dla ilości licencji wskazanej w kol. c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0339EA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 xml:space="preserve">Ilość okresów rozliczeniowych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759FD01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Cena netto</w:t>
            </w:r>
          </w:p>
          <w:p w14:paraId="124BD9C5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 xml:space="preserve">     [zł]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2EE1C3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3BCD53B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Cena brutto</w:t>
            </w:r>
          </w:p>
          <w:p w14:paraId="7E4CDFD8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[zł]</w:t>
            </w:r>
          </w:p>
        </w:tc>
      </w:tr>
      <w:tr w:rsidR="006410D3" w:rsidRPr="006410D3" w14:paraId="65F8C0FA" w14:textId="77777777" w:rsidTr="00F378D2">
        <w:trPr>
          <w:trHeight w:val="283"/>
          <w:tblHeader/>
          <w:jc w:val="center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3654FDB" w14:textId="77777777" w:rsidR="006410D3" w:rsidRPr="006410D3" w:rsidRDefault="006410D3" w:rsidP="006410D3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n-GB" w:eastAsia="pl-PL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0B5497E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5D144CF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8499176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n-GB"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95E5B0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14:paraId="63D6B20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E78568A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99CB51D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bCs/>
                <w:i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7BDCF039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n-GB" w:eastAsia="pl-PL"/>
              </w:rPr>
            </w:pPr>
          </w:p>
        </w:tc>
      </w:tr>
      <w:tr w:rsidR="006410D3" w:rsidRPr="006410D3" w14:paraId="34BF200F" w14:textId="77777777" w:rsidTr="00F378D2">
        <w:trPr>
          <w:trHeight w:val="283"/>
          <w:tblHeader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131023D8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  <w:t>[a]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D3BD3F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en-GB" w:eastAsia="pl-PL"/>
              </w:rPr>
              <w:t>[b]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2B3F4A94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  <w:t>[c]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361CCAE3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val="en-US" w:eastAsia="pl-PL"/>
              </w:rPr>
              <w:t>[d]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9A02602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de-DE" w:eastAsia="pl-PL"/>
              </w:rPr>
            </w:pPr>
            <w:r w:rsidRPr="006410D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de-DE" w:eastAsia="pl-PL"/>
              </w:rPr>
              <w:t>[e]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FDECF66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val="de-DE" w:eastAsia="pl-PL"/>
              </w:rPr>
            </w:pPr>
            <w:r w:rsidRPr="006410D3"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val="de-DE" w:eastAsia="pl-PL"/>
              </w:rPr>
              <w:t>[f]=[d] x [e]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01C7707F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val="de-DE" w:eastAsia="pl-PL"/>
              </w:rPr>
              <w:t>[g]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5B3375F4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  <w:t>[h]=[f] x [g]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14:paraId="6040E5DC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  <w:t>[i]=[f] + [h]</w:t>
            </w:r>
          </w:p>
        </w:tc>
      </w:tr>
      <w:tr w:rsidR="006410D3" w:rsidRPr="006410D3" w14:paraId="36CF7738" w14:textId="77777777" w:rsidTr="00F378D2">
        <w:trPr>
          <w:trHeight w:val="283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3DB1F3" w14:textId="77777777" w:rsidR="006410D3" w:rsidRPr="006410D3" w:rsidRDefault="006410D3" w:rsidP="006410D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0E06A3B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>Red Hat Enterprise Linux Server with Smart Management, Standard (Physical or Virtual Nodes)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5820B2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EAF62D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F2E7F3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B939AE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E6B15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2E0404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5CC3C7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</w:tr>
      <w:tr w:rsidR="006410D3" w:rsidRPr="006410D3" w14:paraId="228511CF" w14:textId="77777777" w:rsidTr="00F378D2">
        <w:trPr>
          <w:trHeight w:val="322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1D7596" w14:textId="77777777" w:rsidR="006410D3" w:rsidRPr="006410D3" w:rsidRDefault="006410D3" w:rsidP="006410D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534D7F5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>Red Hat Enterprise Linux for Virtual Datacenters with Smart Management, Standard</w:t>
            </w:r>
            <w:r w:rsidRPr="006410D3" w:rsidDel="0032593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74D8B07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DB47C9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5DC55B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691E01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B1066C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5032F5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F8CAF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</w:tr>
      <w:tr w:rsidR="006410D3" w:rsidRPr="006410D3" w14:paraId="759E4D24" w14:textId="77777777" w:rsidTr="00F378D2">
        <w:trPr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08EBF8" w14:textId="77777777" w:rsidR="006410D3" w:rsidRPr="006410D3" w:rsidRDefault="006410D3" w:rsidP="006410D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7F5164A7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>Red Hat Directory Server</w:t>
            </w:r>
            <w:r w:rsidRPr="006410D3" w:rsidDel="0032593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08F598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6A3116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highlight w:val="yellow"/>
                <w:lang w:val="en-GB"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E9F6E0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B0E012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90CD3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1D4CB6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14AF85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</w:tr>
      <w:tr w:rsidR="006410D3" w:rsidRPr="006410D3" w14:paraId="611ECACC" w14:textId="77777777" w:rsidTr="00F378D2">
        <w:trPr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025763" w14:textId="77777777" w:rsidR="006410D3" w:rsidRPr="006410D3" w:rsidRDefault="006410D3" w:rsidP="006410D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55DF4DCD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>Red Hat JBoss Enterprise Application Platform, 64-Core Standard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2B88D5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12EA3E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highlight w:val="yellow"/>
                <w:lang w:val="en-GB"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B129CF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9DC982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485BDD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F90CBF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6ABE98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</w:tr>
      <w:tr w:rsidR="006410D3" w:rsidRPr="006410D3" w14:paraId="557D3EC4" w14:textId="77777777" w:rsidTr="00F378D2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56DE6E" w14:textId="77777777" w:rsidR="006410D3" w:rsidRPr="006410D3" w:rsidRDefault="006410D3" w:rsidP="006410D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20A01880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>Red Hat OpenShift Container Platform, Standard (64 Cores or 128 vCPUs)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8D8A7C3" w14:textId="2ED86C41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A8C5B2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B5200B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9B32CB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F865B2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62303C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E14E14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</w:tr>
      <w:tr w:rsidR="006410D3" w:rsidRPr="006410D3" w14:paraId="0D3E889A" w14:textId="77777777" w:rsidTr="00F378D2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DDB574" w14:textId="77777777" w:rsidR="006410D3" w:rsidRPr="006410D3" w:rsidRDefault="006410D3" w:rsidP="006410D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1486EB3A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>RedHat HA Add-On</w:t>
            </w:r>
            <w:r w:rsidRPr="006410D3" w:rsidDel="0032593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6FAB982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AB74DD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AF0472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4A722A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0A8CB3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C487E4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9E2000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</w:tr>
      <w:tr w:rsidR="006410D3" w:rsidRPr="006410D3" w14:paraId="52B6AE99" w14:textId="77777777" w:rsidTr="00F378D2">
        <w:trPr>
          <w:trHeight w:val="190"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0B454D" w14:textId="77777777" w:rsidR="006410D3" w:rsidRPr="006410D3" w:rsidRDefault="006410D3" w:rsidP="006410D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526E6E24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>Resilient Storage Add-on</w:t>
            </w:r>
            <w:r w:rsidRPr="006410D3" w:rsidDel="00325933">
              <w:rPr>
                <w:rFonts w:ascii="Century Gothic" w:eastAsia="Times New Roman" w:hAnsi="Century Gothic" w:cs="Tahoma"/>
                <w:bCs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1844CBE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8103EA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80219E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</w:pPr>
            <w:r w:rsidRPr="006410D3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967CBF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3C76C3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A50CB5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E52484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val="en-GB" w:eastAsia="pl-PL"/>
              </w:rPr>
            </w:pPr>
          </w:p>
        </w:tc>
      </w:tr>
      <w:tr w:rsidR="006410D3" w:rsidRPr="006410D3" w14:paraId="42133480" w14:textId="77777777" w:rsidTr="00F378D2">
        <w:trPr>
          <w:trHeight w:val="190"/>
          <w:jc w:val="center"/>
        </w:trPr>
        <w:tc>
          <w:tcPr>
            <w:tcW w:w="3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5550AD5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Cs/>
                <w:sz w:val="20"/>
                <w:szCs w:val="20"/>
                <w:lang w:eastAsia="pl-PL"/>
              </w:rPr>
            </w:pPr>
            <w:r w:rsidRPr="006410D3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8D72C1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784D19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</w:pPr>
            <w:r w:rsidRPr="006410D3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32A301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A43EEC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</w:pPr>
            <w:r w:rsidRPr="006410D3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0EAA3E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A5E371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val="en-GB" w:eastAsia="pl-PL"/>
              </w:rPr>
            </w:pPr>
          </w:p>
        </w:tc>
      </w:tr>
    </w:tbl>
    <w:p w14:paraId="75D1F328" w14:textId="77777777" w:rsidR="006410D3" w:rsidRPr="006410D3" w:rsidRDefault="006410D3" w:rsidP="006410D3">
      <w:pPr>
        <w:spacing w:before="120" w:after="0" w:line="360" w:lineRule="auto"/>
        <w:jc w:val="lef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Tabela nr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1276"/>
        <w:gridCol w:w="425"/>
        <w:gridCol w:w="1134"/>
        <w:gridCol w:w="1134"/>
        <w:gridCol w:w="1134"/>
        <w:gridCol w:w="1134"/>
      </w:tblGrid>
      <w:tr w:rsidR="006410D3" w:rsidRPr="006410D3" w14:paraId="2A58E164" w14:textId="77777777" w:rsidTr="006410D3">
        <w:trPr>
          <w:trHeight w:val="394"/>
          <w:tblHeader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126A2B83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0E13FC50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  <w:t>Przedmiot zamówienia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14:paraId="2FC333A0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  <w:t>Ilość</w:t>
            </w:r>
          </w:p>
          <w:p w14:paraId="6EA03B31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40BBE3D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  <w:t>Cena netto za 1 godzinę konsultacji</w:t>
            </w:r>
          </w:p>
          <w:p w14:paraId="218DF251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  <w:t>(zł)</w:t>
            </w:r>
          </w:p>
          <w:p w14:paraId="5D95E431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5A6012AD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  <w:t>Podatek</w:t>
            </w:r>
          </w:p>
          <w:p w14:paraId="32B95FC0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val="de-DE"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0C9B079E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  <w:t>Cena brutto za 1 godzinę konsultacji</w:t>
            </w:r>
          </w:p>
          <w:p w14:paraId="327FFB16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val="de-DE"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  <w:t>(zł)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2D047CA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  <w:t>Cena netto</w:t>
            </w:r>
          </w:p>
          <w:p w14:paraId="3B5F178E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  <w:t>(zł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A177023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  <w:t>Cena brutto</w:t>
            </w:r>
          </w:p>
          <w:p w14:paraId="0035C87C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sz w:val="14"/>
                <w:szCs w:val="14"/>
                <w:lang w:eastAsia="pl-PL"/>
              </w:rPr>
              <w:t>(zł)</w:t>
            </w:r>
          </w:p>
        </w:tc>
      </w:tr>
      <w:tr w:rsidR="006410D3" w:rsidRPr="006410D3" w14:paraId="182541BE" w14:textId="77777777" w:rsidTr="006410D3">
        <w:trPr>
          <w:trHeight w:val="39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CB707A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A6D48E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353C6E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595C1091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F464E4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  <w:r w:rsidRPr="006410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CF4CFB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  <w:r w:rsidRPr="006410D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C8FDF9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09C3E332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AEFAF4F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de-DE" w:eastAsia="pl-PL"/>
              </w:rPr>
            </w:pPr>
          </w:p>
        </w:tc>
      </w:tr>
      <w:tr w:rsidR="006410D3" w:rsidRPr="006410D3" w14:paraId="3627A471" w14:textId="77777777" w:rsidTr="006410D3">
        <w:trPr>
          <w:trHeight w:val="246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57D9E8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[a]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4F88DA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[b]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41D86E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[c]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18C781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[d]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DAA8E02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Cs/>
                <w:i/>
                <w:sz w:val="14"/>
                <w:szCs w:val="14"/>
                <w:lang w:val="de-DE"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[e]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316BD04" w14:textId="77777777" w:rsidR="006410D3" w:rsidRPr="006410D3" w:rsidRDefault="006410D3" w:rsidP="006410D3">
            <w:pPr>
              <w:spacing w:after="0" w:line="240" w:lineRule="auto"/>
              <w:ind w:right="23"/>
              <w:jc w:val="left"/>
              <w:rPr>
                <w:rFonts w:ascii="Century Gothic" w:eastAsia="Times New Roman" w:hAnsi="Century Gothic" w:cs="Arial"/>
                <w:bCs/>
                <w:i/>
                <w:sz w:val="14"/>
                <w:szCs w:val="14"/>
                <w:lang w:val="de-DE"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[f] = [d] x [e]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5E1793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Cs/>
                <w:i/>
                <w:sz w:val="14"/>
                <w:szCs w:val="14"/>
                <w:lang w:val="de-DE"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[g] = [d] + [f]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76BB2310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[h] = [c] x [d]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043D13A7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[i] = [c] x [g]</w:t>
            </w:r>
          </w:p>
        </w:tc>
      </w:tr>
      <w:tr w:rsidR="006410D3" w:rsidRPr="006410D3" w14:paraId="5DA4B198" w14:textId="77777777" w:rsidTr="00F378D2">
        <w:trPr>
          <w:trHeight w:val="394"/>
        </w:trPr>
        <w:tc>
          <w:tcPr>
            <w:tcW w:w="567" w:type="dxa"/>
            <w:vAlign w:val="center"/>
          </w:tcPr>
          <w:p w14:paraId="29DC546D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27" w:type="dxa"/>
            <w:vAlign w:val="center"/>
          </w:tcPr>
          <w:p w14:paraId="049F971E" w14:textId="77777777" w:rsidR="006410D3" w:rsidRPr="006410D3" w:rsidRDefault="006410D3" w:rsidP="006410D3">
            <w:pPr>
              <w:spacing w:after="0" w:line="240" w:lineRule="auto"/>
              <w:ind w:right="23"/>
              <w:jc w:val="left"/>
              <w:rPr>
                <w:rFonts w:ascii="Century Gothic" w:eastAsia="Times New Roman" w:hAnsi="Century Gothic" w:cs="Arial"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Cs/>
                <w:sz w:val="15"/>
                <w:szCs w:val="15"/>
                <w:lang w:eastAsia="pl-PL"/>
              </w:rPr>
              <w:t>Konsultacje, o których mowa w § 4 ust. 1 pkt 1 wzoru Umowy</w:t>
            </w:r>
          </w:p>
        </w:tc>
        <w:tc>
          <w:tcPr>
            <w:tcW w:w="708" w:type="dxa"/>
            <w:vAlign w:val="center"/>
          </w:tcPr>
          <w:p w14:paraId="7975123E" w14:textId="77777777" w:rsidR="006410D3" w:rsidRPr="006410D3" w:rsidRDefault="006410D3" w:rsidP="006410D3">
            <w:pPr>
              <w:spacing w:after="0" w:line="240" w:lineRule="auto"/>
              <w:ind w:right="23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  <w:t>5000*</w:t>
            </w:r>
          </w:p>
        </w:tc>
        <w:tc>
          <w:tcPr>
            <w:tcW w:w="1276" w:type="dxa"/>
            <w:vAlign w:val="center"/>
          </w:tcPr>
          <w:p w14:paraId="1B49C525" w14:textId="77777777" w:rsidR="006410D3" w:rsidRPr="006410D3" w:rsidRDefault="006410D3" w:rsidP="006410D3">
            <w:pPr>
              <w:spacing w:after="0" w:line="240" w:lineRule="auto"/>
              <w:ind w:right="23"/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Align w:val="center"/>
          </w:tcPr>
          <w:p w14:paraId="781CD037" w14:textId="77777777" w:rsidR="006410D3" w:rsidRPr="006410D3" w:rsidRDefault="006410D3" w:rsidP="006410D3">
            <w:pPr>
              <w:spacing w:after="0" w:line="240" w:lineRule="auto"/>
              <w:ind w:right="23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6CBB88" w14:textId="77777777" w:rsidR="006410D3" w:rsidRPr="006410D3" w:rsidRDefault="006410D3" w:rsidP="006410D3">
            <w:pPr>
              <w:spacing w:after="0" w:line="240" w:lineRule="auto"/>
              <w:ind w:right="23"/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A62F319" w14:textId="77777777" w:rsidR="006410D3" w:rsidRPr="006410D3" w:rsidRDefault="006410D3" w:rsidP="006410D3">
            <w:pPr>
              <w:spacing w:after="0" w:line="240" w:lineRule="auto"/>
              <w:ind w:right="23"/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114E3BF" w14:textId="77777777" w:rsidR="006410D3" w:rsidRPr="006410D3" w:rsidRDefault="006410D3" w:rsidP="006410D3">
            <w:pPr>
              <w:spacing w:after="0" w:line="240" w:lineRule="auto"/>
              <w:ind w:right="23"/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3971CBD0" w14:textId="77777777" w:rsidR="006410D3" w:rsidRPr="006410D3" w:rsidRDefault="006410D3" w:rsidP="006410D3">
            <w:pPr>
              <w:spacing w:after="0" w:line="240" w:lineRule="auto"/>
              <w:ind w:right="23"/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123DF58E" w14:textId="77777777" w:rsidR="006410D3" w:rsidRPr="006410D3" w:rsidRDefault="006410D3" w:rsidP="006410D3">
      <w:pPr>
        <w:spacing w:before="120" w:after="0" w:line="360" w:lineRule="auto"/>
        <w:jc w:val="left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Tabela nr 3 Łączna cena oferty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567"/>
        <w:gridCol w:w="1276"/>
        <w:gridCol w:w="1559"/>
      </w:tblGrid>
      <w:tr w:rsidR="006410D3" w:rsidRPr="006410D3" w14:paraId="7E7DD75B" w14:textId="77777777" w:rsidTr="006410D3">
        <w:trPr>
          <w:trHeight w:val="249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6E01FA30" w14:textId="77777777" w:rsidR="006410D3" w:rsidRPr="006410D3" w:rsidRDefault="006410D3" w:rsidP="006410D3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Times New Roman"/>
                <w:bCs/>
                <w:i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395" w:type="dxa"/>
            <w:vMerge w:val="restart"/>
            <w:shd w:val="clear" w:color="auto" w:fill="F2F2F2"/>
            <w:vAlign w:val="center"/>
          </w:tcPr>
          <w:p w14:paraId="5CE7E6B7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  <w:t>Przedmiot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478AEE3F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  <w:t>Cena netto w zł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7E2B2B7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EEEE96E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  <w:t>Cena brutto w zł</w:t>
            </w:r>
          </w:p>
        </w:tc>
      </w:tr>
      <w:tr w:rsidR="006410D3" w:rsidRPr="006410D3" w14:paraId="5CE12F64" w14:textId="77777777" w:rsidTr="006410D3">
        <w:trPr>
          <w:trHeight w:val="249"/>
        </w:trPr>
        <w:tc>
          <w:tcPr>
            <w:tcW w:w="567" w:type="dxa"/>
            <w:vMerge/>
            <w:shd w:val="clear" w:color="auto" w:fill="F2F2F2"/>
            <w:vAlign w:val="center"/>
          </w:tcPr>
          <w:p w14:paraId="3CBBB951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</w:p>
        </w:tc>
        <w:tc>
          <w:tcPr>
            <w:tcW w:w="4395" w:type="dxa"/>
            <w:vMerge/>
            <w:shd w:val="clear" w:color="auto" w:fill="F2F2F2"/>
            <w:vAlign w:val="center"/>
          </w:tcPr>
          <w:p w14:paraId="08C12AA0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758CF990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C4F076B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EDC6252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  <w:t>zł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27B4C473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</w:p>
        </w:tc>
      </w:tr>
      <w:tr w:rsidR="006410D3" w:rsidRPr="006410D3" w14:paraId="7BB48E5A" w14:textId="77777777" w:rsidTr="006410D3">
        <w:trPr>
          <w:trHeight w:val="249"/>
        </w:trPr>
        <w:tc>
          <w:tcPr>
            <w:tcW w:w="567" w:type="dxa"/>
            <w:shd w:val="clear" w:color="auto" w:fill="F2F2F2"/>
            <w:vAlign w:val="center"/>
          </w:tcPr>
          <w:p w14:paraId="45E3F156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i/>
                <w:sz w:val="14"/>
                <w:szCs w:val="14"/>
                <w:lang w:eastAsia="pl-PL"/>
              </w:rPr>
              <w:t>[a]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AE3A32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[b]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FB74B8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[c]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B9878A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Arial"/>
                <w:i/>
                <w:sz w:val="14"/>
                <w:szCs w:val="14"/>
                <w:lang w:eastAsia="pl-PL"/>
              </w:rPr>
              <w:t>[d]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791AB05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  <w:t>[e] = [c] x [d]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A5AE29E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4"/>
                <w:szCs w:val="14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i/>
                <w:sz w:val="14"/>
                <w:szCs w:val="14"/>
                <w:lang w:eastAsia="pl-PL"/>
              </w:rPr>
              <w:t>[f] = [c] + [e]</w:t>
            </w:r>
          </w:p>
        </w:tc>
      </w:tr>
      <w:tr w:rsidR="006410D3" w:rsidRPr="006410D3" w14:paraId="4E61879A" w14:textId="77777777" w:rsidTr="00F378D2">
        <w:trPr>
          <w:trHeight w:val="249"/>
        </w:trPr>
        <w:tc>
          <w:tcPr>
            <w:tcW w:w="567" w:type="dxa"/>
            <w:vAlign w:val="center"/>
          </w:tcPr>
          <w:p w14:paraId="58C6136C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41E3F279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Segoe UI"/>
                <w:b/>
                <w:sz w:val="15"/>
                <w:szCs w:val="15"/>
                <w:lang w:eastAsia="pl-PL"/>
              </w:rPr>
              <w:t xml:space="preserve">Usługa Wsparcia dla Oprogramowania wskazanego w Tabeli nr 1 </w:t>
            </w:r>
            <w:r w:rsidRPr="006410D3">
              <w:rPr>
                <w:rFonts w:ascii="Century Gothic" w:eastAsia="Times New Roman" w:hAnsi="Century Gothic" w:cs="Calibri"/>
                <w:sz w:val="15"/>
                <w:szCs w:val="15"/>
                <w:lang w:eastAsia="pl-PL"/>
              </w:rPr>
              <w:t xml:space="preserve">(Cena netto z Tabeli nr 1 – Razem kol. f) </w:t>
            </w:r>
          </w:p>
        </w:tc>
        <w:tc>
          <w:tcPr>
            <w:tcW w:w="1275" w:type="dxa"/>
            <w:vAlign w:val="center"/>
          </w:tcPr>
          <w:p w14:paraId="60D9D66F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20044F4C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62CA75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8FDDF04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6410D3" w:rsidRPr="006410D3" w14:paraId="413CF6F7" w14:textId="77777777" w:rsidTr="00F378D2">
        <w:trPr>
          <w:trHeight w:val="249"/>
        </w:trPr>
        <w:tc>
          <w:tcPr>
            <w:tcW w:w="567" w:type="dxa"/>
            <w:vAlign w:val="center"/>
          </w:tcPr>
          <w:p w14:paraId="0E9BEF0C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95" w:type="dxa"/>
            <w:vAlign w:val="center"/>
          </w:tcPr>
          <w:p w14:paraId="0F2E5982" w14:textId="77777777" w:rsidR="006410D3" w:rsidRPr="006410D3" w:rsidRDefault="006410D3" w:rsidP="006410D3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15"/>
                <w:szCs w:val="15"/>
                <w:lang w:eastAsia="pl-PL"/>
              </w:rPr>
            </w:pPr>
            <w:r w:rsidRPr="006410D3">
              <w:rPr>
                <w:rFonts w:ascii="Century Gothic" w:eastAsia="Times New Roman" w:hAnsi="Century Gothic" w:cs="Segoe UI"/>
                <w:b/>
                <w:bCs/>
                <w:sz w:val="15"/>
                <w:szCs w:val="15"/>
                <w:lang w:eastAsia="pl-PL"/>
              </w:rPr>
              <w:t>Konsultacje, o których mowa w § 4 ust. 1 pkt 1 wzoru Umowy</w:t>
            </w:r>
            <w:r w:rsidRPr="006410D3">
              <w:rPr>
                <w:rFonts w:ascii="Century Gothic" w:eastAsia="Times New Roman" w:hAnsi="Century Gothic" w:cs="Segoe UI"/>
                <w:b/>
                <w:sz w:val="15"/>
                <w:szCs w:val="15"/>
                <w:lang w:eastAsia="pl-PL"/>
              </w:rPr>
              <w:t xml:space="preserve"> – wg Tabeli nr 2 </w:t>
            </w:r>
            <w:r w:rsidRPr="006410D3">
              <w:rPr>
                <w:rFonts w:ascii="Century Gothic" w:eastAsia="Times New Roman" w:hAnsi="Century Gothic" w:cs="Calibri"/>
                <w:sz w:val="15"/>
                <w:szCs w:val="15"/>
                <w:lang w:eastAsia="pl-PL"/>
              </w:rPr>
              <w:t>(Cena netto z Tabeli nr 2 – kol. H)</w:t>
            </w:r>
          </w:p>
        </w:tc>
        <w:tc>
          <w:tcPr>
            <w:tcW w:w="1275" w:type="dxa"/>
            <w:vAlign w:val="center"/>
          </w:tcPr>
          <w:p w14:paraId="002C81E9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4680652B" w14:textId="77777777" w:rsidR="006410D3" w:rsidRPr="006410D3" w:rsidRDefault="006410D3" w:rsidP="006410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6B5EBD4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C24F7A3" w14:textId="77777777" w:rsidR="006410D3" w:rsidRPr="006410D3" w:rsidRDefault="006410D3" w:rsidP="006410D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6"/>
                <w:szCs w:val="16"/>
                <w:lang w:eastAsia="pl-PL"/>
              </w:rPr>
            </w:pPr>
          </w:p>
        </w:tc>
      </w:tr>
      <w:tr w:rsidR="006410D3" w:rsidRPr="006410D3" w14:paraId="2DBA84C1" w14:textId="77777777" w:rsidTr="006410D3">
        <w:trPr>
          <w:trHeight w:val="249"/>
        </w:trPr>
        <w:tc>
          <w:tcPr>
            <w:tcW w:w="4962" w:type="dxa"/>
            <w:gridSpan w:val="2"/>
            <w:shd w:val="clear" w:color="auto" w:fill="D9D9D9"/>
            <w:vAlign w:val="center"/>
          </w:tcPr>
          <w:p w14:paraId="5ADB37E6" w14:textId="77777777" w:rsidR="006410D3" w:rsidRPr="006410D3" w:rsidRDefault="006410D3" w:rsidP="006410D3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Segoe UI"/>
                <w:b/>
                <w:sz w:val="18"/>
                <w:szCs w:val="18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b/>
                <w:sz w:val="18"/>
                <w:szCs w:val="18"/>
                <w:lang w:eastAsia="pl-PL"/>
              </w:rPr>
              <w:t>Łączna cena oferty w zł: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6FC480D" w14:textId="77777777" w:rsidR="006410D3" w:rsidRPr="006410D3" w:rsidRDefault="006410D3" w:rsidP="006410D3">
            <w:pPr>
              <w:spacing w:before="120" w:after="12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764D7DD" w14:textId="77777777" w:rsidR="006410D3" w:rsidRPr="006410D3" w:rsidRDefault="006410D3" w:rsidP="006410D3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410D3">
              <w:rPr>
                <w:rFonts w:ascii="Century Gothic" w:eastAsia="Times New Roman" w:hAnsi="Century Gothic" w:cs="Calibri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2BA1B84" w14:textId="77777777" w:rsidR="006410D3" w:rsidRPr="006410D3" w:rsidRDefault="006410D3" w:rsidP="006410D3">
            <w:pPr>
              <w:spacing w:before="120" w:after="12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8BE75D0" w14:textId="77777777" w:rsidR="006410D3" w:rsidRPr="006410D3" w:rsidRDefault="006410D3" w:rsidP="006410D3">
            <w:pPr>
              <w:spacing w:before="120" w:after="12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</w:p>
        </w:tc>
      </w:tr>
    </w:tbl>
    <w:p w14:paraId="6783B1EF" w14:textId="77777777" w:rsidR="006410D3" w:rsidRPr="006410D3" w:rsidRDefault="006410D3" w:rsidP="006410D3">
      <w:pPr>
        <w:spacing w:before="120" w:after="0" w:line="276" w:lineRule="auto"/>
        <w:ind w:left="142" w:right="23" w:hanging="142"/>
        <w:rPr>
          <w:rFonts w:ascii="Arial" w:eastAsia="Times New Roman" w:hAnsi="Arial" w:cs="Arial"/>
          <w:b/>
          <w:i/>
          <w:sz w:val="14"/>
          <w:szCs w:val="14"/>
          <w:u w:val="single"/>
          <w:lang w:eastAsia="x-none"/>
        </w:rPr>
      </w:pPr>
      <w:r w:rsidRPr="006410D3">
        <w:rPr>
          <w:rFonts w:ascii="Arial" w:eastAsia="Times New Roman" w:hAnsi="Arial" w:cs="Arial"/>
          <w:b/>
          <w:i/>
          <w:sz w:val="14"/>
          <w:szCs w:val="14"/>
          <w:u w:val="single"/>
          <w:lang w:eastAsia="x-none"/>
        </w:rPr>
        <w:t>Uwaga!</w:t>
      </w:r>
    </w:p>
    <w:p w14:paraId="424E0527" w14:textId="77777777" w:rsidR="006410D3" w:rsidRPr="006410D3" w:rsidRDefault="006410D3" w:rsidP="006410D3">
      <w:pPr>
        <w:spacing w:after="0" w:line="276" w:lineRule="auto"/>
        <w:ind w:left="170" w:right="23" w:hanging="142"/>
        <w:rPr>
          <w:rFonts w:ascii="Arial" w:eastAsia="Times New Roman" w:hAnsi="Arial" w:cs="Arial"/>
          <w:i/>
          <w:sz w:val="14"/>
          <w:szCs w:val="14"/>
          <w:lang w:eastAsia="x-none"/>
        </w:rPr>
      </w:pPr>
      <w:r w:rsidRPr="006410D3">
        <w:rPr>
          <w:rFonts w:ascii="Arial" w:eastAsia="Times New Roman" w:hAnsi="Arial" w:cs="Arial"/>
          <w:i/>
          <w:sz w:val="14"/>
          <w:szCs w:val="14"/>
          <w:lang w:eastAsia="x-none"/>
        </w:rPr>
        <w:t xml:space="preserve">* </w:t>
      </w: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>Podana przez Zamawiającego w Tabeli</w:t>
      </w:r>
      <w:r w:rsidRPr="006410D3">
        <w:rPr>
          <w:rFonts w:ascii="Arial" w:eastAsia="Times New Roman" w:hAnsi="Arial" w:cs="Arial"/>
          <w:i/>
          <w:sz w:val="14"/>
          <w:szCs w:val="14"/>
          <w:lang w:eastAsia="x-none"/>
        </w:rPr>
        <w:t xml:space="preserve"> nr 2 „Ilość godzin</w:t>
      </w: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>”</w:t>
      </w:r>
      <w:r w:rsidRPr="006410D3">
        <w:rPr>
          <w:rFonts w:ascii="Arial" w:eastAsia="Times New Roman" w:hAnsi="Arial" w:cs="Arial"/>
          <w:i/>
          <w:sz w:val="14"/>
          <w:szCs w:val="14"/>
          <w:lang w:eastAsia="x-none"/>
        </w:rPr>
        <w:t xml:space="preserve"> </w:t>
      </w: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>– stanowi wartość wyłącznie szacunkow</w:t>
      </w:r>
      <w:r w:rsidRPr="006410D3">
        <w:rPr>
          <w:rFonts w:ascii="Arial" w:eastAsia="Times New Roman" w:hAnsi="Arial" w:cs="Arial"/>
          <w:i/>
          <w:sz w:val="14"/>
          <w:szCs w:val="14"/>
          <w:lang w:eastAsia="x-none"/>
        </w:rPr>
        <w:t>ą</w:t>
      </w: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 xml:space="preserve"> służąc</w:t>
      </w:r>
      <w:r w:rsidRPr="006410D3">
        <w:rPr>
          <w:rFonts w:ascii="Arial" w:eastAsia="Times New Roman" w:hAnsi="Arial" w:cs="Arial"/>
          <w:i/>
          <w:sz w:val="14"/>
          <w:szCs w:val="14"/>
          <w:lang w:eastAsia="x-none"/>
        </w:rPr>
        <w:t>ą</w:t>
      </w: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 xml:space="preserve"> celowi porównania ofert. </w:t>
      </w:r>
    </w:p>
    <w:p w14:paraId="46286F27" w14:textId="77777777" w:rsidR="006410D3" w:rsidRPr="006410D3" w:rsidRDefault="006410D3" w:rsidP="006410D3">
      <w:pPr>
        <w:spacing w:after="0" w:line="276" w:lineRule="auto"/>
        <w:ind w:left="170" w:right="23"/>
        <w:rPr>
          <w:rFonts w:ascii="Arial" w:eastAsia="Times New Roman" w:hAnsi="Arial" w:cs="Arial"/>
          <w:i/>
          <w:sz w:val="14"/>
          <w:szCs w:val="14"/>
          <w:lang w:val="x-none" w:eastAsia="x-none"/>
        </w:rPr>
      </w:pP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 xml:space="preserve">Faktyczna ilość wykorzystania </w:t>
      </w:r>
      <w:r w:rsidRPr="006410D3">
        <w:rPr>
          <w:rFonts w:ascii="Arial" w:eastAsia="Times New Roman" w:hAnsi="Arial" w:cs="Arial"/>
          <w:i/>
          <w:sz w:val="14"/>
          <w:szCs w:val="14"/>
          <w:lang w:eastAsia="x-none"/>
        </w:rPr>
        <w:t>„Ilości godzin”</w:t>
      </w: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 xml:space="preserve"> będzie wynikać z rzeczywistych potrzeb Zamawiającego. </w:t>
      </w:r>
    </w:p>
    <w:p w14:paraId="183CF7AC" w14:textId="77777777" w:rsidR="006410D3" w:rsidRPr="006410D3" w:rsidRDefault="006410D3" w:rsidP="006410D3">
      <w:pPr>
        <w:spacing w:after="0" w:line="276" w:lineRule="auto"/>
        <w:ind w:left="170" w:right="23"/>
        <w:rPr>
          <w:rFonts w:ascii="Arial" w:eastAsia="Times New Roman" w:hAnsi="Arial" w:cs="Arial"/>
          <w:i/>
          <w:sz w:val="14"/>
          <w:szCs w:val="14"/>
          <w:lang w:eastAsia="x-none"/>
        </w:rPr>
      </w:pP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 xml:space="preserve">Łączne wynagrodzenie </w:t>
      </w:r>
      <w:r w:rsidRPr="006410D3">
        <w:rPr>
          <w:rFonts w:ascii="Arial" w:eastAsia="Times New Roman" w:hAnsi="Arial" w:cs="Arial"/>
          <w:i/>
          <w:sz w:val="14"/>
          <w:szCs w:val="14"/>
          <w:lang w:eastAsia="x-none"/>
        </w:rPr>
        <w:t xml:space="preserve">Wykonawcy </w:t>
      </w:r>
      <w:r w:rsidRPr="006410D3">
        <w:rPr>
          <w:rFonts w:ascii="Arial" w:eastAsia="Times New Roman" w:hAnsi="Arial" w:cs="Arial"/>
          <w:i/>
          <w:sz w:val="14"/>
          <w:szCs w:val="14"/>
          <w:lang w:val="x-none" w:eastAsia="x-none"/>
        </w:rPr>
        <w:t xml:space="preserve">z tytułu wykonania Umowy wyniesie nie więcej niż </w:t>
      </w:r>
      <w:r w:rsidRPr="006410D3">
        <w:rPr>
          <w:rFonts w:ascii="Arial" w:eastAsia="Times New Roman" w:hAnsi="Arial" w:cs="Arial"/>
          <w:i/>
          <w:sz w:val="14"/>
          <w:szCs w:val="14"/>
          <w:lang w:eastAsia="x-none"/>
        </w:rPr>
        <w:t>łączna cena oferty wynikająca z Tabeli nr 3 Formularza Ofertowego i podana poniżej.</w:t>
      </w:r>
    </w:p>
    <w:p w14:paraId="75F6466A" w14:textId="77777777" w:rsidR="006410D3" w:rsidRPr="006410D3" w:rsidRDefault="006410D3" w:rsidP="006410D3">
      <w:pPr>
        <w:tabs>
          <w:tab w:val="left" w:leader="underscore" w:pos="0"/>
          <w:tab w:val="left" w:leader="underscore" w:pos="14570"/>
        </w:tabs>
        <w:spacing w:after="0" w:line="360" w:lineRule="auto"/>
        <w:jc w:val="left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14:paraId="03F854E9" w14:textId="77777777" w:rsidR="006410D3" w:rsidRPr="006410D3" w:rsidRDefault="006410D3" w:rsidP="006410D3">
      <w:pPr>
        <w:tabs>
          <w:tab w:val="left" w:leader="underscore" w:pos="0"/>
          <w:tab w:val="left" w:leader="underscore" w:pos="14570"/>
        </w:tabs>
        <w:spacing w:after="0" w:line="360" w:lineRule="auto"/>
        <w:jc w:val="left"/>
        <w:rPr>
          <w:rFonts w:ascii="Arial" w:eastAsia="Times New Roman" w:hAnsi="Arial" w:cs="Arial"/>
          <w:b/>
          <w:sz w:val="16"/>
          <w:szCs w:val="16"/>
          <w:lang w:eastAsia="x-none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x-none"/>
        </w:rPr>
        <w:lastRenderedPageBreak/>
        <w:t>Łączna cena netto oferty ………………………. zł słownie: __________________________________________________________</w:t>
      </w:r>
    </w:p>
    <w:p w14:paraId="68DE209F" w14:textId="77777777" w:rsidR="006410D3" w:rsidRPr="006410D3" w:rsidRDefault="006410D3" w:rsidP="006410D3">
      <w:pPr>
        <w:tabs>
          <w:tab w:val="left" w:leader="underscore" w:pos="0"/>
          <w:tab w:val="left" w:leader="underscore" w:pos="14570"/>
        </w:tabs>
        <w:spacing w:after="0" w:line="360" w:lineRule="auto"/>
        <w:jc w:val="left"/>
        <w:rPr>
          <w:rFonts w:ascii="Arial" w:eastAsia="Times New Roman" w:hAnsi="Arial" w:cs="Arial"/>
          <w:b/>
          <w:sz w:val="16"/>
          <w:szCs w:val="16"/>
          <w:lang w:eastAsia="x-none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x-none"/>
        </w:rPr>
        <w:t>__________________________________________________________________________________________________________</w:t>
      </w:r>
    </w:p>
    <w:p w14:paraId="2C965386" w14:textId="77777777" w:rsidR="006410D3" w:rsidRPr="006410D3" w:rsidRDefault="006410D3" w:rsidP="006410D3">
      <w:pPr>
        <w:tabs>
          <w:tab w:val="left" w:leader="underscore" w:pos="0"/>
          <w:tab w:val="left" w:leader="underscore" w:pos="14570"/>
        </w:tabs>
        <w:spacing w:after="0" w:line="360" w:lineRule="auto"/>
        <w:jc w:val="left"/>
        <w:rPr>
          <w:rFonts w:ascii="Arial" w:eastAsia="Times New Roman" w:hAnsi="Arial" w:cs="Arial"/>
          <w:b/>
          <w:sz w:val="16"/>
          <w:szCs w:val="16"/>
          <w:lang w:eastAsia="x-none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x-none"/>
        </w:rPr>
        <w:t>Łączna cena brutto oferty ………………………. zł słownie: ________________________________________________________</w:t>
      </w:r>
    </w:p>
    <w:p w14:paraId="1E0EF467" w14:textId="77777777" w:rsidR="006410D3" w:rsidRPr="006410D3" w:rsidRDefault="006410D3" w:rsidP="006410D3">
      <w:pPr>
        <w:tabs>
          <w:tab w:val="left" w:leader="underscore" w:pos="0"/>
          <w:tab w:val="left" w:leader="underscore" w:pos="14570"/>
        </w:tabs>
        <w:spacing w:after="0" w:line="360" w:lineRule="auto"/>
        <w:jc w:val="left"/>
        <w:rPr>
          <w:rFonts w:ascii="Arial" w:eastAsia="Times New Roman" w:hAnsi="Arial" w:cs="Arial"/>
          <w:b/>
          <w:sz w:val="16"/>
          <w:szCs w:val="16"/>
          <w:lang w:eastAsia="x-none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x-none"/>
        </w:rPr>
        <w:t>_________________________________________________________________________________________________________</w:t>
      </w:r>
    </w:p>
    <w:p w14:paraId="3EC2DA27" w14:textId="77777777" w:rsidR="006410D3" w:rsidRPr="006410D3" w:rsidRDefault="006410D3" w:rsidP="006410D3">
      <w:pPr>
        <w:spacing w:before="120" w:after="120" w:line="240" w:lineRule="auto"/>
        <w:ind w:right="23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Oświadczamy, że:</w:t>
      </w:r>
    </w:p>
    <w:p w14:paraId="5437CFA0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Realizację przedmiotu zamówienia wykonamy w terminach określonych w Rozdziale II SIWZ oraz wzorze Umowy.</w:t>
      </w:r>
    </w:p>
    <w:p w14:paraId="7C251592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W cenie naszej oferty zostały uwzględnione wszystkie koszty wykonania zamówienia.</w:t>
      </w:r>
    </w:p>
    <w:p w14:paraId="35B98A2F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Zapoznaliśmy się z treścią SIWZ (w tym ze wzorem Umowy) i nie wnosimy do niej zastrzeżeń oraz przyjmujemy warunki w niej zawarte.</w:t>
      </w:r>
    </w:p>
    <w:p w14:paraId="29F70890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Uważamy się za związanych niniejszą ofertą na okres wskazany w SIWZ.</w:t>
      </w:r>
    </w:p>
    <w:p w14:paraId="05104DD7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Wadium w wysokości </w:t>
      </w: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180 000,00 zł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 (słownie: sto osiemdziesiąt tysięcy złotych zero groszy) wnieśliśmy przed upływem terminu składania ofert.</w:t>
      </w:r>
    </w:p>
    <w:p w14:paraId="5D86D632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Wadium wniesione w formie pieniądza należy zwrócić na rachunek bankowy nr …………………………………………… prowadzony w banku ………….………….</w:t>
      </w:r>
    </w:p>
    <w:p w14:paraId="18D412A2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Zobowiązujemy się do wniesienia przed podpisaniem umowy zabezpieczenia należytego wykonania umowy w wysokości </w:t>
      </w: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3 %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 ceny całkowitej podanej w ofercie.</w:t>
      </w:r>
    </w:p>
    <w:p w14:paraId="1ADB9BDB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W przypadku przyznania nam zamówienia, zobowiązujemy się do zawarcia umowy w miejscu  i terminie wskazanym przez Zamawiającego.</w:t>
      </w:r>
    </w:p>
    <w:p w14:paraId="75F6F394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Podwykonawcom zamierzamy powierzyć wykonanie następującej(-ych) części zamówienia (należy podać zakres prac oraz firmę Podwykonawcy):</w:t>
      </w:r>
    </w:p>
    <w:p w14:paraId="1DEB587F" w14:textId="77777777" w:rsidR="006410D3" w:rsidRPr="006410D3" w:rsidRDefault="006410D3" w:rsidP="006410D3">
      <w:pPr>
        <w:numPr>
          <w:ilvl w:val="0"/>
          <w:numId w:val="29"/>
        </w:numPr>
        <w:spacing w:after="0" w:line="360" w:lineRule="auto"/>
        <w:ind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……………………………………………………………………………………………………………………………………*</w:t>
      </w:r>
    </w:p>
    <w:p w14:paraId="68AED0FB" w14:textId="77777777" w:rsidR="006410D3" w:rsidRPr="006410D3" w:rsidRDefault="006410D3" w:rsidP="006410D3">
      <w:pPr>
        <w:spacing w:after="0" w:line="240" w:lineRule="auto"/>
        <w:ind w:left="425" w:right="23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>przypadku</w:t>
      </w: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niewypełnienia Zamawiający uzna, że Wykonawca nie zamierza powierzyć wykonania żadnej części zamówienia podwykonawcom.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5942D04" w14:textId="77777777" w:rsidR="006410D3" w:rsidRPr="006410D3" w:rsidRDefault="006410D3" w:rsidP="006410D3">
      <w:pPr>
        <w:tabs>
          <w:tab w:val="num" w:pos="720"/>
        </w:tabs>
        <w:spacing w:after="0" w:line="240" w:lineRule="auto"/>
        <w:ind w:left="425"/>
        <w:rPr>
          <w:rFonts w:ascii="Arial" w:eastAsia="Times New Roman" w:hAnsi="Arial" w:cs="Arial"/>
          <w:b/>
          <w:i/>
          <w:sz w:val="14"/>
          <w:szCs w:val="14"/>
          <w:u w:val="single"/>
          <w:lang w:eastAsia="pl-PL"/>
        </w:rPr>
      </w:pPr>
      <w:r w:rsidRPr="006410D3">
        <w:rPr>
          <w:rFonts w:ascii="Arial" w:eastAsia="Times New Roman" w:hAnsi="Arial" w:cs="Arial"/>
          <w:b/>
          <w:i/>
          <w:sz w:val="14"/>
          <w:szCs w:val="14"/>
          <w:u w:val="single"/>
          <w:lang w:eastAsia="pl-PL"/>
        </w:rPr>
        <w:t>UWAGA:</w:t>
      </w:r>
    </w:p>
    <w:p w14:paraId="708FA148" w14:textId="77777777" w:rsidR="006410D3" w:rsidRPr="006410D3" w:rsidRDefault="006410D3" w:rsidP="006410D3">
      <w:pPr>
        <w:tabs>
          <w:tab w:val="num" w:pos="720"/>
        </w:tabs>
        <w:spacing w:after="0" w:line="240" w:lineRule="auto"/>
        <w:ind w:left="425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6410D3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6410D3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>a także mając na uwadze</w:t>
      </w:r>
      <w:r w:rsidRPr="006410D3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treść art. 22a ust. 4 ustawy cyt.: </w:t>
      </w:r>
    </w:p>
    <w:p w14:paraId="512B3526" w14:textId="77777777" w:rsidR="006410D3" w:rsidRPr="006410D3" w:rsidRDefault="006410D3" w:rsidP="006410D3">
      <w:pPr>
        <w:tabs>
          <w:tab w:val="num" w:pos="720"/>
        </w:tabs>
        <w:spacing w:after="120" w:line="240" w:lineRule="auto"/>
        <w:ind w:left="426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6410D3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6410D3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>usługi</w:t>
      </w:r>
      <w:r w:rsidRPr="006410D3">
        <w:rPr>
          <w:rFonts w:ascii="Arial" w:eastAsia="Times New Roman" w:hAnsi="Arial" w:cs="Arial"/>
          <w:i/>
          <w:sz w:val="14"/>
          <w:szCs w:val="14"/>
          <w:lang w:eastAsia="pl-PL"/>
        </w:rPr>
        <w:t>, do realizacji których te zdolności są wymagane.”</w:t>
      </w:r>
    </w:p>
    <w:p w14:paraId="01A2E586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Wszelką korespondencję w sprawie niniejszego postępowania należy kierować na poniższy adres: ………………………………… Dane kontaktowe: imię i nazwisko ……………………………………, nr tel. …………………………………….., adres e-mail: ……………………………………………………..</w:t>
      </w:r>
    </w:p>
    <w:p w14:paraId="614BFCAD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Dokumenty wymienione od strony ……… do strony ……… stanowią tajemnicę przedsiębiorstwa i nie mogą być ujawnione pozostałym uczestnikom postępowania.</w:t>
      </w:r>
    </w:p>
    <w:p w14:paraId="3B295F20" w14:textId="77777777" w:rsidR="006410D3" w:rsidRPr="006410D3" w:rsidRDefault="006410D3" w:rsidP="006410D3">
      <w:pPr>
        <w:spacing w:after="0" w:line="240" w:lineRule="auto"/>
        <w:ind w:left="567" w:right="2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UWAGA</w:t>
      </w: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>:</w:t>
      </w:r>
    </w:p>
    <w:p w14:paraId="3D33319B" w14:textId="77777777" w:rsidR="006410D3" w:rsidRPr="006410D3" w:rsidRDefault="006410D3" w:rsidP="006410D3">
      <w:pPr>
        <w:spacing w:after="0" w:line="240" w:lineRule="auto"/>
        <w:ind w:left="567" w:right="2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Zamawiający przypomina, że stosownie do art. 8 ust. 3 ustawy Wykonawca winien nie później niż w terminie składania ofert </w:t>
      </w:r>
      <w:r w:rsidRPr="006410D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wykazać</w:t>
      </w: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że zastrzeżone informacje stanowią tajemnicę przedsiębiorstwa. </w:t>
      </w:r>
    </w:p>
    <w:p w14:paraId="7002DF1F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60" w:line="240" w:lineRule="auto"/>
        <w:ind w:left="567"/>
        <w:jc w:val="left"/>
        <w:rPr>
          <w:rFonts w:ascii="Arial" w:eastAsia="Times New Roman" w:hAnsi="Arial" w:cs="Arial"/>
          <w:sz w:val="16"/>
          <w:szCs w:val="16"/>
          <w:lang w:val="x-none"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Wypełniliśmy</w:t>
      </w:r>
      <w:r w:rsidRPr="006410D3">
        <w:rPr>
          <w:rFonts w:ascii="Arial" w:eastAsia="Times New Roman" w:hAnsi="Arial" w:cs="Arial"/>
          <w:sz w:val="16"/>
          <w:szCs w:val="16"/>
          <w:lang w:val="x-none" w:eastAsia="pl-PL"/>
        </w:rPr>
        <w:t xml:space="preserve"> obowiązki informacyjne przewidziane w art. 13 lub art. 14 RODO)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6410D3">
        <w:rPr>
          <w:rFonts w:ascii="Arial" w:eastAsia="Times New Roman" w:hAnsi="Arial" w:cs="Arial"/>
          <w:b/>
          <w:sz w:val="16"/>
          <w:szCs w:val="16"/>
          <w:lang w:val="x-none" w:eastAsia="pl-PL"/>
        </w:rPr>
        <w:t xml:space="preserve"> </w:t>
      </w:r>
      <w:r w:rsidRPr="006410D3">
        <w:rPr>
          <w:rFonts w:ascii="Arial" w:eastAsia="Times New Roman" w:hAnsi="Arial" w:cs="Arial"/>
          <w:sz w:val="16"/>
          <w:szCs w:val="16"/>
          <w:lang w:val="x-none" w:eastAsia="pl-PL"/>
        </w:rPr>
        <w:t>wobec osób fizycznych, od których dane osobowe bezpośrednio lub pośrednio pozyskałem w celu ubiegania się o udzielenie zamówienia publicznego w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6410D3">
        <w:rPr>
          <w:rFonts w:ascii="Arial" w:eastAsia="Times New Roman" w:hAnsi="Arial" w:cs="Arial"/>
          <w:sz w:val="16"/>
          <w:szCs w:val="16"/>
          <w:lang w:val="x-none" w:eastAsia="pl-PL"/>
        </w:rPr>
        <w:t>niniejszym postępowaniu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>.**</w:t>
      </w:r>
    </w:p>
    <w:p w14:paraId="3936A3F8" w14:textId="77777777" w:rsidR="006410D3" w:rsidRPr="006410D3" w:rsidRDefault="006410D3" w:rsidP="006410D3">
      <w:pPr>
        <w:spacing w:after="60" w:line="240" w:lineRule="auto"/>
        <w:ind w:left="993" w:hanging="426"/>
        <w:rPr>
          <w:rFonts w:ascii="Arial" w:eastAsia="Times New Roman" w:hAnsi="Arial" w:cs="Arial"/>
          <w:i/>
          <w:sz w:val="16"/>
          <w:szCs w:val="16"/>
          <w:lang w:val="x-none" w:eastAsia="pl-PL"/>
        </w:rPr>
      </w:pP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</w:t>
      </w:r>
      <w:r w:rsidRPr="006410D3">
        <w:rPr>
          <w:rFonts w:ascii="Arial" w:eastAsia="Times New Roman" w:hAnsi="Arial" w:cs="Arial"/>
          <w:i/>
          <w:sz w:val="16"/>
          <w:szCs w:val="16"/>
          <w:lang w:val="x-none" w:eastAsia="pl-PL"/>
        </w:rPr>
        <w:t>rozporządzenie Parlamentu Europejskiego i Rady (UE) 2016/679 z dnia 27 kwietnia 2016 r. w sprawie ochrony osób fizycznych w</w:t>
      </w: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> </w:t>
      </w:r>
      <w:r w:rsidRPr="006410D3">
        <w:rPr>
          <w:rFonts w:ascii="Arial" w:eastAsia="Times New Roman" w:hAnsi="Arial" w:cs="Arial"/>
          <w:i/>
          <w:sz w:val="16"/>
          <w:szCs w:val="16"/>
          <w:lang w:val="x-none" w:eastAsia="pl-PL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oraz Dz. Urz. UE L 127 z 23.05.2018, str. 2</w:t>
      </w:r>
      <w:r w:rsidRPr="006410D3">
        <w:rPr>
          <w:rFonts w:ascii="Arial" w:eastAsia="Times New Roman" w:hAnsi="Arial" w:cs="Arial"/>
          <w:i/>
          <w:sz w:val="16"/>
          <w:szCs w:val="16"/>
          <w:lang w:val="x-none" w:eastAsia="pl-PL"/>
        </w:rPr>
        <w:t>).</w:t>
      </w:r>
    </w:p>
    <w:p w14:paraId="003D36BE" w14:textId="77777777" w:rsidR="006410D3" w:rsidRPr="006410D3" w:rsidRDefault="006410D3" w:rsidP="006410D3">
      <w:pPr>
        <w:spacing w:after="0" w:line="240" w:lineRule="auto"/>
        <w:ind w:left="567" w:right="23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>** w</w:t>
      </w:r>
      <w:r w:rsidRPr="006410D3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przypadku</w:t>
      </w: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6410D3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>, przekreślenie, itp.</w:t>
      </w:r>
      <w:r w:rsidRPr="006410D3">
        <w:rPr>
          <w:rFonts w:ascii="Arial" w:eastAsia="Times New Roman" w:hAnsi="Arial" w:cs="Arial"/>
          <w:i/>
          <w:sz w:val="16"/>
          <w:szCs w:val="16"/>
          <w:lang w:val="x-none" w:eastAsia="pl-PL"/>
        </w:rPr>
        <w:t>).</w:t>
      </w:r>
    </w:p>
    <w:p w14:paraId="4769BBBD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Jednocześnie zgodnie z treścią art. 91 ust. 3a ustawy oświadczam, że wybór przedmiotowej oferty:*</w:t>
      </w:r>
    </w:p>
    <w:p w14:paraId="3E541BA7" w14:textId="77777777" w:rsidR="006410D3" w:rsidRPr="006410D3" w:rsidRDefault="006410D3" w:rsidP="006410D3">
      <w:pPr>
        <w:numPr>
          <w:ilvl w:val="2"/>
          <w:numId w:val="1"/>
        </w:numPr>
        <w:spacing w:after="0" w:line="360" w:lineRule="auto"/>
        <w:ind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>nie będzie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 prowadzić do powstania u Zamawiającego obowiązku podatkowego</w:t>
      </w:r>
    </w:p>
    <w:p w14:paraId="3BB59D4D" w14:textId="77777777" w:rsidR="006410D3" w:rsidRPr="006410D3" w:rsidRDefault="006410D3" w:rsidP="006410D3">
      <w:pPr>
        <w:numPr>
          <w:ilvl w:val="2"/>
          <w:numId w:val="1"/>
        </w:numPr>
        <w:spacing w:after="0" w:line="360" w:lineRule="auto"/>
        <w:ind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będzie </w:t>
      </w:r>
      <w:r w:rsidRPr="006410D3">
        <w:rPr>
          <w:rFonts w:ascii="Arial" w:eastAsia="Times New Roman" w:hAnsi="Arial" w:cs="Arial"/>
          <w:sz w:val="16"/>
          <w:szCs w:val="16"/>
          <w:lang w:eastAsia="pl-PL"/>
        </w:rPr>
        <w:t xml:space="preserve">prowadzić do powstania u Zamawiającego obowiązku podatkowego zgodnie z przepisami o podatku od towarów i usług </w:t>
      </w:r>
    </w:p>
    <w:p w14:paraId="41605F53" w14:textId="77777777" w:rsidR="006410D3" w:rsidRPr="006410D3" w:rsidRDefault="006410D3" w:rsidP="006410D3">
      <w:pPr>
        <w:spacing w:before="60" w:after="60" w:line="240" w:lineRule="auto"/>
        <w:ind w:right="23"/>
        <w:rPr>
          <w:rFonts w:ascii="Arial" w:eastAsia="Times New Roman" w:hAnsi="Arial" w:cs="Arial"/>
          <w:sz w:val="18"/>
          <w:szCs w:val="18"/>
          <w:lang w:eastAsia="pl-PL"/>
        </w:rPr>
      </w:pPr>
      <w:r w:rsidRPr="006410D3">
        <w:rPr>
          <w:rFonts w:ascii="Arial" w:eastAsia="Times New Roman" w:hAnsi="Arial" w:cs="Arial"/>
          <w:sz w:val="18"/>
          <w:szCs w:val="18"/>
          <w:lang w:eastAsia="pl-PL"/>
        </w:rPr>
        <w:t>------------------------------------------------------------------------------------------------------------------------------------------</w:t>
      </w:r>
    </w:p>
    <w:p w14:paraId="2935D084" w14:textId="77777777" w:rsidR="006410D3" w:rsidRPr="006410D3" w:rsidRDefault="006410D3" w:rsidP="006410D3">
      <w:pPr>
        <w:spacing w:after="0" w:line="240" w:lineRule="auto"/>
        <w:ind w:right="23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6410D3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6410D3">
        <w:rPr>
          <w:rFonts w:ascii="Arial" w:eastAsia="Times New Roman" w:hAnsi="Arial" w:cs="Arial"/>
          <w:i/>
          <w:sz w:val="14"/>
          <w:szCs w:val="14"/>
          <w:lang w:eastAsia="pl-PL"/>
        </w:rPr>
        <w:t>należy wskazać: nazwę (rodzaj) towarów/usługi, których dostawa/świadczenie będzie prowadzić do jego powstania oraz wartość bez kwoty podatku od towarów i usług)</w:t>
      </w:r>
    </w:p>
    <w:p w14:paraId="108D17DF" w14:textId="77777777" w:rsidR="006410D3" w:rsidRPr="006410D3" w:rsidRDefault="006410D3" w:rsidP="006410D3">
      <w:pPr>
        <w:spacing w:after="120" w:line="240" w:lineRule="auto"/>
        <w:ind w:right="23"/>
        <w:rPr>
          <w:rFonts w:ascii="Arial" w:eastAsia="Times New Roman" w:hAnsi="Arial" w:cs="Arial"/>
          <w:sz w:val="14"/>
          <w:szCs w:val="14"/>
          <w:lang w:eastAsia="pl-PL"/>
        </w:rPr>
      </w:pPr>
      <w:r w:rsidRPr="006410D3">
        <w:rPr>
          <w:rFonts w:ascii="Arial" w:eastAsia="Times New Roman" w:hAnsi="Arial" w:cs="Arial"/>
          <w:sz w:val="14"/>
          <w:szCs w:val="14"/>
          <w:lang w:eastAsia="pl-PL"/>
        </w:rPr>
        <w:t xml:space="preserve">*) Niepotrzebne skreślić. W przypadku nie skreślenia (nie wskazania) żadnej z ww. treści oświadczenia i niewypełnienia powyższego pola oznaczonego: </w:t>
      </w:r>
      <w:r w:rsidRPr="006410D3">
        <w:rPr>
          <w:rFonts w:ascii="Arial" w:eastAsia="Times New Roman" w:hAnsi="Arial" w:cs="Arial"/>
          <w:i/>
          <w:sz w:val="14"/>
          <w:szCs w:val="14"/>
          <w:lang w:eastAsia="pl-PL"/>
        </w:rPr>
        <w:t>„należy wskazać nazwę (rodzaj) towaru/usługi, których dostawa/świadczenie będzie prowadzić do jego powstania oraz ich wartość bez kwoty podatku od towarów i usług”</w:t>
      </w:r>
      <w:r w:rsidRPr="006410D3">
        <w:rPr>
          <w:rFonts w:ascii="Arial" w:eastAsia="Times New Roman" w:hAnsi="Arial" w:cs="Arial"/>
          <w:sz w:val="14"/>
          <w:szCs w:val="14"/>
          <w:lang w:eastAsia="pl-PL"/>
        </w:rPr>
        <w:t xml:space="preserve"> – Zamawiający uzna, że wybór przedmiotowej oferty nie będzie prowadzić do powstania u Zamawiającego obowiązku podatkowego.</w:t>
      </w:r>
    </w:p>
    <w:p w14:paraId="0FD9772B" w14:textId="77777777" w:rsidR="006410D3" w:rsidRPr="006410D3" w:rsidRDefault="006410D3" w:rsidP="006410D3">
      <w:pPr>
        <w:numPr>
          <w:ilvl w:val="0"/>
          <w:numId w:val="28"/>
        </w:numPr>
        <w:tabs>
          <w:tab w:val="num" w:pos="567"/>
        </w:tabs>
        <w:spacing w:after="0" w:line="360" w:lineRule="auto"/>
        <w:ind w:left="567" w:right="23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6410D3">
        <w:rPr>
          <w:rFonts w:ascii="Arial" w:eastAsia="Times New Roman" w:hAnsi="Arial" w:cs="Arial"/>
          <w:sz w:val="16"/>
          <w:szCs w:val="16"/>
          <w:lang w:eastAsia="pl-PL"/>
        </w:rPr>
        <w:t>Oferta została złożona na ______ stronach kolejno ponumerowanych od nr_______ do nr _______.</w:t>
      </w:r>
    </w:p>
    <w:p w14:paraId="11026669" w14:textId="77777777" w:rsidR="006410D3" w:rsidRPr="006410D3" w:rsidRDefault="006410D3" w:rsidP="006410D3">
      <w:pPr>
        <w:spacing w:after="0" w:line="360" w:lineRule="auto"/>
        <w:ind w:right="23"/>
        <w:rPr>
          <w:rFonts w:ascii="Arial" w:eastAsia="Times New Roman" w:hAnsi="Arial" w:cs="Arial"/>
          <w:i/>
          <w:sz w:val="15"/>
          <w:szCs w:val="15"/>
          <w:lang w:eastAsia="pl-PL"/>
        </w:rPr>
      </w:pPr>
      <w:r w:rsidRPr="006410D3">
        <w:rPr>
          <w:rFonts w:ascii="Arial" w:eastAsia="Times New Roman" w:hAnsi="Arial" w:cs="Arial"/>
          <w:i/>
          <w:sz w:val="15"/>
          <w:szCs w:val="15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p w14:paraId="07E4DAFC" w14:textId="77777777" w:rsidR="009D3755" w:rsidRPr="005259ED" w:rsidRDefault="009D3755" w:rsidP="00B61B28">
      <w:pPr>
        <w:spacing w:after="0" w:line="240" w:lineRule="auto"/>
        <w:rPr>
          <w:rFonts w:ascii="Century Gothic" w:hAnsi="Century Gothic"/>
          <w:sz w:val="16"/>
          <w:szCs w:val="16"/>
          <w:lang w:eastAsia="pl-PL"/>
        </w:rPr>
      </w:pPr>
    </w:p>
    <w:sectPr w:rsidR="009D3755" w:rsidRPr="005259ED" w:rsidSect="00561209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680F" w14:textId="77777777" w:rsidR="00EE41B4" w:rsidRDefault="00EE41B4">
      <w:pPr>
        <w:spacing w:after="0" w:line="240" w:lineRule="auto"/>
      </w:pPr>
      <w:r>
        <w:separator/>
      </w:r>
    </w:p>
  </w:endnote>
  <w:endnote w:type="continuationSeparator" w:id="0">
    <w:p w14:paraId="0B9C7F56" w14:textId="77777777" w:rsidR="00EE41B4" w:rsidRDefault="00EE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4710" w14:textId="77777777" w:rsidR="00DD500B" w:rsidRDefault="00DD500B">
    <w:pPr>
      <w:pStyle w:val="Stopka"/>
      <w:pBdr>
        <w:top w:val="single" w:sz="4" w:space="0" w:color="D9D9D9"/>
      </w:pBdr>
      <w:tabs>
        <w:tab w:val="clear" w:pos="4536"/>
        <w:tab w:val="clear" w:pos="9072"/>
      </w:tabs>
      <w:jc w:val="center"/>
    </w:pPr>
    <w:r>
      <w:rPr>
        <w:rFonts w:ascii="Cambria Math" w:eastAsia="Cambria Math" w:hAnsi="Cambria Math" w:cs="Cambria Math"/>
        <w:b/>
        <w:bCs/>
        <w:sz w:val="12"/>
        <w:szCs w:val="12"/>
      </w:rPr>
      <w:fldChar w:fldCharType="begin"/>
    </w:r>
    <w:r>
      <w:rPr>
        <w:rFonts w:ascii="Cambria Math" w:eastAsia="Cambria Math" w:hAnsi="Cambria Math" w:cs="Cambria Math"/>
        <w:b/>
        <w:bCs/>
        <w:sz w:val="12"/>
        <w:szCs w:val="12"/>
      </w:rPr>
      <w:instrText xml:space="preserve"> PAGE </w:instrText>
    </w:r>
    <w:r>
      <w:rPr>
        <w:rFonts w:ascii="Cambria Math" w:eastAsia="Cambria Math" w:hAnsi="Cambria Math" w:cs="Cambria Math"/>
        <w:b/>
        <w:bCs/>
        <w:sz w:val="12"/>
        <w:szCs w:val="12"/>
      </w:rPr>
      <w:fldChar w:fldCharType="separate"/>
    </w:r>
    <w:r>
      <w:rPr>
        <w:rFonts w:ascii="Cambria Math" w:eastAsia="Cambria Math" w:hAnsi="Cambria Math" w:cs="Cambria Math"/>
        <w:b/>
        <w:bCs/>
        <w:noProof/>
        <w:sz w:val="12"/>
        <w:szCs w:val="12"/>
      </w:rPr>
      <w:t>1</w:t>
    </w:r>
    <w:r>
      <w:rPr>
        <w:rFonts w:ascii="Cambria Math" w:eastAsia="Cambria Math" w:hAnsi="Cambria Math" w:cs="Cambria Math"/>
        <w:b/>
        <w:bCs/>
        <w:sz w:val="12"/>
        <w:szCs w:val="12"/>
      </w:rPr>
      <w:fldChar w:fldCharType="end"/>
    </w:r>
    <w:r>
      <w:rPr>
        <w:rFonts w:ascii="Cambria Math" w:eastAsia="Cambria Math" w:hAnsi="Cambria Math" w:cs="Cambria Math"/>
        <w:b/>
        <w:bCs/>
        <w:sz w:val="12"/>
        <w:szCs w:val="12"/>
      </w:rPr>
      <w:t xml:space="preserve"> | </w:t>
    </w:r>
    <w:r>
      <w:rPr>
        <w:rFonts w:ascii="Cambria Math" w:eastAsia="Cambria Math" w:hAnsi="Cambria Math" w:cs="Cambria Math"/>
        <w:b/>
        <w:bCs/>
        <w:color w:val="7F7F7F"/>
        <w:spacing w:val="60"/>
        <w:sz w:val="12"/>
        <w:szCs w:val="12"/>
        <w:u w:color="7F7F7F"/>
      </w:rPr>
      <w:t>Strona||</w:t>
    </w:r>
    <w:r>
      <w:rPr>
        <w:rFonts w:ascii="Cambria Math" w:eastAsia="Cambria Math" w:hAnsi="Cambria Math" w:cs="Cambria Math"/>
        <w:b/>
        <w:bCs/>
        <w:color w:val="7F7F7F"/>
        <w:spacing w:val="60"/>
        <w:sz w:val="12"/>
        <w:szCs w:val="12"/>
        <w:u w:color="7F7F7F"/>
      </w:rPr>
      <w:tab/>
    </w:r>
    <w:r>
      <w:rPr>
        <w:rFonts w:ascii="Cambria Math" w:eastAsia="Cambria Math" w:hAnsi="Cambria Math" w:cs="Cambria Math"/>
        <w:sz w:val="12"/>
        <w:szCs w:val="12"/>
      </w:rPr>
      <w:t>„DPiZP.2610.26.2017”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AE0D" w14:textId="77777777" w:rsidR="00EE41B4" w:rsidRDefault="00EE41B4">
      <w:pPr>
        <w:spacing w:after="0" w:line="240" w:lineRule="auto"/>
      </w:pPr>
      <w:r>
        <w:separator/>
      </w:r>
    </w:p>
  </w:footnote>
  <w:footnote w:type="continuationSeparator" w:id="0">
    <w:p w14:paraId="511FA198" w14:textId="77777777" w:rsidR="00EE41B4" w:rsidRDefault="00EE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8201" w14:textId="77777777" w:rsidR="00DD500B" w:rsidRDefault="00DD500B">
    <w:pPr>
      <w:pStyle w:val="Styl"/>
      <w:pBdr>
        <w:bottom w:val="single" w:sz="6" w:space="0" w:color="000000"/>
      </w:pBdr>
      <w:jc w:val="center"/>
    </w:pPr>
    <w:r>
      <w:rPr>
        <w:rFonts w:ascii="Cambria Math" w:eastAsia="Cambria Math" w:hAnsi="Cambria Math" w:cs="Cambria Math"/>
        <w:b/>
        <w:bCs/>
        <w:color w:val="808080"/>
        <w:sz w:val="12"/>
        <w:szCs w:val="12"/>
        <w:u w:color="808080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899"/>
    <w:multiLevelType w:val="hybridMultilevel"/>
    <w:tmpl w:val="ADE4B37E"/>
    <w:lvl w:ilvl="0" w:tplc="77DA5CBA">
      <w:start w:val="1"/>
      <w:numFmt w:val="lowerLetter"/>
      <w:lvlText w:val="%1)"/>
      <w:lvlJc w:val="left"/>
      <w:pPr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7FC"/>
    <w:multiLevelType w:val="hybridMultilevel"/>
    <w:tmpl w:val="18EC6600"/>
    <w:lvl w:ilvl="0" w:tplc="CDA84244">
      <w:start w:val="13"/>
      <w:numFmt w:val="decimal"/>
      <w:lvlText w:val="%1)"/>
      <w:lvlJc w:val="left"/>
      <w:pPr>
        <w:ind w:left="17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712AF720">
      <w:start w:val="1"/>
      <w:numFmt w:val="decimal"/>
      <w:lvlText w:val="%4."/>
      <w:lvlJc w:val="left"/>
      <w:pPr>
        <w:ind w:left="39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3" w15:restartNumberingAfterBreak="0">
    <w:nsid w:val="1B1B1E1A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6136C"/>
    <w:multiLevelType w:val="hybridMultilevel"/>
    <w:tmpl w:val="49A4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60FD"/>
    <w:multiLevelType w:val="hybridMultilevel"/>
    <w:tmpl w:val="8CC4E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1D5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272901A4"/>
    <w:multiLevelType w:val="hybridMultilevel"/>
    <w:tmpl w:val="28F6E2F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B7A1348"/>
    <w:multiLevelType w:val="hybridMultilevel"/>
    <w:tmpl w:val="E1CAA8A0"/>
    <w:lvl w:ilvl="0" w:tplc="96E2CF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9D6DE6"/>
    <w:multiLevelType w:val="hybridMultilevel"/>
    <w:tmpl w:val="5E84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4E25"/>
    <w:multiLevelType w:val="multilevel"/>
    <w:tmpl w:val="4D3A1B24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2" w15:restartNumberingAfterBreak="0">
    <w:nsid w:val="375B5391"/>
    <w:multiLevelType w:val="hybridMultilevel"/>
    <w:tmpl w:val="42CE38DC"/>
    <w:lvl w:ilvl="0" w:tplc="B9C8C43C">
      <w:start w:val="1"/>
      <w:numFmt w:val="lowerLetter"/>
      <w:lvlText w:val="%1."/>
      <w:lvlJc w:val="left"/>
      <w:pPr>
        <w:ind w:left="720" w:hanging="360"/>
      </w:pPr>
    </w:lvl>
    <w:lvl w:ilvl="1" w:tplc="A8FEA166">
      <w:start w:val="1"/>
      <w:numFmt w:val="lowerLetter"/>
      <w:lvlText w:val="%2."/>
      <w:lvlJc w:val="left"/>
      <w:pPr>
        <w:ind w:left="1440" w:hanging="360"/>
      </w:pPr>
    </w:lvl>
    <w:lvl w:ilvl="2" w:tplc="78FCC3B4">
      <w:start w:val="1"/>
      <w:numFmt w:val="lowerRoman"/>
      <w:lvlText w:val="%3."/>
      <w:lvlJc w:val="right"/>
      <w:pPr>
        <w:ind w:left="2160" w:hanging="180"/>
      </w:pPr>
    </w:lvl>
    <w:lvl w:ilvl="3" w:tplc="5F6061E4">
      <w:start w:val="1"/>
      <w:numFmt w:val="decimal"/>
      <w:lvlText w:val="%4."/>
      <w:lvlJc w:val="left"/>
      <w:pPr>
        <w:ind w:left="2880" w:hanging="360"/>
      </w:pPr>
    </w:lvl>
    <w:lvl w:ilvl="4" w:tplc="D8B882C8">
      <w:start w:val="1"/>
      <w:numFmt w:val="lowerLetter"/>
      <w:lvlText w:val="%5."/>
      <w:lvlJc w:val="left"/>
      <w:pPr>
        <w:ind w:left="3600" w:hanging="360"/>
      </w:pPr>
    </w:lvl>
    <w:lvl w:ilvl="5" w:tplc="C05E5394">
      <w:start w:val="1"/>
      <w:numFmt w:val="lowerRoman"/>
      <w:lvlText w:val="%6."/>
      <w:lvlJc w:val="right"/>
      <w:pPr>
        <w:ind w:left="4320" w:hanging="180"/>
      </w:pPr>
    </w:lvl>
    <w:lvl w:ilvl="6" w:tplc="AD24B7A6">
      <w:start w:val="1"/>
      <w:numFmt w:val="decimal"/>
      <w:lvlText w:val="%7."/>
      <w:lvlJc w:val="left"/>
      <w:pPr>
        <w:ind w:left="5040" w:hanging="360"/>
      </w:pPr>
    </w:lvl>
    <w:lvl w:ilvl="7" w:tplc="10444544">
      <w:start w:val="1"/>
      <w:numFmt w:val="lowerLetter"/>
      <w:lvlText w:val="%8."/>
      <w:lvlJc w:val="left"/>
      <w:pPr>
        <w:ind w:left="5760" w:hanging="360"/>
      </w:pPr>
    </w:lvl>
    <w:lvl w:ilvl="8" w:tplc="B72229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3DF1"/>
    <w:multiLevelType w:val="hybridMultilevel"/>
    <w:tmpl w:val="EFAE826A"/>
    <w:lvl w:ilvl="0" w:tplc="9D600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EC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C342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C5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8D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396B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AE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8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9E01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76B2"/>
    <w:multiLevelType w:val="hybridMultilevel"/>
    <w:tmpl w:val="983800B4"/>
    <w:lvl w:ilvl="0" w:tplc="D8E45A02">
      <w:start w:val="1"/>
      <w:numFmt w:val="lowerLetter"/>
      <w:pStyle w:val="siwz-1"/>
      <w:lvlText w:val="(%1)"/>
      <w:lvlJc w:val="left"/>
      <w:pPr>
        <w:tabs>
          <w:tab w:val="num" w:pos="3457"/>
        </w:tabs>
        <w:ind w:left="3457" w:hanging="397"/>
      </w:pPr>
      <w:rPr>
        <w:rFonts w:cs="Times New Roman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pStyle w:val="siwz-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AF6AB5"/>
    <w:multiLevelType w:val="hybridMultilevel"/>
    <w:tmpl w:val="F1BC7DB8"/>
    <w:lvl w:ilvl="0" w:tplc="E58254FA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F30BF"/>
    <w:multiLevelType w:val="hybridMultilevel"/>
    <w:tmpl w:val="C5ACF81E"/>
    <w:lvl w:ilvl="0" w:tplc="44E6A4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56934"/>
    <w:multiLevelType w:val="hybridMultilevel"/>
    <w:tmpl w:val="8AFC5B28"/>
    <w:lvl w:ilvl="0" w:tplc="8A0437A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480466"/>
    <w:multiLevelType w:val="hybridMultilevel"/>
    <w:tmpl w:val="1A86E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C686BCC">
      <w:start w:val="1"/>
      <w:numFmt w:val="lowerLetter"/>
      <w:lvlText w:val="%2."/>
      <w:lvlJc w:val="left"/>
      <w:pPr>
        <w:ind w:left="1353" w:hanging="360"/>
      </w:pPr>
      <w:rPr>
        <w:rFonts w:cs="Times New Roman" w:hint="default"/>
      </w:rPr>
    </w:lvl>
    <w:lvl w:ilvl="2" w:tplc="23FCEF3C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170949"/>
    <w:multiLevelType w:val="hybridMultilevel"/>
    <w:tmpl w:val="D152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F10F1"/>
    <w:multiLevelType w:val="hybridMultilevel"/>
    <w:tmpl w:val="D65E6748"/>
    <w:lvl w:ilvl="0" w:tplc="C9AC71C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B74F0"/>
    <w:multiLevelType w:val="multilevel"/>
    <w:tmpl w:val="64A6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43726F"/>
    <w:multiLevelType w:val="hybridMultilevel"/>
    <w:tmpl w:val="E62E0A0A"/>
    <w:lvl w:ilvl="0" w:tplc="6A20DED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21593E"/>
    <w:multiLevelType w:val="hybridMultilevel"/>
    <w:tmpl w:val="C4FECE36"/>
    <w:lvl w:ilvl="0" w:tplc="CAE0AC68">
      <w:start w:val="1"/>
      <w:numFmt w:val="decimal"/>
      <w:pStyle w:val="Listapunktowana2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B1DFC"/>
    <w:multiLevelType w:val="hybridMultilevel"/>
    <w:tmpl w:val="C5863E26"/>
    <w:lvl w:ilvl="0" w:tplc="4F4A3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7B55"/>
    <w:multiLevelType w:val="hybridMultilevel"/>
    <w:tmpl w:val="CFE89B26"/>
    <w:lvl w:ilvl="0" w:tplc="9A94B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D1806"/>
    <w:multiLevelType w:val="hybridMultilevel"/>
    <w:tmpl w:val="E2E871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F7339"/>
    <w:multiLevelType w:val="hybridMultilevel"/>
    <w:tmpl w:val="DFD0DF88"/>
    <w:lvl w:ilvl="0" w:tplc="CF5C9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F718F"/>
    <w:multiLevelType w:val="hybridMultilevel"/>
    <w:tmpl w:val="217E209A"/>
    <w:lvl w:ilvl="0" w:tplc="00C279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4"/>
  </w:num>
  <w:num w:numId="5">
    <w:abstractNumId w:val="26"/>
  </w:num>
  <w:num w:numId="6">
    <w:abstractNumId w:val="2"/>
  </w:num>
  <w:num w:numId="7">
    <w:abstractNumId w:val="15"/>
  </w:num>
  <w:num w:numId="8">
    <w:abstractNumId w:val="29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8"/>
  </w:num>
  <w:num w:numId="18">
    <w:abstractNumId w:val="17"/>
  </w:num>
  <w:num w:numId="19">
    <w:abstractNumId w:val="9"/>
  </w:num>
  <w:num w:numId="20">
    <w:abstractNumId w:val="27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25"/>
  </w:num>
  <w:num w:numId="26">
    <w:abstractNumId w:val="28"/>
  </w:num>
  <w:num w:numId="27">
    <w:abstractNumId w:val="0"/>
  </w:num>
  <w:num w:numId="28">
    <w:abstractNumId w:val="24"/>
  </w:num>
  <w:num w:numId="29">
    <w:abstractNumId w:val="7"/>
  </w:num>
  <w:num w:numId="3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B"/>
    <w:rsid w:val="00004413"/>
    <w:rsid w:val="00012DF3"/>
    <w:rsid w:val="000221B8"/>
    <w:rsid w:val="00023AC2"/>
    <w:rsid w:val="000244CB"/>
    <w:rsid w:val="00026D7B"/>
    <w:rsid w:val="00027A80"/>
    <w:rsid w:val="00027EF6"/>
    <w:rsid w:val="00043FE5"/>
    <w:rsid w:val="000451D4"/>
    <w:rsid w:val="0005337A"/>
    <w:rsid w:val="00055F63"/>
    <w:rsid w:val="0006474C"/>
    <w:rsid w:val="00074457"/>
    <w:rsid w:val="00077AFB"/>
    <w:rsid w:val="00081441"/>
    <w:rsid w:val="000936A2"/>
    <w:rsid w:val="000A44E2"/>
    <w:rsid w:val="000B4967"/>
    <w:rsid w:val="000B6993"/>
    <w:rsid w:val="000C178C"/>
    <w:rsid w:val="000D174D"/>
    <w:rsid w:val="000D6913"/>
    <w:rsid w:val="000E3940"/>
    <w:rsid w:val="000F2569"/>
    <w:rsid w:val="000F29B9"/>
    <w:rsid w:val="00111520"/>
    <w:rsid w:val="00113F37"/>
    <w:rsid w:val="00114CDC"/>
    <w:rsid w:val="00117F48"/>
    <w:rsid w:val="00127308"/>
    <w:rsid w:val="00127EAF"/>
    <w:rsid w:val="00147ED8"/>
    <w:rsid w:val="00164577"/>
    <w:rsid w:val="00165CC0"/>
    <w:rsid w:val="001844F0"/>
    <w:rsid w:val="00186345"/>
    <w:rsid w:val="00195AA8"/>
    <w:rsid w:val="001A5274"/>
    <w:rsid w:val="001B2E04"/>
    <w:rsid w:val="001B6E2E"/>
    <w:rsid w:val="001C0819"/>
    <w:rsid w:val="001C6903"/>
    <w:rsid w:val="001D326C"/>
    <w:rsid w:val="001E75ED"/>
    <w:rsid w:val="001E7C89"/>
    <w:rsid w:val="002065F4"/>
    <w:rsid w:val="00207253"/>
    <w:rsid w:val="0020762E"/>
    <w:rsid w:val="00234EEB"/>
    <w:rsid w:val="00237ED9"/>
    <w:rsid w:val="00242207"/>
    <w:rsid w:val="002530A5"/>
    <w:rsid w:val="00266013"/>
    <w:rsid w:val="002706EA"/>
    <w:rsid w:val="0029688B"/>
    <w:rsid w:val="0029736D"/>
    <w:rsid w:val="002A25BA"/>
    <w:rsid w:val="002A5C18"/>
    <w:rsid w:val="002A704D"/>
    <w:rsid w:val="002A7063"/>
    <w:rsid w:val="002C025D"/>
    <w:rsid w:val="002C12CD"/>
    <w:rsid w:val="002C2277"/>
    <w:rsid w:val="002C348C"/>
    <w:rsid w:val="002C4CF0"/>
    <w:rsid w:val="002E77AC"/>
    <w:rsid w:val="003026AE"/>
    <w:rsid w:val="00312232"/>
    <w:rsid w:val="00320769"/>
    <w:rsid w:val="003245F4"/>
    <w:rsid w:val="00335053"/>
    <w:rsid w:val="00340526"/>
    <w:rsid w:val="003460AF"/>
    <w:rsid w:val="0035038C"/>
    <w:rsid w:val="003510A9"/>
    <w:rsid w:val="00355D98"/>
    <w:rsid w:val="00362708"/>
    <w:rsid w:val="00362E7D"/>
    <w:rsid w:val="0038601A"/>
    <w:rsid w:val="00390D2D"/>
    <w:rsid w:val="003B4587"/>
    <w:rsid w:val="003D216D"/>
    <w:rsid w:val="003E13B8"/>
    <w:rsid w:val="003F36FF"/>
    <w:rsid w:val="00402154"/>
    <w:rsid w:val="004064D9"/>
    <w:rsid w:val="0041260E"/>
    <w:rsid w:val="00413CE1"/>
    <w:rsid w:val="00414567"/>
    <w:rsid w:val="00417004"/>
    <w:rsid w:val="00424C88"/>
    <w:rsid w:val="00425BB3"/>
    <w:rsid w:val="00450417"/>
    <w:rsid w:val="00462EC8"/>
    <w:rsid w:val="00464286"/>
    <w:rsid w:val="00471257"/>
    <w:rsid w:val="00474B4A"/>
    <w:rsid w:val="00475E84"/>
    <w:rsid w:val="00481069"/>
    <w:rsid w:val="00483591"/>
    <w:rsid w:val="00485D1B"/>
    <w:rsid w:val="00486F99"/>
    <w:rsid w:val="00487693"/>
    <w:rsid w:val="0048799E"/>
    <w:rsid w:val="004906BD"/>
    <w:rsid w:val="004A4BB2"/>
    <w:rsid w:val="004A533C"/>
    <w:rsid w:val="004B14DF"/>
    <w:rsid w:val="004C0C38"/>
    <w:rsid w:val="004C4974"/>
    <w:rsid w:val="004C7289"/>
    <w:rsid w:val="004C7DE6"/>
    <w:rsid w:val="004D72DA"/>
    <w:rsid w:val="004E4F5E"/>
    <w:rsid w:val="004F1E34"/>
    <w:rsid w:val="004F7237"/>
    <w:rsid w:val="00502A9C"/>
    <w:rsid w:val="0050392B"/>
    <w:rsid w:val="00507F9C"/>
    <w:rsid w:val="00516304"/>
    <w:rsid w:val="00516E2F"/>
    <w:rsid w:val="005217A0"/>
    <w:rsid w:val="00525098"/>
    <w:rsid w:val="005259ED"/>
    <w:rsid w:val="005332A1"/>
    <w:rsid w:val="00534F6D"/>
    <w:rsid w:val="005601E0"/>
    <w:rsid w:val="00561209"/>
    <w:rsid w:val="00572444"/>
    <w:rsid w:val="005754C0"/>
    <w:rsid w:val="0057618E"/>
    <w:rsid w:val="005A0F58"/>
    <w:rsid w:val="005A369A"/>
    <w:rsid w:val="005B1F39"/>
    <w:rsid w:val="005C10A2"/>
    <w:rsid w:val="005D4AFB"/>
    <w:rsid w:val="005F14CD"/>
    <w:rsid w:val="005F4CFF"/>
    <w:rsid w:val="006014A8"/>
    <w:rsid w:val="00604CEC"/>
    <w:rsid w:val="00605221"/>
    <w:rsid w:val="00606895"/>
    <w:rsid w:val="0061460B"/>
    <w:rsid w:val="00617657"/>
    <w:rsid w:val="0062657C"/>
    <w:rsid w:val="0063180A"/>
    <w:rsid w:val="006367BF"/>
    <w:rsid w:val="00640507"/>
    <w:rsid w:val="006410D3"/>
    <w:rsid w:val="0064541D"/>
    <w:rsid w:val="00651124"/>
    <w:rsid w:val="00655F2F"/>
    <w:rsid w:val="006609F3"/>
    <w:rsid w:val="00661214"/>
    <w:rsid w:val="00663347"/>
    <w:rsid w:val="006671A6"/>
    <w:rsid w:val="00672620"/>
    <w:rsid w:val="00674B42"/>
    <w:rsid w:val="006827B9"/>
    <w:rsid w:val="0069613C"/>
    <w:rsid w:val="006C6A25"/>
    <w:rsid w:val="006D248C"/>
    <w:rsid w:val="006D29D7"/>
    <w:rsid w:val="00706EE1"/>
    <w:rsid w:val="007237A4"/>
    <w:rsid w:val="00732C2B"/>
    <w:rsid w:val="00746EEA"/>
    <w:rsid w:val="00750930"/>
    <w:rsid w:val="00754B05"/>
    <w:rsid w:val="007578AA"/>
    <w:rsid w:val="00764349"/>
    <w:rsid w:val="007720FF"/>
    <w:rsid w:val="00775506"/>
    <w:rsid w:val="00790E78"/>
    <w:rsid w:val="007911B3"/>
    <w:rsid w:val="0079158E"/>
    <w:rsid w:val="007966C6"/>
    <w:rsid w:val="00797F4C"/>
    <w:rsid w:val="007A1629"/>
    <w:rsid w:val="007B1B57"/>
    <w:rsid w:val="007B5051"/>
    <w:rsid w:val="007E0466"/>
    <w:rsid w:val="007E1428"/>
    <w:rsid w:val="007F53E6"/>
    <w:rsid w:val="00807F91"/>
    <w:rsid w:val="00815CDE"/>
    <w:rsid w:val="0082121C"/>
    <w:rsid w:val="008225EF"/>
    <w:rsid w:val="00831366"/>
    <w:rsid w:val="0083610D"/>
    <w:rsid w:val="00851F4B"/>
    <w:rsid w:val="00853812"/>
    <w:rsid w:val="00856031"/>
    <w:rsid w:val="008615BA"/>
    <w:rsid w:val="00861601"/>
    <w:rsid w:val="00862595"/>
    <w:rsid w:val="0086284F"/>
    <w:rsid w:val="008663F9"/>
    <w:rsid w:val="00870BFB"/>
    <w:rsid w:val="00871036"/>
    <w:rsid w:val="0087291C"/>
    <w:rsid w:val="00877863"/>
    <w:rsid w:val="008820A5"/>
    <w:rsid w:val="008848A7"/>
    <w:rsid w:val="008873F5"/>
    <w:rsid w:val="008B15EF"/>
    <w:rsid w:val="008B579B"/>
    <w:rsid w:val="008C1714"/>
    <w:rsid w:val="008C1B62"/>
    <w:rsid w:val="008C43B8"/>
    <w:rsid w:val="008D34F4"/>
    <w:rsid w:val="008D595C"/>
    <w:rsid w:val="00900208"/>
    <w:rsid w:val="00902952"/>
    <w:rsid w:val="00910B3E"/>
    <w:rsid w:val="0091394A"/>
    <w:rsid w:val="009159F0"/>
    <w:rsid w:val="00920579"/>
    <w:rsid w:val="00923EFA"/>
    <w:rsid w:val="0093549E"/>
    <w:rsid w:val="00935E10"/>
    <w:rsid w:val="00942DC2"/>
    <w:rsid w:val="0094332F"/>
    <w:rsid w:val="00943880"/>
    <w:rsid w:val="009511ED"/>
    <w:rsid w:val="0095205F"/>
    <w:rsid w:val="00962FE2"/>
    <w:rsid w:val="00964DA4"/>
    <w:rsid w:val="00973C74"/>
    <w:rsid w:val="00975162"/>
    <w:rsid w:val="0097586D"/>
    <w:rsid w:val="00985963"/>
    <w:rsid w:val="00986AA7"/>
    <w:rsid w:val="00986B77"/>
    <w:rsid w:val="009A372A"/>
    <w:rsid w:val="009B0730"/>
    <w:rsid w:val="009C5C5E"/>
    <w:rsid w:val="009C5F65"/>
    <w:rsid w:val="009C6B61"/>
    <w:rsid w:val="009C7169"/>
    <w:rsid w:val="009D0157"/>
    <w:rsid w:val="009D2F51"/>
    <w:rsid w:val="009D3472"/>
    <w:rsid w:val="009D3755"/>
    <w:rsid w:val="009E1B94"/>
    <w:rsid w:val="009E4F93"/>
    <w:rsid w:val="009E7AF7"/>
    <w:rsid w:val="009F5D08"/>
    <w:rsid w:val="00A160FD"/>
    <w:rsid w:val="00A22435"/>
    <w:rsid w:val="00A22D70"/>
    <w:rsid w:val="00A27BB2"/>
    <w:rsid w:val="00A27DB6"/>
    <w:rsid w:val="00A35FC6"/>
    <w:rsid w:val="00A36BD6"/>
    <w:rsid w:val="00A40D53"/>
    <w:rsid w:val="00A44EED"/>
    <w:rsid w:val="00A47DAD"/>
    <w:rsid w:val="00A517ED"/>
    <w:rsid w:val="00A56398"/>
    <w:rsid w:val="00A62CDC"/>
    <w:rsid w:val="00A670F3"/>
    <w:rsid w:val="00A81054"/>
    <w:rsid w:val="00A838B8"/>
    <w:rsid w:val="00A867F3"/>
    <w:rsid w:val="00A96172"/>
    <w:rsid w:val="00AB7336"/>
    <w:rsid w:val="00AC68D8"/>
    <w:rsid w:val="00AD0B5B"/>
    <w:rsid w:val="00AD4FC7"/>
    <w:rsid w:val="00AE050E"/>
    <w:rsid w:val="00AE46E6"/>
    <w:rsid w:val="00AF345B"/>
    <w:rsid w:val="00B02538"/>
    <w:rsid w:val="00B12643"/>
    <w:rsid w:val="00B12EB9"/>
    <w:rsid w:val="00B163C2"/>
    <w:rsid w:val="00B210DC"/>
    <w:rsid w:val="00B252F0"/>
    <w:rsid w:val="00B40381"/>
    <w:rsid w:val="00B425D3"/>
    <w:rsid w:val="00B47B5F"/>
    <w:rsid w:val="00B5663B"/>
    <w:rsid w:val="00B57C60"/>
    <w:rsid w:val="00B61B28"/>
    <w:rsid w:val="00B726EC"/>
    <w:rsid w:val="00B8107F"/>
    <w:rsid w:val="00B8512C"/>
    <w:rsid w:val="00B9308A"/>
    <w:rsid w:val="00B961BC"/>
    <w:rsid w:val="00BB195F"/>
    <w:rsid w:val="00BB7776"/>
    <w:rsid w:val="00BC5C43"/>
    <w:rsid w:val="00BD4232"/>
    <w:rsid w:val="00BD76A1"/>
    <w:rsid w:val="00BE0B08"/>
    <w:rsid w:val="00BE25EA"/>
    <w:rsid w:val="00BE5118"/>
    <w:rsid w:val="00BE744E"/>
    <w:rsid w:val="00BF4AD5"/>
    <w:rsid w:val="00C0381A"/>
    <w:rsid w:val="00C07250"/>
    <w:rsid w:val="00C25B5B"/>
    <w:rsid w:val="00C56A2B"/>
    <w:rsid w:val="00C868B5"/>
    <w:rsid w:val="00C908CF"/>
    <w:rsid w:val="00C913CA"/>
    <w:rsid w:val="00C92AB8"/>
    <w:rsid w:val="00CA75C4"/>
    <w:rsid w:val="00CA7EF7"/>
    <w:rsid w:val="00CB413D"/>
    <w:rsid w:val="00CB5C5B"/>
    <w:rsid w:val="00CC1CC1"/>
    <w:rsid w:val="00CC3B9F"/>
    <w:rsid w:val="00CC412B"/>
    <w:rsid w:val="00CC5DF1"/>
    <w:rsid w:val="00CD7B6A"/>
    <w:rsid w:val="00CE1E72"/>
    <w:rsid w:val="00CF0445"/>
    <w:rsid w:val="00CF111A"/>
    <w:rsid w:val="00CF3976"/>
    <w:rsid w:val="00D20A01"/>
    <w:rsid w:val="00D240F0"/>
    <w:rsid w:val="00D316ED"/>
    <w:rsid w:val="00D35FCC"/>
    <w:rsid w:val="00D44D44"/>
    <w:rsid w:val="00D47D4D"/>
    <w:rsid w:val="00D54D6F"/>
    <w:rsid w:val="00D54DEC"/>
    <w:rsid w:val="00D63B32"/>
    <w:rsid w:val="00D721F8"/>
    <w:rsid w:val="00D75BA0"/>
    <w:rsid w:val="00D8504C"/>
    <w:rsid w:val="00D90AFC"/>
    <w:rsid w:val="00DA1EEC"/>
    <w:rsid w:val="00DA5FF5"/>
    <w:rsid w:val="00DA7D60"/>
    <w:rsid w:val="00DB2E87"/>
    <w:rsid w:val="00DB7698"/>
    <w:rsid w:val="00DC7A4A"/>
    <w:rsid w:val="00DD500B"/>
    <w:rsid w:val="00DD7542"/>
    <w:rsid w:val="00DE1423"/>
    <w:rsid w:val="00DF0D1D"/>
    <w:rsid w:val="00E0258F"/>
    <w:rsid w:val="00E0679B"/>
    <w:rsid w:val="00E11F29"/>
    <w:rsid w:val="00E12D45"/>
    <w:rsid w:val="00E2455B"/>
    <w:rsid w:val="00E256F5"/>
    <w:rsid w:val="00E25FEB"/>
    <w:rsid w:val="00E36673"/>
    <w:rsid w:val="00E523CC"/>
    <w:rsid w:val="00E52F04"/>
    <w:rsid w:val="00E6074A"/>
    <w:rsid w:val="00E622E2"/>
    <w:rsid w:val="00E62A46"/>
    <w:rsid w:val="00E7018F"/>
    <w:rsid w:val="00E71B73"/>
    <w:rsid w:val="00E72221"/>
    <w:rsid w:val="00E83EB9"/>
    <w:rsid w:val="00E86BA5"/>
    <w:rsid w:val="00E9151F"/>
    <w:rsid w:val="00EB008E"/>
    <w:rsid w:val="00EB0335"/>
    <w:rsid w:val="00ED0A4E"/>
    <w:rsid w:val="00ED5193"/>
    <w:rsid w:val="00ED5AE0"/>
    <w:rsid w:val="00EE0E12"/>
    <w:rsid w:val="00EE41B4"/>
    <w:rsid w:val="00F073A4"/>
    <w:rsid w:val="00F12403"/>
    <w:rsid w:val="00F35302"/>
    <w:rsid w:val="00F5117C"/>
    <w:rsid w:val="00F53AEE"/>
    <w:rsid w:val="00F5478B"/>
    <w:rsid w:val="00F579D3"/>
    <w:rsid w:val="00F62DE3"/>
    <w:rsid w:val="00F65736"/>
    <w:rsid w:val="00F775FA"/>
    <w:rsid w:val="00F93CC0"/>
    <w:rsid w:val="00F976DF"/>
    <w:rsid w:val="00FB25E3"/>
    <w:rsid w:val="00FB5A7F"/>
    <w:rsid w:val="00FC5510"/>
    <w:rsid w:val="00FD2037"/>
    <w:rsid w:val="00FD4630"/>
    <w:rsid w:val="00FD4B05"/>
    <w:rsid w:val="00FD4DC8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CBAD7"/>
  <w15:docId w15:val="{246965A0-883B-419D-B2E8-58B9898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98"/>
    <w:pPr>
      <w:spacing w:after="160" w:line="252" w:lineRule="auto"/>
      <w:jc w:val="both"/>
    </w:pPr>
    <w:rPr>
      <w:rFonts w:ascii="Lato Light" w:eastAsiaTheme="minorEastAsia" w:hAnsi="Lato Light" w:cstheme="minorBid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54DE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locked/>
    <w:rsid w:val="00D54DEC"/>
    <w:pPr>
      <w:keepNext w:val="0"/>
      <w:keepLines w:val="0"/>
      <w:numPr>
        <w:ilvl w:val="2"/>
        <w:numId w:val="2"/>
      </w:numPr>
      <w:spacing w:before="0" w:line="240" w:lineRule="auto"/>
      <w:contextualSpacing/>
      <w:outlineLvl w:val="2"/>
    </w:pPr>
    <w:rPr>
      <w:rFonts w:ascii="Tahoma" w:hAnsi="Tahoma" w:cs="Tahoma"/>
      <w:b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4DEC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54DEC"/>
    <w:rPr>
      <w:rFonts w:ascii="Tahoma" w:eastAsia="Times New Roman" w:hAnsi="Tahoma" w:cs="Tahoma"/>
      <w:b/>
    </w:rPr>
  </w:style>
  <w:style w:type="character" w:styleId="Hipercze">
    <w:name w:val="Hyperlink"/>
    <w:basedOn w:val="Domylnaczcionkaakapitu"/>
    <w:uiPriority w:val="99"/>
    <w:rsid w:val="008B579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C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D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83EB9"/>
    <w:pPr>
      <w:ind w:left="720"/>
      <w:contextualSpacing/>
    </w:pPr>
  </w:style>
  <w:style w:type="paragraph" w:customStyle="1" w:styleId="Numerowanie1">
    <w:name w:val="Numerowanie1"/>
    <w:basedOn w:val="Normalny"/>
    <w:uiPriority w:val="99"/>
    <w:rsid w:val="00E0258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810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81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8105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1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1054"/>
    <w:rPr>
      <w:rFonts w:cs="Times New Roman"/>
      <w:b/>
      <w:bCs/>
      <w:sz w:val="20"/>
      <w:szCs w:val="20"/>
      <w:lang w:eastAsia="en-US"/>
    </w:rPr>
  </w:style>
  <w:style w:type="paragraph" w:customStyle="1" w:styleId="Style6">
    <w:name w:val="Style6"/>
    <w:basedOn w:val="Normalny"/>
    <w:uiPriority w:val="99"/>
    <w:rsid w:val="00D54DE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54DE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54DEC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locked/>
    <w:rsid w:val="00D54DEC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2">
    <w:name w:val="List Bullet 2"/>
    <w:basedOn w:val="Normalny"/>
    <w:uiPriority w:val="99"/>
    <w:rsid w:val="00640507"/>
    <w:pPr>
      <w:numPr>
        <w:numId w:val="3"/>
      </w:numPr>
      <w:tabs>
        <w:tab w:val="num" w:pos="643"/>
      </w:tabs>
      <w:spacing w:after="200" w:line="276" w:lineRule="auto"/>
      <w:ind w:left="643"/>
      <w:contextualSpacing/>
    </w:pPr>
    <w:rPr>
      <w:rFonts w:eastAsia="Times New Roman"/>
      <w:sz w:val="24"/>
      <w:lang w:eastAsia="pl-PL"/>
    </w:rPr>
  </w:style>
  <w:style w:type="paragraph" w:styleId="Listanumerowana">
    <w:name w:val="List Number"/>
    <w:basedOn w:val="Normalny"/>
    <w:uiPriority w:val="99"/>
    <w:rsid w:val="00B961BC"/>
    <w:pPr>
      <w:tabs>
        <w:tab w:val="num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810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E7AF7"/>
    <w:rPr>
      <w:lang w:eastAsia="en-US"/>
    </w:rPr>
  </w:style>
  <w:style w:type="character" w:customStyle="1" w:styleId="fieldbduze">
    <w:name w:val="fieldbduze"/>
    <w:basedOn w:val="Domylnaczcionkaakapitu"/>
    <w:uiPriority w:val="99"/>
    <w:rsid w:val="000F29B9"/>
    <w:rPr>
      <w:rFonts w:cs="Times New Roman"/>
    </w:rPr>
  </w:style>
  <w:style w:type="character" w:customStyle="1" w:styleId="fieldmale">
    <w:name w:val="fieldmale"/>
    <w:basedOn w:val="Domylnaczcionkaakapitu"/>
    <w:uiPriority w:val="99"/>
    <w:rsid w:val="000F29B9"/>
    <w:rPr>
      <w:rFonts w:cs="Times New Roman"/>
    </w:rPr>
  </w:style>
  <w:style w:type="paragraph" w:customStyle="1" w:styleId="siwz-1">
    <w:name w:val="siwz-1"/>
    <w:basedOn w:val="Akapitzlist"/>
    <w:link w:val="siwz-1Znak"/>
    <w:qFormat/>
    <w:rsid w:val="000F29B9"/>
    <w:pPr>
      <w:numPr>
        <w:numId w:val="4"/>
      </w:numPr>
      <w:spacing w:before="240" w:after="120" w:line="240" w:lineRule="auto"/>
      <w:contextualSpacing w:val="0"/>
    </w:pPr>
    <w:rPr>
      <w:rFonts w:ascii="Cambria Math" w:hAnsi="Cambria Math"/>
      <w:b/>
      <w:sz w:val="18"/>
      <w:szCs w:val="18"/>
    </w:rPr>
  </w:style>
  <w:style w:type="paragraph" w:customStyle="1" w:styleId="siwz-2">
    <w:name w:val="siwz-2"/>
    <w:basedOn w:val="Akapitzlist"/>
    <w:link w:val="siwz-2Znak"/>
    <w:qFormat/>
    <w:rsid w:val="000F29B9"/>
    <w:pPr>
      <w:numPr>
        <w:ilvl w:val="1"/>
        <w:numId w:val="4"/>
      </w:numPr>
      <w:spacing w:before="120" w:after="60" w:line="240" w:lineRule="auto"/>
      <w:ind w:left="792" w:hanging="432"/>
      <w:contextualSpacing w:val="0"/>
    </w:pPr>
    <w:rPr>
      <w:rFonts w:ascii="Cambria Math" w:eastAsia="Times New Roman" w:hAnsi="Cambria Math"/>
      <w:b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F29B9"/>
    <w:rPr>
      <w:rFonts w:cs="Times New Roman"/>
      <w:lang w:eastAsia="en-US"/>
    </w:rPr>
  </w:style>
  <w:style w:type="character" w:customStyle="1" w:styleId="siwz-1Znak">
    <w:name w:val="siwz-1 Znak"/>
    <w:basedOn w:val="AkapitzlistZnak"/>
    <w:link w:val="siwz-1"/>
    <w:locked/>
    <w:rsid w:val="000F29B9"/>
    <w:rPr>
      <w:rFonts w:ascii="Cambria Math" w:eastAsiaTheme="minorEastAsia" w:hAnsi="Cambria Math" w:cstheme="minorBidi"/>
      <w:b/>
      <w:sz w:val="18"/>
      <w:szCs w:val="18"/>
      <w:lang w:eastAsia="en-US"/>
    </w:rPr>
  </w:style>
  <w:style w:type="paragraph" w:customStyle="1" w:styleId="Stylwiadomocie-mail35">
    <w:name w:val="Styl wiadomości e-mail 35"/>
    <w:basedOn w:val="Normalny"/>
    <w:uiPriority w:val="99"/>
    <w:rsid w:val="000F29B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FontStyle22">
    <w:name w:val="Font Style22"/>
    <w:basedOn w:val="Domylnaczcionkaakapitu"/>
    <w:uiPriority w:val="99"/>
    <w:rsid w:val="0064541D"/>
    <w:rPr>
      <w:rFonts w:ascii="Cambria" w:hAnsi="Cambria" w:cs="Cambria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B1F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B1F3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5B1F39"/>
    <w:pPr>
      <w:widowControl w:val="0"/>
      <w:autoSpaceDE w:val="0"/>
      <w:autoSpaceDN w:val="0"/>
      <w:adjustRightInd w:val="0"/>
      <w:spacing w:after="0" w:line="267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siwz-2Znak">
    <w:name w:val="siwz-2 Znak"/>
    <w:basedOn w:val="AkapitzlistZnak"/>
    <w:link w:val="siwz-2"/>
    <w:locked/>
    <w:rsid w:val="005C10A2"/>
    <w:rPr>
      <w:rFonts w:ascii="Cambria Math" w:eastAsia="Times New Roman" w:hAnsi="Cambria Math" w:cstheme="minorBidi"/>
      <w:b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C1B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FFC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51F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51F4B"/>
    <w:rPr>
      <w:sz w:val="16"/>
      <w:szCs w:val="16"/>
      <w:lang w:eastAsia="en-US"/>
    </w:rPr>
  </w:style>
  <w:style w:type="character" w:customStyle="1" w:styleId="BodyTextChar">
    <w:name w:val="Body Text Char"/>
    <w:aliases w:val="Tekst podstawow.(F2) Char,(F2) Char,A Body Text Char,(F2) Znak Znak Char,A Body Text Znak Znak Char"/>
    <w:basedOn w:val="Domylnaczcionkaakapitu"/>
    <w:link w:val="Tekstpodstawowy1"/>
    <w:uiPriority w:val="99"/>
    <w:locked/>
    <w:rsid w:val="00F12403"/>
  </w:style>
  <w:style w:type="paragraph" w:customStyle="1" w:styleId="Tekstpodstawowy1">
    <w:name w:val="Tekst podstawowy1"/>
    <w:aliases w:val="Tekst podstawow.(F2),(F2),A Body Text,(F2) Znak Znak,A Body Text Znak Znak"/>
    <w:basedOn w:val="Normalny"/>
    <w:link w:val="BodyTextChar"/>
    <w:uiPriority w:val="99"/>
    <w:rsid w:val="00F12403"/>
    <w:pPr>
      <w:spacing w:after="0" w:line="360" w:lineRule="auto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22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2232"/>
    <w:rPr>
      <w:lang w:eastAsia="en-US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92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20579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basedOn w:val="Normalny"/>
    <w:next w:val="Nagwek"/>
    <w:rsid w:val="0092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579"/>
    <w:rPr>
      <w:lang w:eastAsia="en-US"/>
    </w:rPr>
  </w:style>
  <w:style w:type="character" w:customStyle="1" w:styleId="marker">
    <w:name w:val="marker"/>
    <w:basedOn w:val="Domylnaczcionkaakapitu"/>
    <w:rsid w:val="0062657C"/>
  </w:style>
  <w:style w:type="character" w:customStyle="1" w:styleId="colorindigo">
    <w:name w:val="color_indigo"/>
    <w:basedOn w:val="Domylnaczcionkaakapitu"/>
    <w:rsid w:val="0062657C"/>
  </w:style>
  <w:style w:type="character" w:customStyle="1" w:styleId="colorcrimsonred">
    <w:name w:val="color_crimson_red"/>
    <w:basedOn w:val="Domylnaczcionkaakapitu"/>
    <w:rsid w:val="0062657C"/>
  </w:style>
  <w:style w:type="character" w:customStyle="1" w:styleId="colororchid">
    <w:name w:val="color_orchid"/>
    <w:basedOn w:val="Domylnaczcionkaakapitu"/>
    <w:rsid w:val="0062657C"/>
  </w:style>
  <w:style w:type="character" w:customStyle="1" w:styleId="colorstealblue">
    <w:name w:val="color_stealblue"/>
    <w:basedOn w:val="Domylnaczcionkaakapitu"/>
    <w:rsid w:val="0062657C"/>
  </w:style>
  <w:style w:type="paragraph" w:customStyle="1" w:styleId="bodytext">
    <w:name w:val="bodytext"/>
    <w:basedOn w:val="Normalny"/>
    <w:rsid w:val="00797F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6410D3"/>
    <w:pPr>
      <w:numPr>
        <w:numId w:val="29"/>
      </w:numPr>
      <w:tabs>
        <w:tab w:val="num" w:pos="1492"/>
      </w:tabs>
      <w:spacing w:after="120" w:line="240" w:lineRule="auto"/>
      <w:ind w:left="1492"/>
      <w:jc w:val="left"/>
    </w:pPr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7A13-5120-4427-91D5-381E9315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Wykonawcy</vt:lpstr>
    </vt:vector>
  </TitlesOfParts>
  <Company>fgfddghf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Wykonawcy</dc:title>
  <dc:subject/>
  <dc:creator>Strzelecka Bozena</dc:creator>
  <cp:keywords/>
  <dc:description/>
  <cp:lastModifiedBy>Zywno Henryk</cp:lastModifiedBy>
  <cp:revision>2</cp:revision>
  <cp:lastPrinted>2020-02-19T12:10:00Z</cp:lastPrinted>
  <dcterms:created xsi:type="dcterms:W3CDTF">2020-02-20T08:24:00Z</dcterms:created>
  <dcterms:modified xsi:type="dcterms:W3CDTF">2020-02-20T08:24:00Z</dcterms:modified>
</cp:coreProperties>
</file>