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DE1810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1671">
        <w:rPr>
          <w:rFonts w:asciiTheme="majorHAnsi" w:eastAsia="Times New Roman" w:hAnsiTheme="majorHAnsi" w:cs="Arial"/>
          <w:snapToGrid w:val="0"/>
          <w:lang w:eastAsia="pl-PL"/>
        </w:rPr>
        <w:t>24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1DFB">
        <w:rPr>
          <w:rFonts w:asciiTheme="majorHAnsi" w:eastAsia="Times New Roman" w:hAnsiTheme="majorHAnsi" w:cs="Arial"/>
          <w:snapToGrid w:val="0"/>
          <w:lang w:eastAsia="pl-PL"/>
        </w:rPr>
        <w:t>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A1C9B30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F01D99">
        <w:rPr>
          <w:rFonts w:asciiTheme="majorHAnsi" w:eastAsia="Calibri" w:hAnsiTheme="majorHAnsi" w:cs="Arial"/>
          <w:b/>
          <w:color w:val="002060"/>
          <w:lang w:val="pl"/>
        </w:rPr>
        <w:t>„</w:t>
      </w:r>
      <w:r w:rsidR="003C1DFB" w:rsidRPr="003C1DFB">
        <w:rPr>
          <w:rFonts w:asciiTheme="majorHAnsi" w:eastAsia="Calibri" w:hAnsiTheme="majorHAnsi" w:cs="Arial"/>
          <w:b/>
          <w:bCs/>
          <w:iCs/>
          <w:color w:val="002060"/>
        </w:rPr>
        <w:t>Modernizacja odcinka drogi w Kobysewie”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3C1DFB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D21671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2073DBC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D21671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D21671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461C9703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2731CB4C" w14:textId="6E32D281" w:rsidR="00C84068" w:rsidRDefault="003C1D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„OKRÓJ” Zdzisław Okrój</w:t>
            </w:r>
          </w:p>
          <w:p w14:paraId="503288AD" w14:textId="6FEE9F3E" w:rsidR="00554FCD" w:rsidRPr="007D217A" w:rsidRDefault="003C1D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Barwik</w:t>
            </w:r>
            <w:r w:rsidR="00554FCD">
              <w:rPr>
                <w:rFonts w:asciiTheme="majorHAnsi" w:eastAsia="Calibri" w:hAnsiTheme="majorHAnsi" w:cs="Arial"/>
              </w:rPr>
              <w:t xml:space="preserve">, ul. </w:t>
            </w:r>
            <w:r>
              <w:rPr>
                <w:rFonts w:asciiTheme="majorHAnsi" w:eastAsia="Calibri" w:hAnsiTheme="majorHAnsi" w:cs="Arial"/>
              </w:rPr>
              <w:t>Słoneczna</w:t>
            </w:r>
            <w:r w:rsidR="00F01D99">
              <w:rPr>
                <w:rFonts w:asciiTheme="majorHAnsi" w:eastAsia="Calibri" w:hAnsiTheme="majorHAnsi" w:cs="Arial"/>
              </w:rPr>
              <w:t xml:space="preserve"> 8</w:t>
            </w:r>
            <w:r w:rsidR="00554FCD">
              <w:rPr>
                <w:rFonts w:asciiTheme="majorHAnsi" w:eastAsia="Calibri" w:hAnsiTheme="majorHAnsi" w:cs="Arial"/>
              </w:rPr>
              <w:t>, 83-3</w:t>
            </w:r>
            <w:r>
              <w:rPr>
                <w:rFonts w:asciiTheme="majorHAnsi" w:eastAsia="Calibri" w:hAnsiTheme="majorHAnsi" w:cs="Arial"/>
              </w:rPr>
              <w:t>05</w:t>
            </w:r>
            <w:r w:rsidR="00554FCD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Pomieczyno</w:t>
            </w:r>
          </w:p>
        </w:tc>
        <w:tc>
          <w:tcPr>
            <w:tcW w:w="3544" w:type="dxa"/>
            <w:vAlign w:val="center"/>
          </w:tcPr>
          <w:p w14:paraId="3DB23B5A" w14:textId="784B61C8" w:rsidR="00EA154B" w:rsidRPr="001023F6" w:rsidRDefault="00D21671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293 669,88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2354A" w:rsidRPr="007D217A" w14:paraId="6FD7D20B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19059F9D" w14:textId="41E78979" w:rsidR="00A2354A" w:rsidRPr="007D217A" w:rsidRDefault="003C1DFB" w:rsidP="003C1D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A2354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42D5D7EB" w14:textId="77777777" w:rsidR="00166EFB" w:rsidRDefault="00D2167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FCS Sp. z o.o.</w:t>
            </w:r>
          </w:p>
          <w:p w14:paraId="07C90169" w14:textId="092F18F3" w:rsidR="00D21671" w:rsidRDefault="00D2167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Stara Jania 37, 83-230 Smętowo Graniczne</w:t>
            </w:r>
          </w:p>
        </w:tc>
        <w:tc>
          <w:tcPr>
            <w:tcW w:w="3544" w:type="dxa"/>
            <w:vAlign w:val="center"/>
          </w:tcPr>
          <w:p w14:paraId="4547D589" w14:textId="7D334E13" w:rsidR="00A2354A" w:rsidRDefault="00D2167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451 476,42</w:t>
            </w:r>
            <w:r w:rsidR="003C1DF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2F54CD" w:rsidRPr="007D217A" w14:paraId="6DC1A891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D3B5636" w14:textId="41D1A02A" w:rsidR="002F54CD" w:rsidRDefault="0057323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2F54CD">
              <w:rPr>
                <w:rFonts w:asciiTheme="majorHAnsi" w:eastAsia="Calibri" w:hAnsiTheme="majorHAnsi" w:cs="Arial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14:paraId="094A3F7A" w14:textId="2740F7B4" w:rsidR="00D21671" w:rsidRPr="00D21671" w:rsidRDefault="00D21671" w:rsidP="00D2167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21671">
              <w:rPr>
                <w:rFonts w:asciiTheme="majorHAnsi" w:eastAsia="Calibri" w:hAnsiTheme="majorHAnsi" w:cs="Arial"/>
              </w:rPr>
              <w:t>Gminne Przedsiębiorstwo Remontowo – Usługowe Sp</w:t>
            </w:r>
            <w:r>
              <w:rPr>
                <w:rFonts w:asciiTheme="majorHAnsi" w:eastAsia="Calibri" w:hAnsiTheme="majorHAnsi" w:cs="Arial"/>
              </w:rPr>
              <w:t>.</w:t>
            </w:r>
            <w:r w:rsidRPr="00D21671">
              <w:rPr>
                <w:rFonts w:asciiTheme="majorHAnsi" w:eastAsia="Calibri" w:hAnsiTheme="majorHAnsi" w:cs="Arial"/>
              </w:rPr>
              <w:t xml:space="preserve"> z o.o.</w:t>
            </w:r>
          </w:p>
          <w:p w14:paraId="1867366D" w14:textId="0071E864" w:rsidR="003C1DFB" w:rsidRDefault="00D21671" w:rsidP="00D2167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21671">
              <w:rPr>
                <w:rFonts w:asciiTheme="majorHAnsi" w:eastAsia="Calibri" w:hAnsiTheme="majorHAnsi" w:cs="Arial"/>
              </w:rPr>
              <w:t>Sławki 1A, 83-314 Somonino</w:t>
            </w:r>
          </w:p>
        </w:tc>
        <w:tc>
          <w:tcPr>
            <w:tcW w:w="3544" w:type="dxa"/>
            <w:vAlign w:val="center"/>
          </w:tcPr>
          <w:p w14:paraId="4A9FC126" w14:textId="4004F668" w:rsidR="002F54CD" w:rsidRDefault="00D2167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312 994,55</w:t>
            </w:r>
            <w:r w:rsidR="003C1DF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4"/>
      <w:bookmarkEnd w:id="5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31DA6C4" w14:textId="08BDD9A2" w:rsidR="006E7F73" w:rsidRPr="0020799D" w:rsidRDefault="0057323E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</w:t>
      </w:r>
      <w:r w:rsidR="00C224F9"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166EFB"/>
    <w:rsid w:val="0020799D"/>
    <w:rsid w:val="00226D31"/>
    <w:rsid w:val="002D0A95"/>
    <w:rsid w:val="002D686B"/>
    <w:rsid w:val="002F54CD"/>
    <w:rsid w:val="00321F2F"/>
    <w:rsid w:val="00335FBD"/>
    <w:rsid w:val="003B42EC"/>
    <w:rsid w:val="003C1DFB"/>
    <w:rsid w:val="00401EDB"/>
    <w:rsid w:val="0049353B"/>
    <w:rsid w:val="004B24B9"/>
    <w:rsid w:val="0050601F"/>
    <w:rsid w:val="00507373"/>
    <w:rsid w:val="00523320"/>
    <w:rsid w:val="00554FCD"/>
    <w:rsid w:val="0057323E"/>
    <w:rsid w:val="005A6B94"/>
    <w:rsid w:val="00605277"/>
    <w:rsid w:val="006E7F73"/>
    <w:rsid w:val="00723603"/>
    <w:rsid w:val="00737838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224F9"/>
    <w:rsid w:val="00C3227B"/>
    <w:rsid w:val="00C84068"/>
    <w:rsid w:val="00CD7393"/>
    <w:rsid w:val="00D21671"/>
    <w:rsid w:val="00D227B9"/>
    <w:rsid w:val="00D73CAC"/>
    <w:rsid w:val="00DC4DA6"/>
    <w:rsid w:val="00E5605A"/>
    <w:rsid w:val="00EA154B"/>
    <w:rsid w:val="00ED5402"/>
    <w:rsid w:val="00F01D99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4</cp:revision>
  <cp:lastPrinted>2023-08-24T08:36:00Z</cp:lastPrinted>
  <dcterms:created xsi:type="dcterms:W3CDTF">2023-08-03T09:21:00Z</dcterms:created>
  <dcterms:modified xsi:type="dcterms:W3CDTF">2023-08-24T08:38:00Z</dcterms:modified>
</cp:coreProperties>
</file>