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43" w:rsidRPr="00C77BA6" w:rsidRDefault="003E6243" w:rsidP="003E6243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Cs w:val="20"/>
          <w:u w:val="single"/>
        </w:rPr>
      </w:pPr>
      <w:bookmarkStart w:id="0" w:name="_GoBack"/>
      <w:bookmarkEnd w:id="0"/>
      <w:r w:rsidRPr="00C77BA6">
        <w:rPr>
          <w:rFonts w:ascii="Century Gothic" w:hAnsi="Century Gothic" w:cs="Times New Roman"/>
          <w:b/>
          <w:color w:val="auto"/>
          <w:szCs w:val="20"/>
          <w:u w:val="single"/>
        </w:rPr>
        <w:t xml:space="preserve">Wzór-Załącznik nr </w:t>
      </w:r>
      <w:r>
        <w:rPr>
          <w:rFonts w:ascii="Century Gothic" w:hAnsi="Century Gothic" w:cs="Times New Roman"/>
          <w:b/>
          <w:color w:val="auto"/>
          <w:szCs w:val="20"/>
          <w:u w:val="single"/>
        </w:rPr>
        <w:t xml:space="preserve">2 </w:t>
      </w:r>
      <w:r w:rsidRPr="00C77BA6">
        <w:rPr>
          <w:rFonts w:ascii="Century Gothic" w:hAnsi="Century Gothic" w:cs="Times New Roman"/>
          <w:b/>
          <w:color w:val="auto"/>
          <w:szCs w:val="20"/>
          <w:u w:val="single"/>
        </w:rPr>
        <w:t xml:space="preserve"> do SIWZ</w:t>
      </w:r>
    </w:p>
    <w:p w:rsidR="003E6243" w:rsidRPr="00C77BA6" w:rsidRDefault="003E6243" w:rsidP="003E6243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  <w:u w:val="single"/>
        </w:rPr>
        <w:t xml:space="preserve">OFERTA WYKONAWCY </w:t>
      </w:r>
    </w:p>
    <w:p w:rsidR="003E6243" w:rsidRDefault="003E6243" w:rsidP="003E6243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Pełna nazwa Wykonawcy:</w:t>
      </w:r>
      <w:r>
        <w:rPr>
          <w:rFonts w:ascii="Century Gothic" w:hAnsi="Century Gothic" w:cs="Times New Roman"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color w:val="auto"/>
          <w:szCs w:val="20"/>
        </w:rPr>
        <w:t xml:space="preserve"> *</w:t>
      </w:r>
      <w:r>
        <w:rPr>
          <w:rFonts w:ascii="Century Gothic" w:hAnsi="Century Gothic" w:cs="Times New Roman"/>
          <w:color w:val="auto"/>
          <w:szCs w:val="20"/>
        </w:rPr>
        <w:t xml:space="preserve"> 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....................................................................</w:t>
      </w:r>
    </w:p>
    <w:p w:rsidR="003E6243" w:rsidRPr="00C77BA6" w:rsidRDefault="003E6243" w:rsidP="003E6243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Adres: ....................................................................................................................................</w:t>
      </w:r>
    </w:p>
    <w:p w:rsidR="003E6243" w:rsidRDefault="003E6243" w:rsidP="003E6243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>
        <w:rPr>
          <w:rFonts w:ascii="Century Gothic" w:hAnsi="Century Gothic" w:cs="Times New Roman"/>
          <w:color w:val="auto"/>
          <w:szCs w:val="20"/>
        </w:rPr>
        <w:t>Nr telefonu: ……………………………………………</w:t>
      </w:r>
    </w:p>
    <w:p w:rsidR="003E6243" w:rsidRPr="00C77BA6" w:rsidRDefault="003E6243" w:rsidP="003E6243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 xml:space="preserve">adres e-mail: </w:t>
      </w:r>
      <w:r>
        <w:rPr>
          <w:rFonts w:ascii="Century Gothic" w:hAnsi="Century Gothic" w:cs="Times New Roman"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color w:val="auto"/>
          <w:szCs w:val="20"/>
        </w:rPr>
        <w:t>.......................................................</w:t>
      </w:r>
      <w:r>
        <w:rPr>
          <w:rFonts w:ascii="Century Gothic" w:hAnsi="Century Gothic" w:cs="Times New Roman"/>
          <w:color w:val="auto"/>
          <w:szCs w:val="20"/>
        </w:rPr>
        <w:t>.</w:t>
      </w:r>
      <w:r w:rsidRPr="00C77BA6">
        <w:rPr>
          <w:rFonts w:ascii="Century Gothic" w:hAnsi="Century Gothic" w:cs="Times New Roman"/>
          <w:color w:val="auto"/>
          <w:szCs w:val="20"/>
        </w:rPr>
        <w:t>....</w:t>
      </w:r>
      <w:r>
        <w:rPr>
          <w:rFonts w:ascii="Century Gothic" w:hAnsi="Century Gothic" w:cs="Times New Roman"/>
          <w:color w:val="auto"/>
          <w:szCs w:val="20"/>
        </w:rPr>
        <w:t xml:space="preserve"> (w przypadku opisanym w Pkt III </w:t>
      </w:r>
      <w:proofErr w:type="spellStart"/>
      <w:r>
        <w:rPr>
          <w:rFonts w:ascii="Century Gothic" w:hAnsi="Century Gothic" w:cs="Times New Roman"/>
          <w:color w:val="auto"/>
          <w:szCs w:val="20"/>
        </w:rPr>
        <w:t>ppkt</w:t>
      </w:r>
      <w:proofErr w:type="spellEnd"/>
      <w:r>
        <w:rPr>
          <w:rFonts w:ascii="Century Gothic" w:hAnsi="Century Gothic" w:cs="Times New Roman"/>
          <w:color w:val="auto"/>
          <w:szCs w:val="20"/>
        </w:rPr>
        <w:t xml:space="preserve"> 10)</w:t>
      </w:r>
    </w:p>
    <w:p w:rsidR="003E6243" w:rsidRPr="00C77BA6" w:rsidRDefault="003E6243" w:rsidP="003E6243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nr konta bankowego, na które dokonywany będzie zwrot wadium:</w:t>
      </w:r>
    </w:p>
    <w:p w:rsidR="003E6243" w:rsidRPr="00C77BA6" w:rsidRDefault="003E6243" w:rsidP="003E6243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........................................................................................................................................</w:t>
      </w:r>
      <w:r>
        <w:rPr>
          <w:rFonts w:ascii="Century Gothic" w:hAnsi="Century Gothic" w:cs="Times New Roman"/>
          <w:color w:val="auto"/>
          <w:szCs w:val="20"/>
        </w:rPr>
        <w:t>....</w:t>
      </w:r>
      <w:r w:rsidRPr="00C77BA6">
        <w:rPr>
          <w:rFonts w:ascii="Century Gothic" w:hAnsi="Century Gothic" w:cs="Times New Roman"/>
          <w:color w:val="auto"/>
          <w:szCs w:val="20"/>
        </w:rPr>
        <w:t>......</w:t>
      </w:r>
    </w:p>
    <w:p w:rsidR="003E6243" w:rsidRPr="00C77BA6" w:rsidRDefault="003E6243" w:rsidP="003E6243">
      <w:pPr>
        <w:spacing w:line="360" w:lineRule="auto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Nr KRS/ wpisu do ewidencji działalności gospodarczej</w:t>
      </w:r>
      <w:r>
        <w:rPr>
          <w:rFonts w:ascii="Century Gothic" w:hAnsi="Century Gothic" w:cs="Times New Roman"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color w:val="auto"/>
          <w:szCs w:val="20"/>
        </w:rPr>
        <w:t>_____________________________*</w:t>
      </w:r>
    </w:p>
    <w:p w:rsidR="003E6243" w:rsidRPr="00FE2FE8" w:rsidRDefault="003E6243" w:rsidP="003E6243">
      <w:pPr>
        <w:tabs>
          <w:tab w:val="left" w:pos="6435"/>
        </w:tabs>
        <w:jc w:val="both"/>
        <w:rPr>
          <w:rFonts w:ascii="Century Gothic" w:hAnsi="Century Gothic"/>
          <w:color w:val="auto"/>
          <w:sz w:val="10"/>
          <w:szCs w:val="10"/>
        </w:rPr>
      </w:pPr>
    </w:p>
    <w:p w:rsidR="003E6243" w:rsidRPr="00C77BA6" w:rsidRDefault="003E6243" w:rsidP="003E6243">
      <w:pPr>
        <w:tabs>
          <w:tab w:val="left" w:pos="6435"/>
        </w:tabs>
        <w:jc w:val="both"/>
        <w:rPr>
          <w:rFonts w:ascii="Century Gothic" w:hAnsi="Century Gothic" w:cs="Times New Roman"/>
          <w:b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Przystępując do postępowania prowadzonego w trybie przetargu nieograniczonego na:</w:t>
      </w: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 „</w:t>
      </w:r>
      <w:r w:rsidRPr="00C77BA6">
        <w:rPr>
          <w:rFonts w:ascii="Century Gothic" w:hAnsi="Century Gothic" w:cs="Gulim"/>
          <w:b/>
          <w:color w:val="auto"/>
          <w:szCs w:val="20"/>
        </w:rPr>
        <w:t xml:space="preserve">Dostawę </w:t>
      </w:r>
      <w:r w:rsidRPr="007D1D10">
        <w:rPr>
          <w:rFonts w:ascii="Century Gothic" w:hAnsi="Century Gothic" w:cs="Gulim"/>
          <w:b/>
          <w:color w:val="auto"/>
          <w:szCs w:val="20"/>
        </w:rPr>
        <w:t>testera autentyczności dokumentów</w:t>
      </w:r>
      <w:r w:rsidRPr="00C77BA6">
        <w:rPr>
          <w:rFonts w:ascii="Century Gothic" w:hAnsi="Century Gothic" w:cs="Gulim"/>
          <w:b/>
          <w:color w:val="auto"/>
          <w:szCs w:val="20"/>
        </w:rPr>
        <w:t xml:space="preserve">” </w:t>
      </w:r>
      <w:r w:rsidRPr="00C77BA6">
        <w:rPr>
          <w:rFonts w:ascii="Century Gothic" w:hAnsi="Century Gothic" w:cs="Gulim"/>
          <w:b/>
          <w:bCs/>
          <w:color w:val="auto"/>
          <w:szCs w:val="20"/>
          <w:lang w:eastAsia="ar-SA"/>
        </w:rPr>
        <w:t>WZP</w:t>
      </w:r>
      <w:r>
        <w:rPr>
          <w:rFonts w:ascii="Century Gothic" w:hAnsi="Century Gothic" w:cs="Gulim"/>
          <w:b/>
          <w:bCs/>
          <w:color w:val="auto"/>
          <w:szCs w:val="20"/>
          <w:lang w:eastAsia="ar-SA"/>
        </w:rPr>
        <w:t>-</w:t>
      </w:r>
      <w:r>
        <w:rPr>
          <w:rFonts w:ascii="Century Gothic" w:hAnsi="Century Gothic" w:cs="Gulim"/>
          <w:b/>
          <w:color w:val="auto"/>
          <w:szCs w:val="20"/>
        </w:rPr>
        <w:t xml:space="preserve"> </w:t>
      </w:r>
      <w:r w:rsidRPr="00662A15">
        <w:rPr>
          <w:rFonts w:ascii="Century Gothic" w:hAnsi="Century Gothic" w:cs="Gulim"/>
          <w:b/>
          <w:color w:val="auto"/>
          <w:szCs w:val="20"/>
        </w:rPr>
        <w:t>75/20/03/Z</w:t>
      </w:r>
      <w:r w:rsidRPr="00C77BA6">
        <w:rPr>
          <w:rFonts w:ascii="Century Gothic" w:hAnsi="Century Gothic" w:cs="Times New Roman"/>
          <w:b/>
          <w:color w:val="auto"/>
          <w:szCs w:val="20"/>
        </w:rPr>
        <w:t>:</w:t>
      </w:r>
      <w:r>
        <w:rPr>
          <w:rFonts w:ascii="Century Gothic" w:hAnsi="Century Gothic" w:cs="Times New Roman"/>
          <w:b/>
          <w:color w:val="auto"/>
          <w:szCs w:val="20"/>
        </w:rPr>
        <w:t xml:space="preserve"> </w:t>
      </w:r>
    </w:p>
    <w:p w:rsidR="003E6243" w:rsidRPr="00FE2FE8" w:rsidRDefault="003E6243" w:rsidP="003E6243">
      <w:pPr>
        <w:tabs>
          <w:tab w:val="left" w:pos="6435"/>
        </w:tabs>
        <w:jc w:val="both"/>
        <w:rPr>
          <w:rFonts w:ascii="Century Gothic" w:hAnsi="Century Gothic" w:cs="Times New Roman"/>
          <w:b/>
          <w:color w:val="auto"/>
          <w:sz w:val="10"/>
          <w:szCs w:val="10"/>
        </w:rPr>
      </w:pPr>
    </w:p>
    <w:p w:rsidR="003E6243" w:rsidRPr="00C77BA6" w:rsidRDefault="003E6243" w:rsidP="003E6243">
      <w:pPr>
        <w:tabs>
          <w:tab w:val="left" w:pos="6435"/>
        </w:tabs>
        <w:jc w:val="both"/>
        <w:rPr>
          <w:rFonts w:ascii="Century Gothic" w:hAnsi="Century Gothic" w:cs="Gulim"/>
          <w:b/>
          <w:color w:val="auto"/>
          <w:szCs w:val="20"/>
        </w:rPr>
      </w:pPr>
      <w:r w:rsidRPr="00C77BA6">
        <w:rPr>
          <w:rFonts w:ascii="Century Gothic" w:hAnsi="Century Gothic" w:cs="Times New Roman"/>
          <w:b/>
          <w:color w:val="auto"/>
          <w:szCs w:val="20"/>
        </w:rPr>
        <w:t>I. Oferujemy wykonanie</w:t>
      </w:r>
      <w:r>
        <w:rPr>
          <w:rFonts w:ascii="Century Gothic" w:hAnsi="Century Gothic" w:cs="Times New Roman"/>
          <w:b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przedmiotu zamówienia </w:t>
      </w:r>
      <w:r>
        <w:rPr>
          <w:rFonts w:ascii="Century Gothic" w:hAnsi="Century Gothic" w:cs="Times New Roman"/>
          <w:b/>
          <w:color w:val="auto"/>
          <w:szCs w:val="20"/>
        </w:rPr>
        <w:t>za cenę</w:t>
      </w:r>
      <w:r w:rsidRPr="00C77BA6">
        <w:rPr>
          <w:rFonts w:ascii="Century Gothic" w:hAnsi="Century Gothic" w:cs="Times New Roman"/>
          <w:b/>
          <w:color w:val="auto"/>
          <w:szCs w:val="20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938"/>
        <w:gridCol w:w="2126"/>
        <w:gridCol w:w="993"/>
        <w:gridCol w:w="2551"/>
      </w:tblGrid>
      <w:tr w:rsidR="003E6243" w:rsidRPr="00C77BA6" w:rsidTr="00366D02"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C77BA6">
              <w:rPr>
                <w:rFonts w:ascii="Century Gothic" w:hAnsi="Century Gothic" w:cs="Gulim"/>
                <w:b/>
                <w:color w:val="auto"/>
                <w:sz w:val="20"/>
                <w:szCs w:val="20"/>
              </w:rPr>
              <w:t xml:space="preserve">Oferowany </w:t>
            </w:r>
            <w:r>
              <w:rPr>
                <w:rFonts w:ascii="Century Gothic" w:hAnsi="Century Gothic" w:cs="Gulim"/>
                <w:b/>
                <w:color w:val="auto"/>
                <w:sz w:val="20"/>
                <w:szCs w:val="20"/>
              </w:rPr>
              <w:t>towar</w:t>
            </w:r>
          </w:p>
          <w:p w:rsidR="003E6243" w:rsidRPr="00C77BA6" w:rsidRDefault="003E6243" w:rsidP="00366D02">
            <w:pPr>
              <w:pStyle w:val="Tekstpodstawowy"/>
              <w:spacing w:before="20" w:after="0"/>
              <w:ind w:left="426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 xml:space="preserve">Ilość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 xml:space="preserve">Cena netto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Stawka podatku VAT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Cena oferty brutto</w:t>
            </w:r>
            <w:r w:rsidRPr="00C77BA6">
              <w:rPr>
                <w:rFonts w:ascii="Century Gothic" w:hAnsi="Century Gothic" w:cs="Gulim"/>
                <w:color w:val="auto"/>
                <w:szCs w:val="20"/>
              </w:rPr>
              <w:t xml:space="preserve"> </w:t>
            </w:r>
          </w:p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(kol. 2 x kol. 3 powiększona o wartość podatku VAT)</w:t>
            </w:r>
          </w:p>
        </w:tc>
      </w:tr>
      <w:tr w:rsidR="003E6243" w:rsidRPr="00C77BA6" w:rsidTr="00366D02"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>
              <w:rPr>
                <w:rFonts w:ascii="Century Gothic" w:hAnsi="Century Gothic" w:cs="Gulim"/>
                <w:color w:val="auto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Zawartotabeli"/>
              <w:snapToGrid w:val="0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4</w:t>
            </w:r>
          </w:p>
        </w:tc>
      </w:tr>
      <w:tr w:rsidR="003E6243" w:rsidRPr="00C77BA6" w:rsidTr="00366D02">
        <w:trPr>
          <w:trHeight w:val="1222"/>
        </w:trPr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43" w:rsidRPr="00C77BA6" w:rsidRDefault="003E6243" w:rsidP="00366D02">
            <w:pPr>
              <w:pStyle w:val="Zawartotabeli"/>
              <w:snapToGrid w:val="0"/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</w:p>
          <w:p w:rsidR="003E6243" w:rsidRPr="00C77BA6" w:rsidRDefault="003E6243" w:rsidP="00366D0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Gulim"/>
                <w:color w:val="auto"/>
                <w:sz w:val="20"/>
                <w:szCs w:val="20"/>
              </w:rPr>
              <w:t>Producent</w:t>
            </w:r>
            <w:r w:rsidRPr="00C77BA6">
              <w:rPr>
                <w:rFonts w:ascii="Century Gothic" w:hAnsi="Century Gothic" w:cs="Gulim"/>
                <w:color w:val="auto"/>
                <w:sz w:val="20"/>
                <w:szCs w:val="20"/>
              </w:rPr>
              <w:t xml:space="preserve"> .......................*</w:t>
            </w:r>
          </w:p>
          <w:p w:rsidR="003E6243" w:rsidRPr="00C77BA6" w:rsidRDefault="003E6243" w:rsidP="00366D0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</w:p>
          <w:p w:rsidR="003E6243" w:rsidRPr="00C77BA6" w:rsidRDefault="003E6243" w:rsidP="00366D02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 w:val="20"/>
                <w:szCs w:val="20"/>
              </w:rPr>
              <w:t>typ............................*</w:t>
            </w:r>
          </w:p>
          <w:p w:rsidR="003E6243" w:rsidRPr="00C77BA6" w:rsidRDefault="003E6243" w:rsidP="00366D02">
            <w:pPr>
              <w:pStyle w:val="Tekstpodstawowywcity32"/>
              <w:spacing w:line="20" w:lineRule="atLeast"/>
              <w:ind w:left="0"/>
              <w:rPr>
                <w:rFonts w:ascii="Century Gothic" w:hAnsi="Century Gothic" w:cs="Gulim"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</w:p>
          <w:p w:rsidR="003E6243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</w:p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</w:p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b/>
                <w:color w:val="auto"/>
                <w:szCs w:val="20"/>
              </w:rPr>
            </w:pPr>
            <w:r>
              <w:rPr>
                <w:rFonts w:ascii="Century Gothic" w:hAnsi="Century Gothic" w:cs="Gulim"/>
                <w:b/>
                <w:color w:val="auto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........................PLN**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......%*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6243" w:rsidRPr="00C77BA6" w:rsidRDefault="003E6243" w:rsidP="00366D02">
            <w:pPr>
              <w:pStyle w:val="Zawartotabeli"/>
              <w:jc w:val="center"/>
              <w:rPr>
                <w:rFonts w:ascii="Century Gothic" w:hAnsi="Century Gothic"/>
                <w:color w:val="auto"/>
                <w:szCs w:val="20"/>
              </w:rPr>
            </w:pPr>
            <w:r w:rsidRPr="00C77BA6">
              <w:rPr>
                <w:rFonts w:ascii="Century Gothic" w:hAnsi="Century Gothic" w:cs="Gulim"/>
                <w:color w:val="auto"/>
                <w:szCs w:val="20"/>
              </w:rPr>
              <w:t>.................................PLN**</w:t>
            </w:r>
          </w:p>
        </w:tc>
      </w:tr>
    </w:tbl>
    <w:p w:rsidR="003E6243" w:rsidRPr="00C77BA6" w:rsidRDefault="003E6243" w:rsidP="003E6243">
      <w:pPr>
        <w:tabs>
          <w:tab w:val="left" w:pos="6435"/>
        </w:tabs>
        <w:jc w:val="both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b/>
          <w:bCs/>
          <w:color w:val="auto"/>
          <w:szCs w:val="20"/>
        </w:rPr>
        <w:t>II. Oświadczamy, że: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Style w:val="Domylnaczcionkaakapitu5"/>
          <w:rFonts w:ascii="Century Gothic" w:hAnsi="Century Gothic" w:cs="Times New Roman"/>
          <w:color w:val="auto"/>
          <w:szCs w:val="20"/>
        </w:rPr>
        <w:t xml:space="preserve">Oferujemy </w:t>
      </w:r>
      <w:r>
        <w:rPr>
          <w:rStyle w:val="Domylnaczcionkaakapitu5"/>
          <w:rFonts w:ascii="Century Gothic" w:hAnsi="Century Gothic" w:cs="Times New Roman"/>
          <w:color w:val="auto"/>
          <w:szCs w:val="20"/>
        </w:rPr>
        <w:t xml:space="preserve">towar </w:t>
      </w:r>
      <w:r w:rsidRPr="00C77BA6">
        <w:rPr>
          <w:rStyle w:val="Domylnaczcionkaakapitu5"/>
          <w:rFonts w:ascii="Century Gothic" w:hAnsi="Century Gothic" w:cs="Times New Roman"/>
          <w:color w:val="auto"/>
          <w:szCs w:val="20"/>
        </w:rPr>
        <w:t xml:space="preserve">spełniający co najmniej wymagania wyszczególnione w opisie przedmiotu zamówienia stanowiącym załącznik nr </w:t>
      </w:r>
      <w:r>
        <w:rPr>
          <w:rStyle w:val="Domylnaczcionkaakapitu5"/>
          <w:rFonts w:ascii="Century Gothic" w:hAnsi="Century Gothic" w:cs="Times New Roman"/>
          <w:color w:val="auto"/>
          <w:szCs w:val="20"/>
        </w:rPr>
        <w:t>1</w:t>
      </w:r>
      <w:r w:rsidRPr="00C77BA6">
        <w:rPr>
          <w:rStyle w:val="Domylnaczcionkaakapitu5"/>
          <w:rFonts w:ascii="Century Gothic" w:hAnsi="Century Gothic" w:cs="Times New Roman"/>
          <w:color w:val="auto"/>
          <w:szCs w:val="20"/>
        </w:rPr>
        <w:t xml:space="preserve"> do SIWZ</w:t>
      </w:r>
      <w:r>
        <w:rPr>
          <w:rStyle w:val="Domylnaczcionkaakapitu5"/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bCs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 xml:space="preserve">Na oferowany </w:t>
      </w:r>
      <w:r>
        <w:rPr>
          <w:rFonts w:ascii="Century Gothic" w:hAnsi="Century Gothic"/>
          <w:color w:val="auto"/>
          <w:szCs w:val="20"/>
        </w:rPr>
        <w:t>towar</w:t>
      </w:r>
      <w:r w:rsidRPr="00C77BA6">
        <w:rPr>
          <w:rFonts w:ascii="Century Gothic" w:hAnsi="Century Gothic"/>
          <w:color w:val="auto"/>
          <w:szCs w:val="20"/>
        </w:rPr>
        <w:t xml:space="preserve"> udzielamy </w:t>
      </w:r>
      <w:r>
        <w:rPr>
          <w:rFonts w:ascii="Century Gothic" w:hAnsi="Century Gothic"/>
          <w:color w:val="auto"/>
          <w:szCs w:val="20"/>
        </w:rPr>
        <w:t>gwarancji</w:t>
      </w:r>
      <w:r w:rsidRPr="00C77BA6">
        <w:rPr>
          <w:rFonts w:ascii="Century Gothic" w:hAnsi="Century Gothic"/>
          <w:color w:val="auto"/>
          <w:szCs w:val="20"/>
        </w:rPr>
        <w:t xml:space="preserve"> na okres</w:t>
      </w:r>
      <w:r>
        <w:rPr>
          <w:rFonts w:ascii="Century Gothic" w:hAnsi="Century Gothic"/>
          <w:color w:val="auto"/>
          <w:szCs w:val="20"/>
        </w:rPr>
        <w:t xml:space="preserve">    …. *  (min.</w:t>
      </w:r>
      <w:r w:rsidRPr="00C77BA6">
        <w:rPr>
          <w:rFonts w:ascii="Century Gothic" w:hAnsi="Century Gothic"/>
          <w:color w:val="auto"/>
          <w:szCs w:val="20"/>
        </w:rPr>
        <w:t xml:space="preserve"> </w:t>
      </w:r>
      <w:r>
        <w:rPr>
          <w:rFonts w:ascii="Century Gothic" w:hAnsi="Century Gothic"/>
          <w:color w:val="auto"/>
          <w:szCs w:val="20"/>
        </w:rPr>
        <w:t>12</w:t>
      </w:r>
      <w:r w:rsidRPr="00C77BA6">
        <w:rPr>
          <w:rFonts w:ascii="Century Gothic" w:hAnsi="Century Gothic"/>
          <w:color w:val="auto"/>
          <w:szCs w:val="20"/>
        </w:rPr>
        <w:t xml:space="preserve"> miesięcy</w:t>
      </w:r>
      <w:r>
        <w:rPr>
          <w:rFonts w:ascii="Century Gothic" w:hAnsi="Century Gothic"/>
          <w:color w:val="auto"/>
          <w:szCs w:val="20"/>
        </w:rPr>
        <w:t>).</w:t>
      </w:r>
      <w:r w:rsidRPr="00C77BA6">
        <w:rPr>
          <w:rFonts w:ascii="Century Gothic" w:hAnsi="Century Gothic"/>
          <w:color w:val="auto"/>
          <w:szCs w:val="20"/>
        </w:rPr>
        <w:t xml:space="preserve"> </w:t>
      </w:r>
    </w:p>
    <w:p w:rsidR="003E6243" w:rsidRPr="002C054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hanging="720"/>
        <w:jc w:val="both"/>
        <w:rPr>
          <w:rFonts w:ascii="Century Gothic" w:hAnsi="Century Gothic"/>
          <w:color w:val="auto"/>
          <w:szCs w:val="20"/>
        </w:rPr>
      </w:pPr>
      <w:r w:rsidRPr="002C0546">
        <w:rPr>
          <w:rFonts w:ascii="Century Gothic" w:hAnsi="Century Gothic"/>
          <w:color w:val="auto"/>
          <w:szCs w:val="20"/>
        </w:rPr>
        <w:t xml:space="preserve">Oferujemy wykonanie dostaw w terminie ….……..* </w:t>
      </w:r>
      <w:r w:rsidRPr="0047065B">
        <w:rPr>
          <w:rFonts w:ascii="Century Gothic" w:hAnsi="Century Gothic"/>
          <w:color w:val="auto"/>
          <w:szCs w:val="20"/>
        </w:rPr>
        <w:t>miesi</w:t>
      </w:r>
      <w:r w:rsidRPr="0047065B">
        <w:rPr>
          <w:rFonts w:ascii="Century Gothic" w:hAnsi="Century Gothic" w:hint="eastAsia"/>
          <w:color w:val="auto"/>
          <w:szCs w:val="20"/>
        </w:rPr>
        <w:t>ę</w:t>
      </w:r>
      <w:proofErr w:type="spellStart"/>
      <w:r w:rsidRPr="0047065B">
        <w:rPr>
          <w:rFonts w:ascii="Century Gothic" w:hAnsi="Century Gothic"/>
          <w:color w:val="auto"/>
          <w:szCs w:val="20"/>
        </w:rPr>
        <w:t>cy</w:t>
      </w:r>
      <w:proofErr w:type="spellEnd"/>
      <w:r w:rsidRPr="0047065B">
        <w:rPr>
          <w:rFonts w:ascii="Century Gothic" w:hAnsi="Century Gothic"/>
          <w:color w:val="auto"/>
          <w:szCs w:val="20"/>
        </w:rPr>
        <w:t xml:space="preserve"> od podpisania umowy</w:t>
      </w:r>
      <w:r>
        <w:rPr>
          <w:rFonts w:ascii="Century Gothic" w:hAnsi="Century Gothic"/>
          <w:color w:val="auto"/>
          <w:szCs w:val="20"/>
        </w:rPr>
        <w:t>.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bCs/>
          <w:color w:val="auto"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>Uważamy się za związanych niniejsza ofertą na czas wskazany w SIWZ, tj. 60 dni od upływu terminu składania ofert.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iCs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>Warunki płatności: 30 dni od dnia dostarczenia do Zamawiającego prawidłowo wystawionej faktury.</w:t>
      </w:r>
    </w:p>
    <w:p w:rsidR="003E6243" w:rsidRPr="004A648C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bCs/>
          <w:color w:val="auto"/>
          <w:szCs w:val="20"/>
        </w:rPr>
      </w:pPr>
      <w:r w:rsidRPr="00C77BA6">
        <w:rPr>
          <w:rFonts w:ascii="Century Gothic" w:hAnsi="Century Gothic"/>
          <w:iCs/>
          <w:color w:val="auto"/>
          <w:szCs w:val="20"/>
        </w:rPr>
        <w:lastRenderedPageBreak/>
        <w:t>Zobowiązujemy się do zapewnienia możliwości odbierania wszelkiej korespondencji związanej z prowadzonym postępowaniem przez całą dobę</w:t>
      </w:r>
      <w:r w:rsidRPr="00C77BA6">
        <w:rPr>
          <w:rFonts w:ascii="Century Gothic" w:hAnsi="Century Gothic"/>
          <w:bCs/>
          <w:iCs/>
          <w:color w:val="auto"/>
          <w:szCs w:val="20"/>
        </w:rPr>
        <w:t xml:space="preserve"> za pośrednictwem Platformy</w:t>
      </w:r>
      <w:r w:rsidRPr="00C77BA6">
        <w:rPr>
          <w:rFonts w:ascii="Century Gothic" w:hAnsi="Century Gothic"/>
          <w:bCs/>
          <w:iCs/>
          <w:color w:val="auto"/>
          <w:szCs w:val="20"/>
        </w:rPr>
        <w:br/>
      </w:r>
      <w:r w:rsidRPr="00C77BA6">
        <w:rPr>
          <w:rFonts w:ascii="Century Gothic" w:hAnsi="Century Gothic"/>
          <w:b/>
          <w:color w:val="auto"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  <w:r>
        <w:rPr>
          <w:rFonts w:ascii="Century Gothic" w:hAnsi="Century Gothic"/>
          <w:b/>
          <w:color w:val="auto"/>
          <w:szCs w:val="20"/>
        </w:rPr>
        <w:t xml:space="preserve"> 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bCs/>
          <w:color w:val="auto"/>
          <w:szCs w:val="20"/>
        </w:rPr>
      </w:pPr>
      <w:r>
        <w:rPr>
          <w:rFonts w:ascii="Century Gothic" w:hAnsi="Century Gothic"/>
          <w:b/>
          <w:color w:val="auto"/>
          <w:szCs w:val="20"/>
        </w:rPr>
        <w:t>W sytuacji awaryjnej np. w przypadku braku działania Platformy, Zamawiający może również komunikować się z Wykonawcą za pomocą poczty elektronicznej na adres e-mail wskazany w Ofercie Wykonawcy,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bCs/>
          <w:color w:val="auto"/>
          <w:szCs w:val="20"/>
        </w:rPr>
        <w:t>Będziemy niezwłocznie potwierdzać fakt otrzymania wszelkiej korespondencji od Zamawiającego za pośrednictwem Platformy</w:t>
      </w:r>
    </w:p>
    <w:p w:rsidR="003E6243" w:rsidRPr="00C77BA6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>W przypadku braku potwierdzenia faktu otrzymania korespondencji, Zamawiający ma prawo uznać, że korespondencja została skutecznie przekazana.</w:t>
      </w:r>
    </w:p>
    <w:p w:rsidR="003E6243" w:rsidRDefault="003E6243" w:rsidP="003E6243">
      <w:pPr>
        <w:numPr>
          <w:ilvl w:val="0"/>
          <w:numId w:val="5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/>
          <w:color w:val="auto"/>
          <w:szCs w:val="20"/>
        </w:rPr>
        <w:t>W razie wybrania naszej oferty zobowiązujemy się do zawarcia umowy na warunkach zawartych w SIWZ oraz miejscu i terminie określonym przez Zamawiającego</w:t>
      </w:r>
      <w:r>
        <w:rPr>
          <w:rFonts w:ascii="Century Gothic" w:hAnsi="Century Gothic"/>
          <w:color w:val="auto"/>
          <w:szCs w:val="20"/>
        </w:rPr>
        <w:t>.</w:t>
      </w:r>
    </w:p>
    <w:p w:rsidR="003E6243" w:rsidRPr="00C77BA6" w:rsidRDefault="003E6243" w:rsidP="003E6243">
      <w:pPr>
        <w:tabs>
          <w:tab w:val="left" w:pos="354"/>
          <w:tab w:val="left" w:pos="6435"/>
        </w:tabs>
        <w:ind w:left="354"/>
        <w:jc w:val="both"/>
        <w:rPr>
          <w:rFonts w:ascii="Century Gothic" w:hAnsi="Century Gothic"/>
          <w:color w:val="auto"/>
          <w:szCs w:val="20"/>
        </w:rPr>
      </w:pPr>
    </w:p>
    <w:p w:rsidR="003E6243" w:rsidRPr="00FA4EE4" w:rsidRDefault="003E6243" w:rsidP="003E6243">
      <w:pPr>
        <w:pStyle w:val="Tekstpodstawowy22"/>
        <w:widowControl w:val="0"/>
        <w:ind w:left="426"/>
        <w:textAlignment w:val="auto"/>
        <w:rPr>
          <w:rFonts w:ascii="Century Gothic" w:hAnsi="Century Gothic"/>
          <w:color w:val="auto"/>
          <w:sz w:val="6"/>
          <w:szCs w:val="6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 w:cs="Times New Roman"/>
          <w:b/>
          <w:bCs/>
          <w:color w:val="auto"/>
          <w:szCs w:val="20"/>
        </w:rPr>
        <w:t>III</w:t>
      </w:r>
      <w:r w:rsidRPr="00C77BA6">
        <w:rPr>
          <w:rFonts w:ascii="Century Gothic" w:hAnsi="Century Gothic" w:cs="Times New Roman"/>
          <w:b/>
          <w:bCs/>
          <w:color w:val="auto"/>
          <w:szCs w:val="20"/>
        </w:rPr>
        <w:t>. Informujemy, że:</w:t>
      </w:r>
    </w:p>
    <w:p w:rsidR="003E6243" w:rsidRPr="00C77BA6" w:rsidRDefault="003E6243" w:rsidP="003E6243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</w:pPr>
      <w:r w:rsidRPr="00C77BA6">
        <w:rPr>
          <w:rFonts w:ascii="Century Gothic" w:hAnsi="Century Gothic"/>
          <w:b w:val="0"/>
          <w:color w:val="auto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77BA6">
        <w:rPr>
          <w:rFonts w:ascii="Century Gothic" w:hAnsi="Century Gothic"/>
          <w:b w:val="0"/>
          <w:iCs/>
          <w:color w:val="auto"/>
          <w:szCs w:val="20"/>
        </w:rPr>
        <w:t>(nazwa firmy, siedziba),</w:t>
      </w:r>
      <w:r w:rsidRPr="00C77BA6">
        <w:rPr>
          <w:rFonts w:ascii="Century Gothic" w:hAnsi="Century Gothic"/>
          <w:b w:val="0"/>
          <w:color w:val="auto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3E6243" w:rsidRPr="00FA4EE4" w:rsidRDefault="003E6243" w:rsidP="003E6243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Narrow" w:hAnsi="Century Gothic" w:cs="Times New Roman"/>
          <w:b w:val="0"/>
          <w:bCs/>
          <w:color w:val="auto"/>
          <w:szCs w:val="20"/>
          <w:lang w:eastAsia="pl-PL"/>
        </w:rPr>
      </w:pPr>
      <w:r w:rsidRPr="00C77BA6"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>Składanie reklamacji dokonywane będzie przez Zamawiającego na adres ......................................................................................................................,* nr tel.: .................................................,* nr fax.: ................................................................*, adres e-mail: …...................................................</w:t>
      </w:r>
    </w:p>
    <w:p w:rsidR="003E6243" w:rsidRPr="001D19C4" w:rsidRDefault="003E6243" w:rsidP="003E6243">
      <w:pPr>
        <w:pStyle w:val="Tekstpodstawowy22"/>
        <w:numPr>
          <w:ilvl w:val="0"/>
          <w:numId w:val="4"/>
        </w:numPr>
        <w:tabs>
          <w:tab w:val="left" w:pos="332"/>
          <w:tab w:val="left" w:pos="2443"/>
          <w:tab w:val="left" w:pos="5465"/>
          <w:tab w:val="left" w:pos="5607"/>
        </w:tabs>
        <w:ind w:hanging="720"/>
        <w:rPr>
          <w:rStyle w:val="TekstpodstawowyZnak"/>
          <w:rFonts w:ascii="Century Gothic" w:eastAsia="ArialNarrow" w:hAnsi="Century Gothic" w:cs="Times New Roman"/>
          <w:b w:val="0"/>
          <w:bCs/>
          <w:color w:val="auto"/>
          <w:szCs w:val="20"/>
          <w:lang w:eastAsia="pl-PL"/>
        </w:rPr>
      </w:pPr>
      <w:r w:rsidRPr="002C0546"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>Osob</w:t>
      </w:r>
      <w:r w:rsidRPr="002C0546">
        <w:rPr>
          <w:rStyle w:val="TekstpodstawowyZnak"/>
          <w:rFonts w:ascii="Century Gothic" w:eastAsia="Arial Unicode MS" w:hAnsi="Century Gothic" w:cs="Times New Roman" w:hint="eastAsia"/>
          <w:b w:val="0"/>
          <w:iCs/>
          <w:color w:val="auto"/>
          <w:szCs w:val="20"/>
          <w:lang w:eastAsia="pl-PL"/>
        </w:rPr>
        <w:t>ą</w:t>
      </w:r>
      <w:r w:rsidRPr="002C0546"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 xml:space="preserve"> odpowiedzialn</w:t>
      </w:r>
      <w:r w:rsidRPr="002C0546">
        <w:rPr>
          <w:rStyle w:val="TekstpodstawowyZnak"/>
          <w:rFonts w:ascii="Century Gothic" w:eastAsia="Arial Unicode MS" w:hAnsi="Century Gothic" w:cs="Times New Roman" w:hint="eastAsia"/>
          <w:b w:val="0"/>
          <w:iCs/>
          <w:color w:val="auto"/>
          <w:szCs w:val="20"/>
          <w:lang w:eastAsia="pl-PL"/>
        </w:rPr>
        <w:t>ą</w:t>
      </w:r>
      <w:r w:rsidRPr="002C0546"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 xml:space="preserve"> za realizacj</w:t>
      </w:r>
      <w:r w:rsidRPr="002C0546">
        <w:rPr>
          <w:rStyle w:val="TekstpodstawowyZnak"/>
          <w:rFonts w:ascii="Century Gothic" w:eastAsia="Arial Unicode MS" w:hAnsi="Century Gothic" w:cs="Times New Roman" w:hint="eastAsia"/>
          <w:b w:val="0"/>
          <w:iCs/>
          <w:color w:val="auto"/>
          <w:szCs w:val="20"/>
          <w:lang w:eastAsia="pl-PL"/>
        </w:rPr>
        <w:t>ę</w:t>
      </w:r>
      <w:r w:rsidRPr="002C0546"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 xml:space="preserve"> umowy ze strony W</w:t>
      </w:r>
      <w:r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 xml:space="preserve">ykonawcy jest: ……………………..- tel. </w:t>
      </w:r>
      <w:r w:rsidRPr="002C0546"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 xml:space="preserve">………….. e-mail: ………………….. </w:t>
      </w:r>
      <w:r>
        <w:rPr>
          <w:rStyle w:val="TekstpodstawowyZnak"/>
          <w:rFonts w:ascii="Century Gothic" w:eastAsia="Arial Unicode MS" w:hAnsi="Century Gothic" w:cs="Times New Roman"/>
          <w:b w:val="0"/>
          <w:iCs/>
          <w:color w:val="auto"/>
          <w:szCs w:val="20"/>
          <w:lang w:eastAsia="pl-PL"/>
        </w:rPr>
        <w:t xml:space="preserve"> </w:t>
      </w:r>
    </w:p>
    <w:p w:rsidR="003E6243" w:rsidRPr="00C77BA6" w:rsidRDefault="003E6243" w:rsidP="003E6243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ind w:left="354"/>
        <w:rPr>
          <w:rStyle w:val="Domylnaczcionkaakapitu5"/>
          <w:rFonts w:ascii="Century Gothic" w:eastAsia="ArialNarrow" w:hAnsi="Century Gothic" w:cs="Times New Roman"/>
          <w:b w:val="0"/>
          <w:bCs/>
          <w:color w:val="auto"/>
          <w:szCs w:val="20"/>
          <w:lang w:eastAsia="pl-PL"/>
        </w:rPr>
      </w:pPr>
    </w:p>
    <w:p w:rsidR="003E6243" w:rsidRPr="00C77BA6" w:rsidRDefault="003E6243" w:rsidP="003E6243">
      <w:pPr>
        <w:tabs>
          <w:tab w:val="left" w:pos="5068"/>
        </w:tabs>
        <w:ind w:left="284" w:hanging="568"/>
        <w:jc w:val="both"/>
        <w:rPr>
          <w:rFonts w:ascii="Century Gothic" w:hAnsi="Century Gothic" w:cs="Gulim"/>
          <w:b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ab/>
      </w:r>
      <w:r w:rsidRPr="00C77BA6">
        <w:rPr>
          <w:rFonts w:ascii="Century Gothic" w:hAnsi="Century Gothic" w:cs="Gulim"/>
          <w:color w:val="auto"/>
          <w:szCs w:val="20"/>
        </w:rPr>
        <w:t>Oświadczam, że wypełniłem obowiązki informacyjne przewidziane w art. 13 lub art. 14 RODO</w:t>
      </w:r>
      <w:r w:rsidRPr="00C77BA6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1)</w:t>
      </w:r>
      <w:r w:rsidRPr="00C77BA6">
        <w:rPr>
          <w:rFonts w:ascii="Century Gothic" w:hAnsi="Century Gothic" w:cs="Gulim"/>
          <w:color w:val="auto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77BA6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2)</w:t>
      </w:r>
    </w:p>
    <w:p w:rsidR="003E6243" w:rsidRPr="00FA4EE4" w:rsidRDefault="003E6243" w:rsidP="003E6243">
      <w:pPr>
        <w:spacing w:line="360" w:lineRule="auto"/>
        <w:jc w:val="both"/>
        <w:rPr>
          <w:rFonts w:ascii="Century Gothic" w:hAnsi="Century Gothic" w:cs="Gulim"/>
          <w:b/>
          <w:color w:val="auto"/>
          <w:sz w:val="6"/>
          <w:szCs w:val="6"/>
        </w:rPr>
      </w:pPr>
    </w:p>
    <w:p w:rsidR="003E6243" w:rsidRPr="00C77BA6" w:rsidRDefault="003E6243" w:rsidP="003E6243">
      <w:pPr>
        <w:spacing w:line="100" w:lineRule="atLeast"/>
        <w:jc w:val="both"/>
        <w:rPr>
          <w:rFonts w:ascii="Century Gothic" w:hAnsi="Century Gothic" w:cs="Gulim"/>
          <w:color w:val="auto"/>
          <w:szCs w:val="20"/>
        </w:rPr>
      </w:pPr>
      <w:r w:rsidRPr="00C77BA6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1)</w:t>
      </w:r>
      <w:r w:rsidRPr="00C77BA6">
        <w:rPr>
          <w:rFonts w:ascii="Century Gothic" w:hAnsi="Century Gothic" w:cs="Gulim"/>
          <w:color w:val="auto"/>
          <w:szCs w:val="20"/>
          <w:vertAlign w:val="superscript"/>
        </w:rPr>
        <w:t xml:space="preserve"> </w:t>
      </w:r>
      <w:r w:rsidRPr="00C77BA6">
        <w:rPr>
          <w:rFonts w:ascii="Century Gothic" w:hAnsi="Century Gothic" w:cs="Gulim"/>
          <w:color w:val="auto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6243" w:rsidRPr="00C77BA6" w:rsidRDefault="003E6243" w:rsidP="003E6243">
      <w:pPr>
        <w:spacing w:line="100" w:lineRule="atLeast"/>
        <w:jc w:val="both"/>
        <w:rPr>
          <w:rFonts w:ascii="Century Gothic" w:hAnsi="Century Gothic" w:cs="Gulim"/>
          <w:color w:val="auto"/>
          <w:szCs w:val="20"/>
        </w:rPr>
      </w:pPr>
    </w:p>
    <w:p w:rsidR="003E6243" w:rsidRPr="00C77BA6" w:rsidRDefault="003E6243" w:rsidP="003E6243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Gulim"/>
          <w:b/>
          <w:bCs/>
          <w:color w:val="auto"/>
          <w:szCs w:val="20"/>
          <w:vertAlign w:val="superscript"/>
        </w:rPr>
        <w:t>2)</w:t>
      </w:r>
      <w:r w:rsidRPr="00C77BA6">
        <w:rPr>
          <w:rFonts w:ascii="Century Gothic" w:hAnsi="Century Gothic" w:cs="Gulim"/>
          <w:color w:val="auto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6243" w:rsidRPr="00C77BA6" w:rsidRDefault="003E6243" w:rsidP="003E6243">
      <w:pPr>
        <w:tabs>
          <w:tab w:val="left" w:pos="5068"/>
        </w:tabs>
        <w:ind w:left="284" w:hanging="568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ab/>
      </w:r>
    </w:p>
    <w:p w:rsidR="003E6243" w:rsidRPr="00C77BA6" w:rsidRDefault="003E6243" w:rsidP="003E6243">
      <w:pPr>
        <w:pStyle w:val="Tekstpodstawowy22"/>
        <w:rPr>
          <w:rFonts w:ascii="Century Gothic" w:hAnsi="Century Gothic"/>
          <w:iCs/>
          <w:color w:val="auto"/>
          <w:szCs w:val="20"/>
        </w:rPr>
      </w:pPr>
      <w:r w:rsidRPr="00C77BA6">
        <w:rPr>
          <w:rFonts w:ascii="Century Gothic" w:hAnsi="Century Gothic"/>
          <w:iCs/>
          <w:color w:val="auto"/>
          <w:szCs w:val="20"/>
        </w:rPr>
        <w:t>Uwaga</w:t>
      </w:r>
      <w:r w:rsidRPr="00C77BA6">
        <w:rPr>
          <w:rFonts w:ascii="Century Gothic" w:hAnsi="Century Gothic"/>
          <w:iCs/>
          <w:color w:val="auto"/>
          <w:szCs w:val="20"/>
          <w:u w:val="single"/>
          <w:vertAlign w:val="superscript"/>
        </w:rPr>
        <w:t>:</w:t>
      </w:r>
    </w:p>
    <w:p w:rsidR="003E6243" w:rsidRPr="00C77BA6" w:rsidRDefault="003E6243" w:rsidP="003E6243">
      <w:pPr>
        <w:pStyle w:val="Tekstpodstawowy22"/>
        <w:rPr>
          <w:rFonts w:ascii="Century Gothic" w:hAnsi="Century Gothic"/>
          <w:iCs/>
          <w:color w:val="auto"/>
          <w:szCs w:val="20"/>
        </w:rPr>
      </w:pPr>
      <w:r w:rsidRPr="00C77BA6">
        <w:rPr>
          <w:rFonts w:ascii="Century Gothic" w:hAnsi="Century Gothic"/>
          <w:iCs/>
          <w:color w:val="auto"/>
          <w:szCs w:val="20"/>
        </w:rPr>
        <w:t>* - należy wpisać</w:t>
      </w:r>
    </w:p>
    <w:p w:rsidR="003E6243" w:rsidRPr="00C77BA6" w:rsidRDefault="003E6243" w:rsidP="003E6243">
      <w:pPr>
        <w:pStyle w:val="Tekstpodstawowy22"/>
        <w:rPr>
          <w:rFonts w:ascii="Century Gothic" w:hAnsi="Century Gothic"/>
          <w:iCs/>
          <w:color w:val="auto"/>
          <w:szCs w:val="20"/>
        </w:rPr>
      </w:pPr>
      <w:r w:rsidRPr="00C77BA6">
        <w:rPr>
          <w:rFonts w:ascii="Century Gothic" w:hAnsi="Century Gothic"/>
          <w:iCs/>
          <w:color w:val="auto"/>
          <w:szCs w:val="20"/>
        </w:rPr>
        <w:t xml:space="preserve">** - należy wpisać </w:t>
      </w:r>
      <w:r w:rsidRPr="00C77BA6">
        <w:rPr>
          <w:rFonts w:ascii="Century Gothic" w:hAnsi="Century Gothic" w:cs="Times New Roman"/>
          <w:iCs/>
          <w:color w:val="auto"/>
          <w:szCs w:val="20"/>
        </w:rPr>
        <w:t xml:space="preserve">z dokładnością do dwóch miejsc po przecinku </w:t>
      </w:r>
    </w:p>
    <w:p w:rsidR="003E6243" w:rsidRPr="00C77BA6" w:rsidRDefault="003E6243" w:rsidP="003E6243">
      <w:pPr>
        <w:pStyle w:val="Tekstpodstawowy22"/>
        <w:rPr>
          <w:rFonts w:ascii="Century Gothic" w:hAnsi="Century Gothic"/>
          <w:iCs/>
          <w:color w:val="auto"/>
          <w:szCs w:val="20"/>
        </w:rPr>
      </w:pPr>
      <w:r w:rsidRPr="00C77BA6">
        <w:rPr>
          <w:rFonts w:ascii="Century Gothic" w:hAnsi="Century Gothic"/>
          <w:iCs/>
          <w:color w:val="auto"/>
          <w:szCs w:val="20"/>
        </w:rPr>
        <w:t xml:space="preserve">*** - </w:t>
      </w:r>
      <w:r w:rsidRPr="00C77BA6">
        <w:rPr>
          <w:rStyle w:val="Domylnaczcionkaakapitu5"/>
          <w:rFonts w:ascii="Century Gothic" w:hAnsi="Century Gothic"/>
          <w:iCs/>
          <w:color w:val="auto"/>
          <w:szCs w:val="20"/>
        </w:rPr>
        <w:t>niepotrzebne skreślić</w:t>
      </w:r>
    </w:p>
    <w:p w:rsidR="003E6243" w:rsidRPr="00C77BA6" w:rsidRDefault="003E6243" w:rsidP="003E6243">
      <w:pPr>
        <w:pStyle w:val="Tekstpodstawowy22"/>
        <w:rPr>
          <w:rStyle w:val="Domylnaczcionkaakapitu5"/>
          <w:rFonts w:ascii="Century Gothic" w:hAnsi="Century Gothic"/>
          <w:iCs/>
          <w:color w:val="auto"/>
          <w:szCs w:val="20"/>
        </w:rPr>
      </w:pPr>
      <w:r w:rsidRPr="00C77BA6">
        <w:rPr>
          <w:rFonts w:ascii="Century Gothic" w:hAnsi="Century Gothic"/>
          <w:iCs/>
          <w:color w:val="auto"/>
          <w:szCs w:val="20"/>
        </w:rPr>
        <w:t xml:space="preserve">**** -  </w:t>
      </w:r>
      <w:r w:rsidRPr="00C77BA6">
        <w:rPr>
          <w:rStyle w:val="Domylnaczcionkaakapitu5"/>
          <w:rFonts w:ascii="Century Gothic" w:hAnsi="Century Gothic"/>
          <w:iCs/>
          <w:color w:val="auto"/>
          <w:szCs w:val="20"/>
        </w:rPr>
        <w:t>niepotrzebne skreślić - jeżeli Wykonawca nie dokona skreślenia Zamawiający uzna, że obowiązek podatkowy leży po stronie Wykonawcy</w:t>
      </w:r>
    </w:p>
    <w:p w:rsidR="003E6243" w:rsidRPr="00C77BA6" w:rsidRDefault="003E6243" w:rsidP="003E6243">
      <w:pPr>
        <w:pStyle w:val="Tekstpodstawowy22"/>
        <w:rPr>
          <w:rFonts w:ascii="Century Gothic" w:hAnsi="Century Gothic"/>
          <w:color w:val="auto"/>
          <w:szCs w:val="20"/>
        </w:rPr>
      </w:pPr>
      <w:r w:rsidRPr="00C77BA6">
        <w:rPr>
          <w:rStyle w:val="Domylnaczcionkaakapitu5"/>
          <w:rFonts w:ascii="Century Gothic" w:hAnsi="Century Gothic"/>
          <w:iCs/>
          <w:color w:val="auto"/>
          <w:szCs w:val="20"/>
        </w:rPr>
        <w:t xml:space="preserve">***** - niepotrzebne skreślić - jeżeli Wykonawca nie dokona skreślenia w pkt IV </w:t>
      </w:r>
      <w:proofErr w:type="spellStart"/>
      <w:r w:rsidRPr="00C77BA6">
        <w:rPr>
          <w:rStyle w:val="Domylnaczcionkaakapitu5"/>
          <w:rFonts w:ascii="Century Gothic" w:hAnsi="Century Gothic"/>
          <w:iCs/>
          <w:color w:val="auto"/>
          <w:szCs w:val="20"/>
        </w:rPr>
        <w:t>ppkt</w:t>
      </w:r>
      <w:proofErr w:type="spellEnd"/>
      <w:r w:rsidRPr="00C77BA6">
        <w:rPr>
          <w:rStyle w:val="Domylnaczcionkaakapitu5"/>
          <w:rFonts w:ascii="Century Gothic" w:hAnsi="Century Gothic"/>
          <w:iCs/>
          <w:color w:val="auto"/>
          <w:szCs w:val="20"/>
        </w:rPr>
        <w:t xml:space="preserve"> 1, Zamawiający uzna, że Wykonawca nie zamierza powierzyć części zamówienia Podwykonawcom</w:t>
      </w:r>
    </w:p>
    <w:p w:rsidR="003E6243" w:rsidRPr="00C77BA6" w:rsidRDefault="003E6243" w:rsidP="003E6243">
      <w:pPr>
        <w:pStyle w:val="Tekstpodstawowy22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shd w:val="clear" w:color="auto" w:fill="FFFFFF"/>
        <w:jc w:val="right"/>
        <w:rPr>
          <w:rFonts w:ascii="Century Gothic" w:hAnsi="Century Gothic"/>
          <w:color w:val="auto"/>
          <w:szCs w:val="20"/>
        </w:rPr>
      </w:pPr>
    </w:p>
    <w:p w:rsidR="003E6243" w:rsidRDefault="003E6243" w:rsidP="003E6243">
      <w:pPr>
        <w:shd w:val="clear" w:color="auto" w:fill="FFFFFF"/>
        <w:jc w:val="right"/>
        <w:rPr>
          <w:rFonts w:ascii="Century Gothic" w:hAnsi="Century Gothic"/>
          <w:b/>
          <w:color w:val="auto"/>
          <w:szCs w:val="20"/>
          <w:u w:val="single"/>
        </w:rPr>
      </w:pPr>
    </w:p>
    <w:p w:rsidR="003E6243" w:rsidRDefault="003E6243" w:rsidP="003E6243">
      <w:pPr>
        <w:shd w:val="clear" w:color="auto" w:fill="FFFFFF"/>
        <w:jc w:val="right"/>
        <w:rPr>
          <w:rFonts w:ascii="Century Gothic" w:hAnsi="Century Gothic"/>
          <w:b/>
          <w:color w:val="auto"/>
          <w:szCs w:val="20"/>
          <w:u w:val="single"/>
        </w:rPr>
      </w:pPr>
    </w:p>
    <w:p w:rsidR="003E6243" w:rsidRDefault="003E6243" w:rsidP="003E6243">
      <w:pPr>
        <w:shd w:val="clear" w:color="auto" w:fill="FFFFFF"/>
        <w:jc w:val="right"/>
        <w:rPr>
          <w:rFonts w:ascii="Century Gothic" w:hAnsi="Century Gothic"/>
          <w:b/>
          <w:color w:val="auto"/>
          <w:szCs w:val="20"/>
          <w:u w:val="single"/>
        </w:rPr>
      </w:pPr>
    </w:p>
    <w:p w:rsidR="003E6243" w:rsidRPr="00C77BA6" w:rsidRDefault="003E6243" w:rsidP="003E6243">
      <w:pPr>
        <w:jc w:val="right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b/>
          <w:bCs/>
          <w:iCs/>
          <w:color w:val="auto"/>
          <w:szCs w:val="20"/>
        </w:rPr>
        <w:t xml:space="preserve">Wzór - Załącznik nr 3 </w:t>
      </w:r>
      <w:r w:rsidRPr="00C77BA6">
        <w:rPr>
          <w:rFonts w:ascii="Century Gothic" w:hAnsi="Century Gothic" w:cs="Times New Roman"/>
          <w:b/>
          <w:color w:val="auto"/>
          <w:szCs w:val="20"/>
        </w:rPr>
        <w:t>do SIWZ</w:t>
      </w:r>
    </w:p>
    <w:p w:rsidR="003E6243" w:rsidRPr="00C77BA6" w:rsidRDefault="003E6243" w:rsidP="003E6243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b/>
          <w:color w:val="auto"/>
          <w:szCs w:val="20"/>
          <w:u w:val="single"/>
        </w:rPr>
        <w:t>Wykonawca:</w:t>
      </w:r>
    </w:p>
    <w:p w:rsidR="003E6243" w:rsidRPr="00C77BA6" w:rsidRDefault="003E6243" w:rsidP="003E6243">
      <w:pPr>
        <w:spacing w:before="120"/>
        <w:ind w:right="34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..………………………………………………………</w:t>
      </w:r>
    </w:p>
    <w:p w:rsidR="003E6243" w:rsidRPr="00C77BA6" w:rsidRDefault="003E6243" w:rsidP="003E6243">
      <w:pPr>
        <w:spacing w:before="120"/>
        <w:ind w:right="34"/>
        <w:rPr>
          <w:rFonts w:ascii="Century Gothic" w:hAnsi="Century Gothic" w:cs="Times New Roman"/>
          <w:i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ind w:right="2052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i/>
          <w:color w:val="auto"/>
          <w:szCs w:val="20"/>
        </w:rPr>
        <w:t>(pełna nazwa/firma, adres, w zależności od podmiotu: NIP, KRS/</w:t>
      </w:r>
      <w:proofErr w:type="spellStart"/>
      <w:r w:rsidRPr="00C77BA6">
        <w:rPr>
          <w:rFonts w:ascii="Century Gothic" w:hAnsi="Century Gothic" w:cs="Times New Roman"/>
          <w:i/>
          <w:color w:val="auto"/>
          <w:szCs w:val="20"/>
        </w:rPr>
        <w:t>CEiDG</w:t>
      </w:r>
      <w:proofErr w:type="spellEnd"/>
      <w:r w:rsidRPr="00C77BA6">
        <w:rPr>
          <w:rFonts w:ascii="Century Gothic" w:hAnsi="Century Gothic" w:cs="Times New Roman"/>
          <w:i/>
          <w:color w:val="auto"/>
          <w:szCs w:val="20"/>
        </w:rPr>
        <w:t>)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  <w:u w:val="single"/>
        </w:rPr>
        <w:t>reprezentowany przez:</w:t>
      </w:r>
    </w:p>
    <w:p w:rsidR="003E6243" w:rsidRPr="00C77BA6" w:rsidRDefault="003E6243" w:rsidP="003E6243">
      <w:pPr>
        <w:spacing w:before="120"/>
        <w:ind w:right="34"/>
        <w:rPr>
          <w:rFonts w:ascii="Century Gothic" w:hAnsi="Century Gothic" w:cs="Times New Roman"/>
          <w:i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..…………………………………………………………</w:t>
      </w:r>
    </w:p>
    <w:p w:rsidR="003E6243" w:rsidRPr="00C77BA6" w:rsidRDefault="003E6243" w:rsidP="003E6243">
      <w:pPr>
        <w:ind w:right="2952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i/>
          <w:color w:val="auto"/>
          <w:szCs w:val="20"/>
        </w:rPr>
        <w:t>(imię, nazwisko, stanowisko/podstawa do reprezentacji)</w:t>
      </w: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>Oświadczenie Wykonawcy</w:t>
      </w: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color w:val="auto"/>
        </w:rPr>
      </w:pPr>
      <w:r w:rsidRPr="00C77BA6">
        <w:rPr>
          <w:rFonts w:ascii="Century Gothic" w:eastAsia="Gulim" w:hAnsi="Century Gothic" w:cs="Gulim"/>
          <w:b/>
          <w:bCs/>
          <w:color w:val="auto"/>
        </w:rPr>
        <w:t xml:space="preserve"> </w:t>
      </w:r>
      <w:r w:rsidRPr="00C77BA6">
        <w:rPr>
          <w:rFonts w:ascii="Century Gothic" w:hAnsi="Century Gothic"/>
          <w:b/>
          <w:bCs/>
          <w:color w:val="auto"/>
        </w:rPr>
        <w:t xml:space="preserve">wystawione w celu potwierdzenia braku podstaw wykluczenia </w:t>
      </w: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 xml:space="preserve">w oparciu o art. 24 ust. 1 pkt 15 Ustawy z dnia 29 stycznia 2004 r. </w:t>
      </w:r>
    </w:p>
    <w:p w:rsidR="003E6243" w:rsidRPr="00C77BA6" w:rsidRDefault="003E6243" w:rsidP="003E6243">
      <w:pPr>
        <w:jc w:val="center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eastAsia="Gulim" w:hAnsi="Century Gothic" w:cs="Gulim"/>
          <w:b/>
          <w:bCs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b/>
          <w:bCs/>
          <w:color w:val="auto"/>
          <w:szCs w:val="20"/>
        </w:rPr>
        <w:t>Prawo zamówień publicznych zwanej „Ustawą”</w:t>
      </w:r>
    </w:p>
    <w:p w:rsidR="003E6243" w:rsidRPr="00C77BA6" w:rsidRDefault="003E6243" w:rsidP="003E6243">
      <w:pPr>
        <w:jc w:val="center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jc w:val="both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 xml:space="preserve">Przystępując do postępowania o udzielenie zamówienia prowadzonego w trybie przetargu nieograniczonego na </w:t>
      </w: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„Dostawę </w:t>
      </w:r>
      <w:r w:rsidRPr="00AD6469">
        <w:rPr>
          <w:rFonts w:ascii="Century Gothic" w:hAnsi="Century Gothic" w:cs="Times New Roman"/>
          <w:b/>
          <w:color w:val="auto"/>
          <w:szCs w:val="20"/>
        </w:rPr>
        <w:t>testera autentyczności dokumentów</w:t>
      </w:r>
      <w:r w:rsidRPr="00C77BA6">
        <w:rPr>
          <w:rFonts w:ascii="Century Gothic" w:hAnsi="Century Gothic" w:cs="Times New Roman"/>
          <w:b/>
          <w:color w:val="auto"/>
          <w:szCs w:val="20"/>
        </w:rPr>
        <w:t>” WZP-</w:t>
      </w:r>
      <w:r>
        <w:rPr>
          <w:rFonts w:ascii="Century Gothic" w:hAnsi="Century Gothic" w:cs="Times New Roman"/>
          <w:b/>
          <w:color w:val="auto"/>
          <w:szCs w:val="20"/>
        </w:rPr>
        <w:t xml:space="preserve">  </w:t>
      </w:r>
      <w:r w:rsidRPr="00662A15">
        <w:rPr>
          <w:rFonts w:ascii="Century Gothic" w:hAnsi="Century Gothic" w:cs="Times New Roman"/>
          <w:b/>
          <w:color w:val="auto"/>
          <w:szCs w:val="20"/>
        </w:rPr>
        <w:t xml:space="preserve">75/20/03/Z </w:t>
      </w:r>
      <w:r w:rsidRPr="00C77BA6">
        <w:rPr>
          <w:rFonts w:ascii="Century Gothic" w:hAnsi="Century Gothic" w:cs="Times New Roman"/>
          <w:color w:val="auto"/>
          <w:szCs w:val="20"/>
        </w:rPr>
        <w:t>w celu wykazania braku podstaw wykluczenia z postępowania na podstawie art. 24 ust. 1 pkt. 15 Ustawy oświadczam, że:</w:t>
      </w:r>
    </w:p>
    <w:p w:rsidR="003E6243" w:rsidRPr="00C77BA6" w:rsidRDefault="003E6243" w:rsidP="003E6243">
      <w:pPr>
        <w:numPr>
          <w:ilvl w:val="0"/>
          <w:numId w:val="6"/>
        </w:numPr>
        <w:jc w:val="both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wobec Wykonawcy nie wydano prawomocnego wyroku sądu lub ostatecznej decyzji administracyjnej o zaleganiu z uiszczaniem podatków, opłat lub składek na ubezpieczenie społeczne lub zdrowotne,</w:t>
      </w:r>
    </w:p>
    <w:p w:rsidR="003E6243" w:rsidRPr="00C77BA6" w:rsidRDefault="003E6243" w:rsidP="003E6243">
      <w:pPr>
        <w:ind w:left="360"/>
        <w:jc w:val="both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albo</w:t>
      </w:r>
    </w:p>
    <w:p w:rsidR="003E6243" w:rsidRPr="00C77BA6" w:rsidRDefault="003E6243" w:rsidP="003E6243">
      <w:pPr>
        <w:numPr>
          <w:ilvl w:val="0"/>
          <w:numId w:val="6"/>
        </w:numPr>
        <w:jc w:val="both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3E6243" w:rsidRPr="00C77BA6" w:rsidRDefault="003E6243" w:rsidP="003E6243">
      <w:pPr>
        <w:numPr>
          <w:ilvl w:val="1"/>
          <w:numId w:val="2"/>
        </w:numPr>
        <w:spacing w:before="120"/>
        <w:jc w:val="both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numPr>
          <w:ilvl w:val="1"/>
          <w:numId w:val="2"/>
        </w:numPr>
        <w:spacing w:before="120"/>
        <w:jc w:val="both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numPr>
          <w:ilvl w:val="1"/>
          <w:numId w:val="2"/>
        </w:numPr>
        <w:spacing w:before="120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.…………………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..................................................</w:t>
      </w:r>
      <w:r w:rsidRPr="00C77BA6">
        <w:rPr>
          <w:rFonts w:ascii="Century Gothic" w:hAnsi="Century Gothic" w:cs="Times New Roman"/>
          <w:color w:val="auto"/>
          <w:szCs w:val="20"/>
        </w:rPr>
        <w:t xml:space="preserve">dnia .............................r. 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ab/>
      </w:r>
      <w:r w:rsidRPr="00C77BA6">
        <w:rPr>
          <w:rFonts w:ascii="Century Gothic" w:hAnsi="Century Gothic" w:cs="Times New Roman"/>
          <w:i/>
          <w:color w:val="auto"/>
          <w:szCs w:val="20"/>
        </w:rPr>
        <w:t>(miejscowość)</w:t>
      </w:r>
      <w:r w:rsidRPr="00C77BA6">
        <w:rPr>
          <w:rFonts w:ascii="Century Gothic" w:hAnsi="Century Gothic" w:cs="Times New Roman"/>
          <w:color w:val="auto"/>
          <w:szCs w:val="20"/>
        </w:rPr>
        <w:t xml:space="preserve">                                                     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126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126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126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jc w:val="right"/>
        <w:rPr>
          <w:rFonts w:ascii="Century Gothic" w:hAnsi="Century Gothic"/>
          <w:color w:val="auto"/>
          <w:szCs w:val="20"/>
        </w:rPr>
      </w:pPr>
    </w:p>
    <w:p w:rsidR="003E6243" w:rsidRDefault="003E6243" w:rsidP="003E6243">
      <w:pPr>
        <w:jc w:val="right"/>
        <w:rPr>
          <w:rFonts w:ascii="Century Gothic" w:hAnsi="Century Gothic"/>
          <w:color w:val="auto"/>
          <w:szCs w:val="20"/>
        </w:rPr>
      </w:pPr>
    </w:p>
    <w:p w:rsidR="003E6243" w:rsidRDefault="003E6243" w:rsidP="003E6243">
      <w:pPr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jc w:val="right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b/>
          <w:bCs/>
          <w:iCs/>
          <w:color w:val="auto"/>
          <w:szCs w:val="20"/>
        </w:rPr>
        <w:t>Wzór - Załącznik nr 4</w:t>
      </w: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 do SIWZ</w:t>
      </w:r>
    </w:p>
    <w:p w:rsidR="003E6243" w:rsidRPr="00C77BA6" w:rsidRDefault="003E6243" w:rsidP="003E6243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b/>
          <w:color w:val="auto"/>
          <w:szCs w:val="20"/>
          <w:u w:val="single"/>
        </w:rPr>
        <w:t>Wykonawca:</w:t>
      </w:r>
    </w:p>
    <w:p w:rsidR="003E6243" w:rsidRPr="00C77BA6" w:rsidRDefault="003E6243" w:rsidP="003E6243">
      <w:pPr>
        <w:spacing w:before="120"/>
        <w:ind w:right="34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..………………………………………………………</w:t>
      </w:r>
    </w:p>
    <w:p w:rsidR="003E6243" w:rsidRPr="00C77BA6" w:rsidRDefault="003E6243" w:rsidP="003E6243">
      <w:pPr>
        <w:spacing w:before="120"/>
        <w:ind w:right="34"/>
        <w:rPr>
          <w:rFonts w:ascii="Century Gothic" w:hAnsi="Century Gothic" w:cs="Times New Roman"/>
          <w:i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ind w:right="1512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i/>
          <w:color w:val="auto"/>
          <w:szCs w:val="20"/>
        </w:rPr>
        <w:t>(pełna nazwa/firma, adres, w zależności od podmiotu: NIP, KRS/</w:t>
      </w:r>
      <w:proofErr w:type="spellStart"/>
      <w:r w:rsidRPr="00C77BA6">
        <w:rPr>
          <w:rFonts w:ascii="Century Gothic" w:hAnsi="Century Gothic" w:cs="Times New Roman"/>
          <w:i/>
          <w:color w:val="auto"/>
          <w:szCs w:val="20"/>
        </w:rPr>
        <w:t>CEiDG</w:t>
      </w:r>
      <w:proofErr w:type="spellEnd"/>
      <w:r w:rsidRPr="00C77BA6">
        <w:rPr>
          <w:rFonts w:ascii="Century Gothic" w:hAnsi="Century Gothic" w:cs="Times New Roman"/>
          <w:i/>
          <w:color w:val="auto"/>
          <w:szCs w:val="20"/>
        </w:rPr>
        <w:t>)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  <w:u w:val="single"/>
        </w:rPr>
        <w:t>reprezentowany przez:</w:t>
      </w:r>
    </w:p>
    <w:p w:rsidR="003E6243" w:rsidRPr="00C77BA6" w:rsidRDefault="003E6243" w:rsidP="003E6243">
      <w:pPr>
        <w:spacing w:before="120"/>
        <w:ind w:right="34"/>
        <w:rPr>
          <w:rFonts w:ascii="Century Gothic" w:hAnsi="Century Gothic" w:cs="Times New Roman"/>
          <w:i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..…………………………………………………………</w:t>
      </w:r>
    </w:p>
    <w:p w:rsidR="003E6243" w:rsidRPr="00C77BA6" w:rsidRDefault="003E6243" w:rsidP="003E6243">
      <w:pPr>
        <w:ind w:right="2952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i/>
          <w:color w:val="auto"/>
          <w:szCs w:val="20"/>
        </w:rPr>
        <w:t>(imię, nazwisko, stanowisko/podstawa do reprezentacji)</w:t>
      </w: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>Oświadczenie Wykonawcy</w:t>
      </w: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color w:val="auto"/>
        </w:rPr>
      </w:pPr>
      <w:r w:rsidRPr="00C77BA6">
        <w:rPr>
          <w:rFonts w:ascii="Century Gothic" w:eastAsia="Gulim" w:hAnsi="Century Gothic" w:cs="Gulim"/>
          <w:b/>
          <w:bCs/>
          <w:color w:val="auto"/>
        </w:rPr>
        <w:t xml:space="preserve"> </w:t>
      </w:r>
      <w:r w:rsidRPr="00C77BA6">
        <w:rPr>
          <w:rFonts w:ascii="Century Gothic" w:hAnsi="Century Gothic"/>
          <w:b/>
          <w:bCs/>
          <w:color w:val="auto"/>
        </w:rPr>
        <w:t xml:space="preserve">wystawione w celu potwierdzenia braku podstaw wykluczenia </w:t>
      </w: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 xml:space="preserve">w oparciu o art. 24 ust. 5 pkt 8 Ustawy z dnia 29 stycznia 2004 r. </w:t>
      </w:r>
    </w:p>
    <w:p w:rsidR="003E6243" w:rsidRPr="00C77BA6" w:rsidRDefault="003E6243" w:rsidP="003E6243">
      <w:pPr>
        <w:jc w:val="center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eastAsia="Gulim" w:hAnsi="Century Gothic" w:cs="Gulim"/>
          <w:b/>
          <w:bCs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b/>
          <w:bCs/>
          <w:color w:val="auto"/>
          <w:szCs w:val="20"/>
        </w:rPr>
        <w:t>Prawo zamówień publicznych zwanej „Ustawą”</w:t>
      </w:r>
    </w:p>
    <w:p w:rsidR="003E6243" w:rsidRPr="00C77BA6" w:rsidRDefault="003E6243" w:rsidP="003E6243">
      <w:pPr>
        <w:jc w:val="center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jc w:val="both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Przystępując do postępowania o udzielenie zamówienia prowadzonego w trybie przetargu nieograniczonego na</w:t>
      </w: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 „</w:t>
      </w:r>
      <w:r w:rsidRPr="00AD6469">
        <w:rPr>
          <w:rFonts w:ascii="Century Gothic" w:hAnsi="Century Gothic" w:cs="Times New Roman"/>
          <w:b/>
          <w:color w:val="auto"/>
          <w:szCs w:val="20"/>
        </w:rPr>
        <w:t>Dostawę testera autentyczności dokumentów</w:t>
      </w: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” </w:t>
      </w:r>
      <w:r w:rsidRPr="00AD6469">
        <w:rPr>
          <w:rFonts w:ascii="Century Gothic" w:hAnsi="Century Gothic" w:cs="Times New Roman"/>
          <w:b/>
          <w:color w:val="auto"/>
          <w:szCs w:val="20"/>
        </w:rPr>
        <w:t xml:space="preserve">WZP- </w:t>
      </w:r>
      <w:r w:rsidRPr="00662A15">
        <w:rPr>
          <w:rFonts w:ascii="Century Gothic" w:hAnsi="Century Gothic" w:cs="Times New Roman"/>
          <w:b/>
          <w:color w:val="auto"/>
          <w:szCs w:val="20"/>
        </w:rPr>
        <w:t xml:space="preserve">75/20/03/Z </w:t>
      </w:r>
      <w:r w:rsidRPr="00C77BA6">
        <w:rPr>
          <w:rFonts w:ascii="Century Gothic" w:hAnsi="Century Gothic" w:cs="Times New Roman"/>
          <w:color w:val="auto"/>
          <w:szCs w:val="20"/>
        </w:rPr>
        <w:t>w celu wykazania braku podstaw wykluczenia z postępowania na podstawie art. 24 ust. 5 pkt. 8 Ustawy oświadczam o:</w:t>
      </w:r>
    </w:p>
    <w:p w:rsidR="003E6243" w:rsidRPr="00C77BA6" w:rsidRDefault="003E6243" w:rsidP="003E6243">
      <w:pPr>
        <w:numPr>
          <w:ilvl w:val="0"/>
          <w:numId w:val="3"/>
        </w:numPr>
        <w:jc w:val="both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niezaleganiu z opłacaniem podatków i opłat lokalnych, o których mowa w ustawie z dnia 12 stycznia 1991 roku o podatkach i opłatach lokalnych (Dz. U. z 2016 r., poz. 716),</w:t>
      </w:r>
    </w:p>
    <w:p w:rsidR="003E6243" w:rsidRPr="00C77BA6" w:rsidRDefault="003E6243" w:rsidP="003E6243">
      <w:pPr>
        <w:ind w:left="360"/>
        <w:jc w:val="both"/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albo</w:t>
      </w:r>
    </w:p>
    <w:p w:rsidR="003E6243" w:rsidRPr="00C77BA6" w:rsidRDefault="003E6243" w:rsidP="003E6243">
      <w:pPr>
        <w:numPr>
          <w:ilvl w:val="0"/>
          <w:numId w:val="3"/>
        </w:numPr>
        <w:jc w:val="both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>w przypadku zalegania z opłacaniem podatków i opłat lokalnych– załączam następujące dokumenty potwierdzających zawarcie wiążącego porozumienia w sprawie spłaty tych należności:</w:t>
      </w:r>
    </w:p>
    <w:p w:rsidR="003E6243" w:rsidRPr="00C77BA6" w:rsidRDefault="003E6243" w:rsidP="003E6243">
      <w:pPr>
        <w:numPr>
          <w:ilvl w:val="1"/>
          <w:numId w:val="3"/>
        </w:numPr>
        <w:jc w:val="both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numPr>
          <w:ilvl w:val="1"/>
          <w:numId w:val="3"/>
        </w:numPr>
        <w:spacing w:before="120"/>
        <w:jc w:val="both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numPr>
          <w:ilvl w:val="1"/>
          <w:numId w:val="3"/>
        </w:numPr>
        <w:spacing w:before="120"/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.…………………</w:t>
      </w:r>
    </w:p>
    <w:p w:rsidR="003E6243" w:rsidRPr="00C77BA6" w:rsidRDefault="003E6243" w:rsidP="003E6243">
      <w:pPr>
        <w:ind w:left="72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..................................................</w:t>
      </w:r>
      <w:r w:rsidRPr="00C77BA6">
        <w:rPr>
          <w:rFonts w:ascii="Century Gothic" w:hAnsi="Century Gothic" w:cs="Times New Roman"/>
          <w:color w:val="auto"/>
          <w:szCs w:val="20"/>
        </w:rPr>
        <w:t xml:space="preserve">dnia .............................r. 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ab/>
      </w:r>
      <w:r w:rsidRPr="00C77BA6">
        <w:rPr>
          <w:rFonts w:ascii="Century Gothic" w:hAnsi="Century Gothic" w:cs="Times New Roman"/>
          <w:i/>
          <w:color w:val="auto"/>
          <w:szCs w:val="20"/>
        </w:rPr>
        <w:t>(miejscowość)</w:t>
      </w:r>
      <w:r w:rsidRPr="00C77BA6">
        <w:rPr>
          <w:rFonts w:ascii="Century Gothic" w:hAnsi="Century Gothic" w:cs="Times New Roman"/>
          <w:color w:val="auto"/>
          <w:szCs w:val="20"/>
        </w:rPr>
        <w:t xml:space="preserve">                                                              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126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b/>
          <w:bCs/>
          <w:iCs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b/>
          <w:bCs/>
          <w:iCs/>
          <w:color w:val="auto"/>
          <w:szCs w:val="20"/>
        </w:rPr>
      </w:pPr>
    </w:p>
    <w:p w:rsidR="003E6243" w:rsidRPr="00C77BA6" w:rsidRDefault="003E6243" w:rsidP="003E6243">
      <w:pPr>
        <w:pStyle w:val="Stopka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pStyle w:val="Stopka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pStyle w:val="Stopka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pStyle w:val="Stopka"/>
        <w:jc w:val="right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spacing w:line="288" w:lineRule="auto"/>
        <w:jc w:val="right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color w:val="auto"/>
          <w:szCs w:val="20"/>
        </w:rPr>
        <w:t>5</w:t>
      </w:r>
      <w:r w:rsidRPr="00C77BA6">
        <w:rPr>
          <w:rFonts w:ascii="Century Gothic" w:hAnsi="Century Gothic" w:cs="Times New Roman"/>
          <w:b/>
          <w:color w:val="auto"/>
          <w:szCs w:val="20"/>
        </w:rPr>
        <w:t xml:space="preserve"> do SIWZ</w:t>
      </w:r>
    </w:p>
    <w:p w:rsidR="003E6243" w:rsidRPr="00C77BA6" w:rsidRDefault="003E6243" w:rsidP="003E6243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b/>
          <w:color w:val="auto"/>
          <w:szCs w:val="20"/>
          <w:u w:val="single"/>
        </w:rPr>
        <w:t>Wykonawca:</w:t>
      </w:r>
    </w:p>
    <w:p w:rsidR="003E6243" w:rsidRPr="00C77BA6" w:rsidRDefault="003E6243" w:rsidP="003E6243">
      <w:pPr>
        <w:spacing w:before="120"/>
        <w:ind w:right="34"/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..………………………………………………………</w:t>
      </w:r>
    </w:p>
    <w:p w:rsidR="003E6243" w:rsidRPr="00C77BA6" w:rsidRDefault="003E6243" w:rsidP="003E6243">
      <w:pPr>
        <w:spacing w:before="120"/>
        <w:ind w:right="34"/>
        <w:rPr>
          <w:rFonts w:ascii="Century Gothic" w:hAnsi="Century Gothic" w:cs="Times New Roman"/>
          <w:i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……………………………………………………………………………………………………………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</w:t>
      </w:r>
    </w:p>
    <w:p w:rsidR="003E6243" w:rsidRPr="00C77BA6" w:rsidRDefault="003E6243" w:rsidP="003E6243">
      <w:pPr>
        <w:ind w:right="2052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i/>
          <w:color w:val="auto"/>
          <w:szCs w:val="20"/>
        </w:rPr>
        <w:t>(pełna nazwa/firma, adres, w zależności od podmiotu: NIP, KRS/</w:t>
      </w:r>
      <w:proofErr w:type="spellStart"/>
      <w:r w:rsidRPr="00C77BA6">
        <w:rPr>
          <w:rFonts w:ascii="Century Gothic" w:hAnsi="Century Gothic" w:cs="Times New Roman"/>
          <w:i/>
          <w:color w:val="auto"/>
          <w:szCs w:val="20"/>
        </w:rPr>
        <w:t>CEiDG</w:t>
      </w:r>
      <w:proofErr w:type="spellEnd"/>
      <w:r w:rsidRPr="00C77BA6">
        <w:rPr>
          <w:rFonts w:ascii="Century Gothic" w:hAnsi="Century Gothic" w:cs="Times New Roman"/>
          <w:i/>
          <w:color w:val="auto"/>
          <w:szCs w:val="20"/>
        </w:rPr>
        <w:t>)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eastAsia="Gulim" w:hAnsi="Century Gothic" w:cs="Gulim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  <w:u w:val="single"/>
        </w:rPr>
        <w:t>reprezentowany przez:</w:t>
      </w:r>
    </w:p>
    <w:p w:rsidR="003E6243" w:rsidRPr="00C77BA6" w:rsidRDefault="003E6243" w:rsidP="003E6243">
      <w:pPr>
        <w:spacing w:before="120"/>
        <w:ind w:right="34"/>
        <w:rPr>
          <w:rFonts w:ascii="Century Gothic" w:hAnsi="Century Gothic" w:cs="Times New Roman"/>
          <w:i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………………………………………………</w:t>
      </w:r>
      <w:r w:rsidRPr="00C77BA6">
        <w:rPr>
          <w:rFonts w:ascii="Century Gothic" w:hAnsi="Century Gothic" w:cs="Times New Roman"/>
          <w:color w:val="auto"/>
          <w:szCs w:val="20"/>
        </w:rPr>
        <w:t>..…………………………………………………………</w:t>
      </w:r>
    </w:p>
    <w:p w:rsidR="003E6243" w:rsidRPr="00C77BA6" w:rsidRDefault="003E6243" w:rsidP="003E6243">
      <w:pPr>
        <w:ind w:right="2952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i/>
          <w:color w:val="auto"/>
          <w:szCs w:val="20"/>
        </w:rPr>
        <w:t>(imię, nazwisko, stanowisko/podstawa do reprezentacji)</w:t>
      </w: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  <w:color w:val="auto"/>
        </w:rPr>
      </w:pP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>Oświadczenie Wykonawcy</w:t>
      </w: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/>
          <w:b/>
          <w:bCs/>
          <w:color w:val="auto"/>
        </w:rPr>
      </w:pPr>
      <w:r w:rsidRPr="00C77BA6">
        <w:rPr>
          <w:rFonts w:ascii="Century Gothic" w:eastAsia="Gulim" w:hAnsi="Century Gothic" w:cs="Gulim"/>
          <w:b/>
          <w:bCs/>
          <w:color w:val="auto"/>
        </w:rPr>
        <w:t xml:space="preserve"> </w:t>
      </w:r>
      <w:r w:rsidRPr="00C77BA6">
        <w:rPr>
          <w:rFonts w:ascii="Century Gothic" w:hAnsi="Century Gothic"/>
          <w:b/>
          <w:bCs/>
          <w:color w:val="auto"/>
        </w:rPr>
        <w:t xml:space="preserve">wystawione w celu potwierdzenia braku podstaw wykluczenia </w:t>
      </w:r>
    </w:p>
    <w:p w:rsidR="003E6243" w:rsidRPr="00C77BA6" w:rsidRDefault="003E6243" w:rsidP="003E6243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  <w:color w:val="auto"/>
        </w:rPr>
      </w:pPr>
      <w:r w:rsidRPr="00C77BA6">
        <w:rPr>
          <w:rFonts w:ascii="Century Gothic" w:hAnsi="Century Gothic"/>
          <w:b/>
          <w:bCs/>
          <w:color w:val="auto"/>
        </w:rPr>
        <w:t xml:space="preserve">w oparciu o art. 24 ust. 1 pkt 22 Ustawy z dnia 29 stycznia 2004 r. </w:t>
      </w:r>
    </w:p>
    <w:p w:rsidR="003E6243" w:rsidRPr="00C77BA6" w:rsidRDefault="003E6243" w:rsidP="003E6243">
      <w:pPr>
        <w:jc w:val="center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eastAsia="Gulim" w:hAnsi="Century Gothic" w:cs="Gulim"/>
          <w:b/>
          <w:bCs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b/>
          <w:bCs/>
          <w:color w:val="auto"/>
          <w:szCs w:val="20"/>
        </w:rPr>
        <w:t>Prawo zamówień publicznych zwanej „Ustawą”</w:t>
      </w:r>
    </w:p>
    <w:p w:rsidR="003E6243" w:rsidRPr="00C77BA6" w:rsidRDefault="003E6243" w:rsidP="003E6243">
      <w:pPr>
        <w:jc w:val="center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jc w:val="both"/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 xml:space="preserve">Przystępując do postępowania o udzielenie zamówienia prowadzonego w trybie przetargu nieograniczonego na </w:t>
      </w:r>
      <w:r w:rsidRPr="00C77BA6">
        <w:rPr>
          <w:rFonts w:ascii="Century Gothic" w:hAnsi="Century Gothic" w:cs="Times New Roman"/>
          <w:b/>
          <w:bCs/>
          <w:color w:val="auto"/>
          <w:szCs w:val="20"/>
        </w:rPr>
        <w:t>„Dostawę</w:t>
      </w:r>
      <w:r>
        <w:rPr>
          <w:rFonts w:ascii="Century Gothic" w:hAnsi="Century Gothic" w:cs="Times New Roman"/>
          <w:b/>
          <w:bCs/>
          <w:color w:val="auto"/>
          <w:szCs w:val="20"/>
        </w:rPr>
        <w:t xml:space="preserve"> testera autentyczności dokumentów </w:t>
      </w:r>
      <w:r w:rsidRPr="00C77BA6">
        <w:rPr>
          <w:rFonts w:ascii="Century Gothic" w:hAnsi="Century Gothic" w:cs="Times New Roman"/>
          <w:b/>
          <w:bCs/>
          <w:color w:val="auto"/>
          <w:szCs w:val="20"/>
        </w:rPr>
        <w:t xml:space="preserve"> </w:t>
      </w:r>
      <w:r w:rsidRPr="00AD6469">
        <w:rPr>
          <w:rFonts w:ascii="Century Gothic" w:hAnsi="Century Gothic" w:cs="Times New Roman"/>
          <w:b/>
          <w:bCs/>
          <w:color w:val="auto"/>
          <w:szCs w:val="20"/>
        </w:rPr>
        <w:t xml:space="preserve">WZP-  </w:t>
      </w:r>
      <w:r w:rsidRPr="00662A15">
        <w:rPr>
          <w:rFonts w:ascii="Century Gothic" w:hAnsi="Century Gothic" w:cs="Times New Roman"/>
          <w:b/>
          <w:bCs/>
          <w:color w:val="auto"/>
          <w:szCs w:val="20"/>
        </w:rPr>
        <w:t>75/20/03/Z</w:t>
      </w:r>
      <w:r w:rsidRPr="00AD6469">
        <w:rPr>
          <w:rFonts w:ascii="Century Gothic" w:hAnsi="Century Gothic" w:cs="Times New Roman"/>
          <w:b/>
          <w:bCs/>
          <w:color w:val="auto"/>
          <w:szCs w:val="20"/>
        </w:rPr>
        <w:t>”</w:t>
      </w:r>
      <w:r w:rsidRPr="00C77BA6">
        <w:rPr>
          <w:rFonts w:ascii="Century Gothic" w:hAnsi="Century Gothic" w:cs="Times New Roman"/>
          <w:b/>
          <w:bCs/>
          <w:color w:val="auto"/>
          <w:szCs w:val="20"/>
        </w:rPr>
        <w:t xml:space="preserve"> </w:t>
      </w:r>
      <w:r w:rsidRPr="00C77BA6">
        <w:rPr>
          <w:rFonts w:ascii="Century Gothic" w:hAnsi="Century Gothic" w:cs="Times New Roman"/>
          <w:color w:val="auto"/>
          <w:szCs w:val="20"/>
        </w:rPr>
        <w:t>w celu wykazania braku podstaw wykluczenia z postępowania na podstawie art. 24 ust. 1 pkt. 22 Ustawy oświadczam, że wobec Wykonawcy nie orzeczono tytułem środka zapobiegawczego zakaz ubiegania się o zamówienie.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rPr>
          <w:rFonts w:ascii="Century Gothic" w:hAnsi="Century Gothic" w:cs="Times New Roman"/>
          <w:color w:val="auto"/>
          <w:szCs w:val="20"/>
        </w:rPr>
      </w:pPr>
      <w:r w:rsidRPr="00C77BA6">
        <w:rPr>
          <w:rFonts w:ascii="Century Gothic" w:eastAsia="Gulim" w:hAnsi="Century Gothic" w:cs="Gulim"/>
          <w:color w:val="auto"/>
          <w:szCs w:val="20"/>
        </w:rPr>
        <w:t>..................................................</w:t>
      </w:r>
      <w:r w:rsidRPr="00C77BA6">
        <w:rPr>
          <w:rFonts w:ascii="Century Gothic" w:hAnsi="Century Gothic" w:cs="Times New Roman"/>
          <w:color w:val="auto"/>
          <w:szCs w:val="20"/>
        </w:rPr>
        <w:t xml:space="preserve">dnia .............................r. 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  <w:r w:rsidRPr="00C77BA6">
        <w:rPr>
          <w:rFonts w:ascii="Century Gothic" w:hAnsi="Century Gothic" w:cs="Times New Roman"/>
          <w:color w:val="auto"/>
          <w:szCs w:val="20"/>
        </w:rPr>
        <w:tab/>
      </w:r>
      <w:r w:rsidRPr="00C77BA6">
        <w:rPr>
          <w:rFonts w:ascii="Century Gothic" w:hAnsi="Century Gothic" w:cs="Times New Roman"/>
          <w:i/>
          <w:color w:val="auto"/>
          <w:szCs w:val="20"/>
        </w:rPr>
        <w:t>(miejscowość)</w:t>
      </w:r>
      <w:r w:rsidRPr="00C77BA6">
        <w:rPr>
          <w:rFonts w:ascii="Century Gothic" w:hAnsi="Century Gothic" w:cs="Times New Roman"/>
          <w:color w:val="auto"/>
          <w:szCs w:val="20"/>
        </w:rPr>
        <w:t xml:space="preserve">                                                           </w:t>
      </w:r>
    </w:p>
    <w:p w:rsidR="003E6243" w:rsidRPr="00C77BA6" w:rsidRDefault="003E6243" w:rsidP="003E6243">
      <w:pPr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1260"/>
        <w:rPr>
          <w:rFonts w:ascii="Century Gothic" w:hAnsi="Century Gothic"/>
          <w:color w:val="auto"/>
          <w:szCs w:val="20"/>
        </w:rPr>
      </w:pPr>
    </w:p>
    <w:p w:rsidR="003E6243" w:rsidRPr="00C77BA6" w:rsidRDefault="003E6243" w:rsidP="003E6243">
      <w:pPr>
        <w:ind w:left="284"/>
        <w:jc w:val="right"/>
        <w:rPr>
          <w:rFonts w:ascii="Century Gothic" w:hAnsi="Century Gothic"/>
          <w:color w:val="auto"/>
          <w:szCs w:val="20"/>
        </w:rPr>
      </w:pPr>
    </w:p>
    <w:p w:rsidR="00975FB7" w:rsidRDefault="00FE76D7"/>
    <w:sectPr w:rsidR="00975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D7" w:rsidRDefault="00FE76D7" w:rsidP="003E6243">
      <w:r>
        <w:separator/>
      </w:r>
    </w:p>
  </w:endnote>
  <w:endnote w:type="continuationSeparator" w:id="0">
    <w:p w:rsidR="00FE76D7" w:rsidRDefault="00FE76D7" w:rsidP="003E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 Unicode MS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D7" w:rsidRDefault="00FE76D7" w:rsidP="003E6243">
      <w:r>
        <w:separator/>
      </w:r>
    </w:p>
  </w:footnote>
  <w:footnote w:type="continuationSeparator" w:id="0">
    <w:p w:rsidR="00FE76D7" w:rsidRDefault="00FE76D7" w:rsidP="003E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43" w:rsidRDefault="003E6243" w:rsidP="003E6243">
    <w:pPr>
      <w:pStyle w:val="Nagwek"/>
    </w:pPr>
  </w:p>
  <w:p w:rsidR="003E6243" w:rsidRPr="003E6243" w:rsidRDefault="003E6243" w:rsidP="003E6243">
    <w:pPr>
      <w:jc w:val="right"/>
      <w:rPr>
        <w:rFonts w:cs="Calibri"/>
      </w:rPr>
    </w:pPr>
    <w:r w:rsidRPr="00D94574">
      <w:rPr>
        <w:rFonts w:cs="Calibri"/>
        <w:noProof/>
        <w:lang w:eastAsia="pl-PL" w:bidi="ar-SA"/>
      </w:rPr>
      <w:drawing>
        <wp:inline distT="0" distB="0" distL="0" distR="0">
          <wp:extent cx="676275" cy="762000"/>
          <wp:effectExtent l="0" t="0" r="9525" b="0"/>
          <wp:docPr id="1" name="Obraz 1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5" w15:restartNumberingAfterBreak="0">
    <w:nsid w:val="710361F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3"/>
    <w:rsid w:val="0000223C"/>
    <w:rsid w:val="0018503A"/>
    <w:rsid w:val="003E6243"/>
    <w:rsid w:val="00B67571"/>
    <w:rsid w:val="00C20315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2949-444C-41F6-9D59-15BF21C3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243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3E6243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243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3E6243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3E6243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customStyle="1" w:styleId="Domylnaczcionkaakapitu5">
    <w:name w:val="Domyślna czcionka akapitu5"/>
    <w:rsid w:val="003E6243"/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rsid w:val="003E624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,Znak Znak1 Znak Znak Znak,Znak Znak1 Znak Z Znak1,Znak Znak1 Znak Z Znak Znak,Znak Znak1 Znak Z Znak Znak Znak Znak1,Znak Znak1 Znak Z Znak Znak Znak Znak Znak,Znak Znak1 Znak Znak1"/>
    <w:basedOn w:val="Domylnaczcionkaakapitu"/>
    <w:link w:val="Stopka"/>
    <w:rsid w:val="003E6243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3E6243"/>
    <w:pPr>
      <w:jc w:val="both"/>
    </w:pPr>
    <w:rPr>
      <w:rFonts w:cs="Gulim"/>
      <w:b/>
    </w:rPr>
  </w:style>
  <w:style w:type="paragraph" w:customStyle="1" w:styleId="ust">
    <w:name w:val="ust"/>
    <w:rsid w:val="003E6243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3E6243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wcity32">
    <w:name w:val="Tekst podstawowy wcięty 32"/>
    <w:basedOn w:val="Normalny"/>
    <w:rsid w:val="003E6243"/>
    <w:pPr>
      <w:ind w:left="708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E6243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E6243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Aleksander Węgliński</cp:lastModifiedBy>
  <cp:revision>2</cp:revision>
  <dcterms:created xsi:type="dcterms:W3CDTF">2020-02-17T09:39:00Z</dcterms:created>
  <dcterms:modified xsi:type="dcterms:W3CDTF">2020-02-17T09:39:00Z</dcterms:modified>
</cp:coreProperties>
</file>