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09ADE" w14:textId="77777777" w:rsidR="003147F2" w:rsidRPr="00FE44C4" w:rsidRDefault="003147F2" w:rsidP="00D220EA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682169CC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b/>
          <w:bCs/>
          <w:sz w:val="20"/>
          <w:szCs w:val="20"/>
        </w:rPr>
        <w:t>Załącznik nr 3 do SWZ</w:t>
      </w:r>
    </w:p>
    <w:p w14:paraId="64E4B476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34EC0EA6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 xml:space="preserve">OŚWIADCZENIE WSTĘPNE WYKONAWCY </w:t>
      </w:r>
    </w:p>
    <w:p w14:paraId="5EFAD2D7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14:paraId="57776875" w14:textId="41985CF4" w:rsidR="00276C1E" w:rsidRPr="00FE44C4" w:rsidRDefault="00276C1E" w:rsidP="00740895">
      <w:pPr>
        <w:spacing w:line="276" w:lineRule="auto"/>
        <w:ind w:left="284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 xml:space="preserve">składane na podstawie art. 125 ust. 1 </w:t>
      </w:r>
      <w:r w:rsidRPr="00FE44C4">
        <w:rPr>
          <w:rFonts w:ascii="Arial" w:hAnsi="Arial" w:cs="Arial"/>
          <w:b/>
          <w:sz w:val="20"/>
          <w:szCs w:val="20"/>
          <w:lang w:eastAsia="ar-SA"/>
        </w:rPr>
        <w:t>ustawy z dnia 11 września 2019r. Prawo zamówień publicznych (</w:t>
      </w:r>
      <w:r w:rsidRPr="00FE44C4">
        <w:rPr>
          <w:rFonts w:ascii="Arial" w:hAnsi="Arial" w:cs="Arial"/>
          <w:b/>
          <w:sz w:val="20"/>
          <w:szCs w:val="20"/>
        </w:rPr>
        <w:t>Dz. U. 202</w:t>
      </w:r>
      <w:r w:rsidR="004404B6">
        <w:rPr>
          <w:rFonts w:ascii="Arial" w:hAnsi="Arial" w:cs="Arial"/>
          <w:b/>
          <w:sz w:val="20"/>
          <w:szCs w:val="20"/>
        </w:rPr>
        <w:t>3</w:t>
      </w:r>
      <w:r w:rsidRPr="00FE44C4">
        <w:rPr>
          <w:rFonts w:ascii="Arial" w:hAnsi="Arial" w:cs="Arial"/>
          <w:b/>
          <w:sz w:val="20"/>
          <w:szCs w:val="20"/>
        </w:rPr>
        <w:t xml:space="preserve"> r. poz. 1</w:t>
      </w:r>
      <w:r w:rsidR="004404B6">
        <w:rPr>
          <w:rFonts w:ascii="Arial" w:hAnsi="Arial" w:cs="Arial"/>
          <w:b/>
          <w:sz w:val="20"/>
          <w:szCs w:val="20"/>
        </w:rPr>
        <w:t>605</w:t>
      </w:r>
      <w:r w:rsidRPr="00FE44C4">
        <w:rPr>
          <w:rFonts w:ascii="Arial" w:hAnsi="Arial" w:cs="Arial"/>
          <w:b/>
          <w:sz w:val="20"/>
          <w:szCs w:val="20"/>
        </w:rPr>
        <w:t xml:space="preserve"> z </w:t>
      </w:r>
      <w:proofErr w:type="spellStart"/>
      <w:r w:rsidRPr="00FE44C4">
        <w:rPr>
          <w:rFonts w:ascii="Arial" w:hAnsi="Arial" w:cs="Arial"/>
          <w:b/>
          <w:sz w:val="20"/>
          <w:szCs w:val="20"/>
        </w:rPr>
        <w:t>późń</w:t>
      </w:r>
      <w:proofErr w:type="spellEnd"/>
      <w:r w:rsidRPr="00FE44C4">
        <w:rPr>
          <w:rFonts w:ascii="Arial" w:hAnsi="Arial" w:cs="Arial"/>
          <w:b/>
          <w:sz w:val="20"/>
          <w:szCs w:val="20"/>
        </w:rPr>
        <w:t>. zm.</w:t>
      </w:r>
      <w:r w:rsidRPr="00FE44C4">
        <w:rPr>
          <w:rFonts w:ascii="Arial" w:hAnsi="Arial" w:cs="Arial"/>
          <w:b/>
          <w:sz w:val="20"/>
          <w:szCs w:val="20"/>
          <w:lang w:eastAsia="ar-SA"/>
        </w:rPr>
        <w:t xml:space="preserve">) zwanej dalej „ustawą </w:t>
      </w:r>
      <w:proofErr w:type="spellStart"/>
      <w:r w:rsidRPr="00FE44C4">
        <w:rPr>
          <w:rFonts w:ascii="Arial" w:hAnsi="Arial" w:cs="Arial"/>
          <w:b/>
          <w:sz w:val="20"/>
          <w:szCs w:val="20"/>
          <w:lang w:eastAsia="ar-SA"/>
        </w:rPr>
        <w:t>Pzp</w:t>
      </w:r>
      <w:proofErr w:type="spellEnd"/>
      <w:r w:rsidRPr="00FE44C4">
        <w:rPr>
          <w:rFonts w:ascii="Arial" w:hAnsi="Arial" w:cs="Arial"/>
          <w:b/>
          <w:sz w:val="20"/>
          <w:szCs w:val="20"/>
          <w:lang w:eastAsia="ar-SA"/>
        </w:rPr>
        <w:t xml:space="preserve">” w zakresie podstaw wykluczenia z postępowania wskazanych przez Zamawiającego oraz </w:t>
      </w:r>
      <w:r w:rsidRPr="00FE44C4">
        <w:rPr>
          <w:rFonts w:ascii="Arial" w:hAnsi="Arial" w:cs="Arial"/>
          <w:b/>
          <w:sz w:val="20"/>
          <w:szCs w:val="20"/>
        </w:rPr>
        <w:t xml:space="preserve">przesłanki wykluczenia z art. </w:t>
      </w:r>
      <w:bookmarkStart w:id="0" w:name="_Hlk151588065"/>
      <w:r w:rsidRPr="00FE44C4">
        <w:rPr>
          <w:rFonts w:ascii="Arial" w:hAnsi="Arial" w:cs="Arial"/>
          <w:b/>
          <w:sz w:val="20"/>
          <w:szCs w:val="20"/>
        </w:rPr>
        <w:t xml:space="preserve">7 ust. 1 ustawy </w:t>
      </w:r>
      <w:r w:rsidR="004404B6">
        <w:rPr>
          <w:rFonts w:ascii="Arial" w:hAnsi="Arial" w:cs="Arial"/>
          <w:b/>
          <w:sz w:val="20"/>
          <w:szCs w:val="20"/>
        </w:rPr>
        <w:t xml:space="preserve">z dnia 13 kwietnia 2022 r. </w:t>
      </w:r>
      <w:r w:rsidRPr="00FE44C4">
        <w:rPr>
          <w:rFonts w:ascii="Arial" w:hAnsi="Arial" w:cs="Arial"/>
          <w:b/>
          <w:sz w:val="20"/>
          <w:szCs w:val="20"/>
        </w:rPr>
        <w:t xml:space="preserve">o szczególnych rozwiązaniach w zakresie przeciwdziałania wspieraniu agresji na Ukrainę oraz służących ochronie bezpieczeństwa narodowego </w:t>
      </w:r>
      <w:bookmarkEnd w:id="0"/>
      <w:r w:rsidRPr="00FE44C4">
        <w:rPr>
          <w:rFonts w:ascii="Arial" w:hAnsi="Arial" w:cs="Arial"/>
          <w:b/>
          <w:sz w:val="20"/>
          <w:szCs w:val="20"/>
        </w:rPr>
        <w:t>(Dz. U. 202</w:t>
      </w:r>
      <w:r w:rsidR="004404B6">
        <w:rPr>
          <w:rFonts w:ascii="Arial" w:hAnsi="Arial" w:cs="Arial"/>
          <w:b/>
          <w:sz w:val="20"/>
          <w:szCs w:val="20"/>
        </w:rPr>
        <w:t>3</w:t>
      </w:r>
      <w:r w:rsidRPr="00FE44C4">
        <w:rPr>
          <w:rFonts w:ascii="Arial" w:hAnsi="Arial" w:cs="Arial"/>
          <w:b/>
          <w:sz w:val="20"/>
          <w:szCs w:val="20"/>
        </w:rPr>
        <w:t xml:space="preserve">, poz. </w:t>
      </w:r>
      <w:r w:rsidR="004404B6">
        <w:rPr>
          <w:rFonts w:ascii="Arial" w:hAnsi="Arial" w:cs="Arial"/>
          <w:b/>
          <w:sz w:val="20"/>
          <w:szCs w:val="20"/>
        </w:rPr>
        <w:t>1497 ze zm.</w:t>
      </w:r>
      <w:r w:rsidRPr="00FE44C4">
        <w:rPr>
          <w:rFonts w:ascii="Arial" w:hAnsi="Arial" w:cs="Arial"/>
          <w:b/>
          <w:sz w:val="20"/>
          <w:szCs w:val="20"/>
        </w:rPr>
        <w:t>)</w:t>
      </w:r>
    </w:p>
    <w:p w14:paraId="1AEF2EFE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b/>
          <w:caps/>
          <w:sz w:val="20"/>
          <w:szCs w:val="20"/>
        </w:rPr>
      </w:pPr>
    </w:p>
    <w:p w14:paraId="64EA7B9F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14:paraId="12956931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Pełna nazwa Wykonawcy ……………………………………………………………..………..……..…….…</w:t>
      </w:r>
    </w:p>
    <w:p w14:paraId="08F13BE5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b/>
          <w:sz w:val="20"/>
          <w:szCs w:val="20"/>
          <w:lang w:eastAsia="zh-CN"/>
        </w:rPr>
        <w:t>Reprezentowany przez:  .........................………..………….……………………..………………..…….…</w:t>
      </w:r>
    </w:p>
    <w:p w14:paraId="2993716C" w14:textId="77777777" w:rsidR="00276C1E" w:rsidRPr="00FE44C4" w:rsidRDefault="00276C1E" w:rsidP="00740895">
      <w:pPr>
        <w:spacing w:line="276" w:lineRule="auto"/>
        <w:jc w:val="center"/>
        <w:rPr>
          <w:rFonts w:ascii="Arial" w:hAnsi="Arial" w:cs="Arial"/>
          <w:sz w:val="16"/>
          <w:szCs w:val="16"/>
          <w:lang w:eastAsia="zh-CN"/>
        </w:rPr>
      </w:pPr>
      <w:r w:rsidRPr="00FE44C4">
        <w:rPr>
          <w:rFonts w:ascii="Arial" w:hAnsi="Arial" w:cs="Arial"/>
          <w:i/>
          <w:sz w:val="16"/>
          <w:szCs w:val="16"/>
          <w:lang w:eastAsia="zh-CN"/>
        </w:rPr>
        <w:t>(imię, nazwisko, stanowisko/podstawa do reprezentacji)</w:t>
      </w:r>
    </w:p>
    <w:p w14:paraId="1872FCAD" w14:textId="77777777" w:rsidR="00276C1E" w:rsidRPr="00FE44C4" w:rsidRDefault="00276C1E" w:rsidP="00740895">
      <w:pPr>
        <w:spacing w:line="276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0E54346B" w14:textId="4AC4304E" w:rsidR="00276C1E" w:rsidRPr="00FE44C4" w:rsidRDefault="00276C1E" w:rsidP="00740895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Na potrzeby</w:t>
      </w:r>
      <w:r w:rsidRPr="00FE44C4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podstawowym bez negocjacji, pn. </w:t>
      </w:r>
      <w:r w:rsidR="004404B6">
        <w:rPr>
          <w:rFonts w:ascii="Arial" w:hAnsi="Arial" w:cs="Arial"/>
          <w:b/>
          <w:bCs/>
          <w:sz w:val="20"/>
          <w:szCs w:val="20"/>
        </w:rPr>
        <w:t>D</w:t>
      </w:r>
      <w:r w:rsidR="004404B6" w:rsidRPr="00676B10">
        <w:rPr>
          <w:rFonts w:ascii="Arial" w:hAnsi="Arial" w:cs="Arial"/>
          <w:b/>
          <w:bCs/>
          <w:sz w:val="20"/>
          <w:szCs w:val="20"/>
        </w:rPr>
        <w:t xml:space="preserve">ostawa </w:t>
      </w:r>
      <w:r w:rsidR="004404B6" w:rsidRPr="00ED526B">
        <w:rPr>
          <w:rFonts w:ascii="Arial" w:hAnsi="Arial" w:cs="Arial"/>
          <w:b/>
          <w:bCs/>
          <w:sz w:val="20"/>
          <w:szCs w:val="20"/>
        </w:rPr>
        <w:t>środków</w:t>
      </w:r>
      <w:r w:rsidR="004404B6" w:rsidRPr="00676B10">
        <w:rPr>
          <w:rFonts w:ascii="Arial" w:hAnsi="Arial" w:cs="Arial"/>
          <w:b/>
          <w:bCs/>
          <w:sz w:val="20"/>
          <w:szCs w:val="20"/>
        </w:rPr>
        <w:t xml:space="preserve"> czystości i higienicznych w ramach projektu pn. „Lubelskie pomaga Ukrainie</w:t>
      </w:r>
      <w:r w:rsidR="00F94804" w:rsidRPr="00F94804">
        <w:rPr>
          <w:rFonts w:ascii="Arial" w:hAnsi="Arial" w:cs="Arial"/>
          <w:b/>
          <w:bCs/>
          <w:sz w:val="20"/>
          <w:szCs w:val="20"/>
        </w:rPr>
        <w:t>”</w:t>
      </w:r>
      <w:r w:rsidRPr="00FE44C4">
        <w:rPr>
          <w:rFonts w:ascii="Arial" w:hAnsi="Arial" w:cs="Arial"/>
          <w:b/>
          <w:bCs/>
          <w:sz w:val="20"/>
          <w:szCs w:val="20"/>
        </w:rPr>
        <w:t>,</w:t>
      </w:r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sz w:val="20"/>
          <w:szCs w:val="20"/>
        </w:rPr>
        <w:t>Znak sprawy</w:t>
      </w:r>
      <w:r w:rsidRPr="00FE44C4">
        <w:rPr>
          <w:rFonts w:ascii="Arial" w:hAnsi="Arial" w:cs="Arial"/>
          <w:b/>
          <w:bCs/>
          <w:sz w:val="20"/>
          <w:szCs w:val="20"/>
        </w:rPr>
        <w:t xml:space="preserve"> DSP.TP.2311.</w:t>
      </w:r>
      <w:r w:rsidR="00F94804">
        <w:rPr>
          <w:rFonts w:ascii="Arial" w:hAnsi="Arial" w:cs="Arial"/>
          <w:b/>
          <w:bCs/>
          <w:sz w:val="20"/>
          <w:szCs w:val="20"/>
        </w:rPr>
        <w:t>4</w:t>
      </w:r>
      <w:r w:rsidR="004404B6">
        <w:rPr>
          <w:rFonts w:ascii="Arial" w:hAnsi="Arial" w:cs="Arial"/>
          <w:b/>
          <w:bCs/>
          <w:sz w:val="20"/>
          <w:szCs w:val="20"/>
        </w:rPr>
        <w:t>7</w:t>
      </w:r>
      <w:r w:rsidRPr="00FE44C4">
        <w:rPr>
          <w:rFonts w:ascii="Arial" w:hAnsi="Arial" w:cs="Arial"/>
          <w:b/>
          <w:bCs/>
          <w:sz w:val="20"/>
          <w:szCs w:val="20"/>
        </w:rPr>
        <w:t>.2023,</w:t>
      </w:r>
      <w:r w:rsidRPr="00FE44C4">
        <w:rPr>
          <w:rFonts w:ascii="Arial" w:hAnsi="Arial" w:cs="Arial"/>
          <w:b/>
          <w:sz w:val="20"/>
          <w:szCs w:val="20"/>
        </w:rPr>
        <w:t xml:space="preserve"> </w:t>
      </w:r>
      <w:r w:rsidRPr="00FE44C4">
        <w:rPr>
          <w:rFonts w:ascii="Arial" w:hAnsi="Arial" w:cs="Arial"/>
          <w:sz w:val="20"/>
          <w:szCs w:val="20"/>
        </w:rPr>
        <w:t>oświadczam co następuje:</w:t>
      </w:r>
    </w:p>
    <w:p w14:paraId="4F6BAFDB" w14:textId="77777777" w:rsidR="00276C1E" w:rsidRPr="00FE44C4" w:rsidRDefault="00276C1E" w:rsidP="00740895">
      <w:pPr>
        <w:spacing w:line="276" w:lineRule="auto"/>
        <w:rPr>
          <w:rFonts w:ascii="Arial" w:hAnsi="Arial" w:cs="Arial"/>
          <w:b/>
          <w:sz w:val="20"/>
          <w:szCs w:val="20"/>
          <w:highlight w:val="yellow"/>
        </w:rPr>
      </w:pPr>
    </w:p>
    <w:p w14:paraId="71464D3B" w14:textId="77777777" w:rsidR="00276C1E" w:rsidRPr="00FE44C4" w:rsidRDefault="00276C1E" w:rsidP="00740895">
      <w:pPr>
        <w:shd w:val="clear" w:color="auto" w:fill="BFBFBF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I. OŚWIADCZENIE WYKONAWCY DOTYCZĄCE PRZESŁANEK WYKLUCZENIA Z POSTĘPOWANIA</w:t>
      </w:r>
    </w:p>
    <w:p w14:paraId="310DC71F" w14:textId="77777777" w:rsidR="00276C1E" w:rsidRPr="00FE44C4" w:rsidRDefault="00276C1E" w:rsidP="00740895">
      <w:pPr>
        <w:numPr>
          <w:ilvl w:val="0"/>
          <w:numId w:val="68"/>
        </w:numPr>
        <w:spacing w:line="276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Oświadczam, że:</w:t>
      </w:r>
    </w:p>
    <w:p w14:paraId="789CBF4F" w14:textId="77777777" w:rsidR="00276C1E" w:rsidRPr="00FE44C4" w:rsidRDefault="00276C1E" w:rsidP="00740895">
      <w:pPr>
        <w:numPr>
          <w:ilvl w:val="0"/>
          <w:numId w:val="67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nie podlegam wykluczeniu z postępowania na podstawie art. 108 ustawy </w:t>
      </w:r>
      <w:proofErr w:type="spellStart"/>
      <w:r w:rsidRPr="00FE44C4">
        <w:rPr>
          <w:rFonts w:ascii="Arial" w:hAnsi="Arial" w:cs="Arial"/>
          <w:sz w:val="20"/>
          <w:szCs w:val="20"/>
        </w:rPr>
        <w:t>Pzp</w:t>
      </w:r>
      <w:proofErr w:type="spellEnd"/>
      <w:r w:rsidRPr="00FE44C4">
        <w:rPr>
          <w:rFonts w:ascii="Arial" w:hAnsi="Arial" w:cs="Arial"/>
          <w:sz w:val="20"/>
          <w:szCs w:val="20"/>
        </w:rPr>
        <w:t>.</w:t>
      </w:r>
    </w:p>
    <w:p w14:paraId="30642BBE" w14:textId="77777777" w:rsidR="00276C1E" w:rsidRPr="00FE44C4" w:rsidRDefault="00276C1E" w:rsidP="00740895">
      <w:pPr>
        <w:numPr>
          <w:ilvl w:val="0"/>
          <w:numId w:val="67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nie podlegam wykluczeniu z postępowania na podstawie art. </w:t>
      </w:r>
      <w:r w:rsidRPr="00FE44C4">
        <w:rPr>
          <w:rFonts w:ascii="Arial" w:hAnsi="Arial" w:cs="Arial"/>
          <w:bCs/>
          <w:sz w:val="20"/>
          <w:szCs w:val="20"/>
        </w:rPr>
        <w:t xml:space="preserve">109 ust. 1 ustawy </w:t>
      </w:r>
      <w:proofErr w:type="spellStart"/>
      <w:r w:rsidRPr="00FE44C4">
        <w:rPr>
          <w:rFonts w:ascii="Arial" w:hAnsi="Arial" w:cs="Arial"/>
          <w:bCs/>
          <w:sz w:val="20"/>
          <w:szCs w:val="20"/>
        </w:rPr>
        <w:t>Pzp</w:t>
      </w:r>
      <w:proofErr w:type="spellEnd"/>
      <w:r w:rsidRPr="00FE44C4">
        <w:rPr>
          <w:rFonts w:ascii="Arial" w:hAnsi="Arial" w:cs="Arial"/>
          <w:bCs/>
          <w:sz w:val="20"/>
          <w:szCs w:val="20"/>
        </w:rPr>
        <w:t xml:space="preserve"> (określonych w SWZ)</w:t>
      </w:r>
    </w:p>
    <w:p w14:paraId="0DEEDD30" w14:textId="1ED2C0FD" w:rsidR="00276C1E" w:rsidRPr="00FE44C4" w:rsidRDefault="00276C1E" w:rsidP="00740895">
      <w:pPr>
        <w:numPr>
          <w:ilvl w:val="0"/>
          <w:numId w:val="67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nie podlegam wykluczeniu z postępowania na podstawie</w:t>
      </w:r>
      <w:r w:rsidR="004404B6">
        <w:rPr>
          <w:rFonts w:ascii="Arial" w:hAnsi="Arial" w:cs="Arial"/>
          <w:sz w:val="20"/>
          <w:szCs w:val="20"/>
        </w:rPr>
        <w:t xml:space="preserve"> </w:t>
      </w:r>
      <w:r w:rsidRPr="00FE44C4">
        <w:rPr>
          <w:rFonts w:ascii="Arial" w:hAnsi="Arial" w:cs="Arial"/>
          <w:bCs/>
          <w:sz w:val="20"/>
          <w:szCs w:val="20"/>
        </w:rPr>
        <w:t>art. 7 ust. 1 ustawy z dnia 13 kwietnia 2022 r. o szczególnych rozwiązaniach w zakresie przeciwdziałania wspieraniu agresji na Ukrainę oraz służących ochronie bezpieczeństwa narodowego (Dz. U. 202</w:t>
      </w:r>
      <w:r w:rsidR="00F94804">
        <w:rPr>
          <w:rFonts w:ascii="Arial" w:hAnsi="Arial" w:cs="Arial"/>
          <w:bCs/>
          <w:sz w:val="20"/>
          <w:szCs w:val="20"/>
        </w:rPr>
        <w:t>3</w:t>
      </w:r>
      <w:r w:rsidRPr="00FE44C4">
        <w:rPr>
          <w:rFonts w:ascii="Arial" w:hAnsi="Arial" w:cs="Arial"/>
          <w:bCs/>
          <w:sz w:val="20"/>
          <w:szCs w:val="20"/>
        </w:rPr>
        <w:t xml:space="preserve">, poz. </w:t>
      </w:r>
      <w:r w:rsidR="00F94804">
        <w:rPr>
          <w:rFonts w:ascii="Arial" w:hAnsi="Arial" w:cs="Arial"/>
          <w:bCs/>
          <w:sz w:val="20"/>
          <w:szCs w:val="20"/>
        </w:rPr>
        <w:t>1497 ze zm.</w:t>
      </w:r>
      <w:r w:rsidRPr="00FE44C4">
        <w:rPr>
          <w:rFonts w:ascii="Arial" w:hAnsi="Arial" w:cs="Arial"/>
          <w:bCs/>
          <w:sz w:val="20"/>
          <w:szCs w:val="20"/>
        </w:rPr>
        <w:t>)</w:t>
      </w:r>
    </w:p>
    <w:p w14:paraId="1FA820A7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</w:p>
    <w:p w14:paraId="0FF97293" w14:textId="77777777" w:rsidR="00276C1E" w:rsidRPr="00FE44C4" w:rsidRDefault="00276C1E" w:rsidP="00740895">
      <w:pPr>
        <w:numPr>
          <w:ilvl w:val="0"/>
          <w:numId w:val="68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 xml:space="preserve">Oświadczam, że zachodzą w stosunku do mnie podstawy wykluczenia z postępowania na podstawie art. …………. ustawy </w:t>
      </w:r>
      <w:proofErr w:type="spellStart"/>
      <w:r w:rsidRPr="00FE44C4">
        <w:rPr>
          <w:rFonts w:ascii="Arial" w:hAnsi="Arial" w:cs="Arial"/>
          <w:sz w:val="20"/>
          <w:szCs w:val="20"/>
        </w:rPr>
        <w:t>Pzp</w:t>
      </w:r>
      <w:proofErr w:type="spellEnd"/>
      <w:r w:rsidRPr="00FE44C4">
        <w:rPr>
          <w:rStyle w:val="Odwoanieprzypisudolnego"/>
          <w:rFonts w:ascii="Arial" w:eastAsia="MS Mincho" w:hAnsi="Arial" w:cs="Arial"/>
          <w:sz w:val="20"/>
          <w:szCs w:val="20"/>
        </w:rPr>
        <w:footnoteReference w:id="1"/>
      </w:r>
      <w:r w:rsidRPr="00FE44C4">
        <w:rPr>
          <w:rFonts w:ascii="Arial" w:hAnsi="Arial" w:cs="Arial"/>
          <w:i/>
          <w:sz w:val="20"/>
          <w:szCs w:val="20"/>
        </w:rPr>
        <w:t xml:space="preserve">. </w:t>
      </w:r>
      <w:r w:rsidRPr="00FE44C4">
        <w:rPr>
          <w:rFonts w:ascii="Arial" w:hAnsi="Arial" w:cs="Arial"/>
          <w:sz w:val="20"/>
          <w:szCs w:val="20"/>
        </w:rPr>
        <w:t xml:space="preserve">Jednocześnie oświadczam, że w związku z ww. okolicznością, na podstawie art. 110 ustawy PZP podjąłem następujące środki naprawcze: </w:t>
      </w:r>
    </w:p>
    <w:p w14:paraId="6FAD24F3" w14:textId="77777777" w:rsidR="00276C1E" w:rsidRPr="00FE44C4" w:rsidRDefault="00276C1E" w:rsidP="00740895">
      <w:pPr>
        <w:spacing w:line="276" w:lineRule="auto"/>
        <w:ind w:left="284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7E7B92B0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</w:p>
    <w:p w14:paraId="65B773E1" w14:textId="4537F8BD" w:rsidR="00276C1E" w:rsidRPr="00FE44C4" w:rsidRDefault="00276C1E" w:rsidP="00740895">
      <w:pPr>
        <w:shd w:val="clear" w:color="auto" w:fill="BFBFBF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FE44C4">
        <w:rPr>
          <w:rFonts w:ascii="Arial" w:hAnsi="Arial" w:cs="Arial"/>
          <w:b/>
          <w:sz w:val="20"/>
          <w:szCs w:val="20"/>
        </w:rPr>
        <w:t>II. OŚWIADCZENIE DOTYCZĄCE PODANYCH INFORMACJI:</w:t>
      </w:r>
    </w:p>
    <w:p w14:paraId="49E56803" w14:textId="77777777" w:rsidR="00276C1E" w:rsidRPr="00FE44C4" w:rsidRDefault="00276C1E" w:rsidP="00740895">
      <w:pPr>
        <w:numPr>
          <w:ilvl w:val="0"/>
          <w:numId w:val="68"/>
        </w:numPr>
        <w:spacing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FE44C4">
        <w:rPr>
          <w:rFonts w:ascii="Arial" w:hAnsi="Arial" w:cs="Arial"/>
          <w:sz w:val="20"/>
          <w:szCs w:val="20"/>
        </w:rPr>
        <w:t>Oświadczam, że wszystkie informacje podane w powyższych oświadczeniach są aktualne i zgodne z prawdą oraz zostały przedstawione z pełną świadomością konsekwencji wprowadzenia zamawiającego w błąd przy przedstawianiu informacji.</w:t>
      </w:r>
    </w:p>
    <w:p w14:paraId="00D41CCD" w14:textId="77777777" w:rsidR="00276C1E" w:rsidRPr="00FE44C4" w:rsidRDefault="00276C1E" w:rsidP="00740895">
      <w:pPr>
        <w:spacing w:line="276" w:lineRule="auto"/>
        <w:rPr>
          <w:rFonts w:ascii="Arial" w:hAnsi="Arial" w:cs="Arial"/>
          <w:sz w:val="20"/>
          <w:szCs w:val="20"/>
        </w:rPr>
      </w:pPr>
    </w:p>
    <w:p w14:paraId="22DCD7CA" w14:textId="22FFADD7" w:rsidR="00276C1E" w:rsidRPr="00FE44C4" w:rsidRDefault="00F94804" w:rsidP="00740895">
      <w:pPr>
        <w:shd w:val="clear" w:color="auto" w:fill="BFBFBF"/>
        <w:spacing w:line="276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III</w:t>
      </w:r>
      <w:r w:rsidR="00276C1E" w:rsidRPr="00FE44C4">
        <w:rPr>
          <w:rFonts w:ascii="Arial" w:hAnsi="Arial" w:cs="Arial"/>
          <w:b/>
          <w:sz w:val="20"/>
          <w:szCs w:val="20"/>
        </w:rPr>
        <w:t>. OŚWIADCZENIE DOTYCZĄCE PODMIOTOWYCH ŚRODKÓW DOWODOWYCH</w:t>
      </w:r>
    </w:p>
    <w:p w14:paraId="0D4F32BC" w14:textId="77777777" w:rsidR="00276C1E" w:rsidRPr="00FE44C4" w:rsidRDefault="00276C1E" w:rsidP="00740895">
      <w:pPr>
        <w:numPr>
          <w:ilvl w:val="0"/>
          <w:numId w:val="68"/>
        </w:numPr>
        <w:spacing w:line="276" w:lineRule="auto"/>
        <w:ind w:left="284" w:hanging="284"/>
        <w:jc w:val="both"/>
        <w:rPr>
          <w:rStyle w:val="normaltextrun"/>
          <w:rFonts w:ascii="Arial" w:hAnsi="Arial" w:cs="Arial"/>
          <w:sz w:val="20"/>
          <w:szCs w:val="20"/>
        </w:rPr>
      </w:pPr>
      <w:r w:rsidRPr="00FE44C4">
        <w:rPr>
          <w:rStyle w:val="normaltextrun"/>
          <w:rFonts w:ascii="Arial" w:hAnsi="Arial" w:cs="Arial"/>
          <w:sz w:val="20"/>
          <w:szCs w:val="20"/>
        </w:rPr>
        <w:t>Oświadczam, że Zamawiający może uzyskać podmiotowe środki dowodowe za pomocą bezpłatnych i ogólnodostępnych baz danych:</w:t>
      </w:r>
    </w:p>
    <w:p w14:paraId="3259FB50" w14:textId="77777777" w:rsidR="00276C1E" w:rsidRPr="00FE44C4" w:rsidRDefault="00276C1E" w:rsidP="00740895">
      <w:pPr>
        <w:numPr>
          <w:ilvl w:val="0"/>
          <w:numId w:val="70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FE44C4">
        <w:rPr>
          <w:rFonts w:ascii="Arial" w:hAnsi="Arial" w:cs="Arial"/>
          <w:sz w:val="20"/>
          <w:szCs w:val="20"/>
          <w:lang w:eastAsia="ar-SA"/>
        </w:rPr>
        <w:t>ekrs.ms.gov.pl – odpis z właściwego rejestru.</w:t>
      </w:r>
    </w:p>
    <w:p w14:paraId="410AFB90" w14:textId="77777777" w:rsidR="00276C1E" w:rsidRPr="00FE44C4" w:rsidRDefault="00276C1E" w:rsidP="00740895">
      <w:pPr>
        <w:numPr>
          <w:ilvl w:val="0"/>
          <w:numId w:val="70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FE44C4">
        <w:rPr>
          <w:rFonts w:ascii="Arial" w:hAnsi="Arial" w:cs="Arial"/>
          <w:sz w:val="20"/>
          <w:szCs w:val="20"/>
          <w:lang w:eastAsia="ar-SA"/>
        </w:rPr>
        <w:t>prod.ceidg.gov.pl – informacja z centralnej ewidencji i informacji o działalności gospodarczej.</w:t>
      </w:r>
    </w:p>
    <w:p w14:paraId="5D61926F" w14:textId="77777777" w:rsidR="00276C1E" w:rsidRPr="00FE44C4" w:rsidRDefault="00276C1E" w:rsidP="00740895">
      <w:pPr>
        <w:numPr>
          <w:ilvl w:val="0"/>
          <w:numId w:val="70"/>
        </w:numPr>
        <w:spacing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FE44C4">
        <w:rPr>
          <w:rFonts w:ascii="Arial" w:hAnsi="Arial" w:cs="Arial"/>
          <w:sz w:val="20"/>
          <w:szCs w:val="20"/>
          <w:lang w:eastAsia="ar-SA"/>
        </w:rPr>
        <w:t xml:space="preserve">………………………… </w:t>
      </w:r>
      <w:r w:rsidRPr="00FE44C4">
        <w:rPr>
          <w:rFonts w:ascii="Arial" w:hAnsi="Arial" w:cs="Arial"/>
          <w:sz w:val="20"/>
          <w:szCs w:val="20"/>
          <w:lang w:eastAsia="ar-SA"/>
        </w:rPr>
        <w:tab/>
        <w:t>– inny rejestr.</w:t>
      </w:r>
    </w:p>
    <w:p w14:paraId="033BA556" w14:textId="77777777" w:rsidR="00276C1E" w:rsidRPr="00FE44C4" w:rsidRDefault="00276C1E" w:rsidP="0074089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sz w:val="20"/>
          <w:szCs w:val="20"/>
          <w:lang w:eastAsia="zh-CN"/>
        </w:rPr>
        <w:lastRenderedPageBreak/>
        <w:tab/>
      </w:r>
    </w:p>
    <w:p w14:paraId="22429522" w14:textId="77777777" w:rsidR="00276C1E" w:rsidRPr="00FE44C4" w:rsidRDefault="00276C1E" w:rsidP="0074089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</w:p>
    <w:p w14:paraId="6F5FF85E" w14:textId="77777777" w:rsidR="00276C1E" w:rsidRPr="00FE44C4" w:rsidRDefault="00276C1E" w:rsidP="0074089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</w:p>
    <w:p w14:paraId="4FC815C6" w14:textId="77777777" w:rsidR="00276C1E" w:rsidRPr="00FE44C4" w:rsidRDefault="00276C1E" w:rsidP="0074089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  <w:r w:rsidRPr="00FE44C4">
        <w:rPr>
          <w:rFonts w:ascii="Arial" w:hAnsi="Arial" w:cs="Arial"/>
          <w:sz w:val="20"/>
          <w:szCs w:val="20"/>
          <w:lang w:eastAsia="zh-CN"/>
        </w:rPr>
        <w:tab/>
      </w:r>
    </w:p>
    <w:p w14:paraId="49F82EDC" w14:textId="77777777" w:rsidR="00276C1E" w:rsidRPr="00FE44C4" w:rsidRDefault="00276C1E" w:rsidP="00740895">
      <w:pPr>
        <w:spacing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FE44C4">
        <w:rPr>
          <w:rFonts w:ascii="Arial" w:hAnsi="Arial" w:cs="Arial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512A9745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69FA1ABD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i/>
          <w:sz w:val="20"/>
          <w:szCs w:val="20"/>
        </w:rPr>
      </w:pPr>
    </w:p>
    <w:p w14:paraId="3AE0BB59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5A801461" w14:textId="77777777" w:rsidR="00276C1E" w:rsidRPr="00FE44C4" w:rsidRDefault="00276C1E" w:rsidP="00740895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sectPr w:rsidR="00276C1E" w:rsidRPr="00FE44C4" w:rsidSect="00E52C66">
      <w:headerReference w:type="default" r:id="rId8"/>
      <w:footerReference w:type="default" r:id="rId9"/>
      <w:pgSz w:w="11906" w:h="16838"/>
      <w:pgMar w:top="567" w:right="1134" w:bottom="1135" w:left="1134" w:header="28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B61D2" w14:textId="77777777" w:rsidR="001F20A4" w:rsidRDefault="001F20A4" w:rsidP="007B62C0">
      <w:r>
        <w:separator/>
      </w:r>
    </w:p>
  </w:endnote>
  <w:endnote w:type="continuationSeparator" w:id="0">
    <w:p w14:paraId="0BCE0DA1" w14:textId="77777777" w:rsidR="001F20A4" w:rsidRDefault="001F20A4" w:rsidP="007B6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albaum Display SemiBold">
    <w:altName w:val="Times New Roman"/>
    <w:charset w:val="00"/>
    <w:family w:val="roman"/>
    <w:pitch w:val="variable"/>
    <w:sig w:usb0="8000002F" w:usb1="0000000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1F974" w14:textId="77777777" w:rsidR="000347A7" w:rsidRPr="00B90FC5" w:rsidRDefault="000347A7">
    <w:pPr>
      <w:rPr>
        <w:rFonts w:ascii="Arial" w:hAnsi="Arial" w:cs="Arial"/>
        <w:sz w:val="2"/>
        <w:szCs w:val="2"/>
      </w:rPr>
    </w:pPr>
    <w:bookmarkStart w:id="45" w:name="_Hlk73777923"/>
    <w:bookmarkStart w:id="46" w:name="_Hlk73777924"/>
    <w:bookmarkStart w:id="47" w:name="_Hlk73777925"/>
    <w:bookmarkStart w:id="48" w:name="_Hlk73777926"/>
    <w:bookmarkStart w:id="49" w:name="_Hlk73777927"/>
    <w:bookmarkStart w:id="50" w:name="_Hlk73777928"/>
    <w:bookmarkStart w:id="51" w:name="_Hlk73777929"/>
    <w:bookmarkStart w:id="52" w:name="_Hlk73777930"/>
    <w:bookmarkStart w:id="53" w:name="_Hlk73777962"/>
    <w:bookmarkStart w:id="54" w:name="_Hlk73777963"/>
    <w:bookmarkStart w:id="55" w:name="_Hlk73777964"/>
    <w:bookmarkStart w:id="56" w:name="_Hlk73777965"/>
    <w:bookmarkStart w:id="57" w:name="_Hlk73778025"/>
    <w:bookmarkStart w:id="58" w:name="_Hlk73778026"/>
    <w:bookmarkStart w:id="59" w:name="_Hlk73778027"/>
    <w:bookmarkStart w:id="60" w:name="_Hlk73778028"/>
    <w:bookmarkStart w:id="61" w:name="_Hlk73778055"/>
    <w:bookmarkStart w:id="62" w:name="_Hlk73778056"/>
    <w:bookmarkStart w:id="63" w:name="_Hlk73778057"/>
    <w:bookmarkStart w:id="64" w:name="_Hlk73778058"/>
    <w:bookmarkStart w:id="65" w:name="_Hlk73778108"/>
    <w:bookmarkStart w:id="66" w:name="_Hlk73778109"/>
    <w:bookmarkStart w:id="67" w:name="_Hlk73778110"/>
    <w:bookmarkStart w:id="68" w:name="_Hlk73778111"/>
    <w:bookmarkStart w:id="69" w:name="_Hlk73778112"/>
    <w:bookmarkStart w:id="70" w:name="_Hlk73778113"/>
    <w:bookmarkStart w:id="71" w:name="_Hlk73778117"/>
    <w:bookmarkStart w:id="72" w:name="_Hlk73778118"/>
    <w:bookmarkStart w:id="73" w:name="_Hlk73778119"/>
    <w:bookmarkStart w:id="74" w:name="_Hlk73778120"/>
    <w:bookmarkStart w:id="75" w:name="_Hlk73778141"/>
    <w:bookmarkStart w:id="76" w:name="_Hlk73778142"/>
    <w:bookmarkStart w:id="77" w:name="_Hlk73778143"/>
    <w:bookmarkStart w:id="78" w:name="_Hlk73778144"/>
    <w:bookmarkStart w:id="79" w:name="_Hlk73778219"/>
    <w:bookmarkStart w:id="80" w:name="_Hlk73778220"/>
    <w:bookmarkStart w:id="81" w:name="_Hlk73778221"/>
    <w:bookmarkStart w:id="82" w:name="_Hlk73778222"/>
    <w:bookmarkStart w:id="83" w:name="_Hlk73778238"/>
    <w:bookmarkStart w:id="84" w:name="_Hlk73778239"/>
    <w:bookmarkStart w:id="85" w:name="_Hlk73778240"/>
    <w:bookmarkStart w:id="86" w:name="_Hlk73778241"/>
    <w:bookmarkStart w:id="87" w:name="_Hlk73778294"/>
    <w:bookmarkStart w:id="88" w:name="_Hlk73778295"/>
    <w:bookmarkStart w:id="89" w:name="_Hlk73778296"/>
    <w:bookmarkStart w:id="90" w:name="_Hlk73778297"/>
  </w:p>
  <w:bookmarkEnd w:id="45"/>
  <w:bookmarkEnd w:id="46"/>
  <w:bookmarkEnd w:id="47"/>
  <w:bookmarkEnd w:id="48"/>
  <w:bookmarkEnd w:id="49"/>
  <w:bookmarkEnd w:id="50"/>
  <w:bookmarkEnd w:id="51"/>
  <w:bookmarkEnd w:id="52"/>
  <w:bookmarkEnd w:id="53"/>
  <w:bookmarkEnd w:id="54"/>
  <w:bookmarkEnd w:id="55"/>
  <w:bookmarkEnd w:id="56"/>
  <w:bookmarkEnd w:id="57"/>
  <w:bookmarkEnd w:id="58"/>
  <w:bookmarkEnd w:id="59"/>
  <w:bookmarkEnd w:id="60"/>
  <w:bookmarkEnd w:id="61"/>
  <w:bookmarkEnd w:id="62"/>
  <w:bookmarkEnd w:id="63"/>
  <w:bookmarkEnd w:id="64"/>
  <w:bookmarkEnd w:id="65"/>
  <w:bookmarkEnd w:id="66"/>
  <w:bookmarkEnd w:id="67"/>
  <w:bookmarkEnd w:id="68"/>
  <w:bookmarkEnd w:id="69"/>
  <w:bookmarkEnd w:id="70"/>
  <w:bookmarkEnd w:id="71"/>
  <w:bookmarkEnd w:id="72"/>
  <w:bookmarkEnd w:id="73"/>
  <w:bookmarkEnd w:id="74"/>
  <w:bookmarkEnd w:id="75"/>
  <w:bookmarkEnd w:id="76"/>
  <w:bookmarkEnd w:id="77"/>
  <w:bookmarkEnd w:id="78"/>
  <w:bookmarkEnd w:id="79"/>
  <w:bookmarkEnd w:id="80"/>
  <w:bookmarkEnd w:id="81"/>
  <w:bookmarkEnd w:id="82"/>
  <w:bookmarkEnd w:id="83"/>
  <w:bookmarkEnd w:id="84"/>
  <w:bookmarkEnd w:id="85"/>
  <w:bookmarkEnd w:id="86"/>
  <w:bookmarkEnd w:id="87"/>
  <w:bookmarkEnd w:id="88"/>
  <w:bookmarkEnd w:id="89"/>
  <w:bookmarkEnd w:id="90"/>
  <w:p w14:paraId="1A84C4E1" w14:textId="77777777" w:rsidR="00FA6974" w:rsidRPr="00B90FC5" w:rsidRDefault="00FA6974" w:rsidP="000F1A38">
    <w:pPr>
      <w:pStyle w:val="Stopka"/>
      <w:spacing w:line="276" w:lineRule="auto"/>
      <w:jc w:val="center"/>
      <w:rPr>
        <w:rFonts w:ascii="Arial" w:hAnsi="Arial" w:cs="Arial"/>
        <w:noProof/>
        <w:sz w:val="16"/>
        <w:szCs w:val="16"/>
      </w:rPr>
    </w:pPr>
    <w:r w:rsidRPr="00B90FC5">
      <w:rPr>
        <w:rFonts w:ascii="Arial" w:hAnsi="Arial" w:cs="Arial"/>
        <w:noProof/>
        <w:sz w:val="16"/>
        <w:szCs w:val="16"/>
      </w:rPr>
      <w:t>Województwo Lubelskie – Regionalny Ośrodek Polityki Społecznej w Lublinie</w:t>
    </w:r>
  </w:p>
  <w:p w14:paraId="3E2FF0C8" w14:textId="7281B5EA" w:rsidR="007B62C0" w:rsidRPr="00B90FC5" w:rsidRDefault="00FA6974" w:rsidP="000F1A38">
    <w:pPr>
      <w:pStyle w:val="Stopka"/>
      <w:spacing w:line="276" w:lineRule="auto"/>
      <w:jc w:val="center"/>
      <w:rPr>
        <w:rFonts w:ascii="Arial" w:hAnsi="Arial" w:cs="Arial"/>
        <w:sz w:val="18"/>
        <w:szCs w:val="18"/>
      </w:rPr>
    </w:pPr>
    <w:r w:rsidRPr="00B90FC5">
      <w:rPr>
        <w:rFonts w:ascii="Arial" w:hAnsi="Arial" w:cs="Arial"/>
        <w:noProof/>
        <w:sz w:val="16"/>
        <w:szCs w:val="16"/>
      </w:rPr>
      <w:t xml:space="preserve">ul. Diamentowa 2, 20-447 Lublin, tel. 81 5287650, e-mail: </w:t>
    </w:r>
    <w:hyperlink r:id="rId1" w:history="1">
      <w:r w:rsidRPr="00B90FC5">
        <w:rPr>
          <w:rStyle w:val="Hipercze"/>
          <w:rFonts w:ascii="Arial" w:hAnsi="Arial" w:cs="Arial"/>
          <w:noProof/>
          <w:color w:val="auto"/>
          <w:sz w:val="16"/>
          <w:szCs w:val="16"/>
          <w:u w:val="none"/>
        </w:rPr>
        <w:t>rops@lubelskie.pl</w:t>
      </w:r>
    </w:hyperlink>
    <w:r w:rsidRPr="00B90FC5">
      <w:rPr>
        <w:rFonts w:ascii="Arial" w:hAnsi="Arial" w:cs="Arial"/>
        <w:noProof/>
        <w:sz w:val="16"/>
        <w:szCs w:val="16"/>
      </w:rPr>
      <w:t>, www.rops.lubelskie.pl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CC8FD" w14:textId="77777777" w:rsidR="001F20A4" w:rsidRDefault="001F20A4" w:rsidP="007B62C0">
      <w:r>
        <w:separator/>
      </w:r>
    </w:p>
  </w:footnote>
  <w:footnote w:type="continuationSeparator" w:id="0">
    <w:p w14:paraId="77549ABE" w14:textId="77777777" w:rsidR="001F20A4" w:rsidRDefault="001F20A4" w:rsidP="007B62C0">
      <w:r>
        <w:continuationSeparator/>
      </w:r>
    </w:p>
  </w:footnote>
  <w:footnote w:id="1">
    <w:p w14:paraId="16E06ED9" w14:textId="77777777" w:rsidR="00276C1E" w:rsidRPr="00FC74DC" w:rsidRDefault="00276C1E" w:rsidP="00276C1E">
      <w:pPr>
        <w:pStyle w:val="Tekstprzypisudolnego"/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FC74DC">
        <w:rPr>
          <w:rStyle w:val="Odwoanieprzypisudolnego"/>
          <w:rFonts w:ascii="Arial" w:eastAsia="MS Mincho" w:hAnsi="Arial" w:cs="Arial"/>
          <w:i/>
          <w:iCs/>
        </w:rPr>
        <w:footnoteRef/>
      </w:r>
      <w:r w:rsidRPr="00FC74DC">
        <w:rPr>
          <w:rFonts w:ascii="Arial" w:hAnsi="Arial" w:cs="Arial"/>
          <w:i/>
          <w:iCs/>
          <w:sz w:val="16"/>
          <w:szCs w:val="16"/>
        </w:rPr>
        <w:t xml:space="preserve"> Należy podać mającą zastosowanie podstawę wykluczenia spośród wymienionych w art. 108 ust. 1 pkt 1), 2), 5), i 6) lub art. 109 ust. 1 pkt 4 ustawy </w:t>
      </w:r>
      <w:proofErr w:type="spellStart"/>
      <w:r w:rsidRPr="00FC74DC">
        <w:rPr>
          <w:rFonts w:ascii="Arial" w:hAnsi="Arial" w:cs="Arial"/>
          <w:i/>
          <w:iCs/>
          <w:sz w:val="16"/>
          <w:szCs w:val="16"/>
        </w:rPr>
        <w:t>Pzp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121" w:type="dxa"/>
      <w:tblInd w:w="-431" w:type="dxa"/>
      <w:tblLook w:val="04A0" w:firstRow="1" w:lastRow="0" w:firstColumn="1" w:lastColumn="0" w:noHBand="0" w:noVBand="1"/>
    </w:tblPr>
    <w:tblGrid>
      <w:gridCol w:w="10121"/>
    </w:tblGrid>
    <w:tr w:rsidR="007B62C0" w:rsidRPr="00B90FC5" w14:paraId="5E01A1A9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49E1297E" w14:textId="77777777" w:rsidR="007B62C0" w:rsidRPr="00B90FC5" w:rsidRDefault="007B62C0">
          <w:pPr>
            <w:pStyle w:val="Nagwek"/>
            <w:rPr>
              <w:rFonts w:ascii="Arial" w:hAnsi="Arial" w:cs="Arial"/>
              <w:sz w:val="16"/>
              <w:szCs w:val="16"/>
            </w:rPr>
          </w:pPr>
          <w:bookmarkStart w:id="1" w:name="_Hlk73777977"/>
          <w:bookmarkStart w:id="2" w:name="_Hlk73777978"/>
          <w:bookmarkStart w:id="3" w:name="_Hlk73777979"/>
          <w:bookmarkStart w:id="4" w:name="_Hlk73777980"/>
          <w:bookmarkStart w:id="5" w:name="_Hlk73778010"/>
          <w:bookmarkStart w:id="6" w:name="_Hlk73778011"/>
          <w:bookmarkStart w:id="7" w:name="_Hlk73778012"/>
          <w:bookmarkStart w:id="8" w:name="_Hlk73778013"/>
          <w:bookmarkStart w:id="9" w:name="_Hlk73778014"/>
          <w:bookmarkStart w:id="10" w:name="_Hlk73778015"/>
          <w:bookmarkStart w:id="11" w:name="_Hlk73778016"/>
          <w:bookmarkStart w:id="12" w:name="_Hlk73778017"/>
          <w:bookmarkStart w:id="13" w:name="_Hlk73778070"/>
          <w:bookmarkStart w:id="14" w:name="_Hlk73778071"/>
          <w:bookmarkStart w:id="15" w:name="_Hlk73778072"/>
          <w:bookmarkStart w:id="16" w:name="_Hlk73778073"/>
          <w:bookmarkStart w:id="17" w:name="_Hlk73778074"/>
          <w:bookmarkStart w:id="18" w:name="_Hlk73778075"/>
          <w:bookmarkStart w:id="19" w:name="_Hlk73778076"/>
          <w:bookmarkStart w:id="20" w:name="_Hlk73778077"/>
          <w:bookmarkStart w:id="21" w:name="_Hlk73778078"/>
          <w:bookmarkStart w:id="22" w:name="_Hlk73778079"/>
          <w:bookmarkStart w:id="23" w:name="_Hlk73778084"/>
          <w:bookmarkStart w:id="24" w:name="_Hlk73778085"/>
          <w:bookmarkStart w:id="25" w:name="_Hlk73778086"/>
          <w:bookmarkStart w:id="26" w:name="_Hlk73778087"/>
          <w:bookmarkStart w:id="27" w:name="_Hlk73778164"/>
          <w:bookmarkStart w:id="28" w:name="_Hlk73778165"/>
          <w:bookmarkStart w:id="29" w:name="_Hlk73778166"/>
          <w:bookmarkStart w:id="30" w:name="_Hlk73778167"/>
          <w:bookmarkStart w:id="31" w:name="_Hlk73778201"/>
          <w:bookmarkStart w:id="32" w:name="_Hlk73778202"/>
          <w:bookmarkStart w:id="33" w:name="_Hlk73778205"/>
          <w:bookmarkStart w:id="34" w:name="_Hlk73778206"/>
          <w:bookmarkStart w:id="35" w:name="_Hlk73778207"/>
          <w:bookmarkStart w:id="36" w:name="_Hlk73778208"/>
          <w:bookmarkStart w:id="37" w:name="_Hlk73778252"/>
          <w:bookmarkStart w:id="38" w:name="_Hlk73778253"/>
          <w:bookmarkStart w:id="39" w:name="_Hlk73778254"/>
          <w:bookmarkStart w:id="40" w:name="_Hlk73778255"/>
          <w:bookmarkStart w:id="41" w:name="_Hlk73778278"/>
          <w:bookmarkStart w:id="42" w:name="_Hlk73778279"/>
          <w:bookmarkStart w:id="43" w:name="_Hlk73778280"/>
          <w:bookmarkStart w:id="44" w:name="_Hlk73778281"/>
          <w:r w:rsidRPr="00B90FC5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715C5C4C" wp14:editId="7F4DB5E2">
                <wp:extent cx="6257925" cy="647694"/>
                <wp:effectExtent l="0" t="0" r="0" b="635"/>
                <wp:docPr id="150371780" name="Obraz 1503717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3690" cy="656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235C8" w:rsidRPr="00B90FC5" w14:paraId="63C83589" w14:textId="77777777" w:rsidTr="001235C8">
      <w:trPr>
        <w:trHeight w:val="890"/>
      </w:trPr>
      <w:tc>
        <w:tcPr>
          <w:tcW w:w="10121" w:type="dxa"/>
          <w:tcBorders>
            <w:top w:val="nil"/>
            <w:left w:val="nil"/>
            <w:bottom w:val="nil"/>
            <w:right w:val="nil"/>
          </w:tcBorders>
        </w:tcPr>
        <w:p w14:paraId="1770A852" w14:textId="77777777" w:rsidR="001235C8" w:rsidRPr="00B90FC5" w:rsidRDefault="001235C8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  <w:lang w:eastAsia="en-US"/>
            </w:rPr>
          </w:pPr>
          <w:r w:rsidRPr="00B90FC5">
            <w:rPr>
              <w:rFonts w:ascii="Arial" w:eastAsia="Calibri" w:hAnsi="Arial" w:cs="Arial"/>
              <w:sz w:val="16"/>
              <w:szCs w:val="16"/>
              <w:lang w:eastAsia="en-US"/>
            </w:rPr>
            <w:t>„Lubelskie pomaga Ukrainie”</w:t>
          </w:r>
        </w:p>
        <w:p w14:paraId="755F4ADF" w14:textId="7C879ABD" w:rsidR="001235C8" w:rsidRPr="00B90FC5" w:rsidRDefault="001235C8" w:rsidP="001235C8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z w:val="16"/>
              <w:szCs w:val="16"/>
            </w:rPr>
          </w:pPr>
          <w:r w:rsidRPr="00B90FC5">
            <w:rPr>
              <w:rFonts w:ascii="Arial" w:eastAsia="Calibri" w:hAnsi="Arial" w:cs="Arial"/>
              <w:sz w:val="16"/>
              <w:szCs w:val="16"/>
            </w:rPr>
            <w:t xml:space="preserve">Projekt pozakonkursowy realizowany przez Regionalny Ośrodek Polityki Społecznej w Lublinie w ramach Regionalnego Programu Operacyjnego Województwa Lubelskiego na lata 2014-2020 współfinansowany przez Unię Europejską </w:t>
          </w:r>
          <w:r w:rsidRPr="00B90FC5">
            <w:rPr>
              <w:rFonts w:ascii="Arial" w:eastAsia="Calibri" w:hAnsi="Arial" w:cs="Arial"/>
              <w:sz w:val="16"/>
              <w:szCs w:val="16"/>
            </w:rPr>
            <w:br/>
            <w:t xml:space="preserve">w ramach Europejskiego Funduszu Społecznego </w:t>
          </w:r>
        </w:p>
      </w:tc>
    </w:tr>
    <w:tr w:rsidR="007B62C0" w:rsidRPr="00B90FC5" w14:paraId="7E3640E8" w14:textId="77777777" w:rsidTr="001235C8">
      <w:trPr>
        <w:trHeight w:val="87"/>
      </w:trPr>
      <w:tc>
        <w:tcPr>
          <w:tcW w:w="1012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5D436994" w14:textId="17570FC2" w:rsidR="007B62C0" w:rsidRPr="00B90FC5" w:rsidRDefault="007B62C0" w:rsidP="00C4733C">
          <w:pPr>
            <w:pStyle w:val="Nagwek"/>
            <w:rPr>
              <w:rFonts w:ascii="Arial" w:hAnsi="Arial" w:cs="Arial"/>
              <w:sz w:val="16"/>
              <w:szCs w:val="16"/>
            </w:rPr>
          </w:pPr>
        </w:p>
      </w:tc>
    </w:t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</w:tbl>
  <w:p w14:paraId="026504F0" w14:textId="77777777" w:rsidR="007B62C0" w:rsidRPr="00B90FC5" w:rsidRDefault="007B62C0">
    <w:pPr>
      <w:pStyle w:val="Nagwek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pacing w:val="-1"/>
        <w:sz w:val="22"/>
        <w:szCs w:val="22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bCs w:val="0"/>
        <w:sz w:val="22"/>
        <w:szCs w:val="22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2004" w:hanging="360"/>
      </w:pPr>
      <w:rPr>
        <w:rFonts w:ascii="Arial" w:hAnsi="Arial" w:cs="Arial"/>
        <w:b/>
        <w:bCs/>
        <w:spacing w:val="-2"/>
        <w:sz w:val="22"/>
        <w:szCs w:val="22"/>
      </w:rPr>
    </w:lvl>
  </w:abstractNum>
  <w:abstractNum w:abstractNumId="5" w15:restartNumberingAfterBreak="0">
    <w:nsid w:val="0000000A"/>
    <w:multiLevelType w:val="singleLevel"/>
    <w:tmpl w:val="0000000A"/>
    <w:name w:val="WW8Num10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bCs w:val="0"/>
        <w:strike w:val="0"/>
        <w:dstrike w:val="0"/>
        <w:color w:val="00000A"/>
        <w:sz w:val="24"/>
        <w:szCs w:val="18"/>
      </w:rPr>
    </w:lvl>
  </w:abstractNum>
  <w:abstractNum w:abstractNumId="6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Symbol" w:hint="default"/>
        <w:sz w:val="22"/>
        <w:szCs w:val="22"/>
      </w:rPr>
    </w:lvl>
  </w:abstractNum>
  <w:abstractNum w:abstractNumId="9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b w:val="0"/>
        <w:bCs w:val="0"/>
        <w:sz w:val="22"/>
        <w:szCs w:val="22"/>
      </w:rPr>
    </w:lvl>
  </w:abstractNum>
  <w:abstractNum w:abstractNumId="10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07F2F00"/>
    <w:multiLevelType w:val="hybridMultilevel"/>
    <w:tmpl w:val="B6B6F3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B60367"/>
    <w:multiLevelType w:val="hybridMultilevel"/>
    <w:tmpl w:val="0562F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3CE1D9B"/>
    <w:multiLevelType w:val="hybridMultilevel"/>
    <w:tmpl w:val="443E902C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  <w:color w:val="auto"/>
      </w:rPr>
    </w:lvl>
    <w:lvl w:ilvl="1" w:tplc="0B66A6B8">
      <w:start w:val="1"/>
      <w:numFmt w:val="decimal"/>
      <w:lvlText w:val="%2)"/>
      <w:lvlJc w:val="left"/>
      <w:pPr>
        <w:ind w:left="720" w:hanging="360"/>
      </w:pPr>
      <w:rPr>
        <w:b w:val="0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42F385C"/>
    <w:multiLevelType w:val="hybridMultilevel"/>
    <w:tmpl w:val="536A5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E36C38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072706F7"/>
    <w:multiLevelType w:val="hybridMultilevel"/>
    <w:tmpl w:val="BDEC96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9B646B2"/>
    <w:multiLevelType w:val="hybridMultilevel"/>
    <w:tmpl w:val="753E3850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B6723B5"/>
    <w:multiLevelType w:val="hybridMultilevel"/>
    <w:tmpl w:val="19C627A8"/>
    <w:lvl w:ilvl="0" w:tplc="EAECF044">
      <w:start w:val="2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i w:val="0"/>
        <w:iCs w:val="0"/>
        <w:strike w:val="0"/>
        <w:dstrike w:val="0"/>
        <w:sz w:val="22"/>
        <w:szCs w:val="22"/>
        <w:u w:val="none"/>
        <w:effect w:val="none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D687C49"/>
    <w:multiLevelType w:val="hybridMultilevel"/>
    <w:tmpl w:val="93B6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DCD1B74"/>
    <w:multiLevelType w:val="hybridMultilevel"/>
    <w:tmpl w:val="E1E6DA44"/>
    <w:lvl w:ilvl="0" w:tplc="02D8716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DE66A56"/>
    <w:multiLevelType w:val="hybridMultilevel"/>
    <w:tmpl w:val="7F06B176"/>
    <w:lvl w:ilvl="0" w:tplc="6100967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11947B37"/>
    <w:multiLevelType w:val="hybridMultilevel"/>
    <w:tmpl w:val="6C6CD7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1F44F5"/>
    <w:multiLevelType w:val="hybridMultilevel"/>
    <w:tmpl w:val="71D8DD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7972143"/>
    <w:multiLevelType w:val="hybridMultilevel"/>
    <w:tmpl w:val="44BA0E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7A30B06"/>
    <w:multiLevelType w:val="hybridMultilevel"/>
    <w:tmpl w:val="F6582F4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7A7208B"/>
    <w:multiLevelType w:val="hybridMultilevel"/>
    <w:tmpl w:val="778498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B745C91"/>
    <w:multiLevelType w:val="hybridMultilevel"/>
    <w:tmpl w:val="C5C81F86"/>
    <w:lvl w:ilvl="0" w:tplc="24F2E45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D003F7B"/>
    <w:multiLevelType w:val="hybridMultilevel"/>
    <w:tmpl w:val="FE78E7F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4815D4"/>
    <w:multiLevelType w:val="hybridMultilevel"/>
    <w:tmpl w:val="FE78E7F0"/>
    <w:lvl w:ilvl="0" w:tplc="967A54A0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20EB0B5C"/>
    <w:multiLevelType w:val="hybridMultilevel"/>
    <w:tmpl w:val="F7CE317C"/>
    <w:lvl w:ilvl="0" w:tplc="C4D82E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16B38ED"/>
    <w:multiLevelType w:val="hybridMultilevel"/>
    <w:tmpl w:val="111802A2"/>
    <w:lvl w:ilvl="0" w:tplc="E08AA654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45C1900"/>
    <w:multiLevelType w:val="hybridMultilevel"/>
    <w:tmpl w:val="7EF0577C"/>
    <w:lvl w:ilvl="0" w:tplc="61961F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55C6795"/>
    <w:multiLevelType w:val="hybridMultilevel"/>
    <w:tmpl w:val="F6167362"/>
    <w:lvl w:ilvl="0" w:tplc="DB0CE700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7EE0572"/>
    <w:multiLevelType w:val="hybridMultilevel"/>
    <w:tmpl w:val="2B1C35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EBA5011"/>
    <w:multiLevelType w:val="hybridMultilevel"/>
    <w:tmpl w:val="155AA2AA"/>
    <w:lvl w:ilvl="0" w:tplc="C6EA9086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3405341"/>
    <w:multiLevelType w:val="hybridMultilevel"/>
    <w:tmpl w:val="5C9070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CC2386"/>
    <w:multiLevelType w:val="hybridMultilevel"/>
    <w:tmpl w:val="74B0E740"/>
    <w:lvl w:ilvl="0" w:tplc="27E040A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50E289D"/>
    <w:multiLevelType w:val="hybridMultilevel"/>
    <w:tmpl w:val="F4C6F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5BA5DFE"/>
    <w:multiLevelType w:val="hybridMultilevel"/>
    <w:tmpl w:val="3FBC8836"/>
    <w:lvl w:ilvl="0" w:tplc="0B66A6B8">
      <w:start w:val="1"/>
      <w:numFmt w:val="decimal"/>
      <w:lvlText w:val="%1)"/>
      <w:lvlJc w:val="left"/>
      <w:pPr>
        <w:ind w:left="578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6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8723596"/>
    <w:multiLevelType w:val="hybridMultilevel"/>
    <w:tmpl w:val="FDE029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69" w15:restartNumberingAfterBreak="0">
    <w:nsid w:val="3A923D08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70" w15:restartNumberingAfterBreak="0">
    <w:nsid w:val="3CAC42D6"/>
    <w:multiLevelType w:val="hybridMultilevel"/>
    <w:tmpl w:val="8346881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 w15:restartNumberingAfterBreak="0">
    <w:nsid w:val="3E2B3CEC"/>
    <w:multiLevelType w:val="hybridMultilevel"/>
    <w:tmpl w:val="BDA6F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3112B21"/>
    <w:multiLevelType w:val="hybridMultilevel"/>
    <w:tmpl w:val="774864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3D04FED"/>
    <w:multiLevelType w:val="hybridMultilevel"/>
    <w:tmpl w:val="076C1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8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6BA1CAB"/>
    <w:multiLevelType w:val="hybridMultilevel"/>
    <w:tmpl w:val="FFC6FEF2"/>
    <w:lvl w:ilvl="0" w:tplc="BD5E6D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8621F60"/>
    <w:multiLevelType w:val="hybridMultilevel"/>
    <w:tmpl w:val="AF70E1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94C1A0C"/>
    <w:multiLevelType w:val="hybridMultilevel"/>
    <w:tmpl w:val="D3D2D722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3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6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FC033B2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89" w15:restartNumberingAfterBreak="0">
    <w:nsid w:val="508D0289"/>
    <w:multiLevelType w:val="hybridMultilevel"/>
    <w:tmpl w:val="5B32FBBC"/>
    <w:lvl w:ilvl="0" w:tplc="60EE2232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0" w15:restartNumberingAfterBreak="0">
    <w:nsid w:val="51CF38C0"/>
    <w:multiLevelType w:val="hybridMultilevel"/>
    <w:tmpl w:val="3148E704"/>
    <w:lvl w:ilvl="0" w:tplc="378E9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 w15:restartNumberingAfterBreak="0">
    <w:nsid w:val="52025D7B"/>
    <w:multiLevelType w:val="hybridMultilevel"/>
    <w:tmpl w:val="E1761B00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4F27F87"/>
    <w:multiLevelType w:val="hybridMultilevel"/>
    <w:tmpl w:val="6DF831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8" w15:restartNumberingAfterBreak="0">
    <w:nsid w:val="5B620784"/>
    <w:multiLevelType w:val="hybridMultilevel"/>
    <w:tmpl w:val="2A844E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BCD7EF7"/>
    <w:multiLevelType w:val="hybridMultilevel"/>
    <w:tmpl w:val="EE30429A"/>
    <w:lvl w:ilvl="0" w:tplc="6F044C6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i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1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CE049C2"/>
    <w:multiLevelType w:val="hybridMultilevel"/>
    <w:tmpl w:val="2C8A07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5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5147BE4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09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8E15DF2"/>
    <w:multiLevelType w:val="hybridMultilevel"/>
    <w:tmpl w:val="BE5441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9D4326C"/>
    <w:multiLevelType w:val="multilevel"/>
    <w:tmpl w:val="BF9C5CE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eastAsia="Calibri" w:hint="default"/>
        <w:b w:val="0"/>
        <w:bCs/>
        <w:color w:val="000000"/>
        <w:lang w:val="uk-UA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  <w:rPr>
        <w:rFonts w:hint="default"/>
        <w:b w:val="0"/>
        <w:color w:val="auto"/>
      </w:r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114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6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7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FB25C31"/>
    <w:multiLevelType w:val="hybridMultilevel"/>
    <w:tmpl w:val="03B6C572"/>
    <w:lvl w:ilvl="0" w:tplc="E08AA654">
      <w:start w:val="1"/>
      <w:numFmt w:val="bullet"/>
      <w:lvlText w:val="-"/>
      <w:lvlJc w:val="left"/>
      <w:pPr>
        <w:ind w:left="720" w:hanging="360"/>
      </w:pPr>
      <w:rPr>
        <w:rFonts w:ascii="Walbaum Display SemiBold" w:hAnsi="Walbaum Display Semi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06819B0"/>
    <w:multiLevelType w:val="hybridMultilevel"/>
    <w:tmpl w:val="0A3AA992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D64EC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4855CE5"/>
    <w:multiLevelType w:val="hybridMultilevel"/>
    <w:tmpl w:val="9E4AEA34"/>
    <w:lvl w:ilvl="0" w:tplc="523EAA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7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8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9" w15:restartNumberingAfterBreak="0">
    <w:nsid w:val="77973969"/>
    <w:multiLevelType w:val="hybridMultilevel"/>
    <w:tmpl w:val="80F0F5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E460BA2"/>
    <w:multiLevelType w:val="hybridMultilevel"/>
    <w:tmpl w:val="081ED6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2413286">
    <w:abstractNumId w:val="68"/>
  </w:num>
  <w:num w:numId="2" w16cid:durableId="1164661215">
    <w:abstractNumId w:val="88"/>
  </w:num>
  <w:num w:numId="3" w16cid:durableId="1276213324">
    <w:abstractNumId w:val="108"/>
  </w:num>
  <w:num w:numId="4" w16cid:durableId="1956711308">
    <w:abstractNumId w:val="113"/>
  </w:num>
  <w:num w:numId="5" w16cid:durableId="482895519">
    <w:abstractNumId w:val="69"/>
  </w:num>
  <w:num w:numId="6" w16cid:durableId="1655528929">
    <w:abstractNumId w:val="59"/>
  </w:num>
  <w:num w:numId="7" w16cid:durableId="2010910155">
    <w:abstractNumId w:val="79"/>
  </w:num>
  <w:num w:numId="8" w16cid:durableId="1540782316">
    <w:abstractNumId w:val="37"/>
  </w:num>
  <w:num w:numId="9" w16cid:durableId="226310320">
    <w:abstractNumId w:val="17"/>
  </w:num>
  <w:num w:numId="10" w16cid:durableId="871304210">
    <w:abstractNumId w:val="11"/>
  </w:num>
  <w:num w:numId="11" w16cid:durableId="1220240409">
    <w:abstractNumId w:val="98"/>
  </w:num>
  <w:num w:numId="12" w16cid:durableId="1609312358">
    <w:abstractNumId w:val="131"/>
  </w:num>
  <w:num w:numId="13" w16cid:durableId="996147585">
    <w:abstractNumId w:val="49"/>
  </w:num>
  <w:num w:numId="14" w16cid:durableId="1810857138">
    <w:abstractNumId w:val="36"/>
  </w:num>
  <w:num w:numId="15" w16cid:durableId="2043237503">
    <w:abstractNumId w:val="116"/>
  </w:num>
  <w:num w:numId="16" w16cid:durableId="1705642627">
    <w:abstractNumId w:val="62"/>
  </w:num>
  <w:num w:numId="17" w16cid:durableId="1718238891">
    <w:abstractNumId w:val="133"/>
  </w:num>
  <w:num w:numId="18" w16cid:durableId="1468356250">
    <w:abstractNumId w:val="100"/>
  </w:num>
  <w:num w:numId="19" w16cid:durableId="121075592">
    <w:abstractNumId w:val="26"/>
  </w:num>
  <w:num w:numId="20" w16cid:durableId="1802338014">
    <w:abstractNumId w:val="77"/>
  </w:num>
  <w:num w:numId="21" w16cid:durableId="1338456278">
    <w:abstractNumId w:val="85"/>
  </w:num>
  <w:num w:numId="22" w16cid:durableId="942496274">
    <w:abstractNumId w:val="104"/>
  </w:num>
  <w:num w:numId="23" w16cid:durableId="904099785">
    <w:abstractNumId w:val="0"/>
  </w:num>
  <w:num w:numId="24" w16cid:durableId="689259306">
    <w:abstractNumId w:val="42"/>
  </w:num>
  <w:num w:numId="25" w16cid:durableId="1372027921">
    <w:abstractNumId w:val="73"/>
  </w:num>
  <w:num w:numId="26" w16cid:durableId="1828011499">
    <w:abstractNumId w:val="12"/>
  </w:num>
  <w:num w:numId="27" w16cid:durableId="791677982">
    <w:abstractNumId w:val="66"/>
  </w:num>
  <w:num w:numId="28" w16cid:durableId="291520099">
    <w:abstractNumId w:val="132"/>
  </w:num>
  <w:num w:numId="29" w16cid:durableId="669215816">
    <w:abstractNumId w:val="120"/>
  </w:num>
  <w:num w:numId="30" w16cid:durableId="1629358867">
    <w:abstractNumId w:val="64"/>
  </w:num>
  <w:num w:numId="31" w16cid:durableId="108402366">
    <w:abstractNumId w:val="123"/>
  </w:num>
  <w:num w:numId="32" w16cid:durableId="934166519">
    <w:abstractNumId w:val="125"/>
  </w:num>
  <w:num w:numId="33" w16cid:durableId="389959781">
    <w:abstractNumId w:val="107"/>
  </w:num>
  <w:num w:numId="34" w16cid:durableId="2049331717">
    <w:abstractNumId w:val="78"/>
  </w:num>
  <w:num w:numId="35" w16cid:durableId="1146970060">
    <w:abstractNumId w:val="134"/>
  </w:num>
  <w:num w:numId="36" w16cid:durableId="1888837150">
    <w:abstractNumId w:val="112"/>
  </w:num>
  <w:num w:numId="37" w16cid:durableId="2145267173">
    <w:abstractNumId w:val="101"/>
  </w:num>
  <w:num w:numId="38" w16cid:durableId="1617329183">
    <w:abstractNumId w:val="136"/>
  </w:num>
  <w:num w:numId="39" w16cid:durableId="1906530754">
    <w:abstractNumId w:val="106"/>
  </w:num>
  <w:num w:numId="40" w16cid:durableId="940990389">
    <w:abstractNumId w:val="35"/>
  </w:num>
  <w:num w:numId="41" w16cid:durableId="1533374115">
    <w:abstractNumId w:val="117"/>
  </w:num>
  <w:num w:numId="42" w16cid:durableId="725958945">
    <w:abstractNumId w:val="19"/>
  </w:num>
  <w:num w:numId="43" w16cid:durableId="1034117652">
    <w:abstractNumId w:val="72"/>
  </w:num>
  <w:num w:numId="44" w16cid:durableId="1825704486">
    <w:abstractNumId w:val="97"/>
  </w:num>
  <w:num w:numId="45" w16cid:durableId="78992882">
    <w:abstractNumId w:val="86"/>
  </w:num>
  <w:num w:numId="46" w16cid:durableId="1963801082">
    <w:abstractNumId w:val="95"/>
  </w:num>
  <w:num w:numId="47" w16cid:durableId="1763455753">
    <w:abstractNumId w:val="58"/>
  </w:num>
  <w:num w:numId="48" w16cid:durableId="788863949">
    <w:abstractNumId w:val="30"/>
  </w:num>
  <w:num w:numId="49" w16cid:durableId="1060709449">
    <w:abstractNumId w:val="87"/>
  </w:num>
  <w:num w:numId="50" w16cid:durableId="1164663093">
    <w:abstractNumId w:val="126"/>
  </w:num>
  <w:num w:numId="51" w16cid:durableId="168258443">
    <w:abstractNumId w:val="105"/>
  </w:num>
  <w:num w:numId="52" w16cid:durableId="189806800">
    <w:abstractNumId w:val="121"/>
  </w:num>
  <w:num w:numId="53" w16cid:durableId="1326863452">
    <w:abstractNumId w:val="21"/>
  </w:num>
  <w:num w:numId="54" w16cid:durableId="241258076">
    <w:abstractNumId w:val="93"/>
  </w:num>
  <w:num w:numId="55" w16cid:durableId="1802335710">
    <w:abstractNumId w:val="102"/>
  </w:num>
  <w:num w:numId="56" w16cid:durableId="179583413">
    <w:abstractNumId w:val="92"/>
  </w:num>
  <w:num w:numId="57" w16cid:durableId="267932744">
    <w:abstractNumId w:val="109"/>
  </w:num>
  <w:num w:numId="58" w16cid:durableId="664283282">
    <w:abstractNumId w:val="110"/>
  </w:num>
  <w:num w:numId="59" w16cid:durableId="318508410">
    <w:abstractNumId w:val="74"/>
  </w:num>
  <w:num w:numId="60" w16cid:durableId="706681392">
    <w:abstractNumId w:val="118"/>
  </w:num>
  <w:num w:numId="61" w16cid:durableId="1312292972">
    <w:abstractNumId w:val="10"/>
  </w:num>
  <w:num w:numId="62" w16cid:durableId="1387139346">
    <w:abstractNumId w:val="122"/>
  </w:num>
  <w:num w:numId="63" w16cid:durableId="42948169">
    <w:abstractNumId w:val="84"/>
  </w:num>
  <w:num w:numId="64" w16cid:durableId="2015956417">
    <w:abstractNumId w:val="56"/>
  </w:num>
  <w:num w:numId="65" w16cid:durableId="1453329758">
    <w:abstractNumId w:val="96"/>
  </w:num>
  <w:num w:numId="66" w16cid:durableId="2117435333">
    <w:abstractNumId w:val="53"/>
  </w:num>
  <w:num w:numId="67" w16cid:durableId="125582841">
    <w:abstractNumId w:val="114"/>
  </w:num>
  <w:num w:numId="68" w16cid:durableId="692338186">
    <w:abstractNumId w:val="31"/>
  </w:num>
  <w:num w:numId="69" w16cid:durableId="999428890">
    <w:abstractNumId w:val="130"/>
  </w:num>
  <w:num w:numId="70" w16cid:durableId="1840539027">
    <w:abstractNumId w:val="55"/>
  </w:num>
  <w:num w:numId="71" w16cid:durableId="286009624">
    <w:abstractNumId w:val="60"/>
  </w:num>
  <w:num w:numId="72" w16cid:durableId="1019239358">
    <w:abstractNumId w:val="47"/>
  </w:num>
  <w:num w:numId="73" w16cid:durableId="1140611803">
    <w:abstractNumId w:val="38"/>
  </w:num>
  <w:num w:numId="74" w16cid:durableId="1592081050">
    <w:abstractNumId w:val="18"/>
  </w:num>
  <w:num w:numId="75" w16cid:durableId="1793208240">
    <w:abstractNumId w:val="128"/>
  </w:num>
  <w:num w:numId="76" w16cid:durableId="975646469">
    <w:abstractNumId w:val="41"/>
  </w:num>
  <w:num w:numId="77" w16cid:durableId="422383984">
    <w:abstractNumId w:val="115"/>
  </w:num>
  <w:num w:numId="78" w16cid:durableId="394283807">
    <w:abstractNumId w:val="45"/>
  </w:num>
  <w:num w:numId="79" w16cid:durableId="747577545">
    <w:abstractNumId w:val="28"/>
  </w:num>
  <w:num w:numId="80" w16cid:durableId="2096049698">
    <w:abstractNumId w:val="127"/>
  </w:num>
  <w:num w:numId="81" w16cid:durableId="369648922">
    <w:abstractNumId w:val="54"/>
  </w:num>
  <w:num w:numId="82" w16cid:durableId="1464273906">
    <w:abstractNumId w:val="129"/>
  </w:num>
  <w:num w:numId="83" w16cid:durableId="1757969833">
    <w:abstractNumId w:val="76"/>
  </w:num>
  <w:num w:numId="84" w16cid:durableId="158926647">
    <w:abstractNumId w:val="61"/>
  </w:num>
  <w:num w:numId="85" w16cid:durableId="50035358">
    <w:abstractNumId w:val="63"/>
  </w:num>
  <w:num w:numId="86" w16cid:durableId="1441029784">
    <w:abstractNumId w:val="57"/>
  </w:num>
  <w:num w:numId="87" w16cid:durableId="686103427">
    <w:abstractNumId w:val="15"/>
  </w:num>
  <w:num w:numId="88" w16cid:durableId="651057541">
    <w:abstractNumId w:val="27"/>
  </w:num>
  <w:num w:numId="89" w16cid:durableId="319383746">
    <w:abstractNumId w:val="103"/>
  </w:num>
  <w:num w:numId="90" w16cid:durableId="653414912">
    <w:abstractNumId w:val="82"/>
  </w:num>
  <w:num w:numId="91" w16cid:durableId="194540335">
    <w:abstractNumId w:val="70"/>
  </w:num>
  <w:num w:numId="92" w16cid:durableId="832718472">
    <w:abstractNumId w:val="135"/>
  </w:num>
  <w:num w:numId="93" w16cid:durableId="391125850">
    <w:abstractNumId w:val="99"/>
  </w:num>
  <w:num w:numId="94" w16cid:durableId="106121987">
    <w:abstractNumId w:val="71"/>
  </w:num>
  <w:num w:numId="95" w16cid:durableId="2092459615">
    <w:abstractNumId w:val="13"/>
  </w:num>
  <w:num w:numId="96" w16cid:durableId="273250471">
    <w:abstractNumId w:val="48"/>
  </w:num>
  <w:num w:numId="97" w16cid:durableId="7297780">
    <w:abstractNumId w:val="34"/>
  </w:num>
  <w:num w:numId="98" w16cid:durableId="125318322">
    <w:abstractNumId w:val="90"/>
  </w:num>
  <w:num w:numId="99" w16cid:durableId="1316180743">
    <w:abstractNumId w:val="29"/>
  </w:num>
  <w:num w:numId="100" w16cid:durableId="2022468346">
    <w:abstractNumId w:val="23"/>
  </w:num>
  <w:num w:numId="101" w16cid:durableId="1089932739">
    <w:abstractNumId w:val="24"/>
  </w:num>
  <w:num w:numId="102" w16cid:durableId="906917959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761825991">
    <w:abstractNumId w:val="25"/>
  </w:num>
  <w:num w:numId="104" w16cid:durableId="399644671">
    <w:abstractNumId w:val="32"/>
  </w:num>
  <w:num w:numId="105" w16cid:durableId="1431703553">
    <w:abstractNumId w:val="33"/>
  </w:num>
  <w:num w:numId="106" w16cid:durableId="832069464">
    <w:abstractNumId w:val="20"/>
  </w:num>
  <w:num w:numId="107" w16cid:durableId="175317467">
    <w:abstractNumId w:val="94"/>
  </w:num>
  <w:num w:numId="108" w16cid:durableId="425157461">
    <w:abstractNumId w:val="75"/>
  </w:num>
  <w:num w:numId="109" w16cid:durableId="2080978824">
    <w:abstractNumId w:val="46"/>
  </w:num>
  <w:num w:numId="110" w16cid:durableId="619842031">
    <w:abstractNumId w:val="81"/>
  </w:num>
  <w:num w:numId="111" w16cid:durableId="893350129">
    <w:abstractNumId w:val="83"/>
  </w:num>
  <w:num w:numId="112" w16cid:durableId="318073047">
    <w:abstractNumId w:val="52"/>
  </w:num>
  <w:num w:numId="113" w16cid:durableId="1305502252">
    <w:abstractNumId w:val="16"/>
  </w:num>
  <w:num w:numId="114" w16cid:durableId="703024556">
    <w:abstractNumId w:val="124"/>
  </w:num>
  <w:num w:numId="115" w16cid:durableId="145703683">
    <w:abstractNumId w:val="51"/>
  </w:num>
  <w:num w:numId="116" w16cid:durableId="29572421">
    <w:abstractNumId w:val="43"/>
  </w:num>
  <w:num w:numId="117" w16cid:durableId="867454953">
    <w:abstractNumId w:val="111"/>
  </w:num>
  <w:num w:numId="118" w16cid:durableId="800264504">
    <w:abstractNumId w:val="80"/>
  </w:num>
  <w:num w:numId="119" w16cid:durableId="1384135806">
    <w:abstractNumId w:val="119"/>
  </w:num>
  <w:num w:numId="120" w16cid:durableId="76093673">
    <w:abstractNumId w:val="14"/>
  </w:num>
  <w:num w:numId="121" w16cid:durableId="170721894">
    <w:abstractNumId w:val="40"/>
  </w:num>
  <w:num w:numId="122" w16cid:durableId="1644695280">
    <w:abstractNumId w:val="67"/>
  </w:num>
  <w:num w:numId="123" w16cid:durableId="77141313">
    <w:abstractNumId w:val="44"/>
  </w:num>
  <w:num w:numId="124" w16cid:durableId="1097558981">
    <w:abstractNumId w:val="50"/>
  </w:num>
  <w:num w:numId="125" w16cid:durableId="1464158357">
    <w:abstractNumId w:val="91"/>
  </w:num>
  <w:num w:numId="126" w16cid:durableId="635063913">
    <w:abstractNumId w:val="39"/>
  </w:num>
  <w:num w:numId="127" w16cid:durableId="1015619683">
    <w:abstractNumId w:val="89"/>
  </w:num>
  <w:num w:numId="128" w16cid:durableId="1769694536">
    <w:abstractNumId w:val="65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2C0"/>
    <w:rsid w:val="0000125E"/>
    <w:rsid w:val="00003A17"/>
    <w:rsid w:val="0000438A"/>
    <w:rsid w:val="000126AE"/>
    <w:rsid w:val="00021ACC"/>
    <w:rsid w:val="000225E9"/>
    <w:rsid w:val="00031571"/>
    <w:rsid w:val="0003220A"/>
    <w:rsid w:val="00032EAB"/>
    <w:rsid w:val="000347A7"/>
    <w:rsid w:val="000450A0"/>
    <w:rsid w:val="00053D3F"/>
    <w:rsid w:val="00081C21"/>
    <w:rsid w:val="000820F6"/>
    <w:rsid w:val="000A7900"/>
    <w:rsid w:val="000C3529"/>
    <w:rsid w:val="000C4CE7"/>
    <w:rsid w:val="000C6943"/>
    <w:rsid w:val="000C79F7"/>
    <w:rsid w:val="000E499B"/>
    <w:rsid w:val="000E4F75"/>
    <w:rsid w:val="000F1A38"/>
    <w:rsid w:val="000F64AA"/>
    <w:rsid w:val="001235C8"/>
    <w:rsid w:val="00150C8E"/>
    <w:rsid w:val="00162650"/>
    <w:rsid w:val="00166871"/>
    <w:rsid w:val="00170217"/>
    <w:rsid w:val="00173A09"/>
    <w:rsid w:val="00176E96"/>
    <w:rsid w:val="001771A1"/>
    <w:rsid w:val="001A0D03"/>
    <w:rsid w:val="001B288D"/>
    <w:rsid w:val="001C3825"/>
    <w:rsid w:val="001E7302"/>
    <w:rsid w:val="001F20A4"/>
    <w:rsid w:val="001F2458"/>
    <w:rsid w:val="00200A26"/>
    <w:rsid w:val="00211F50"/>
    <w:rsid w:val="00225817"/>
    <w:rsid w:val="00227F66"/>
    <w:rsid w:val="002416BA"/>
    <w:rsid w:val="00246354"/>
    <w:rsid w:val="00251952"/>
    <w:rsid w:val="00261418"/>
    <w:rsid w:val="0026429E"/>
    <w:rsid w:val="00265F34"/>
    <w:rsid w:val="00272875"/>
    <w:rsid w:val="00276C1E"/>
    <w:rsid w:val="00290227"/>
    <w:rsid w:val="00297C3D"/>
    <w:rsid w:val="002A11B8"/>
    <w:rsid w:val="002A6420"/>
    <w:rsid w:val="002A6667"/>
    <w:rsid w:val="002C286A"/>
    <w:rsid w:val="002C4D24"/>
    <w:rsid w:val="002C5B0F"/>
    <w:rsid w:val="002D147C"/>
    <w:rsid w:val="002E2447"/>
    <w:rsid w:val="00307972"/>
    <w:rsid w:val="003147F2"/>
    <w:rsid w:val="00326233"/>
    <w:rsid w:val="00327E2B"/>
    <w:rsid w:val="003333A0"/>
    <w:rsid w:val="00333E67"/>
    <w:rsid w:val="00335CE2"/>
    <w:rsid w:val="00344DF5"/>
    <w:rsid w:val="00344E17"/>
    <w:rsid w:val="00347487"/>
    <w:rsid w:val="003561CF"/>
    <w:rsid w:val="00360793"/>
    <w:rsid w:val="00364C65"/>
    <w:rsid w:val="003651F1"/>
    <w:rsid w:val="0037258F"/>
    <w:rsid w:val="00383DA6"/>
    <w:rsid w:val="00385AD8"/>
    <w:rsid w:val="00393D37"/>
    <w:rsid w:val="003A6765"/>
    <w:rsid w:val="003B2CDA"/>
    <w:rsid w:val="003C33E5"/>
    <w:rsid w:val="003D1C69"/>
    <w:rsid w:val="003D6AEF"/>
    <w:rsid w:val="003E5B70"/>
    <w:rsid w:val="003F535A"/>
    <w:rsid w:val="004134F6"/>
    <w:rsid w:val="00415492"/>
    <w:rsid w:val="004377D0"/>
    <w:rsid w:val="004404B6"/>
    <w:rsid w:val="004472E6"/>
    <w:rsid w:val="00450A90"/>
    <w:rsid w:val="004512B8"/>
    <w:rsid w:val="00491906"/>
    <w:rsid w:val="004B0A9A"/>
    <w:rsid w:val="004B2444"/>
    <w:rsid w:val="004B3E51"/>
    <w:rsid w:val="004D2060"/>
    <w:rsid w:val="004D7DA1"/>
    <w:rsid w:val="004F5799"/>
    <w:rsid w:val="00502A88"/>
    <w:rsid w:val="00526FFE"/>
    <w:rsid w:val="00530C72"/>
    <w:rsid w:val="00536781"/>
    <w:rsid w:val="005464B4"/>
    <w:rsid w:val="00552081"/>
    <w:rsid w:val="00562607"/>
    <w:rsid w:val="0059097E"/>
    <w:rsid w:val="00595649"/>
    <w:rsid w:val="005A27E9"/>
    <w:rsid w:val="005A2E64"/>
    <w:rsid w:val="005A4148"/>
    <w:rsid w:val="005C30A4"/>
    <w:rsid w:val="005C642B"/>
    <w:rsid w:val="005D4224"/>
    <w:rsid w:val="005E101C"/>
    <w:rsid w:val="005F342D"/>
    <w:rsid w:val="00604F2A"/>
    <w:rsid w:val="00616C24"/>
    <w:rsid w:val="0062056D"/>
    <w:rsid w:val="0062376A"/>
    <w:rsid w:val="00636452"/>
    <w:rsid w:val="00645E44"/>
    <w:rsid w:val="0065255A"/>
    <w:rsid w:val="00655D96"/>
    <w:rsid w:val="00655F73"/>
    <w:rsid w:val="00662AAC"/>
    <w:rsid w:val="006746B1"/>
    <w:rsid w:val="006948C4"/>
    <w:rsid w:val="006A21B4"/>
    <w:rsid w:val="006A645B"/>
    <w:rsid w:val="006A6B77"/>
    <w:rsid w:val="006B5FA1"/>
    <w:rsid w:val="006D5C6F"/>
    <w:rsid w:val="006F3557"/>
    <w:rsid w:val="007116AD"/>
    <w:rsid w:val="00717463"/>
    <w:rsid w:val="00720C0C"/>
    <w:rsid w:val="00721EA7"/>
    <w:rsid w:val="007233FE"/>
    <w:rsid w:val="00723F82"/>
    <w:rsid w:val="007243C9"/>
    <w:rsid w:val="00726570"/>
    <w:rsid w:val="00740895"/>
    <w:rsid w:val="00740E56"/>
    <w:rsid w:val="007411F9"/>
    <w:rsid w:val="00744D69"/>
    <w:rsid w:val="00747276"/>
    <w:rsid w:val="0074730C"/>
    <w:rsid w:val="00770874"/>
    <w:rsid w:val="0078280B"/>
    <w:rsid w:val="00783662"/>
    <w:rsid w:val="00791337"/>
    <w:rsid w:val="007B53A6"/>
    <w:rsid w:val="007B62C0"/>
    <w:rsid w:val="007C1FF1"/>
    <w:rsid w:val="007D2157"/>
    <w:rsid w:val="007D7302"/>
    <w:rsid w:val="007E54C1"/>
    <w:rsid w:val="007F3D09"/>
    <w:rsid w:val="0083563A"/>
    <w:rsid w:val="00835F51"/>
    <w:rsid w:val="0085516E"/>
    <w:rsid w:val="00856331"/>
    <w:rsid w:val="00870F1D"/>
    <w:rsid w:val="008710A0"/>
    <w:rsid w:val="008806FB"/>
    <w:rsid w:val="00881CFE"/>
    <w:rsid w:val="00883992"/>
    <w:rsid w:val="008D0AF5"/>
    <w:rsid w:val="008D3DE4"/>
    <w:rsid w:val="008E4866"/>
    <w:rsid w:val="008F364E"/>
    <w:rsid w:val="00900A1A"/>
    <w:rsid w:val="009131F7"/>
    <w:rsid w:val="00936524"/>
    <w:rsid w:val="00936C07"/>
    <w:rsid w:val="009506FA"/>
    <w:rsid w:val="0095149B"/>
    <w:rsid w:val="00964044"/>
    <w:rsid w:val="00974C27"/>
    <w:rsid w:val="009818DF"/>
    <w:rsid w:val="009963CA"/>
    <w:rsid w:val="009B0141"/>
    <w:rsid w:val="009B5A30"/>
    <w:rsid w:val="009D5310"/>
    <w:rsid w:val="009E5994"/>
    <w:rsid w:val="009F1AA7"/>
    <w:rsid w:val="009F2ED5"/>
    <w:rsid w:val="00A06C6D"/>
    <w:rsid w:val="00A07ECB"/>
    <w:rsid w:val="00A11B39"/>
    <w:rsid w:val="00A25E57"/>
    <w:rsid w:val="00A624B8"/>
    <w:rsid w:val="00A67544"/>
    <w:rsid w:val="00A70496"/>
    <w:rsid w:val="00A80DDA"/>
    <w:rsid w:val="00A9751A"/>
    <w:rsid w:val="00AA297C"/>
    <w:rsid w:val="00AC75F5"/>
    <w:rsid w:val="00AD1FD5"/>
    <w:rsid w:val="00AF725B"/>
    <w:rsid w:val="00B0450E"/>
    <w:rsid w:val="00B062CB"/>
    <w:rsid w:val="00B06589"/>
    <w:rsid w:val="00B0675A"/>
    <w:rsid w:val="00B4543B"/>
    <w:rsid w:val="00B84DAC"/>
    <w:rsid w:val="00B87940"/>
    <w:rsid w:val="00B90FC5"/>
    <w:rsid w:val="00B913F6"/>
    <w:rsid w:val="00BB0899"/>
    <w:rsid w:val="00BB6F59"/>
    <w:rsid w:val="00BC6EDE"/>
    <w:rsid w:val="00BE0A72"/>
    <w:rsid w:val="00BE4E03"/>
    <w:rsid w:val="00BF2D86"/>
    <w:rsid w:val="00C03378"/>
    <w:rsid w:val="00C245CB"/>
    <w:rsid w:val="00C31462"/>
    <w:rsid w:val="00C336DC"/>
    <w:rsid w:val="00C41CF8"/>
    <w:rsid w:val="00C4733C"/>
    <w:rsid w:val="00C65682"/>
    <w:rsid w:val="00C715C5"/>
    <w:rsid w:val="00C71CD4"/>
    <w:rsid w:val="00C90660"/>
    <w:rsid w:val="00CA0D24"/>
    <w:rsid w:val="00CB44C1"/>
    <w:rsid w:val="00CC2057"/>
    <w:rsid w:val="00CC2D6B"/>
    <w:rsid w:val="00CC7822"/>
    <w:rsid w:val="00D213B7"/>
    <w:rsid w:val="00D220EA"/>
    <w:rsid w:val="00D362A6"/>
    <w:rsid w:val="00D450B0"/>
    <w:rsid w:val="00D4566B"/>
    <w:rsid w:val="00D62D1A"/>
    <w:rsid w:val="00D72E04"/>
    <w:rsid w:val="00D82F1B"/>
    <w:rsid w:val="00D83D7B"/>
    <w:rsid w:val="00D9227A"/>
    <w:rsid w:val="00D9372E"/>
    <w:rsid w:val="00DB4D96"/>
    <w:rsid w:val="00DC0D22"/>
    <w:rsid w:val="00DC1CC7"/>
    <w:rsid w:val="00DC4723"/>
    <w:rsid w:val="00DD704A"/>
    <w:rsid w:val="00DE1D10"/>
    <w:rsid w:val="00DE2562"/>
    <w:rsid w:val="00E0621C"/>
    <w:rsid w:val="00E15262"/>
    <w:rsid w:val="00E228D9"/>
    <w:rsid w:val="00E4726D"/>
    <w:rsid w:val="00E51B32"/>
    <w:rsid w:val="00E52C66"/>
    <w:rsid w:val="00E65295"/>
    <w:rsid w:val="00E74517"/>
    <w:rsid w:val="00E84FE5"/>
    <w:rsid w:val="00E90B7F"/>
    <w:rsid w:val="00EB1B41"/>
    <w:rsid w:val="00EB54EF"/>
    <w:rsid w:val="00EC38CF"/>
    <w:rsid w:val="00EC40C2"/>
    <w:rsid w:val="00EC6D61"/>
    <w:rsid w:val="00EE5393"/>
    <w:rsid w:val="00F04F2C"/>
    <w:rsid w:val="00F13BF2"/>
    <w:rsid w:val="00F32082"/>
    <w:rsid w:val="00F34FE3"/>
    <w:rsid w:val="00F40FC9"/>
    <w:rsid w:val="00F623F5"/>
    <w:rsid w:val="00F6251E"/>
    <w:rsid w:val="00F64696"/>
    <w:rsid w:val="00F745ED"/>
    <w:rsid w:val="00F8100B"/>
    <w:rsid w:val="00F84448"/>
    <w:rsid w:val="00F857FC"/>
    <w:rsid w:val="00F935EE"/>
    <w:rsid w:val="00F94804"/>
    <w:rsid w:val="00FA6974"/>
    <w:rsid w:val="00FA721B"/>
    <w:rsid w:val="00FC2B95"/>
    <w:rsid w:val="00FD323F"/>
    <w:rsid w:val="00FE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A1C65"/>
  <w15:chartTrackingRefBased/>
  <w15:docId w15:val="{F94C4A6F-B3EE-489B-8ECC-36BE7258D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1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76C1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276C1E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  <w:lang w:val="x-none" w:eastAsia="x-none"/>
    </w:rPr>
  </w:style>
  <w:style w:type="paragraph" w:styleId="Nagwek30">
    <w:name w:val="heading 3"/>
    <w:basedOn w:val="Normalny"/>
    <w:next w:val="Normalny"/>
    <w:link w:val="Nagwek3Znak"/>
    <w:qFormat/>
    <w:rsid w:val="00276C1E"/>
    <w:pPr>
      <w:keepNext/>
      <w:keepLines/>
      <w:spacing w:before="40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276C1E"/>
    <w:pPr>
      <w:keepNext/>
      <w:jc w:val="center"/>
      <w:outlineLvl w:val="3"/>
    </w:pPr>
    <w:rPr>
      <w:rFonts w:ascii="Arial" w:hAnsi="Arial" w:cs="Arial"/>
      <w:b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76C1E"/>
    <w:pPr>
      <w:spacing w:before="240" w:after="60" w:line="262" w:lineRule="auto"/>
      <w:ind w:left="10" w:right="54" w:hanging="1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276C1E"/>
    <w:pPr>
      <w:keepNext/>
      <w:tabs>
        <w:tab w:val="left" w:pos="2410"/>
      </w:tabs>
      <w:ind w:left="709" w:firstLine="1418"/>
      <w:jc w:val="both"/>
      <w:outlineLvl w:val="5"/>
    </w:pPr>
    <w:rPr>
      <w:rFonts w:ascii="Arial" w:hAnsi="Arial"/>
      <w:b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276C1E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unhideWhenUsed/>
    <w:qFormat/>
    <w:rsid w:val="00276C1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B62C0"/>
  </w:style>
  <w:style w:type="paragraph" w:styleId="Stopka">
    <w:name w:val="footer"/>
    <w:aliases w:val=" Znak,Znak"/>
    <w:basedOn w:val="Normalny"/>
    <w:link w:val="StopkaZnak"/>
    <w:uiPriority w:val="99"/>
    <w:unhideWhenUsed/>
    <w:rsid w:val="007B62C0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7B62C0"/>
  </w:style>
  <w:style w:type="table" w:styleId="Tabela-Siatka">
    <w:name w:val="Table Grid"/>
    <w:basedOn w:val="Standardowy"/>
    <w:uiPriority w:val="59"/>
    <w:rsid w:val="007B6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0347A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347A7"/>
    <w:rPr>
      <w:color w:val="605E5C"/>
      <w:shd w:val="clear" w:color="auto" w:fill="E1DFDD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AD1FD5"/>
    <w:pPr>
      <w:ind w:left="720"/>
      <w:contextualSpacing/>
    </w:pPr>
  </w:style>
  <w:style w:type="paragraph" w:customStyle="1" w:styleId="1Wyliczankawpara">
    <w:name w:val="1. Wyliczanka_w_para"/>
    <w:basedOn w:val="Normalny"/>
    <w:rsid w:val="006746B1"/>
    <w:pPr>
      <w:numPr>
        <w:numId w:val="1"/>
      </w:numPr>
      <w:spacing w:after="120"/>
      <w:jc w:val="both"/>
    </w:pPr>
    <w:rPr>
      <w:rFonts w:eastAsia="MS Mincho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3C33E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1B288D"/>
    <w:pPr>
      <w:spacing w:line="360" w:lineRule="auto"/>
      <w:jc w:val="both"/>
    </w:pPr>
  </w:style>
  <w:style w:type="character" w:customStyle="1" w:styleId="Tekstpodstawowy2Znak">
    <w:name w:val="Tekst podstawowy 2 Znak"/>
    <w:basedOn w:val="Domylnaczcionkaakapitu"/>
    <w:link w:val="Tekstpodstawowy2"/>
    <w:rsid w:val="001B288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qFormat/>
    <w:rsid w:val="00BB6F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7472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4727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727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74727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74727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numbering" w:customStyle="1" w:styleId="Zaimportowanystyl40">
    <w:name w:val="Zaimportowany styl 4.0"/>
    <w:rsid w:val="00DC1CC7"/>
    <w:pPr>
      <w:numPr>
        <w:numId w:val="12"/>
      </w:numPr>
    </w:pPr>
  </w:style>
  <w:style w:type="paragraph" w:styleId="Poprawka">
    <w:name w:val="Revision"/>
    <w:hidden/>
    <w:uiPriority w:val="99"/>
    <w:semiHidden/>
    <w:rsid w:val="002A11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unhideWhenUsed/>
    <w:qFormat/>
    <w:rsid w:val="00EB1B4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basedOn w:val="Domylnaczcionkaakapitu"/>
    <w:link w:val="Tekstprzypisudolnego"/>
    <w:uiPriority w:val="99"/>
    <w:qFormat/>
    <w:rsid w:val="00EB1B41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EB1B41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276C1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qFormat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276C1E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0"/>
    <w:rsid w:val="00276C1E"/>
    <w:rPr>
      <w:rFonts w:ascii="Calibri Light" w:eastAsia="Times New Roman" w:hAnsi="Calibri Light" w:cs="Times New Roman"/>
      <w:color w:val="2E74B5"/>
      <w:sz w:val="26"/>
      <w:szCs w:val="26"/>
      <w:lang w:val="x-none" w:eastAsia="x-none"/>
    </w:rPr>
  </w:style>
  <w:style w:type="character" w:customStyle="1" w:styleId="Nagwek3Znak">
    <w:name w:val="Nagłówek 3 Znak"/>
    <w:basedOn w:val="Domylnaczcionkaakapitu"/>
    <w:link w:val="Nagwek30"/>
    <w:rsid w:val="00276C1E"/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customStyle="1" w:styleId="Nagwek4Znak">
    <w:name w:val="Nagłówek 4 Znak"/>
    <w:basedOn w:val="Domylnaczcionkaakapitu"/>
    <w:link w:val="Nagwek40"/>
    <w:rsid w:val="00276C1E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76C1E"/>
    <w:rPr>
      <w:rFonts w:ascii="Calibri" w:eastAsia="Times New Roman" w:hAnsi="Calibri" w:cs="Times New Roman"/>
      <w:b/>
      <w:bCs/>
      <w:i/>
      <w:iCs/>
      <w:color w:val="000000"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276C1E"/>
    <w:rPr>
      <w:rFonts w:ascii="Arial" w:eastAsia="Times New Roman" w:hAnsi="Arial" w:cs="Times New Roman"/>
      <w:b/>
      <w:sz w:val="18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276C1E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Standard">
    <w:name w:val="Standard"/>
    <w:qFormat/>
    <w:rsid w:val="00276C1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character" w:customStyle="1" w:styleId="TekstpodstawowyZnak1">
    <w:name w:val="Tekst podstawowy Znak1"/>
    <w:basedOn w:val="Domylnaczcionkaakapitu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276C1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276C1E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Styl1">
    <w:name w:val="Styl1"/>
    <w:basedOn w:val="Normalny"/>
    <w:rsid w:val="00276C1E"/>
    <w:pPr>
      <w:widowControl w:val="0"/>
      <w:spacing w:before="240"/>
      <w:jc w:val="both"/>
    </w:pPr>
    <w:rPr>
      <w:rFonts w:ascii="Arial" w:hAnsi="Arial"/>
      <w:szCs w:val="20"/>
    </w:rPr>
  </w:style>
  <w:style w:type="paragraph" w:customStyle="1" w:styleId="Tytu">
    <w:name w:val="Tytu?"/>
    <w:basedOn w:val="Normalny"/>
    <w:rsid w:val="00276C1E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paragraph" w:customStyle="1" w:styleId="Default">
    <w:name w:val="Default"/>
    <w:link w:val="DefaultZnak"/>
    <w:qFormat/>
    <w:rsid w:val="00276C1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otnotedescription">
    <w:name w:val="footnote description"/>
    <w:next w:val="Normalny"/>
    <w:link w:val="footnotedescriptionChar"/>
    <w:hidden/>
    <w:rsid w:val="00276C1E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276C1E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276C1E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276C1E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276C1E"/>
    <w:pPr>
      <w:ind w:left="10" w:right="54" w:hanging="10"/>
      <w:jc w:val="both"/>
    </w:pPr>
    <w:rPr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276C1E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276C1E"/>
    <w:rPr>
      <w:vertAlign w:val="superscript"/>
    </w:rPr>
  </w:style>
  <w:style w:type="paragraph" w:styleId="Zwykytekst">
    <w:name w:val="Plain Text"/>
    <w:basedOn w:val="Normalny"/>
    <w:link w:val="ZwykytekstZnak"/>
    <w:rsid w:val="00276C1E"/>
    <w:rPr>
      <w:rFonts w:ascii="Courier New" w:eastAsia="MS Mincho" w:hAnsi="Courier New"/>
      <w:sz w:val="20"/>
      <w:szCs w:val="20"/>
      <w:lang w:val="x-none"/>
    </w:rPr>
  </w:style>
  <w:style w:type="character" w:customStyle="1" w:styleId="ZwykytekstZnak">
    <w:name w:val="Zwykły tekst Znak"/>
    <w:basedOn w:val="Domylnaczcionkaakapitu"/>
    <w:link w:val="Zwykytekst"/>
    <w:rsid w:val="00276C1E"/>
    <w:rPr>
      <w:rFonts w:ascii="Courier New" w:eastAsia="MS Mincho" w:hAnsi="Courier New" w:cs="Times New Roman"/>
      <w:sz w:val="20"/>
      <w:szCs w:val="20"/>
      <w:lang w:val="x-none" w:eastAsia="pl-PL"/>
    </w:rPr>
  </w:style>
  <w:style w:type="character" w:styleId="Uwydatnienie">
    <w:name w:val="Emphasis"/>
    <w:uiPriority w:val="20"/>
    <w:qFormat/>
    <w:rsid w:val="00276C1E"/>
    <w:rPr>
      <w:i/>
      <w:iCs/>
    </w:rPr>
  </w:style>
  <w:style w:type="character" w:customStyle="1" w:styleId="apple-style-span">
    <w:name w:val="apple-style-span"/>
    <w:qFormat/>
    <w:rsid w:val="00276C1E"/>
  </w:style>
  <w:style w:type="table" w:customStyle="1" w:styleId="Tabela-Siatka11">
    <w:name w:val="Tabela - Siatka11"/>
    <w:basedOn w:val="Standardowy"/>
    <w:next w:val="Tabela-Siatka"/>
    <w:uiPriority w:val="39"/>
    <w:rsid w:val="00276C1E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276C1E"/>
    <w:rPr>
      <w:color w:val="605E5C"/>
      <w:shd w:val="clear" w:color="auto" w:fill="E1DFDD"/>
    </w:rPr>
  </w:style>
  <w:style w:type="paragraph" w:customStyle="1" w:styleId="p2">
    <w:name w:val="p2"/>
    <w:basedOn w:val="Normalny"/>
    <w:rsid w:val="00276C1E"/>
    <w:rPr>
      <w:rFonts w:ascii="Helvetica" w:hAnsi="Helvetica"/>
      <w:sz w:val="17"/>
      <w:szCs w:val="17"/>
    </w:rPr>
  </w:style>
  <w:style w:type="character" w:styleId="Pogrubienie">
    <w:name w:val="Strong"/>
    <w:uiPriority w:val="22"/>
    <w:qFormat/>
    <w:rsid w:val="00276C1E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276C1E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numbering" w:customStyle="1" w:styleId="Zaimportowanystyl2">
    <w:name w:val="Zaimportowany styl 2"/>
    <w:rsid w:val="00276C1E"/>
    <w:pPr>
      <w:numPr>
        <w:numId w:val="15"/>
      </w:numPr>
    </w:pPr>
  </w:style>
  <w:style w:type="character" w:customStyle="1" w:styleId="alb">
    <w:name w:val="a_lb"/>
    <w:rsid w:val="00276C1E"/>
  </w:style>
  <w:style w:type="character" w:styleId="UyteHipercze">
    <w:name w:val="FollowedHyperlink"/>
    <w:uiPriority w:val="99"/>
    <w:semiHidden/>
    <w:unhideWhenUsed/>
    <w:rsid w:val="00276C1E"/>
    <w:rPr>
      <w:color w:val="954F72"/>
      <w:u w:val="single"/>
    </w:rPr>
  </w:style>
  <w:style w:type="paragraph" w:styleId="NormalnyWeb">
    <w:name w:val="Normal (Web)"/>
    <w:basedOn w:val="Normalny"/>
    <w:uiPriority w:val="99"/>
    <w:rsid w:val="00276C1E"/>
    <w:pPr>
      <w:suppressAutoHyphens/>
      <w:spacing w:before="280" w:after="280"/>
    </w:pPr>
    <w:rPr>
      <w:lang w:eastAsia="ar-SA"/>
    </w:rPr>
  </w:style>
  <w:style w:type="character" w:customStyle="1" w:styleId="Tekstpodstawowy2Znak1">
    <w:name w:val="Tekst podstawowy 2 Znak1"/>
    <w:rsid w:val="00276C1E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276C1E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hAnsi="Arial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6C1E"/>
    <w:rPr>
      <w:rFonts w:ascii="Arial" w:eastAsia="Times New Roman" w:hAnsi="Arial" w:cs="Times New Roman"/>
      <w:sz w:val="20"/>
      <w:szCs w:val="20"/>
      <w:lang w:val="x-none" w:eastAsia="pl-PL"/>
    </w:rPr>
  </w:style>
  <w:style w:type="paragraph" w:styleId="Tekstpodstawowy3">
    <w:name w:val="Body Text 3"/>
    <w:basedOn w:val="Normalny"/>
    <w:link w:val="Tekstpodstawowy3Znak"/>
    <w:unhideWhenUsed/>
    <w:rsid w:val="00276C1E"/>
    <w:pPr>
      <w:suppressAutoHyphens/>
      <w:spacing w:after="120"/>
    </w:pPr>
    <w:rPr>
      <w:sz w:val="16"/>
      <w:szCs w:val="16"/>
      <w:lang w:val="x-none"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276C1E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276C1E"/>
    <w:pPr>
      <w:suppressAutoHyphens/>
      <w:jc w:val="center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276C1E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customStyle="1" w:styleId="Tekstpodstawowy22">
    <w:name w:val="Tekst podstawowy 22"/>
    <w:basedOn w:val="Normalny"/>
    <w:rsid w:val="00276C1E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Style3">
    <w:name w:val="Style3"/>
    <w:basedOn w:val="Normalny"/>
    <w:rsid w:val="00276C1E"/>
    <w:pPr>
      <w:widowControl w:val="0"/>
      <w:autoSpaceDE w:val="0"/>
      <w:autoSpaceDN w:val="0"/>
      <w:adjustRightInd w:val="0"/>
      <w:spacing w:line="266" w:lineRule="exact"/>
    </w:pPr>
    <w:rPr>
      <w:rFonts w:ascii="Microsoft Sans Serif" w:hAnsi="Microsoft Sans Serif"/>
    </w:rPr>
  </w:style>
  <w:style w:type="character" w:customStyle="1" w:styleId="hotnewscz1">
    <w:name w:val="hotnews_c_z1"/>
    <w:rsid w:val="00276C1E"/>
  </w:style>
  <w:style w:type="paragraph" w:customStyle="1" w:styleId="Zawartotabeli">
    <w:name w:val="Zawartość tabeli"/>
    <w:basedOn w:val="Normalny"/>
    <w:rsid w:val="00276C1E"/>
    <w:pPr>
      <w:widowControl w:val="0"/>
      <w:suppressLineNumbers/>
      <w:suppressAutoHyphens/>
    </w:pPr>
    <w:rPr>
      <w:sz w:val="20"/>
      <w:szCs w:val="20"/>
    </w:rPr>
  </w:style>
  <w:style w:type="character" w:customStyle="1" w:styleId="BezodstpwZnak">
    <w:name w:val="Bez odstępów Znak"/>
    <w:link w:val="Bezodstpw"/>
    <w:rsid w:val="00276C1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efaultZnak">
    <w:name w:val="Default Znak"/>
    <w:link w:val="Default"/>
    <w:locked/>
    <w:rsid w:val="00276C1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ytu0">
    <w:name w:val="Title"/>
    <w:basedOn w:val="Normalny"/>
    <w:link w:val="TytuZnak"/>
    <w:qFormat/>
    <w:rsid w:val="00276C1E"/>
    <w:pPr>
      <w:widowControl w:val="0"/>
      <w:spacing w:before="240" w:after="60"/>
      <w:jc w:val="center"/>
    </w:pPr>
    <w:rPr>
      <w:rFonts w:ascii="Arial" w:hAnsi="Arial"/>
      <w:b/>
      <w:bCs/>
      <w:kern w:val="28"/>
      <w:sz w:val="32"/>
      <w:szCs w:val="32"/>
      <w:lang w:val="x-none" w:eastAsia="x-none"/>
    </w:rPr>
  </w:style>
  <w:style w:type="character" w:customStyle="1" w:styleId="TytuZnak">
    <w:name w:val="Tytuł Znak"/>
    <w:basedOn w:val="Domylnaczcionkaakapitu"/>
    <w:link w:val="Tytu0"/>
    <w:rsid w:val="00276C1E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276C1E"/>
    <w:pPr>
      <w:spacing w:before="100" w:beforeAutospacing="1" w:after="100" w:afterAutospacing="1"/>
    </w:pPr>
  </w:style>
  <w:style w:type="character" w:customStyle="1" w:styleId="lrzxr">
    <w:name w:val="lrzxr"/>
    <w:rsid w:val="00276C1E"/>
  </w:style>
  <w:style w:type="character" w:customStyle="1" w:styleId="summary-span-value">
    <w:name w:val="summary-span-value"/>
    <w:rsid w:val="00276C1E"/>
  </w:style>
  <w:style w:type="paragraph" w:customStyle="1" w:styleId="text-justify">
    <w:name w:val="text-justify"/>
    <w:basedOn w:val="Normalny"/>
    <w:rsid w:val="00276C1E"/>
    <w:pPr>
      <w:spacing w:before="100" w:beforeAutospacing="1" w:after="100" w:afterAutospacing="1"/>
    </w:pPr>
  </w:style>
  <w:style w:type="character" w:customStyle="1" w:styleId="Teksttreci">
    <w:name w:val="Tekst treści_"/>
    <w:link w:val="Teksttreci1"/>
    <w:locked/>
    <w:rsid w:val="00276C1E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276C1E"/>
    <w:pPr>
      <w:shd w:val="clear" w:color="auto" w:fill="FFFFFF"/>
      <w:spacing w:before="240" w:after="120" w:line="240" w:lineRule="atLeast"/>
      <w:ind w:hanging="134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styleId="Listanumerowana">
    <w:name w:val="List Number"/>
    <w:basedOn w:val="Normalny"/>
    <w:rsid w:val="00276C1E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hAnsi="Times"/>
      <w:b/>
      <w:sz w:val="22"/>
      <w:szCs w:val="22"/>
    </w:rPr>
  </w:style>
  <w:style w:type="paragraph" w:styleId="Listanumerowana2">
    <w:name w:val="List Number 2"/>
    <w:basedOn w:val="Normalny"/>
    <w:rsid w:val="00276C1E"/>
    <w:pPr>
      <w:autoSpaceDE w:val="0"/>
      <w:autoSpaceDN w:val="0"/>
      <w:adjustRightInd w:val="0"/>
      <w:spacing w:line="288" w:lineRule="auto"/>
      <w:ind w:left="992" w:hanging="567"/>
      <w:jc w:val="both"/>
    </w:pPr>
    <w:rPr>
      <w:rFonts w:ascii="Times" w:hAnsi="Times"/>
      <w:sz w:val="22"/>
    </w:rPr>
  </w:style>
  <w:style w:type="paragraph" w:styleId="Listanumerowana5">
    <w:name w:val="List Number 5"/>
    <w:basedOn w:val="Normalny"/>
    <w:rsid w:val="00276C1E"/>
    <w:pPr>
      <w:tabs>
        <w:tab w:val="num" w:pos="2520"/>
      </w:tabs>
      <w:spacing w:line="288" w:lineRule="auto"/>
      <w:ind w:left="3544" w:hanging="992"/>
      <w:jc w:val="both"/>
    </w:pPr>
    <w:rPr>
      <w:rFonts w:ascii="Times" w:hAnsi="Times"/>
      <w:bCs/>
      <w:sz w:val="22"/>
      <w:szCs w:val="22"/>
    </w:rPr>
  </w:style>
  <w:style w:type="paragraph" w:customStyle="1" w:styleId="Normalny1">
    <w:name w:val="Normalny1"/>
    <w:rsid w:val="00276C1E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276C1E"/>
    <w:pPr>
      <w:spacing w:before="60" w:after="60"/>
      <w:ind w:left="851" w:hanging="295"/>
      <w:jc w:val="both"/>
    </w:pPr>
    <w:rPr>
      <w:szCs w:val="20"/>
    </w:rPr>
  </w:style>
  <w:style w:type="character" w:styleId="Numerstrony">
    <w:name w:val="page number"/>
    <w:rsid w:val="00276C1E"/>
  </w:style>
  <w:style w:type="paragraph" w:styleId="Spistreci1">
    <w:name w:val="toc 1"/>
    <w:basedOn w:val="Normalny"/>
    <w:next w:val="Normalny"/>
    <w:autoRedefine/>
    <w:uiPriority w:val="39"/>
    <w:rsid w:val="00276C1E"/>
    <w:pPr>
      <w:tabs>
        <w:tab w:val="right" w:pos="9628"/>
      </w:tabs>
      <w:jc w:val="both"/>
    </w:pPr>
    <w:rPr>
      <w:noProof/>
      <w:szCs w:val="20"/>
    </w:rPr>
  </w:style>
  <w:style w:type="numbering" w:customStyle="1" w:styleId="Bezlisty1">
    <w:name w:val="Bez listy1"/>
    <w:next w:val="Bezlisty"/>
    <w:semiHidden/>
    <w:rsid w:val="00276C1E"/>
  </w:style>
  <w:style w:type="paragraph" w:customStyle="1" w:styleId="tekstpodstnumer">
    <w:name w:val="tekstpodstnumer"/>
    <w:basedOn w:val="Normalny"/>
    <w:rsid w:val="00276C1E"/>
    <w:pPr>
      <w:jc w:val="both"/>
    </w:pPr>
    <w:rPr>
      <w:rFonts w:ascii="Arial" w:hAnsi="Arial" w:cs="Arial"/>
      <w:sz w:val="22"/>
      <w:szCs w:val="22"/>
    </w:rPr>
  </w:style>
  <w:style w:type="paragraph" w:styleId="Mapadokumentu">
    <w:name w:val="Document Map"/>
    <w:basedOn w:val="Normalny"/>
    <w:link w:val="MapadokumentuZnak"/>
    <w:rsid w:val="00276C1E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/>
      <w:sz w:val="20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rsid w:val="00276C1E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276C1E"/>
    <w:pPr>
      <w:tabs>
        <w:tab w:val="right" w:pos="9630"/>
      </w:tabs>
      <w:ind w:left="198"/>
      <w:contextualSpacing/>
    </w:pPr>
    <w:rPr>
      <w:sz w:val="20"/>
      <w:szCs w:val="20"/>
    </w:rPr>
  </w:style>
  <w:style w:type="character" w:styleId="Numerwiersza">
    <w:name w:val="line number"/>
    <w:rsid w:val="00276C1E"/>
  </w:style>
  <w:style w:type="paragraph" w:customStyle="1" w:styleId="ZnakZnak">
    <w:name w:val="Znak Znak"/>
    <w:basedOn w:val="Normalny"/>
    <w:rsid w:val="00276C1E"/>
    <w:pPr>
      <w:spacing w:line="360" w:lineRule="auto"/>
      <w:jc w:val="both"/>
    </w:pPr>
    <w:rPr>
      <w:rFonts w:ascii="Verdana" w:hAnsi="Verdana"/>
      <w:sz w:val="20"/>
      <w:szCs w:val="20"/>
    </w:rPr>
  </w:style>
  <w:style w:type="numbering" w:customStyle="1" w:styleId="Bezlisty2">
    <w:name w:val="Bez listy2"/>
    <w:next w:val="Bezlisty"/>
    <w:semiHidden/>
    <w:rsid w:val="00276C1E"/>
  </w:style>
  <w:style w:type="paragraph" w:customStyle="1" w:styleId="Nagwek10">
    <w:name w:val="Nagłówek1"/>
    <w:basedOn w:val="Normalny"/>
    <w:rsid w:val="00276C1E"/>
    <w:p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2">
    <w:name w:val="Nagłówek2"/>
    <w:basedOn w:val="Normalny"/>
    <w:rsid w:val="00276C1E"/>
    <w:pPr>
      <w:numPr>
        <w:numId w:val="19"/>
      </w:numPr>
      <w:tabs>
        <w:tab w:val="left" w:pos="3375"/>
      </w:tabs>
      <w:spacing w:line="300" w:lineRule="auto"/>
      <w:jc w:val="both"/>
    </w:pPr>
    <w:rPr>
      <w:b/>
    </w:rPr>
  </w:style>
  <w:style w:type="paragraph" w:customStyle="1" w:styleId="Nagwek3">
    <w:name w:val="Nagłówek3"/>
    <w:basedOn w:val="Normalny"/>
    <w:rsid w:val="00276C1E"/>
    <w:pPr>
      <w:numPr>
        <w:ilvl w:val="1"/>
        <w:numId w:val="18"/>
      </w:numPr>
      <w:tabs>
        <w:tab w:val="left" w:pos="540"/>
        <w:tab w:val="left" w:pos="1020"/>
      </w:tabs>
      <w:spacing w:before="60" w:line="300" w:lineRule="auto"/>
      <w:jc w:val="both"/>
    </w:pPr>
    <w:rPr>
      <w:b/>
    </w:rPr>
  </w:style>
  <w:style w:type="paragraph" w:styleId="Spistreci3">
    <w:name w:val="toc 3"/>
    <w:basedOn w:val="Normalny"/>
    <w:next w:val="Normalny"/>
    <w:autoRedefine/>
    <w:uiPriority w:val="39"/>
    <w:rsid w:val="00276C1E"/>
    <w:pPr>
      <w:ind w:left="480"/>
    </w:pPr>
  </w:style>
  <w:style w:type="paragraph" w:customStyle="1" w:styleId="Nagwek4">
    <w:name w:val="Nagłówek4"/>
    <w:basedOn w:val="Normalny"/>
    <w:link w:val="Nagwek4Znak0"/>
    <w:qFormat/>
    <w:rsid w:val="00276C1E"/>
    <w:pPr>
      <w:numPr>
        <w:numId w:val="20"/>
      </w:numPr>
      <w:spacing w:before="60" w:line="300" w:lineRule="auto"/>
      <w:jc w:val="both"/>
    </w:pPr>
    <w:rPr>
      <w:b/>
      <w:spacing w:val="10"/>
    </w:rPr>
  </w:style>
  <w:style w:type="character" w:customStyle="1" w:styleId="Nagwek4Znak0">
    <w:name w:val="Nagłówek4 Znak"/>
    <w:link w:val="Nagwek4"/>
    <w:rsid w:val="00276C1E"/>
    <w:rPr>
      <w:rFonts w:ascii="Times New Roman" w:eastAsia="Times New Roman" w:hAnsi="Times New Roman" w:cs="Times New Roman"/>
      <w:b/>
      <w:spacing w:val="1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76C1E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276C1E"/>
    <w:pPr>
      <w:widowControl w:val="0"/>
      <w:autoSpaceDE w:val="0"/>
      <w:autoSpaceDN w:val="0"/>
      <w:adjustRightInd w:val="0"/>
      <w:spacing w:after="200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276C1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276C1E"/>
    <w:pPr>
      <w:suppressAutoHyphens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276C1E"/>
    <w:rPr>
      <w:vertAlign w:val="superscript"/>
    </w:rPr>
  </w:style>
  <w:style w:type="paragraph" w:styleId="Listapunktowana">
    <w:name w:val="List Bullet"/>
    <w:basedOn w:val="Normalny"/>
    <w:rsid w:val="00276C1E"/>
    <w:pPr>
      <w:numPr>
        <w:numId w:val="23"/>
      </w:numPr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276C1E"/>
    <w:pPr>
      <w:suppressAutoHyphens/>
      <w:ind w:left="4956"/>
      <w:jc w:val="center"/>
    </w:pPr>
    <w:rPr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276C1E"/>
    <w:pPr>
      <w:suppressAutoHyphens/>
      <w:ind w:left="360"/>
      <w:jc w:val="both"/>
    </w:pPr>
    <w:rPr>
      <w:sz w:val="20"/>
      <w:lang w:eastAsia="zh-CN"/>
    </w:rPr>
  </w:style>
  <w:style w:type="paragraph" w:styleId="Tekstpodstawowywcity">
    <w:name w:val="Body Text Indent"/>
    <w:basedOn w:val="Normalny"/>
    <w:link w:val="TekstpodstawowywcityZnak"/>
    <w:rsid w:val="00276C1E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76C1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Listanumerowana1poziomII">
    <w:name w:val="Lista numerowana 1 poziom II"/>
    <w:basedOn w:val="Normalny"/>
    <w:qFormat/>
    <w:rsid w:val="00276C1E"/>
    <w:pPr>
      <w:numPr>
        <w:ilvl w:val="1"/>
        <w:numId w:val="2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paragraph" w:customStyle="1" w:styleId="Listanumerowana1poziomIII">
    <w:name w:val="Lista numerowana 1 poziom III"/>
    <w:basedOn w:val="Normalny"/>
    <w:qFormat/>
    <w:rsid w:val="00276C1E"/>
    <w:pPr>
      <w:numPr>
        <w:ilvl w:val="2"/>
        <w:numId w:val="2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/>
      <w:szCs w:val="22"/>
      <w:lang w:eastAsia="en-US"/>
    </w:rPr>
  </w:style>
  <w:style w:type="character" w:customStyle="1" w:styleId="spelle">
    <w:name w:val="spelle"/>
    <w:rsid w:val="00276C1E"/>
  </w:style>
  <w:style w:type="paragraph" w:customStyle="1" w:styleId="NormalnyWeb1">
    <w:name w:val="Normalny (Web)1"/>
    <w:basedOn w:val="Normalny"/>
    <w:rsid w:val="00276C1E"/>
    <w:pPr>
      <w:suppressAutoHyphens/>
      <w:spacing w:before="100" w:after="100" w:line="100" w:lineRule="atLeast"/>
      <w:jc w:val="both"/>
    </w:pPr>
    <w:rPr>
      <w:sz w:val="20"/>
      <w:szCs w:val="20"/>
      <w:lang w:eastAsia="ar-SA"/>
    </w:rPr>
  </w:style>
  <w:style w:type="character" w:customStyle="1" w:styleId="pktZnak">
    <w:name w:val="pkt Znak"/>
    <w:link w:val="pkt"/>
    <w:locked/>
    <w:rsid w:val="00276C1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CharStyle16">
    <w:name w:val="Char Style 16"/>
    <w:link w:val="Style15"/>
    <w:rsid w:val="00276C1E"/>
  </w:style>
  <w:style w:type="paragraph" w:customStyle="1" w:styleId="Style15">
    <w:name w:val="Style 15"/>
    <w:basedOn w:val="Normalny"/>
    <w:link w:val="CharStyle16"/>
    <w:rsid w:val="00276C1E"/>
    <w:pPr>
      <w:widowControl w:val="0"/>
      <w:spacing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ksttreci0">
    <w:name w:val="Tekst treści"/>
    <w:basedOn w:val="Normalny"/>
    <w:rsid w:val="00276C1E"/>
    <w:pPr>
      <w:shd w:val="clear" w:color="auto" w:fill="FFFFFF"/>
      <w:spacing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276C1E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276C1E"/>
    <w:pPr>
      <w:ind w:left="566" w:hanging="283"/>
    </w:pPr>
    <w:rPr>
      <w:rFonts w:eastAsia="Calibri"/>
    </w:rPr>
  </w:style>
  <w:style w:type="paragraph" w:customStyle="1" w:styleId="paragraph">
    <w:name w:val="paragraph"/>
    <w:basedOn w:val="Normalny"/>
    <w:rsid w:val="00276C1E"/>
    <w:pPr>
      <w:spacing w:before="100" w:beforeAutospacing="1" w:after="100" w:afterAutospacing="1"/>
    </w:pPr>
  </w:style>
  <w:style w:type="character" w:customStyle="1" w:styleId="normaltextrun">
    <w:name w:val="normaltextrun"/>
    <w:rsid w:val="00276C1E"/>
  </w:style>
  <w:style w:type="character" w:customStyle="1" w:styleId="eop">
    <w:name w:val="eop"/>
    <w:rsid w:val="00276C1E"/>
  </w:style>
  <w:style w:type="character" w:customStyle="1" w:styleId="scxw174579145">
    <w:name w:val="scxw174579145"/>
    <w:rsid w:val="00276C1E"/>
  </w:style>
  <w:style w:type="character" w:customStyle="1" w:styleId="CharStyle14">
    <w:name w:val="Char Style 14"/>
    <w:link w:val="Style13"/>
    <w:rsid w:val="00276C1E"/>
    <w:rPr>
      <w:b/>
      <w:bCs/>
    </w:rPr>
  </w:style>
  <w:style w:type="paragraph" w:customStyle="1" w:styleId="Style13">
    <w:name w:val="Style 13"/>
    <w:basedOn w:val="Normalny"/>
    <w:link w:val="CharStyle14"/>
    <w:rsid w:val="00276C1E"/>
    <w:pPr>
      <w:widowControl w:val="0"/>
      <w:spacing w:after="120"/>
      <w:jc w:val="center"/>
      <w:outlineLvl w:val="3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Domylnaczcionkaakapitu1">
    <w:name w:val="Domyślna czcionka akapitu1"/>
    <w:rsid w:val="00276C1E"/>
  </w:style>
  <w:style w:type="paragraph" w:customStyle="1" w:styleId="pf0">
    <w:name w:val="pf0"/>
    <w:basedOn w:val="Normalny"/>
    <w:rsid w:val="00276C1E"/>
    <w:pPr>
      <w:spacing w:before="100" w:beforeAutospacing="1" w:after="100" w:afterAutospacing="1"/>
    </w:pPr>
  </w:style>
  <w:style w:type="character" w:customStyle="1" w:styleId="cf01">
    <w:name w:val="cf01"/>
    <w:rsid w:val="00276C1E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276C1E"/>
    <w:pPr>
      <w:numPr>
        <w:numId w:val="77"/>
      </w:numPr>
    </w:pPr>
  </w:style>
  <w:style w:type="paragraph" w:customStyle="1" w:styleId="BodyText31">
    <w:name w:val="Body Text 31"/>
    <w:basedOn w:val="Normalny"/>
    <w:rsid w:val="00276C1E"/>
    <w:pPr>
      <w:widowControl w:val="0"/>
    </w:pPr>
    <w:rPr>
      <w:rFonts w:ascii="Arial" w:hAnsi="Arial"/>
      <w:sz w:val="22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276C1E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276C1E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76C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76C1E"/>
    <w:rPr>
      <w:rFonts w:ascii="Courier New" w:eastAsia="Calibri" w:hAnsi="Courier New" w:cs="Courier New"/>
      <w:sz w:val="20"/>
      <w:szCs w:val="20"/>
    </w:rPr>
  </w:style>
  <w:style w:type="character" w:customStyle="1" w:styleId="Normalny2">
    <w:name w:val="Normalny2"/>
    <w:basedOn w:val="Domylnaczcionkaakapitu"/>
    <w:rsid w:val="00276C1E"/>
  </w:style>
  <w:style w:type="character" w:customStyle="1" w:styleId="Normalny3">
    <w:name w:val="Normalny3"/>
    <w:basedOn w:val="Domylnaczcionkaakapitu"/>
    <w:rsid w:val="00E65295"/>
  </w:style>
  <w:style w:type="character" w:customStyle="1" w:styleId="hgkelc">
    <w:name w:val="hgkelc"/>
    <w:basedOn w:val="Domylnaczcionkaakapitu"/>
    <w:rsid w:val="00E65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ops@lubelski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8FA3E-67C9-4011-B7EE-DC8F47B77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Kornelia Leszko</cp:lastModifiedBy>
  <cp:revision>7</cp:revision>
  <cp:lastPrinted>2021-10-12T06:24:00Z</cp:lastPrinted>
  <dcterms:created xsi:type="dcterms:W3CDTF">2023-09-18T23:31:00Z</dcterms:created>
  <dcterms:modified xsi:type="dcterms:W3CDTF">2023-11-22T22:29:00Z</dcterms:modified>
</cp:coreProperties>
</file>