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6B" w:rsidRPr="00CF3D80" w:rsidRDefault="00E71A6B" w:rsidP="00E71A6B">
      <w:pPr>
        <w:tabs>
          <w:tab w:val="left" w:pos="1065"/>
        </w:tabs>
        <w:spacing w:line="276" w:lineRule="auto"/>
        <w:jc w:val="both"/>
        <w:rPr>
          <w:rFonts w:ascii="Calibri" w:eastAsia="Calibri" w:hAnsi="Calibri" w:cs="Calibri"/>
          <w:sz w:val="20"/>
          <w:lang w:eastAsia="en-US"/>
        </w:rPr>
      </w:pPr>
      <w:r w:rsidRPr="00CF3D80">
        <w:rPr>
          <w:rFonts w:ascii="Calibri" w:eastAsia="Calibri" w:hAnsi="Calibri" w:cs="Calibri"/>
          <w:sz w:val="20"/>
          <w:lang w:eastAsia="en-US"/>
        </w:rPr>
        <w:tab/>
      </w:r>
    </w:p>
    <w:p w:rsidR="00E71A6B" w:rsidRPr="00CF3D80" w:rsidRDefault="00E71A6B" w:rsidP="00E71A6B">
      <w:pPr>
        <w:pStyle w:val="Tekstpodstawowy"/>
        <w:widowControl/>
        <w:spacing w:line="276" w:lineRule="auto"/>
        <w:jc w:val="both"/>
        <w:rPr>
          <w:rFonts w:ascii="Calibri" w:eastAsia="Calibri" w:hAnsi="Calibri" w:cs="Calibri"/>
        </w:rPr>
      </w:pPr>
      <w:r w:rsidRPr="00CF3D80">
        <w:rPr>
          <w:rFonts w:ascii="Calibri" w:eastAsia="Calibri" w:hAnsi="Calibri" w:cs="Calibri"/>
        </w:rPr>
        <w:t xml:space="preserve">Poznań, </w:t>
      </w:r>
      <w:r w:rsidR="0085398B">
        <w:rPr>
          <w:rFonts w:ascii="Calibri" w:eastAsia="Calibri" w:hAnsi="Calibri" w:cs="Calibri"/>
        </w:rPr>
        <w:t>6</w:t>
      </w:r>
      <w:r w:rsidR="00F8787E" w:rsidRPr="00CF3D80">
        <w:rPr>
          <w:rFonts w:ascii="Calibri" w:eastAsia="Calibri" w:hAnsi="Calibri" w:cs="Calibri"/>
        </w:rPr>
        <w:t>.</w:t>
      </w:r>
      <w:r w:rsidR="0085398B">
        <w:rPr>
          <w:rFonts w:ascii="Calibri" w:eastAsia="Calibri" w:hAnsi="Calibri" w:cs="Calibri"/>
        </w:rPr>
        <w:t>10</w:t>
      </w:r>
      <w:r w:rsidR="00532A32" w:rsidRPr="00CF3D80">
        <w:rPr>
          <w:rFonts w:ascii="Calibri" w:eastAsia="Calibri" w:hAnsi="Calibri" w:cs="Calibri"/>
        </w:rPr>
        <w:t>.2023</w:t>
      </w:r>
      <w:r w:rsidRPr="00CF3D80">
        <w:rPr>
          <w:rFonts w:ascii="Calibri" w:eastAsia="Calibri" w:hAnsi="Calibri" w:cs="Calibri"/>
        </w:rPr>
        <w:t xml:space="preserve"> r.</w:t>
      </w:r>
    </w:p>
    <w:p w:rsidR="00121A3F" w:rsidRDefault="00121A3F" w:rsidP="00121A3F">
      <w:pPr>
        <w:pStyle w:val="Stopka"/>
        <w:tabs>
          <w:tab w:val="right" w:pos="2399"/>
        </w:tabs>
        <w:autoSpaceDE w:val="0"/>
        <w:ind w:left="357"/>
        <w:jc w:val="both"/>
        <w:rPr>
          <w:rFonts w:ascii="Calibri" w:hAnsi="Calibri" w:cs="Calibri"/>
          <w:sz w:val="20"/>
        </w:rPr>
      </w:pPr>
    </w:p>
    <w:p w:rsidR="00C242F3" w:rsidRDefault="00C242F3" w:rsidP="008E336E">
      <w:pPr>
        <w:pStyle w:val="Stopka"/>
        <w:tabs>
          <w:tab w:val="right" w:pos="2399"/>
        </w:tabs>
        <w:autoSpaceDE w:val="0"/>
        <w:jc w:val="both"/>
        <w:rPr>
          <w:rFonts w:ascii="Calibri" w:hAnsi="Calibri" w:cs="Calibri"/>
          <w:sz w:val="20"/>
        </w:rPr>
      </w:pPr>
    </w:p>
    <w:p w:rsidR="00C242F3" w:rsidRPr="00CF3D80" w:rsidRDefault="00C242F3" w:rsidP="00121A3F">
      <w:pPr>
        <w:pStyle w:val="Stopka"/>
        <w:tabs>
          <w:tab w:val="right" w:pos="2399"/>
        </w:tabs>
        <w:autoSpaceDE w:val="0"/>
        <w:ind w:left="357"/>
        <w:jc w:val="both"/>
        <w:rPr>
          <w:rFonts w:ascii="Calibri" w:hAnsi="Calibri" w:cs="Calibri"/>
          <w:sz w:val="20"/>
        </w:rPr>
      </w:pPr>
    </w:p>
    <w:p w:rsidR="00E25AA0" w:rsidRPr="00CF3D80" w:rsidRDefault="00121A3F" w:rsidP="009E196D">
      <w:pPr>
        <w:jc w:val="center"/>
        <w:rPr>
          <w:rFonts w:ascii="Calibri" w:hAnsi="Calibri" w:cs="Calibri"/>
          <w:b/>
          <w:sz w:val="20"/>
        </w:rPr>
      </w:pPr>
      <w:r w:rsidRPr="00CF3D80">
        <w:rPr>
          <w:rFonts w:ascii="Calibri" w:hAnsi="Calibri" w:cs="Calibri"/>
          <w:b/>
          <w:sz w:val="20"/>
        </w:rPr>
        <w:t>INFORMACJA Z OTWARCIA OFERT</w:t>
      </w:r>
    </w:p>
    <w:p w:rsidR="00C242F3" w:rsidRDefault="00C242F3" w:rsidP="008E336E">
      <w:pPr>
        <w:rPr>
          <w:rFonts w:ascii="Calibri" w:hAnsi="Calibri" w:cs="Calibri"/>
          <w:sz w:val="20"/>
        </w:rPr>
      </w:pPr>
      <w:bookmarkStart w:id="0" w:name="_GoBack"/>
      <w:bookmarkEnd w:id="0"/>
    </w:p>
    <w:p w:rsidR="00C242F3" w:rsidRDefault="00C242F3" w:rsidP="00DD5831">
      <w:pPr>
        <w:jc w:val="center"/>
        <w:rPr>
          <w:rFonts w:ascii="Calibri" w:hAnsi="Calibri" w:cs="Calibri"/>
          <w:sz w:val="20"/>
        </w:rPr>
      </w:pPr>
    </w:p>
    <w:p w:rsidR="00C242F3" w:rsidRPr="00CF3D80" w:rsidRDefault="00C242F3" w:rsidP="00DD5831">
      <w:pPr>
        <w:jc w:val="center"/>
        <w:rPr>
          <w:rFonts w:ascii="Calibri" w:hAnsi="Calibri" w:cs="Calibri"/>
          <w:sz w:val="20"/>
        </w:rPr>
      </w:pPr>
    </w:p>
    <w:p w:rsidR="0001515F" w:rsidRDefault="00E71A6B" w:rsidP="009E196D">
      <w:pPr>
        <w:autoSpaceDE w:val="0"/>
        <w:autoSpaceDN w:val="0"/>
        <w:ind w:firstLine="709"/>
        <w:jc w:val="both"/>
        <w:rPr>
          <w:rFonts w:ascii="Calibri" w:hAnsi="Calibri" w:cs="Calibri"/>
          <w:sz w:val="20"/>
          <w:lang w:eastAsia="x-none"/>
        </w:rPr>
      </w:pPr>
      <w:r w:rsidRPr="00CF3D80">
        <w:rPr>
          <w:rFonts w:ascii="Calibri" w:eastAsia="Calibri" w:hAnsi="Calibri" w:cs="Calibri"/>
          <w:sz w:val="20"/>
        </w:rPr>
        <w:t xml:space="preserve">Uniwersytet Ekonomiczny w Poznaniu informuje, że w postępowaniu o udzielenie zamówienia publicznego </w:t>
      </w:r>
      <w:r w:rsidR="00173C1F" w:rsidRPr="00CF3D80">
        <w:rPr>
          <w:rFonts w:ascii="Calibri" w:eastAsia="Calibri" w:hAnsi="Calibri" w:cs="Calibri"/>
          <w:sz w:val="20"/>
        </w:rPr>
        <w:t xml:space="preserve">prowadzonym </w:t>
      </w:r>
      <w:r w:rsidRPr="00CF3D80">
        <w:rPr>
          <w:rFonts w:ascii="Calibri" w:eastAsia="Calibri" w:hAnsi="Calibri" w:cs="Calibri"/>
          <w:sz w:val="20"/>
        </w:rPr>
        <w:t>pn</w:t>
      </w:r>
      <w:r w:rsidR="000850A6" w:rsidRPr="00CF3D80">
        <w:rPr>
          <w:rFonts w:ascii="Calibri" w:eastAsia="Calibri" w:hAnsi="Calibri" w:cs="Calibri"/>
          <w:sz w:val="20"/>
        </w:rPr>
        <w:t>.</w:t>
      </w:r>
      <w:r w:rsidRPr="00CF3D80">
        <w:rPr>
          <w:rFonts w:ascii="Calibri" w:eastAsia="Calibri" w:hAnsi="Calibri" w:cs="Calibri"/>
          <w:sz w:val="20"/>
        </w:rPr>
        <w:t>:</w:t>
      </w:r>
      <w:r w:rsidR="00F8787E" w:rsidRPr="00CF3D80">
        <w:rPr>
          <w:rFonts w:ascii="Calibri" w:hAnsi="Calibri" w:cs="Calibri"/>
          <w:sz w:val="20"/>
        </w:rPr>
        <w:t xml:space="preserve"> </w:t>
      </w:r>
      <w:r w:rsidR="009E196D" w:rsidRPr="009E196D">
        <w:rPr>
          <w:rFonts w:ascii="Calibri" w:hAnsi="Calibri" w:cs="Calibri"/>
          <w:b/>
          <w:sz w:val="20"/>
        </w:rPr>
        <w:t>Przeprowadzenie ankiety dotyczącej preferencji konsumentów w zakresie wyboru sposobu podróżowania w Czechach, Polsce, Słowacji i na Węgrzech</w:t>
      </w:r>
      <w:r w:rsidR="00CF3D80" w:rsidRPr="00CF3D80">
        <w:rPr>
          <w:rFonts w:ascii="Calibri" w:hAnsi="Calibri" w:cs="Calibri"/>
          <w:b/>
          <w:sz w:val="20"/>
        </w:rPr>
        <w:t xml:space="preserve">  </w:t>
      </w:r>
      <w:r w:rsidR="00825E76" w:rsidRPr="00CF3D80">
        <w:rPr>
          <w:rFonts w:ascii="Calibri" w:hAnsi="Calibri" w:cs="Calibri"/>
          <w:sz w:val="20"/>
          <w:lang w:eastAsia="x-none"/>
        </w:rPr>
        <w:t>(</w:t>
      </w:r>
      <w:r w:rsidR="005962F2" w:rsidRPr="00CF3D80">
        <w:rPr>
          <w:rFonts w:ascii="Calibri" w:hAnsi="Calibri" w:cs="Calibri"/>
          <w:b/>
          <w:sz w:val="20"/>
          <w:lang w:eastAsia="x-none"/>
        </w:rPr>
        <w:t>Z</w:t>
      </w:r>
      <w:r w:rsidR="009E196D">
        <w:rPr>
          <w:rFonts w:ascii="Calibri" w:hAnsi="Calibri" w:cs="Calibri"/>
          <w:b/>
          <w:sz w:val="20"/>
          <w:lang w:eastAsia="x-none"/>
        </w:rPr>
        <w:t>O</w:t>
      </w:r>
      <w:r w:rsidR="005962F2" w:rsidRPr="00CF3D80">
        <w:rPr>
          <w:rFonts w:ascii="Calibri" w:hAnsi="Calibri" w:cs="Calibri"/>
          <w:b/>
          <w:sz w:val="20"/>
          <w:lang w:eastAsia="x-none"/>
        </w:rPr>
        <w:t>/0</w:t>
      </w:r>
      <w:r w:rsidR="00825E76" w:rsidRPr="00CF3D80">
        <w:rPr>
          <w:rFonts w:ascii="Calibri" w:hAnsi="Calibri" w:cs="Calibri"/>
          <w:b/>
          <w:sz w:val="20"/>
          <w:lang w:eastAsia="x-none"/>
        </w:rPr>
        <w:t>1</w:t>
      </w:r>
      <w:r w:rsidR="0085398B">
        <w:rPr>
          <w:rFonts w:ascii="Calibri" w:hAnsi="Calibri" w:cs="Calibri"/>
          <w:b/>
          <w:sz w:val="20"/>
          <w:lang w:eastAsia="x-none"/>
        </w:rPr>
        <w:t>4</w:t>
      </w:r>
      <w:r w:rsidR="005962F2" w:rsidRPr="00CF3D80">
        <w:rPr>
          <w:rFonts w:ascii="Calibri" w:hAnsi="Calibri" w:cs="Calibri"/>
          <w:b/>
          <w:sz w:val="20"/>
          <w:lang w:eastAsia="x-none"/>
        </w:rPr>
        <w:t>/23</w:t>
      </w:r>
      <w:r w:rsidR="00031BCF" w:rsidRPr="00CF3D80">
        <w:rPr>
          <w:rFonts w:ascii="Calibri" w:hAnsi="Calibri" w:cs="Calibri"/>
          <w:sz w:val="20"/>
          <w:lang w:eastAsia="x-none"/>
        </w:rPr>
        <w:t>)</w:t>
      </w:r>
      <w:r w:rsidR="005962F2" w:rsidRPr="00CF3D80">
        <w:rPr>
          <w:rFonts w:ascii="Calibri" w:hAnsi="Calibri" w:cs="Calibri"/>
          <w:sz w:val="20"/>
          <w:lang w:eastAsia="x-none"/>
        </w:rPr>
        <w:t xml:space="preserve"> </w:t>
      </w:r>
      <w:r w:rsidR="00121A3F" w:rsidRPr="00CF3D80">
        <w:rPr>
          <w:rFonts w:ascii="Calibri" w:hAnsi="Calibri" w:cs="Calibri"/>
          <w:sz w:val="20"/>
          <w:lang w:eastAsia="x-none"/>
        </w:rPr>
        <w:t>złożono następujące oferty:</w:t>
      </w:r>
    </w:p>
    <w:p w:rsidR="00C242F3" w:rsidRPr="009E196D" w:rsidRDefault="00C242F3" w:rsidP="009E196D">
      <w:pPr>
        <w:autoSpaceDE w:val="0"/>
        <w:autoSpaceDN w:val="0"/>
        <w:ind w:firstLine="709"/>
        <w:jc w:val="both"/>
        <w:rPr>
          <w:rFonts w:ascii="Calibri" w:eastAsia="TimesNewRoman,Bold" w:hAnsi="Calibri" w:cs="Calibri"/>
          <w:sz w:val="20"/>
        </w:rPr>
      </w:pPr>
    </w:p>
    <w:tbl>
      <w:tblPr>
        <w:tblpPr w:leftFromText="141" w:rightFromText="141" w:vertAnchor="text" w:horzAnchor="margin" w:tblpY="397"/>
        <w:tblW w:w="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417"/>
      </w:tblGrid>
      <w:tr w:rsidR="0085398B" w:rsidRPr="00CF3D80" w:rsidTr="0085398B">
        <w:tc>
          <w:tcPr>
            <w:tcW w:w="704" w:type="dxa"/>
            <w:shd w:val="clear" w:color="auto" w:fill="auto"/>
          </w:tcPr>
          <w:p w:rsidR="0085398B" w:rsidRPr="00CF3D80" w:rsidRDefault="0085398B" w:rsidP="001B608F">
            <w:pPr>
              <w:ind w:left="171" w:right="34"/>
              <w:jc w:val="center"/>
              <w:rPr>
                <w:rFonts w:ascii="Calibri" w:hAnsi="Calibri" w:cs="Calibri"/>
                <w:sz w:val="20"/>
              </w:rPr>
            </w:pPr>
            <w:r w:rsidRPr="00CF3D80">
              <w:rPr>
                <w:rFonts w:ascii="Calibri" w:hAnsi="Calibri" w:cs="Calibri"/>
                <w:sz w:val="20"/>
              </w:rPr>
              <w:t>Lp.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398B" w:rsidRPr="00CF3D80" w:rsidRDefault="0085398B" w:rsidP="00F8787E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CF3D80">
              <w:rPr>
                <w:rFonts w:ascii="Calibri" w:hAnsi="Calibri" w:cs="Calibri"/>
                <w:b/>
                <w:sz w:val="20"/>
              </w:rPr>
              <w:t>Wykonawca</w:t>
            </w:r>
          </w:p>
          <w:p w:rsidR="0085398B" w:rsidRPr="00CF3D80" w:rsidRDefault="0085398B" w:rsidP="00F8787E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5398B" w:rsidRPr="00CF3D80" w:rsidRDefault="0085398B" w:rsidP="00F8787E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CF3D80">
              <w:rPr>
                <w:rFonts w:ascii="Calibri" w:hAnsi="Calibri" w:cs="Calibri"/>
                <w:b/>
                <w:sz w:val="20"/>
              </w:rPr>
              <w:t>Cena</w:t>
            </w:r>
            <w:r>
              <w:rPr>
                <w:rFonts w:ascii="Calibri" w:hAnsi="Calibri" w:cs="Calibri"/>
                <w:b/>
                <w:sz w:val="20"/>
              </w:rPr>
              <w:t xml:space="preserve"> brutto</w:t>
            </w:r>
          </w:p>
          <w:p w:rsidR="0085398B" w:rsidRPr="00CF3D80" w:rsidRDefault="0085398B" w:rsidP="00F8787E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85398B" w:rsidRPr="00CF3D80" w:rsidTr="0085398B">
        <w:tc>
          <w:tcPr>
            <w:tcW w:w="704" w:type="dxa"/>
            <w:shd w:val="clear" w:color="auto" w:fill="auto"/>
            <w:vAlign w:val="center"/>
          </w:tcPr>
          <w:p w:rsidR="0085398B" w:rsidRPr="00CF3D80" w:rsidRDefault="0085398B" w:rsidP="0085398B">
            <w:pPr>
              <w:pStyle w:val="Akapitzlist"/>
              <w:ind w:left="313" w:right="34" w:hanging="313"/>
              <w:rPr>
                <w:rFonts w:ascii="Calibri" w:hAnsi="Calibri" w:cs="Calibri"/>
                <w:sz w:val="20"/>
              </w:rPr>
            </w:pPr>
            <w:r w:rsidRPr="00CF3D80">
              <w:rPr>
                <w:rFonts w:ascii="Calibri" w:hAnsi="Calibri" w:cs="Calibri"/>
                <w:sz w:val="20"/>
              </w:rPr>
              <w:t xml:space="preserve">     5.</w:t>
            </w:r>
          </w:p>
        </w:tc>
        <w:tc>
          <w:tcPr>
            <w:tcW w:w="3827" w:type="dxa"/>
            <w:shd w:val="clear" w:color="auto" w:fill="auto"/>
          </w:tcPr>
          <w:p w:rsidR="0085398B" w:rsidRDefault="0085398B" w:rsidP="0085398B">
            <w:pPr>
              <w:rPr>
                <w:rFonts w:ascii="Calibri" w:hAnsi="Calibri" w:cs="Calibri"/>
                <w:sz w:val="20"/>
              </w:rPr>
            </w:pPr>
            <w:r w:rsidRPr="0085398B">
              <w:rPr>
                <w:rFonts w:ascii="Calibri" w:hAnsi="Calibri" w:cs="Calibri"/>
                <w:sz w:val="20"/>
              </w:rPr>
              <w:t>Technology for Mobile Sp. z</w:t>
            </w:r>
            <w:r w:rsidR="00C242F3">
              <w:rPr>
                <w:rFonts w:ascii="Calibri" w:hAnsi="Calibri" w:cs="Calibri"/>
                <w:sz w:val="20"/>
              </w:rPr>
              <w:t xml:space="preserve"> </w:t>
            </w:r>
            <w:r w:rsidRPr="0085398B">
              <w:rPr>
                <w:rFonts w:ascii="Calibri" w:hAnsi="Calibri" w:cs="Calibri"/>
                <w:sz w:val="20"/>
              </w:rPr>
              <w:t>o.o.</w:t>
            </w:r>
          </w:p>
          <w:p w:rsidR="00C242F3" w:rsidRDefault="00C242F3" w:rsidP="0085398B">
            <w:pPr>
              <w:rPr>
                <w:rFonts w:ascii="Calibri" w:hAnsi="Calibri" w:cs="Calibri"/>
                <w:sz w:val="20"/>
              </w:rPr>
            </w:pPr>
            <w:r w:rsidRPr="00C242F3">
              <w:rPr>
                <w:rFonts w:ascii="Calibri" w:hAnsi="Calibri" w:cs="Calibri"/>
                <w:sz w:val="20"/>
              </w:rPr>
              <w:t xml:space="preserve">ul. J. Gagarina 5, p. 102, </w:t>
            </w:r>
          </w:p>
          <w:p w:rsidR="00C242F3" w:rsidRPr="0085398B" w:rsidRDefault="00C242F3" w:rsidP="0085398B">
            <w:pPr>
              <w:rPr>
                <w:rFonts w:ascii="Calibri" w:hAnsi="Calibri" w:cs="Calibri"/>
                <w:sz w:val="20"/>
              </w:rPr>
            </w:pPr>
            <w:r w:rsidRPr="00C242F3">
              <w:rPr>
                <w:rFonts w:ascii="Calibri" w:hAnsi="Calibri" w:cs="Calibri"/>
                <w:sz w:val="20"/>
              </w:rPr>
              <w:t>87-100 Toruń</w:t>
            </w:r>
          </w:p>
          <w:p w:rsidR="0085398B" w:rsidRPr="0085398B" w:rsidRDefault="0085398B" w:rsidP="0085398B">
            <w:pPr>
              <w:rPr>
                <w:rFonts w:ascii="Calibri" w:hAnsi="Calibri" w:cs="Calibri"/>
                <w:sz w:val="20"/>
                <w:lang w:val="en-US"/>
              </w:rPr>
            </w:pPr>
            <w:r w:rsidRPr="0085398B">
              <w:rPr>
                <w:rFonts w:ascii="Calibri" w:hAnsi="Calibri" w:cs="Calibri"/>
                <w:sz w:val="20"/>
              </w:rPr>
              <w:t>NIP 9562317422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98B" w:rsidRPr="0085398B" w:rsidRDefault="00C242F3" w:rsidP="0085398B">
            <w:pPr>
              <w:jc w:val="center"/>
              <w:rPr>
                <w:rFonts w:ascii="Calibri" w:hAnsi="Calibri" w:cs="Calibri"/>
                <w:sz w:val="20"/>
              </w:rPr>
            </w:pPr>
            <w:r w:rsidRPr="00C242F3">
              <w:rPr>
                <w:rFonts w:ascii="Calibri" w:hAnsi="Calibri" w:cs="Calibri"/>
                <w:sz w:val="20"/>
              </w:rPr>
              <w:t>220</w:t>
            </w:r>
            <w:r>
              <w:rPr>
                <w:rFonts w:ascii="Calibri" w:hAnsi="Calibri" w:cs="Calibri"/>
                <w:sz w:val="20"/>
              </w:rPr>
              <w:t> </w:t>
            </w:r>
            <w:r w:rsidRPr="00C242F3">
              <w:rPr>
                <w:rFonts w:ascii="Calibri" w:hAnsi="Calibri" w:cs="Calibri"/>
                <w:sz w:val="20"/>
              </w:rPr>
              <w:t>000</w:t>
            </w:r>
            <w:r>
              <w:rPr>
                <w:rFonts w:ascii="Calibri" w:hAnsi="Calibri" w:cs="Calibri"/>
                <w:sz w:val="20"/>
              </w:rPr>
              <w:t>,00</w:t>
            </w:r>
          </w:p>
        </w:tc>
      </w:tr>
      <w:tr w:rsidR="0085398B" w:rsidRPr="00CF3D80" w:rsidTr="0085398B">
        <w:trPr>
          <w:trHeight w:val="708"/>
        </w:trPr>
        <w:tc>
          <w:tcPr>
            <w:tcW w:w="704" w:type="dxa"/>
            <w:shd w:val="clear" w:color="auto" w:fill="auto"/>
            <w:vAlign w:val="center"/>
          </w:tcPr>
          <w:p w:rsidR="0085398B" w:rsidRPr="00CF3D80" w:rsidRDefault="0085398B" w:rsidP="001B608F">
            <w:pPr>
              <w:pStyle w:val="Akapitzlist"/>
              <w:ind w:left="313" w:right="34" w:hanging="313"/>
              <w:rPr>
                <w:rFonts w:ascii="Calibri" w:hAnsi="Calibri" w:cs="Calibri"/>
                <w:sz w:val="20"/>
              </w:rPr>
            </w:pPr>
            <w:r w:rsidRPr="00CF3D80">
              <w:rPr>
                <w:rFonts w:ascii="Calibri" w:hAnsi="Calibri" w:cs="Calibri"/>
                <w:sz w:val="20"/>
              </w:rPr>
              <w:t xml:space="preserve">     5.</w:t>
            </w:r>
          </w:p>
        </w:tc>
        <w:tc>
          <w:tcPr>
            <w:tcW w:w="3827" w:type="dxa"/>
            <w:shd w:val="clear" w:color="auto" w:fill="auto"/>
          </w:tcPr>
          <w:p w:rsidR="0085398B" w:rsidRPr="0085398B" w:rsidRDefault="0085398B" w:rsidP="0085398B">
            <w:pPr>
              <w:rPr>
                <w:rFonts w:ascii="Calibri" w:hAnsi="Calibri" w:cs="Calibri"/>
                <w:sz w:val="20"/>
              </w:rPr>
            </w:pPr>
            <w:r w:rsidRPr="0085398B">
              <w:rPr>
                <w:rFonts w:ascii="Calibri" w:hAnsi="Calibri" w:cs="Calibri"/>
                <w:sz w:val="20"/>
              </w:rPr>
              <w:t xml:space="preserve">Market </w:t>
            </w:r>
            <w:proofErr w:type="spellStart"/>
            <w:r w:rsidRPr="0085398B">
              <w:rPr>
                <w:rFonts w:ascii="Calibri" w:hAnsi="Calibri" w:cs="Calibri"/>
                <w:sz w:val="20"/>
              </w:rPr>
              <w:t>Research</w:t>
            </w:r>
            <w:proofErr w:type="spellEnd"/>
            <w:r w:rsidRPr="0085398B">
              <w:rPr>
                <w:rFonts w:ascii="Calibri" w:hAnsi="Calibri" w:cs="Calibri"/>
                <w:sz w:val="20"/>
              </w:rPr>
              <w:t xml:space="preserve"> World</w:t>
            </w:r>
          </w:p>
          <w:p w:rsidR="0085398B" w:rsidRPr="0085398B" w:rsidRDefault="0085398B" w:rsidP="0085398B">
            <w:pPr>
              <w:rPr>
                <w:rFonts w:ascii="Calibri" w:hAnsi="Calibri" w:cs="Calibri"/>
                <w:sz w:val="20"/>
              </w:rPr>
            </w:pPr>
            <w:r w:rsidRPr="0085398B">
              <w:rPr>
                <w:rFonts w:ascii="Calibri" w:hAnsi="Calibri" w:cs="Calibri"/>
                <w:sz w:val="20"/>
              </w:rPr>
              <w:t>Ul. Mastalerza 26/13</w:t>
            </w:r>
          </w:p>
          <w:p w:rsidR="0085398B" w:rsidRPr="0085398B" w:rsidRDefault="0085398B" w:rsidP="0085398B">
            <w:pPr>
              <w:rPr>
                <w:rFonts w:ascii="Calibri" w:hAnsi="Calibri" w:cs="Calibri"/>
                <w:sz w:val="20"/>
              </w:rPr>
            </w:pPr>
            <w:r w:rsidRPr="0085398B">
              <w:rPr>
                <w:rFonts w:ascii="Calibri" w:hAnsi="Calibri" w:cs="Calibri"/>
                <w:sz w:val="20"/>
              </w:rPr>
              <w:t>44-102 Gliwice</w:t>
            </w:r>
          </w:p>
          <w:p w:rsidR="0085398B" w:rsidRPr="0085398B" w:rsidRDefault="0085398B" w:rsidP="0085398B">
            <w:pPr>
              <w:rPr>
                <w:rFonts w:ascii="Calibri" w:hAnsi="Calibri" w:cs="Calibri"/>
                <w:sz w:val="20"/>
                <w:lang w:val="en-US"/>
              </w:rPr>
            </w:pPr>
            <w:r w:rsidRPr="0085398B">
              <w:rPr>
                <w:rFonts w:ascii="Calibri" w:hAnsi="Calibri" w:cs="Calibri"/>
                <w:sz w:val="20"/>
              </w:rPr>
              <w:t>NIP 6312560410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98B" w:rsidRPr="0085398B" w:rsidRDefault="00C242F3" w:rsidP="009B3A86">
            <w:pPr>
              <w:jc w:val="center"/>
              <w:rPr>
                <w:rFonts w:ascii="Calibri" w:hAnsi="Calibri" w:cs="Calibri"/>
                <w:sz w:val="20"/>
              </w:rPr>
            </w:pPr>
            <w:r w:rsidRPr="00C242F3">
              <w:rPr>
                <w:rFonts w:ascii="Calibri" w:hAnsi="Calibri" w:cs="Calibri"/>
                <w:sz w:val="20"/>
              </w:rPr>
              <w:t>155</w:t>
            </w:r>
            <w:r>
              <w:rPr>
                <w:rFonts w:ascii="Calibri" w:hAnsi="Calibri" w:cs="Calibri"/>
                <w:sz w:val="20"/>
              </w:rPr>
              <w:t> </w:t>
            </w:r>
            <w:r w:rsidRPr="00C242F3">
              <w:rPr>
                <w:rFonts w:ascii="Calibri" w:hAnsi="Calibri" w:cs="Calibri"/>
                <w:sz w:val="20"/>
              </w:rPr>
              <w:t>000</w:t>
            </w:r>
            <w:r>
              <w:rPr>
                <w:rFonts w:ascii="Calibri" w:hAnsi="Calibri" w:cs="Calibri"/>
                <w:sz w:val="20"/>
              </w:rPr>
              <w:t>,00</w:t>
            </w:r>
          </w:p>
        </w:tc>
      </w:tr>
      <w:tr w:rsidR="0085398B" w:rsidRPr="00CF3D80" w:rsidTr="0085398B">
        <w:trPr>
          <w:trHeight w:val="708"/>
        </w:trPr>
        <w:tc>
          <w:tcPr>
            <w:tcW w:w="704" w:type="dxa"/>
            <w:shd w:val="clear" w:color="auto" w:fill="auto"/>
            <w:vAlign w:val="center"/>
          </w:tcPr>
          <w:p w:rsidR="0085398B" w:rsidRPr="00CF3D80" w:rsidRDefault="0085398B" w:rsidP="001B608F">
            <w:pPr>
              <w:pStyle w:val="Akapitzlist"/>
              <w:ind w:left="313" w:right="34" w:hanging="313"/>
              <w:rPr>
                <w:rFonts w:ascii="Calibri" w:hAnsi="Calibri" w:cs="Calibri"/>
                <w:sz w:val="20"/>
              </w:rPr>
            </w:pPr>
            <w:r w:rsidRPr="00CF3D80">
              <w:rPr>
                <w:rFonts w:ascii="Calibri" w:hAnsi="Calibri" w:cs="Calibri"/>
                <w:sz w:val="20"/>
              </w:rPr>
              <w:t xml:space="preserve">    6.</w:t>
            </w:r>
          </w:p>
        </w:tc>
        <w:tc>
          <w:tcPr>
            <w:tcW w:w="3827" w:type="dxa"/>
            <w:shd w:val="clear" w:color="auto" w:fill="auto"/>
          </w:tcPr>
          <w:p w:rsidR="0085398B" w:rsidRPr="0085398B" w:rsidRDefault="0085398B" w:rsidP="0085398B">
            <w:pPr>
              <w:rPr>
                <w:rFonts w:ascii="Calibri" w:hAnsi="Calibri" w:cs="Calibri"/>
                <w:sz w:val="20"/>
              </w:rPr>
            </w:pPr>
            <w:r w:rsidRPr="0085398B">
              <w:rPr>
                <w:rFonts w:ascii="Calibri" w:hAnsi="Calibri" w:cs="Calibri"/>
                <w:sz w:val="20"/>
              </w:rPr>
              <w:t>GRUPA BADAWCZA DSC SP. Z O.O.</w:t>
            </w:r>
          </w:p>
          <w:p w:rsidR="0085398B" w:rsidRPr="0085398B" w:rsidRDefault="0085398B" w:rsidP="0085398B">
            <w:pPr>
              <w:rPr>
                <w:rFonts w:ascii="Calibri" w:hAnsi="Calibri" w:cs="Calibri"/>
                <w:sz w:val="20"/>
              </w:rPr>
            </w:pPr>
            <w:r w:rsidRPr="0085398B">
              <w:rPr>
                <w:rFonts w:ascii="Calibri" w:hAnsi="Calibri" w:cs="Calibri"/>
                <w:sz w:val="20"/>
              </w:rPr>
              <w:t>Ul. A. Ostrowskiego 30 lok 12-14</w:t>
            </w:r>
          </w:p>
          <w:p w:rsidR="0085398B" w:rsidRPr="0085398B" w:rsidRDefault="0085398B" w:rsidP="0085398B">
            <w:pPr>
              <w:rPr>
                <w:rFonts w:ascii="Calibri" w:hAnsi="Calibri" w:cs="Calibri"/>
                <w:sz w:val="20"/>
              </w:rPr>
            </w:pPr>
            <w:r w:rsidRPr="0085398B">
              <w:rPr>
                <w:rFonts w:ascii="Calibri" w:hAnsi="Calibri" w:cs="Calibri"/>
                <w:sz w:val="20"/>
              </w:rPr>
              <w:t>53-238 Wrocław</w:t>
            </w:r>
          </w:p>
          <w:p w:rsidR="0085398B" w:rsidRPr="00CF3D80" w:rsidRDefault="0085398B" w:rsidP="0085398B">
            <w:pPr>
              <w:rPr>
                <w:rFonts w:ascii="Calibri" w:hAnsi="Calibri" w:cs="Calibri"/>
                <w:sz w:val="20"/>
              </w:rPr>
            </w:pPr>
            <w:r w:rsidRPr="0085398B">
              <w:rPr>
                <w:rFonts w:ascii="Calibri" w:hAnsi="Calibri" w:cs="Calibri"/>
                <w:sz w:val="20"/>
              </w:rPr>
              <w:t>NIP 8943072626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98B" w:rsidRPr="00CF3D80" w:rsidRDefault="00C242F3" w:rsidP="009E196D">
            <w:pPr>
              <w:jc w:val="center"/>
              <w:rPr>
                <w:rFonts w:ascii="Calibri" w:hAnsi="Calibri" w:cs="Calibri"/>
                <w:sz w:val="20"/>
              </w:rPr>
            </w:pPr>
            <w:r w:rsidRPr="00C242F3">
              <w:rPr>
                <w:rFonts w:ascii="Calibri" w:hAnsi="Calibri" w:cs="Calibri"/>
                <w:sz w:val="20"/>
              </w:rPr>
              <w:t>135 300,00</w:t>
            </w:r>
          </w:p>
        </w:tc>
      </w:tr>
      <w:tr w:rsidR="0085398B" w:rsidRPr="00CF3D80" w:rsidTr="0085398B">
        <w:trPr>
          <w:trHeight w:val="708"/>
        </w:trPr>
        <w:tc>
          <w:tcPr>
            <w:tcW w:w="704" w:type="dxa"/>
            <w:shd w:val="clear" w:color="auto" w:fill="auto"/>
            <w:vAlign w:val="center"/>
          </w:tcPr>
          <w:p w:rsidR="0085398B" w:rsidRPr="0085398B" w:rsidRDefault="0085398B" w:rsidP="001B608F">
            <w:pPr>
              <w:pStyle w:val="Akapitzlist"/>
              <w:ind w:left="313" w:right="34" w:hanging="313"/>
              <w:rPr>
                <w:rFonts w:ascii="Calibri" w:hAnsi="Calibri" w:cs="Calibri"/>
                <w:color w:val="000000" w:themeColor="text1"/>
                <w:sz w:val="20"/>
              </w:rPr>
            </w:pPr>
            <w:r w:rsidRPr="0085398B">
              <w:rPr>
                <w:rFonts w:ascii="Calibri" w:hAnsi="Calibri" w:cs="Calibri"/>
                <w:color w:val="000000" w:themeColor="text1"/>
                <w:sz w:val="20"/>
              </w:rPr>
              <w:t xml:space="preserve">     7.</w:t>
            </w:r>
          </w:p>
        </w:tc>
        <w:tc>
          <w:tcPr>
            <w:tcW w:w="3827" w:type="dxa"/>
            <w:shd w:val="clear" w:color="auto" w:fill="auto"/>
          </w:tcPr>
          <w:p w:rsidR="0085398B" w:rsidRPr="0085398B" w:rsidRDefault="0085398B" w:rsidP="00224DDD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85398B">
              <w:rPr>
                <w:rFonts w:ascii="Calibri" w:hAnsi="Calibri" w:cs="Calibri"/>
                <w:color w:val="000000" w:themeColor="text1"/>
                <w:sz w:val="20"/>
              </w:rPr>
              <w:t>Korporacja Badawcza Pretendent Sp.</w:t>
            </w:r>
            <w:r>
              <w:rPr>
                <w:rFonts w:ascii="Calibri" w:hAnsi="Calibri" w:cs="Calibri"/>
                <w:color w:val="000000" w:themeColor="text1"/>
                <w:sz w:val="20"/>
              </w:rPr>
              <w:t xml:space="preserve"> </w:t>
            </w:r>
            <w:r w:rsidRPr="0085398B">
              <w:rPr>
                <w:rFonts w:ascii="Calibri" w:hAnsi="Calibri" w:cs="Calibri"/>
                <w:color w:val="000000" w:themeColor="text1"/>
                <w:sz w:val="20"/>
              </w:rPr>
              <w:t>z o.o.</w:t>
            </w:r>
          </w:p>
          <w:p w:rsidR="0085398B" w:rsidRPr="0085398B" w:rsidRDefault="0085398B" w:rsidP="00224DDD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85398B">
              <w:rPr>
                <w:rFonts w:ascii="Calibri" w:hAnsi="Calibri" w:cs="Calibri"/>
                <w:color w:val="000000" w:themeColor="text1"/>
                <w:sz w:val="20"/>
              </w:rPr>
              <w:t>Ul. Leszczyńskiego 4/29</w:t>
            </w:r>
          </w:p>
          <w:p w:rsidR="0085398B" w:rsidRPr="0085398B" w:rsidRDefault="0085398B" w:rsidP="00224DDD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85398B">
              <w:rPr>
                <w:rFonts w:ascii="Calibri" w:hAnsi="Calibri" w:cs="Calibri"/>
                <w:color w:val="000000" w:themeColor="text1"/>
                <w:sz w:val="20"/>
              </w:rPr>
              <w:t>50-078 Wrocław</w:t>
            </w:r>
          </w:p>
          <w:p w:rsidR="0085398B" w:rsidRPr="0085398B" w:rsidRDefault="0085398B" w:rsidP="00224DDD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85398B">
              <w:rPr>
                <w:rFonts w:ascii="Calibri" w:hAnsi="Calibri" w:cs="Calibri"/>
                <w:color w:val="000000" w:themeColor="text1"/>
                <w:sz w:val="20"/>
              </w:rPr>
              <w:t>NIP 6121771633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98B" w:rsidRPr="0085398B" w:rsidRDefault="00C242F3" w:rsidP="00224DDD">
            <w:pPr>
              <w:jc w:val="center"/>
              <w:rPr>
                <w:rFonts w:ascii="Calibri" w:hAnsi="Calibri" w:cs="Calibri"/>
                <w:color w:val="000000" w:themeColor="text1"/>
                <w:sz w:val="20"/>
              </w:rPr>
            </w:pPr>
            <w:r w:rsidRPr="00C242F3">
              <w:rPr>
                <w:rFonts w:ascii="Calibri" w:hAnsi="Calibri" w:cs="Calibri"/>
                <w:color w:val="000000" w:themeColor="text1"/>
                <w:sz w:val="20"/>
              </w:rPr>
              <w:t>159</w:t>
            </w:r>
            <w:r>
              <w:rPr>
                <w:rFonts w:ascii="Calibri" w:hAnsi="Calibri" w:cs="Calibri"/>
                <w:color w:val="000000" w:themeColor="text1"/>
                <w:sz w:val="20"/>
              </w:rPr>
              <w:t> </w:t>
            </w:r>
            <w:r w:rsidRPr="00C242F3">
              <w:rPr>
                <w:rFonts w:ascii="Calibri" w:hAnsi="Calibri" w:cs="Calibri"/>
                <w:color w:val="000000" w:themeColor="text1"/>
                <w:sz w:val="20"/>
              </w:rPr>
              <w:t>990</w:t>
            </w:r>
            <w:r>
              <w:rPr>
                <w:rFonts w:ascii="Calibri" w:hAnsi="Calibri" w:cs="Calibri"/>
                <w:color w:val="000000" w:themeColor="text1"/>
                <w:sz w:val="20"/>
              </w:rPr>
              <w:t>,00</w:t>
            </w:r>
          </w:p>
        </w:tc>
      </w:tr>
      <w:tr w:rsidR="0085398B" w:rsidRPr="00CF3D80" w:rsidTr="0085398B">
        <w:trPr>
          <w:trHeight w:val="708"/>
        </w:trPr>
        <w:tc>
          <w:tcPr>
            <w:tcW w:w="704" w:type="dxa"/>
            <w:shd w:val="clear" w:color="auto" w:fill="auto"/>
            <w:vAlign w:val="center"/>
          </w:tcPr>
          <w:p w:rsidR="0085398B" w:rsidRPr="0085398B" w:rsidRDefault="0085398B" w:rsidP="001B608F">
            <w:pPr>
              <w:pStyle w:val="Akapitzlist"/>
              <w:ind w:left="313" w:right="34" w:hanging="313"/>
              <w:rPr>
                <w:rFonts w:ascii="Calibri" w:hAnsi="Calibri" w:cs="Calibri"/>
                <w:color w:val="000000" w:themeColor="text1"/>
                <w:sz w:val="20"/>
              </w:rPr>
            </w:pPr>
            <w:r w:rsidRPr="0085398B">
              <w:rPr>
                <w:rFonts w:ascii="Calibri" w:hAnsi="Calibri" w:cs="Calibri"/>
                <w:color w:val="000000" w:themeColor="text1"/>
                <w:sz w:val="20"/>
              </w:rPr>
              <w:t xml:space="preserve">    8.</w:t>
            </w:r>
          </w:p>
        </w:tc>
        <w:tc>
          <w:tcPr>
            <w:tcW w:w="3827" w:type="dxa"/>
            <w:shd w:val="clear" w:color="auto" w:fill="auto"/>
          </w:tcPr>
          <w:p w:rsidR="00C242F3" w:rsidRDefault="00C242F3" w:rsidP="00C242F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C242F3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t>Openfield</w:t>
            </w:r>
            <w:proofErr w:type="spellEnd"/>
            <w:r w:rsidRPr="00C242F3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t xml:space="preserve"> Sp. z o.o.</w:t>
            </w:r>
          </w:p>
          <w:p w:rsidR="00C242F3" w:rsidRDefault="00C242F3" w:rsidP="00C242F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C242F3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t xml:space="preserve">Ul. Tadeusza Kościuszki 29/4, </w:t>
            </w:r>
          </w:p>
          <w:p w:rsidR="00C242F3" w:rsidRDefault="00C242F3" w:rsidP="00C242F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C242F3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t>45-062 Opole</w:t>
            </w:r>
          </w:p>
          <w:p w:rsidR="0085398B" w:rsidRPr="0085398B" w:rsidRDefault="00C242F3" w:rsidP="00C242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242F3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eastAsia="en-US"/>
              </w:rPr>
              <w:t>NIP 7543068394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5398B" w:rsidRPr="0085398B" w:rsidRDefault="00C242F3" w:rsidP="00224DDD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C242F3">
              <w:rPr>
                <w:rFonts w:asciiTheme="minorHAnsi" w:hAnsiTheme="minorHAnsi" w:cstheme="minorHAnsi"/>
                <w:color w:val="000000" w:themeColor="text1"/>
                <w:sz w:val="20"/>
              </w:rPr>
              <w:t>139 340,55</w:t>
            </w:r>
          </w:p>
        </w:tc>
      </w:tr>
    </w:tbl>
    <w:p w:rsidR="00BC5285" w:rsidRDefault="00BC5285" w:rsidP="009E196D">
      <w:pPr>
        <w:ind w:right="-2835"/>
        <w:rPr>
          <w:rFonts w:ascii="Calibri" w:hAnsi="Calibri" w:cs="Calibri"/>
          <w:b/>
          <w:color w:val="385623" w:themeColor="accent6" w:themeShade="80"/>
          <w:sz w:val="20"/>
        </w:rPr>
      </w:pPr>
    </w:p>
    <w:p w:rsidR="00C242F3" w:rsidRDefault="00C242F3" w:rsidP="009E196D">
      <w:pPr>
        <w:ind w:right="-2835"/>
        <w:rPr>
          <w:rFonts w:ascii="Calibri" w:hAnsi="Calibri" w:cs="Calibri"/>
          <w:b/>
          <w:color w:val="385623" w:themeColor="accent6" w:themeShade="80"/>
          <w:sz w:val="20"/>
        </w:rPr>
      </w:pPr>
    </w:p>
    <w:p w:rsidR="00C242F3" w:rsidRDefault="00C242F3" w:rsidP="009E196D">
      <w:pPr>
        <w:ind w:right="-2835"/>
        <w:rPr>
          <w:rFonts w:ascii="Calibri" w:hAnsi="Calibri" w:cs="Calibri"/>
          <w:b/>
          <w:color w:val="385623" w:themeColor="accent6" w:themeShade="80"/>
          <w:sz w:val="20"/>
        </w:rPr>
      </w:pPr>
    </w:p>
    <w:p w:rsidR="00C242F3" w:rsidRDefault="00C242F3" w:rsidP="009E196D">
      <w:pPr>
        <w:ind w:right="-2835"/>
        <w:rPr>
          <w:rFonts w:ascii="Calibri" w:hAnsi="Calibri" w:cs="Calibri"/>
          <w:b/>
          <w:color w:val="385623" w:themeColor="accent6" w:themeShade="80"/>
          <w:sz w:val="20"/>
        </w:rPr>
      </w:pPr>
    </w:p>
    <w:p w:rsidR="00C242F3" w:rsidRPr="00CF3D80" w:rsidRDefault="00C242F3" w:rsidP="009E196D">
      <w:pPr>
        <w:ind w:right="-2835"/>
        <w:rPr>
          <w:rFonts w:ascii="Calibri" w:hAnsi="Calibri" w:cs="Calibri"/>
          <w:b/>
          <w:color w:val="385623" w:themeColor="accent6" w:themeShade="80"/>
          <w:sz w:val="20"/>
        </w:rPr>
      </w:pPr>
    </w:p>
    <w:sectPr w:rsidR="00C242F3" w:rsidRPr="00CF3D80" w:rsidSect="000850A6">
      <w:headerReference w:type="default" r:id="rId8"/>
      <w:footerReference w:type="default" r:id="rId9"/>
      <w:pgSz w:w="11906" w:h="16838"/>
      <w:pgMar w:top="1417" w:right="2408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2F3" w:rsidRDefault="00C242F3" w:rsidP="004D755B">
      <w:r>
        <w:separator/>
      </w:r>
    </w:p>
  </w:endnote>
  <w:endnote w:type="continuationSeparator" w:id="0">
    <w:p w:rsidR="00C242F3" w:rsidRDefault="00C242F3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2F3" w:rsidRPr="00E84ED8" w:rsidRDefault="00C242F3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Uniwersytet Ekonomiczny w Poznaniu</w:t>
    </w:r>
  </w:p>
  <w:p w:rsidR="00C242F3" w:rsidRPr="00E84ED8" w:rsidRDefault="00C242F3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Dział Zamówień Publicznych</w:t>
    </w:r>
  </w:p>
  <w:p w:rsidR="00C242F3" w:rsidRPr="00E84ED8" w:rsidRDefault="00C242F3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al. Niepodległości 10</w:t>
    </w:r>
  </w:p>
  <w:p w:rsidR="00C242F3" w:rsidRPr="00E84ED8" w:rsidRDefault="00C242F3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</w:rPr>
      <w:t>61-875 Poznań</w:t>
    </w:r>
  </w:p>
  <w:p w:rsidR="00C242F3" w:rsidRPr="00E84ED8" w:rsidRDefault="00C242F3" w:rsidP="00A76A89">
    <w:pPr>
      <w:ind w:left="7655" w:right="-2835"/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</w:pPr>
    <w:r w:rsidRPr="00E84ED8">
      <w:rPr>
        <w:rFonts w:asciiTheme="minorHAnsi" w:hAnsiTheme="minorHAnsi" w:cstheme="minorHAnsi"/>
        <w:color w:val="385623" w:themeColor="accent6" w:themeShade="80"/>
        <w:spacing w:val="-8"/>
        <w:sz w:val="14"/>
        <w:szCs w:val="14"/>
        <w:lang w:val="en-US"/>
      </w:rPr>
      <w:t>tel. +48 61 856 92 79</w:t>
    </w:r>
  </w:p>
  <w:p w:rsidR="00C242F3" w:rsidRPr="00E84ED8" w:rsidRDefault="00C242F3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pacing w:val="-8"/>
        <w:sz w:val="14"/>
        <w:szCs w:val="14"/>
      </w:rPr>
      <w:t>zp@ue.poznan.pl</w:t>
    </w:r>
  </w:p>
  <w:p w:rsidR="00C242F3" w:rsidRPr="00E4433E" w:rsidRDefault="00C242F3" w:rsidP="00A76A89">
    <w:pPr>
      <w:ind w:left="7655" w:right="-2835"/>
      <w:rPr>
        <w:rFonts w:asciiTheme="minorHAnsi" w:hAnsiTheme="minorHAnsi" w:cstheme="minorHAnsi"/>
        <w:b/>
        <w:color w:val="385623" w:themeColor="accent6" w:themeShade="80"/>
        <w:sz w:val="14"/>
        <w:szCs w:val="14"/>
      </w:rPr>
    </w:pPr>
    <w:r w:rsidRPr="00E84ED8">
      <w:rPr>
        <w:rFonts w:asciiTheme="minorHAnsi" w:hAnsiTheme="minorHAnsi" w:cstheme="minorHAnsi"/>
        <w:b/>
        <w:color w:val="385623" w:themeColor="accent6" w:themeShade="80"/>
        <w:sz w:val="14"/>
        <w:szCs w:val="14"/>
      </w:rPr>
      <w:t>www.ue.poznan.pl</w:t>
    </w:r>
  </w:p>
  <w:p w:rsidR="00C242F3" w:rsidRPr="000850A6" w:rsidRDefault="00C242F3" w:rsidP="000850A6">
    <w:pPr>
      <w:pStyle w:val="Stopka"/>
      <w:jc w:val="center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2F3" w:rsidRDefault="00C242F3" w:rsidP="004D755B">
      <w:r>
        <w:separator/>
      </w:r>
    </w:p>
  </w:footnote>
  <w:footnote w:type="continuationSeparator" w:id="0">
    <w:p w:rsidR="00C242F3" w:rsidRDefault="00C242F3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2F3" w:rsidRDefault="00C242F3">
    <w:pPr>
      <w:pStyle w:val="Nagwek"/>
    </w:pPr>
    <w:r w:rsidRPr="0094317C">
      <w:rPr>
        <w:noProof/>
      </w:rPr>
      <w:drawing>
        <wp:anchor distT="0" distB="0" distL="114300" distR="114300" simplePos="0" relativeHeight="251659264" behindDoc="1" locked="0" layoutInCell="1" allowOverlap="1" wp14:anchorId="04891174" wp14:editId="196F4B9C">
          <wp:simplePos x="0" y="0"/>
          <wp:positionH relativeFrom="page">
            <wp:posOffset>42545</wp:posOffset>
          </wp:positionH>
          <wp:positionV relativeFrom="paragraph">
            <wp:posOffset>-534035</wp:posOffset>
          </wp:positionV>
          <wp:extent cx="7581902" cy="1219200"/>
          <wp:effectExtent l="0" t="0" r="0" b="0"/>
          <wp:wrapNone/>
          <wp:docPr id="30" name="Obraz 30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EE86596"/>
    <w:multiLevelType w:val="hybridMultilevel"/>
    <w:tmpl w:val="E3084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C64D0"/>
    <w:multiLevelType w:val="hybridMultilevel"/>
    <w:tmpl w:val="31A6005A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16"/>
  </w:num>
  <w:num w:numId="4">
    <w:abstractNumId w:val="18"/>
  </w:num>
  <w:num w:numId="5">
    <w:abstractNumId w:val="14"/>
  </w:num>
  <w:num w:numId="6">
    <w:abstractNumId w:val="22"/>
  </w:num>
  <w:num w:numId="7">
    <w:abstractNumId w:val="9"/>
  </w:num>
  <w:num w:numId="8">
    <w:abstractNumId w:val="4"/>
  </w:num>
  <w:num w:numId="9">
    <w:abstractNumId w:val="10"/>
  </w:num>
  <w:num w:numId="10">
    <w:abstractNumId w:val="15"/>
  </w:num>
  <w:num w:numId="11">
    <w:abstractNumId w:val="25"/>
  </w:num>
  <w:num w:numId="12">
    <w:abstractNumId w:val="13"/>
  </w:num>
  <w:num w:numId="13">
    <w:abstractNumId w:val="7"/>
  </w:num>
  <w:num w:numId="14">
    <w:abstractNumId w:val="3"/>
  </w:num>
  <w:num w:numId="15">
    <w:abstractNumId w:val="24"/>
  </w:num>
  <w:num w:numId="16">
    <w:abstractNumId w:val="8"/>
  </w:num>
  <w:num w:numId="17">
    <w:abstractNumId w:val="17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19"/>
  </w:num>
  <w:num w:numId="23">
    <w:abstractNumId w:val="6"/>
  </w:num>
  <w:num w:numId="24">
    <w:abstractNumId w:val="11"/>
  </w:num>
  <w:num w:numId="25">
    <w:abstractNumId w:val="0"/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7B4C"/>
    <w:rsid w:val="000104F3"/>
    <w:rsid w:val="0001515F"/>
    <w:rsid w:val="000229A9"/>
    <w:rsid w:val="00031BCF"/>
    <w:rsid w:val="000325B1"/>
    <w:rsid w:val="000547E3"/>
    <w:rsid w:val="00063FE4"/>
    <w:rsid w:val="00080EDA"/>
    <w:rsid w:val="000850A6"/>
    <w:rsid w:val="000A28D8"/>
    <w:rsid w:val="000D20D8"/>
    <w:rsid w:val="000F1433"/>
    <w:rsid w:val="000F3991"/>
    <w:rsid w:val="0010443C"/>
    <w:rsid w:val="001151DB"/>
    <w:rsid w:val="00121A3F"/>
    <w:rsid w:val="00156261"/>
    <w:rsid w:val="00160CC1"/>
    <w:rsid w:val="00173C1F"/>
    <w:rsid w:val="00183259"/>
    <w:rsid w:val="001857AF"/>
    <w:rsid w:val="00186082"/>
    <w:rsid w:val="0019104C"/>
    <w:rsid w:val="00192B6B"/>
    <w:rsid w:val="001A4051"/>
    <w:rsid w:val="001A578F"/>
    <w:rsid w:val="001B0A89"/>
    <w:rsid w:val="001B608F"/>
    <w:rsid w:val="001C0C96"/>
    <w:rsid w:val="001C7ABC"/>
    <w:rsid w:val="002011A5"/>
    <w:rsid w:val="00224DDD"/>
    <w:rsid w:val="00225C9B"/>
    <w:rsid w:val="00242E3E"/>
    <w:rsid w:val="00242E9F"/>
    <w:rsid w:val="00244981"/>
    <w:rsid w:val="002508E2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E1F22"/>
    <w:rsid w:val="002E3B30"/>
    <w:rsid w:val="003068BF"/>
    <w:rsid w:val="003250FD"/>
    <w:rsid w:val="003422E9"/>
    <w:rsid w:val="0034604E"/>
    <w:rsid w:val="00346D32"/>
    <w:rsid w:val="00355F9A"/>
    <w:rsid w:val="00361BAD"/>
    <w:rsid w:val="00371A0B"/>
    <w:rsid w:val="003778B0"/>
    <w:rsid w:val="00380894"/>
    <w:rsid w:val="0039053C"/>
    <w:rsid w:val="00396132"/>
    <w:rsid w:val="003A25D1"/>
    <w:rsid w:val="003A4EC6"/>
    <w:rsid w:val="003C5081"/>
    <w:rsid w:val="003F32C2"/>
    <w:rsid w:val="00407BDB"/>
    <w:rsid w:val="0042503F"/>
    <w:rsid w:val="0043171D"/>
    <w:rsid w:val="00445BE3"/>
    <w:rsid w:val="004479D3"/>
    <w:rsid w:val="004535B1"/>
    <w:rsid w:val="00454F86"/>
    <w:rsid w:val="00456B43"/>
    <w:rsid w:val="004667E9"/>
    <w:rsid w:val="0047097D"/>
    <w:rsid w:val="00475433"/>
    <w:rsid w:val="00493633"/>
    <w:rsid w:val="00494B4A"/>
    <w:rsid w:val="004B262B"/>
    <w:rsid w:val="004C40FB"/>
    <w:rsid w:val="004C6407"/>
    <w:rsid w:val="004D755B"/>
    <w:rsid w:val="004E43F0"/>
    <w:rsid w:val="00500225"/>
    <w:rsid w:val="00507599"/>
    <w:rsid w:val="00517F50"/>
    <w:rsid w:val="00524DEF"/>
    <w:rsid w:val="00532A32"/>
    <w:rsid w:val="005457EB"/>
    <w:rsid w:val="00564250"/>
    <w:rsid w:val="005703BD"/>
    <w:rsid w:val="00584A69"/>
    <w:rsid w:val="0059301F"/>
    <w:rsid w:val="005951D1"/>
    <w:rsid w:val="005962F2"/>
    <w:rsid w:val="005A2EAD"/>
    <w:rsid w:val="005B1504"/>
    <w:rsid w:val="005D0589"/>
    <w:rsid w:val="005E0476"/>
    <w:rsid w:val="005E7412"/>
    <w:rsid w:val="005F006B"/>
    <w:rsid w:val="006023EE"/>
    <w:rsid w:val="00607F6B"/>
    <w:rsid w:val="006147CA"/>
    <w:rsid w:val="006205FF"/>
    <w:rsid w:val="00623BD1"/>
    <w:rsid w:val="00623D76"/>
    <w:rsid w:val="00625FAC"/>
    <w:rsid w:val="006314B5"/>
    <w:rsid w:val="00644C15"/>
    <w:rsid w:val="00662729"/>
    <w:rsid w:val="006976D8"/>
    <w:rsid w:val="006A63F9"/>
    <w:rsid w:val="006C6031"/>
    <w:rsid w:val="006D3DAA"/>
    <w:rsid w:val="006E5A45"/>
    <w:rsid w:val="006F70F4"/>
    <w:rsid w:val="00700F1E"/>
    <w:rsid w:val="007021E4"/>
    <w:rsid w:val="00716FB4"/>
    <w:rsid w:val="00723016"/>
    <w:rsid w:val="00750368"/>
    <w:rsid w:val="0077022F"/>
    <w:rsid w:val="007A3439"/>
    <w:rsid w:val="007B17B4"/>
    <w:rsid w:val="007C2F92"/>
    <w:rsid w:val="007E3496"/>
    <w:rsid w:val="007E5803"/>
    <w:rsid w:val="007F214E"/>
    <w:rsid w:val="008105F5"/>
    <w:rsid w:val="008175F9"/>
    <w:rsid w:val="00822B25"/>
    <w:rsid w:val="008245BD"/>
    <w:rsid w:val="00825E76"/>
    <w:rsid w:val="008265C5"/>
    <w:rsid w:val="0085398B"/>
    <w:rsid w:val="00890E76"/>
    <w:rsid w:val="008A0B2F"/>
    <w:rsid w:val="008A42D9"/>
    <w:rsid w:val="008A7029"/>
    <w:rsid w:val="008B0439"/>
    <w:rsid w:val="008B6DD5"/>
    <w:rsid w:val="008C438D"/>
    <w:rsid w:val="008E0788"/>
    <w:rsid w:val="008E336E"/>
    <w:rsid w:val="008E3F9B"/>
    <w:rsid w:val="008F0191"/>
    <w:rsid w:val="008F3EE0"/>
    <w:rsid w:val="009063C9"/>
    <w:rsid w:val="00910DA1"/>
    <w:rsid w:val="00941406"/>
    <w:rsid w:val="00942225"/>
    <w:rsid w:val="00944116"/>
    <w:rsid w:val="009508F5"/>
    <w:rsid w:val="00961013"/>
    <w:rsid w:val="00963220"/>
    <w:rsid w:val="0096621F"/>
    <w:rsid w:val="009955DC"/>
    <w:rsid w:val="009A3D2F"/>
    <w:rsid w:val="009B3A86"/>
    <w:rsid w:val="009C7560"/>
    <w:rsid w:val="009D1584"/>
    <w:rsid w:val="009E196D"/>
    <w:rsid w:val="009E7808"/>
    <w:rsid w:val="009F0679"/>
    <w:rsid w:val="009F6B15"/>
    <w:rsid w:val="00A16DA4"/>
    <w:rsid w:val="00A36A9E"/>
    <w:rsid w:val="00A40E56"/>
    <w:rsid w:val="00A52A63"/>
    <w:rsid w:val="00A66F26"/>
    <w:rsid w:val="00A76A89"/>
    <w:rsid w:val="00A806D4"/>
    <w:rsid w:val="00A94669"/>
    <w:rsid w:val="00AD59B8"/>
    <w:rsid w:val="00AD6098"/>
    <w:rsid w:val="00AE25E0"/>
    <w:rsid w:val="00B04458"/>
    <w:rsid w:val="00B17CD7"/>
    <w:rsid w:val="00B3097E"/>
    <w:rsid w:val="00B31764"/>
    <w:rsid w:val="00B4196E"/>
    <w:rsid w:val="00B56997"/>
    <w:rsid w:val="00B70944"/>
    <w:rsid w:val="00B92E68"/>
    <w:rsid w:val="00BA03DC"/>
    <w:rsid w:val="00BA4456"/>
    <w:rsid w:val="00BB6BD8"/>
    <w:rsid w:val="00BB7080"/>
    <w:rsid w:val="00BC3DBA"/>
    <w:rsid w:val="00BC5285"/>
    <w:rsid w:val="00C02C60"/>
    <w:rsid w:val="00C10D10"/>
    <w:rsid w:val="00C242F3"/>
    <w:rsid w:val="00C24787"/>
    <w:rsid w:val="00C25A2C"/>
    <w:rsid w:val="00C2722D"/>
    <w:rsid w:val="00C301A1"/>
    <w:rsid w:val="00C57104"/>
    <w:rsid w:val="00C7547C"/>
    <w:rsid w:val="00C75665"/>
    <w:rsid w:val="00C93AA8"/>
    <w:rsid w:val="00CA3A9F"/>
    <w:rsid w:val="00CA4823"/>
    <w:rsid w:val="00CB2601"/>
    <w:rsid w:val="00CB6DB7"/>
    <w:rsid w:val="00CC6CD8"/>
    <w:rsid w:val="00CF3D80"/>
    <w:rsid w:val="00CF66AE"/>
    <w:rsid w:val="00D326A8"/>
    <w:rsid w:val="00D34AF6"/>
    <w:rsid w:val="00D36D7F"/>
    <w:rsid w:val="00D4612D"/>
    <w:rsid w:val="00D64055"/>
    <w:rsid w:val="00D91AA4"/>
    <w:rsid w:val="00D945B2"/>
    <w:rsid w:val="00D94AAA"/>
    <w:rsid w:val="00DB53A2"/>
    <w:rsid w:val="00DD5831"/>
    <w:rsid w:val="00DE6D74"/>
    <w:rsid w:val="00E25AA0"/>
    <w:rsid w:val="00E26AD5"/>
    <w:rsid w:val="00E2703A"/>
    <w:rsid w:val="00E36BF4"/>
    <w:rsid w:val="00E4309F"/>
    <w:rsid w:val="00E4433E"/>
    <w:rsid w:val="00E533F8"/>
    <w:rsid w:val="00E71A6B"/>
    <w:rsid w:val="00E7303E"/>
    <w:rsid w:val="00E84ED8"/>
    <w:rsid w:val="00EA0097"/>
    <w:rsid w:val="00EA36CC"/>
    <w:rsid w:val="00EC233B"/>
    <w:rsid w:val="00F11999"/>
    <w:rsid w:val="00F218B6"/>
    <w:rsid w:val="00F27A9D"/>
    <w:rsid w:val="00F41704"/>
    <w:rsid w:val="00F41E7E"/>
    <w:rsid w:val="00F41FC0"/>
    <w:rsid w:val="00F47EE1"/>
    <w:rsid w:val="00F542E3"/>
    <w:rsid w:val="00F811EE"/>
    <w:rsid w:val="00F8787E"/>
    <w:rsid w:val="00F93EC5"/>
    <w:rsid w:val="00FA590C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A7E56-B30B-44A6-BB7D-94DCAD77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F2AB99A5</Template>
  <TotalTime>75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Paweł Lembicz</cp:lastModifiedBy>
  <cp:revision>6</cp:revision>
  <cp:lastPrinted>2023-10-06T08:26:00Z</cp:lastPrinted>
  <dcterms:created xsi:type="dcterms:W3CDTF">2023-09-05T08:52:00Z</dcterms:created>
  <dcterms:modified xsi:type="dcterms:W3CDTF">2023-10-06T08:26:00Z</dcterms:modified>
</cp:coreProperties>
</file>