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CCD" w:rsidRPr="003345CA" w:rsidRDefault="00974CCD" w:rsidP="00974CCD">
      <w:pPr>
        <w:pStyle w:val="Tytu"/>
        <w:jc w:val="left"/>
        <w:rPr>
          <w:b w:val="0"/>
          <w:i/>
          <w:sz w:val="20"/>
          <w:szCs w:val="28"/>
        </w:rPr>
      </w:pPr>
      <w:r w:rsidRPr="003345CA">
        <w:rPr>
          <w:b w:val="0"/>
          <w:i/>
          <w:sz w:val="20"/>
          <w:szCs w:val="28"/>
        </w:rPr>
        <w:t>Biuro Projektowe</w:t>
      </w:r>
      <w:r w:rsidRPr="003345CA">
        <w:rPr>
          <w:b w:val="0"/>
          <w:i/>
          <w:sz w:val="20"/>
          <w:szCs w:val="28"/>
        </w:rPr>
        <w:br/>
        <w:t>Zbigniew Wiśniewski</w:t>
      </w:r>
    </w:p>
    <w:p w:rsidR="00974CCD" w:rsidRPr="003345CA" w:rsidRDefault="00974CCD" w:rsidP="00974CCD">
      <w:pPr>
        <w:pStyle w:val="Tytu"/>
        <w:jc w:val="left"/>
        <w:rPr>
          <w:b w:val="0"/>
          <w:i/>
          <w:sz w:val="20"/>
          <w:szCs w:val="28"/>
        </w:rPr>
      </w:pPr>
      <w:r w:rsidRPr="003345CA">
        <w:rPr>
          <w:b w:val="0"/>
          <w:i/>
          <w:sz w:val="20"/>
          <w:szCs w:val="28"/>
        </w:rPr>
        <w:t>ul. Topolowa 11</w:t>
      </w:r>
    </w:p>
    <w:p w:rsidR="00974CCD" w:rsidRPr="003345CA" w:rsidRDefault="00974CCD" w:rsidP="00974CCD">
      <w:pPr>
        <w:pStyle w:val="Tytu"/>
        <w:jc w:val="left"/>
        <w:rPr>
          <w:b w:val="0"/>
          <w:i/>
          <w:sz w:val="20"/>
          <w:szCs w:val="28"/>
        </w:rPr>
      </w:pPr>
      <w:r w:rsidRPr="003345CA">
        <w:rPr>
          <w:b w:val="0"/>
          <w:i/>
          <w:sz w:val="20"/>
          <w:szCs w:val="28"/>
        </w:rPr>
        <w:t>09-230 Bielsk</w:t>
      </w:r>
    </w:p>
    <w:p w:rsidR="00974CCD" w:rsidRPr="00974CCD" w:rsidRDefault="00974CCD" w:rsidP="00974CCD">
      <w:pPr>
        <w:pStyle w:val="Tytu"/>
        <w:ind w:left="1416" w:firstLine="708"/>
        <w:jc w:val="left"/>
        <w:rPr>
          <w:sz w:val="28"/>
          <w:szCs w:val="32"/>
        </w:rPr>
      </w:pPr>
      <w:r>
        <w:rPr>
          <w:sz w:val="36"/>
        </w:rPr>
        <w:t>PROJEKT  BUDOWLANY</w:t>
      </w:r>
      <w:r w:rsidRPr="00F917E9">
        <w:rPr>
          <w:sz w:val="36"/>
        </w:rPr>
        <w:tab/>
      </w:r>
      <w:r w:rsidRPr="00F917E9">
        <w:rPr>
          <w:sz w:val="36"/>
        </w:rPr>
        <w:tab/>
      </w:r>
      <w:r w:rsidRPr="00F917E9">
        <w:rPr>
          <w:sz w:val="28"/>
          <w:szCs w:val="32"/>
        </w:rPr>
        <w:t xml:space="preserve"> </w:t>
      </w:r>
      <w:r>
        <w:rPr>
          <w:sz w:val="36"/>
        </w:rPr>
        <w:t xml:space="preserve"> </w:t>
      </w:r>
      <w:r>
        <w:rPr>
          <w:sz w:val="36"/>
        </w:rPr>
        <w:tab/>
        <w:t xml:space="preserve">  </w:t>
      </w:r>
    </w:p>
    <w:p w:rsidR="00974CCD" w:rsidRDefault="00974CCD" w:rsidP="00974CCD">
      <w:pPr>
        <w:pStyle w:val="Nagwek2"/>
        <w:tabs>
          <w:tab w:val="left" w:pos="0"/>
        </w:tabs>
        <w:ind w:right="-427"/>
        <w:rPr>
          <w:szCs w:val="28"/>
        </w:rPr>
      </w:pPr>
    </w:p>
    <w:p w:rsidR="00974CCD" w:rsidRPr="00974CCD" w:rsidRDefault="00974CCD" w:rsidP="00974CCD">
      <w:pPr>
        <w:pStyle w:val="Nagwek2"/>
        <w:tabs>
          <w:tab w:val="left" w:pos="0"/>
        </w:tabs>
        <w:ind w:left="2694" w:right="-427" w:hanging="2694"/>
        <w:rPr>
          <w:sz w:val="26"/>
          <w:szCs w:val="26"/>
        </w:rPr>
      </w:pPr>
      <w:r w:rsidRPr="00974CCD">
        <w:rPr>
          <w:sz w:val="26"/>
          <w:szCs w:val="26"/>
        </w:rPr>
        <w:t>Nazwa zamierzenia budowlanego:</w:t>
      </w:r>
    </w:p>
    <w:p w:rsidR="00974CCD" w:rsidRPr="00974CCD" w:rsidRDefault="00B53EFB" w:rsidP="00974CCD">
      <w:pPr>
        <w:pStyle w:val="Nagwek2"/>
        <w:tabs>
          <w:tab w:val="left" w:pos="0"/>
        </w:tabs>
        <w:ind w:left="2694" w:right="-427" w:hanging="2694"/>
        <w:rPr>
          <w:b w:val="0"/>
          <w:sz w:val="26"/>
          <w:szCs w:val="26"/>
          <w:u w:val="none"/>
        </w:rPr>
      </w:pPr>
      <w:r>
        <w:rPr>
          <w:b w:val="0"/>
          <w:sz w:val="26"/>
          <w:szCs w:val="26"/>
          <w:u w:val="none"/>
        </w:rPr>
        <w:t>Rozbudowa i przebudowa budynku świetlicy wiejskiej oraz garażu OSP</w:t>
      </w:r>
      <w:r>
        <w:rPr>
          <w:b w:val="0"/>
          <w:sz w:val="26"/>
          <w:szCs w:val="26"/>
          <w:u w:val="none"/>
        </w:rPr>
        <w:br/>
      </w:r>
    </w:p>
    <w:p w:rsidR="00974CCD" w:rsidRPr="00B53EFB" w:rsidRDefault="00B53EFB" w:rsidP="00974CCD">
      <w:pPr>
        <w:rPr>
          <w:rFonts w:ascii="Arial" w:eastAsia="Times New Roman" w:hAnsi="Arial" w:cs="Times New Roman"/>
          <w:bCs/>
          <w:color w:val="0000FF"/>
          <w:sz w:val="26"/>
          <w:szCs w:val="26"/>
          <w:lang w:eastAsia="pl-PL"/>
        </w:rPr>
      </w:pPr>
      <w:r>
        <w:rPr>
          <w:rFonts w:ascii="Arial" w:eastAsia="Times New Roman" w:hAnsi="Arial" w:cs="Times New Roman"/>
          <w:bCs/>
          <w:color w:val="0000FF"/>
          <w:sz w:val="26"/>
          <w:szCs w:val="26"/>
          <w:lang w:eastAsia="pl-PL"/>
        </w:rPr>
        <w:t>w</w:t>
      </w:r>
      <w:r w:rsidRPr="00B53EFB">
        <w:rPr>
          <w:rFonts w:ascii="Arial" w:eastAsia="Times New Roman" w:hAnsi="Arial" w:cs="Times New Roman"/>
          <w:bCs/>
          <w:color w:val="0000FF"/>
          <w:sz w:val="26"/>
          <w:szCs w:val="26"/>
          <w:lang w:eastAsia="pl-PL"/>
        </w:rPr>
        <w:t>raz ze zmi</w:t>
      </w:r>
      <w:r>
        <w:rPr>
          <w:rFonts w:ascii="Arial" w:eastAsia="Times New Roman" w:hAnsi="Arial" w:cs="Times New Roman"/>
          <w:bCs/>
          <w:color w:val="0000FF"/>
          <w:sz w:val="26"/>
          <w:szCs w:val="26"/>
          <w:lang w:eastAsia="pl-PL"/>
        </w:rPr>
        <w:t>a</w:t>
      </w:r>
      <w:r w:rsidRPr="00B53EFB">
        <w:rPr>
          <w:rFonts w:ascii="Arial" w:eastAsia="Times New Roman" w:hAnsi="Arial" w:cs="Times New Roman"/>
          <w:bCs/>
          <w:color w:val="0000FF"/>
          <w:sz w:val="26"/>
          <w:szCs w:val="26"/>
          <w:lang w:eastAsia="pl-PL"/>
        </w:rPr>
        <w:t>ną konstrukcji dachu</w:t>
      </w:r>
    </w:p>
    <w:p w:rsidR="00974CCD" w:rsidRPr="00974CCD" w:rsidRDefault="00974CCD" w:rsidP="00974CCD">
      <w:pPr>
        <w:pStyle w:val="Nagwek2"/>
        <w:tabs>
          <w:tab w:val="left" w:pos="0"/>
        </w:tabs>
        <w:ind w:right="-427"/>
        <w:rPr>
          <w:sz w:val="26"/>
          <w:szCs w:val="26"/>
          <w:u w:val="none"/>
        </w:rPr>
      </w:pPr>
      <w:r w:rsidRPr="00974CCD">
        <w:rPr>
          <w:sz w:val="26"/>
          <w:szCs w:val="26"/>
        </w:rPr>
        <w:t xml:space="preserve">Kategoria obiektu: </w:t>
      </w:r>
      <w:r w:rsidRPr="00974CCD">
        <w:rPr>
          <w:sz w:val="26"/>
          <w:szCs w:val="26"/>
          <w:u w:val="none"/>
        </w:rPr>
        <w:t>III</w:t>
      </w:r>
    </w:p>
    <w:p w:rsidR="00974CCD" w:rsidRPr="00974CCD" w:rsidRDefault="00974CCD" w:rsidP="00974CCD">
      <w:pPr>
        <w:rPr>
          <w:sz w:val="26"/>
          <w:szCs w:val="26"/>
        </w:rPr>
      </w:pPr>
    </w:p>
    <w:p w:rsidR="00974CCD" w:rsidRPr="00974CCD" w:rsidRDefault="00974CCD" w:rsidP="00974CCD">
      <w:pPr>
        <w:ind w:right="-994"/>
        <w:rPr>
          <w:rFonts w:ascii="Arial" w:hAnsi="Arial"/>
          <w:b/>
          <w:vanish/>
          <w:color w:val="0000FF"/>
          <w:sz w:val="26"/>
          <w:szCs w:val="26"/>
          <w:u w:val="single"/>
        </w:rPr>
      </w:pPr>
    </w:p>
    <w:p w:rsidR="00974CCD" w:rsidRPr="00974CCD" w:rsidRDefault="00974CCD" w:rsidP="00974CCD">
      <w:pPr>
        <w:ind w:right="-994"/>
        <w:rPr>
          <w:rFonts w:ascii="Arial" w:hAnsi="Arial"/>
          <w:b/>
          <w:color w:val="0000FF"/>
          <w:sz w:val="26"/>
          <w:szCs w:val="26"/>
        </w:rPr>
      </w:pPr>
      <w:r w:rsidRPr="00974CCD">
        <w:rPr>
          <w:rFonts w:ascii="Arial" w:hAnsi="Arial"/>
          <w:b/>
          <w:color w:val="0000FF"/>
          <w:sz w:val="26"/>
          <w:szCs w:val="26"/>
          <w:u w:val="single"/>
        </w:rPr>
        <w:t>Adres obiektu budowlanego</w:t>
      </w:r>
      <w:r w:rsidRPr="00974CCD">
        <w:rPr>
          <w:rFonts w:ascii="Arial" w:hAnsi="Arial"/>
          <w:b/>
          <w:color w:val="0000FF"/>
          <w:sz w:val="26"/>
          <w:szCs w:val="26"/>
        </w:rPr>
        <w:t>:</w:t>
      </w:r>
    </w:p>
    <w:p w:rsidR="00974CCD" w:rsidRPr="00974CCD" w:rsidRDefault="00BE265D" w:rsidP="00974CCD">
      <w:pPr>
        <w:pStyle w:val="Nagwek2"/>
        <w:ind w:right="-568"/>
        <w:rPr>
          <w:b w:val="0"/>
          <w:sz w:val="26"/>
          <w:szCs w:val="26"/>
          <w:u w:val="none"/>
        </w:rPr>
      </w:pPr>
      <w:r>
        <w:rPr>
          <w:b w:val="0"/>
          <w:sz w:val="26"/>
          <w:szCs w:val="26"/>
          <w:u w:val="none"/>
        </w:rPr>
        <w:t>działki</w:t>
      </w:r>
      <w:r w:rsidR="00B53EFB">
        <w:rPr>
          <w:b w:val="0"/>
          <w:sz w:val="26"/>
          <w:szCs w:val="26"/>
          <w:u w:val="none"/>
        </w:rPr>
        <w:t xml:space="preserve"> nr 198/1 i 200/2</w:t>
      </w:r>
    </w:p>
    <w:p w:rsidR="00974CCD" w:rsidRPr="00974CCD" w:rsidRDefault="00974CCD" w:rsidP="00974CCD">
      <w:pPr>
        <w:pStyle w:val="Nagwek2"/>
        <w:ind w:right="-568"/>
        <w:rPr>
          <w:b w:val="0"/>
          <w:sz w:val="26"/>
          <w:szCs w:val="26"/>
          <w:u w:val="none"/>
        </w:rPr>
      </w:pPr>
      <w:r w:rsidRPr="00974CCD">
        <w:rPr>
          <w:b w:val="0"/>
          <w:sz w:val="26"/>
          <w:szCs w:val="26"/>
          <w:u w:val="none"/>
        </w:rPr>
        <w:t>obrę</w:t>
      </w:r>
      <w:r w:rsidR="00B53EFB">
        <w:rPr>
          <w:b w:val="0"/>
          <w:sz w:val="26"/>
          <w:szCs w:val="26"/>
          <w:u w:val="none"/>
        </w:rPr>
        <w:t>b ewidencyjny 0009  Gilino</w:t>
      </w:r>
    </w:p>
    <w:p w:rsidR="00974CCD" w:rsidRPr="00974CCD" w:rsidRDefault="00B53EFB" w:rsidP="00974CCD">
      <w:pPr>
        <w:pStyle w:val="Nagwek2"/>
        <w:ind w:right="-568"/>
        <w:rPr>
          <w:b w:val="0"/>
          <w:sz w:val="26"/>
          <w:szCs w:val="26"/>
          <w:u w:val="none"/>
        </w:rPr>
      </w:pPr>
      <w:r>
        <w:rPr>
          <w:b w:val="0"/>
          <w:sz w:val="26"/>
          <w:szCs w:val="26"/>
          <w:u w:val="none"/>
        </w:rPr>
        <w:t>jednostka ewidencyjna 141901_2 Bielsk</w:t>
      </w:r>
    </w:p>
    <w:p w:rsidR="00974CCD" w:rsidRPr="00974CCD" w:rsidRDefault="00974CCD" w:rsidP="00974CCD">
      <w:pPr>
        <w:rPr>
          <w:rFonts w:ascii="Arial" w:hAnsi="Arial"/>
          <w:color w:val="0000FF"/>
          <w:sz w:val="26"/>
          <w:szCs w:val="26"/>
        </w:rPr>
      </w:pPr>
    </w:p>
    <w:p w:rsidR="00974CCD" w:rsidRPr="00974CCD" w:rsidRDefault="00974CCD" w:rsidP="00974CCD">
      <w:pPr>
        <w:rPr>
          <w:rFonts w:ascii="Arial" w:hAnsi="Arial"/>
          <w:vanish/>
          <w:color w:val="0000FF"/>
          <w:sz w:val="26"/>
          <w:szCs w:val="26"/>
        </w:rPr>
      </w:pPr>
    </w:p>
    <w:p w:rsidR="00974CCD" w:rsidRPr="00974CCD" w:rsidRDefault="00974CCD" w:rsidP="00974CCD">
      <w:pPr>
        <w:pStyle w:val="Nagwek3"/>
        <w:ind w:left="0" w:firstLine="0"/>
        <w:rPr>
          <w:sz w:val="26"/>
          <w:szCs w:val="26"/>
        </w:rPr>
      </w:pPr>
      <w:r w:rsidRPr="00974CCD">
        <w:rPr>
          <w:sz w:val="26"/>
          <w:szCs w:val="26"/>
          <w:u w:val="single"/>
        </w:rPr>
        <w:t>Inwestor:</w:t>
      </w:r>
      <w:r w:rsidRPr="00974CCD">
        <w:rPr>
          <w:sz w:val="26"/>
          <w:szCs w:val="26"/>
        </w:rPr>
        <w:t xml:space="preserve">  </w:t>
      </w:r>
    </w:p>
    <w:p w:rsidR="00974CCD" w:rsidRPr="00974CCD" w:rsidRDefault="00B53EFB" w:rsidP="00974CCD">
      <w:pPr>
        <w:pStyle w:val="Nagwek3"/>
        <w:ind w:left="0" w:firstLine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Gmina Bielsk</w:t>
      </w:r>
      <w:r w:rsidR="00974CCD" w:rsidRPr="00974CCD">
        <w:rPr>
          <w:b w:val="0"/>
          <w:sz w:val="26"/>
          <w:szCs w:val="26"/>
        </w:rPr>
        <w:t xml:space="preserve">       </w:t>
      </w:r>
      <w:r w:rsidR="00974CCD" w:rsidRPr="00974CCD">
        <w:rPr>
          <w:b w:val="0"/>
          <w:sz w:val="26"/>
          <w:szCs w:val="26"/>
        </w:rPr>
        <w:tab/>
      </w:r>
      <w:r w:rsidR="00974CCD" w:rsidRPr="00974CCD">
        <w:rPr>
          <w:b w:val="0"/>
          <w:sz w:val="26"/>
          <w:szCs w:val="26"/>
        </w:rPr>
        <w:tab/>
        <w:t xml:space="preserve">      </w:t>
      </w:r>
      <w:r w:rsidR="00974CCD" w:rsidRPr="00974CCD">
        <w:rPr>
          <w:b w:val="0"/>
          <w:sz w:val="26"/>
          <w:szCs w:val="26"/>
        </w:rPr>
        <w:tab/>
        <w:t xml:space="preserve">                      </w:t>
      </w:r>
      <w:r w:rsidR="00974CCD" w:rsidRPr="00974CCD">
        <w:rPr>
          <w:b w:val="0"/>
          <w:sz w:val="26"/>
          <w:szCs w:val="26"/>
        </w:rPr>
        <w:br/>
        <w:t xml:space="preserve">ul. </w:t>
      </w:r>
      <w:r>
        <w:rPr>
          <w:b w:val="0"/>
          <w:sz w:val="26"/>
          <w:szCs w:val="26"/>
        </w:rPr>
        <w:t>Plac Wolności 3A</w:t>
      </w:r>
    </w:p>
    <w:p w:rsidR="00974CCD" w:rsidRPr="00974CCD" w:rsidRDefault="00B53EFB" w:rsidP="00974CCD">
      <w:pPr>
        <w:pStyle w:val="Nagwek3"/>
        <w:ind w:left="0" w:firstLine="0"/>
        <w:rPr>
          <w:sz w:val="26"/>
          <w:szCs w:val="26"/>
        </w:rPr>
      </w:pPr>
      <w:r>
        <w:rPr>
          <w:b w:val="0"/>
          <w:sz w:val="26"/>
          <w:szCs w:val="26"/>
        </w:rPr>
        <w:t>09-230 Bielsk</w:t>
      </w:r>
    </w:p>
    <w:p w:rsidR="00974CCD" w:rsidRPr="00974CCD" w:rsidRDefault="00974CCD" w:rsidP="00974CCD">
      <w:pPr>
        <w:rPr>
          <w:b/>
          <w:sz w:val="24"/>
          <w:szCs w:val="28"/>
          <w:lang w:eastAsia="pl-PL"/>
        </w:rPr>
      </w:pPr>
    </w:p>
    <w:p w:rsidR="00974CCD" w:rsidRPr="00974CCD" w:rsidRDefault="00974CCD" w:rsidP="00974CCD">
      <w:pPr>
        <w:tabs>
          <w:tab w:val="left" w:pos="142"/>
        </w:tabs>
        <w:ind w:left="142"/>
        <w:rPr>
          <w:rFonts w:ascii="Arial" w:hAnsi="Arial"/>
          <w:b/>
          <w:noProof/>
          <w:vanish/>
          <w:color w:val="0000FF"/>
          <w:sz w:val="24"/>
          <w:szCs w:val="28"/>
          <w:u w:val="single"/>
        </w:rPr>
      </w:pPr>
    </w:p>
    <w:p w:rsidR="00974CCD" w:rsidRPr="00974CCD" w:rsidRDefault="00974CCD" w:rsidP="00974CCD">
      <w:pPr>
        <w:tabs>
          <w:tab w:val="left" w:pos="142"/>
        </w:tabs>
        <w:ind w:left="142"/>
        <w:jc w:val="center"/>
        <w:rPr>
          <w:rFonts w:ascii="Arial" w:hAnsi="Arial"/>
          <w:b/>
          <w:noProof/>
          <w:vanish/>
          <w:color w:val="0000FF"/>
          <w:sz w:val="24"/>
          <w:szCs w:val="28"/>
          <w:u w:val="single"/>
        </w:rPr>
      </w:pPr>
    </w:p>
    <w:p w:rsidR="00B53EFB" w:rsidRDefault="00B53EFB" w:rsidP="00974CCD">
      <w:pPr>
        <w:rPr>
          <w:rFonts w:ascii="Arial" w:hAnsi="Arial"/>
          <w:b/>
          <w:color w:val="0000FF"/>
          <w:sz w:val="24"/>
          <w:szCs w:val="28"/>
          <w:u w:val="single"/>
        </w:rPr>
      </w:pPr>
      <w:r>
        <w:rPr>
          <w:rFonts w:ascii="Arial" w:hAnsi="Arial"/>
          <w:b/>
          <w:color w:val="0000FF"/>
          <w:sz w:val="24"/>
          <w:szCs w:val="28"/>
          <w:u w:val="single"/>
        </w:rPr>
        <w:t>Projektant architektura:</w:t>
      </w:r>
    </w:p>
    <w:p w:rsidR="00B53EFB" w:rsidRDefault="00B53EFB" w:rsidP="00974CCD">
      <w:pPr>
        <w:rPr>
          <w:rFonts w:ascii="Arial" w:hAnsi="Arial"/>
          <w:b/>
          <w:color w:val="0000FF"/>
          <w:sz w:val="24"/>
          <w:szCs w:val="28"/>
          <w:u w:val="single"/>
        </w:rPr>
      </w:pPr>
    </w:p>
    <w:p w:rsidR="00B53EFB" w:rsidRDefault="00B53EFB" w:rsidP="00974CCD">
      <w:pPr>
        <w:rPr>
          <w:rFonts w:ascii="Arial" w:hAnsi="Arial"/>
          <w:b/>
          <w:color w:val="0000FF"/>
          <w:sz w:val="24"/>
          <w:szCs w:val="28"/>
          <w:u w:val="single"/>
        </w:rPr>
      </w:pPr>
    </w:p>
    <w:p w:rsidR="00B53EFB" w:rsidRDefault="00B53EFB" w:rsidP="00974CCD">
      <w:pPr>
        <w:rPr>
          <w:rFonts w:ascii="Arial" w:hAnsi="Arial"/>
          <w:b/>
          <w:color w:val="0000FF"/>
          <w:sz w:val="24"/>
          <w:szCs w:val="28"/>
          <w:u w:val="single"/>
        </w:rPr>
      </w:pPr>
    </w:p>
    <w:p w:rsidR="00974CCD" w:rsidRDefault="00B53EFB" w:rsidP="00974CCD">
      <w:pPr>
        <w:rPr>
          <w:rFonts w:ascii="Arial" w:hAnsi="Arial"/>
          <w:b/>
          <w:color w:val="0000FF"/>
          <w:sz w:val="24"/>
          <w:szCs w:val="28"/>
          <w:u w:val="single"/>
        </w:rPr>
      </w:pPr>
      <w:r>
        <w:rPr>
          <w:rFonts w:ascii="Arial" w:hAnsi="Arial"/>
          <w:b/>
          <w:color w:val="0000FF"/>
          <w:sz w:val="24"/>
          <w:szCs w:val="28"/>
          <w:u w:val="single"/>
        </w:rPr>
        <w:t>Projektant</w:t>
      </w:r>
      <w:r w:rsidR="00974CCD" w:rsidRPr="00974CCD">
        <w:rPr>
          <w:rFonts w:ascii="Arial" w:hAnsi="Arial"/>
          <w:b/>
          <w:color w:val="0000FF"/>
          <w:sz w:val="24"/>
          <w:szCs w:val="28"/>
          <w:u w:val="single"/>
        </w:rPr>
        <w:t xml:space="preserve"> konstrukcja:</w:t>
      </w:r>
    </w:p>
    <w:p w:rsidR="00974CCD" w:rsidRPr="00974CCD" w:rsidRDefault="00974CCD" w:rsidP="00974CCD">
      <w:pPr>
        <w:rPr>
          <w:rFonts w:ascii="Arial" w:hAnsi="Arial"/>
          <w:b/>
          <w:color w:val="0000FF"/>
          <w:sz w:val="24"/>
          <w:szCs w:val="28"/>
          <w:u w:val="single"/>
        </w:rPr>
      </w:pPr>
    </w:p>
    <w:p w:rsidR="00974CCD" w:rsidRPr="00974CCD" w:rsidRDefault="00974CCD" w:rsidP="00974CCD">
      <w:pPr>
        <w:rPr>
          <w:rFonts w:ascii="Arial" w:hAnsi="Arial"/>
          <w:b/>
          <w:color w:val="0000FF"/>
          <w:sz w:val="24"/>
          <w:szCs w:val="28"/>
          <w:u w:val="single"/>
        </w:rPr>
      </w:pPr>
    </w:p>
    <w:p w:rsidR="00974CCD" w:rsidRDefault="00974CCD" w:rsidP="00974CCD">
      <w:pPr>
        <w:rPr>
          <w:rFonts w:ascii="Arial" w:hAnsi="Arial"/>
          <w:b/>
          <w:color w:val="0000FF"/>
          <w:sz w:val="28"/>
          <w:szCs w:val="28"/>
          <w:u w:val="single"/>
        </w:rPr>
      </w:pPr>
    </w:p>
    <w:p w:rsidR="00974CCD" w:rsidRPr="00974CCD" w:rsidRDefault="00974CCD" w:rsidP="00974CCD">
      <w:pPr>
        <w:rPr>
          <w:rFonts w:ascii="Arial" w:hAnsi="Arial"/>
          <w:b/>
          <w:color w:val="0000FF"/>
          <w:sz w:val="28"/>
          <w:szCs w:val="28"/>
        </w:rPr>
      </w:pPr>
    </w:p>
    <w:p w:rsidR="00974CCD" w:rsidRDefault="00974CCD" w:rsidP="00974CCD">
      <w:pPr>
        <w:rPr>
          <w:rFonts w:ascii="Arial" w:hAnsi="Arial"/>
          <w:color w:val="0000FF"/>
          <w:sz w:val="28"/>
          <w:szCs w:val="28"/>
        </w:rPr>
      </w:pPr>
    </w:p>
    <w:p w:rsidR="00CF4B4D" w:rsidRPr="00F917E9" w:rsidRDefault="00CF4B4D" w:rsidP="00974CCD">
      <w:pPr>
        <w:rPr>
          <w:rFonts w:ascii="Arial" w:hAnsi="Arial"/>
          <w:vanish/>
          <w:color w:val="0000FF"/>
          <w:sz w:val="28"/>
          <w:szCs w:val="28"/>
        </w:rPr>
      </w:pPr>
      <w:r>
        <w:rPr>
          <w:rFonts w:ascii="Arial" w:hAnsi="Arial"/>
          <w:color w:val="0000FF"/>
          <w:sz w:val="28"/>
          <w:szCs w:val="28"/>
        </w:rPr>
        <w:tab/>
      </w:r>
      <w:r>
        <w:rPr>
          <w:rFonts w:ascii="Arial" w:hAnsi="Arial"/>
          <w:color w:val="0000FF"/>
          <w:sz w:val="28"/>
          <w:szCs w:val="28"/>
        </w:rPr>
        <w:tab/>
      </w:r>
      <w:r>
        <w:rPr>
          <w:rFonts w:ascii="Arial" w:hAnsi="Arial"/>
          <w:color w:val="0000FF"/>
          <w:sz w:val="28"/>
          <w:szCs w:val="28"/>
        </w:rPr>
        <w:tab/>
      </w:r>
      <w:r>
        <w:rPr>
          <w:rFonts w:ascii="Arial" w:hAnsi="Arial"/>
          <w:color w:val="0000FF"/>
          <w:sz w:val="28"/>
          <w:szCs w:val="28"/>
        </w:rPr>
        <w:tab/>
      </w:r>
      <w:r>
        <w:rPr>
          <w:rFonts w:ascii="Arial" w:hAnsi="Arial"/>
          <w:color w:val="0000FF"/>
          <w:sz w:val="28"/>
          <w:szCs w:val="28"/>
        </w:rPr>
        <w:tab/>
      </w:r>
      <w:r w:rsidR="00B53EFB">
        <w:rPr>
          <w:rFonts w:ascii="Arial" w:hAnsi="Arial"/>
          <w:color w:val="0000FF"/>
          <w:sz w:val="28"/>
          <w:szCs w:val="28"/>
        </w:rPr>
        <w:t>06. maja 2024</w:t>
      </w:r>
      <w:r>
        <w:rPr>
          <w:rFonts w:ascii="Arial" w:hAnsi="Arial"/>
          <w:color w:val="0000FF"/>
          <w:sz w:val="28"/>
          <w:szCs w:val="28"/>
        </w:rPr>
        <w:tab/>
      </w:r>
      <w:r>
        <w:rPr>
          <w:rFonts w:ascii="Arial" w:hAnsi="Arial"/>
          <w:color w:val="0000FF"/>
          <w:sz w:val="28"/>
          <w:szCs w:val="28"/>
        </w:rPr>
        <w:tab/>
      </w:r>
      <w:r>
        <w:rPr>
          <w:rFonts w:ascii="Arial" w:hAnsi="Arial"/>
          <w:color w:val="0000FF"/>
          <w:sz w:val="28"/>
          <w:szCs w:val="28"/>
        </w:rPr>
        <w:tab/>
      </w:r>
      <w:r w:rsidR="00B50D38">
        <w:rPr>
          <w:rFonts w:ascii="Arial" w:hAnsi="Arial"/>
          <w:color w:val="0000FF"/>
          <w:sz w:val="28"/>
          <w:szCs w:val="28"/>
        </w:rPr>
        <w:t>egz.3</w:t>
      </w:r>
      <w:bookmarkStart w:id="0" w:name="_GoBack"/>
      <w:bookmarkEnd w:id="0"/>
    </w:p>
    <w:p w:rsidR="00974CCD" w:rsidRPr="00F917E9" w:rsidRDefault="00974CCD" w:rsidP="00974CCD">
      <w:pPr>
        <w:rPr>
          <w:rFonts w:ascii="Arial" w:hAnsi="Arial"/>
          <w:vanish/>
          <w:color w:val="0000FF"/>
          <w:sz w:val="28"/>
          <w:szCs w:val="28"/>
        </w:rPr>
      </w:pPr>
    </w:p>
    <w:p w:rsidR="00974CCD" w:rsidRPr="00F917E9" w:rsidRDefault="00974CCD" w:rsidP="00974CCD">
      <w:pPr>
        <w:rPr>
          <w:rFonts w:ascii="Arial" w:hAnsi="Arial"/>
          <w:vanish/>
          <w:color w:val="0000FF"/>
          <w:sz w:val="28"/>
          <w:szCs w:val="28"/>
        </w:rPr>
      </w:pPr>
    </w:p>
    <w:p w:rsidR="00974CCD" w:rsidRDefault="00974CCD" w:rsidP="00974CCD">
      <w:pPr>
        <w:rPr>
          <w:rFonts w:ascii="Arial" w:hAnsi="Arial"/>
          <w:b/>
          <w:color w:val="0000FF"/>
          <w:sz w:val="28"/>
          <w:szCs w:val="28"/>
        </w:rPr>
      </w:pPr>
    </w:p>
    <w:p w:rsidR="00974CCD" w:rsidRPr="00F917E9" w:rsidRDefault="00974CCD" w:rsidP="00974CCD">
      <w:pPr>
        <w:ind w:left="708" w:firstLine="708"/>
        <w:rPr>
          <w:rFonts w:ascii="Arial" w:hAnsi="Arial"/>
          <w:b/>
          <w:color w:val="0000FF"/>
          <w:sz w:val="28"/>
          <w:szCs w:val="28"/>
        </w:rPr>
      </w:pPr>
    </w:p>
    <w:p w:rsidR="00D8434F" w:rsidRPr="003345CA" w:rsidRDefault="00D8434F" w:rsidP="00D8434F">
      <w:pPr>
        <w:pStyle w:val="Tytu"/>
        <w:jc w:val="left"/>
        <w:rPr>
          <w:b w:val="0"/>
          <w:i/>
          <w:sz w:val="20"/>
          <w:szCs w:val="28"/>
        </w:rPr>
      </w:pPr>
      <w:r w:rsidRPr="003345CA">
        <w:rPr>
          <w:b w:val="0"/>
          <w:i/>
          <w:sz w:val="20"/>
          <w:szCs w:val="28"/>
        </w:rPr>
        <w:lastRenderedPageBreak/>
        <w:t>Biuro Projektowe</w:t>
      </w:r>
      <w:r w:rsidRPr="003345CA">
        <w:rPr>
          <w:b w:val="0"/>
          <w:i/>
          <w:sz w:val="20"/>
          <w:szCs w:val="28"/>
        </w:rPr>
        <w:br/>
        <w:t>Zbigniew Wiśniewski</w:t>
      </w:r>
    </w:p>
    <w:p w:rsidR="00D8434F" w:rsidRPr="003345CA" w:rsidRDefault="00D8434F" w:rsidP="00D8434F">
      <w:pPr>
        <w:pStyle w:val="Tytu"/>
        <w:jc w:val="left"/>
        <w:rPr>
          <w:b w:val="0"/>
          <w:i/>
          <w:sz w:val="20"/>
          <w:szCs w:val="28"/>
        </w:rPr>
      </w:pPr>
      <w:r w:rsidRPr="003345CA">
        <w:rPr>
          <w:b w:val="0"/>
          <w:i/>
          <w:sz w:val="20"/>
          <w:szCs w:val="28"/>
        </w:rPr>
        <w:t>ul. Topolowa 11</w:t>
      </w:r>
    </w:p>
    <w:p w:rsidR="00D8434F" w:rsidRPr="003345CA" w:rsidRDefault="00D8434F" w:rsidP="00D8434F">
      <w:pPr>
        <w:pStyle w:val="Tytu"/>
        <w:jc w:val="left"/>
        <w:rPr>
          <w:b w:val="0"/>
          <w:i/>
          <w:sz w:val="20"/>
          <w:szCs w:val="28"/>
        </w:rPr>
      </w:pPr>
      <w:r w:rsidRPr="003345CA">
        <w:rPr>
          <w:b w:val="0"/>
          <w:i/>
          <w:sz w:val="20"/>
          <w:szCs w:val="28"/>
        </w:rPr>
        <w:t>09-230 Bielsk</w:t>
      </w:r>
    </w:p>
    <w:p w:rsidR="00D8434F" w:rsidRPr="00F917E9" w:rsidRDefault="00D8434F" w:rsidP="00D8434F">
      <w:pPr>
        <w:pStyle w:val="Tytu"/>
        <w:ind w:left="3540"/>
        <w:jc w:val="left"/>
        <w:rPr>
          <w:sz w:val="28"/>
          <w:szCs w:val="32"/>
        </w:rPr>
      </w:pPr>
      <w:r w:rsidRPr="00F917E9">
        <w:rPr>
          <w:sz w:val="36"/>
        </w:rPr>
        <w:t xml:space="preserve">PROJEKT   </w:t>
      </w:r>
      <w:r w:rsidRPr="00F917E9">
        <w:rPr>
          <w:sz w:val="36"/>
        </w:rPr>
        <w:tab/>
      </w:r>
      <w:r w:rsidRPr="00F917E9">
        <w:rPr>
          <w:sz w:val="36"/>
        </w:rPr>
        <w:tab/>
      </w:r>
      <w:r w:rsidRPr="00F917E9">
        <w:rPr>
          <w:sz w:val="36"/>
        </w:rPr>
        <w:tab/>
      </w:r>
      <w:r w:rsidRPr="00F917E9">
        <w:rPr>
          <w:sz w:val="28"/>
          <w:szCs w:val="32"/>
        </w:rPr>
        <w:t xml:space="preserve"> </w:t>
      </w:r>
    </w:p>
    <w:p w:rsidR="00A571E5" w:rsidRPr="004B598B" w:rsidRDefault="00D8434F" w:rsidP="00D8434F">
      <w:pPr>
        <w:pStyle w:val="Tytu"/>
        <w:rPr>
          <w:sz w:val="32"/>
          <w:szCs w:val="32"/>
        </w:rPr>
      </w:pPr>
      <w:r w:rsidRPr="00F917E9">
        <w:rPr>
          <w:sz w:val="36"/>
        </w:rPr>
        <w:t xml:space="preserve">      ZAGOSPODAROWANIA </w:t>
      </w:r>
      <w:r w:rsidR="00CF4B4D">
        <w:rPr>
          <w:sz w:val="36"/>
        </w:rPr>
        <w:t>TERENU</w:t>
      </w:r>
    </w:p>
    <w:p w:rsidR="00A571E5" w:rsidRDefault="00A571E5" w:rsidP="00A571E5">
      <w:pPr>
        <w:pStyle w:val="Nagwek2"/>
        <w:tabs>
          <w:tab w:val="left" w:pos="0"/>
        </w:tabs>
        <w:ind w:right="-427"/>
        <w:rPr>
          <w:szCs w:val="28"/>
        </w:rPr>
      </w:pPr>
    </w:p>
    <w:p w:rsidR="00B53EFB" w:rsidRDefault="00B53EFB" w:rsidP="00A571E5">
      <w:pPr>
        <w:pStyle w:val="Nagwek2"/>
        <w:tabs>
          <w:tab w:val="left" w:pos="0"/>
        </w:tabs>
        <w:ind w:left="2694" w:right="-427" w:hanging="2694"/>
        <w:rPr>
          <w:szCs w:val="28"/>
        </w:rPr>
      </w:pPr>
    </w:p>
    <w:p w:rsidR="00A571E5" w:rsidRPr="00F917E9" w:rsidRDefault="00A571E5" w:rsidP="00A571E5">
      <w:pPr>
        <w:pStyle w:val="Nagwek2"/>
        <w:tabs>
          <w:tab w:val="left" w:pos="0"/>
        </w:tabs>
        <w:ind w:left="2694" w:right="-427" w:hanging="2694"/>
        <w:rPr>
          <w:szCs w:val="28"/>
        </w:rPr>
      </w:pPr>
      <w:r w:rsidRPr="00F917E9">
        <w:rPr>
          <w:szCs w:val="28"/>
        </w:rPr>
        <w:t>Nazwa zamierzenia budowlanego:</w:t>
      </w:r>
    </w:p>
    <w:p w:rsidR="00B53EFB" w:rsidRPr="00974CCD" w:rsidRDefault="00B53EFB" w:rsidP="00B53EFB">
      <w:pPr>
        <w:pStyle w:val="Nagwek2"/>
        <w:tabs>
          <w:tab w:val="left" w:pos="0"/>
        </w:tabs>
        <w:ind w:left="2694" w:right="-427" w:hanging="2694"/>
        <w:rPr>
          <w:b w:val="0"/>
          <w:sz w:val="26"/>
          <w:szCs w:val="26"/>
          <w:u w:val="none"/>
        </w:rPr>
      </w:pPr>
      <w:r>
        <w:rPr>
          <w:b w:val="0"/>
          <w:sz w:val="26"/>
          <w:szCs w:val="26"/>
          <w:u w:val="none"/>
        </w:rPr>
        <w:t>Rozbudowa i przebudowa budynku świetlicy wiejskiej oraz garażu OSP</w:t>
      </w:r>
      <w:r>
        <w:rPr>
          <w:b w:val="0"/>
          <w:sz w:val="26"/>
          <w:szCs w:val="26"/>
          <w:u w:val="none"/>
        </w:rPr>
        <w:br/>
      </w:r>
    </w:p>
    <w:p w:rsidR="00B53EFB" w:rsidRPr="00B53EFB" w:rsidRDefault="00B53EFB" w:rsidP="00B53EFB">
      <w:pPr>
        <w:rPr>
          <w:rFonts w:ascii="Arial" w:eastAsia="Times New Roman" w:hAnsi="Arial" w:cs="Times New Roman"/>
          <w:bCs/>
          <w:color w:val="0000FF"/>
          <w:sz w:val="26"/>
          <w:szCs w:val="26"/>
          <w:lang w:eastAsia="pl-PL"/>
        </w:rPr>
      </w:pPr>
      <w:r>
        <w:rPr>
          <w:rFonts w:ascii="Arial" w:eastAsia="Times New Roman" w:hAnsi="Arial" w:cs="Times New Roman"/>
          <w:bCs/>
          <w:color w:val="0000FF"/>
          <w:sz w:val="26"/>
          <w:szCs w:val="26"/>
          <w:lang w:eastAsia="pl-PL"/>
        </w:rPr>
        <w:t>w</w:t>
      </w:r>
      <w:r w:rsidRPr="00B53EFB">
        <w:rPr>
          <w:rFonts w:ascii="Arial" w:eastAsia="Times New Roman" w:hAnsi="Arial" w:cs="Times New Roman"/>
          <w:bCs/>
          <w:color w:val="0000FF"/>
          <w:sz w:val="26"/>
          <w:szCs w:val="26"/>
          <w:lang w:eastAsia="pl-PL"/>
        </w:rPr>
        <w:t>raz ze zmi</w:t>
      </w:r>
      <w:r>
        <w:rPr>
          <w:rFonts w:ascii="Arial" w:eastAsia="Times New Roman" w:hAnsi="Arial" w:cs="Times New Roman"/>
          <w:bCs/>
          <w:color w:val="0000FF"/>
          <w:sz w:val="26"/>
          <w:szCs w:val="26"/>
          <w:lang w:eastAsia="pl-PL"/>
        </w:rPr>
        <w:t>a</w:t>
      </w:r>
      <w:r w:rsidRPr="00B53EFB">
        <w:rPr>
          <w:rFonts w:ascii="Arial" w:eastAsia="Times New Roman" w:hAnsi="Arial" w:cs="Times New Roman"/>
          <w:bCs/>
          <w:color w:val="0000FF"/>
          <w:sz w:val="26"/>
          <w:szCs w:val="26"/>
          <w:lang w:eastAsia="pl-PL"/>
        </w:rPr>
        <w:t>ną konstrukcji dachu</w:t>
      </w:r>
    </w:p>
    <w:p w:rsidR="00B53EFB" w:rsidRPr="00974CCD" w:rsidRDefault="00B53EFB" w:rsidP="00B53EFB">
      <w:pPr>
        <w:pStyle w:val="Nagwek2"/>
        <w:tabs>
          <w:tab w:val="left" w:pos="0"/>
        </w:tabs>
        <w:ind w:right="-427"/>
        <w:rPr>
          <w:sz w:val="26"/>
          <w:szCs w:val="26"/>
          <w:u w:val="none"/>
        </w:rPr>
      </w:pPr>
      <w:r w:rsidRPr="00974CCD">
        <w:rPr>
          <w:sz w:val="26"/>
          <w:szCs w:val="26"/>
        </w:rPr>
        <w:t xml:space="preserve">Kategoria obiektu: </w:t>
      </w:r>
      <w:r w:rsidRPr="00974CCD">
        <w:rPr>
          <w:sz w:val="26"/>
          <w:szCs w:val="26"/>
          <w:u w:val="none"/>
        </w:rPr>
        <w:t>III</w:t>
      </w:r>
    </w:p>
    <w:p w:rsidR="00B53EFB" w:rsidRPr="00974CCD" w:rsidRDefault="00B53EFB" w:rsidP="00B53EFB">
      <w:pPr>
        <w:rPr>
          <w:sz w:val="26"/>
          <w:szCs w:val="26"/>
        </w:rPr>
      </w:pPr>
    </w:p>
    <w:p w:rsidR="00B53EFB" w:rsidRPr="00974CCD" w:rsidRDefault="00B53EFB" w:rsidP="00B53EFB">
      <w:pPr>
        <w:ind w:right="-994"/>
        <w:rPr>
          <w:rFonts w:ascii="Arial" w:hAnsi="Arial"/>
          <w:b/>
          <w:vanish/>
          <w:color w:val="0000FF"/>
          <w:sz w:val="26"/>
          <w:szCs w:val="26"/>
          <w:u w:val="single"/>
        </w:rPr>
      </w:pPr>
    </w:p>
    <w:p w:rsidR="00B53EFB" w:rsidRPr="00974CCD" w:rsidRDefault="00B53EFB" w:rsidP="00B53EFB">
      <w:pPr>
        <w:ind w:right="-994"/>
        <w:rPr>
          <w:rFonts w:ascii="Arial" w:hAnsi="Arial"/>
          <w:b/>
          <w:color w:val="0000FF"/>
          <w:sz w:val="26"/>
          <w:szCs w:val="26"/>
        </w:rPr>
      </w:pPr>
      <w:r w:rsidRPr="00974CCD">
        <w:rPr>
          <w:rFonts w:ascii="Arial" w:hAnsi="Arial"/>
          <w:b/>
          <w:color w:val="0000FF"/>
          <w:sz w:val="26"/>
          <w:szCs w:val="26"/>
          <w:u w:val="single"/>
        </w:rPr>
        <w:t>Adres obiektu budowlanego</w:t>
      </w:r>
      <w:r w:rsidRPr="00974CCD">
        <w:rPr>
          <w:rFonts w:ascii="Arial" w:hAnsi="Arial"/>
          <w:b/>
          <w:color w:val="0000FF"/>
          <w:sz w:val="26"/>
          <w:szCs w:val="26"/>
        </w:rPr>
        <w:t>:</w:t>
      </w:r>
    </w:p>
    <w:p w:rsidR="00B53EFB" w:rsidRPr="00974CCD" w:rsidRDefault="00B53EFB" w:rsidP="00B53EFB">
      <w:pPr>
        <w:pStyle w:val="Nagwek2"/>
        <w:ind w:right="-568"/>
        <w:rPr>
          <w:b w:val="0"/>
          <w:sz w:val="26"/>
          <w:szCs w:val="26"/>
          <w:u w:val="none"/>
        </w:rPr>
      </w:pPr>
      <w:r>
        <w:rPr>
          <w:b w:val="0"/>
          <w:sz w:val="26"/>
          <w:szCs w:val="26"/>
          <w:u w:val="none"/>
        </w:rPr>
        <w:t>działki nr 198/1 i 200/2</w:t>
      </w:r>
    </w:p>
    <w:p w:rsidR="00B53EFB" w:rsidRPr="00974CCD" w:rsidRDefault="00B53EFB" w:rsidP="00B53EFB">
      <w:pPr>
        <w:pStyle w:val="Nagwek2"/>
        <w:ind w:right="-568"/>
        <w:rPr>
          <w:b w:val="0"/>
          <w:sz w:val="26"/>
          <w:szCs w:val="26"/>
          <w:u w:val="none"/>
        </w:rPr>
      </w:pPr>
      <w:r w:rsidRPr="00974CCD">
        <w:rPr>
          <w:b w:val="0"/>
          <w:sz w:val="26"/>
          <w:szCs w:val="26"/>
          <w:u w:val="none"/>
        </w:rPr>
        <w:t>obrę</w:t>
      </w:r>
      <w:r>
        <w:rPr>
          <w:b w:val="0"/>
          <w:sz w:val="26"/>
          <w:szCs w:val="26"/>
          <w:u w:val="none"/>
        </w:rPr>
        <w:t>b ewidencyjny 0009  Gilino</w:t>
      </w:r>
    </w:p>
    <w:p w:rsidR="00B53EFB" w:rsidRPr="00974CCD" w:rsidRDefault="00B53EFB" w:rsidP="00B53EFB">
      <w:pPr>
        <w:pStyle w:val="Nagwek2"/>
        <w:ind w:right="-568"/>
        <w:rPr>
          <w:b w:val="0"/>
          <w:sz w:val="26"/>
          <w:szCs w:val="26"/>
          <w:u w:val="none"/>
        </w:rPr>
      </w:pPr>
      <w:r>
        <w:rPr>
          <w:b w:val="0"/>
          <w:sz w:val="26"/>
          <w:szCs w:val="26"/>
          <w:u w:val="none"/>
        </w:rPr>
        <w:t>jednostka ewidencyjna 141901_2 Bielsk</w:t>
      </w:r>
    </w:p>
    <w:p w:rsidR="00B53EFB" w:rsidRPr="00974CCD" w:rsidRDefault="00B53EFB" w:rsidP="00B53EFB">
      <w:pPr>
        <w:rPr>
          <w:rFonts w:ascii="Arial" w:hAnsi="Arial"/>
          <w:color w:val="0000FF"/>
          <w:sz w:val="26"/>
          <w:szCs w:val="26"/>
        </w:rPr>
      </w:pPr>
    </w:p>
    <w:p w:rsidR="00B53EFB" w:rsidRPr="00974CCD" w:rsidRDefault="00B53EFB" w:rsidP="00B53EFB">
      <w:pPr>
        <w:rPr>
          <w:rFonts w:ascii="Arial" w:hAnsi="Arial"/>
          <w:vanish/>
          <w:color w:val="0000FF"/>
          <w:sz w:val="26"/>
          <w:szCs w:val="26"/>
        </w:rPr>
      </w:pPr>
    </w:p>
    <w:p w:rsidR="00B53EFB" w:rsidRPr="00974CCD" w:rsidRDefault="00B53EFB" w:rsidP="00B53EFB">
      <w:pPr>
        <w:pStyle w:val="Nagwek3"/>
        <w:ind w:left="0" w:firstLine="0"/>
        <w:rPr>
          <w:sz w:val="26"/>
          <w:szCs w:val="26"/>
        </w:rPr>
      </w:pPr>
      <w:r w:rsidRPr="00974CCD">
        <w:rPr>
          <w:sz w:val="26"/>
          <w:szCs w:val="26"/>
          <w:u w:val="single"/>
        </w:rPr>
        <w:t>Inwestor:</w:t>
      </w:r>
      <w:r w:rsidRPr="00974CCD">
        <w:rPr>
          <w:sz w:val="26"/>
          <w:szCs w:val="26"/>
        </w:rPr>
        <w:t xml:space="preserve">  </w:t>
      </w:r>
    </w:p>
    <w:p w:rsidR="00B53EFB" w:rsidRPr="00974CCD" w:rsidRDefault="00B53EFB" w:rsidP="00B53EFB">
      <w:pPr>
        <w:pStyle w:val="Nagwek3"/>
        <w:ind w:left="0" w:firstLine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Gmina Bielsk</w:t>
      </w:r>
      <w:r w:rsidRPr="00974CCD">
        <w:rPr>
          <w:b w:val="0"/>
          <w:sz w:val="26"/>
          <w:szCs w:val="26"/>
        </w:rPr>
        <w:t xml:space="preserve">       </w:t>
      </w:r>
      <w:r w:rsidRPr="00974CCD">
        <w:rPr>
          <w:b w:val="0"/>
          <w:sz w:val="26"/>
          <w:szCs w:val="26"/>
        </w:rPr>
        <w:tab/>
      </w:r>
      <w:r w:rsidRPr="00974CCD">
        <w:rPr>
          <w:b w:val="0"/>
          <w:sz w:val="26"/>
          <w:szCs w:val="26"/>
        </w:rPr>
        <w:tab/>
        <w:t xml:space="preserve">      </w:t>
      </w:r>
      <w:r w:rsidRPr="00974CCD">
        <w:rPr>
          <w:b w:val="0"/>
          <w:sz w:val="26"/>
          <w:szCs w:val="26"/>
        </w:rPr>
        <w:tab/>
        <w:t xml:space="preserve">                      </w:t>
      </w:r>
      <w:r w:rsidRPr="00974CCD">
        <w:rPr>
          <w:b w:val="0"/>
          <w:sz w:val="26"/>
          <w:szCs w:val="26"/>
        </w:rPr>
        <w:br/>
        <w:t xml:space="preserve">ul. </w:t>
      </w:r>
      <w:r>
        <w:rPr>
          <w:b w:val="0"/>
          <w:sz w:val="26"/>
          <w:szCs w:val="26"/>
        </w:rPr>
        <w:t>Plac Wolności 3A</w:t>
      </w:r>
    </w:p>
    <w:p w:rsidR="00B53EFB" w:rsidRPr="00974CCD" w:rsidRDefault="00B53EFB" w:rsidP="00B53EFB">
      <w:pPr>
        <w:pStyle w:val="Nagwek3"/>
        <w:ind w:left="0" w:firstLine="0"/>
        <w:rPr>
          <w:sz w:val="26"/>
          <w:szCs w:val="26"/>
        </w:rPr>
      </w:pPr>
      <w:r>
        <w:rPr>
          <w:b w:val="0"/>
          <w:sz w:val="26"/>
          <w:szCs w:val="26"/>
        </w:rPr>
        <w:t>09-230 Bielsk</w:t>
      </w:r>
    </w:p>
    <w:p w:rsidR="00B53EFB" w:rsidRPr="00974CCD" w:rsidRDefault="00B53EFB" w:rsidP="00B53EFB">
      <w:pPr>
        <w:rPr>
          <w:b/>
          <w:sz w:val="24"/>
          <w:szCs w:val="28"/>
          <w:lang w:eastAsia="pl-PL"/>
        </w:rPr>
      </w:pPr>
    </w:p>
    <w:p w:rsidR="00B53EFB" w:rsidRPr="00974CCD" w:rsidRDefault="00B53EFB" w:rsidP="00B53EFB">
      <w:pPr>
        <w:tabs>
          <w:tab w:val="left" w:pos="142"/>
        </w:tabs>
        <w:ind w:left="142"/>
        <w:rPr>
          <w:rFonts w:ascii="Arial" w:hAnsi="Arial"/>
          <w:b/>
          <w:noProof/>
          <w:vanish/>
          <w:color w:val="0000FF"/>
          <w:sz w:val="24"/>
          <w:szCs w:val="28"/>
          <w:u w:val="single"/>
        </w:rPr>
      </w:pPr>
    </w:p>
    <w:p w:rsidR="00B53EFB" w:rsidRPr="00974CCD" w:rsidRDefault="00B53EFB" w:rsidP="00B53EFB">
      <w:pPr>
        <w:tabs>
          <w:tab w:val="left" w:pos="142"/>
        </w:tabs>
        <w:ind w:left="142"/>
        <w:jc w:val="center"/>
        <w:rPr>
          <w:rFonts w:ascii="Arial" w:hAnsi="Arial"/>
          <w:b/>
          <w:noProof/>
          <w:vanish/>
          <w:color w:val="0000FF"/>
          <w:sz w:val="24"/>
          <w:szCs w:val="28"/>
          <w:u w:val="single"/>
        </w:rPr>
      </w:pPr>
    </w:p>
    <w:p w:rsidR="00B53EFB" w:rsidRDefault="00B53EFB" w:rsidP="00B53EFB">
      <w:pPr>
        <w:rPr>
          <w:rFonts w:ascii="Arial" w:hAnsi="Arial"/>
          <w:b/>
          <w:color w:val="0000FF"/>
          <w:sz w:val="24"/>
          <w:szCs w:val="28"/>
          <w:u w:val="single"/>
        </w:rPr>
      </w:pPr>
      <w:r>
        <w:rPr>
          <w:rFonts w:ascii="Arial" w:hAnsi="Arial"/>
          <w:b/>
          <w:color w:val="0000FF"/>
          <w:sz w:val="24"/>
          <w:szCs w:val="28"/>
          <w:u w:val="single"/>
        </w:rPr>
        <w:t>Projektant architektura:</w:t>
      </w:r>
    </w:p>
    <w:p w:rsidR="00B53EFB" w:rsidRDefault="00B53EFB" w:rsidP="00B53EFB">
      <w:pPr>
        <w:rPr>
          <w:rFonts w:ascii="Arial" w:hAnsi="Arial"/>
          <w:b/>
          <w:color w:val="0000FF"/>
          <w:sz w:val="24"/>
          <w:szCs w:val="28"/>
          <w:u w:val="single"/>
        </w:rPr>
      </w:pPr>
    </w:p>
    <w:p w:rsidR="00B53EFB" w:rsidRDefault="00B53EFB" w:rsidP="00B53EFB">
      <w:pPr>
        <w:rPr>
          <w:rFonts w:ascii="Arial" w:hAnsi="Arial"/>
          <w:b/>
          <w:color w:val="0000FF"/>
          <w:sz w:val="24"/>
          <w:szCs w:val="28"/>
          <w:u w:val="single"/>
        </w:rPr>
      </w:pPr>
    </w:p>
    <w:p w:rsidR="00B53EFB" w:rsidRDefault="00B53EFB" w:rsidP="00B53EFB">
      <w:pPr>
        <w:rPr>
          <w:rFonts w:ascii="Arial" w:hAnsi="Arial"/>
          <w:b/>
          <w:color w:val="0000FF"/>
          <w:sz w:val="24"/>
          <w:szCs w:val="28"/>
          <w:u w:val="single"/>
        </w:rPr>
      </w:pPr>
    </w:p>
    <w:p w:rsidR="00B53EFB" w:rsidRDefault="00B53EFB" w:rsidP="00B53EFB">
      <w:pPr>
        <w:rPr>
          <w:rFonts w:ascii="Arial" w:hAnsi="Arial"/>
          <w:b/>
          <w:color w:val="0000FF"/>
          <w:sz w:val="24"/>
          <w:szCs w:val="28"/>
          <w:u w:val="single"/>
        </w:rPr>
      </w:pPr>
      <w:r>
        <w:rPr>
          <w:rFonts w:ascii="Arial" w:hAnsi="Arial"/>
          <w:b/>
          <w:color w:val="0000FF"/>
          <w:sz w:val="24"/>
          <w:szCs w:val="28"/>
          <w:u w:val="single"/>
        </w:rPr>
        <w:t>Projektant</w:t>
      </w:r>
      <w:r w:rsidRPr="00974CCD">
        <w:rPr>
          <w:rFonts w:ascii="Arial" w:hAnsi="Arial"/>
          <w:b/>
          <w:color w:val="0000FF"/>
          <w:sz w:val="24"/>
          <w:szCs w:val="28"/>
          <w:u w:val="single"/>
        </w:rPr>
        <w:t xml:space="preserve"> konstrukcja:</w:t>
      </w:r>
    </w:p>
    <w:p w:rsidR="00B53EFB" w:rsidRPr="00974CCD" w:rsidRDefault="00B53EFB" w:rsidP="00B53EFB">
      <w:pPr>
        <w:rPr>
          <w:rFonts w:ascii="Arial" w:hAnsi="Arial"/>
          <w:b/>
          <w:color w:val="0000FF"/>
          <w:sz w:val="24"/>
          <w:szCs w:val="28"/>
          <w:u w:val="single"/>
        </w:rPr>
      </w:pPr>
    </w:p>
    <w:p w:rsidR="00B53EFB" w:rsidRDefault="00B53EFB" w:rsidP="00B53EFB">
      <w:pPr>
        <w:rPr>
          <w:rFonts w:ascii="Arial" w:hAnsi="Arial"/>
          <w:b/>
          <w:color w:val="0000FF"/>
          <w:sz w:val="24"/>
          <w:szCs w:val="28"/>
          <w:u w:val="single"/>
        </w:rPr>
      </w:pPr>
    </w:p>
    <w:p w:rsidR="00B53EFB" w:rsidRPr="00974CCD" w:rsidRDefault="00B53EFB" w:rsidP="00B53EFB">
      <w:pPr>
        <w:rPr>
          <w:rFonts w:ascii="Arial" w:hAnsi="Arial"/>
          <w:b/>
          <w:color w:val="0000FF"/>
          <w:sz w:val="28"/>
          <w:szCs w:val="28"/>
        </w:rPr>
      </w:pPr>
    </w:p>
    <w:p w:rsidR="00B53EFB" w:rsidRDefault="00B53EFB" w:rsidP="00B53EFB">
      <w:pPr>
        <w:rPr>
          <w:rFonts w:ascii="Arial" w:hAnsi="Arial"/>
          <w:color w:val="0000FF"/>
          <w:sz w:val="28"/>
          <w:szCs w:val="28"/>
        </w:rPr>
      </w:pPr>
    </w:p>
    <w:p w:rsidR="00B53EFB" w:rsidRPr="00F917E9" w:rsidRDefault="00B53EFB" w:rsidP="00B53EFB">
      <w:pPr>
        <w:rPr>
          <w:rFonts w:ascii="Arial" w:hAnsi="Arial"/>
          <w:vanish/>
          <w:color w:val="0000FF"/>
          <w:sz w:val="28"/>
          <w:szCs w:val="28"/>
        </w:rPr>
      </w:pPr>
      <w:r>
        <w:rPr>
          <w:rFonts w:ascii="Arial" w:hAnsi="Arial"/>
          <w:color w:val="0000FF"/>
          <w:sz w:val="28"/>
          <w:szCs w:val="28"/>
        </w:rPr>
        <w:tab/>
      </w:r>
      <w:r>
        <w:rPr>
          <w:rFonts w:ascii="Arial" w:hAnsi="Arial"/>
          <w:color w:val="0000FF"/>
          <w:sz w:val="28"/>
          <w:szCs w:val="28"/>
        </w:rPr>
        <w:tab/>
      </w:r>
      <w:r>
        <w:rPr>
          <w:rFonts w:ascii="Arial" w:hAnsi="Arial"/>
          <w:color w:val="0000FF"/>
          <w:sz w:val="28"/>
          <w:szCs w:val="28"/>
        </w:rPr>
        <w:tab/>
      </w:r>
      <w:r>
        <w:rPr>
          <w:rFonts w:ascii="Arial" w:hAnsi="Arial"/>
          <w:color w:val="0000FF"/>
          <w:sz w:val="28"/>
          <w:szCs w:val="28"/>
        </w:rPr>
        <w:tab/>
      </w:r>
      <w:r>
        <w:rPr>
          <w:rFonts w:ascii="Arial" w:hAnsi="Arial"/>
          <w:color w:val="0000FF"/>
          <w:sz w:val="28"/>
          <w:szCs w:val="28"/>
        </w:rPr>
        <w:tab/>
      </w:r>
    </w:p>
    <w:p w:rsidR="00A571E5" w:rsidRPr="00F917E9" w:rsidRDefault="00A571E5" w:rsidP="00A571E5">
      <w:pPr>
        <w:rPr>
          <w:rFonts w:ascii="Arial" w:hAnsi="Arial"/>
          <w:vanish/>
          <w:color w:val="0000FF"/>
          <w:sz w:val="28"/>
          <w:szCs w:val="28"/>
        </w:rPr>
      </w:pPr>
    </w:p>
    <w:p w:rsidR="00A571E5" w:rsidRPr="00F917E9" w:rsidRDefault="00A571E5" w:rsidP="00A571E5">
      <w:pPr>
        <w:rPr>
          <w:rFonts w:ascii="Arial" w:hAnsi="Arial"/>
          <w:vanish/>
          <w:color w:val="0000FF"/>
          <w:sz w:val="28"/>
          <w:szCs w:val="28"/>
        </w:rPr>
      </w:pPr>
    </w:p>
    <w:p w:rsidR="00DE385A" w:rsidRPr="00F917E9" w:rsidRDefault="00DE385A" w:rsidP="00CF4B4D">
      <w:pPr>
        <w:rPr>
          <w:rFonts w:ascii="Arial" w:hAnsi="Arial"/>
          <w:b/>
          <w:color w:val="0000FF"/>
          <w:sz w:val="28"/>
          <w:szCs w:val="28"/>
        </w:rPr>
      </w:pPr>
    </w:p>
    <w:p w:rsidR="00A571E5" w:rsidRPr="00F917E9" w:rsidRDefault="00A571E5" w:rsidP="00A571E5">
      <w:pPr>
        <w:ind w:left="708" w:firstLine="708"/>
        <w:rPr>
          <w:rFonts w:ascii="Arial" w:hAnsi="Arial"/>
          <w:b/>
          <w:vanish/>
          <w:color w:val="0000FF"/>
          <w:sz w:val="28"/>
          <w:szCs w:val="28"/>
        </w:rPr>
      </w:pPr>
    </w:p>
    <w:p w:rsidR="00A571E5" w:rsidRPr="00F917E9" w:rsidRDefault="00A571E5" w:rsidP="00A571E5">
      <w:pPr>
        <w:rPr>
          <w:rFonts w:ascii="Arial" w:hAnsi="Arial"/>
          <w:b/>
          <w:bCs/>
          <w:vanish/>
          <w:color w:val="0000FF"/>
          <w:sz w:val="28"/>
          <w:szCs w:val="28"/>
        </w:rPr>
      </w:pPr>
    </w:p>
    <w:p w:rsidR="00A571E5" w:rsidRPr="00F917E9" w:rsidRDefault="00A571E5" w:rsidP="00A571E5">
      <w:pPr>
        <w:rPr>
          <w:rFonts w:ascii="Arial" w:hAnsi="Arial"/>
          <w:b/>
          <w:bCs/>
          <w:vanish/>
          <w:color w:val="0000FF"/>
          <w:sz w:val="28"/>
          <w:szCs w:val="28"/>
        </w:rPr>
      </w:pPr>
    </w:p>
    <w:p w:rsidR="00A571E5" w:rsidRPr="00F917E9" w:rsidRDefault="00A571E5" w:rsidP="00A571E5">
      <w:pPr>
        <w:rPr>
          <w:rFonts w:ascii="Arial" w:hAnsi="Arial"/>
          <w:b/>
          <w:vanish/>
          <w:color w:val="0000FF"/>
          <w:sz w:val="28"/>
          <w:szCs w:val="28"/>
        </w:rPr>
      </w:pPr>
    </w:p>
    <w:p w:rsidR="00D8434F" w:rsidRDefault="00D8434F" w:rsidP="00D8434F">
      <w:pPr>
        <w:spacing w:line="360" w:lineRule="auto"/>
        <w:ind w:right="-994"/>
        <w:rPr>
          <w:rFonts w:ascii="Arial" w:hAnsi="Arial"/>
          <w:sz w:val="28"/>
        </w:rPr>
      </w:pPr>
      <w:r>
        <w:rPr>
          <w:rFonts w:ascii="Arial" w:hAnsi="Arial"/>
          <w:sz w:val="28"/>
        </w:rPr>
        <w:t>Spis treści:</w:t>
      </w:r>
    </w:p>
    <w:p w:rsidR="00D8434F" w:rsidRDefault="00D8434F" w:rsidP="00D8434F">
      <w:pPr>
        <w:spacing w:line="360" w:lineRule="auto"/>
        <w:ind w:right="-994"/>
        <w:rPr>
          <w:rFonts w:ascii="Arial" w:hAnsi="Arial"/>
          <w:sz w:val="28"/>
        </w:rPr>
      </w:pPr>
      <w:r>
        <w:rPr>
          <w:rFonts w:ascii="Arial" w:hAnsi="Arial"/>
          <w:sz w:val="28"/>
        </w:rPr>
        <w:t>I. Część opisowa do pr</w:t>
      </w:r>
      <w:r w:rsidR="003525BB">
        <w:rPr>
          <w:rFonts w:ascii="Arial" w:hAnsi="Arial"/>
          <w:sz w:val="28"/>
        </w:rPr>
        <w:t>ojektu zagospodarowania terenu</w:t>
      </w:r>
      <w:r>
        <w:rPr>
          <w:rFonts w:ascii="Arial" w:hAnsi="Arial"/>
          <w:sz w:val="28"/>
        </w:rPr>
        <w:tab/>
        <w:t xml:space="preserve">                  1</w:t>
      </w:r>
    </w:p>
    <w:p w:rsidR="00D8434F" w:rsidRPr="008C78FD" w:rsidRDefault="00D8434F" w:rsidP="00D8434F">
      <w:pPr>
        <w:spacing w:line="360" w:lineRule="auto"/>
        <w:ind w:right="-994"/>
        <w:rPr>
          <w:rFonts w:ascii="Arial" w:hAnsi="Arial"/>
          <w:vanish/>
          <w:sz w:val="24"/>
        </w:rPr>
      </w:pPr>
      <w:r>
        <w:rPr>
          <w:rFonts w:ascii="Arial" w:hAnsi="Arial"/>
          <w:sz w:val="28"/>
        </w:rPr>
        <w:t xml:space="preserve">         </w:t>
      </w:r>
      <w:r>
        <w:rPr>
          <w:rFonts w:ascii="Arial" w:hAnsi="Arial"/>
          <w:sz w:val="24"/>
        </w:rPr>
        <w:t xml:space="preserve">1. </w:t>
      </w:r>
    </w:p>
    <w:p w:rsidR="00D8434F" w:rsidRPr="008C78FD" w:rsidRDefault="00D8434F" w:rsidP="00D8434F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Arial" w:hAnsi="Arial" w:cs="Arial"/>
          <w:vanish/>
          <w:szCs w:val="24"/>
        </w:rPr>
      </w:pPr>
      <w:r w:rsidRPr="00CE687C">
        <w:rPr>
          <w:rFonts w:ascii="Arial" w:hAnsi="Arial" w:cs="Arial"/>
          <w:szCs w:val="24"/>
        </w:rPr>
        <w:t>Przedmiot opracowania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</w:p>
    <w:p w:rsidR="00D8434F" w:rsidRPr="00CE687C" w:rsidRDefault="00D8434F" w:rsidP="00D8434F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Arial" w:hAnsi="Arial" w:cs="Arial"/>
          <w:vanish/>
          <w:szCs w:val="24"/>
        </w:rPr>
      </w:pPr>
      <w:r>
        <w:rPr>
          <w:rFonts w:ascii="Arial" w:hAnsi="Arial" w:cs="Arial"/>
          <w:szCs w:val="24"/>
        </w:rPr>
        <w:t xml:space="preserve">           1</w:t>
      </w:r>
      <w:r>
        <w:rPr>
          <w:rFonts w:ascii="Arial" w:hAnsi="Arial" w:cs="Arial"/>
          <w:szCs w:val="24"/>
        </w:rPr>
        <w:br/>
        <w:t xml:space="preserve">2. </w:t>
      </w:r>
    </w:p>
    <w:p w:rsidR="00D8434F" w:rsidRPr="008C78FD" w:rsidRDefault="00D8434F" w:rsidP="00D8434F">
      <w:p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szCs w:val="24"/>
        </w:rPr>
      </w:pPr>
      <w:r w:rsidRPr="008C78FD">
        <w:rPr>
          <w:rFonts w:ascii="Arial" w:hAnsi="Arial" w:cs="Arial"/>
          <w:szCs w:val="24"/>
        </w:rPr>
        <w:t>Istniejąc</w:t>
      </w:r>
      <w:r w:rsidR="003525BB">
        <w:rPr>
          <w:rFonts w:ascii="Arial" w:hAnsi="Arial" w:cs="Arial"/>
          <w:szCs w:val="24"/>
        </w:rPr>
        <w:t>y stan zagospodarowania terenu</w:t>
      </w:r>
      <w:r w:rsidRPr="008C78FD">
        <w:rPr>
          <w:rFonts w:ascii="Arial" w:hAnsi="Arial" w:cs="Arial"/>
          <w:szCs w:val="24"/>
        </w:rPr>
        <w:tab/>
      </w:r>
      <w:r w:rsidRPr="008C78FD">
        <w:rPr>
          <w:rFonts w:ascii="Arial" w:hAnsi="Arial" w:cs="Arial"/>
          <w:szCs w:val="24"/>
        </w:rPr>
        <w:tab/>
      </w:r>
      <w:r w:rsidRPr="008C78FD">
        <w:rPr>
          <w:rFonts w:ascii="Arial" w:hAnsi="Arial" w:cs="Arial"/>
          <w:szCs w:val="24"/>
        </w:rPr>
        <w:tab/>
      </w:r>
      <w:r w:rsidRPr="008C78FD">
        <w:rPr>
          <w:rFonts w:ascii="Arial" w:hAnsi="Arial" w:cs="Arial"/>
          <w:szCs w:val="24"/>
        </w:rPr>
        <w:tab/>
      </w:r>
      <w:r w:rsidRPr="008C78FD">
        <w:rPr>
          <w:rFonts w:ascii="Arial" w:hAnsi="Arial" w:cs="Arial"/>
          <w:szCs w:val="24"/>
        </w:rPr>
        <w:tab/>
      </w:r>
      <w:r w:rsidR="00A85438">
        <w:rPr>
          <w:rFonts w:ascii="Arial" w:hAnsi="Arial" w:cs="Arial"/>
          <w:szCs w:val="24"/>
        </w:rPr>
        <w:tab/>
      </w:r>
      <w:r w:rsidRPr="008C78FD">
        <w:rPr>
          <w:rFonts w:ascii="Arial" w:hAnsi="Arial" w:cs="Arial"/>
          <w:szCs w:val="24"/>
        </w:rPr>
        <w:t>1</w:t>
      </w:r>
    </w:p>
    <w:p w:rsidR="00D8434F" w:rsidRPr="00CE687C" w:rsidRDefault="00D8434F" w:rsidP="00D8434F">
      <w:pPr>
        <w:pStyle w:val="Akapitzlist"/>
        <w:shd w:val="clear" w:color="auto" w:fill="FFFFFF"/>
        <w:spacing w:after="0" w:line="240" w:lineRule="auto"/>
        <w:jc w:val="both"/>
        <w:rPr>
          <w:rFonts w:ascii="Arial" w:hAnsi="Arial" w:cs="Arial"/>
          <w:vanish/>
          <w:szCs w:val="24"/>
        </w:rPr>
      </w:pPr>
      <w:r>
        <w:rPr>
          <w:rFonts w:ascii="Arial" w:hAnsi="Arial" w:cs="Arial"/>
          <w:szCs w:val="24"/>
        </w:rPr>
        <w:t xml:space="preserve">3. </w:t>
      </w:r>
      <w:r w:rsidRPr="00CE687C">
        <w:rPr>
          <w:rFonts w:ascii="Arial" w:hAnsi="Arial" w:cs="Arial"/>
          <w:szCs w:val="24"/>
        </w:rPr>
        <w:t>Proje</w:t>
      </w:r>
      <w:r w:rsidR="003525BB">
        <w:rPr>
          <w:rFonts w:ascii="Arial" w:hAnsi="Arial" w:cs="Arial"/>
          <w:szCs w:val="24"/>
        </w:rPr>
        <w:t>ktowane zagospodarowanie terenu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A85438">
        <w:rPr>
          <w:rFonts w:ascii="Arial" w:hAnsi="Arial" w:cs="Arial"/>
          <w:szCs w:val="24"/>
        </w:rPr>
        <w:tab/>
        <w:t>1</w:t>
      </w:r>
    </w:p>
    <w:p w:rsidR="00D8434F" w:rsidRPr="008C78FD" w:rsidRDefault="00D8434F" w:rsidP="00D8434F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Arial" w:hAnsi="Arial" w:cs="Arial"/>
          <w:vanish/>
          <w:szCs w:val="24"/>
        </w:rPr>
      </w:pPr>
    </w:p>
    <w:p w:rsidR="00D8434F" w:rsidRPr="008C78FD" w:rsidRDefault="00D8434F" w:rsidP="00D8434F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Arial" w:hAnsi="Arial" w:cs="Arial"/>
          <w:vanish/>
          <w:szCs w:val="24"/>
        </w:rPr>
      </w:pPr>
    </w:p>
    <w:p w:rsidR="00D8434F" w:rsidRPr="00CE687C" w:rsidRDefault="00D8434F" w:rsidP="00D8434F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Arial" w:hAnsi="Arial" w:cs="Arial"/>
          <w:vanish/>
          <w:szCs w:val="24"/>
        </w:rPr>
      </w:pPr>
      <w:r>
        <w:rPr>
          <w:rFonts w:ascii="Arial" w:hAnsi="Arial" w:cs="Arial"/>
          <w:szCs w:val="24"/>
        </w:rPr>
        <w:br/>
        <w:t xml:space="preserve">4. </w:t>
      </w:r>
      <w:r w:rsidRPr="00CE687C">
        <w:rPr>
          <w:rFonts w:ascii="Arial" w:hAnsi="Arial" w:cs="Arial"/>
          <w:szCs w:val="24"/>
        </w:rPr>
        <w:t>Zestawienie powierzchni poszczególnych części działki dla terenu</w:t>
      </w:r>
      <w:r>
        <w:rPr>
          <w:rFonts w:ascii="Arial" w:hAnsi="Arial" w:cs="Arial"/>
          <w:szCs w:val="24"/>
        </w:rPr>
        <w:tab/>
        <w:t xml:space="preserve">  </w:t>
      </w:r>
      <w:r>
        <w:rPr>
          <w:rFonts w:ascii="Arial" w:hAnsi="Arial" w:cs="Arial"/>
          <w:szCs w:val="24"/>
        </w:rPr>
        <w:tab/>
      </w:r>
    </w:p>
    <w:p w:rsidR="00D8434F" w:rsidRPr="008C78FD" w:rsidRDefault="00D8434F" w:rsidP="00D8434F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hAnsi="Arial" w:cs="Arial"/>
          <w:vanish/>
          <w:szCs w:val="24"/>
        </w:rPr>
      </w:pPr>
    </w:p>
    <w:p w:rsidR="00356002" w:rsidRPr="00A03798" w:rsidRDefault="00A85438" w:rsidP="00A03798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</w:t>
      </w:r>
      <w:r w:rsidR="00D8434F" w:rsidRPr="00A03798">
        <w:rPr>
          <w:rFonts w:ascii="Arial" w:hAnsi="Arial" w:cs="Arial"/>
          <w:szCs w:val="24"/>
        </w:rPr>
        <w:br/>
        <w:t xml:space="preserve">5. Informacje o rodzaju ograniczeń lub zakazów w zabudowie </w:t>
      </w:r>
      <w:r w:rsidR="00D8434F" w:rsidRPr="00A03798">
        <w:rPr>
          <w:rFonts w:ascii="Arial" w:hAnsi="Arial" w:cs="Arial"/>
          <w:szCs w:val="24"/>
        </w:rPr>
        <w:br/>
        <w:t>i zagospodarowaniu terenu wynikających z aktów prawa miejscowego</w:t>
      </w:r>
      <w:r w:rsidR="00D8434F" w:rsidRPr="00A03798">
        <w:rPr>
          <w:rFonts w:ascii="Arial" w:hAnsi="Arial" w:cs="Arial"/>
          <w:szCs w:val="24"/>
        </w:rPr>
        <w:tab/>
      </w:r>
      <w:r w:rsidR="00D8434F" w:rsidRPr="00A03798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>3</w:t>
      </w:r>
    </w:p>
    <w:p w:rsidR="00D8434F" w:rsidRPr="00356002" w:rsidRDefault="00D8434F" w:rsidP="00356002">
      <w:pPr>
        <w:shd w:val="clear" w:color="auto" w:fill="FFFFFF"/>
        <w:spacing w:after="0" w:line="240" w:lineRule="auto"/>
        <w:ind w:left="360"/>
        <w:rPr>
          <w:rFonts w:ascii="Arial" w:hAnsi="Arial" w:cs="Arial"/>
          <w:vanish/>
          <w:szCs w:val="24"/>
        </w:rPr>
      </w:pPr>
      <w:r w:rsidRPr="00356002">
        <w:rPr>
          <w:rFonts w:ascii="Arial" w:hAnsi="Arial" w:cs="Arial"/>
          <w:szCs w:val="24"/>
        </w:rPr>
        <w:br/>
      </w:r>
      <w:r w:rsidR="00A03798">
        <w:rPr>
          <w:rFonts w:ascii="Arial" w:hAnsi="Arial" w:cs="Arial"/>
          <w:szCs w:val="24"/>
        </w:rPr>
        <w:t xml:space="preserve">      </w:t>
      </w:r>
      <w:r w:rsidRPr="00356002">
        <w:rPr>
          <w:rFonts w:ascii="Arial" w:hAnsi="Arial" w:cs="Arial"/>
          <w:szCs w:val="24"/>
        </w:rPr>
        <w:t xml:space="preserve">6. Dane dotyczące terenu o wpisie do rejestru zabytków </w:t>
      </w:r>
      <w:r w:rsidRPr="00356002">
        <w:rPr>
          <w:rFonts w:ascii="Arial" w:hAnsi="Arial" w:cs="Arial"/>
          <w:szCs w:val="24"/>
        </w:rPr>
        <w:tab/>
      </w:r>
      <w:r w:rsidRPr="00356002">
        <w:rPr>
          <w:rFonts w:ascii="Arial" w:hAnsi="Arial" w:cs="Arial"/>
          <w:szCs w:val="24"/>
        </w:rPr>
        <w:tab/>
      </w:r>
      <w:r w:rsidRPr="00356002">
        <w:rPr>
          <w:rFonts w:ascii="Arial" w:hAnsi="Arial" w:cs="Arial"/>
          <w:szCs w:val="24"/>
        </w:rPr>
        <w:tab/>
      </w:r>
      <w:r w:rsidRPr="00356002">
        <w:rPr>
          <w:rFonts w:ascii="Arial" w:hAnsi="Arial" w:cs="Arial"/>
          <w:szCs w:val="24"/>
        </w:rPr>
        <w:tab/>
      </w:r>
      <w:r w:rsidR="00A85438">
        <w:rPr>
          <w:rFonts w:ascii="Arial" w:hAnsi="Arial" w:cs="Arial"/>
          <w:szCs w:val="24"/>
        </w:rPr>
        <w:t>3</w:t>
      </w:r>
    </w:p>
    <w:p w:rsidR="00D8434F" w:rsidRPr="00CE687C" w:rsidRDefault="00D8434F" w:rsidP="00D8434F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hAnsi="Arial" w:cs="Arial"/>
          <w:vanish/>
          <w:szCs w:val="24"/>
        </w:rPr>
      </w:pPr>
      <w:r>
        <w:rPr>
          <w:rFonts w:ascii="Arial" w:hAnsi="Arial" w:cs="Arial"/>
          <w:szCs w:val="24"/>
        </w:rPr>
        <w:br/>
        <w:t xml:space="preserve">7. </w:t>
      </w:r>
      <w:r w:rsidRPr="00CE687C">
        <w:rPr>
          <w:rFonts w:ascii="Arial" w:hAnsi="Arial" w:cs="Arial"/>
          <w:szCs w:val="24"/>
        </w:rPr>
        <w:t>Dane o wpływie eksploatacji górniczej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A85438">
        <w:rPr>
          <w:rFonts w:ascii="Arial" w:hAnsi="Arial" w:cs="Arial"/>
          <w:szCs w:val="24"/>
        </w:rPr>
        <w:t>3</w:t>
      </w:r>
    </w:p>
    <w:p w:rsidR="00D8434F" w:rsidRPr="008C78FD" w:rsidRDefault="00D8434F" w:rsidP="00D8434F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hAnsi="Arial" w:cs="Arial"/>
          <w:vanish/>
          <w:szCs w:val="24"/>
        </w:rPr>
      </w:pPr>
    </w:p>
    <w:p w:rsidR="00D8434F" w:rsidRDefault="00D8434F" w:rsidP="00A85438">
      <w:pPr>
        <w:pStyle w:val="Akapitzlist"/>
        <w:shd w:val="clear" w:color="auto" w:fill="FFFFFF"/>
        <w:spacing w:after="0" w:line="240" w:lineRule="auto"/>
        <w:rPr>
          <w:rFonts w:ascii="Arial" w:hAnsi="Arial" w:cs="Arial"/>
          <w:vanish/>
          <w:szCs w:val="24"/>
        </w:rPr>
      </w:pPr>
      <w:r>
        <w:rPr>
          <w:rFonts w:ascii="Arial" w:hAnsi="Arial" w:cs="Arial"/>
          <w:szCs w:val="24"/>
        </w:rPr>
        <w:br/>
        <w:t>8.</w:t>
      </w:r>
      <w:r w:rsidR="00A03798">
        <w:rPr>
          <w:rFonts w:ascii="Arial" w:hAnsi="Arial" w:cs="Arial"/>
          <w:szCs w:val="24"/>
        </w:rPr>
        <w:t xml:space="preserve"> </w:t>
      </w:r>
      <w:r w:rsidRPr="00CE687C">
        <w:rPr>
          <w:rFonts w:ascii="Arial" w:hAnsi="Arial" w:cs="Arial"/>
          <w:szCs w:val="24"/>
        </w:rPr>
        <w:t xml:space="preserve">Informacja i dane o charakterze i cechach istniejących i przewidywanych </w:t>
      </w:r>
      <w:r>
        <w:rPr>
          <w:rFonts w:ascii="Arial" w:hAnsi="Arial" w:cs="Arial"/>
          <w:szCs w:val="24"/>
        </w:rPr>
        <w:br/>
        <w:t xml:space="preserve">  </w:t>
      </w:r>
      <w:r w:rsidR="00A0379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 </w:t>
      </w:r>
      <w:r w:rsidRPr="00CE687C">
        <w:rPr>
          <w:rFonts w:ascii="Arial" w:hAnsi="Arial" w:cs="Arial"/>
          <w:szCs w:val="24"/>
        </w:rPr>
        <w:t xml:space="preserve">zagrożeń dla środowiska oraz higieny i zdrowia użytkowników </w:t>
      </w:r>
      <w:r>
        <w:rPr>
          <w:rFonts w:ascii="Arial" w:hAnsi="Arial" w:cs="Arial"/>
          <w:szCs w:val="24"/>
        </w:rPr>
        <w:br/>
        <w:t xml:space="preserve"> </w:t>
      </w:r>
      <w:r w:rsidR="00A0379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  </w:t>
      </w:r>
      <w:r w:rsidRPr="00CE687C">
        <w:rPr>
          <w:rFonts w:ascii="Arial" w:hAnsi="Arial" w:cs="Arial"/>
          <w:szCs w:val="24"/>
        </w:rPr>
        <w:t xml:space="preserve">projektowanych obiektów budowlanych i ich otoczenia w zakresie </w:t>
      </w:r>
      <w:r>
        <w:rPr>
          <w:rFonts w:ascii="Arial" w:hAnsi="Arial" w:cs="Arial"/>
          <w:szCs w:val="24"/>
        </w:rPr>
        <w:br/>
        <w:t xml:space="preserve">  </w:t>
      </w:r>
      <w:r w:rsidR="00A0379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 </w:t>
      </w:r>
      <w:r w:rsidRPr="00CE687C">
        <w:rPr>
          <w:rFonts w:ascii="Arial" w:hAnsi="Arial" w:cs="Arial"/>
          <w:szCs w:val="24"/>
        </w:rPr>
        <w:t>zgodnym z przepisami odrębnymi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</w:p>
    <w:p w:rsidR="00D8434F" w:rsidRPr="00CE687C" w:rsidRDefault="00356002" w:rsidP="00D8434F">
      <w:pPr>
        <w:pStyle w:val="Akapitzlist"/>
        <w:shd w:val="clear" w:color="auto" w:fill="FFFFFF"/>
        <w:spacing w:after="0" w:line="240" w:lineRule="auto"/>
        <w:rPr>
          <w:rFonts w:ascii="Arial" w:hAnsi="Arial" w:cs="Arial"/>
          <w:vanish/>
          <w:szCs w:val="24"/>
        </w:rPr>
      </w:pPr>
      <w:r>
        <w:rPr>
          <w:rFonts w:ascii="Arial" w:hAnsi="Arial" w:cs="Arial"/>
          <w:szCs w:val="24"/>
        </w:rPr>
        <w:t>4</w:t>
      </w:r>
      <w:r w:rsidR="00D8434F">
        <w:rPr>
          <w:rFonts w:ascii="Arial" w:hAnsi="Arial" w:cs="Arial"/>
          <w:szCs w:val="24"/>
        </w:rPr>
        <w:br/>
        <w:t>9</w:t>
      </w:r>
      <w:r w:rsidR="00A03798">
        <w:rPr>
          <w:rFonts w:ascii="Arial" w:hAnsi="Arial" w:cs="Arial"/>
          <w:szCs w:val="24"/>
        </w:rPr>
        <w:t xml:space="preserve"> </w:t>
      </w:r>
      <w:r w:rsidR="00D8434F">
        <w:rPr>
          <w:rFonts w:ascii="Arial" w:hAnsi="Arial" w:cs="Arial"/>
          <w:szCs w:val="24"/>
        </w:rPr>
        <w:t>.Dane dotyczące warunków ochrony przeciwpożarowej obiektu</w:t>
      </w:r>
      <w:r w:rsidR="00D8434F">
        <w:rPr>
          <w:rFonts w:ascii="Arial" w:hAnsi="Arial" w:cs="Arial"/>
          <w:szCs w:val="24"/>
        </w:rPr>
        <w:br/>
        <w:t xml:space="preserve"> </w:t>
      </w:r>
      <w:r w:rsidR="00A03798">
        <w:rPr>
          <w:rFonts w:ascii="Arial" w:hAnsi="Arial" w:cs="Arial"/>
          <w:szCs w:val="24"/>
        </w:rPr>
        <w:t xml:space="preserve"> </w:t>
      </w:r>
      <w:r w:rsidR="00D8434F">
        <w:rPr>
          <w:rFonts w:ascii="Arial" w:hAnsi="Arial" w:cs="Arial"/>
          <w:szCs w:val="24"/>
        </w:rPr>
        <w:t xml:space="preserve">  budowlanego</w:t>
      </w:r>
      <w:r w:rsidR="00D8434F">
        <w:rPr>
          <w:rFonts w:ascii="Arial" w:hAnsi="Arial" w:cs="Arial"/>
          <w:szCs w:val="24"/>
        </w:rPr>
        <w:tab/>
      </w:r>
      <w:r w:rsidR="00D8434F">
        <w:rPr>
          <w:rFonts w:ascii="Arial" w:hAnsi="Arial" w:cs="Arial"/>
          <w:szCs w:val="24"/>
        </w:rPr>
        <w:tab/>
      </w:r>
      <w:r w:rsidR="00D8434F">
        <w:rPr>
          <w:rFonts w:ascii="Arial" w:hAnsi="Arial" w:cs="Arial"/>
          <w:szCs w:val="24"/>
        </w:rPr>
        <w:tab/>
      </w:r>
      <w:r w:rsidR="00D8434F">
        <w:rPr>
          <w:rFonts w:ascii="Arial" w:hAnsi="Arial" w:cs="Arial"/>
          <w:szCs w:val="24"/>
        </w:rPr>
        <w:tab/>
      </w:r>
      <w:r w:rsidR="00D8434F">
        <w:rPr>
          <w:rFonts w:ascii="Arial" w:hAnsi="Arial" w:cs="Arial"/>
          <w:szCs w:val="24"/>
        </w:rPr>
        <w:tab/>
      </w:r>
      <w:r w:rsidR="00D8434F">
        <w:rPr>
          <w:rFonts w:ascii="Arial" w:hAnsi="Arial" w:cs="Arial"/>
          <w:szCs w:val="24"/>
        </w:rPr>
        <w:tab/>
      </w:r>
      <w:r w:rsidR="00D8434F">
        <w:rPr>
          <w:rFonts w:ascii="Arial" w:hAnsi="Arial" w:cs="Arial"/>
          <w:szCs w:val="24"/>
        </w:rPr>
        <w:tab/>
      </w:r>
      <w:r w:rsidR="00D8434F">
        <w:rPr>
          <w:rFonts w:ascii="Arial" w:hAnsi="Arial" w:cs="Arial"/>
          <w:szCs w:val="24"/>
        </w:rPr>
        <w:tab/>
      </w:r>
      <w:r w:rsidR="00D8434F">
        <w:rPr>
          <w:rFonts w:ascii="Arial" w:hAnsi="Arial" w:cs="Arial"/>
          <w:szCs w:val="24"/>
        </w:rPr>
        <w:tab/>
      </w:r>
      <w:r w:rsidR="00A85438">
        <w:rPr>
          <w:rFonts w:ascii="Arial" w:hAnsi="Arial" w:cs="Arial"/>
          <w:szCs w:val="24"/>
        </w:rPr>
        <w:t>4</w:t>
      </w:r>
    </w:p>
    <w:p w:rsidR="00D8434F" w:rsidRPr="00CE687C" w:rsidRDefault="00D8434F" w:rsidP="00D8434F">
      <w:pPr>
        <w:rPr>
          <w:rFonts w:ascii="Arial" w:hAnsi="Arial" w:cs="Arial"/>
          <w:vanish/>
          <w:szCs w:val="24"/>
        </w:rPr>
      </w:pPr>
      <w:r>
        <w:rPr>
          <w:rFonts w:ascii="Arial" w:hAnsi="Arial" w:cs="Arial"/>
          <w:szCs w:val="24"/>
        </w:rPr>
        <w:t xml:space="preserve">    </w:t>
      </w:r>
      <w:r>
        <w:rPr>
          <w:rFonts w:ascii="Arial" w:hAnsi="Arial" w:cs="Arial"/>
          <w:szCs w:val="24"/>
        </w:rPr>
        <w:br/>
        <w:t xml:space="preserve">         10.</w:t>
      </w:r>
      <w:r w:rsidRPr="00CE687C">
        <w:rPr>
          <w:rFonts w:ascii="Arial" w:hAnsi="Arial" w:cs="Arial"/>
          <w:szCs w:val="24"/>
        </w:rPr>
        <w:t xml:space="preserve">Inne niezbędne dane wynikające ze specyfiki, charakteru i stopnia </w:t>
      </w:r>
      <w:r w:rsidRPr="00CE687C">
        <w:rPr>
          <w:rFonts w:ascii="Arial" w:hAnsi="Arial" w:cs="Arial"/>
          <w:szCs w:val="24"/>
        </w:rPr>
        <w:br/>
        <w:t xml:space="preserve"> </w:t>
      </w:r>
      <w:r>
        <w:rPr>
          <w:rFonts w:ascii="Arial" w:hAnsi="Arial" w:cs="Arial"/>
          <w:szCs w:val="24"/>
        </w:rPr>
        <w:t xml:space="preserve">       </w:t>
      </w:r>
      <w:r w:rsidRPr="00CE687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   </w:t>
      </w:r>
      <w:r w:rsidRPr="00CE687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 </w:t>
      </w:r>
      <w:r w:rsidRPr="00CE687C">
        <w:rPr>
          <w:rFonts w:ascii="Arial" w:hAnsi="Arial" w:cs="Arial"/>
          <w:szCs w:val="24"/>
        </w:rPr>
        <w:t>skomplikowania obiektu budowlanego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 xml:space="preserve">            </w:t>
      </w:r>
      <w:r>
        <w:rPr>
          <w:rFonts w:ascii="Arial" w:hAnsi="Arial" w:cs="Arial"/>
          <w:szCs w:val="24"/>
        </w:rPr>
        <w:tab/>
      </w:r>
      <w:r w:rsidR="00A85438">
        <w:rPr>
          <w:rFonts w:ascii="Arial" w:hAnsi="Arial" w:cs="Arial"/>
          <w:szCs w:val="24"/>
        </w:rPr>
        <w:t>4</w:t>
      </w:r>
    </w:p>
    <w:p w:rsidR="00D8434F" w:rsidRPr="00CE687C" w:rsidRDefault="00D8434F" w:rsidP="00D8434F">
      <w:pPr>
        <w:rPr>
          <w:rFonts w:ascii="Arial" w:hAnsi="Arial" w:cs="Arial"/>
          <w:vanish/>
          <w:szCs w:val="24"/>
        </w:rPr>
      </w:pPr>
      <w:r>
        <w:rPr>
          <w:rFonts w:ascii="Arial" w:hAnsi="Arial" w:cs="Arial"/>
          <w:szCs w:val="24"/>
        </w:rPr>
        <w:t xml:space="preserve">   </w:t>
      </w:r>
      <w:r>
        <w:rPr>
          <w:rFonts w:ascii="Arial" w:hAnsi="Arial" w:cs="Arial"/>
          <w:szCs w:val="24"/>
        </w:rPr>
        <w:br/>
        <w:t xml:space="preserve">         11 </w:t>
      </w:r>
      <w:r w:rsidRPr="00CE687C">
        <w:rPr>
          <w:rFonts w:ascii="Arial" w:hAnsi="Arial" w:cs="Arial"/>
          <w:szCs w:val="24"/>
        </w:rPr>
        <w:t>Informacja w sprawie określenia obszaru oddziaływania obiektu</w:t>
      </w:r>
      <w:r>
        <w:rPr>
          <w:rFonts w:ascii="Arial" w:hAnsi="Arial" w:cs="Arial"/>
          <w:szCs w:val="24"/>
        </w:rPr>
        <w:t xml:space="preserve">             </w:t>
      </w:r>
      <w:r>
        <w:rPr>
          <w:rFonts w:ascii="Arial" w:hAnsi="Arial" w:cs="Arial"/>
          <w:szCs w:val="24"/>
        </w:rPr>
        <w:tab/>
      </w:r>
      <w:r w:rsidR="00A85438">
        <w:rPr>
          <w:rFonts w:ascii="Arial" w:hAnsi="Arial" w:cs="Arial"/>
          <w:szCs w:val="24"/>
        </w:rPr>
        <w:t>4</w:t>
      </w:r>
    </w:p>
    <w:p w:rsidR="00D8434F" w:rsidRDefault="00D8434F" w:rsidP="00D8434F">
      <w:pPr>
        <w:spacing w:line="360" w:lineRule="auto"/>
        <w:ind w:right="-994"/>
        <w:rPr>
          <w:rFonts w:ascii="Arial" w:hAnsi="Arial" w:cs="Arial"/>
          <w:vanish/>
          <w:szCs w:val="24"/>
        </w:rPr>
      </w:pPr>
      <w:r>
        <w:rPr>
          <w:rFonts w:ascii="Arial" w:hAnsi="Arial" w:cs="Arial"/>
          <w:szCs w:val="24"/>
        </w:rPr>
        <w:t xml:space="preserve">   </w:t>
      </w:r>
      <w:r>
        <w:rPr>
          <w:rFonts w:ascii="Arial" w:hAnsi="Arial" w:cs="Arial"/>
          <w:szCs w:val="24"/>
        </w:rPr>
        <w:br/>
        <w:t xml:space="preserve">         12. Informacja o adaptacji projektu do warunków gruntowych,</w:t>
      </w:r>
      <w:r>
        <w:rPr>
          <w:rFonts w:ascii="Arial" w:hAnsi="Arial" w:cs="Arial"/>
          <w:szCs w:val="24"/>
        </w:rPr>
        <w:br/>
        <w:t xml:space="preserve">              obciążenia wiatrem, śniegiem, itp. w związku z lokalizacją budynku</w:t>
      </w:r>
      <w:r>
        <w:rPr>
          <w:rFonts w:ascii="Arial" w:hAnsi="Arial" w:cs="Arial"/>
          <w:szCs w:val="24"/>
        </w:rPr>
        <w:br/>
        <w:t xml:space="preserve">               na konkretnej działce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A85438">
        <w:rPr>
          <w:rFonts w:ascii="Arial" w:hAnsi="Arial" w:cs="Arial"/>
          <w:szCs w:val="24"/>
        </w:rPr>
        <w:t>5</w:t>
      </w:r>
    </w:p>
    <w:p w:rsidR="00D8434F" w:rsidRDefault="00D8434F" w:rsidP="00D8434F">
      <w:pPr>
        <w:spacing w:line="360" w:lineRule="auto"/>
        <w:ind w:right="-994"/>
        <w:rPr>
          <w:rFonts w:ascii="Arial" w:hAnsi="Arial" w:cs="Arial"/>
          <w:vanish/>
          <w:szCs w:val="24"/>
        </w:rPr>
      </w:pPr>
      <w:r>
        <w:rPr>
          <w:rFonts w:ascii="Arial" w:hAnsi="Arial" w:cs="Arial"/>
          <w:szCs w:val="24"/>
        </w:rPr>
        <w:t xml:space="preserve">    </w:t>
      </w:r>
      <w:r>
        <w:rPr>
          <w:rFonts w:ascii="Arial" w:hAnsi="Arial" w:cs="Arial"/>
          <w:szCs w:val="24"/>
        </w:rPr>
        <w:br/>
        <w:t xml:space="preserve">        13. </w:t>
      </w:r>
      <w:r w:rsidRPr="00CE687C">
        <w:rPr>
          <w:rFonts w:ascii="Arial" w:hAnsi="Arial" w:cs="Arial"/>
          <w:szCs w:val="24"/>
        </w:rPr>
        <w:t>Opis ogólny budynku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 xml:space="preserve">           </w:t>
      </w:r>
      <w:r w:rsidR="00A85438">
        <w:rPr>
          <w:rFonts w:ascii="Arial" w:hAnsi="Arial" w:cs="Arial"/>
          <w:szCs w:val="24"/>
        </w:rPr>
        <w:t>6</w:t>
      </w:r>
      <w:r>
        <w:rPr>
          <w:rFonts w:ascii="Arial" w:hAnsi="Arial" w:cs="Arial"/>
          <w:szCs w:val="24"/>
        </w:rPr>
        <w:br/>
      </w:r>
    </w:p>
    <w:p w:rsidR="00D8434F" w:rsidRDefault="00D8434F" w:rsidP="00D8434F">
      <w:pPr>
        <w:spacing w:line="360" w:lineRule="auto"/>
        <w:ind w:right="-994"/>
        <w:rPr>
          <w:rFonts w:ascii="Arial" w:hAnsi="Arial"/>
          <w:vanish/>
          <w:sz w:val="28"/>
        </w:rPr>
      </w:pPr>
    </w:p>
    <w:p w:rsidR="00D8434F" w:rsidRDefault="00D8434F" w:rsidP="00D8434F">
      <w:pPr>
        <w:spacing w:line="360" w:lineRule="auto"/>
        <w:ind w:right="-994"/>
        <w:rPr>
          <w:rFonts w:ascii="Arial" w:hAnsi="Arial"/>
          <w:sz w:val="24"/>
        </w:rPr>
      </w:pPr>
      <w:r>
        <w:rPr>
          <w:rFonts w:ascii="Arial" w:hAnsi="Arial"/>
          <w:sz w:val="28"/>
        </w:rPr>
        <w:t>II. Część rysunkowa  do p</w:t>
      </w:r>
      <w:r w:rsidR="003525BB">
        <w:rPr>
          <w:rFonts w:ascii="Arial" w:hAnsi="Arial"/>
          <w:sz w:val="28"/>
        </w:rPr>
        <w:t>rojektu zagospodarowania terenu</w:t>
      </w:r>
      <w:r>
        <w:rPr>
          <w:rFonts w:ascii="Arial" w:hAnsi="Arial"/>
          <w:sz w:val="28"/>
        </w:rPr>
        <w:t xml:space="preserve">    </w:t>
      </w:r>
      <w:r w:rsidRPr="0054405B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 w:rsidR="00A85438">
        <w:rPr>
          <w:rFonts w:ascii="Arial" w:hAnsi="Arial"/>
          <w:sz w:val="24"/>
        </w:rPr>
        <w:t>7</w:t>
      </w:r>
      <w:r>
        <w:rPr>
          <w:rFonts w:ascii="Arial" w:hAnsi="Arial"/>
          <w:sz w:val="28"/>
        </w:rPr>
        <w:br/>
      </w:r>
      <w:r>
        <w:rPr>
          <w:rFonts w:ascii="Arial" w:hAnsi="Arial"/>
          <w:sz w:val="24"/>
        </w:rPr>
        <w:t xml:space="preserve">         1.</w:t>
      </w:r>
      <w:r w:rsidR="003525BB">
        <w:rPr>
          <w:rFonts w:ascii="Arial" w:hAnsi="Arial"/>
          <w:sz w:val="24"/>
        </w:rPr>
        <w:t>Projekt zagospodarowania terenu</w:t>
      </w:r>
      <w:r w:rsidRPr="00C1777A">
        <w:rPr>
          <w:rFonts w:ascii="Arial" w:hAnsi="Arial"/>
          <w:sz w:val="24"/>
        </w:rPr>
        <w:tab/>
      </w:r>
      <w:r w:rsidRPr="00C1777A">
        <w:rPr>
          <w:rFonts w:ascii="Arial" w:hAnsi="Arial"/>
          <w:sz w:val="24"/>
        </w:rPr>
        <w:tab/>
      </w:r>
      <w:r w:rsidRPr="00C1777A">
        <w:rPr>
          <w:rFonts w:ascii="Arial" w:hAnsi="Arial"/>
          <w:sz w:val="24"/>
        </w:rPr>
        <w:tab/>
      </w:r>
      <w:r w:rsidRPr="00C1777A">
        <w:rPr>
          <w:rFonts w:ascii="Arial" w:hAnsi="Arial"/>
          <w:sz w:val="24"/>
        </w:rPr>
        <w:tab/>
        <w:t xml:space="preserve">        </w:t>
      </w:r>
      <w:r>
        <w:rPr>
          <w:rFonts w:ascii="Arial" w:hAnsi="Arial"/>
          <w:sz w:val="24"/>
        </w:rPr>
        <w:t xml:space="preserve">             </w:t>
      </w:r>
      <w:r w:rsidR="00A85438">
        <w:rPr>
          <w:rFonts w:ascii="Arial" w:hAnsi="Arial"/>
          <w:sz w:val="24"/>
        </w:rPr>
        <w:t>8</w:t>
      </w:r>
      <w:r w:rsidR="00022926">
        <w:rPr>
          <w:rFonts w:ascii="Arial" w:hAnsi="Arial"/>
          <w:sz w:val="24"/>
        </w:rPr>
        <w:tab/>
      </w:r>
      <w:r w:rsidR="00022926">
        <w:rPr>
          <w:rFonts w:ascii="Arial" w:hAnsi="Arial"/>
          <w:sz w:val="24"/>
        </w:rPr>
        <w:tab/>
      </w:r>
      <w:r w:rsidR="00022926">
        <w:rPr>
          <w:rFonts w:ascii="Arial" w:hAnsi="Arial"/>
          <w:sz w:val="24"/>
        </w:rPr>
        <w:tab/>
      </w:r>
      <w:r w:rsidR="00022926">
        <w:rPr>
          <w:rFonts w:ascii="Arial" w:hAnsi="Arial"/>
          <w:sz w:val="24"/>
        </w:rPr>
        <w:tab/>
      </w:r>
      <w:r w:rsidR="00022926">
        <w:rPr>
          <w:rFonts w:ascii="Arial" w:hAnsi="Arial"/>
          <w:sz w:val="24"/>
        </w:rPr>
        <w:tab/>
      </w:r>
      <w:r w:rsidR="00022926">
        <w:rPr>
          <w:rFonts w:ascii="Arial" w:hAnsi="Arial"/>
          <w:sz w:val="24"/>
        </w:rPr>
        <w:tab/>
      </w:r>
    </w:p>
    <w:p w:rsidR="00022926" w:rsidRPr="00022926" w:rsidRDefault="00022926" w:rsidP="00D8434F">
      <w:pPr>
        <w:spacing w:line="360" w:lineRule="auto"/>
        <w:ind w:right="-994"/>
        <w:rPr>
          <w:rFonts w:ascii="Arial" w:hAnsi="Arial"/>
          <w:vanish/>
          <w:sz w:val="20"/>
        </w:rPr>
      </w:pPr>
    </w:p>
    <w:p w:rsidR="00D8434F" w:rsidRPr="00022926" w:rsidRDefault="00D8434F" w:rsidP="00D8434F">
      <w:pPr>
        <w:spacing w:line="360" w:lineRule="auto"/>
        <w:ind w:right="-994"/>
        <w:rPr>
          <w:rFonts w:ascii="Arial" w:hAnsi="Arial"/>
          <w:vanish/>
        </w:rPr>
      </w:pPr>
    </w:p>
    <w:p w:rsidR="00D8434F" w:rsidRDefault="003525BB" w:rsidP="00D8434F">
      <w:pPr>
        <w:spacing w:line="360" w:lineRule="auto"/>
        <w:ind w:right="-994"/>
        <w:rPr>
          <w:rFonts w:ascii="Arial" w:hAnsi="Arial"/>
          <w:vanish/>
          <w:sz w:val="24"/>
        </w:rPr>
      </w:pPr>
      <w:r>
        <w:rPr>
          <w:rFonts w:ascii="Arial" w:hAnsi="Arial"/>
        </w:rPr>
        <w:t>III</w:t>
      </w:r>
      <w:r w:rsidR="00D8434F">
        <w:rPr>
          <w:rFonts w:ascii="Arial" w:hAnsi="Arial"/>
          <w:sz w:val="28"/>
        </w:rPr>
        <w:t xml:space="preserve">. </w:t>
      </w:r>
      <w:r w:rsidR="00AF54C1">
        <w:rPr>
          <w:rFonts w:ascii="Arial" w:hAnsi="Arial"/>
          <w:sz w:val="24"/>
        </w:rPr>
        <w:t>Oświadczenia</w:t>
      </w:r>
      <w:r w:rsidR="00A03798">
        <w:rPr>
          <w:rFonts w:ascii="Arial" w:hAnsi="Arial"/>
          <w:sz w:val="24"/>
        </w:rPr>
        <w:t xml:space="preserve"> projektantów</w:t>
      </w:r>
      <w:r w:rsidR="00D8434F" w:rsidRPr="00C1777A">
        <w:rPr>
          <w:rFonts w:ascii="Arial" w:hAnsi="Arial"/>
          <w:sz w:val="24"/>
        </w:rPr>
        <w:t xml:space="preserve"> o zgodności</w:t>
      </w:r>
      <w:r w:rsidR="00D8434F" w:rsidRPr="00C1777A">
        <w:rPr>
          <w:rFonts w:ascii="Arial" w:hAnsi="Arial"/>
          <w:sz w:val="24"/>
        </w:rPr>
        <w:br/>
        <w:t xml:space="preserve">     </w:t>
      </w:r>
      <w:r w:rsidR="00D8434F">
        <w:rPr>
          <w:rFonts w:ascii="Arial" w:hAnsi="Arial"/>
          <w:sz w:val="24"/>
        </w:rPr>
        <w:t xml:space="preserve">  </w:t>
      </w:r>
      <w:r w:rsidR="00D8434F" w:rsidRPr="00C1777A">
        <w:rPr>
          <w:rFonts w:ascii="Arial" w:hAnsi="Arial"/>
          <w:sz w:val="24"/>
        </w:rPr>
        <w:t>z zasadami wiedzy technicznej</w:t>
      </w:r>
      <w:r w:rsidR="00D8434F">
        <w:rPr>
          <w:rFonts w:ascii="Arial" w:hAnsi="Arial"/>
          <w:sz w:val="24"/>
        </w:rPr>
        <w:tab/>
      </w:r>
      <w:r w:rsidR="00D8434F">
        <w:rPr>
          <w:rFonts w:ascii="Arial" w:hAnsi="Arial"/>
          <w:sz w:val="24"/>
        </w:rPr>
        <w:tab/>
      </w:r>
      <w:r w:rsidR="00D8434F">
        <w:rPr>
          <w:rFonts w:ascii="Arial" w:hAnsi="Arial"/>
          <w:sz w:val="24"/>
        </w:rPr>
        <w:tab/>
      </w:r>
      <w:r w:rsidR="00D8434F">
        <w:rPr>
          <w:rFonts w:ascii="Arial" w:hAnsi="Arial"/>
          <w:sz w:val="24"/>
        </w:rPr>
        <w:tab/>
      </w:r>
      <w:r w:rsidR="00D8434F">
        <w:rPr>
          <w:rFonts w:ascii="Arial" w:hAnsi="Arial"/>
          <w:sz w:val="24"/>
        </w:rPr>
        <w:tab/>
        <w:t xml:space="preserve">    </w:t>
      </w:r>
      <w:r w:rsidR="00D8434F">
        <w:rPr>
          <w:rFonts w:ascii="Arial" w:hAnsi="Arial"/>
          <w:sz w:val="24"/>
        </w:rPr>
        <w:tab/>
        <w:t xml:space="preserve">         </w:t>
      </w:r>
      <w:r w:rsidR="00A85438">
        <w:rPr>
          <w:rFonts w:ascii="Arial" w:hAnsi="Arial"/>
          <w:sz w:val="24"/>
        </w:rPr>
        <w:t xml:space="preserve">  9</w:t>
      </w:r>
      <w:r w:rsidR="00D8434F">
        <w:rPr>
          <w:rFonts w:ascii="Arial" w:hAnsi="Arial"/>
          <w:sz w:val="24"/>
        </w:rPr>
        <w:br/>
      </w:r>
      <w:r>
        <w:rPr>
          <w:rFonts w:ascii="Arial" w:hAnsi="Arial"/>
          <w:sz w:val="24"/>
        </w:rPr>
        <w:t>I</w:t>
      </w:r>
    </w:p>
    <w:p w:rsidR="00D8434F" w:rsidRDefault="00D8434F" w:rsidP="00D8434F">
      <w:pPr>
        <w:spacing w:line="360" w:lineRule="auto"/>
        <w:ind w:right="-994"/>
        <w:rPr>
          <w:rFonts w:ascii="Arial" w:hAnsi="Arial"/>
          <w:vanish/>
          <w:sz w:val="24"/>
        </w:rPr>
      </w:pPr>
      <w:r>
        <w:rPr>
          <w:rFonts w:ascii="Arial" w:hAnsi="Arial"/>
          <w:sz w:val="24"/>
        </w:rPr>
        <w:t xml:space="preserve">V. </w:t>
      </w:r>
      <w:r w:rsidR="00A03798">
        <w:rPr>
          <w:rFonts w:ascii="Arial" w:hAnsi="Arial"/>
          <w:sz w:val="24"/>
        </w:rPr>
        <w:t>Decyzje</w:t>
      </w:r>
      <w:r w:rsidRPr="00C1777A">
        <w:rPr>
          <w:rFonts w:ascii="Arial" w:hAnsi="Arial"/>
          <w:sz w:val="24"/>
        </w:rPr>
        <w:t xml:space="preserve"> o nadaniu uprawnień</w:t>
      </w:r>
      <w:r w:rsidRPr="00C1777A">
        <w:rPr>
          <w:rFonts w:ascii="Arial" w:hAnsi="Arial"/>
          <w:sz w:val="24"/>
        </w:rPr>
        <w:tab/>
      </w:r>
      <w:r w:rsidRPr="00C1777A">
        <w:rPr>
          <w:rFonts w:ascii="Arial" w:hAnsi="Arial"/>
          <w:sz w:val="24"/>
        </w:rPr>
        <w:tab/>
      </w:r>
      <w:r w:rsidRPr="00C1777A">
        <w:rPr>
          <w:rFonts w:ascii="Arial" w:hAnsi="Arial"/>
          <w:sz w:val="24"/>
        </w:rPr>
        <w:tab/>
      </w:r>
      <w:r w:rsidRPr="00C1777A">
        <w:rPr>
          <w:rFonts w:ascii="Arial" w:hAnsi="Arial"/>
          <w:sz w:val="24"/>
        </w:rPr>
        <w:tab/>
        <w:t xml:space="preserve">              </w:t>
      </w:r>
      <w:r>
        <w:rPr>
          <w:rFonts w:ascii="Arial" w:hAnsi="Arial"/>
          <w:sz w:val="24"/>
        </w:rPr>
        <w:tab/>
        <w:t xml:space="preserve">    </w:t>
      </w:r>
      <w:r w:rsidRPr="00C1777A">
        <w:rPr>
          <w:rFonts w:ascii="Arial" w:hAnsi="Arial"/>
          <w:sz w:val="24"/>
        </w:rPr>
        <w:t xml:space="preserve">  </w:t>
      </w:r>
      <w:r>
        <w:rPr>
          <w:rFonts w:ascii="Arial" w:hAnsi="Arial"/>
          <w:sz w:val="24"/>
        </w:rPr>
        <w:t xml:space="preserve">             </w:t>
      </w:r>
      <w:r w:rsidR="00CF4B4D">
        <w:rPr>
          <w:rFonts w:ascii="Arial" w:hAnsi="Arial"/>
          <w:sz w:val="24"/>
        </w:rPr>
        <w:t xml:space="preserve"> </w:t>
      </w:r>
      <w:r w:rsidRPr="00C1777A">
        <w:rPr>
          <w:rFonts w:ascii="Arial" w:hAnsi="Arial"/>
          <w:sz w:val="24"/>
        </w:rPr>
        <w:t>1</w:t>
      </w:r>
      <w:r w:rsidR="00A85438">
        <w:rPr>
          <w:rFonts w:ascii="Arial" w:hAnsi="Arial"/>
          <w:sz w:val="24"/>
        </w:rPr>
        <w:t>1</w:t>
      </w:r>
      <w:r>
        <w:rPr>
          <w:rFonts w:ascii="Arial" w:hAnsi="Arial"/>
          <w:sz w:val="24"/>
        </w:rPr>
        <w:br/>
      </w:r>
    </w:p>
    <w:p w:rsidR="00A03798" w:rsidRDefault="00D8434F" w:rsidP="00D8434F">
      <w:pPr>
        <w:spacing w:after="0" w:line="360" w:lineRule="auto"/>
        <w:ind w:right="-994"/>
        <w:rPr>
          <w:rFonts w:ascii="Arial" w:hAnsi="Arial"/>
          <w:sz w:val="24"/>
        </w:rPr>
      </w:pPr>
      <w:r>
        <w:rPr>
          <w:rFonts w:ascii="Arial" w:hAnsi="Arial"/>
          <w:sz w:val="24"/>
        </w:rPr>
        <w:t>V.</w:t>
      </w:r>
      <w:r w:rsidRPr="00FE5FA0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 </w:t>
      </w:r>
      <w:r w:rsidR="00A03798">
        <w:rPr>
          <w:rFonts w:ascii="Arial" w:hAnsi="Arial"/>
          <w:sz w:val="24"/>
        </w:rPr>
        <w:t>Zaświadczenia</w:t>
      </w:r>
      <w:r w:rsidR="00A03798">
        <w:rPr>
          <w:rFonts w:ascii="Arial" w:hAnsi="Arial"/>
          <w:sz w:val="24"/>
        </w:rPr>
        <w:tab/>
      </w:r>
      <w:r w:rsidR="00A03798">
        <w:rPr>
          <w:rFonts w:ascii="Arial" w:hAnsi="Arial"/>
          <w:sz w:val="24"/>
        </w:rPr>
        <w:tab/>
      </w:r>
      <w:r w:rsidRPr="00C1777A">
        <w:rPr>
          <w:rFonts w:ascii="Arial" w:hAnsi="Arial"/>
          <w:sz w:val="24"/>
        </w:rPr>
        <w:tab/>
      </w:r>
      <w:r w:rsidRPr="00C1777A">
        <w:rPr>
          <w:rFonts w:ascii="Arial" w:hAnsi="Arial"/>
          <w:sz w:val="24"/>
        </w:rPr>
        <w:tab/>
      </w:r>
      <w:r w:rsidRPr="00C1777A">
        <w:rPr>
          <w:rFonts w:ascii="Arial" w:hAnsi="Arial"/>
          <w:sz w:val="24"/>
        </w:rPr>
        <w:tab/>
      </w:r>
      <w:r w:rsidRPr="00C1777A">
        <w:rPr>
          <w:rFonts w:ascii="Arial" w:hAnsi="Arial"/>
          <w:sz w:val="24"/>
        </w:rPr>
        <w:tab/>
        <w:t xml:space="preserve">                </w:t>
      </w:r>
      <w:r>
        <w:rPr>
          <w:rFonts w:ascii="Arial" w:hAnsi="Arial"/>
          <w:sz w:val="24"/>
        </w:rPr>
        <w:t xml:space="preserve">                       </w:t>
      </w:r>
      <w:r w:rsidR="00AF54C1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 </w:t>
      </w:r>
      <w:r w:rsidR="00A03798">
        <w:rPr>
          <w:rFonts w:ascii="Arial" w:hAnsi="Arial"/>
          <w:sz w:val="24"/>
        </w:rPr>
        <w:t>1</w:t>
      </w:r>
      <w:r w:rsidR="00A85438">
        <w:rPr>
          <w:rFonts w:ascii="Arial" w:hAnsi="Arial"/>
          <w:sz w:val="24"/>
        </w:rPr>
        <w:t>3</w:t>
      </w:r>
    </w:p>
    <w:p w:rsidR="00A571E5" w:rsidRDefault="00A571E5" w:rsidP="00D8434F">
      <w:pPr>
        <w:spacing w:after="0" w:line="360" w:lineRule="auto"/>
        <w:ind w:right="-994"/>
        <w:rPr>
          <w:rFonts w:ascii="Arial" w:hAnsi="Arial"/>
          <w:sz w:val="28"/>
        </w:rPr>
      </w:pPr>
      <w:r>
        <w:rPr>
          <w:rFonts w:ascii="Arial" w:hAnsi="Arial"/>
          <w:sz w:val="28"/>
        </w:rPr>
        <w:br w:type="page"/>
      </w:r>
    </w:p>
    <w:p w:rsidR="00A571E5" w:rsidRPr="00A21821" w:rsidRDefault="00A571E5" w:rsidP="00A571E5">
      <w:pPr>
        <w:pStyle w:val="Nagwek6"/>
        <w:spacing w:line="360" w:lineRule="auto"/>
        <w:rPr>
          <w:rFonts w:ascii="Arial" w:hAnsi="Arial" w:cs="Arial"/>
          <w:b/>
          <w:i w:val="0"/>
          <w:color w:val="auto"/>
          <w:sz w:val="26"/>
          <w:szCs w:val="26"/>
        </w:rPr>
      </w:pPr>
      <w:r w:rsidRPr="00A21821">
        <w:rPr>
          <w:rFonts w:ascii="Arial" w:hAnsi="Arial" w:cs="Arial"/>
          <w:b/>
          <w:i w:val="0"/>
          <w:color w:val="auto"/>
          <w:sz w:val="26"/>
          <w:szCs w:val="26"/>
        </w:rPr>
        <w:lastRenderedPageBreak/>
        <w:t xml:space="preserve">I. CZĘŚĆ OPISOWA DO PROJEKTU ZAGOSPODAROWANIA </w:t>
      </w:r>
      <w:r w:rsidR="00CF4B4D">
        <w:rPr>
          <w:rFonts w:ascii="Arial" w:hAnsi="Arial" w:cs="Arial"/>
          <w:b/>
          <w:i w:val="0"/>
          <w:color w:val="auto"/>
          <w:sz w:val="26"/>
          <w:szCs w:val="26"/>
        </w:rPr>
        <w:t>TERENU</w:t>
      </w:r>
    </w:p>
    <w:p w:rsidR="00A571E5" w:rsidRPr="00A21821" w:rsidRDefault="00A571E5" w:rsidP="00A571E5"/>
    <w:p w:rsidR="00A571E5" w:rsidRPr="00A21821" w:rsidRDefault="00A571E5" w:rsidP="00A571E5">
      <w:pPr>
        <w:shd w:val="clear" w:color="auto" w:fill="FFFFF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1. </w:t>
      </w:r>
      <w:r w:rsidR="00617BB0">
        <w:rPr>
          <w:rFonts w:ascii="Arial" w:hAnsi="Arial" w:cs="Arial"/>
          <w:b/>
          <w:sz w:val="24"/>
          <w:szCs w:val="24"/>
        </w:rPr>
        <w:t>Przedmiot opracowania</w:t>
      </w:r>
    </w:p>
    <w:p w:rsidR="00A571E5" w:rsidRPr="00A21821" w:rsidRDefault="00A571E5" w:rsidP="00A571E5">
      <w:pPr>
        <w:pStyle w:val="Akapitzlist"/>
        <w:numPr>
          <w:ilvl w:val="0"/>
          <w:numId w:val="10"/>
        </w:numPr>
        <w:shd w:val="clear" w:color="auto" w:fill="FFFFFF"/>
        <w:spacing w:line="360" w:lineRule="auto"/>
        <w:jc w:val="both"/>
        <w:rPr>
          <w:rFonts w:ascii="Arial" w:hAnsi="Arial" w:cs="Arial"/>
          <w:vanish/>
          <w:sz w:val="24"/>
          <w:szCs w:val="24"/>
        </w:rPr>
      </w:pPr>
    </w:p>
    <w:p w:rsidR="00A571E5" w:rsidRPr="00617BB0" w:rsidRDefault="00A571E5" w:rsidP="0088342F">
      <w:pPr>
        <w:spacing w:line="360" w:lineRule="auto"/>
        <w:ind w:right="-285" w:firstLine="709"/>
        <w:rPr>
          <w:rFonts w:ascii="Arial" w:hAnsi="Arial" w:cs="Arial"/>
          <w:sz w:val="24"/>
          <w:szCs w:val="24"/>
        </w:rPr>
      </w:pPr>
      <w:r w:rsidRPr="00A21821">
        <w:rPr>
          <w:rFonts w:ascii="Arial" w:hAnsi="Arial" w:cs="Arial"/>
          <w:sz w:val="24"/>
          <w:szCs w:val="24"/>
        </w:rPr>
        <w:t xml:space="preserve">Przedmiotem opracowania jest projekt </w:t>
      </w:r>
      <w:r w:rsidR="00CF4B4D">
        <w:rPr>
          <w:rFonts w:ascii="Arial" w:hAnsi="Arial" w:cs="Arial"/>
          <w:sz w:val="24"/>
          <w:szCs w:val="24"/>
        </w:rPr>
        <w:t xml:space="preserve">zagospodarowania działki dla </w:t>
      </w:r>
      <w:r w:rsidR="00AF54C1">
        <w:rPr>
          <w:rFonts w:ascii="Arial" w:hAnsi="Arial" w:cs="Arial"/>
          <w:sz w:val="24"/>
          <w:szCs w:val="24"/>
        </w:rPr>
        <w:t>inwestycji</w:t>
      </w:r>
      <w:r w:rsidR="0088342F">
        <w:rPr>
          <w:rFonts w:ascii="Arial" w:hAnsi="Arial" w:cs="Arial"/>
          <w:sz w:val="24"/>
          <w:szCs w:val="24"/>
        </w:rPr>
        <w:t xml:space="preserve"> pod nazwą: </w:t>
      </w:r>
      <w:r w:rsidR="00AF54C1">
        <w:rPr>
          <w:rFonts w:ascii="Arial" w:hAnsi="Arial" w:cs="Arial"/>
          <w:sz w:val="24"/>
          <w:szCs w:val="24"/>
        </w:rPr>
        <w:t>„</w:t>
      </w:r>
      <w:r w:rsidR="0088342F">
        <w:rPr>
          <w:rFonts w:ascii="Arial" w:hAnsi="Arial" w:cs="Arial"/>
          <w:sz w:val="24"/>
          <w:szCs w:val="24"/>
        </w:rPr>
        <w:t>rozbudowa i przebudowa</w:t>
      </w:r>
      <w:r w:rsidR="00AF54C1">
        <w:rPr>
          <w:rFonts w:ascii="Arial" w:hAnsi="Arial" w:cs="Arial"/>
          <w:sz w:val="24"/>
          <w:szCs w:val="24"/>
        </w:rPr>
        <w:t xml:space="preserve"> </w:t>
      </w:r>
      <w:r w:rsidRPr="00A21821">
        <w:rPr>
          <w:rFonts w:ascii="Arial" w:hAnsi="Arial" w:cs="Arial"/>
          <w:sz w:val="24"/>
          <w:szCs w:val="24"/>
        </w:rPr>
        <w:t xml:space="preserve">budynku </w:t>
      </w:r>
      <w:r w:rsidR="0088342F">
        <w:rPr>
          <w:rFonts w:ascii="Arial" w:hAnsi="Arial" w:cs="Arial"/>
          <w:sz w:val="24"/>
          <w:szCs w:val="24"/>
        </w:rPr>
        <w:t>świetlicy wiejskiej oraz garażu OSP wraz ze zmianą konstrukcji dachu</w:t>
      </w:r>
      <w:r w:rsidR="00EC0970">
        <w:rPr>
          <w:rFonts w:ascii="Arial" w:hAnsi="Arial" w:cs="Arial"/>
          <w:sz w:val="24"/>
          <w:szCs w:val="24"/>
        </w:rPr>
        <w:t>”</w:t>
      </w:r>
      <w:r w:rsidRPr="00A21821">
        <w:rPr>
          <w:rFonts w:ascii="Arial" w:hAnsi="Arial" w:cs="Arial"/>
          <w:sz w:val="24"/>
          <w:szCs w:val="24"/>
        </w:rPr>
        <w:t xml:space="preserve"> pr</w:t>
      </w:r>
      <w:r w:rsidR="00D8434F">
        <w:rPr>
          <w:rFonts w:ascii="Arial" w:hAnsi="Arial" w:cs="Arial"/>
          <w:sz w:val="24"/>
          <w:szCs w:val="24"/>
        </w:rPr>
        <w:t>o</w:t>
      </w:r>
      <w:r w:rsidR="0088342F">
        <w:rPr>
          <w:rFonts w:ascii="Arial" w:hAnsi="Arial" w:cs="Arial"/>
          <w:sz w:val="24"/>
          <w:szCs w:val="24"/>
        </w:rPr>
        <w:t>jektowana</w:t>
      </w:r>
      <w:r w:rsidR="00CF4B4D">
        <w:rPr>
          <w:rFonts w:ascii="Arial" w:hAnsi="Arial" w:cs="Arial"/>
          <w:sz w:val="24"/>
          <w:szCs w:val="24"/>
        </w:rPr>
        <w:t xml:space="preserve"> na działkach </w:t>
      </w:r>
      <w:r w:rsidR="0088342F">
        <w:rPr>
          <w:rFonts w:ascii="Arial" w:hAnsi="Arial" w:cs="Arial"/>
          <w:sz w:val="24"/>
          <w:szCs w:val="24"/>
        </w:rPr>
        <w:t xml:space="preserve"> nr 198/1 i 200/2, </w:t>
      </w:r>
      <w:r w:rsidR="00D70575">
        <w:rPr>
          <w:rFonts w:ascii="Arial" w:hAnsi="Arial" w:cs="Arial"/>
          <w:sz w:val="24"/>
          <w:szCs w:val="24"/>
        </w:rPr>
        <w:t xml:space="preserve"> </w:t>
      </w:r>
      <w:r w:rsidR="0088342F">
        <w:rPr>
          <w:rFonts w:ascii="Arial" w:hAnsi="Arial" w:cs="Arial"/>
          <w:sz w:val="24"/>
          <w:szCs w:val="24"/>
        </w:rPr>
        <w:br/>
      </w:r>
      <w:r w:rsidR="00D70575">
        <w:rPr>
          <w:rFonts w:ascii="Arial" w:hAnsi="Arial" w:cs="Arial"/>
          <w:sz w:val="24"/>
          <w:szCs w:val="24"/>
        </w:rPr>
        <w:t>obręb</w:t>
      </w:r>
      <w:r w:rsidR="0088342F">
        <w:rPr>
          <w:rFonts w:ascii="Arial" w:hAnsi="Arial" w:cs="Arial"/>
          <w:sz w:val="24"/>
          <w:szCs w:val="24"/>
        </w:rPr>
        <w:t xml:space="preserve"> Gilino</w:t>
      </w:r>
      <w:r w:rsidR="00D8434F">
        <w:rPr>
          <w:rFonts w:ascii="Arial" w:hAnsi="Arial" w:cs="Arial"/>
          <w:sz w:val="24"/>
          <w:szCs w:val="24"/>
        </w:rPr>
        <w:t xml:space="preserve">, gmina </w:t>
      </w:r>
      <w:r w:rsidR="0088342F">
        <w:rPr>
          <w:rFonts w:ascii="Arial" w:hAnsi="Arial" w:cs="Arial"/>
          <w:sz w:val="24"/>
          <w:szCs w:val="24"/>
        </w:rPr>
        <w:t>Bielsk</w:t>
      </w:r>
      <w:r w:rsidRPr="00A21821">
        <w:rPr>
          <w:rFonts w:ascii="Arial" w:hAnsi="Arial" w:cs="Arial"/>
          <w:sz w:val="24"/>
          <w:szCs w:val="24"/>
        </w:rPr>
        <w:t>.</w:t>
      </w:r>
    </w:p>
    <w:p w:rsidR="007E513D" w:rsidRPr="00A21821" w:rsidRDefault="007E513D" w:rsidP="00A571E5">
      <w:pPr>
        <w:spacing w:line="360" w:lineRule="auto"/>
        <w:ind w:right="-285"/>
        <w:rPr>
          <w:rFonts w:ascii="Arial" w:hAnsi="Arial" w:cs="Arial"/>
          <w:b/>
          <w:vanish/>
          <w:sz w:val="24"/>
          <w:szCs w:val="24"/>
        </w:rPr>
      </w:pPr>
    </w:p>
    <w:p w:rsidR="00A571E5" w:rsidRPr="007E513D" w:rsidRDefault="00A571E5" w:rsidP="00A571E5">
      <w:pPr>
        <w:pStyle w:val="mk2"/>
        <w:keepNext w:val="0"/>
        <w:numPr>
          <w:ilvl w:val="12"/>
          <w:numId w:val="0"/>
        </w:numPr>
        <w:spacing w:before="0" w:after="0" w:line="360" w:lineRule="auto"/>
        <w:rPr>
          <w:b w:val="0"/>
          <w:bCs w:val="0"/>
          <w:szCs w:val="24"/>
        </w:rPr>
      </w:pPr>
      <w:r w:rsidRPr="00A21821">
        <w:rPr>
          <w:bCs w:val="0"/>
          <w:szCs w:val="24"/>
        </w:rPr>
        <w:t>2.</w:t>
      </w:r>
      <w:r w:rsidRPr="00A21821">
        <w:rPr>
          <w:b w:val="0"/>
          <w:bCs w:val="0"/>
          <w:szCs w:val="24"/>
        </w:rPr>
        <w:t xml:space="preserve"> </w:t>
      </w:r>
      <w:r w:rsidRPr="00A21821">
        <w:rPr>
          <w:bCs w:val="0"/>
          <w:szCs w:val="24"/>
        </w:rPr>
        <w:t xml:space="preserve">Istniejący stan zagospodarowania </w:t>
      </w:r>
      <w:r w:rsidR="006C4F27">
        <w:rPr>
          <w:bCs w:val="0"/>
          <w:szCs w:val="24"/>
        </w:rPr>
        <w:t>terenu</w:t>
      </w:r>
    </w:p>
    <w:p w:rsidR="00A571E5" w:rsidRPr="00A21821" w:rsidRDefault="00A571E5" w:rsidP="00A571E5">
      <w:pPr>
        <w:pStyle w:val="Nagwek3"/>
        <w:spacing w:line="360" w:lineRule="auto"/>
        <w:ind w:left="0" w:firstLine="0"/>
        <w:jc w:val="both"/>
        <w:rPr>
          <w:rFonts w:cs="Arial"/>
          <w:color w:val="auto"/>
          <w:sz w:val="24"/>
          <w:szCs w:val="24"/>
        </w:rPr>
      </w:pPr>
      <w:bookmarkStart w:id="1" w:name="_Toc533236040"/>
      <w:r w:rsidRPr="00A21821">
        <w:rPr>
          <w:rFonts w:cs="Arial"/>
          <w:color w:val="auto"/>
          <w:sz w:val="24"/>
          <w:szCs w:val="24"/>
        </w:rPr>
        <w:t xml:space="preserve">2.1. </w:t>
      </w:r>
      <w:r>
        <w:rPr>
          <w:rFonts w:cs="Arial"/>
          <w:color w:val="auto"/>
          <w:sz w:val="24"/>
          <w:szCs w:val="24"/>
        </w:rPr>
        <w:t xml:space="preserve">   </w:t>
      </w:r>
      <w:r w:rsidRPr="00A21821">
        <w:rPr>
          <w:rFonts w:cs="Arial"/>
          <w:color w:val="auto"/>
          <w:sz w:val="24"/>
          <w:szCs w:val="24"/>
        </w:rPr>
        <w:t>Lokalizacja</w:t>
      </w:r>
      <w:bookmarkEnd w:id="1"/>
    </w:p>
    <w:p w:rsidR="00CF4B4D" w:rsidRPr="00A21821" w:rsidRDefault="00CF4B4D" w:rsidP="00CF4B4D">
      <w:pPr>
        <w:spacing w:line="360" w:lineRule="auto"/>
        <w:ind w:right="-285"/>
        <w:rPr>
          <w:rFonts w:ascii="Arial" w:hAnsi="Arial" w:cs="Arial"/>
          <w:vanish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Działki</w:t>
      </w:r>
      <w:r w:rsidR="00A571E5" w:rsidRPr="00A21821">
        <w:rPr>
          <w:rFonts w:ascii="Arial" w:hAnsi="Arial" w:cs="Arial"/>
          <w:sz w:val="24"/>
          <w:szCs w:val="24"/>
        </w:rPr>
        <w:t xml:space="preserve"> nr </w:t>
      </w:r>
      <w:r w:rsidR="0088342F">
        <w:rPr>
          <w:rFonts w:ascii="Arial" w:hAnsi="Arial" w:cs="Arial"/>
          <w:sz w:val="24"/>
          <w:szCs w:val="24"/>
        </w:rPr>
        <w:t>198/1 i 200/2,  obręb Gilino, gmina Bielsk</w:t>
      </w:r>
      <w:r w:rsidR="0088342F" w:rsidRPr="00A21821">
        <w:rPr>
          <w:rFonts w:ascii="Arial" w:hAnsi="Arial" w:cs="Arial"/>
          <w:sz w:val="24"/>
          <w:szCs w:val="24"/>
        </w:rPr>
        <w:t>.</w:t>
      </w:r>
    </w:p>
    <w:p w:rsidR="00A571E5" w:rsidRPr="00A21821" w:rsidRDefault="00CF4B4D" w:rsidP="00351F10">
      <w:pPr>
        <w:spacing w:line="360" w:lineRule="auto"/>
        <w:ind w:right="-285"/>
        <w:rPr>
          <w:rFonts w:ascii="Arial" w:hAnsi="Arial" w:cs="Arial"/>
          <w:sz w:val="24"/>
          <w:szCs w:val="24"/>
        </w:rPr>
      </w:pPr>
      <w:r w:rsidRPr="00A21821">
        <w:rPr>
          <w:rFonts w:ascii="Arial" w:hAnsi="Arial" w:cs="Arial"/>
          <w:sz w:val="24"/>
          <w:szCs w:val="24"/>
        </w:rPr>
        <w:tab/>
      </w:r>
      <w:r w:rsidR="00D70575" w:rsidRPr="00A21821">
        <w:rPr>
          <w:rFonts w:ascii="Arial" w:hAnsi="Arial" w:cs="Arial"/>
          <w:sz w:val="24"/>
          <w:szCs w:val="24"/>
        </w:rPr>
        <w:tab/>
      </w:r>
    </w:p>
    <w:p w:rsidR="00A571E5" w:rsidRPr="00A21821" w:rsidRDefault="00A571E5" w:rsidP="00A571E5">
      <w:pPr>
        <w:spacing w:line="360" w:lineRule="auto"/>
        <w:ind w:right="-285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2.2.    </w:t>
      </w:r>
      <w:r w:rsidRPr="00A21821">
        <w:rPr>
          <w:rFonts w:ascii="Arial" w:hAnsi="Arial" w:cs="Arial"/>
          <w:b/>
          <w:sz w:val="24"/>
          <w:szCs w:val="24"/>
        </w:rPr>
        <w:t>Istniejące zagospodarowanie terenu</w:t>
      </w:r>
    </w:p>
    <w:p w:rsidR="00A571E5" w:rsidRPr="00A21821" w:rsidRDefault="00A571E5" w:rsidP="00A571E5">
      <w:pPr>
        <w:pStyle w:val="Akapitzlist"/>
        <w:numPr>
          <w:ilvl w:val="1"/>
          <w:numId w:val="10"/>
        </w:numPr>
        <w:spacing w:line="360" w:lineRule="auto"/>
        <w:ind w:right="-285"/>
        <w:rPr>
          <w:rFonts w:ascii="Arial" w:hAnsi="Arial" w:cs="Arial"/>
          <w:vanish/>
          <w:sz w:val="24"/>
          <w:szCs w:val="24"/>
        </w:rPr>
      </w:pPr>
    </w:p>
    <w:p w:rsidR="00A571E5" w:rsidRPr="00A21821" w:rsidRDefault="0088342F" w:rsidP="00A571E5">
      <w:pPr>
        <w:numPr>
          <w:ilvl w:val="12"/>
          <w:numId w:val="0"/>
        </w:numPr>
        <w:spacing w:line="360" w:lineRule="auto"/>
        <w:rPr>
          <w:rFonts w:ascii="Arial" w:hAnsi="Arial" w:cs="Arial"/>
          <w:vanish/>
          <w:sz w:val="24"/>
          <w:szCs w:val="24"/>
        </w:rPr>
      </w:pPr>
      <w:bookmarkStart w:id="2" w:name="_Toc533236041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CF4B4D">
        <w:rPr>
          <w:rFonts w:ascii="Arial" w:hAnsi="Arial" w:cs="Arial"/>
          <w:sz w:val="24"/>
          <w:szCs w:val="24"/>
        </w:rPr>
        <w:t>Działki</w:t>
      </w:r>
      <w:r w:rsidR="00CF4B4D" w:rsidRPr="00A21821">
        <w:rPr>
          <w:rFonts w:ascii="Arial" w:hAnsi="Arial" w:cs="Arial"/>
          <w:sz w:val="24"/>
          <w:szCs w:val="24"/>
        </w:rPr>
        <w:t xml:space="preserve"> nr </w:t>
      </w:r>
      <w:r>
        <w:rPr>
          <w:rFonts w:ascii="Arial" w:hAnsi="Arial" w:cs="Arial"/>
          <w:sz w:val="24"/>
          <w:szCs w:val="24"/>
        </w:rPr>
        <w:t>198/1 i 200/2</w:t>
      </w:r>
      <w:r w:rsidR="00CF4B4D">
        <w:rPr>
          <w:rFonts w:ascii="Arial" w:hAnsi="Arial" w:cs="Arial"/>
          <w:sz w:val="24"/>
          <w:szCs w:val="24"/>
        </w:rPr>
        <w:t xml:space="preserve"> są</w:t>
      </w:r>
      <w:r w:rsidR="00A30F3D">
        <w:rPr>
          <w:rFonts w:ascii="Arial" w:hAnsi="Arial" w:cs="Arial"/>
          <w:sz w:val="24"/>
          <w:szCs w:val="24"/>
        </w:rPr>
        <w:t xml:space="preserve"> zabudowane budynkiem </w:t>
      </w:r>
      <w:r>
        <w:rPr>
          <w:rFonts w:ascii="Arial" w:hAnsi="Arial" w:cs="Arial"/>
          <w:sz w:val="24"/>
          <w:szCs w:val="24"/>
        </w:rPr>
        <w:t>świetlicy wiejskiej oraz garażu OSP</w:t>
      </w:r>
    </w:p>
    <w:p w:rsidR="00A571E5" w:rsidRPr="00A21821" w:rsidRDefault="00A571E5" w:rsidP="00A571E5">
      <w:pPr>
        <w:numPr>
          <w:ilvl w:val="12"/>
          <w:numId w:val="0"/>
        </w:numPr>
        <w:spacing w:line="360" w:lineRule="auto"/>
        <w:ind w:firstLine="709"/>
        <w:rPr>
          <w:rFonts w:ascii="Arial" w:hAnsi="Arial" w:cs="Arial"/>
          <w:sz w:val="24"/>
          <w:szCs w:val="24"/>
        </w:rPr>
      </w:pPr>
    </w:p>
    <w:p w:rsidR="00A571E5" w:rsidRPr="00617BB0" w:rsidRDefault="00A571E5" w:rsidP="00A571E5">
      <w:pPr>
        <w:numPr>
          <w:ilvl w:val="12"/>
          <w:numId w:val="0"/>
        </w:numPr>
        <w:spacing w:line="360" w:lineRule="auto"/>
        <w:rPr>
          <w:rFonts w:ascii="Arial" w:hAnsi="Arial" w:cs="Arial"/>
          <w:sz w:val="24"/>
          <w:szCs w:val="24"/>
        </w:rPr>
      </w:pPr>
      <w:r w:rsidRPr="00A21821">
        <w:rPr>
          <w:rFonts w:ascii="Arial" w:hAnsi="Arial" w:cs="Arial"/>
          <w:sz w:val="24"/>
          <w:szCs w:val="24"/>
        </w:rPr>
        <w:t>Do dział</w:t>
      </w:r>
      <w:r w:rsidR="006C4F27">
        <w:rPr>
          <w:rFonts w:ascii="Arial" w:hAnsi="Arial" w:cs="Arial"/>
          <w:sz w:val="24"/>
          <w:szCs w:val="24"/>
        </w:rPr>
        <w:t>ek są przyłączone następujące media</w:t>
      </w:r>
      <w:r w:rsidRPr="00A21821">
        <w:rPr>
          <w:rFonts w:ascii="Arial" w:hAnsi="Arial" w:cs="Arial"/>
          <w:sz w:val="24"/>
          <w:szCs w:val="24"/>
        </w:rPr>
        <w:t>:</w:t>
      </w:r>
    </w:p>
    <w:p w:rsidR="00A571E5" w:rsidRPr="00617BB0" w:rsidRDefault="00BE265D" w:rsidP="00617BB0">
      <w:pPr>
        <w:numPr>
          <w:ilvl w:val="12"/>
          <w:numId w:val="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6C4F27">
        <w:rPr>
          <w:rFonts w:ascii="Arial" w:hAnsi="Arial" w:cs="Arial"/>
          <w:sz w:val="24"/>
          <w:szCs w:val="24"/>
        </w:rPr>
        <w:t>- woda</w:t>
      </w:r>
      <w:r w:rsidR="00A571E5" w:rsidRPr="00A21821">
        <w:rPr>
          <w:rFonts w:ascii="Arial" w:hAnsi="Arial" w:cs="Arial"/>
          <w:sz w:val="24"/>
          <w:szCs w:val="24"/>
        </w:rPr>
        <w:t xml:space="preserve"> – </w:t>
      </w:r>
      <w:r w:rsidR="0088342F">
        <w:rPr>
          <w:rFonts w:ascii="Arial" w:hAnsi="Arial" w:cs="Arial"/>
          <w:sz w:val="24"/>
          <w:szCs w:val="24"/>
        </w:rPr>
        <w:t>istniejące przyłącze do</w:t>
      </w:r>
      <w:r w:rsidR="00A571E5" w:rsidRPr="00A21821">
        <w:rPr>
          <w:rFonts w:ascii="Arial" w:hAnsi="Arial" w:cs="Arial"/>
          <w:sz w:val="24"/>
          <w:szCs w:val="24"/>
        </w:rPr>
        <w:t xml:space="preserve"> </w:t>
      </w:r>
      <w:r w:rsidR="00D70575">
        <w:rPr>
          <w:rFonts w:ascii="Arial" w:hAnsi="Arial" w:cs="Arial"/>
          <w:sz w:val="24"/>
          <w:szCs w:val="24"/>
        </w:rPr>
        <w:t>gminnej</w:t>
      </w:r>
      <w:r w:rsidR="00A571E5" w:rsidRPr="00A21821">
        <w:rPr>
          <w:rFonts w:ascii="Arial" w:hAnsi="Arial" w:cs="Arial"/>
          <w:sz w:val="24"/>
          <w:szCs w:val="24"/>
        </w:rPr>
        <w:t xml:space="preserve"> sieci wodociągowej, </w:t>
      </w:r>
    </w:p>
    <w:p w:rsidR="00A571E5" w:rsidRDefault="006C4F27" w:rsidP="00617BB0">
      <w:pPr>
        <w:numPr>
          <w:ilvl w:val="12"/>
          <w:numId w:val="0"/>
        </w:numPr>
        <w:spacing w:line="360" w:lineRule="auto"/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kanalizacja</w:t>
      </w:r>
      <w:r w:rsidR="00A571E5" w:rsidRPr="00A21821">
        <w:rPr>
          <w:rFonts w:ascii="Arial" w:hAnsi="Arial" w:cs="Arial"/>
          <w:sz w:val="24"/>
          <w:szCs w:val="24"/>
        </w:rPr>
        <w:t>–</w:t>
      </w:r>
      <w:r w:rsidR="00351F10">
        <w:rPr>
          <w:rFonts w:ascii="Arial" w:hAnsi="Arial" w:cs="Arial"/>
          <w:sz w:val="24"/>
          <w:szCs w:val="24"/>
        </w:rPr>
        <w:t xml:space="preserve"> </w:t>
      </w:r>
      <w:r w:rsidR="0088342F">
        <w:rPr>
          <w:rFonts w:ascii="Arial" w:hAnsi="Arial" w:cs="Arial"/>
          <w:sz w:val="24"/>
          <w:szCs w:val="24"/>
        </w:rPr>
        <w:t xml:space="preserve">istniejące </w:t>
      </w:r>
      <w:r w:rsidR="00D70575">
        <w:rPr>
          <w:rFonts w:ascii="Arial" w:hAnsi="Arial" w:cs="Arial"/>
          <w:sz w:val="24"/>
          <w:szCs w:val="24"/>
        </w:rPr>
        <w:t>przyłącze</w:t>
      </w:r>
      <w:r w:rsidR="007E75CD">
        <w:rPr>
          <w:rFonts w:ascii="Arial" w:hAnsi="Arial" w:cs="Arial"/>
          <w:sz w:val="24"/>
          <w:szCs w:val="24"/>
        </w:rPr>
        <w:t xml:space="preserve"> do  </w:t>
      </w:r>
      <w:r w:rsidR="00D8434F">
        <w:rPr>
          <w:rFonts w:ascii="Arial" w:hAnsi="Arial" w:cs="Arial"/>
          <w:sz w:val="24"/>
          <w:szCs w:val="24"/>
        </w:rPr>
        <w:t>szamba szczelnego</w:t>
      </w:r>
      <w:r w:rsidR="0088342F">
        <w:rPr>
          <w:rFonts w:ascii="Arial" w:hAnsi="Arial" w:cs="Arial"/>
          <w:sz w:val="24"/>
          <w:szCs w:val="24"/>
        </w:rPr>
        <w:t>,</w:t>
      </w:r>
    </w:p>
    <w:p w:rsidR="00A571E5" w:rsidRPr="00A21821" w:rsidRDefault="00A571E5" w:rsidP="00617BB0">
      <w:pPr>
        <w:numPr>
          <w:ilvl w:val="12"/>
          <w:numId w:val="0"/>
        </w:numPr>
        <w:spacing w:line="360" w:lineRule="auto"/>
        <w:rPr>
          <w:rFonts w:ascii="Arial" w:hAnsi="Arial" w:cs="Arial"/>
          <w:vanish/>
          <w:sz w:val="24"/>
          <w:szCs w:val="24"/>
        </w:rPr>
      </w:pPr>
    </w:p>
    <w:p w:rsidR="00A571E5" w:rsidRDefault="00617BB0" w:rsidP="00617BB0">
      <w:pPr>
        <w:numPr>
          <w:ilvl w:val="12"/>
          <w:numId w:val="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</w:t>
      </w:r>
      <w:r w:rsidR="006C4F27">
        <w:rPr>
          <w:rFonts w:ascii="Arial" w:hAnsi="Arial" w:cs="Arial"/>
          <w:sz w:val="24"/>
          <w:szCs w:val="24"/>
        </w:rPr>
        <w:t>energia elektryczna</w:t>
      </w:r>
      <w:r w:rsidR="00A571E5" w:rsidRPr="00A21821">
        <w:rPr>
          <w:rFonts w:ascii="Arial" w:hAnsi="Arial" w:cs="Arial"/>
          <w:sz w:val="24"/>
          <w:szCs w:val="24"/>
        </w:rPr>
        <w:t xml:space="preserve"> –</w:t>
      </w:r>
      <w:r w:rsidR="00A30F3D">
        <w:rPr>
          <w:rFonts w:ascii="Arial" w:hAnsi="Arial" w:cs="Arial"/>
          <w:sz w:val="24"/>
          <w:szCs w:val="24"/>
        </w:rPr>
        <w:t xml:space="preserve"> istniejące</w:t>
      </w:r>
      <w:r w:rsidR="00A30F3D" w:rsidRPr="00A21821">
        <w:rPr>
          <w:rFonts w:ascii="Arial" w:hAnsi="Arial" w:cs="Arial"/>
          <w:sz w:val="24"/>
          <w:szCs w:val="24"/>
        </w:rPr>
        <w:t xml:space="preserve"> </w:t>
      </w:r>
      <w:r w:rsidR="00A30F3D">
        <w:rPr>
          <w:rFonts w:ascii="Arial" w:hAnsi="Arial" w:cs="Arial"/>
          <w:sz w:val="24"/>
          <w:szCs w:val="24"/>
        </w:rPr>
        <w:t>przyłącze</w:t>
      </w:r>
      <w:r w:rsidR="00A571E5" w:rsidRPr="00A21821">
        <w:rPr>
          <w:rFonts w:ascii="Arial" w:hAnsi="Arial" w:cs="Arial"/>
          <w:sz w:val="24"/>
          <w:szCs w:val="24"/>
        </w:rPr>
        <w:t xml:space="preserve"> </w:t>
      </w:r>
      <w:r w:rsidR="00A30F3D">
        <w:rPr>
          <w:rFonts w:ascii="Arial" w:hAnsi="Arial" w:cs="Arial"/>
          <w:sz w:val="24"/>
          <w:szCs w:val="24"/>
        </w:rPr>
        <w:t>do lokalnej sieci NN.</w:t>
      </w:r>
    </w:p>
    <w:p w:rsidR="00A30F3D" w:rsidRPr="00A21821" w:rsidRDefault="00A30F3D" w:rsidP="00A571E5">
      <w:pPr>
        <w:numPr>
          <w:ilvl w:val="12"/>
          <w:numId w:val="0"/>
        </w:numPr>
        <w:spacing w:line="360" w:lineRule="auto"/>
        <w:ind w:left="708"/>
        <w:rPr>
          <w:rFonts w:ascii="Arial" w:hAnsi="Arial" w:cs="Arial"/>
          <w:vanish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bookmarkEnd w:id="2"/>
    <w:p w:rsidR="00D70575" w:rsidRDefault="00D70575" w:rsidP="00A571E5">
      <w:pPr>
        <w:numPr>
          <w:ilvl w:val="12"/>
          <w:numId w:val="0"/>
        </w:numPr>
        <w:spacing w:line="360" w:lineRule="auto"/>
        <w:rPr>
          <w:rFonts w:ascii="Arial" w:hAnsi="Arial" w:cs="Arial"/>
          <w:sz w:val="24"/>
          <w:szCs w:val="24"/>
        </w:rPr>
      </w:pPr>
      <w:r w:rsidRPr="00D70575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z</w:t>
      </w:r>
      <w:r w:rsidR="00A30F3D">
        <w:rPr>
          <w:rFonts w:ascii="Arial" w:hAnsi="Arial" w:cs="Arial"/>
          <w:sz w:val="24"/>
          <w:szCs w:val="24"/>
        </w:rPr>
        <w:t>iałki</w:t>
      </w:r>
      <w:r w:rsidR="007727CC">
        <w:rPr>
          <w:rFonts w:ascii="Arial" w:hAnsi="Arial" w:cs="Arial"/>
          <w:sz w:val="24"/>
          <w:szCs w:val="24"/>
        </w:rPr>
        <w:t xml:space="preserve"> </w:t>
      </w:r>
      <w:r w:rsidRPr="00D70575">
        <w:rPr>
          <w:rFonts w:ascii="Arial" w:hAnsi="Arial" w:cs="Arial"/>
          <w:sz w:val="24"/>
          <w:szCs w:val="24"/>
        </w:rPr>
        <w:t>posiada</w:t>
      </w:r>
      <w:r w:rsidR="00A30F3D">
        <w:rPr>
          <w:rFonts w:ascii="Arial" w:hAnsi="Arial" w:cs="Arial"/>
          <w:sz w:val="24"/>
          <w:szCs w:val="24"/>
        </w:rPr>
        <w:t xml:space="preserve">ją </w:t>
      </w:r>
      <w:r w:rsidRPr="00D70575">
        <w:rPr>
          <w:rFonts w:ascii="Arial" w:hAnsi="Arial" w:cs="Arial"/>
          <w:sz w:val="24"/>
          <w:szCs w:val="24"/>
        </w:rPr>
        <w:t xml:space="preserve"> dostęp do drogi publicznej </w:t>
      </w:r>
      <w:r w:rsidR="0088342F">
        <w:rPr>
          <w:rFonts w:ascii="Arial" w:hAnsi="Arial" w:cs="Arial"/>
          <w:sz w:val="24"/>
          <w:szCs w:val="24"/>
        </w:rPr>
        <w:t>gminnej</w:t>
      </w:r>
      <w:r w:rsidR="00A30F3D">
        <w:rPr>
          <w:rFonts w:ascii="Arial" w:hAnsi="Arial" w:cs="Arial"/>
          <w:sz w:val="24"/>
          <w:szCs w:val="24"/>
        </w:rPr>
        <w:t xml:space="preserve"> nr </w:t>
      </w:r>
      <w:proofErr w:type="spellStart"/>
      <w:r w:rsidR="0088342F">
        <w:rPr>
          <w:rFonts w:ascii="Arial" w:hAnsi="Arial" w:cs="Arial"/>
          <w:sz w:val="24"/>
          <w:szCs w:val="24"/>
        </w:rPr>
        <w:t>ewid</w:t>
      </w:r>
      <w:proofErr w:type="spellEnd"/>
      <w:r w:rsidR="0088342F">
        <w:rPr>
          <w:rFonts w:ascii="Arial" w:hAnsi="Arial" w:cs="Arial"/>
          <w:sz w:val="24"/>
          <w:szCs w:val="24"/>
        </w:rPr>
        <w:t>. 197 poprzez istniejący zjazd</w:t>
      </w:r>
      <w:r w:rsidR="00A30F3D">
        <w:rPr>
          <w:rFonts w:ascii="Arial" w:hAnsi="Arial" w:cs="Arial"/>
          <w:sz w:val="24"/>
          <w:szCs w:val="24"/>
        </w:rPr>
        <w:t xml:space="preserve">, </w:t>
      </w:r>
      <w:r w:rsidR="00A463D0">
        <w:rPr>
          <w:rFonts w:ascii="Arial" w:hAnsi="Arial" w:cs="Arial"/>
          <w:sz w:val="24"/>
          <w:szCs w:val="24"/>
        </w:rPr>
        <w:br/>
      </w:r>
      <w:r w:rsidR="00A30F3D">
        <w:rPr>
          <w:rFonts w:ascii="Arial" w:hAnsi="Arial" w:cs="Arial"/>
          <w:sz w:val="24"/>
          <w:szCs w:val="24"/>
        </w:rPr>
        <w:t>Teren działek jest niemeliorowany</w:t>
      </w:r>
      <w:r w:rsidR="00A463D0">
        <w:rPr>
          <w:rFonts w:ascii="Arial" w:hAnsi="Arial" w:cs="Arial"/>
          <w:sz w:val="24"/>
          <w:szCs w:val="24"/>
        </w:rPr>
        <w:t>.</w:t>
      </w:r>
    </w:p>
    <w:p w:rsidR="00A571E5" w:rsidRPr="003525BB" w:rsidRDefault="00D70575" w:rsidP="003525BB">
      <w:pPr>
        <w:numPr>
          <w:ilvl w:val="12"/>
          <w:numId w:val="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3525BB">
        <w:rPr>
          <w:rFonts w:ascii="Arial" w:hAnsi="Arial" w:cs="Arial"/>
          <w:sz w:val="24"/>
          <w:szCs w:val="24"/>
        </w:rPr>
        <w:br/>
      </w:r>
      <w:r w:rsidR="00A03798">
        <w:rPr>
          <w:rFonts w:ascii="Arial" w:hAnsi="Arial" w:cs="Arial"/>
          <w:b/>
          <w:sz w:val="24"/>
          <w:szCs w:val="24"/>
        </w:rPr>
        <w:t xml:space="preserve">3. </w:t>
      </w:r>
      <w:r w:rsidR="00A571E5" w:rsidRPr="00A03798">
        <w:rPr>
          <w:rFonts w:ascii="Arial" w:hAnsi="Arial" w:cs="Arial"/>
          <w:b/>
          <w:sz w:val="24"/>
          <w:szCs w:val="24"/>
        </w:rPr>
        <w:t>Proje</w:t>
      </w:r>
      <w:r w:rsidR="003525BB">
        <w:rPr>
          <w:rFonts w:ascii="Arial" w:hAnsi="Arial" w:cs="Arial"/>
          <w:b/>
          <w:sz w:val="24"/>
          <w:szCs w:val="24"/>
        </w:rPr>
        <w:t>ktowane zagospodarowanie terenu</w:t>
      </w:r>
    </w:p>
    <w:p w:rsidR="00A571E5" w:rsidRPr="00A21821" w:rsidRDefault="00A571E5" w:rsidP="00A571E5">
      <w:pPr>
        <w:spacing w:line="360" w:lineRule="auto"/>
        <w:ind w:left="360"/>
        <w:jc w:val="both"/>
        <w:rPr>
          <w:rFonts w:ascii="Arial" w:hAnsi="Arial" w:cs="Arial"/>
          <w:vanish/>
          <w:sz w:val="24"/>
          <w:szCs w:val="24"/>
        </w:rPr>
      </w:pPr>
    </w:p>
    <w:p w:rsidR="00A571E5" w:rsidRPr="00A21821" w:rsidRDefault="00A571E5" w:rsidP="00A571E5">
      <w:pPr>
        <w:spacing w:line="360" w:lineRule="auto"/>
        <w:jc w:val="both"/>
        <w:rPr>
          <w:rFonts w:ascii="Arial" w:hAnsi="Arial" w:cs="Arial"/>
          <w:vanish/>
          <w:sz w:val="24"/>
          <w:szCs w:val="24"/>
        </w:rPr>
      </w:pPr>
    </w:p>
    <w:p w:rsidR="00994129" w:rsidRPr="00617BB0" w:rsidRDefault="00A85438" w:rsidP="003525BB">
      <w:pPr>
        <w:spacing w:line="360" w:lineRule="auto"/>
        <w:ind w:right="-285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Istniejący</w:t>
      </w:r>
      <w:r w:rsidR="00A571E5" w:rsidRPr="00A21821">
        <w:rPr>
          <w:rFonts w:ascii="Arial" w:hAnsi="Arial" w:cs="Arial"/>
          <w:sz w:val="24"/>
          <w:szCs w:val="24"/>
        </w:rPr>
        <w:t xml:space="preserve"> obiekt budowlany to </w:t>
      </w:r>
      <w:r w:rsidR="003525BB">
        <w:rPr>
          <w:rFonts w:ascii="Arial" w:hAnsi="Arial" w:cs="Arial"/>
          <w:sz w:val="24"/>
          <w:szCs w:val="24"/>
        </w:rPr>
        <w:t xml:space="preserve">budynek świetlicy wiejskiej i </w:t>
      </w:r>
      <w:r w:rsidR="0088342F">
        <w:rPr>
          <w:rFonts w:ascii="Arial" w:hAnsi="Arial" w:cs="Arial"/>
          <w:sz w:val="24"/>
          <w:szCs w:val="24"/>
        </w:rPr>
        <w:t>garażu</w:t>
      </w:r>
      <w:r w:rsidR="00994129">
        <w:rPr>
          <w:rFonts w:ascii="Arial" w:hAnsi="Arial" w:cs="Arial"/>
          <w:sz w:val="24"/>
          <w:szCs w:val="24"/>
        </w:rPr>
        <w:t xml:space="preserve"> OSP</w:t>
      </w:r>
      <w:r w:rsidR="00A30F3D">
        <w:rPr>
          <w:rFonts w:ascii="Arial" w:hAnsi="Arial" w:cs="Arial"/>
          <w:sz w:val="24"/>
          <w:szCs w:val="24"/>
        </w:rPr>
        <w:t xml:space="preserve">. </w:t>
      </w:r>
      <w:r w:rsidR="003525BB">
        <w:rPr>
          <w:rFonts w:ascii="Arial" w:hAnsi="Arial" w:cs="Arial"/>
          <w:sz w:val="24"/>
          <w:szCs w:val="24"/>
        </w:rPr>
        <w:br/>
      </w:r>
      <w:r w:rsidR="00A30F3D">
        <w:rPr>
          <w:rFonts w:ascii="Arial" w:hAnsi="Arial" w:cs="Arial"/>
          <w:sz w:val="24"/>
          <w:szCs w:val="24"/>
        </w:rPr>
        <w:t xml:space="preserve">Jest to budynek </w:t>
      </w:r>
      <w:r w:rsidR="00A571E5" w:rsidRPr="00A21821">
        <w:rPr>
          <w:rFonts w:ascii="Arial" w:hAnsi="Arial" w:cs="Arial"/>
          <w:sz w:val="24"/>
          <w:szCs w:val="24"/>
        </w:rPr>
        <w:t xml:space="preserve"> niepodpiwniczony,</w:t>
      </w:r>
      <w:r w:rsidR="007E513D">
        <w:rPr>
          <w:rFonts w:ascii="Arial" w:hAnsi="Arial" w:cs="Arial"/>
          <w:sz w:val="24"/>
          <w:szCs w:val="24"/>
        </w:rPr>
        <w:t xml:space="preserve"> parterowy z</w:t>
      </w:r>
      <w:r w:rsidR="00A30F3D">
        <w:rPr>
          <w:rFonts w:ascii="Arial" w:hAnsi="Arial" w:cs="Arial"/>
          <w:sz w:val="24"/>
          <w:szCs w:val="24"/>
        </w:rPr>
        <w:t xml:space="preserve"> dachem </w:t>
      </w:r>
      <w:r w:rsidR="00617BB0">
        <w:rPr>
          <w:rFonts w:ascii="Arial" w:hAnsi="Arial" w:cs="Arial"/>
          <w:sz w:val="24"/>
          <w:szCs w:val="24"/>
        </w:rPr>
        <w:t>dwuspadowym</w:t>
      </w:r>
      <w:r w:rsidR="0088342F">
        <w:rPr>
          <w:rFonts w:ascii="Arial" w:hAnsi="Arial" w:cs="Arial"/>
          <w:sz w:val="24"/>
          <w:szCs w:val="24"/>
        </w:rPr>
        <w:t xml:space="preserve">  i jednospadowym</w:t>
      </w:r>
      <w:r w:rsidR="007E75CD">
        <w:rPr>
          <w:rFonts w:ascii="Arial" w:hAnsi="Arial" w:cs="Arial"/>
          <w:sz w:val="24"/>
          <w:szCs w:val="24"/>
        </w:rPr>
        <w:t>.</w:t>
      </w:r>
      <w:r w:rsidR="00BE265D">
        <w:rPr>
          <w:rFonts w:ascii="Arial" w:hAnsi="Arial" w:cs="Arial"/>
          <w:sz w:val="24"/>
          <w:szCs w:val="24"/>
        </w:rPr>
        <w:t xml:space="preserve"> </w:t>
      </w:r>
      <w:r w:rsidR="0088342F">
        <w:rPr>
          <w:rFonts w:ascii="Arial" w:hAnsi="Arial" w:cs="Arial"/>
          <w:sz w:val="24"/>
          <w:szCs w:val="24"/>
        </w:rPr>
        <w:t xml:space="preserve">Zaprojektowano rozbudowę tego budynku w kierunku południowym </w:t>
      </w:r>
      <w:r w:rsidR="0088342F">
        <w:rPr>
          <w:rFonts w:ascii="Arial" w:hAnsi="Arial" w:cs="Arial"/>
          <w:sz w:val="24"/>
          <w:szCs w:val="24"/>
        </w:rPr>
        <w:br/>
        <w:t>o pomieszczenie kotłowni i jego przebudowę wraz ze zmianą konstrukcji dachu.</w:t>
      </w:r>
    </w:p>
    <w:p w:rsidR="007727CC" w:rsidRPr="00A21821" w:rsidRDefault="007727CC" w:rsidP="007E75CD">
      <w:pPr>
        <w:spacing w:line="360" w:lineRule="auto"/>
        <w:ind w:right="-285" w:firstLine="709"/>
        <w:rPr>
          <w:rFonts w:ascii="Arial" w:hAnsi="Arial" w:cs="Arial"/>
          <w:vanish/>
          <w:sz w:val="24"/>
          <w:szCs w:val="24"/>
        </w:rPr>
      </w:pPr>
    </w:p>
    <w:p w:rsidR="00A571E5" w:rsidRDefault="007727CC" w:rsidP="007727CC">
      <w:pPr>
        <w:numPr>
          <w:ilvl w:val="12"/>
          <w:numId w:val="0"/>
        </w:numPr>
        <w:spacing w:line="360" w:lineRule="auto"/>
        <w:rPr>
          <w:rFonts w:ascii="Arial" w:hAnsi="Arial" w:cs="Arial"/>
          <w:vanish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7727CC" w:rsidRDefault="007727CC" w:rsidP="00A571E5">
      <w:pPr>
        <w:numPr>
          <w:ilvl w:val="12"/>
          <w:numId w:val="0"/>
        </w:numPr>
        <w:spacing w:after="60" w:line="360" w:lineRule="auto"/>
        <w:ind w:right="-568"/>
        <w:rPr>
          <w:rFonts w:ascii="Arial" w:hAnsi="Arial" w:cs="Arial"/>
          <w:sz w:val="24"/>
          <w:szCs w:val="24"/>
        </w:rPr>
      </w:pPr>
      <w:r w:rsidRPr="00171275">
        <w:rPr>
          <w:rFonts w:ascii="Arial" w:hAnsi="Arial" w:cs="Arial"/>
          <w:sz w:val="24"/>
          <w:szCs w:val="24"/>
        </w:rPr>
        <w:t xml:space="preserve">Lokalizację projektowanego budynku zaprojektowano z zachowaniem warunków określonych w </w:t>
      </w:r>
      <w:r w:rsidR="00440A53">
        <w:rPr>
          <w:rFonts w:ascii="Arial" w:hAnsi="Arial" w:cs="Arial"/>
          <w:sz w:val="24"/>
          <w:szCs w:val="24"/>
        </w:rPr>
        <w:t xml:space="preserve">decyzji o warunkach zabudowy, na terenach zabudowy </w:t>
      </w:r>
      <w:r w:rsidR="00440A53">
        <w:rPr>
          <w:rFonts w:ascii="Arial" w:hAnsi="Arial" w:cs="Arial"/>
          <w:sz w:val="24"/>
          <w:szCs w:val="24"/>
        </w:rPr>
        <w:lastRenderedPageBreak/>
        <w:t>usługowej.</w:t>
      </w:r>
      <w:r w:rsidR="00994129" w:rsidRPr="00994129">
        <w:rPr>
          <w:rFonts w:ascii="Arial" w:hAnsi="Arial" w:cs="Arial"/>
          <w:sz w:val="24"/>
          <w:szCs w:val="24"/>
        </w:rPr>
        <w:t xml:space="preserve"> </w:t>
      </w:r>
      <w:r w:rsidR="00994129" w:rsidRPr="00C55060">
        <w:rPr>
          <w:rFonts w:ascii="Arial" w:hAnsi="Arial" w:cs="Arial"/>
          <w:sz w:val="24"/>
          <w:szCs w:val="24"/>
        </w:rPr>
        <w:t>Lokalizacja budynku na działce – zgodnie z częścią graficzną projektu zagospodarowania działki.</w:t>
      </w:r>
    </w:p>
    <w:p w:rsidR="00994129" w:rsidRDefault="00994129" w:rsidP="00A571E5">
      <w:pPr>
        <w:numPr>
          <w:ilvl w:val="12"/>
          <w:numId w:val="0"/>
        </w:numPr>
        <w:spacing w:after="60" w:line="360" w:lineRule="auto"/>
        <w:ind w:right="-568"/>
        <w:rPr>
          <w:rFonts w:ascii="Arial" w:hAnsi="Arial" w:cs="Arial"/>
          <w:sz w:val="24"/>
          <w:szCs w:val="24"/>
        </w:rPr>
      </w:pPr>
    </w:p>
    <w:p w:rsidR="00A571E5" w:rsidRPr="00C55060" w:rsidRDefault="00A571E5" w:rsidP="00A571E5">
      <w:pPr>
        <w:numPr>
          <w:ilvl w:val="12"/>
          <w:numId w:val="0"/>
        </w:numPr>
        <w:spacing w:after="60" w:line="360" w:lineRule="auto"/>
        <w:ind w:right="-568"/>
        <w:rPr>
          <w:rFonts w:ascii="Arial" w:hAnsi="Arial" w:cs="Arial"/>
          <w:vanish/>
          <w:sz w:val="24"/>
          <w:szCs w:val="24"/>
        </w:rPr>
      </w:pPr>
      <w:r w:rsidRPr="00D66FD5">
        <w:rPr>
          <w:rFonts w:ascii="Arial" w:hAnsi="Arial" w:cs="Arial"/>
          <w:sz w:val="23"/>
          <w:szCs w:val="23"/>
        </w:rPr>
        <w:t xml:space="preserve"> </w:t>
      </w:r>
      <w:r w:rsidRPr="00D66FD5">
        <w:rPr>
          <w:rFonts w:ascii="Arial" w:hAnsi="Arial" w:cs="Arial"/>
          <w:sz w:val="23"/>
          <w:szCs w:val="23"/>
        </w:rPr>
        <w:tab/>
      </w:r>
    </w:p>
    <w:p w:rsidR="00A571E5" w:rsidRPr="00C55060" w:rsidRDefault="00A571E5" w:rsidP="00A571E5">
      <w:pPr>
        <w:spacing w:line="360" w:lineRule="auto"/>
        <w:ind w:right="-285"/>
        <w:rPr>
          <w:rFonts w:ascii="Arial" w:hAnsi="Arial" w:cs="Arial"/>
          <w:vanish/>
          <w:sz w:val="24"/>
          <w:szCs w:val="24"/>
        </w:rPr>
      </w:pPr>
    </w:p>
    <w:p w:rsidR="00A571E5" w:rsidRPr="00994129" w:rsidRDefault="00A571E5" w:rsidP="00A571E5">
      <w:pPr>
        <w:numPr>
          <w:ilvl w:val="12"/>
          <w:numId w:val="0"/>
        </w:numPr>
        <w:spacing w:after="60" w:line="360" w:lineRule="auto"/>
        <w:ind w:right="-568"/>
        <w:rPr>
          <w:rFonts w:ascii="Arial" w:hAnsi="Arial" w:cs="Arial"/>
          <w:sz w:val="24"/>
          <w:szCs w:val="24"/>
        </w:rPr>
      </w:pPr>
      <w:r w:rsidRPr="00C55060">
        <w:rPr>
          <w:rFonts w:ascii="Arial" w:hAnsi="Arial" w:cs="Arial"/>
          <w:sz w:val="24"/>
          <w:szCs w:val="24"/>
        </w:rPr>
        <w:t>Wejście główne do budynku prze</w:t>
      </w:r>
      <w:r w:rsidR="00AE0CA4">
        <w:rPr>
          <w:rFonts w:ascii="Arial" w:hAnsi="Arial" w:cs="Arial"/>
          <w:sz w:val="24"/>
          <w:szCs w:val="24"/>
        </w:rPr>
        <w:t>widuje się od</w:t>
      </w:r>
      <w:r w:rsidR="0061380B">
        <w:rPr>
          <w:rFonts w:ascii="Arial" w:hAnsi="Arial" w:cs="Arial"/>
          <w:sz w:val="24"/>
          <w:szCs w:val="24"/>
        </w:rPr>
        <w:t xml:space="preserve"> strony zachodniej</w:t>
      </w:r>
      <w:r w:rsidRPr="00C55060">
        <w:rPr>
          <w:rFonts w:ascii="Arial" w:hAnsi="Arial" w:cs="Arial"/>
          <w:sz w:val="24"/>
          <w:szCs w:val="24"/>
        </w:rPr>
        <w:t xml:space="preserve">. </w:t>
      </w:r>
    </w:p>
    <w:p w:rsidR="00A571E5" w:rsidRPr="00C55060" w:rsidRDefault="00A571E5" w:rsidP="00A571E5">
      <w:pPr>
        <w:numPr>
          <w:ilvl w:val="12"/>
          <w:numId w:val="0"/>
        </w:numPr>
        <w:spacing w:after="60" w:line="360" w:lineRule="auto"/>
        <w:ind w:right="-568"/>
        <w:rPr>
          <w:rFonts w:ascii="Arial" w:hAnsi="Arial" w:cs="Arial"/>
          <w:vanish/>
          <w:sz w:val="24"/>
          <w:szCs w:val="24"/>
        </w:rPr>
      </w:pPr>
    </w:p>
    <w:p w:rsidR="00A571E5" w:rsidRPr="00C55060" w:rsidRDefault="00A571E5" w:rsidP="00A571E5">
      <w:pPr>
        <w:numPr>
          <w:ilvl w:val="12"/>
          <w:numId w:val="0"/>
        </w:numP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C55060">
        <w:rPr>
          <w:rFonts w:ascii="Arial" w:hAnsi="Arial" w:cs="Arial"/>
          <w:sz w:val="24"/>
          <w:szCs w:val="24"/>
        </w:rPr>
        <w:t>Ilość kondygnacji</w:t>
      </w:r>
      <w:r w:rsidR="007E513D" w:rsidRPr="00C55060">
        <w:rPr>
          <w:rFonts w:ascii="Arial" w:hAnsi="Arial" w:cs="Arial"/>
          <w:sz w:val="24"/>
          <w:szCs w:val="24"/>
        </w:rPr>
        <w:t xml:space="preserve"> </w:t>
      </w:r>
      <w:r w:rsidR="007E75CD">
        <w:rPr>
          <w:rFonts w:ascii="Arial" w:hAnsi="Arial" w:cs="Arial"/>
          <w:sz w:val="24"/>
          <w:szCs w:val="24"/>
        </w:rPr>
        <w:t>1</w:t>
      </w:r>
      <w:r w:rsidRPr="00C55060">
        <w:rPr>
          <w:rFonts w:ascii="Arial" w:hAnsi="Arial" w:cs="Arial"/>
          <w:sz w:val="24"/>
          <w:szCs w:val="24"/>
        </w:rPr>
        <w:t>.</w:t>
      </w:r>
    </w:p>
    <w:p w:rsidR="00A571E5" w:rsidRPr="00C55060" w:rsidRDefault="00A571E5" w:rsidP="00A571E5">
      <w:pPr>
        <w:numPr>
          <w:ilvl w:val="12"/>
          <w:numId w:val="0"/>
        </w:numPr>
        <w:spacing w:line="360" w:lineRule="auto"/>
        <w:ind w:firstLine="709"/>
        <w:rPr>
          <w:rFonts w:ascii="Arial" w:hAnsi="Arial" w:cs="Arial"/>
          <w:vanish/>
          <w:sz w:val="24"/>
          <w:szCs w:val="24"/>
        </w:rPr>
      </w:pPr>
    </w:p>
    <w:p w:rsidR="00A571E5" w:rsidRPr="00C55060" w:rsidRDefault="00A571E5" w:rsidP="00A571E5">
      <w:pPr>
        <w:numPr>
          <w:ilvl w:val="12"/>
          <w:numId w:val="0"/>
        </w:numPr>
        <w:spacing w:after="60" w:line="360" w:lineRule="auto"/>
        <w:ind w:left="708" w:right="-568"/>
        <w:rPr>
          <w:rFonts w:ascii="Arial" w:hAnsi="Arial" w:cs="Arial"/>
          <w:sz w:val="24"/>
          <w:szCs w:val="24"/>
        </w:rPr>
      </w:pPr>
      <w:r w:rsidRPr="00C55060">
        <w:rPr>
          <w:rFonts w:ascii="Arial" w:hAnsi="Arial" w:cs="Arial"/>
          <w:sz w:val="24"/>
          <w:szCs w:val="24"/>
        </w:rPr>
        <w:t>Wysok</w:t>
      </w:r>
      <w:r w:rsidR="007E513D" w:rsidRPr="00C55060">
        <w:rPr>
          <w:rFonts w:ascii="Arial" w:hAnsi="Arial" w:cs="Arial"/>
          <w:sz w:val="24"/>
          <w:szCs w:val="24"/>
        </w:rPr>
        <w:t xml:space="preserve">ość głównej kalenicy wynosi </w:t>
      </w:r>
      <w:r w:rsidR="007727CC" w:rsidRPr="00C55060">
        <w:rPr>
          <w:rFonts w:ascii="Arial" w:hAnsi="Arial" w:cs="Arial"/>
          <w:sz w:val="24"/>
          <w:szCs w:val="24"/>
        </w:rPr>
        <w:t xml:space="preserve"> </w:t>
      </w:r>
      <w:r w:rsidR="0061380B">
        <w:rPr>
          <w:rFonts w:ascii="Arial" w:hAnsi="Arial" w:cs="Arial"/>
          <w:sz w:val="24"/>
          <w:szCs w:val="24"/>
        </w:rPr>
        <w:t>5,95m nad poziomem terenu&lt; 8,5</w:t>
      </w:r>
      <w:r w:rsidRPr="00C55060">
        <w:rPr>
          <w:rFonts w:ascii="Arial" w:hAnsi="Arial" w:cs="Arial"/>
          <w:sz w:val="24"/>
          <w:szCs w:val="24"/>
        </w:rPr>
        <w:t xml:space="preserve">m. </w:t>
      </w:r>
    </w:p>
    <w:p w:rsidR="007E513D" w:rsidRPr="00C55060" w:rsidRDefault="007E513D" w:rsidP="007E513D">
      <w:pPr>
        <w:numPr>
          <w:ilvl w:val="12"/>
          <w:numId w:val="0"/>
        </w:numPr>
        <w:spacing w:after="60" w:line="360" w:lineRule="auto"/>
        <w:ind w:left="708" w:right="-568"/>
        <w:rPr>
          <w:rFonts w:ascii="Arial" w:hAnsi="Arial" w:cs="Arial"/>
          <w:sz w:val="24"/>
          <w:szCs w:val="24"/>
        </w:rPr>
      </w:pPr>
      <w:r w:rsidRPr="00C55060">
        <w:rPr>
          <w:rFonts w:ascii="Arial" w:hAnsi="Arial" w:cs="Arial"/>
          <w:sz w:val="24"/>
          <w:szCs w:val="24"/>
        </w:rPr>
        <w:t>Wysokość górnej krawęd</w:t>
      </w:r>
      <w:r w:rsidR="0061380B">
        <w:rPr>
          <w:rFonts w:ascii="Arial" w:hAnsi="Arial" w:cs="Arial"/>
          <w:sz w:val="24"/>
          <w:szCs w:val="24"/>
        </w:rPr>
        <w:t>zi elewacji frontowej  świetlicy wynosi 3,43</w:t>
      </w:r>
      <w:r w:rsidR="00AE0CA4">
        <w:rPr>
          <w:rFonts w:ascii="Arial" w:hAnsi="Arial" w:cs="Arial"/>
          <w:sz w:val="24"/>
          <w:szCs w:val="24"/>
        </w:rPr>
        <w:t>m</w:t>
      </w:r>
      <w:r w:rsidR="0061380B">
        <w:rPr>
          <w:rFonts w:ascii="Arial" w:hAnsi="Arial" w:cs="Arial"/>
          <w:sz w:val="24"/>
          <w:szCs w:val="24"/>
        </w:rPr>
        <w:t>, a</w:t>
      </w:r>
      <w:r w:rsidR="0061380B" w:rsidRPr="0061380B">
        <w:rPr>
          <w:rFonts w:ascii="Arial" w:hAnsi="Arial" w:cs="Arial"/>
          <w:sz w:val="24"/>
          <w:szCs w:val="24"/>
        </w:rPr>
        <w:t xml:space="preserve"> </w:t>
      </w:r>
      <w:r w:rsidR="0061380B">
        <w:rPr>
          <w:rFonts w:ascii="Arial" w:hAnsi="Arial" w:cs="Arial"/>
          <w:sz w:val="24"/>
          <w:szCs w:val="24"/>
        </w:rPr>
        <w:t>w</w:t>
      </w:r>
      <w:r w:rsidR="0061380B" w:rsidRPr="00C55060">
        <w:rPr>
          <w:rFonts w:ascii="Arial" w:hAnsi="Arial" w:cs="Arial"/>
          <w:sz w:val="24"/>
          <w:szCs w:val="24"/>
        </w:rPr>
        <w:t>ysokość górnej krawęd</w:t>
      </w:r>
      <w:r w:rsidR="0061380B">
        <w:rPr>
          <w:rFonts w:ascii="Arial" w:hAnsi="Arial" w:cs="Arial"/>
          <w:sz w:val="24"/>
          <w:szCs w:val="24"/>
        </w:rPr>
        <w:t>zi elewacji frontowej garażu wynosi 3,9</w:t>
      </w:r>
      <w:r w:rsidR="003525BB">
        <w:rPr>
          <w:rFonts w:ascii="Arial" w:hAnsi="Arial" w:cs="Arial"/>
          <w:sz w:val="24"/>
          <w:szCs w:val="24"/>
        </w:rPr>
        <w:t>3m</w:t>
      </w:r>
      <w:r w:rsidR="0061380B">
        <w:rPr>
          <w:rFonts w:ascii="Arial" w:hAnsi="Arial" w:cs="Arial"/>
          <w:sz w:val="24"/>
          <w:szCs w:val="24"/>
        </w:rPr>
        <w:t xml:space="preserve"> &lt; 4</w:t>
      </w:r>
      <w:r w:rsidR="00351F10" w:rsidRPr="00C55060">
        <w:rPr>
          <w:rFonts w:ascii="Arial" w:hAnsi="Arial" w:cs="Arial"/>
          <w:sz w:val="24"/>
          <w:szCs w:val="24"/>
        </w:rPr>
        <w:t>,00m.</w:t>
      </w:r>
    </w:p>
    <w:p w:rsidR="00A571E5" w:rsidRPr="00C55060" w:rsidRDefault="00A571E5" w:rsidP="00A571E5">
      <w:pPr>
        <w:numPr>
          <w:ilvl w:val="12"/>
          <w:numId w:val="0"/>
        </w:numPr>
        <w:spacing w:after="60" w:line="360" w:lineRule="auto"/>
        <w:ind w:left="708" w:right="-568"/>
        <w:rPr>
          <w:rFonts w:ascii="Arial" w:hAnsi="Arial" w:cs="Arial"/>
          <w:vanish/>
          <w:sz w:val="24"/>
          <w:szCs w:val="24"/>
        </w:rPr>
      </w:pPr>
    </w:p>
    <w:p w:rsidR="00A571E5" w:rsidRPr="00C55060" w:rsidRDefault="00351F10" w:rsidP="00A571E5">
      <w:pPr>
        <w:numPr>
          <w:ilvl w:val="12"/>
          <w:numId w:val="0"/>
        </w:numPr>
        <w:spacing w:after="60" w:line="360" w:lineRule="auto"/>
        <w:ind w:right="-568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Dach dwu</w:t>
      </w:r>
      <w:r w:rsidR="00A571E5" w:rsidRPr="00C55060">
        <w:rPr>
          <w:rFonts w:ascii="Arial" w:hAnsi="Arial" w:cs="Arial"/>
          <w:sz w:val="24"/>
          <w:szCs w:val="24"/>
        </w:rPr>
        <w:t>spadowy, ką</w:t>
      </w:r>
      <w:r w:rsidR="007E513D" w:rsidRPr="00C55060">
        <w:rPr>
          <w:rFonts w:ascii="Arial" w:hAnsi="Arial" w:cs="Arial"/>
          <w:sz w:val="24"/>
          <w:szCs w:val="24"/>
        </w:rPr>
        <w:t xml:space="preserve">t nachylenia połaci dachowych </w:t>
      </w:r>
      <w:r w:rsidR="0061380B">
        <w:rPr>
          <w:rFonts w:ascii="Arial" w:hAnsi="Arial" w:cs="Arial"/>
          <w:sz w:val="24"/>
          <w:szCs w:val="24"/>
        </w:rPr>
        <w:t>25</w:t>
      </w:r>
      <w:r w:rsidR="00A571E5" w:rsidRPr="00C55060">
        <w:rPr>
          <w:rFonts w:ascii="Arial" w:hAnsi="Arial" w:cs="Arial"/>
          <w:sz w:val="24"/>
          <w:szCs w:val="24"/>
        </w:rPr>
        <w:t>°, zawiera si</w:t>
      </w:r>
      <w:r w:rsidR="007E513D" w:rsidRPr="00C55060">
        <w:rPr>
          <w:rFonts w:ascii="Arial" w:hAnsi="Arial" w:cs="Arial"/>
          <w:sz w:val="24"/>
          <w:szCs w:val="24"/>
        </w:rPr>
        <w:t xml:space="preserve">ę </w:t>
      </w:r>
      <w:r w:rsidR="007E513D" w:rsidRPr="00C55060">
        <w:rPr>
          <w:rFonts w:ascii="Arial" w:hAnsi="Arial" w:cs="Arial"/>
          <w:sz w:val="24"/>
          <w:szCs w:val="24"/>
        </w:rPr>
        <w:br/>
      </w:r>
      <w:r w:rsidR="007727CC" w:rsidRPr="00C55060">
        <w:rPr>
          <w:rFonts w:ascii="Arial" w:hAnsi="Arial" w:cs="Arial"/>
          <w:sz w:val="24"/>
          <w:szCs w:val="24"/>
        </w:rPr>
        <w:t xml:space="preserve">           w przedziale</w:t>
      </w:r>
      <w:r w:rsidR="006C4F27">
        <w:rPr>
          <w:rFonts w:ascii="Arial" w:hAnsi="Arial" w:cs="Arial"/>
          <w:sz w:val="24"/>
          <w:szCs w:val="24"/>
        </w:rPr>
        <w:t xml:space="preserve"> 10</w:t>
      </w:r>
      <w:r w:rsidR="0061380B">
        <w:rPr>
          <w:rFonts w:ascii="Arial" w:hAnsi="Arial" w:cs="Arial"/>
          <w:sz w:val="24"/>
          <w:szCs w:val="24"/>
        </w:rPr>
        <w:t>°- 35</w:t>
      </w:r>
      <w:r w:rsidR="00A571E5" w:rsidRPr="00C55060">
        <w:rPr>
          <w:rFonts w:ascii="Arial" w:hAnsi="Arial" w:cs="Arial"/>
          <w:sz w:val="24"/>
          <w:szCs w:val="24"/>
        </w:rPr>
        <w:t>°.</w:t>
      </w:r>
    </w:p>
    <w:p w:rsidR="00A571E5" w:rsidRPr="00C55060" w:rsidRDefault="00A571E5" w:rsidP="00A571E5">
      <w:pPr>
        <w:numPr>
          <w:ilvl w:val="12"/>
          <w:numId w:val="0"/>
        </w:numPr>
        <w:spacing w:after="60" w:line="360" w:lineRule="auto"/>
        <w:ind w:right="-568" w:firstLine="708"/>
        <w:rPr>
          <w:rFonts w:ascii="Arial" w:hAnsi="Arial" w:cs="Arial"/>
          <w:vanish/>
          <w:sz w:val="24"/>
          <w:szCs w:val="24"/>
        </w:rPr>
      </w:pPr>
    </w:p>
    <w:p w:rsidR="00A571E5" w:rsidRPr="00C55060" w:rsidRDefault="00A571E5" w:rsidP="00A571E5">
      <w:pPr>
        <w:numPr>
          <w:ilvl w:val="12"/>
          <w:numId w:val="0"/>
        </w:numPr>
        <w:spacing w:after="60" w:line="360" w:lineRule="auto"/>
        <w:ind w:right="-568" w:firstLine="708"/>
        <w:rPr>
          <w:rFonts w:ascii="Arial" w:hAnsi="Arial" w:cs="Arial"/>
          <w:sz w:val="24"/>
          <w:szCs w:val="24"/>
        </w:rPr>
      </w:pPr>
      <w:r w:rsidRPr="00C55060">
        <w:rPr>
          <w:rFonts w:ascii="Arial" w:hAnsi="Arial" w:cs="Arial"/>
          <w:sz w:val="24"/>
          <w:szCs w:val="24"/>
        </w:rPr>
        <w:t>Sz</w:t>
      </w:r>
      <w:r w:rsidR="007E513D" w:rsidRPr="00C55060">
        <w:rPr>
          <w:rFonts w:ascii="Arial" w:hAnsi="Arial" w:cs="Arial"/>
          <w:sz w:val="24"/>
          <w:szCs w:val="24"/>
        </w:rPr>
        <w:t xml:space="preserve">erokość elewacji frontowej </w:t>
      </w:r>
      <w:r w:rsidR="0061380B">
        <w:rPr>
          <w:rFonts w:ascii="Arial" w:hAnsi="Arial" w:cs="Arial"/>
          <w:sz w:val="24"/>
          <w:szCs w:val="24"/>
        </w:rPr>
        <w:t>24,25</w:t>
      </w:r>
      <w:r w:rsidRPr="00C55060">
        <w:rPr>
          <w:rFonts w:ascii="Arial" w:hAnsi="Arial" w:cs="Arial"/>
          <w:sz w:val="24"/>
          <w:szCs w:val="24"/>
        </w:rPr>
        <w:t>m</w:t>
      </w:r>
      <w:r w:rsidR="0061380B">
        <w:rPr>
          <w:rFonts w:ascii="Arial" w:hAnsi="Arial" w:cs="Arial"/>
          <w:sz w:val="24"/>
          <w:szCs w:val="24"/>
        </w:rPr>
        <w:t>&lt; 32</w:t>
      </w:r>
      <w:r w:rsidRPr="00C55060">
        <w:rPr>
          <w:rFonts w:ascii="Arial" w:hAnsi="Arial" w:cs="Arial"/>
          <w:sz w:val="24"/>
          <w:szCs w:val="24"/>
        </w:rPr>
        <w:t>m.</w:t>
      </w:r>
    </w:p>
    <w:p w:rsidR="007E513D" w:rsidRPr="00D66FD5" w:rsidRDefault="007E513D" w:rsidP="00A571E5">
      <w:pPr>
        <w:numPr>
          <w:ilvl w:val="12"/>
          <w:numId w:val="0"/>
        </w:numPr>
        <w:spacing w:after="60" w:line="360" w:lineRule="auto"/>
        <w:ind w:right="-568" w:firstLine="708"/>
        <w:rPr>
          <w:rFonts w:ascii="Arial" w:hAnsi="Arial" w:cs="Arial"/>
          <w:sz w:val="23"/>
          <w:szCs w:val="23"/>
        </w:rPr>
      </w:pPr>
    </w:p>
    <w:p w:rsidR="00A571E5" w:rsidRPr="00D66FD5" w:rsidRDefault="00A571E5" w:rsidP="00A571E5">
      <w:pPr>
        <w:numPr>
          <w:ilvl w:val="12"/>
          <w:numId w:val="0"/>
        </w:numPr>
        <w:spacing w:after="60" w:line="360" w:lineRule="auto"/>
        <w:ind w:right="-568" w:firstLine="708"/>
        <w:rPr>
          <w:rFonts w:ascii="Arial" w:hAnsi="Arial" w:cs="Arial"/>
          <w:vanish/>
          <w:sz w:val="23"/>
          <w:szCs w:val="23"/>
        </w:rPr>
      </w:pPr>
    </w:p>
    <w:p w:rsidR="00C55060" w:rsidRDefault="00C55060" w:rsidP="00C55060">
      <w:pPr>
        <w:numPr>
          <w:ilvl w:val="12"/>
          <w:numId w:val="0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E76BE5">
        <w:rPr>
          <w:rFonts w:ascii="Arial" w:hAnsi="Arial" w:cs="Arial"/>
          <w:b/>
          <w:sz w:val="24"/>
          <w:szCs w:val="24"/>
        </w:rPr>
        <w:t>Urządzenia budowlane związane z obiektami budowlanymi</w:t>
      </w:r>
    </w:p>
    <w:p w:rsidR="00C55060" w:rsidRDefault="00C55060" w:rsidP="00C55060">
      <w:pPr>
        <w:numPr>
          <w:ilvl w:val="12"/>
          <w:numId w:val="0"/>
        </w:numPr>
        <w:spacing w:line="360" w:lineRule="auto"/>
        <w:rPr>
          <w:rFonts w:ascii="Arial" w:hAnsi="Arial" w:cs="Arial"/>
          <w:vanish/>
          <w:sz w:val="24"/>
          <w:szCs w:val="24"/>
        </w:rPr>
      </w:pPr>
    </w:p>
    <w:p w:rsidR="00C55060" w:rsidRDefault="00C55060" w:rsidP="00C55060">
      <w:pPr>
        <w:numPr>
          <w:ilvl w:val="12"/>
          <w:numId w:val="0"/>
        </w:numPr>
        <w:spacing w:line="360" w:lineRule="auto"/>
        <w:ind w:firstLine="708"/>
        <w:rPr>
          <w:rFonts w:ascii="Arial" w:hAnsi="Arial" w:cs="Arial"/>
          <w:vanish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Budynek </w:t>
      </w:r>
      <w:r w:rsidR="003525BB">
        <w:rPr>
          <w:rFonts w:ascii="Arial" w:hAnsi="Arial" w:cs="Arial"/>
          <w:sz w:val="24"/>
          <w:szCs w:val="24"/>
        </w:rPr>
        <w:t>świetlicy wiejskiej i garażu OSP jest</w:t>
      </w:r>
      <w:r>
        <w:rPr>
          <w:rFonts w:ascii="Arial" w:hAnsi="Arial" w:cs="Arial"/>
          <w:sz w:val="24"/>
          <w:szCs w:val="24"/>
        </w:rPr>
        <w:t xml:space="preserve"> wyposażony w instalacje</w:t>
      </w:r>
      <w:r w:rsidR="00351F10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centralnego ogrzewania, </w:t>
      </w:r>
    </w:p>
    <w:p w:rsidR="00C55060" w:rsidRDefault="00C55060" w:rsidP="00C55060">
      <w:pPr>
        <w:numPr>
          <w:ilvl w:val="12"/>
          <w:numId w:val="0"/>
        </w:numPr>
        <w:spacing w:line="360" w:lineRule="auto"/>
        <w:rPr>
          <w:rFonts w:ascii="Arial" w:hAnsi="Arial" w:cs="Arial"/>
          <w:vanish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wodno-kanalizacyjną i elektryczną. Instalacja grzejnikowa niskoparametrowa będzie </w:t>
      </w:r>
    </w:p>
    <w:p w:rsidR="00C55060" w:rsidRPr="00994129" w:rsidRDefault="00C55060" w:rsidP="00351F10">
      <w:pPr>
        <w:numPr>
          <w:ilvl w:val="12"/>
          <w:numId w:val="0"/>
        </w:numPr>
        <w:spacing w:line="360" w:lineRule="auto"/>
        <w:rPr>
          <w:rFonts w:ascii="Arial" w:hAnsi="Arial" w:cs="Arial"/>
          <w:sz w:val="12"/>
          <w:szCs w:val="24"/>
        </w:rPr>
      </w:pPr>
      <w:r>
        <w:rPr>
          <w:rFonts w:ascii="Arial" w:hAnsi="Arial" w:cs="Arial"/>
          <w:sz w:val="24"/>
          <w:szCs w:val="24"/>
        </w:rPr>
        <w:t xml:space="preserve">zasilana z własnej kotłowni na paliwo </w:t>
      </w:r>
      <w:r w:rsidR="00A85438">
        <w:rPr>
          <w:rFonts w:ascii="Arial" w:hAnsi="Arial" w:cs="Arial"/>
          <w:sz w:val="24"/>
          <w:szCs w:val="24"/>
        </w:rPr>
        <w:t>stałe.</w:t>
      </w:r>
      <w:r>
        <w:rPr>
          <w:rFonts w:ascii="Arial" w:hAnsi="Arial" w:cs="Arial"/>
          <w:sz w:val="24"/>
          <w:szCs w:val="24"/>
        </w:rPr>
        <w:t xml:space="preserve"> </w:t>
      </w:r>
      <w:r w:rsidR="00351F10">
        <w:rPr>
          <w:rFonts w:ascii="Arial" w:hAnsi="Arial" w:cs="Arial"/>
          <w:sz w:val="24"/>
          <w:szCs w:val="24"/>
        </w:rPr>
        <w:br/>
      </w:r>
      <w:r w:rsidR="003525BB">
        <w:rPr>
          <w:rFonts w:ascii="Arial" w:hAnsi="Arial" w:cs="Arial"/>
          <w:sz w:val="24"/>
          <w:szCs w:val="24"/>
        </w:rPr>
        <w:t>Do budynku s</w:t>
      </w:r>
      <w:r w:rsidRPr="00B27902">
        <w:rPr>
          <w:rFonts w:ascii="Arial" w:hAnsi="Arial" w:cs="Arial"/>
          <w:sz w:val="24"/>
          <w:szCs w:val="24"/>
        </w:rPr>
        <w:t>ą wykonane przyłącza: wodociągowe, kanalizacyjne, elektryczne.</w:t>
      </w:r>
      <w:r w:rsidR="00351F10">
        <w:rPr>
          <w:rFonts w:ascii="Arial" w:hAnsi="Arial" w:cs="Arial"/>
          <w:sz w:val="24"/>
          <w:szCs w:val="24"/>
        </w:rPr>
        <w:t xml:space="preserve">  </w:t>
      </w:r>
    </w:p>
    <w:p w:rsidR="00C55060" w:rsidRDefault="00C55060" w:rsidP="00C55060">
      <w:pPr>
        <w:numPr>
          <w:ilvl w:val="12"/>
          <w:numId w:val="0"/>
        </w:numPr>
        <w:spacing w:after="60" w:line="360" w:lineRule="auto"/>
        <w:ind w:right="-568"/>
        <w:rPr>
          <w:rFonts w:ascii="Arial" w:hAnsi="Arial" w:cs="Arial"/>
          <w:vanish/>
          <w:sz w:val="24"/>
          <w:szCs w:val="24"/>
        </w:rPr>
      </w:pPr>
    </w:p>
    <w:p w:rsidR="00C55060" w:rsidRPr="00994129" w:rsidRDefault="00C55060" w:rsidP="00C55060">
      <w:pPr>
        <w:numPr>
          <w:ilvl w:val="12"/>
          <w:numId w:val="0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B27902">
        <w:rPr>
          <w:rFonts w:ascii="Arial" w:hAnsi="Arial" w:cs="Arial"/>
          <w:b/>
          <w:sz w:val="24"/>
          <w:szCs w:val="24"/>
        </w:rPr>
        <w:t>Sposób odprow</w:t>
      </w:r>
      <w:r w:rsidR="00994129">
        <w:rPr>
          <w:rFonts w:ascii="Arial" w:hAnsi="Arial" w:cs="Arial"/>
          <w:b/>
          <w:sz w:val="24"/>
          <w:szCs w:val="24"/>
        </w:rPr>
        <w:t>adzania lub oczyszczania ścieków</w:t>
      </w:r>
    </w:p>
    <w:p w:rsidR="00C55060" w:rsidRPr="00994129" w:rsidRDefault="008A1AE3" w:rsidP="00C55060">
      <w:pPr>
        <w:numPr>
          <w:ilvl w:val="12"/>
          <w:numId w:val="0"/>
        </w:numPr>
        <w:spacing w:line="360" w:lineRule="auto"/>
        <w:rPr>
          <w:rFonts w:ascii="Arial" w:hAnsi="Arial" w:cs="Arial"/>
          <w:sz w:val="6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C55060" w:rsidRPr="00155DC3">
        <w:rPr>
          <w:rFonts w:ascii="Arial" w:hAnsi="Arial" w:cs="Arial"/>
          <w:sz w:val="24"/>
          <w:szCs w:val="24"/>
        </w:rPr>
        <w:t xml:space="preserve">rzyłącze do </w:t>
      </w:r>
      <w:r w:rsidR="00C55060">
        <w:rPr>
          <w:rFonts w:ascii="Arial" w:hAnsi="Arial" w:cs="Arial"/>
          <w:sz w:val="24"/>
          <w:szCs w:val="24"/>
        </w:rPr>
        <w:t>szamba szczelnego</w:t>
      </w:r>
      <w:r w:rsidR="00C55060" w:rsidRPr="00B27902">
        <w:rPr>
          <w:rFonts w:ascii="Arial" w:hAnsi="Arial" w:cs="Arial"/>
          <w:sz w:val="24"/>
          <w:szCs w:val="24"/>
        </w:rPr>
        <w:t xml:space="preserve">. </w:t>
      </w:r>
    </w:p>
    <w:p w:rsidR="00351F10" w:rsidRDefault="00351F10" w:rsidP="00C55060">
      <w:pPr>
        <w:numPr>
          <w:ilvl w:val="12"/>
          <w:numId w:val="0"/>
        </w:numPr>
        <w:spacing w:line="360" w:lineRule="auto"/>
        <w:rPr>
          <w:rFonts w:ascii="Arial" w:hAnsi="Arial" w:cs="Arial"/>
          <w:vanish/>
          <w:sz w:val="24"/>
          <w:szCs w:val="24"/>
        </w:rPr>
      </w:pPr>
    </w:p>
    <w:p w:rsidR="00C55060" w:rsidRPr="00BD210C" w:rsidRDefault="00C55060" w:rsidP="00C55060">
      <w:pPr>
        <w:numPr>
          <w:ilvl w:val="12"/>
          <w:numId w:val="0"/>
        </w:numPr>
        <w:spacing w:line="360" w:lineRule="auto"/>
        <w:rPr>
          <w:rFonts w:ascii="Arial" w:hAnsi="Arial" w:cs="Arial"/>
          <w:b/>
          <w:vanish/>
          <w:sz w:val="24"/>
          <w:szCs w:val="24"/>
        </w:rPr>
      </w:pPr>
    </w:p>
    <w:p w:rsidR="00C55060" w:rsidRDefault="00C55060" w:rsidP="00C55060">
      <w:pPr>
        <w:numPr>
          <w:ilvl w:val="12"/>
          <w:numId w:val="0"/>
        </w:numPr>
        <w:spacing w:after="60" w:line="360" w:lineRule="auto"/>
        <w:ind w:right="-568"/>
        <w:rPr>
          <w:rFonts w:ascii="Arial" w:hAnsi="Arial" w:cs="Arial"/>
          <w:b/>
          <w:vanish/>
          <w:sz w:val="24"/>
          <w:szCs w:val="24"/>
        </w:rPr>
      </w:pPr>
    </w:p>
    <w:p w:rsidR="00C55060" w:rsidRDefault="00C55060" w:rsidP="00C55060">
      <w:pPr>
        <w:numPr>
          <w:ilvl w:val="12"/>
          <w:numId w:val="0"/>
        </w:numPr>
        <w:spacing w:after="60" w:line="360" w:lineRule="auto"/>
        <w:ind w:right="-568"/>
        <w:rPr>
          <w:rFonts w:ascii="Arial" w:hAnsi="Arial" w:cs="Arial"/>
          <w:b/>
          <w:vanish/>
          <w:sz w:val="24"/>
          <w:szCs w:val="24"/>
        </w:rPr>
      </w:pPr>
    </w:p>
    <w:p w:rsidR="00C55060" w:rsidRDefault="00C55060" w:rsidP="00C55060">
      <w:pPr>
        <w:numPr>
          <w:ilvl w:val="12"/>
          <w:numId w:val="0"/>
        </w:numPr>
        <w:spacing w:after="60" w:line="360" w:lineRule="auto"/>
        <w:ind w:right="-568"/>
        <w:rPr>
          <w:rFonts w:ascii="Arial" w:hAnsi="Arial" w:cs="Arial"/>
          <w:b/>
          <w:vanish/>
          <w:sz w:val="24"/>
          <w:szCs w:val="24"/>
        </w:rPr>
      </w:pPr>
    </w:p>
    <w:p w:rsidR="00BE265D" w:rsidRPr="003525BB" w:rsidRDefault="00C55060" w:rsidP="003525BB">
      <w:pPr>
        <w:numPr>
          <w:ilvl w:val="12"/>
          <w:numId w:val="0"/>
        </w:numPr>
        <w:spacing w:after="60" w:line="360" w:lineRule="auto"/>
        <w:ind w:right="-568"/>
        <w:rPr>
          <w:rFonts w:ascii="Arial" w:hAnsi="Arial" w:cs="Arial"/>
          <w:b/>
          <w:sz w:val="24"/>
          <w:szCs w:val="24"/>
        </w:rPr>
      </w:pPr>
      <w:r w:rsidRPr="00E76BE5">
        <w:rPr>
          <w:rFonts w:ascii="Arial" w:hAnsi="Arial" w:cs="Arial"/>
          <w:b/>
          <w:sz w:val="24"/>
          <w:szCs w:val="24"/>
        </w:rPr>
        <w:t>Układ komunikacyjny</w:t>
      </w:r>
      <w:r w:rsidR="00351F10" w:rsidRPr="00351F10">
        <w:rPr>
          <w:rFonts w:ascii="Arial" w:hAnsi="Arial" w:cs="Arial"/>
          <w:sz w:val="24"/>
          <w:szCs w:val="24"/>
        </w:rPr>
        <w:t xml:space="preserve"> </w:t>
      </w:r>
      <w:r w:rsidR="00351F10">
        <w:rPr>
          <w:rFonts w:ascii="Arial" w:hAnsi="Arial" w:cs="Arial"/>
          <w:sz w:val="24"/>
          <w:szCs w:val="24"/>
        </w:rPr>
        <w:br/>
      </w:r>
      <w:r w:rsidR="00351F10" w:rsidRPr="00E76BE5">
        <w:rPr>
          <w:rFonts w:ascii="Arial" w:hAnsi="Arial" w:cs="Arial"/>
          <w:sz w:val="24"/>
          <w:szCs w:val="24"/>
        </w:rPr>
        <w:t>Komunikacja wewnętrzna odbywa się po terenie utwardzonym działki, zgodnie</w:t>
      </w:r>
      <w:r w:rsidR="00351F10" w:rsidRPr="00351F10">
        <w:rPr>
          <w:rFonts w:ascii="Arial" w:hAnsi="Arial" w:cs="Arial"/>
          <w:sz w:val="24"/>
          <w:szCs w:val="24"/>
        </w:rPr>
        <w:t xml:space="preserve"> </w:t>
      </w:r>
      <w:r w:rsidR="00351F10" w:rsidRPr="00E76BE5">
        <w:rPr>
          <w:rFonts w:ascii="Arial" w:hAnsi="Arial" w:cs="Arial"/>
          <w:sz w:val="24"/>
          <w:szCs w:val="24"/>
        </w:rPr>
        <w:t>z projektem zagospodarowania terenu.</w:t>
      </w:r>
    </w:p>
    <w:p w:rsidR="00C55060" w:rsidRPr="00A942F1" w:rsidRDefault="00C55060" w:rsidP="00C55060">
      <w:pPr>
        <w:numPr>
          <w:ilvl w:val="12"/>
          <w:numId w:val="0"/>
        </w:numPr>
        <w:spacing w:line="360" w:lineRule="auto"/>
        <w:ind w:firstLine="708"/>
        <w:rPr>
          <w:rFonts w:ascii="Arial" w:hAnsi="Arial" w:cs="Arial"/>
          <w:vanish/>
          <w:sz w:val="24"/>
          <w:szCs w:val="24"/>
        </w:rPr>
      </w:pPr>
    </w:p>
    <w:p w:rsidR="00C55060" w:rsidRDefault="00C55060" w:rsidP="00C55060">
      <w:pPr>
        <w:numPr>
          <w:ilvl w:val="12"/>
          <w:numId w:val="0"/>
        </w:numPr>
        <w:spacing w:after="60" w:line="360" w:lineRule="auto"/>
        <w:ind w:right="-568"/>
        <w:rPr>
          <w:rFonts w:ascii="Arial" w:hAnsi="Arial" w:cs="Arial"/>
          <w:b/>
          <w:sz w:val="24"/>
          <w:szCs w:val="24"/>
        </w:rPr>
      </w:pPr>
      <w:r w:rsidRPr="00E76BE5">
        <w:rPr>
          <w:rFonts w:ascii="Arial" w:hAnsi="Arial" w:cs="Arial"/>
          <w:b/>
          <w:sz w:val="24"/>
          <w:szCs w:val="24"/>
        </w:rPr>
        <w:t>Sposób dostępu do drogi publicznej</w:t>
      </w:r>
    </w:p>
    <w:p w:rsidR="00C55060" w:rsidRPr="00E76BE5" w:rsidRDefault="00C55060" w:rsidP="00C55060">
      <w:pPr>
        <w:numPr>
          <w:ilvl w:val="12"/>
          <w:numId w:val="0"/>
        </w:numPr>
        <w:spacing w:after="60" w:line="360" w:lineRule="auto"/>
        <w:ind w:right="-568"/>
        <w:rPr>
          <w:rFonts w:ascii="Arial" w:hAnsi="Arial" w:cs="Arial"/>
          <w:b/>
          <w:vanish/>
          <w:sz w:val="24"/>
          <w:szCs w:val="24"/>
        </w:rPr>
      </w:pPr>
    </w:p>
    <w:p w:rsidR="003525BB" w:rsidRPr="00A21821" w:rsidRDefault="003525BB" w:rsidP="003525BB">
      <w:pPr>
        <w:numPr>
          <w:ilvl w:val="12"/>
          <w:numId w:val="0"/>
        </w:numPr>
        <w:spacing w:line="360" w:lineRule="auto"/>
        <w:ind w:left="708"/>
        <w:rPr>
          <w:rFonts w:ascii="Arial" w:hAnsi="Arial" w:cs="Arial"/>
          <w:vanish/>
          <w:sz w:val="24"/>
          <w:szCs w:val="24"/>
        </w:rPr>
      </w:pPr>
    </w:p>
    <w:p w:rsidR="00C55060" w:rsidRPr="00994129" w:rsidRDefault="003525BB" w:rsidP="003525BB">
      <w:pPr>
        <w:shd w:val="clear" w:color="auto" w:fill="FFFFFF"/>
        <w:spacing w:line="360" w:lineRule="auto"/>
        <w:rPr>
          <w:rFonts w:ascii="Arial" w:hAnsi="Arial" w:cs="Arial"/>
          <w:sz w:val="8"/>
          <w:szCs w:val="24"/>
        </w:rPr>
      </w:pPr>
      <w:r w:rsidRPr="00D70575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ziałki </w:t>
      </w:r>
      <w:r w:rsidRPr="00D70575">
        <w:rPr>
          <w:rFonts w:ascii="Arial" w:hAnsi="Arial" w:cs="Arial"/>
          <w:sz w:val="24"/>
          <w:szCs w:val="24"/>
        </w:rPr>
        <w:t>posiada</w:t>
      </w:r>
      <w:r>
        <w:rPr>
          <w:rFonts w:ascii="Arial" w:hAnsi="Arial" w:cs="Arial"/>
          <w:sz w:val="24"/>
          <w:szCs w:val="24"/>
        </w:rPr>
        <w:t xml:space="preserve">ją </w:t>
      </w:r>
      <w:r w:rsidRPr="00D70575">
        <w:rPr>
          <w:rFonts w:ascii="Arial" w:hAnsi="Arial" w:cs="Arial"/>
          <w:sz w:val="24"/>
          <w:szCs w:val="24"/>
        </w:rPr>
        <w:t xml:space="preserve"> dostęp do drogi publicznej </w:t>
      </w:r>
      <w:r>
        <w:rPr>
          <w:rFonts w:ascii="Arial" w:hAnsi="Arial" w:cs="Arial"/>
          <w:sz w:val="24"/>
          <w:szCs w:val="24"/>
        </w:rPr>
        <w:t xml:space="preserve">gminnej nr </w:t>
      </w:r>
      <w:proofErr w:type="spellStart"/>
      <w:r>
        <w:rPr>
          <w:rFonts w:ascii="Arial" w:hAnsi="Arial" w:cs="Arial"/>
          <w:sz w:val="24"/>
          <w:szCs w:val="24"/>
        </w:rPr>
        <w:t>ewid</w:t>
      </w:r>
      <w:proofErr w:type="spellEnd"/>
      <w:r>
        <w:rPr>
          <w:rFonts w:ascii="Arial" w:hAnsi="Arial" w:cs="Arial"/>
          <w:sz w:val="24"/>
          <w:szCs w:val="24"/>
        </w:rPr>
        <w:t>. 197 poprzez istniejący zjazd,</w:t>
      </w:r>
    </w:p>
    <w:p w:rsidR="00351F10" w:rsidRPr="00A942F1" w:rsidRDefault="00351F10" w:rsidP="00C55060">
      <w:pPr>
        <w:shd w:val="clear" w:color="auto" w:fill="FFFFFF"/>
        <w:spacing w:line="360" w:lineRule="auto"/>
        <w:rPr>
          <w:rFonts w:ascii="Arial" w:hAnsi="Arial" w:cs="Arial"/>
          <w:vanish/>
          <w:sz w:val="24"/>
          <w:szCs w:val="24"/>
        </w:rPr>
      </w:pPr>
    </w:p>
    <w:p w:rsidR="00C55060" w:rsidRDefault="00C55060" w:rsidP="00C55060">
      <w:pPr>
        <w:numPr>
          <w:ilvl w:val="12"/>
          <w:numId w:val="0"/>
        </w:numPr>
        <w:spacing w:after="60" w:line="360" w:lineRule="auto"/>
        <w:ind w:right="-568"/>
        <w:rPr>
          <w:rFonts w:ascii="Arial" w:hAnsi="Arial" w:cs="Arial"/>
          <w:b/>
          <w:vanish/>
          <w:sz w:val="24"/>
          <w:szCs w:val="24"/>
        </w:rPr>
      </w:pPr>
    </w:p>
    <w:p w:rsidR="00C55060" w:rsidRDefault="00C55060" w:rsidP="00C55060">
      <w:pPr>
        <w:numPr>
          <w:ilvl w:val="12"/>
          <w:numId w:val="0"/>
        </w:numPr>
        <w:spacing w:after="60" w:line="360" w:lineRule="auto"/>
        <w:ind w:right="-568"/>
        <w:rPr>
          <w:rFonts w:ascii="Arial" w:hAnsi="Arial" w:cs="Arial"/>
          <w:b/>
          <w:sz w:val="24"/>
          <w:szCs w:val="24"/>
        </w:rPr>
      </w:pPr>
      <w:r w:rsidRPr="00E76BE5">
        <w:rPr>
          <w:rFonts w:ascii="Arial" w:hAnsi="Arial" w:cs="Arial"/>
          <w:b/>
          <w:sz w:val="24"/>
          <w:szCs w:val="24"/>
        </w:rPr>
        <w:t>Parametry techniczne sieci i urządzeń uzbrojenia terenu</w:t>
      </w:r>
    </w:p>
    <w:p w:rsidR="00C55060" w:rsidRPr="00E76BE5" w:rsidRDefault="00C55060" w:rsidP="00994129">
      <w:pPr>
        <w:numPr>
          <w:ilvl w:val="12"/>
          <w:numId w:val="0"/>
        </w:numPr>
        <w:spacing w:after="60" w:line="360" w:lineRule="auto"/>
        <w:ind w:right="-568"/>
        <w:rPr>
          <w:rFonts w:ascii="Arial" w:hAnsi="Arial" w:cs="Arial"/>
          <w:b/>
          <w:vanish/>
          <w:sz w:val="24"/>
          <w:szCs w:val="24"/>
        </w:rPr>
      </w:pPr>
    </w:p>
    <w:p w:rsidR="00C55060" w:rsidRPr="006C4F27" w:rsidRDefault="006C4F27" w:rsidP="00994129">
      <w:pPr>
        <w:numPr>
          <w:ilvl w:val="12"/>
          <w:numId w:val="0"/>
        </w:numPr>
        <w:spacing w:after="60" w:line="360" w:lineRule="auto"/>
        <w:ind w:right="-5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działki są  przyłączone</w:t>
      </w:r>
      <w:r w:rsidR="00C55060" w:rsidRPr="00B27902">
        <w:rPr>
          <w:rFonts w:ascii="Arial" w:hAnsi="Arial" w:cs="Arial"/>
          <w:sz w:val="24"/>
          <w:szCs w:val="24"/>
        </w:rPr>
        <w:t xml:space="preserve"> następując</w:t>
      </w:r>
      <w:r>
        <w:rPr>
          <w:rFonts w:ascii="Arial" w:hAnsi="Arial" w:cs="Arial"/>
          <w:sz w:val="24"/>
          <w:szCs w:val="24"/>
        </w:rPr>
        <w:t>ych media:</w:t>
      </w:r>
    </w:p>
    <w:p w:rsidR="006C4F27" w:rsidRPr="006C4F27" w:rsidRDefault="006C4F27" w:rsidP="00A67377">
      <w:pPr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woda</w:t>
      </w:r>
      <w:r w:rsidRPr="00A21821">
        <w:rPr>
          <w:rFonts w:ascii="Arial" w:hAnsi="Arial" w:cs="Arial"/>
          <w:sz w:val="24"/>
          <w:szCs w:val="24"/>
        </w:rPr>
        <w:t xml:space="preserve"> – z </w:t>
      </w:r>
      <w:r>
        <w:rPr>
          <w:rFonts w:ascii="Arial" w:hAnsi="Arial" w:cs="Arial"/>
          <w:sz w:val="24"/>
          <w:szCs w:val="24"/>
        </w:rPr>
        <w:t>gminnej</w:t>
      </w:r>
      <w:r w:rsidRPr="00A21821">
        <w:rPr>
          <w:rFonts w:ascii="Arial" w:hAnsi="Arial" w:cs="Arial"/>
          <w:sz w:val="24"/>
          <w:szCs w:val="24"/>
        </w:rPr>
        <w:t xml:space="preserve"> sieci wodociągowej, </w:t>
      </w:r>
    </w:p>
    <w:p w:rsidR="006C4F27" w:rsidRDefault="006C4F27" w:rsidP="00A67377">
      <w:pPr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kanalizacja</w:t>
      </w:r>
      <w:r w:rsidRPr="00A21821">
        <w:rPr>
          <w:rFonts w:ascii="Arial" w:hAnsi="Arial" w:cs="Arial"/>
          <w:sz w:val="24"/>
          <w:szCs w:val="24"/>
        </w:rPr>
        <w:t>–</w:t>
      </w:r>
      <w:r w:rsidR="003525BB">
        <w:rPr>
          <w:rFonts w:ascii="Arial" w:hAnsi="Arial" w:cs="Arial"/>
          <w:sz w:val="24"/>
          <w:szCs w:val="24"/>
        </w:rPr>
        <w:t xml:space="preserve"> przyłącze do szamba szczelnego</w:t>
      </w:r>
      <w:r>
        <w:rPr>
          <w:rFonts w:ascii="Arial" w:hAnsi="Arial" w:cs="Arial"/>
          <w:sz w:val="24"/>
          <w:szCs w:val="24"/>
        </w:rPr>
        <w:t>,</w:t>
      </w:r>
    </w:p>
    <w:p w:rsidR="00BE265D" w:rsidRDefault="006C4F27" w:rsidP="00A67377">
      <w:pPr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 energia elektryczna</w:t>
      </w:r>
      <w:r w:rsidRPr="00A21821">
        <w:rPr>
          <w:rFonts w:ascii="Arial" w:hAnsi="Arial" w:cs="Arial"/>
          <w:sz w:val="24"/>
          <w:szCs w:val="24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istniejące</w:t>
      </w:r>
      <w:r w:rsidRPr="00A218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przyłącze</w:t>
      </w:r>
      <w:r w:rsidRPr="00A218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 lokalnej sieci NN.</w:t>
      </w:r>
    </w:p>
    <w:p w:rsidR="00C55060" w:rsidRPr="00994129" w:rsidRDefault="00C55060" w:rsidP="00BE265D">
      <w:pPr>
        <w:numPr>
          <w:ilvl w:val="12"/>
          <w:numId w:val="0"/>
        </w:numPr>
        <w:spacing w:line="360" w:lineRule="auto"/>
        <w:rPr>
          <w:rFonts w:ascii="Arial" w:hAnsi="Arial" w:cs="Arial"/>
          <w:sz w:val="8"/>
          <w:szCs w:val="24"/>
        </w:rPr>
      </w:pPr>
      <w:r w:rsidRPr="00E76BE5">
        <w:rPr>
          <w:rFonts w:ascii="Arial" w:hAnsi="Arial" w:cs="Arial"/>
          <w:sz w:val="24"/>
          <w:szCs w:val="24"/>
        </w:rPr>
        <w:t xml:space="preserve">W zakresie odprowadzania wód opadowych i roztopowych wody opadowe </w:t>
      </w:r>
      <w:r>
        <w:rPr>
          <w:rFonts w:ascii="Arial" w:hAnsi="Arial" w:cs="Arial"/>
          <w:sz w:val="24"/>
          <w:szCs w:val="24"/>
        </w:rPr>
        <w:br/>
      </w:r>
      <w:r w:rsidRPr="00E76BE5">
        <w:rPr>
          <w:rFonts w:ascii="Arial" w:hAnsi="Arial" w:cs="Arial"/>
          <w:sz w:val="24"/>
          <w:szCs w:val="24"/>
        </w:rPr>
        <w:t>i roztopowe są odprowadzone na tereny zielone</w:t>
      </w:r>
      <w:r>
        <w:rPr>
          <w:rFonts w:ascii="Arial" w:hAnsi="Arial" w:cs="Arial"/>
          <w:sz w:val="24"/>
          <w:szCs w:val="24"/>
        </w:rPr>
        <w:t xml:space="preserve"> </w:t>
      </w:r>
      <w:r w:rsidR="006C4F27">
        <w:rPr>
          <w:rFonts w:ascii="Arial" w:hAnsi="Arial" w:cs="Arial"/>
          <w:sz w:val="24"/>
          <w:szCs w:val="24"/>
        </w:rPr>
        <w:t xml:space="preserve">działki należącej do inwestora </w:t>
      </w:r>
      <w:r w:rsidRPr="00E76BE5">
        <w:rPr>
          <w:rFonts w:ascii="Arial" w:hAnsi="Arial" w:cs="Arial"/>
          <w:sz w:val="24"/>
          <w:szCs w:val="24"/>
        </w:rPr>
        <w:t>poprzez odprowadzenie powierzchniowe i za</w:t>
      </w:r>
      <w:r w:rsidR="006C4F27">
        <w:rPr>
          <w:rFonts w:ascii="Arial" w:hAnsi="Arial" w:cs="Arial"/>
          <w:sz w:val="24"/>
          <w:szCs w:val="24"/>
        </w:rPr>
        <w:t>gospodarowanie na działkach</w:t>
      </w:r>
      <w:r w:rsidRPr="00E76BE5">
        <w:rPr>
          <w:rFonts w:ascii="Arial" w:hAnsi="Arial" w:cs="Arial"/>
          <w:sz w:val="24"/>
          <w:szCs w:val="24"/>
        </w:rPr>
        <w:t xml:space="preserve"> poprzez infiltrację do gruntu wód opadowych i </w:t>
      </w:r>
      <w:r w:rsidR="006C4F27">
        <w:rPr>
          <w:rFonts w:ascii="Arial" w:hAnsi="Arial" w:cs="Arial"/>
          <w:sz w:val="24"/>
          <w:szCs w:val="24"/>
        </w:rPr>
        <w:t>roztopowych z dachów budynków.</w:t>
      </w:r>
      <w:r w:rsidR="00994129">
        <w:rPr>
          <w:rFonts w:ascii="Arial" w:hAnsi="Arial" w:cs="Arial"/>
          <w:sz w:val="24"/>
          <w:szCs w:val="24"/>
        </w:rPr>
        <w:br/>
      </w:r>
      <w:r w:rsidR="00994129" w:rsidRPr="00994129">
        <w:rPr>
          <w:rFonts w:ascii="Arial" w:hAnsi="Arial" w:cs="Arial"/>
          <w:sz w:val="12"/>
          <w:szCs w:val="24"/>
        </w:rPr>
        <w:br/>
      </w:r>
    </w:p>
    <w:p w:rsidR="00C55060" w:rsidRDefault="00C55060" w:rsidP="00C55060">
      <w:pPr>
        <w:numPr>
          <w:ilvl w:val="12"/>
          <w:numId w:val="0"/>
        </w:numPr>
        <w:spacing w:line="360" w:lineRule="auto"/>
        <w:ind w:firstLine="708"/>
        <w:rPr>
          <w:rFonts w:ascii="Arial" w:hAnsi="Arial" w:cs="Arial"/>
          <w:vanish/>
          <w:sz w:val="24"/>
          <w:szCs w:val="24"/>
        </w:rPr>
      </w:pPr>
    </w:p>
    <w:p w:rsidR="00C55060" w:rsidRPr="00E76BE5" w:rsidRDefault="00C55060" w:rsidP="00C55060">
      <w:pPr>
        <w:numPr>
          <w:ilvl w:val="12"/>
          <w:numId w:val="0"/>
        </w:numPr>
        <w:spacing w:line="360" w:lineRule="auto"/>
        <w:ind w:firstLine="708"/>
        <w:rPr>
          <w:rFonts w:ascii="Arial" w:hAnsi="Arial" w:cs="Arial"/>
          <w:vanish/>
          <w:sz w:val="24"/>
          <w:szCs w:val="24"/>
        </w:rPr>
      </w:pPr>
    </w:p>
    <w:p w:rsidR="00C55060" w:rsidRDefault="00C55060" w:rsidP="00C55060">
      <w:pPr>
        <w:numPr>
          <w:ilvl w:val="12"/>
          <w:numId w:val="0"/>
        </w:numPr>
        <w:spacing w:after="60" w:line="360" w:lineRule="auto"/>
        <w:ind w:right="-568"/>
        <w:rPr>
          <w:rFonts w:ascii="Arial" w:hAnsi="Arial" w:cs="Arial"/>
          <w:b/>
          <w:sz w:val="24"/>
          <w:szCs w:val="24"/>
        </w:rPr>
      </w:pPr>
      <w:r w:rsidRPr="00E76BE5">
        <w:rPr>
          <w:rFonts w:ascii="Arial" w:hAnsi="Arial" w:cs="Arial"/>
          <w:b/>
          <w:sz w:val="24"/>
          <w:szCs w:val="24"/>
        </w:rPr>
        <w:t>Ukształtowanie terenu i układ zieleni</w:t>
      </w:r>
      <w:r>
        <w:rPr>
          <w:rFonts w:ascii="Arial" w:hAnsi="Arial" w:cs="Arial"/>
          <w:b/>
          <w:sz w:val="24"/>
          <w:szCs w:val="24"/>
        </w:rPr>
        <w:t xml:space="preserve"> w zakresie niezbędnym do uzupełnienia </w:t>
      </w:r>
      <w:r>
        <w:rPr>
          <w:rFonts w:ascii="Arial" w:hAnsi="Arial" w:cs="Arial"/>
          <w:b/>
          <w:sz w:val="24"/>
          <w:szCs w:val="24"/>
        </w:rPr>
        <w:br/>
        <w:t>części rysunkowej p</w:t>
      </w:r>
      <w:r w:rsidR="003525BB">
        <w:rPr>
          <w:rFonts w:ascii="Arial" w:hAnsi="Arial" w:cs="Arial"/>
          <w:b/>
          <w:sz w:val="24"/>
          <w:szCs w:val="24"/>
        </w:rPr>
        <w:t>rojektu zagospodarowania terenu</w:t>
      </w:r>
    </w:p>
    <w:p w:rsidR="00C55060" w:rsidRPr="00E76BE5" w:rsidRDefault="00C55060" w:rsidP="00C55060">
      <w:pPr>
        <w:numPr>
          <w:ilvl w:val="12"/>
          <w:numId w:val="0"/>
        </w:numPr>
        <w:spacing w:after="60" w:line="360" w:lineRule="auto"/>
        <w:ind w:right="-568"/>
        <w:rPr>
          <w:rFonts w:ascii="Arial" w:hAnsi="Arial" w:cs="Arial"/>
          <w:b/>
          <w:vanish/>
          <w:sz w:val="24"/>
          <w:szCs w:val="24"/>
        </w:rPr>
      </w:pPr>
    </w:p>
    <w:p w:rsidR="00C55060" w:rsidRPr="00994129" w:rsidRDefault="00C55060" w:rsidP="00C55060">
      <w:pPr>
        <w:numPr>
          <w:ilvl w:val="12"/>
          <w:numId w:val="0"/>
        </w:numPr>
        <w:spacing w:after="60" w:line="360" w:lineRule="auto"/>
        <w:ind w:right="-568"/>
        <w:rPr>
          <w:rFonts w:ascii="Arial" w:hAnsi="Arial" w:cs="Arial"/>
          <w:sz w:val="12"/>
          <w:szCs w:val="24"/>
        </w:rPr>
      </w:pPr>
      <w:r w:rsidRPr="00E76BE5">
        <w:rPr>
          <w:rFonts w:ascii="Arial" w:hAnsi="Arial" w:cs="Arial"/>
          <w:sz w:val="24"/>
          <w:szCs w:val="24"/>
        </w:rPr>
        <w:t xml:space="preserve">Ukształtowanie terenu </w:t>
      </w:r>
      <w:r w:rsidR="00996BDC">
        <w:rPr>
          <w:rFonts w:ascii="Arial" w:hAnsi="Arial" w:cs="Arial"/>
          <w:sz w:val="24"/>
          <w:szCs w:val="24"/>
        </w:rPr>
        <w:t>na działkach</w:t>
      </w:r>
      <w:r w:rsidRPr="00E76BE5">
        <w:rPr>
          <w:rFonts w:ascii="Arial" w:hAnsi="Arial" w:cs="Arial"/>
          <w:sz w:val="24"/>
          <w:szCs w:val="24"/>
        </w:rPr>
        <w:t xml:space="preserve"> nie ulegnie zmianie. </w:t>
      </w:r>
      <w:r w:rsidR="00994129">
        <w:rPr>
          <w:rFonts w:ascii="Arial" w:hAnsi="Arial" w:cs="Arial"/>
          <w:sz w:val="24"/>
          <w:szCs w:val="24"/>
        </w:rPr>
        <w:br/>
      </w:r>
    </w:p>
    <w:p w:rsidR="00C55060" w:rsidRDefault="00C55060" w:rsidP="00C55060">
      <w:pPr>
        <w:numPr>
          <w:ilvl w:val="12"/>
          <w:numId w:val="0"/>
        </w:numPr>
        <w:spacing w:after="60" w:line="360" w:lineRule="auto"/>
        <w:ind w:right="-568"/>
        <w:rPr>
          <w:rFonts w:ascii="Arial" w:hAnsi="Arial" w:cs="Arial"/>
          <w:vanish/>
          <w:sz w:val="24"/>
          <w:szCs w:val="24"/>
        </w:rPr>
      </w:pPr>
    </w:p>
    <w:p w:rsidR="00C55060" w:rsidRPr="00E76BE5" w:rsidRDefault="00C55060" w:rsidP="00C55060">
      <w:pPr>
        <w:numPr>
          <w:ilvl w:val="12"/>
          <w:numId w:val="0"/>
        </w:numPr>
        <w:spacing w:after="60" w:line="360" w:lineRule="auto"/>
        <w:ind w:right="-568"/>
        <w:rPr>
          <w:rFonts w:ascii="Arial" w:hAnsi="Arial" w:cs="Arial"/>
          <w:vanish/>
          <w:sz w:val="24"/>
          <w:szCs w:val="24"/>
        </w:rPr>
      </w:pPr>
    </w:p>
    <w:p w:rsidR="00C55060" w:rsidRDefault="00C55060" w:rsidP="00C55060">
      <w:pPr>
        <w:numPr>
          <w:ilvl w:val="12"/>
          <w:numId w:val="0"/>
        </w:numPr>
        <w:spacing w:after="60" w:line="360" w:lineRule="auto"/>
        <w:ind w:right="-568"/>
        <w:rPr>
          <w:rFonts w:ascii="Arial" w:hAnsi="Arial" w:cs="Arial"/>
          <w:b/>
          <w:sz w:val="24"/>
          <w:szCs w:val="24"/>
        </w:rPr>
      </w:pPr>
      <w:r w:rsidRPr="00E76BE5">
        <w:rPr>
          <w:rFonts w:ascii="Arial" w:hAnsi="Arial" w:cs="Arial"/>
          <w:b/>
          <w:sz w:val="24"/>
          <w:szCs w:val="24"/>
        </w:rPr>
        <w:t>Gospodarowanie odpadami</w:t>
      </w:r>
    </w:p>
    <w:p w:rsidR="00C55060" w:rsidRPr="00E76BE5" w:rsidRDefault="00C55060" w:rsidP="00C55060">
      <w:pPr>
        <w:numPr>
          <w:ilvl w:val="12"/>
          <w:numId w:val="0"/>
        </w:numPr>
        <w:spacing w:after="60" w:line="360" w:lineRule="auto"/>
        <w:ind w:right="-568"/>
        <w:rPr>
          <w:rFonts w:ascii="Arial" w:hAnsi="Arial" w:cs="Arial"/>
          <w:b/>
          <w:vanish/>
          <w:sz w:val="24"/>
          <w:szCs w:val="24"/>
        </w:rPr>
      </w:pPr>
    </w:p>
    <w:p w:rsidR="00994129" w:rsidRPr="003525BB" w:rsidRDefault="00C55060" w:rsidP="00C55060">
      <w:pPr>
        <w:numPr>
          <w:ilvl w:val="12"/>
          <w:numId w:val="0"/>
        </w:numPr>
        <w:spacing w:line="360" w:lineRule="auto"/>
        <w:rPr>
          <w:rFonts w:ascii="Arial" w:hAnsi="Arial" w:cs="Arial"/>
          <w:sz w:val="24"/>
          <w:szCs w:val="24"/>
        </w:rPr>
      </w:pPr>
      <w:r w:rsidRPr="00E76BE5">
        <w:rPr>
          <w:rFonts w:ascii="Arial" w:hAnsi="Arial" w:cs="Arial"/>
          <w:sz w:val="24"/>
          <w:szCs w:val="24"/>
        </w:rPr>
        <w:t>Odpady stałe gromadzone będą w szczelnym pojemniku i wywożone przez  uprawnioną firmę, zgodnie z obowiązującymi przepisami.</w:t>
      </w:r>
    </w:p>
    <w:p w:rsidR="00C55060" w:rsidRDefault="00C55060" w:rsidP="00C55060">
      <w:pPr>
        <w:numPr>
          <w:ilvl w:val="12"/>
          <w:numId w:val="0"/>
        </w:numPr>
        <w:spacing w:line="360" w:lineRule="auto"/>
        <w:rPr>
          <w:rFonts w:ascii="Arial" w:hAnsi="Arial" w:cs="Arial"/>
          <w:vanish/>
          <w:sz w:val="24"/>
          <w:szCs w:val="24"/>
        </w:rPr>
      </w:pPr>
      <w:r w:rsidRPr="00E76BE5">
        <w:rPr>
          <w:rFonts w:ascii="Arial" w:hAnsi="Arial" w:cs="Arial"/>
          <w:sz w:val="24"/>
          <w:szCs w:val="24"/>
        </w:rPr>
        <w:t xml:space="preserve"> </w:t>
      </w:r>
    </w:p>
    <w:p w:rsidR="00C55060" w:rsidRPr="00B27902" w:rsidRDefault="00C55060" w:rsidP="00C55060">
      <w:pPr>
        <w:numPr>
          <w:ilvl w:val="12"/>
          <w:numId w:val="0"/>
        </w:numPr>
        <w:spacing w:line="360" w:lineRule="auto"/>
        <w:rPr>
          <w:rFonts w:ascii="Arial" w:hAnsi="Arial" w:cs="Arial"/>
          <w:vanish/>
          <w:sz w:val="24"/>
          <w:szCs w:val="24"/>
        </w:rPr>
      </w:pPr>
      <w:r w:rsidRPr="008119B5">
        <w:rPr>
          <w:rFonts w:ascii="Arial" w:hAnsi="Arial" w:cs="Arial"/>
          <w:b/>
          <w:sz w:val="24"/>
          <w:szCs w:val="24"/>
        </w:rPr>
        <w:t>W ramach realizacji elewacji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  <w:t>Realizacja zgodnie z projektem architektoniczno- budowlanym.</w:t>
      </w:r>
      <w:r w:rsidR="00351F10">
        <w:rPr>
          <w:rFonts w:ascii="Arial" w:hAnsi="Arial" w:cs="Arial"/>
          <w:sz w:val="24"/>
          <w:szCs w:val="24"/>
        </w:rPr>
        <w:br/>
      </w:r>
    </w:p>
    <w:p w:rsidR="00BE265D" w:rsidRDefault="00BE265D" w:rsidP="00C55060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C55060" w:rsidRPr="007650F4" w:rsidRDefault="00C55060" w:rsidP="00C55060">
      <w:pPr>
        <w:spacing w:line="360" w:lineRule="auto"/>
        <w:rPr>
          <w:rFonts w:ascii="Arial" w:hAnsi="Arial" w:cs="Arial"/>
          <w:b/>
          <w:vanish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4. </w:t>
      </w:r>
    </w:p>
    <w:p w:rsidR="00C55060" w:rsidRPr="007650F4" w:rsidRDefault="00C55060" w:rsidP="00C55060">
      <w:pPr>
        <w:numPr>
          <w:ilvl w:val="12"/>
          <w:numId w:val="0"/>
        </w:numPr>
        <w:spacing w:line="360" w:lineRule="auto"/>
        <w:ind w:right="-568"/>
        <w:rPr>
          <w:rFonts w:ascii="Arial" w:hAnsi="Arial" w:cs="Arial"/>
          <w:b/>
          <w:vanish/>
          <w:sz w:val="24"/>
          <w:szCs w:val="24"/>
        </w:rPr>
      </w:pPr>
    </w:p>
    <w:p w:rsidR="00C55060" w:rsidRPr="00967EAA" w:rsidRDefault="00C55060" w:rsidP="00C55060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7650F4">
        <w:rPr>
          <w:rFonts w:ascii="Arial" w:hAnsi="Arial" w:cs="Arial"/>
          <w:b/>
          <w:sz w:val="24"/>
          <w:szCs w:val="24"/>
        </w:rPr>
        <w:t>Zestawienie powierzchni poszczególnych części zag</w:t>
      </w:r>
      <w:bookmarkStart w:id="3" w:name="_Toc87943638"/>
      <w:r>
        <w:rPr>
          <w:rFonts w:ascii="Arial" w:hAnsi="Arial" w:cs="Arial"/>
          <w:b/>
          <w:sz w:val="24"/>
          <w:szCs w:val="24"/>
        </w:rPr>
        <w:t xml:space="preserve">ospodarowania </w:t>
      </w:r>
      <w:r w:rsidR="006C4F27">
        <w:rPr>
          <w:rFonts w:ascii="Arial" w:hAnsi="Arial" w:cs="Arial"/>
          <w:b/>
          <w:sz w:val="24"/>
          <w:szCs w:val="24"/>
        </w:rPr>
        <w:t>terenu</w:t>
      </w:r>
      <w:r w:rsidR="003525BB">
        <w:rPr>
          <w:rFonts w:ascii="Arial" w:hAnsi="Arial" w:cs="Arial"/>
          <w:b/>
          <w:sz w:val="24"/>
          <w:szCs w:val="24"/>
        </w:rPr>
        <w:t xml:space="preserve"> </w:t>
      </w:r>
      <w:r w:rsidR="003525BB">
        <w:rPr>
          <w:rFonts w:ascii="Arial" w:hAnsi="Arial" w:cs="Arial"/>
          <w:b/>
          <w:sz w:val="24"/>
          <w:szCs w:val="24"/>
        </w:rPr>
        <w:br/>
        <w:t>w liniach rozgraniczających</w:t>
      </w:r>
      <w:r w:rsidR="00904D8D">
        <w:rPr>
          <w:rFonts w:ascii="Arial" w:hAnsi="Arial" w:cs="Arial"/>
          <w:b/>
          <w:sz w:val="24"/>
          <w:szCs w:val="24"/>
        </w:rPr>
        <w:t>:</w:t>
      </w:r>
      <w:r w:rsidR="005865C6">
        <w:rPr>
          <w:rFonts w:ascii="Arial" w:hAnsi="Arial" w:cs="Arial"/>
          <w:b/>
          <w:sz w:val="24"/>
          <w:szCs w:val="24"/>
        </w:rPr>
        <w:br/>
      </w:r>
    </w:p>
    <w:p w:rsidR="00C55060" w:rsidRPr="007650F4" w:rsidRDefault="00C55060" w:rsidP="00C55060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vanish/>
          <w:sz w:val="24"/>
          <w:szCs w:val="24"/>
        </w:rPr>
      </w:pPr>
    </w:p>
    <w:p w:rsidR="00C55060" w:rsidRPr="00BE265D" w:rsidRDefault="00C55060" w:rsidP="00BE265D">
      <w:pPr>
        <w:spacing w:line="360" w:lineRule="auto"/>
        <w:ind w:right="-7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A21821">
        <w:rPr>
          <w:rFonts w:ascii="Arial" w:hAnsi="Arial" w:cs="Arial"/>
          <w:sz w:val="24"/>
          <w:szCs w:val="24"/>
        </w:rPr>
        <w:t>•</w:t>
      </w:r>
      <w:r>
        <w:rPr>
          <w:rFonts w:ascii="Arial" w:hAnsi="Arial" w:cs="Arial"/>
          <w:sz w:val="24"/>
          <w:szCs w:val="24"/>
        </w:rPr>
        <w:t xml:space="preserve"> </w:t>
      </w:r>
      <w:r w:rsidRPr="00A21821">
        <w:rPr>
          <w:rFonts w:ascii="Arial" w:hAnsi="Arial" w:cs="Arial"/>
          <w:sz w:val="24"/>
          <w:szCs w:val="24"/>
        </w:rPr>
        <w:t>budyn</w:t>
      </w:r>
      <w:r>
        <w:rPr>
          <w:rFonts w:ascii="Arial" w:hAnsi="Arial" w:cs="Arial"/>
          <w:sz w:val="24"/>
          <w:szCs w:val="24"/>
        </w:rPr>
        <w:t xml:space="preserve">ek </w:t>
      </w:r>
      <w:r w:rsidR="00A67377">
        <w:rPr>
          <w:rFonts w:ascii="Arial" w:hAnsi="Arial" w:cs="Arial"/>
          <w:sz w:val="24"/>
          <w:szCs w:val="24"/>
        </w:rPr>
        <w:t>świetlicy i garażu</w:t>
      </w:r>
      <w:r>
        <w:rPr>
          <w:rFonts w:ascii="Arial" w:hAnsi="Arial" w:cs="Arial"/>
          <w:sz w:val="24"/>
          <w:szCs w:val="24"/>
        </w:rPr>
        <w:t xml:space="preserve">      </w:t>
      </w:r>
      <w:r w:rsidR="006C4F27">
        <w:rPr>
          <w:rFonts w:ascii="Arial" w:hAnsi="Arial" w:cs="Arial"/>
          <w:sz w:val="24"/>
          <w:szCs w:val="24"/>
        </w:rPr>
        <w:t xml:space="preserve">   </w:t>
      </w:r>
      <w:r w:rsidR="00996BDC">
        <w:rPr>
          <w:rFonts w:ascii="Arial" w:hAnsi="Arial" w:cs="Arial"/>
          <w:sz w:val="24"/>
          <w:szCs w:val="24"/>
        </w:rPr>
        <w:t xml:space="preserve">     </w:t>
      </w:r>
      <w:r w:rsidR="006C4F27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>-</w:t>
      </w:r>
      <w:r w:rsidR="00A67377">
        <w:rPr>
          <w:rFonts w:ascii="Arial" w:hAnsi="Arial" w:cs="Arial"/>
          <w:sz w:val="24"/>
          <w:szCs w:val="24"/>
        </w:rPr>
        <w:t>240,62</w:t>
      </w:r>
      <w:r w:rsidRPr="00A21821">
        <w:rPr>
          <w:rFonts w:ascii="Arial" w:hAnsi="Arial" w:cs="Arial"/>
          <w:sz w:val="24"/>
          <w:szCs w:val="24"/>
        </w:rPr>
        <w:t>m</w:t>
      </w:r>
      <w:r w:rsidRPr="00A21821">
        <w:rPr>
          <w:rFonts w:ascii="Arial" w:hAnsi="Arial" w:cs="Arial"/>
          <w:sz w:val="24"/>
          <w:szCs w:val="24"/>
          <w:vertAlign w:val="superscript"/>
        </w:rPr>
        <w:t>2</w:t>
      </w:r>
      <w:r w:rsidR="003525BB">
        <w:rPr>
          <w:rFonts w:ascii="Arial" w:hAnsi="Arial" w:cs="Arial"/>
          <w:sz w:val="24"/>
          <w:szCs w:val="24"/>
        </w:rPr>
        <w:t>, tj.</w:t>
      </w:r>
      <w:r w:rsidR="00A67377">
        <w:rPr>
          <w:rFonts w:ascii="Arial" w:hAnsi="Arial" w:cs="Arial"/>
          <w:sz w:val="24"/>
          <w:szCs w:val="24"/>
        </w:rPr>
        <w:t xml:space="preserve"> 23</w:t>
      </w:r>
      <w:r w:rsidR="003525BB">
        <w:rPr>
          <w:rFonts w:ascii="Arial" w:hAnsi="Arial" w:cs="Arial"/>
          <w:sz w:val="24"/>
          <w:szCs w:val="24"/>
        </w:rPr>
        <w:t>% pow. terenu &lt; 32%</w:t>
      </w:r>
      <w:r w:rsidR="00BE265D">
        <w:rPr>
          <w:rFonts w:ascii="Arial" w:hAnsi="Arial" w:cs="Arial"/>
          <w:sz w:val="24"/>
          <w:szCs w:val="24"/>
        </w:rPr>
        <w:br/>
        <w:t xml:space="preserve">   </w:t>
      </w:r>
      <w:r w:rsidR="00A463D0">
        <w:rPr>
          <w:rFonts w:ascii="Arial" w:hAnsi="Arial" w:cs="Arial"/>
          <w:sz w:val="24"/>
          <w:szCs w:val="24"/>
        </w:rPr>
        <w:t>• teren utwardzony</w:t>
      </w:r>
      <w:r w:rsidR="00A463D0">
        <w:rPr>
          <w:rFonts w:ascii="Arial" w:hAnsi="Arial" w:cs="Arial"/>
          <w:sz w:val="24"/>
          <w:szCs w:val="24"/>
        </w:rPr>
        <w:tab/>
      </w:r>
      <w:r w:rsidR="00A463D0"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 xml:space="preserve">    </w:t>
      </w:r>
      <w:r w:rsidR="00BE265D">
        <w:rPr>
          <w:rFonts w:ascii="Arial" w:hAnsi="Arial" w:cs="Arial"/>
          <w:sz w:val="24"/>
          <w:szCs w:val="24"/>
        </w:rPr>
        <w:t xml:space="preserve">  </w:t>
      </w:r>
      <w:r w:rsidR="00A67377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>~</w:t>
      </w:r>
      <w:r w:rsidR="00A67377">
        <w:rPr>
          <w:rFonts w:ascii="Arial" w:hAnsi="Arial" w:cs="Arial"/>
          <w:sz w:val="24"/>
          <w:szCs w:val="24"/>
        </w:rPr>
        <w:t>90</w:t>
      </w:r>
      <w:r w:rsidRPr="00A21821">
        <w:rPr>
          <w:rFonts w:ascii="Arial" w:hAnsi="Arial" w:cs="Arial"/>
          <w:sz w:val="24"/>
          <w:szCs w:val="24"/>
        </w:rPr>
        <w:t>m</w:t>
      </w:r>
      <w:r w:rsidRPr="00A21821">
        <w:rPr>
          <w:rFonts w:ascii="Arial" w:hAnsi="Arial" w:cs="Arial"/>
          <w:sz w:val="24"/>
          <w:szCs w:val="24"/>
          <w:vertAlign w:val="superscript"/>
        </w:rPr>
        <w:t>2</w:t>
      </w:r>
      <w:r w:rsidR="00BE265D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 </w:t>
      </w:r>
      <w:r w:rsidR="00BE265D">
        <w:rPr>
          <w:rFonts w:ascii="Arial" w:hAnsi="Arial" w:cs="Arial"/>
          <w:sz w:val="24"/>
          <w:szCs w:val="24"/>
        </w:rPr>
        <w:br/>
        <w:t xml:space="preserve">   </w:t>
      </w:r>
      <w:r w:rsidRPr="00A21821">
        <w:rPr>
          <w:rFonts w:ascii="Arial" w:hAnsi="Arial" w:cs="Arial"/>
          <w:sz w:val="24"/>
          <w:szCs w:val="24"/>
          <w:u w:val="single"/>
        </w:rPr>
        <w:t>•</w:t>
      </w:r>
      <w:r>
        <w:rPr>
          <w:rFonts w:ascii="Arial" w:hAnsi="Arial" w:cs="Arial"/>
          <w:sz w:val="24"/>
          <w:szCs w:val="24"/>
          <w:u w:val="single"/>
        </w:rPr>
        <w:t xml:space="preserve"> </w:t>
      </w:r>
      <w:r w:rsidRPr="00A21821">
        <w:rPr>
          <w:rFonts w:ascii="Arial" w:hAnsi="Arial" w:cs="Arial"/>
          <w:sz w:val="24"/>
          <w:szCs w:val="24"/>
          <w:u w:val="single"/>
        </w:rPr>
        <w:t>zie</w:t>
      </w:r>
      <w:r>
        <w:rPr>
          <w:rFonts w:ascii="Arial" w:hAnsi="Arial" w:cs="Arial"/>
          <w:sz w:val="24"/>
          <w:szCs w:val="24"/>
          <w:u w:val="single"/>
        </w:rPr>
        <w:t>leń (pow. biolog. czynna)</w:t>
      </w:r>
      <w:r>
        <w:rPr>
          <w:rFonts w:ascii="Arial" w:hAnsi="Arial" w:cs="Arial"/>
          <w:sz w:val="24"/>
          <w:szCs w:val="24"/>
          <w:u w:val="single"/>
        </w:rPr>
        <w:tab/>
        <w:t xml:space="preserve">  </w:t>
      </w:r>
      <w:r w:rsidR="005865C6">
        <w:rPr>
          <w:rFonts w:ascii="Arial" w:hAnsi="Arial" w:cs="Arial"/>
          <w:sz w:val="24"/>
          <w:szCs w:val="24"/>
          <w:u w:val="single"/>
        </w:rPr>
        <w:t xml:space="preserve"> </w:t>
      </w:r>
      <w:r w:rsidR="00A67377">
        <w:rPr>
          <w:rFonts w:ascii="Arial" w:hAnsi="Arial" w:cs="Arial"/>
          <w:sz w:val="24"/>
          <w:szCs w:val="24"/>
          <w:u w:val="single"/>
        </w:rPr>
        <w:t xml:space="preserve">    </w:t>
      </w:r>
      <w:r w:rsidR="005865C6">
        <w:rPr>
          <w:rFonts w:ascii="Arial" w:hAnsi="Arial" w:cs="Arial"/>
          <w:sz w:val="24"/>
          <w:szCs w:val="24"/>
          <w:u w:val="single"/>
        </w:rPr>
        <w:t xml:space="preserve"> </w:t>
      </w:r>
      <w:r w:rsidR="00A463D0">
        <w:rPr>
          <w:rFonts w:ascii="Arial" w:hAnsi="Arial" w:cs="Arial"/>
          <w:sz w:val="24"/>
          <w:szCs w:val="24"/>
          <w:u w:val="single"/>
        </w:rPr>
        <w:t xml:space="preserve"> </w:t>
      </w:r>
      <w:r w:rsidRPr="00A21821">
        <w:rPr>
          <w:rFonts w:ascii="Arial" w:hAnsi="Arial" w:cs="Arial"/>
          <w:sz w:val="24"/>
          <w:szCs w:val="24"/>
          <w:u w:val="single"/>
        </w:rPr>
        <w:t>~</w:t>
      </w:r>
      <w:r w:rsidR="00A67377">
        <w:rPr>
          <w:rFonts w:ascii="Arial" w:hAnsi="Arial" w:cs="Arial"/>
          <w:sz w:val="24"/>
          <w:szCs w:val="24"/>
          <w:u w:val="single"/>
        </w:rPr>
        <w:t>711,38</w:t>
      </w:r>
      <w:r w:rsidRPr="00257E64">
        <w:rPr>
          <w:rFonts w:ascii="Arial" w:hAnsi="Arial" w:cs="Arial"/>
          <w:sz w:val="24"/>
          <w:szCs w:val="24"/>
          <w:u w:val="single"/>
        </w:rPr>
        <w:t>m</w:t>
      </w:r>
      <w:r w:rsidRPr="00257E64">
        <w:rPr>
          <w:rFonts w:ascii="Arial" w:hAnsi="Arial" w:cs="Arial"/>
          <w:sz w:val="24"/>
          <w:szCs w:val="24"/>
          <w:u w:val="single"/>
          <w:vertAlign w:val="superscript"/>
        </w:rPr>
        <w:t>2</w:t>
      </w:r>
      <w:r w:rsidRPr="00967EAA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C55060" w:rsidRPr="006C4F27" w:rsidRDefault="00C55060" w:rsidP="00A67377">
      <w:pPr>
        <w:spacing w:line="360" w:lineRule="auto"/>
        <w:ind w:right="-710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Powierzchnia terenu </w:t>
      </w:r>
      <w:r>
        <w:rPr>
          <w:rFonts w:ascii="Arial" w:hAnsi="Arial" w:cs="Arial"/>
          <w:sz w:val="24"/>
          <w:szCs w:val="24"/>
        </w:rPr>
        <w:tab/>
      </w:r>
      <w:r w:rsidRPr="00A21821">
        <w:rPr>
          <w:rFonts w:ascii="Arial" w:hAnsi="Arial" w:cs="Arial"/>
          <w:sz w:val="24"/>
          <w:szCs w:val="24"/>
        </w:rPr>
        <w:t xml:space="preserve"> </w:t>
      </w:r>
      <w:r w:rsidR="00904D8D">
        <w:rPr>
          <w:rFonts w:ascii="Arial" w:hAnsi="Arial" w:cs="Arial"/>
          <w:sz w:val="24"/>
          <w:szCs w:val="24"/>
        </w:rPr>
        <w:t xml:space="preserve"> </w:t>
      </w:r>
      <w:r w:rsidR="005865C6">
        <w:rPr>
          <w:rFonts w:ascii="Arial" w:hAnsi="Arial" w:cs="Arial"/>
          <w:sz w:val="24"/>
          <w:szCs w:val="24"/>
        </w:rPr>
        <w:t xml:space="preserve"> </w:t>
      </w:r>
      <w:r w:rsidR="00904D8D">
        <w:rPr>
          <w:rFonts w:ascii="Arial" w:hAnsi="Arial" w:cs="Arial"/>
          <w:sz w:val="24"/>
          <w:szCs w:val="24"/>
        </w:rPr>
        <w:t xml:space="preserve"> </w:t>
      </w:r>
      <w:r w:rsidR="003525BB">
        <w:rPr>
          <w:rFonts w:ascii="Arial" w:hAnsi="Arial" w:cs="Arial"/>
          <w:sz w:val="24"/>
          <w:szCs w:val="24"/>
        </w:rPr>
        <w:t xml:space="preserve">  </w:t>
      </w:r>
      <w:r w:rsidR="00A67377">
        <w:rPr>
          <w:rFonts w:ascii="Arial" w:hAnsi="Arial" w:cs="Arial"/>
          <w:sz w:val="24"/>
          <w:szCs w:val="24"/>
        </w:rPr>
        <w:t xml:space="preserve">    1042</w:t>
      </w:r>
      <w:r w:rsidR="003525BB">
        <w:rPr>
          <w:rFonts w:ascii="Arial" w:hAnsi="Arial" w:cs="Arial"/>
          <w:sz w:val="24"/>
          <w:szCs w:val="24"/>
        </w:rPr>
        <w:t xml:space="preserve"> </w:t>
      </w:r>
      <w:r w:rsidRPr="00A21821">
        <w:rPr>
          <w:rFonts w:ascii="Arial" w:hAnsi="Arial" w:cs="Arial"/>
          <w:sz w:val="24"/>
          <w:szCs w:val="24"/>
        </w:rPr>
        <w:t>m</w:t>
      </w:r>
      <w:r w:rsidRPr="00A21821">
        <w:rPr>
          <w:rFonts w:ascii="Arial" w:hAnsi="Arial" w:cs="Arial"/>
          <w:sz w:val="24"/>
          <w:szCs w:val="24"/>
          <w:vertAlign w:val="superscript"/>
        </w:rPr>
        <w:t>2</w:t>
      </w:r>
      <w:r w:rsidR="005865C6">
        <w:rPr>
          <w:rFonts w:ascii="Arial" w:hAnsi="Arial" w:cs="Arial"/>
          <w:sz w:val="24"/>
          <w:szCs w:val="24"/>
        </w:rPr>
        <w:br/>
      </w:r>
    </w:p>
    <w:p w:rsidR="00C55060" w:rsidRDefault="00C55060" w:rsidP="00C55060">
      <w:pPr>
        <w:numPr>
          <w:ilvl w:val="12"/>
          <w:numId w:val="0"/>
        </w:numPr>
        <w:spacing w:after="60" w:line="360" w:lineRule="auto"/>
        <w:ind w:right="-568"/>
        <w:rPr>
          <w:rFonts w:ascii="Arial" w:hAnsi="Arial" w:cs="Arial"/>
          <w:sz w:val="24"/>
          <w:szCs w:val="24"/>
        </w:rPr>
      </w:pPr>
      <w:r w:rsidRPr="00B1716D">
        <w:rPr>
          <w:rFonts w:ascii="Arial" w:hAnsi="Arial" w:cs="Arial"/>
          <w:b/>
          <w:sz w:val="24"/>
          <w:szCs w:val="24"/>
        </w:rPr>
        <w:t>5. Informacje o rodzaju ograniczeń lub zakazów w zabudowie i zagospodarowaniu terenu wynikających z aktów prawa miejscowego</w:t>
      </w:r>
      <w:r>
        <w:rPr>
          <w:rFonts w:ascii="Arial" w:hAnsi="Arial" w:cs="Arial"/>
          <w:b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brak</w:t>
      </w:r>
    </w:p>
    <w:p w:rsidR="00C55060" w:rsidRPr="007552DB" w:rsidRDefault="00C55060" w:rsidP="00C55060">
      <w:pPr>
        <w:pStyle w:val="Nagwek"/>
        <w:tabs>
          <w:tab w:val="clear" w:pos="4536"/>
          <w:tab w:val="clear" w:pos="9072"/>
        </w:tabs>
        <w:spacing w:line="360" w:lineRule="auto"/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>6</w:t>
      </w:r>
      <w:r w:rsidR="007552DB">
        <w:rPr>
          <w:rFonts w:cs="Arial"/>
          <w:b/>
          <w:sz w:val="24"/>
          <w:szCs w:val="24"/>
        </w:rPr>
        <w:t>. Dane dotyczące</w:t>
      </w:r>
      <w:r w:rsidRPr="007650F4">
        <w:rPr>
          <w:rFonts w:cs="Arial"/>
          <w:b/>
          <w:sz w:val="24"/>
          <w:szCs w:val="24"/>
        </w:rPr>
        <w:t xml:space="preserve"> terenu o wpisie do rejestru zabytków lub </w:t>
      </w:r>
      <w:bookmarkStart w:id="4" w:name="_Toc87943639"/>
      <w:bookmarkEnd w:id="3"/>
      <w:r w:rsidR="007552DB">
        <w:rPr>
          <w:rFonts w:cs="Arial"/>
          <w:b/>
          <w:sz w:val="24"/>
          <w:szCs w:val="24"/>
        </w:rPr>
        <w:t xml:space="preserve">lokalizacji zamierzenia budowlanego na obszarze objętym ochroną konserwatorską- </w:t>
      </w:r>
      <w:r w:rsidR="00A67377">
        <w:rPr>
          <w:rFonts w:cs="Arial"/>
          <w:sz w:val="24"/>
          <w:szCs w:val="24"/>
        </w:rPr>
        <w:t>brak</w:t>
      </w:r>
    </w:p>
    <w:p w:rsidR="00C55060" w:rsidRPr="0041052D" w:rsidRDefault="00C55060" w:rsidP="00C55060">
      <w:pPr>
        <w:pStyle w:val="Nagwek"/>
        <w:tabs>
          <w:tab w:val="clear" w:pos="4536"/>
          <w:tab w:val="clear" w:pos="9072"/>
        </w:tabs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/>
      </w:r>
      <w:r>
        <w:rPr>
          <w:rFonts w:cs="Arial"/>
          <w:b/>
          <w:sz w:val="24"/>
          <w:szCs w:val="24"/>
        </w:rPr>
        <w:t>7</w:t>
      </w:r>
      <w:r w:rsidRPr="007650F4">
        <w:rPr>
          <w:rFonts w:cs="Arial"/>
          <w:b/>
          <w:sz w:val="24"/>
          <w:szCs w:val="24"/>
        </w:rPr>
        <w:t>. Dane o wpływie eksploatacji górniczej</w:t>
      </w:r>
      <w:r w:rsidRPr="00A21821">
        <w:rPr>
          <w:rFonts w:cs="Arial"/>
          <w:sz w:val="24"/>
          <w:szCs w:val="24"/>
        </w:rPr>
        <w:t xml:space="preserve"> – nie występuje.</w:t>
      </w:r>
      <w:bookmarkEnd w:id="4"/>
    </w:p>
    <w:p w:rsidR="00C55060" w:rsidRPr="007650F4" w:rsidRDefault="00C55060" w:rsidP="00C55060">
      <w:pPr>
        <w:pStyle w:val="Nagwek1"/>
        <w:spacing w:line="360" w:lineRule="auto"/>
        <w:rPr>
          <w:rFonts w:ascii="Arial" w:hAnsi="Arial" w:cs="Arial"/>
          <w:color w:val="auto"/>
          <w:sz w:val="24"/>
          <w:szCs w:val="24"/>
        </w:rPr>
      </w:pPr>
      <w:bookmarkStart w:id="5" w:name="_Toc87943640"/>
      <w:r>
        <w:rPr>
          <w:rFonts w:ascii="Arial" w:hAnsi="Arial" w:cs="Arial"/>
          <w:color w:val="auto"/>
          <w:sz w:val="24"/>
          <w:szCs w:val="24"/>
        </w:rPr>
        <w:lastRenderedPageBreak/>
        <w:t>8</w:t>
      </w:r>
      <w:r w:rsidRPr="007650F4">
        <w:rPr>
          <w:rFonts w:ascii="Arial" w:hAnsi="Arial" w:cs="Arial"/>
          <w:color w:val="auto"/>
          <w:sz w:val="24"/>
          <w:szCs w:val="24"/>
        </w:rPr>
        <w:t xml:space="preserve">. </w:t>
      </w:r>
      <w:bookmarkEnd w:id="5"/>
      <w:r w:rsidRPr="007650F4">
        <w:rPr>
          <w:rFonts w:ascii="Arial" w:hAnsi="Arial" w:cs="Arial"/>
          <w:color w:val="auto"/>
          <w:sz w:val="24"/>
          <w:szCs w:val="24"/>
        </w:rPr>
        <w:t>Informacja i dane o charakterze i cechach istniejących i przewidywanych zagrożeń dla środowiska oraz higieny i zdrowia użytkowników projektowanych obiektów budowlanych i ich  otoczenia w zakresie zgodnym z przepisami odrębnymi.</w:t>
      </w:r>
    </w:p>
    <w:p w:rsidR="00C55060" w:rsidRPr="00A21821" w:rsidRDefault="00C55060" w:rsidP="00C55060">
      <w:pPr>
        <w:spacing w:line="360" w:lineRule="auto"/>
        <w:rPr>
          <w:rFonts w:ascii="Arial" w:hAnsi="Arial" w:cs="Arial"/>
          <w:vanish/>
          <w:sz w:val="24"/>
          <w:szCs w:val="24"/>
        </w:rPr>
      </w:pPr>
    </w:p>
    <w:p w:rsidR="00C55060" w:rsidRPr="00A21821" w:rsidRDefault="00C55060" w:rsidP="00C55060">
      <w:pPr>
        <w:spacing w:line="360" w:lineRule="auto"/>
        <w:ind w:firstLine="709"/>
        <w:rPr>
          <w:rFonts w:ascii="Arial" w:hAnsi="Arial" w:cs="Arial"/>
          <w:vanish/>
          <w:sz w:val="24"/>
          <w:szCs w:val="24"/>
        </w:rPr>
      </w:pPr>
      <w:r w:rsidRPr="00A21821">
        <w:rPr>
          <w:rFonts w:ascii="Arial" w:hAnsi="Arial" w:cs="Arial"/>
          <w:sz w:val="24"/>
          <w:szCs w:val="24"/>
        </w:rPr>
        <w:t>Projektowane przedsięwzięcie zwolnione jest z postępowania w sprawie oceny oddziaływania na środowisko. Projektowana inwestycja jest zgodna</w:t>
      </w:r>
      <w:r>
        <w:rPr>
          <w:rFonts w:ascii="Arial" w:hAnsi="Arial" w:cs="Arial"/>
          <w:sz w:val="24"/>
          <w:szCs w:val="24"/>
        </w:rPr>
        <w:t xml:space="preserve"> </w:t>
      </w:r>
    </w:p>
    <w:p w:rsidR="00C55060" w:rsidRDefault="00C55060" w:rsidP="005865C6">
      <w:pPr>
        <w:pStyle w:val="Tekstpodstawowy2"/>
        <w:spacing w:line="360" w:lineRule="auto"/>
        <w:rPr>
          <w:rFonts w:cs="Arial"/>
          <w:b w:val="0"/>
          <w:sz w:val="24"/>
          <w:szCs w:val="24"/>
        </w:rPr>
      </w:pPr>
      <w:r w:rsidRPr="00A21821">
        <w:rPr>
          <w:rFonts w:cs="Arial"/>
          <w:b w:val="0"/>
          <w:sz w:val="24"/>
          <w:szCs w:val="24"/>
        </w:rPr>
        <w:t>z zasadami rozwoju zrównoważonego, nie powoduje w swych rozwiązaniach projektowych zagrożeń dla środowiska naturalnego i zdrowia ludzi. Jest ona zgodna z charakterem, funkcją i przeznaczeniem terenu na którym ma być zlokalizowana.</w:t>
      </w:r>
    </w:p>
    <w:p w:rsidR="00BE265D" w:rsidRDefault="00BE265D" w:rsidP="005865C6">
      <w:pPr>
        <w:pStyle w:val="Tekstpodstawowy2"/>
        <w:spacing w:line="360" w:lineRule="auto"/>
        <w:rPr>
          <w:rFonts w:cs="Arial"/>
          <w:b w:val="0"/>
          <w:sz w:val="24"/>
          <w:szCs w:val="24"/>
        </w:rPr>
      </w:pPr>
    </w:p>
    <w:p w:rsidR="00617BB0" w:rsidRDefault="00617BB0" w:rsidP="005865C6">
      <w:pPr>
        <w:pStyle w:val="Tekstpodstawowy2"/>
        <w:spacing w:line="360" w:lineRule="auto"/>
        <w:rPr>
          <w:rFonts w:cs="Arial"/>
          <w:b w:val="0"/>
          <w:sz w:val="24"/>
          <w:szCs w:val="24"/>
        </w:rPr>
      </w:pPr>
    </w:p>
    <w:p w:rsidR="00C55060" w:rsidRDefault="00C55060" w:rsidP="00C55060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Pr="0079797E">
        <w:rPr>
          <w:rFonts w:ascii="Arial" w:hAnsi="Arial" w:cs="Arial"/>
          <w:b/>
          <w:sz w:val="24"/>
          <w:szCs w:val="24"/>
        </w:rPr>
        <w:t>. Dane dotyczące warunków ochrony przeciwpożarowej</w:t>
      </w:r>
      <w:r>
        <w:rPr>
          <w:rFonts w:ascii="Arial" w:hAnsi="Arial" w:cs="Arial"/>
          <w:b/>
          <w:sz w:val="24"/>
          <w:szCs w:val="24"/>
        </w:rPr>
        <w:t>:</w:t>
      </w:r>
    </w:p>
    <w:p w:rsidR="00C55060" w:rsidRPr="0079797E" w:rsidRDefault="00C55060" w:rsidP="00C55060">
      <w:pPr>
        <w:spacing w:line="360" w:lineRule="auto"/>
        <w:rPr>
          <w:rFonts w:ascii="Arial" w:hAnsi="Arial" w:cs="Arial"/>
          <w:b/>
          <w:vanish/>
          <w:sz w:val="24"/>
          <w:szCs w:val="24"/>
        </w:rPr>
      </w:pPr>
    </w:p>
    <w:p w:rsidR="00617BB0" w:rsidRDefault="00617BB0" w:rsidP="00617BB0">
      <w:pPr>
        <w:spacing w:line="360" w:lineRule="auto"/>
        <w:rPr>
          <w:rFonts w:ascii="Arial" w:hAnsi="Arial"/>
          <w:sz w:val="24"/>
          <w:szCs w:val="24"/>
        </w:rPr>
      </w:pPr>
      <w:r w:rsidRPr="007A584A">
        <w:rPr>
          <w:rFonts w:ascii="Arial" w:hAnsi="Arial"/>
          <w:sz w:val="24"/>
          <w:szCs w:val="24"/>
        </w:rPr>
        <w:t>Budynek należy do kategorii zagr</w:t>
      </w:r>
      <w:r w:rsidR="00A67377">
        <w:rPr>
          <w:rFonts w:ascii="Arial" w:hAnsi="Arial"/>
          <w:sz w:val="24"/>
          <w:szCs w:val="24"/>
        </w:rPr>
        <w:t>ożenia pożaro</w:t>
      </w:r>
      <w:r w:rsidR="00EC0970">
        <w:rPr>
          <w:rFonts w:ascii="Arial" w:hAnsi="Arial"/>
          <w:sz w:val="24"/>
          <w:szCs w:val="24"/>
        </w:rPr>
        <w:t>w</w:t>
      </w:r>
      <w:r w:rsidR="00A67377">
        <w:rPr>
          <w:rFonts w:ascii="Arial" w:hAnsi="Arial"/>
          <w:sz w:val="24"/>
          <w:szCs w:val="24"/>
        </w:rPr>
        <w:t>ego</w:t>
      </w:r>
      <w:r>
        <w:rPr>
          <w:rFonts w:ascii="Arial" w:hAnsi="Arial"/>
          <w:sz w:val="24"/>
          <w:szCs w:val="24"/>
        </w:rPr>
        <w:t xml:space="preserve"> </w:t>
      </w:r>
      <w:r w:rsidR="00EC0970">
        <w:rPr>
          <w:rFonts w:ascii="Arial" w:hAnsi="Arial"/>
          <w:sz w:val="24"/>
          <w:szCs w:val="24"/>
        </w:rPr>
        <w:t>–</w:t>
      </w:r>
      <w:r>
        <w:rPr>
          <w:rFonts w:ascii="Arial" w:hAnsi="Arial"/>
          <w:sz w:val="24"/>
          <w:szCs w:val="24"/>
        </w:rPr>
        <w:t xml:space="preserve"> </w:t>
      </w:r>
      <w:r w:rsidR="00EC0970">
        <w:rPr>
          <w:rFonts w:ascii="Arial" w:hAnsi="Arial"/>
          <w:sz w:val="24"/>
          <w:szCs w:val="24"/>
        </w:rPr>
        <w:t xml:space="preserve">ZL III i </w:t>
      </w:r>
      <w:r>
        <w:rPr>
          <w:rFonts w:ascii="Arial" w:hAnsi="Arial"/>
          <w:sz w:val="24"/>
          <w:szCs w:val="24"/>
        </w:rPr>
        <w:t>PM500.</w:t>
      </w:r>
    </w:p>
    <w:p w:rsidR="00617BB0" w:rsidRPr="007A584A" w:rsidRDefault="00617BB0" w:rsidP="00617BB0">
      <w:pPr>
        <w:spacing w:line="360" w:lineRule="auto"/>
        <w:rPr>
          <w:rFonts w:ascii="Arial" w:hAnsi="Arial"/>
          <w:vanish/>
          <w:sz w:val="24"/>
          <w:szCs w:val="24"/>
        </w:rPr>
      </w:pPr>
    </w:p>
    <w:p w:rsidR="00617BB0" w:rsidRDefault="00EC0970" w:rsidP="00617BB0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Klasa odporności pożarowej – D</w:t>
      </w:r>
      <w:r w:rsidR="00617BB0">
        <w:rPr>
          <w:rFonts w:ascii="Arial" w:hAnsi="Arial"/>
          <w:sz w:val="24"/>
          <w:szCs w:val="24"/>
        </w:rPr>
        <w:t>.</w:t>
      </w:r>
    </w:p>
    <w:p w:rsidR="00617BB0" w:rsidRPr="007A584A" w:rsidRDefault="00617BB0" w:rsidP="00617BB0">
      <w:pPr>
        <w:spacing w:line="360" w:lineRule="auto"/>
        <w:rPr>
          <w:rFonts w:ascii="Arial" w:hAnsi="Arial"/>
          <w:vanish/>
          <w:sz w:val="24"/>
          <w:szCs w:val="24"/>
        </w:rPr>
      </w:pPr>
    </w:p>
    <w:p w:rsidR="00617BB0" w:rsidRDefault="00617BB0" w:rsidP="00617BB0">
      <w:pPr>
        <w:spacing w:line="360" w:lineRule="auto"/>
        <w:rPr>
          <w:rFonts w:ascii="Arial" w:hAnsi="Arial"/>
          <w:sz w:val="24"/>
          <w:szCs w:val="24"/>
        </w:rPr>
      </w:pPr>
      <w:r w:rsidRPr="007A584A">
        <w:rPr>
          <w:rFonts w:ascii="Arial" w:hAnsi="Arial"/>
          <w:sz w:val="24"/>
          <w:szCs w:val="24"/>
        </w:rPr>
        <w:t>Klasa odporności ogniowej elementów budynku:</w:t>
      </w:r>
    </w:p>
    <w:p w:rsidR="00617BB0" w:rsidRPr="007A584A" w:rsidRDefault="00617BB0" w:rsidP="00617BB0">
      <w:pPr>
        <w:spacing w:line="360" w:lineRule="auto"/>
        <w:rPr>
          <w:rFonts w:ascii="Arial" w:hAnsi="Arial"/>
          <w:vanish/>
          <w:sz w:val="24"/>
          <w:szCs w:val="24"/>
        </w:rPr>
      </w:pPr>
    </w:p>
    <w:p w:rsidR="00617BB0" w:rsidRDefault="00617BB0" w:rsidP="00617BB0">
      <w:pPr>
        <w:spacing w:line="360" w:lineRule="auto"/>
        <w:rPr>
          <w:rFonts w:ascii="Arial" w:hAnsi="Arial"/>
          <w:sz w:val="24"/>
          <w:szCs w:val="24"/>
        </w:rPr>
      </w:pPr>
      <w:r w:rsidRPr="007A584A">
        <w:rPr>
          <w:rFonts w:ascii="Arial" w:hAnsi="Arial"/>
          <w:sz w:val="24"/>
          <w:szCs w:val="24"/>
        </w:rPr>
        <w:t xml:space="preserve">- </w:t>
      </w:r>
      <w:r>
        <w:rPr>
          <w:rFonts w:ascii="Arial" w:hAnsi="Arial"/>
          <w:sz w:val="24"/>
          <w:szCs w:val="24"/>
        </w:rPr>
        <w:t>ściany,</w:t>
      </w:r>
      <w:r w:rsidR="00EC0970">
        <w:rPr>
          <w:rFonts w:ascii="Arial" w:hAnsi="Arial"/>
          <w:sz w:val="24"/>
          <w:szCs w:val="24"/>
        </w:rPr>
        <w:t xml:space="preserve"> słupy i podciągi – R 30</w:t>
      </w:r>
      <w:r>
        <w:rPr>
          <w:rFonts w:ascii="Arial" w:hAnsi="Arial"/>
          <w:sz w:val="24"/>
          <w:szCs w:val="24"/>
        </w:rPr>
        <w:t>,</w:t>
      </w:r>
    </w:p>
    <w:p w:rsidR="00617BB0" w:rsidRPr="007A584A" w:rsidRDefault="00617BB0" w:rsidP="00617BB0">
      <w:pPr>
        <w:spacing w:line="360" w:lineRule="auto"/>
        <w:rPr>
          <w:rFonts w:ascii="Arial" w:hAnsi="Arial"/>
          <w:vanish/>
          <w:sz w:val="24"/>
          <w:szCs w:val="24"/>
        </w:rPr>
      </w:pPr>
    </w:p>
    <w:p w:rsidR="00617BB0" w:rsidRPr="007A584A" w:rsidRDefault="00617BB0" w:rsidP="00617BB0">
      <w:pPr>
        <w:spacing w:line="360" w:lineRule="auto"/>
        <w:rPr>
          <w:rFonts w:ascii="Arial" w:hAnsi="Arial"/>
          <w:vanish/>
          <w:sz w:val="24"/>
          <w:szCs w:val="24"/>
        </w:rPr>
      </w:pPr>
    </w:p>
    <w:p w:rsidR="00617BB0" w:rsidRDefault="00617BB0" w:rsidP="00617BB0">
      <w:pPr>
        <w:rPr>
          <w:rFonts w:ascii="Arial" w:hAnsi="Arial"/>
          <w:sz w:val="24"/>
          <w:szCs w:val="24"/>
        </w:rPr>
      </w:pPr>
      <w:r w:rsidRPr="007A584A">
        <w:rPr>
          <w:rFonts w:ascii="Arial" w:hAnsi="Arial"/>
          <w:sz w:val="24"/>
          <w:szCs w:val="24"/>
        </w:rPr>
        <w:t>- konstrukcja dachu – brak wymagań.</w:t>
      </w:r>
    </w:p>
    <w:p w:rsidR="00617BB0" w:rsidRDefault="00994129" w:rsidP="00994129">
      <w:pPr>
        <w:spacing w:line="360" w:lineRule="auto"/>
        <w:rPr>
          <w:rFonts w:ascii="Arial" w:hAnsi="Arial"/>
          <w:sz w:val="24"/>
          <w:szCs w:val="24"/>
        </w:rPr>
      </w:pPr>
      <w:r w:rsidRPr="0079797E">
        <w:rPr>
          <w:rFonts w:ascii="Arial" w:hAnsi="Arial" w:cs="Arial"/>
          <w:sz w:val="24"/>
          <w:szCs w:val="24"/>
        </w:rPr>
        <w:t xml:space="preserve">Elementy drewniane należy zabezpieczyć środkami ognioodpornymi typu </w:t>
      </w:r>
      <w:r>
        <w:rPr>
          <w:rFonts w:ascii="Arial" w:hAnsi="Arial" w:cs="Arial"/>
          <w:sz w:val="24"/>
          <w:szCs w:val="24"/>
        </w:rPr>
        <w:br/>
      </w:r>
      <w:r w:rsidRPr="0079797E">
        <w:rPr>
          <w:rFonts w:ascii="Arial" w:hAnsi="Arial" w:cs="Arial"/>
          <w:sz w:val="24"/>
          <w:szCs w:val="24"/>
        </w:rPr>
        <w:t>FOBOS do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79797E">
        <w:rPr>
          <w:rFonts w:ascii="Arial" w:hAnsi="Arial" w:cs="Arial"/>
          <w:sz w:val="24"/>
          <w:szCs w:val="24"/>
        </w:rPr>
        <w:t>stanu NRO.</w:t>
      </w:r>
    </w:p>
    <w:p w:rsidR="00994129" w:rsidRPr="00994129" w:rsidRDefault="00994129" w:rsidP="00994129">
      <w:pPr>
        <w:spacing w:line="360" w:lineRule="auto"/>
        <w:rPr>
          <w:rFonts w:ascii="Arial" w:hAnsi="Arial"/>
          <w:sz w:val="12"/>
          <w:szCs w:val="24"/>
        </w:rPr>
      </w:pPr>
    </w:p>
    <w:p w:rsidR="00BE265D" w:rsidRDefault="00C55060" w:rsidP="00617BB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</w:t>
      </w:r>
      <w:r w:rsidRPr="0079797E">
        <w:rPr>
          <w:rFonts w:ascii="Arial" w:hAnsi="Arial" w:cs="Arial"/>
          <w:b/>
          <w:sz w:val="24"/>
          <w:szCs w:val="24"/>
        </w:rPr>
        <w:t xml:space="preserve">. Inne niezbędne dane wynikające ze specyfiki, charakteru i stopnia </w:t>
      </w:r>
      <w:r w:rsidRPr="0079797E">
        <w:rPr>
          <w:rFonts w:ascii="Arial" w:hAnsi="Arial" w:cs="Arial"/>
          <w:b/>
          <w:sz w:val="24"/>
          <w:szCs w:val="24"/>
        </w:rPr>
        <w:br/>
        <w:t xml:space="preserve">   skomplikowania obiektu budowlanego- </w:t>
      </w:r>
      <w:r w:rsidRPr="0079797E">
        <w:rPr>
          <w:rFonts w:ascii="Arial" w:hAnsi="Arial" w:cs="Arial"/>
          <w:sz w:val="24"/>
          <w:szCs w:val="24"/>
        </w:rPr>
        <w:t xml:space="preserve"> brak</w:t>
      </w:r>
    </w:p>
    <w:p w:rsidR="00617BB0" w:rsidRPr="00994129" w:rsidRDefault="00617BB0" w:rsidP="00617BB0">
      <w:pPr>
        <w:spacing w:line="360" w:lineRule="auto"/>
        <w:rPr>
          <w:rFonts w:ascii="Arial" w:hAnsi="Arial" w:cs="Arial"/>
          <w:sz w:val="12"/>
          <w:szCs w:val="24"/>
        </w:rPr>
      </w:pPr>
    </w:p>
    <w:p w:rsidR="00C55060" w:rsidRDefault="00C55060" w:rsidP="00C55060">
      <w:pPr>
        <w:pStyle w:val="Styl"/>
        <w:shd w:val="clear" w:color="auto" w:fill="FFFFFF"/>
        <w:spacing w:line="360" w:lineRule="auto"/>
        <w:ind w:right="82"/>
        <w:rPr>
          <w:rFonts w:eastAsia="Arial Unicode MS"/>
          <w:b/>
          <w:bCs/>
          <w:color w:val="0F0F14"/>
          <w:shd w:val="clear" w:color="auto" w:fill="FFFFFF"/>
        </w:rPr>
      </w:pPr>
      <w:r>
        <w:rPr>
          <w:rFonts w:eastAsia="Arial Unicode MS"/>
          <w:b/>
          <w:bCs/>
          <w:color w:val="0F0F14"/>
          <w:shd w:val="clear" w:color="auto" w:fill="FFFFFF"/>
        </w:rPr>
        <w:t>11</w:t>
      </w:r>
      <w:r w:rsidRPr="0079797E">
        <w:rPr>
          <w:rFonts w:eastAsia="Arial Unicode MS"/>
          <w:b/>
          <w:bCs/>
          <w:color w:val="0F0F14"/>
          <w:shd w:val="clear" w:color="auto" w:fill="FFFFFF"/>
        </w:rPr>
        <w:t>. Informacja w sprawie określenia obszaru oddziaływania obiektu:</w:t>
      </w:r>
    </w:p>
    <w:p w:rsidR="00C55060" w:rsidRPr="0079797E" w:rsidRDefault="00C55060" w:rsidP="00C55060">
      <w:pPr>
        <w:pStyle w:val="Styl"/>
        <w:shd w:val="clear" w:color="auto" w:fill="FFFFFF"/>
        <w:spacing w:line="360" w:lineRule="auto"/>
        <w:ind w:right="82"/>
        <w:rPr>
          <w:rFonts w:eastAsia="Arial Unicode MS"/>
          <w:b/>
          <w:bCs/>
          <w:color w:val="0F0F14"/>
          <w:shd w:val="clear" w:color="auto" w:fill="FFFFFF"/>
        </w:rPr>
      </w:pPr>
    </w:p>
    <w:p w:rsidR="00C55060" w:rsidRPr="0079797E" w:rsidRDefault="00C55060" w:rsidP="00C55060">
      <w:pPr>
        <w:pStyle w:val="Styl"/>
        <w:shd w:val="clear" w:color="auto" w:fill="FFFFFF"/>
        <w:spacing w:line="360" w:lineRule="auto"/>
        <w:ind w:right="68" w:firstLine="6"/>
        <w:rPr>
          <w:rFonts w:eastAsia="Arial Unicode MS"/>
          <w:color w:val="0F0F14"/>
          <w:w w:val="105"/>
          <w:shd w:val="clear" w:color="auto" w:fill="FFFFFF"/>
        </w:rPr>
      </w:pPr>
      <w:r w:rsidRPr="0079797E">
        <w:rPr>
          <w:rFonts w:eastAsia="Arial Unicode MS"/>
          <w:color w:val="0F0F14"/>
          <w:w w:val="105"/>
          <w:shd w:val="clear" w:color="auto" w:fill="FFFFFF"/>
        </w:rPr>
        <w:t>- w rozumieniu art. 3 pkt</w:t>
      </w:r>
      <w:r w:rsidRPr="0079797E">
        <w:rPr>
          <w:rFonts w:eastAsia="Arial Unicode MS"/>
          <w:color w:val="303032"/>
          <w:w w:val="105"/>
          <w:shd w:val="clear" w:color="auto" w:fill="FFFFFF"/>
        </w:rPr>
        <w:t xml:space="preserve">. </w:t>
      </w:r>
      <w:r w:rsidRPr="0079797E">
        <w:rPr>
          <w:rFonts w:eastAsia="Arial Unicode MS"/>
          <w:color w:val="0F0F14"/>
          <w:w w:val="105"/>
          <w:shd w:val="clear" w:color="auto" w:fill="FFFFFF"/>
        </w:rPr>
        <w:t>20 ustawy z dnia 7 lipca 1994r</w:t>
      </w:r>
      <w:r w:rsidRPr="0079797E">
        <w:rPr>
          <w:rFonts w:eastAsia="Arial Unicode MS"/>
          <w:color w:val="000000"/>
          <w:w w:val="105"/>
          <w:shd w:val="clear" w:color="auto" w:fill="FFFFFF"/>
        </w:rPr>
        <w:t xml:space="preserve">. </w:t>
      </w:r>
      <w:r w:rsidRPr="0079797E">
        <w:rPr>
          <w:rFonts w:eastAsia="Arial Unicode MS"/>
          <w:color w:val="0F0F14"/>
          <w:w w:val="105"/>
          <w:shd w:val="clear" w:color="auto" w:fill="FFFFFF"/>
        </w:rPr>
        <w:t xml:space="preserve">– Prawo Budowlane, </w:t>
      </w:r>
      <w:r w:rsidRPr="0079797E">
        <w:rPr>
          <w:rFonts w:eastAsia="Arial Unicode MS"/>
          <w:color w:val="0F0F14"/>
          <w:w w:val="105"/>
          <w:shd w:val="clear" w:color="auto" w:fill="FFFFFF"/>
        </w:rPr>
        <w:br/>
        <w:t xml:space="preserve">- zgodnie z art. 34 ust. 3 pkt 1e ustawy z dnia 7 lipca 1994r.- Prawo Budowlane, </w:t>
      </w:r>
      <w:r w:rsidRPr="0079797E">
        <w:rPr>
          <w:rFonts w:eastAsia="Arial Unicode MS"/>
          <w:color w:val="0F0F14"/>
          <w:w w:val="105"/>
          <w:shd w:val="clear" w:color="auto" w:fill="FFFFFF"/>
        </w:rPr>
        <w:br/>
        <w:t xml:space="preserve">  art 5  ustawy z dnia 7 lipca 1994r. - Prawo Budowlane,</w:t>
      </w:r>
    </w:p>
    <w:p w:rsidR="00C55060" w:rsidRDefault="00C55060" w:rsidP="00C55060">
      <w:pPr>
        <w:pStyle w:val="Styl"/>
        <w:shd w:val="clear" w:color="auto" w:fill="FFFFFF"/>
        <w:spacing w:line="360" w:lineRule="auto"/>
        <w:ind w:right="68" w:firstLine="6"/>
        <w:rPr>
          <w:rFonts w:eastAsia="Arial Unicode MS"/>
          <w:color w:val="0F0F14"/>
          <w:w w:val="105"/>
          <w:shd w:val="clear" w:color="auto" w:fill="FFFFFF"/>
        </w:rPr>
      </w:pPr>
      <w:r w:rsidRPr="0079797E">
        <w:rPr>
          <w:rFonts w:eastAsia="Arial Unicode MS"/>
          <w:color w:val="0F0F14"/>
          <w:w w:val="105"/>
          <w:shd w:val="clear" w:color="auto" w:fill="FFFFFF"/>
        </w:rPr>
        <w:t>- zgodnie § 14 pkt 8 r</w:t>
      </w:r>
      <w:r>
        <w:rPr>
          <w:rFonts w:eastAsia="Arial Unicode MS"/>
          <w:color w:val="0F0F14"/>
          <w:w w:val="105"/>
          <w:shd w:val="clear" w:color="auto" w:fill="FFFFFF"/>
        </w:rPr>
        <w:t xml:space="preserve">ozporządzenia Ministra Rozwoju </w:t>
      </w:r>
      <w:r w:rsidRPr="0079797E">
        <w:rPr>
          <w:rFonts w:eastAsia="Arial Unicode MS"/>
          <w:color w:val="0F0F14"/>
          <w:w w:val="105"/>
          <w:shd w:val="clear" w:color="auto" w:fill="FFFFFF"/>
        </w:rPr>
        <w:t xml:space="preserve">z dnia 11 września 2020r. </w:t>
      </w:r>
      <w:r>
        <w:rPr>
          <w:rFonts w:eastAsia="Arial Unicode MS"/>
          <w:color w:val="0F0F14"/>
          <w:w w:val="105"/>
          <w:shd w:val="clear" w:color="auto" w:fill="FFFFFF"/>
        </w:rPr>
        <w:br/>
      </w:r>
      <w:r w:rsidRPr="0079797E">
        <w:rPr>
          <w:rFonts w:eastAsia="Arial Unicode MS"/>
          <w:color w:val="0F0F14"/>
          <w:w w:val="105"/>
          <w:shd w:val="clear" w:color="auto" w:fill="FFFFFF"/>
        </w:rPr>
        <w:t xml:space="preserve">w sprawie szczegółowego zakresu i formy projektu budowlanego informuję, że </w:t>
      </w:r>
      <w:r>
        <w:rPr>
          <w:rFonts w:eastAsia="Arial Unicode MS"/>
          <w:color w:val="0F0F14"/>
          <w:w w:val="105"/>
          <w:shd w:val="clear" w:color="auto" w:fill="FFFFFF"/>
        </w:rPr>
        <w:t xml:space="preserve"> </w:t>
      </w:r>
      <w:r>
        <w:rPr>
          <w:rFonts w:eastAsia="Arial Unicode MS"/>
          <w:color w:val="0F0F14"/>
          <w:w w:val="105"/>
          <w:shd w:val="clear" w:color="auto" w:fill="FFFFFF"/>
        </w:rPr>
        <w:br/>
      </w:r>
      <w:r w:rsidRPr="0079797E">
        <w:rPr>
          <w:rFonts w:eastAsia="Arial Unicode MS"/>
          <w:color w:val="0F0F14"/>
          <w:w w:val="105"/>
          <w:shd w:val="clear" w:color="auto" w:fill="FFFFFF"/>
        </w:rPr>
        <w:lastRenderedPageBreak/>
        <w:t xml:space="preserve">uwzględniając rodzaj, przeznaczenie i usytuowanie zaprojektowanego obiektu </w:t>
      </w:r>
      <w:r>
        <w:rPr>
          <w:rFonts w:eastAsia="Arial Unicode MS"/>
          <w:color w:val="0F0F14"/>
          <w:w w:val="105"/>
          <w:shd w:val="clear" w:color="auto" w:fill="FFFFFF"/>
        </w:rPr>
        <w:t xml:space="preserve"> </w:t>
      </w:r>
      <w:r>
        <w:rPr>
          <w:rFonts w:eastAsia="Arial Unicode MS"/>
          <w:color w:val="0F0F14"/>
          <w:w w:val="105"/>
          <w:shd w:val="clear" w:color="auto" w:fill="FFFFFF"/>
        </w:rPr>
        <w:br/>
      </w:r>
      <w:r w:rsidRPr="0079797E">
        <w:rPr>
          <w:rFonts w:eastAsia="Arial Unicode MS"/>
          <w:color w:val="0F0F14"/>
          <w:w w:val="105"/>
          <w:shd w:val="clear" w:color="auto" w:fill="FFFFFF"/>
        </w:rPr>
        <w:t xml:space="preserve">budowlanego </w:t>
      </w:r>
      <w:proofErr w:type="spellStart"/>
      <w:r w:rsidRPr="0079797E">
        <w:rPr>
          <w:rFonts w:eastAsia="Arial Unicode MS"/>
          <w:color w:val="0F0F14"/>
          <w:w w:val="105"/>
          <w:shd w:val="clear" w:color="auto" w:fill="FFFFFF"/>
        </w:rPr>
        <w:t>tj</w:t>
      </w:r>
      <w:proofErr w:type="spellEnd"/>
      <w:r w:rsidRPr="0079797E">
        <w:rPr>
          <w:rFonts w:eastAsia="Arial Unicode MS"/>
          <w:color w:val="0F0F14"/>
          <w:w w:val="105"/>
          <w:shd w:val="clear" w:color="auto" w:fill="FFFFFF"/>
        </w:rPr>
        <w:t>:</w:t>
      </w:r>
      <w:r>
        <w:rPr>
          <w:rFonts w:eastAsia="Arial Unicode MS"/>
          <w:color w:val="0F0F14"/>
          <w:w w:val="105"/>
          <w:shd w:val="clear" w:color="auto" w:fill="FFFFFF"/>
        </w:rPr>
        <w:t xml:space="preserve"> </w:t>
      </w:r>
    </w:p>
    <w:p w:rsidR="00617BB0" w:rsidRPr="00617BB0" w:rsidRDefault="00617BB0" w:rsidP="00C55060">
      <w:pPr>
        <w:spacing w:line="360" w:lineRule="auto"/>
        <w:ind w:right="-285"/>
        <w:rPr>
          <w:rFonts w:ascii="Arial" w:hAnsi="Arial" w:cs="Arial"/>
          <w:b/>
          <w:sz w:val="24"/>
          <w:szCs w:val="24"/>
        </w:rPr>
      </w:pPr>
      <w:r w:rsidRPr="003525BB">
        <w:rPr>
          <w:rFonts w:ascii="Arial" w:hAnsi="Arial" w:cs="Arial"/>
          <w:b/>
          <w:sz w:val="24"/>
          <w:szCs w:val="24"/>
        </w:rPr>
        <w:t>„</w:t>
      </w:r>
      <w:r w:rsidR="003525BB">
        <w:rPr>
          <w:rFonts w:ascii="Arial" w:hAnsi="Arial" w:cs="Arial"/>
          <w:b/>
          <w:sz w:val="24"/>
          <w:szCs w:val="24"/>
        </w:rPr>
        <w:t>Rozbudowy i przebudowy</w:t>
      </w:r>
      <w:r w:rsidR="003525BB" w:rsidRPr="003525BB">
        <w:rPr>
          <w:rFonts w:ascii="Arial" w:hAnsi="Arial" w:cs="Arial"/>
          <w:b/>
          <w:sz w:val="24"/>
          <w:szCs w:val="24"/>
        </w:rPr>
        <w:t xml:space="preserve"> budynk</w:t>
      </w:r>
      <w:r w:rsidR="003525BB">
        <w:rPr>
          <w:rFonts w:ascii="Arial" w:hAnsi="Arial" w:cs="Arial"/>
          <w:b/>
          <w:sz w:val="24"/>
          <w:szCs w:val="24"/>
        </w:rPr>
        <w:t>u</w:t>
      </w:r>
      <w:r w:rsidR="003525BB" w:rsidRPr="003525BB">
        <w:rPr>
          <w:rFonts w:ascii="Arial" w:hAnsi="Arial" w:cs="Arial"/>
          <w:b/>
          <w:sz w:val="24"/>
          <w:szCs w:val="24"/>
        </w:rPr>
        <w:t xml:space="preserve"> świetlicy wiejskiej oraz garażu OSP</w:t>
      </w:r>
      <w:r w:rsidR="003525BB">
        <w:rPr>
          <w:rFonts w:ascii="Arial" w:hAnsi="Arial" w:cs="Arial"/>
          <w:sz w:val="24"/>
          <w:szCs w:val="24"/>
        </w:rPr>
        <w:t xml:space="preserve"> </w:t>
      </w:r>
      <w:r w:rsidRPr="00617BB0">
        <w:rPr>
          <w:rFonts w:ascii="Arial" w:hAnsi="Arial" w:cs="Arial"/>
          <w:b/>
          <w:sz w:val="24"/>
          <w:szCs w:val="24"/>
        </w:rPr>
        <w:t xml:space="preserve">projektowanego na działkach </w:t>
      </w:r>
      <w:r w:rsidR="003525BB" w:rsidRPr="003525BB">
        <w:rPr>
          <w:rFonts w:ascii="Arial" w:hAnsi="Arial" w:cs="Arial"/>
          <w:b/>
          <w:sz w:val="24"/>
          <w:szCs w:val="24"/>
        </w:rPr>
        <w:t>wraz ze zmianą konstrukcji dachu projektowana na działkach  nr 198/1 i 200/2,  obręb Gilino, gmina Bielsk.</w:t>
      </w:r>
    </w:p>
    <w:p w:rsidR="00C55060" w:rsidRPr="00B045C4" w:rsidRDefault="00C55060" w:rsidP="00C55060">
      <w:pPr>
        <w:spacing w:line="360" w:lineRule="auto"/>
        <w:ind w:right="-285"/>
        <w:rPr>
          <w:rFonts w:ascii="Arial" w:hAnsi="Arial" w:cs="Arial"/>
          <w:b/>
          <w:sz w:val="24"/>
          <w:szCs w:val="24"/>
        </w:rPr>
      </w:pPr>
      <w:r w:rsidRPr="006012C0">
        <w:rPr>
          <w:rFonts w:ascii="Arial" w:eastAsia="Arial Unicode MS" w:hAnsi="Arial" w:cs="Arial"/>
          <w:color w:val="0F0F14"/>
          <w:w w:val="105"/>
          <w:sz w:val="24"/>
          <w:szCs w:val="24"/>
          <w:shd w:val="clear" w:color="auto" w:fill="FFFFFF"/>
        </w:rPr>
        <w:t>uwzględniając przyjęte rozwiązania konstrukcyjno- materiałowe, technologiczne i instalacyjno-budowlane, zgodnie z rozporządzeniem Ministra Infrastruktury z dnia 12 kwietnia 2002r w sprawie warunków technicznych jakim powinny odpowiadać budynki i ich usytuowanie, wymienione poniżej nieruchomości będą objęte obszarem oddziaływania w rozumieniu art.3 pkt 20 ww. ustawy</w:t>
      </w:r>
      <w:r w:rsidRPr="0079797E">
        <w:rPr>
          <w:rFonts w:eastAsia="Arial Unicode MS"/>
          <w:color w:val="0F0F14"/>
          <w:w w:val="105"/>
          <w:shd w:val="clear" w:color="auto" w:fill="FFFFFF"/>
        </w:rPr>
        <w:t xml:space="preserve">: </w:t>
      </w:r>
    </w:p>
    <w:p w:rsidR="003525BB" w:rsidRDefault="00904D8D" w:rsidP="00EC0970">
      <w:pPr>
        <w:pStyle w:val="Tekstpodstawowy3"/>
        <w:spacing w:line="360" w:lineRule="auto"/>
        <w:rPr>
          <w:rFonts w:ascii="Arial" w:eastAsia="Arial Unicode MS" w:hAnsi="Arial" w:cs="Arial"/>
          <w:b/>
          <w:vanish w:val="0"/>
          <w:color w:val="0F0F14"/>
          <w:w w:val="105"/>
          <w:sz w:val="24"/>
          <w:szCs w:val="24"/>
          <w:shd w:val="clear" w:color="auto" w:fill="FFFFFF"/>
          <w:lang w:eastAsia="en-US"/>
        </w:rPr>
      </w:pPr>
      <w:r w:rsidRPr="00617BB0">
        <w:rPr>
          <w:rFonts w:ascii="Arial" w:eastAsia="Arial Unicode MS" w:hAnsi="Arial" w:cs="Arial"/>
          <w:b/>
          <w:vanish w:val="0"/>
          <w:color w:val="0F0F14"/>
          <w:w w:val="105"/>
          <w:sz w:val="24"/>
          <w:szCs w:val="24"/>
          <w:shd w:val="clear" w:color="auto" w:fill="FFFFFF"/>
          <w:lang w:eastAsia="en-US"/>
        </w:rPr>
        <w:t xml:space="preserve">- </w:t>
      </w:r>
      <w:r w:rsidR="00BE265D">
        <w:rPr>
          <w:rFonts w:ascii="Arial" w:eastAsia="Arial Unicode MS" w:hAnsi="Arial" w:cs="Arial"/>
          <w:b/>
          <w:vanish w:val="0"/>
          <w:color w:val="0F0F14"/>
          <w:w w:val="105"/>
          <w:sz w:val="24"/>
          <w:szCs w:val="24"/>
          <w:shd w:val="clear" w:color="auto" w:fill="FFFFFF"/>
          <w:lang w:eastAsia="en-US"/>
        </w:rPr>
        <w:t xml:space="preserve">dz. nr </w:t>
      </w:r>
      <w:r w:rsidR="003525BB" w:rsidRPr="003525BB">
        <w:rPr>
          <w:rFonts w:ascii="Arial" w:eastAsia="Arial Unicode MS" w:hAnsi="Arial" w:cs="Arial"/>
          <w:b/>
          <w:vanish w:val="0"/>
          <w:color w:val="0F0F14"/>
          <w:w w:val="105"/>
          <w:sz w:val="24"/>
          <w:szCs w:val="24"/>
          <w:shd w:val="clear" w:color="auto" w:fill="FFFFFF"/>
          <w:lang w:eastAsia="en-US"/>
        </w:rPr>
        <w:t>198/1 i 200/2,  obręb Gilino, gmina Bielsk</w:t>
      </w:r>
      <w:r w:rsidR="003525BB">
        <w:rPr>
          <w:rFonts w:ascii="Arial" w:eastAsia="Arial Unicode MS" w:hAnsi="Arial" w:cs="Arial"/>
          <w:b/>
          <w:vanish w:val="0"/>
          <w:color w:val="0F0F14"/>
          <w:w w:val="105"/>
          <w:sz w:val="24"/>
          <w:szCs w:val="24"/>
          <w:shd w:val="clear" w:color="auto" w:fill="FFFFFF"/>
          <w:lang w:eastAsia="en-US"/>
        </w:rPr>
        <w:t>.</w:t>
      </w:r>
    </w:p>
    <w:p w:rsidR="00EC0970" w:rsidRPr="00EC0970" w:rsidRDefault="00EC0970" w:rsidP="00EC0970">
      <w:pPr>
        <w:pStyle w:val="Tekstpodstawowy3"/>
        <w:spacing w:line="360" w:lineRule="auto"/>
        <w:rPr>
          <w:rFonts w:ascii="Arial" w:eastAsia="Arial Unicode MS" w:hAnsi="Arial" w:cs="Arial"/>
          <w:b/>
          <w:vanish w:val="0"/>
          <w:color w:val="0F0F14"/>
          <w:w w:val="105"/>
          <w:sz w:val="24"/>
          <w:szCs w:val="24"/>
          <w:shd w:val="clear" w:color="auto" w:fill="FFFFFF"/>
          <w:lang w:eastAsia="en-US"/>
        </w:rPr>
      </w:pPr>
    </w:p>
    <w:p w:rsidR="00C55060" w:rsidRPr="00461714" w:rsidRDefault="00C55060" w:rsidP="00C55060">
      <w:pPr>
        <w:pStyle w:val="Styl"/>
        <w:shd w:val="clear" w:color="auto" w:fill="FFFFFF"/>
        <w:spacing w:line="360" w:lineRule="auto"/>
        <w:ind w:right="68" w:firstLine="6"/>
        <w:rPr>
          <w:rFonts w:eastAsia="Arial Unicode MS"/>
          <w:vanish/>
          <w:color w:val="0F0F14"/>
          <w:w w:val="105"/>
          <w:shd w:val="clear" w:color="auto" w:fill="FFFFFF"/>
        </w:rPr>
      </w:pPr>
      <w:r w:rsidRPr="00461714">
        <w:rPr>
          <w:rFonts w:eastAsia="Arial Unicode MS"/>
          <w:color w:val="0F0F14"/>
          <w:w w:val="105"/>
          <w:shd w:val="clear" w:color="auto" w:fill="FFFFFF"/>
        </w:rPr>
        <w:t xml:space="preserve">Ponadto zapewnia się ochronę: </w:t>
      </w:r>
    </w:p>
    <w:p w:rsidR="00C55060" w:rsidRPr="00094B41" w:rsidRDefault="00C55060" w:rsidP="00A67377">
      <w:pPr>
        <w:pStyle w:val="Styl"/>
        <w:shd w:val="clear" w:color="auto" w:fill="FFFFFF"/>
        <w:spacing w:line="360" w:lineRule="auto"/>
        <w:ind w:left="142" w:right="81" w:hanging="142"/>
        <w:rPr>
          <w:rFonts w:eastAsia="Arial Unicode MS"/>
          <w:color w:val="0F0F14"/>
          <w:w w:val="105"/>
          <w:shd w:val="clear" w:color="auto" w:fill="FFFFFF"/>
        </w:rPr>
      </w:pPr>
      <w:r w:rsidRPr="00094B41">
        <w:rPr>
          <w:rFonts w:eastAsia="Arial Unicode MS"/>
          <w:color w:val="0F0F14"/>
          <w:w w:val="105"/>
          <w:shd w:val="clear" w:color="auto" w:fill="FFFFFF"/>
        </w:rPr>
        <w:t>- przed pozbawieniem dostępu do drogi publicznej,</w:t>
      </w:r>
      <w:r w:rsidR="00A67377">
        <w:rPr>
          <w:rFonts w:eastAsia="Arial Unicode MS"/>
          <w:color w:val="0F0F14"/>
          <w:w w:val="105"/>
          <w:shd w:val="clear" w:color="auto" w:fill="FFFFFF"/>
        </w:rPr>
        <w:t xml:space="preserve"> możliwości korzystania z wody, </w:t>
      </w:r>
      <w:r w:rsidRPr="00094B41">
        <w:rPr>
          <w:rFonts w:eastAsia="Arial Unicode MS"/>
          <w:color w:val="0F0F14"/>
          <w:w w:val="105"/>
          <w:shd w:val="clear" w:color="auto" w:fill="FFFFFF"/>
        </w:rPr>
        <w:t xml:space="preserve">energii elektrycznej i cieplnej oraz środków </w:t>
      </w:r>
      <w:r w:rsidRPr="00094B41">
        <w:rPr>
          <w:rFonts w:eastAsia="Arial Unicode MS"/>
          <w:color w:val="303032"/>
          <w:w w:val="105"/>
          <w:shd w:val="clear" w:color="auto" w:fill="FFFFFF"/>
        </w:rPr>
        <w:t>ł</w:t>
      </w:r>
      <w:r w:rsidRPr="00094B41">
        <w:rPr>
          <w:rFonts w:eastAsia="Arial Unicode MS"/>
          <w:color w:val="0F0F14"/>
          <w:w w:val="105"/>
          <w:shd w:val="clear" w:color="auto" w:fill="FFFFFF"/>
        </w:rPr>
        <w:t>ączności, dostępu światł</w:t>
      </w:r>
      <w:r w:rsidRPr="00094B41">
        <w:rPr>
          <w:rFonts w:eastAsia="Arial Unicode MS"/>
          <w:color w:val="303032"/>
          <w:w w:val="105"/>
          <w:shd w:val="clear" w:color="auto" w:fill="FFFFFF"/>
        </w:rPr>
        <w:t xml:space="preserve">a </w:t>
      </w:r>
      <w:r w:rsidRPr="00094B41">
        <w:rPr>
          <w:rFonts w:eastAsia="Arial Unicode MS"/>
          <w:color w:val="0F0F14"/>
          <w:w w:val="105"/>
          <w:shd w:val="clear" w:color="auto" w:fill="FFFFFF"/>
        </w:rPr>
        <w:t>dziennego</w:t>
      </w:r>
    </w:p>
    <w:p w:rsidR="00C55060" w:rsidRPr="00094B41" w:rsidRDefault="00C55060" w:rsidP="00C55060">
      <w:pPr>
        <w:pStyle w:val="Styl"/>
        <w:shd w:val="clear" w:color="auto" w:fill="FFFFFF"/>
        <w:spacing w:line="360" w:lineRule="auto"/>
        <w:ind w:left="142" w:right="81" w:hanging="142"/>
        <w:rPr>
          <w:rFonts w:eastAsia="Arial Unicode MS"/>
          <w:color w:val="303032"/>
          <w:w w:val="105"/>
          <w:shd w:val="clear" w:color="auto" w:fill="FFFFFF"/>
        </w:rPr>
      </w:pPr>
      <w:r w:rsidRPr="00094B41">
        <w:rPr>
          <w:rFonts w:eastAsia="Arial Unicode MS"/>
          <w:color w:val="0F0F14"/>
          <w:w w:val="105"/>
          <w:shd w:val="clear" w:color="auto" w:fill="FFFFFF"/>
        </w:rPr>
        <w:t xml:space="preserve">  do pomieszczeń przeznaczonych na pobyt ludzi</w:t>
      </w:r>
      <w:r w:rsidRPr="00094B41">
        <w:rPr>
          <w:rFonts w:eastAsia="Arial Unicode MS"/>
          <w:color w:val="303032"/>
          <w:w w:val="105"/>
          <w:shd w:val="clear" w:color="auto" w:fill="FFFFFF"/>
        </w:rPr>
        <w:t xml:space="preserve">, </w:t>
      </w:r>
    </w:p>
    <w:p w:rsidR="00C55060" w:rsidRPr="00094B41" w:rsidRDefault="00C55060" w:rsidP="00C55060">
      <w:pPr>
        <w:pStyle w:val="Styl"/>
        <w:shd w:val="clear" w:color="auto" w:fill="FFFFFF"/>
        <w:spacing w:line="360" w:lineRule="auto"/>
        <w:ind w:left="142" w:right="77" w:hanging="142"/>
        <w:rPr>
          <w:rFonts w:eastAsia="Arial Unicode MS"/>
          <w:color w:val="0F0F14"/>
          <w:w w:val="105"/>
          <w:shd w:val="clear" w:color="auto" w:fill="FFFFFF"/>
        </w:rPr>
      </w:pPr>
      <w:r w:rsidRPr="00094B41">
        <w:rPr>
          <w:rFonts w:eastAsia="Arial Unicode MS"/>
          <w:color w:val="0F0F14"/>
          <w:w w:val="105"/>
          <w:shd w:val="clear" w:color="auto" w:fill="FFFFFF"/>
        </w:rPr>
        <w:t>- przed uciążliwościami powodowanymi przez hałas, wibracje, zakłócenia elektryczne, promieniowanie, zapylenie, ewentualne uciążliwości zostaną ograniczone do granic nieruchomośc</w:t>
      </w:r>
      <w:r w:rsidRPr="00094B41">
        <w:rPr>
          <w:rFonts w:eastAsia="Arial Unicode MS"/>
          <w:color w:val="303032"/>
          <w:w w:val="105"/>
          <w:shd w:val="clear" w:color="auto" w:fill="FFFFFF"/>
        </w:rPr>
        <w:t>i</w:t>
      </w:r>
      <w:r w:rsidRPr="00094B41">
        <w:rPr>
          <w:rFonts w:eastAsia="Arial Unicode MS"/>
          <w:color w:val="0F0F14"/>
          <w:w w:val="105"/>
          <w:shd w:val="clear" w:color="auto" w:fill="FFFFFF"/>
        </w:rPr>
        <w:t xml:space="preserve">, </w:t>
      </w:r>
    </w:p>
    <w:p w:rsidR="00C55060" w:rsidRPr="00094B41" w:rsidRDefault="00C55060" w:rsidP="00C55060">
      <w:pPr>
        <w:pStyle w:val="Styl"/>
        <w:shd w:val="clear" w:color="auto" w:fill="FFFFFF"/>
        <w:spacing w:line="360" w:lineRule="auto"/>
        <w:ind w:left="142" w:right="77" w:hanging="142"/>
        <w:rPr>
          <w:rFonts w:eastAsia="Arial Unicode MS"/>
          <w:color w:val="0F0F14"/>
          <w:w w:val="105"/>
          <w:shd w:val="clear" w:color="auto" w:fill="FFFFFF"/>
        </w:rPr>
      </w:pPr>
      <w:r w:rsidRPr="00094B41">
        <w:rPr>
          <w:rFonts w:eastAsia="Arial Unicode MS"/>
          <w:color w:val="0F0F14"/>
          <w:w w:val="105"/>
          <w:shd w:val="clear" w:color="auto" w:fill="FFFFFF"/>
        </w:rPr>
        <w:t xml:space="preserve">- przed </w:t>
      </w:r>
      <w:r w:rsidRPr="00094B41">
        <w:rPr>
          <w:rFonts w:eastAsia="Arial Unicode MS"/>
          <w:color w:val="0F0F14"/>
          <w:w w:val="107"/>
          <w:shd w:val="clear" w:color="auto" w:fill="FFFFFF"/>
        </w:rPr>
        <w:t xml:space="preserve">przesłanianiem </w:t>
      </w:r>
      <w:r w:rsidRPr="00094B41">
        <w:rPr>
          <w:rFonts w:eastAsia="Arial Unicode MS"/>
          <w:color w:val="0F0F14"/>
          <w:w w:val="105"/>
          <w:shd w:val="clear" w:color="auto" w:fill="FFFFFF"/>
        </w:rPr>
        <w:t>oraz zacienian</w:t>
      </w:r>
      <w:r w:rsidRPr="00094B41">
        <w:rPr>
          <w:rFonts w:eastAsia="Arial Unicode MS"/>
          <w:color w:val="303032"/>
          <w:w w:val="105"/>
          <w:shd w:val="clear" w:color="auto" w:fill="FFFFFF"/>
        </w:rPr>
        <w:t>i</w:t>
      </w:r>
      <w:r w:rsidRPr="00094B41">
        <w:rPr>
          <w:rFonts w:eastAsia="Arial Unicode MS"/>
          <w:color w:val="0F0F14"/>
          <w:w w:val="105"/>
          <w:shd w:val="clear" w:color="auto" w:fill="FFFFFF"/>
        </w:rPr>
        <w:t xml:space="preserve">em, </w:t>
      </w:r>
    </w:p>
    <w:p w:rsidR="00C55060" w:rsidRPr="00094B41" w:rsidRDefault="00C55060" w:rsidP="00C55060">
      <w:pPr>
        <w:pStyle w:val="Styl"/>
        <w:shd w:val="clear" w:color="auto" w:fill="FFFFFF"/>
        <w:spacing w:line="360" w:lineRule="auto"/>
        <w:ind w:left="142" w:right="77" w:hanging="142"/>
        <w:jc w:val="both"/>
        <w:rPr>
          <w:rFonts w:eastAsia="Arial Unicode MS"/>
          <w:color w:val="303032"/>
          <w:w w:val="105"/>
          <w:shd w:val="clear" w:color="auto" w:fill="FFFFFF"/>
        </w:rPr>
      </w:pPr>
      <w:r w:rsidRPr="00094B41">
        <w:rPr>
          <w:rFonts w:eastAsia="Arial Unicode MS"/>
          <w:color w:val="0F0F14"/>
          <w:w w:val="105"/>
          <w:shd w:val="clear" w:color="auto" w:fill="FFFFFF"/>
        </w:rPr>
        <w:t>- przed zanieczyszczeniem pow</w:t>
      </w:r>
      <w:r w:rsidRPr="00094B41">
        <w:rPr>
          <w:rFonts w:eastAsia="Arial Unicode MS"/>
          <w:color w:val="303032"/>
          <w:w w:val="105"/>
          <w:shd w:val="clear" w:color="auto" w:fill="FFFFFF"/>
        </w:rPr>
        <w:t>i</w:t>
      </w:r>
      <w:r w:rsidRPr="00094B41">
        <w:rPr>
          <w:rFonts w:eastAsia="Arial Unicode MS"/>
          <w:color w:val="0F0F14"/>
          <w:w w:val="105"/>
          <w:shd w:val="clear" w:color="auto" w:fill="FFFFFF"/>
        </w:rPr>
        <w:t>etrza, wody i gleby</w:t>
      </w:r>
      <w:r w:rsidRPr="00094B41">
        <w:rPr>
          <w:rFonts w:eastAsia="Arial Unicode MS"/>
          <w:color w:val="303032"/>
          <w:w w:val="105"/>
          <w:shd w:val="clear" w:color="auto" w:fill="FFFFFF"/>
        </w:rPr>
        <w:t xml:space="preserve">, </w:t>
      </w:r>
    </w:p>
    <w:p w:rsidR="00C55060" w:rsidRDefault="00C55060" w:rsidP="00C55060">
      <w:pPr>
        <w:pStyle w:val="Styl"/>
        <w:shd w:val="clear" w:color="auto" w:fill="FFFFFF"/>
        <w:spacing w:line="360" w:lineRule="auto"/>
        <w:ind w:left="142" w:right="77" w:hanging="142"/>
        <w:jc w:val="both"/>
        <w:rPr>
          <w:rFonts w:eastAsia="Arial Unicode MS"/>
          <w:color w:val="464646"/>
          <w:w w:val="105"/>
          <w:shd w:val="clear" w:color="auto" w:fill="FFFFFF"/>
        </w:rPr>
      </w:pPr>
      <w:r w:rsidRPr="00094B41">
        <w:rPr>
          <w:rFonts w:eastAsia="Arial Unicode MS"/>
          <w:color w:val="0F0F14"/>
          <w:w w:val="105"/>
          <w:shd w:val="clear" w:color="auto" w:fill="FFFFFF"/>
        </w:rPr>
        <w:t>- istniejącej zieleni i drzewostanu przed zniszczeniem</w:t>
      </w:r>
      <w:r w:rsidRPr="00094B41">
        <w:rPr>
          <w:rFonts w:eastAsia="Arial Unicode MS"/>
          <w:color w:val="464646"/>
          <w:w w:val="105"/>
          <w:shd w:val="clear" w:color="auto" w:fill="FFFFFF"/>
        </w:rPr>
        <w:t>.</w:t>
      </w:r>
    </w:p>
    <w:p w:rsidR="00C55060" w:rsidRDefault="00C55060" w:rsidP="00C55060">
      <w:pPr>
        <w:pStyle w:val="Styl"/>
        <w:shd w:val="clear" w:color="auto" w:fill="FFFFFF"/>
        <w:spacing w:line="360" w:lineRule="auto"/>
        <w:ind w:right="77"/>
        <w:jc w:val="both"/>
        <w:rPr>
          <w:rFonts w:eastAsia="Arial Unicode MS"/>
          <w:color w:val="464646"/>
          <w:w w:val="105"/>
          <w:sz w:val="22"/>
          <w:shd w:val="clear" w:color="auto" w:fill="FFFFFF"/>
        </w:rPr>
      </w:pPr>
    </w:p>
    <w:p w:rsidR="005865C6" w:rsidRPr="00994129" w:rsidRDefault="00C55060" w:rsidP="00A571E5">
      <w:pPr>
        <w:pStyle w:val="Styl"/>
        <w:shd w:val="clear" w:color="auto" w:fill="FFFFFF"/>
        <w:spacing w:line="360" w:lineRule="auto"/>
        <w:ind w:right="82"/>
        <w:rPr>
          <w:rFonts w:eastAsia="Arial Unicode MS"/>
          <w:bCs/>
          <w:color w:val="0F0F14"/>
          <w:shd w:val="clear" w:color="auto" w:fill="FFFFFF"/>
        </w:rPr>
      </w:pPr>
      <w:r>
        <w:rPr>
          <w:rFonts w:eastAsia="Arial Unicode MS"/>
          <w:b/>
          <w:bCs/>
          <w:shd w:val="clear" w:color="auto" w:fill="FFFFFF"/>
        </w:rPr>
        <w:t>12</w:t>
      </w:r>
      <w:r w:rsidRPr="00461714">
        <w:rPr>
          <w:rFonts w:eastAsia="Arial Unicode MS"/>
          <w:b/>
          <w:bCs/>
          <w:shd w:val="clear" w:color="auto" w:fill="FFFFFF"/>
        </w:rPr>
        <w:t xml:space="preserve">. Informacja </w:t>
      </w:r>
      <w:r>
        <w:rPr>
          <w:rFonts w:eastAsia="Arial Unicode MS"/>
          <w:b/>
          <w:bCs/>
          <w:color w:val="0F0F14"/>
          <w:shd w:val="clear" w:color="auto" w:fill="FFFFFF"/>
        </w:rPr>
        <w:t xml:space="preserve">o adaptacji projektu </w:t>
      </w:r>
      <w:r w:rsidRPr="00461714">
        <w:rPr>
          <w:rFonts w:eastAsia="Arial Unicode MS"/>
          <w:b/>
          <w:bCs/>
          <w:color w:val="0F0F14"/>
          <w:shd w:val="clear" w:color="auto" w:fill="FFFFFF"/>
        </w:rPr>
        <w:t>do konkretnych</w:t>
      </w:r>
      <w:r w:rsidRPr="0079797E">
        <w:rPr>
          <w:rFonts w:eastAsia="Arial Unicode MS"/>
          <w:b/>
          <w:bCs/>
          <w:color w:val="0F0F14"/>
          <w:shd w:val="clear" w:color="auto" w:fill="FFFFFF"/>
        </w:rPr>
        <w:t xml:space="preserve"> warunków gruntowych, obciążenia wiatrem, śniegiem itp. związku z lokalizacją budynku</w:t>
      </w:r>
      <w:r w:rsidR="00617BB0">
        <w:rPr>
          <w:rFonts w:eastAsia="Arial Unicode MS"/>
          <w:b/>
          <w:bCs/>
          <w:color w:val="0F0F14"/>
          <w:shd w:val="clear" w:color="auto" w:fill="FFFFFF"/>
        </w:rPr>
        <w:t>:</w:t>
      </w:r>
      <w:r w:rsidR="005865C6">
        <w:rPr>
          <w:rFonts w:eastAsia="Arial Unicode MS"/>
          <w:bCs/>
          <w:color w:val="0F0F14"/>
          <w:shd w:val="clear" w:color="auto" w:fill="FFFFFF"/>
        </w:rPr>
        <w:br/>
      </w:r>
      <w:r w:rsidRPr="0079797E">
        <w:rPr>
          <w:rFonts w:eastAsia="Arial Unicode MS"/>
          <w:bCs/>
          <w:color w:val="0F0F14"/>
          <w:shd w:val="clear" w:color="auto" w:fill="FFFFFF"/>
        </w:rPr>
        <w:br/>
        <w:t>Działk</w:t>
      </w:r>
      <w:r w:rsidR="00617BB0">
        <w:rPr>
          <w:rFonts w:eastAsia="Arial Unicode MS"/>
          <w:bCs/>
          <w:color w:val="0F0F14"/>
          <w:shd w:val="clear" w:color="auto" w:fill="FFFFFF"/>
        </w:rPr>
        <w:t>i znajdują</w:t>
      </w:r>
      <w:r w:rsidRPr="0079797E">
        <w:rPr>
          <w:rFonts w:eastAsia="Arial Unicode MS"/>
          <w:bCs/>
          <w:color w:val="0F0F14"/>
          <w:shd w:val="clear" w:color="auto" w:fill="FFFFFF"/>
        </w:rPr>
        <w:t xml:space="preserve"> się w pierwszej strefie obciążenia wiatrem, w drugiej strefie obciążenia śniegiem, w strefie przemarzania gruntu </w:t>
      </w:r>
      <w:proofErr w:type="spellStart"/>
      <w:r w:rsidRPr="0079797E">
        <w:rPr>
          <w:rFonts w:eastAsia="Arial Unicode MS"/>
          <w:bCs/>
          <w:color w:val="0F0F14"/>
          <w:shd w:val="clear" w:color="auto" w:fill="FFFFFF"/>
        </w:rPr>
        <w:t>h</w:t>
      </w:r>
      <w:r w:rsidRPr="0079797E">
        <w:rPr>
          <w:rFonts w:eastAsia="Arial Unicode MS"/>
          <w:bCs/>
          <w:color w:val="0F0F14"/>
          <w:shd w:val="clear" w:color="auto" w:fill="FFFFFF"/>
          <w:vertAlign w:val="subscript"/>
        </w:rPr>
        <w:t>z</w:t>
      </w:r>
      <w:proofErr w:type="spellEnd"/>
      <w:r w:rsidRPr="0079797E">
        <w:rPr>
          <w:rFonts w:eastAsia="Arial Unicode MS"/>
          <w:bCs/>
          <w:color w:val="0F0F14"/>
          <w:shd w:val="clear" w:color="auto" w:fill="FFFFFF"/>
        </w:rPr>
        <w:t xml:space="preserve">= 1,0m. </w:t>
      </w:r>
      <w:r>
        <w:rPr>
          <w:rFonts w:eastAsia="Arial Unicode MS"/>
          <w:bCs/>
          <w:color w:val="0F0F14"/>
          <w:shd w:val="clear" w:color="auto" w:fill="FFFFFF"/>
        </w:rPr>
        <w:br/>
      </w:r>
      <w:r w:rsidRPr="0079797E">
        <w:rPr>
          <w:rFonts w:eastAsia="Arial Unicode MS"/>
          <w:bCs/>
          <w:color w:val="0F0F14"/>
          <w:shd w:val="clear" w:color="auto" w:fill="FFFFFF"/>
        </w:rPr>
        <w:t xml:space="preserve">Warunki te zostały uwzględnione w obliczeniach statycznych projektu </w:t>
      </w:r>
      <w:r>
        <w:rPr>
          <w:rFonts w:eastAsia="Arial Unicode MS"/>
          <w:bCs/>
          <w:color w:val="0F0F14"/>
          <w:shd w:val="clear" w:color="auto" w:fill="FFFFFF"/>
        </w:rPr>
        <w:t>technicznego.</w:t>
      </w:r>
    </w:p>
    <w:p w:rsidR="00EC0970" w:rsidRDefault="00EC0970" w:rsidP="00A67377">
      <w:pPr>
        <w:rPr>
          <w:b/>
          <w:u w:val="single"/>
        </w:rPr>
      </w:pPr>
    </w:p>
    <w:p w:rsidR="00EC0970" w:rsidRDefault="00EC0970" w:rsidP="00A67377">
      <w:pPr>
        <w:rPr>
          <w:b/>
          <w:u w:val="single"/>
        </w:rPr>
      </w:pPr>
    </w:p>
    <w:p w:rsidR="00EC0970" w:rsidRDefault="00EC0970" w:rsidP="00A67377">
      <w:pPr>
        <w:rPr>
          <w:b/>
          <w:sz w:val="24"/>
          <w:u w:val="single"/>
        </w:rPr>
      </w:pPr>
    </w:p>
    <w:p w:rsidR="00A571E5" w:rsidRPr="00A67377" w:rsidRDefault="00A571E5" w:rsidP="00A67377">
      <w:pPr>
        <w:rPr>
          <w:rFonts w:ascii="Arial" w:eastAsiaTheme="minorEastAsia" w:hAnsi="Arial" w:cs="Arial"/>
          <w:b/>
          <w:sz w:val="28"/>
          <w:szCs w:val="24"/>
          <w:u w:val="single"/>
          <w:lang w:eastAsia="pl-PL"/>
        </w:rPr>
      </w:pPr>
      <w:r w:rsidRPr="00A67377">
        <w:rPr>
          <w:b/>
          <w:sz w:val="24"/>
          <w:u w:val="single"/>
        </w:rPr>
        <w:lastRenderedPageBreak/>
        <w:t xml:space="preserve">OPIS </w:t>
      </w:r>
      <w:r w:rsidR="00576BF6" w:rsidRPr="00A67377">
        <w:rPr>
          <w:b/>
          <w:sz w:val="24"/>
          <w:u w:val="single"/>
        </w:rPr>
        <w:t xml:space="preserve">OGÓLNY </w:t>
      </w:r>
      <w:r w:rsidRPr="00A67377">
        <w:rPr>
          <w:b/>
          <w:sz w:val="24"/>
          <w:u w:val="single"/>
        </w:rPr>
        <w:t xml:space="preserve">BUDYNKU </w:t>
      </w:r>
    </w:p>
    <w:p w:rsidR="00A571E5" w:rsidRPr="00542C92" w:rsidRDefault="00A571E5" w:rsidP="00A571E5">
      <w:pPr>
        <w:pStyle w:val="Styl"/>
        <w:shd w:val="clear" w:color="auto" w:fill="FFFFFF"/>
        <w:spacing w:line="360" w:lineRule="auto"/>
        <w:ind w:right="82"/>
        <w:rPr>
          <w:rFonts w:eastAsia="Arial Unicode MS"/>
          <w:bCs/>
          <w:color w:val="0F0F14"/>
          <w:shd w:val="clear" w:color="auto" w:fill="FFFFFF"/>
        </w:rPr>
      </w:pPr>
    </w:p>
    <w:p w:rsidR="00A571E5" w:rsidRPr="00904D8D" w:rsidRDefault="00904D8D" w:rsidP="00904D8D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1. </w:t>
      </w:r>
      <w:r w:rsidR="00A571E5" w:rsidRPr="00904D8D">
        <w:rPr>
          <w:rFonts w:ascii="Arial" w:hAnsi="Arial" w:cs="Arial"/>
          <w:b/>
          <w:sz w:val="24"/>
          <w:szCs w:val="24"/>
        </w:rPr>
        <w:t>Przeznaczenie i program użytkowy obiektu</w:t>
      </w:r>
    </w:p>
    <w:p w:rsidR="00A571E5" w:rsidRPr="007F294E" w:rsidRDefault="00A571E5" w:rsidP="00A571E5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vanish/>
          <w:sz w:val="24"/>
          <w:szCs w:val="24"/>
        </w:rPr>
      </w:pPr>
    </w:p>
    <w:p w:rsidR="00BE265D" w:rsidRPr="00A67377" w:rsidRDefault="00A571E5" w:rsidP="00A67377">
      <w:pPr>
        <w:spacing w:line="360" w:lineRule="auto"/>
        <w:ind w:right="-285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Zaprojektowano </w:t>
      </w:r>
      <w:r w:rsidR="00A67377">
        <w:rPr>
          <w:rFonts w:ascii="Arial" w:hAnsi="Arial" w:cs="Arial"/>
          <w:sz w:val="24"/>
          <w:szCs w:val="24"/>
        </w:rPr>
        <w:t xml:space="preserve">rozbudowę i przebudowę </w:t>
      </w:r>
      <w:r w:rsidR="00A67377" w:rsidRPr="00A21821">
        <w:rPr>
          <w:rFonts w:ascii="Arial" w:hAnsi="Arial" w:cs="Arial"/>
          <w:sz w:val="24"/>
          <w:szCs w:val="24"/>
        </w:rPr>
        <w:t xml:space="preserve">budynku </w:t>
      </w:r>
      <w:r w:rsidR="00A67377">
        <w:rPr>
          <w:rFonts w:ascii="Arial" w:hAnsi="Arial" w:cs="Arial"/>
          <w:sz w:val="24"/>
          <w:szCs w:val="24"/>
        </w:rPr>
        <w:t>świetlicy wiejskiej oraz garażu OSP wraz ze zmianą konstrukcji dachu</w:t>
      </w:r>
      <w:r w:rsidR="00A67377" w:rsidRPr="00A21821">
        <w:rPr>
          <w:rFonts w:ascii="Arial" w:hAnsi="Arial" w:cs="Arial"/>
          <w:sz w:val="24"/>
          <w:szCs w:val="24"/>
        </w:rPr>
        <w:t xml:space="preserve"> pr</w:t>
      </w:r>
      <w:r w:rsidR="00A67377">
        <w:rPr>
          <w:rFonts w:ascii="Arial" w:hAnsi="Arial" w:cs="Arial"/>
          <w:sz w:val="24"/>
          <w:szCs w:val="24"/>
        </w:rPr>
        <w:t>ojektowana</w:t>
      </w:r>
      <w:r w:rsidR="00617BB0">
        <w:rPr>
          <w:rFonts w:ascii="Arial" w:hAnsi="Arial" w:cs="Arial"/>
          <w:sz w:val="24"/>
          <w:szCs w:val="24"/>
        </w:rPr>
        <w:t xml:space="preserve">. </w:t>
      </w:r>
      <w:r w:rsidR="00A67377">
        <w:rPr>
          <w:rFonts w:ascii="Arial" w:hAnsi="Arial" w:cs="Arial"/>
          <w:sz w:val="24"/>
          <w:szCs w:val="24"/>
        </w:rPr>
        <w:t xml:space="preserve">Istniejący budynek </w:t>
      </w:r>
      <w:r w:rsidR="00A67377" w:rsidRPr="00A21821">
        <w:rPr>
          <w:rFonts w:ascii="Arial" w:hAnsi="Arial" w:cs="Arial"/>
          <w:sz w:val="24"/>
          <w:szCs w:val="24"/>
        </w:rPr>
        <w:t xml:space="preserve"> </w:t>
      </w:r>
      <w:r w:rsidR="00A67377">
        <w:rPr>
          <w:rFonts w:ascii="Arial" w:hAnsi="Arial" w:cs="Arial"/>
          <w:sz w:val="24"/>
          <w:szCs w:val="24"/>
        </w:rPr>
        <w:t xml:space="preserve">jest parterowy, niepodpiwniczony z dachem dwuspadowym  i jednospadowym. Zaprojektowano rozbudowę tego budynku w kierunku południowym </w:t>
      </w:r>
      <w:r w:rsidR="00A67377">
        <w:rPr>
          <w:rFonts w:ascii="Arial" w:hAnsi="Arial" w:cs="Arial"/>
          <w:sz w:val="24"/>
          <w:szCs w:val="24"/>
        </w:rPr>
        <w:br/>
        <w:t>o pomieszczenie kotłowni i jego przebudowę wraz ze zmianą konstrukcji dachu.</w:t>
      </w:r>
    </w:p>
    <w:p w:rsidR="00576BF6" w:rsidRPr="00CC0810" w:rsidRDefault="00904D8D" w:rsidP="00CC0810">
      <w:pPr>
        <w:spacing w:line="360" w:lineRule="auto"/>
        <w:ind w:right="-285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 </w:t>
      </w:r>
      <w:r w:rsidR="00A571E5" w:rsidRPr="00576BF6">
        <w:rPr>
          <w:rFonts w:ascii="Arial" w:hAnsi="Arial" w:cs="Arial"/>
          <w:b/>
          <w:sz w:val="24"/>
          <w:szCs w:val="24"/>
        </w:rPr>
        <w:t>Zestawienie charakterystycznych danych projektowanego budynku:</w:t>
      </w:r>
    </w:p>
    <w:p w:rsidR="00A571E5" w:rsidRPr="007F294E" w:rsidRDefault="00A571E5" w:rsidP="00576BF6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b/>
          <w:vanish/>
          <w:sz w:val="24"/>
          <w:szCs w:val="24"/>
        </w:rPr>
      </w:pPr>
    </w:p>
    <w:p w:rsidR="00576BF6" w:rsidRDefault="00A571E5" w:rsidP="00A571E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Ilość kon</w:t>
      </w:r>
      <w:r w:rsidR="00576BF6">
        <w:rPr>
          <w:rFonts w:ascii="Arial" w:hAnsi="Arial" w:cs="Arial"/>
          <w:sz w:val="24"/>
          <w:szCs w:val="24"/>
        </w:rPr>
        <w:t>dygnacji nadziemnych</w:t>
      </w:r>
      <w:r w:rsidR="00AE0CA4">
        <w:rPr>
          <w:rFonts w:ascii="Arial" w:hAnsi="Arial" w:cs="Arial"/>
          <w:sz w:val="24"/>
          <w:szCs w:val="24"/>
        </w:rPr>
        <w:t>:</w:t>
      </w:r>
      <w:r w:rsidR="00A463D0">
        <w:rPr>
          <w:rFonts w:ascii="Arial" w:hAnsi="Arial" w:cs="Arial"/>
          <w:sz w:val="24"/>
          <w:szCs w:val="24"/>
        </w:rPr>
        <w:t xml:space="preserve">  1</w:t>
      </w:r>
      <w:r w:rsidR="00AE0CA4">
        <w:rPr>
          <w:rFonts w:ascii="Arial" w:hAnsi="Arial" w:cs="Arial"/>
          <w:sz w:val="24"/>
          <w:szCs w:val="24"/>
        </w:rPr>
        <w:br/>
      </w:r>
      <w:r w:rsidR="00AE0CA4" w:rsidRPr="00394BB5">
        <w:rPr>
          <w:rFonts w:ascii="Arial" w:hAnsi="Arial" w:cs="Arial"/>
          <w:sz w:val="24"/>
          <w:szCs w:val="26"/>
        </w:rPr>
        <w:t xml:space="preserve">Powierzchnia zabudowy: </w:t>
      </w:r>
      <w:r w:rsidR="00A67377">
        <w:rPr>
          <w:rFonts w:ascii="Arial" w:hAnsi="Arial" w:cs="Arial"/>
          <w:sz w:val="24"/>
          <w:szCs w:val="26"/>
        </w:rPr>
        <w:t>240,62</w:t>
      </w:r>
      <w:r w:rsidR="00AE0CA4" w:rsidRPr="00394BB5">
        <w:rPr>
          <w:rFonts w:ascii="Arial" w:hAnsi="Arial" w:cs="Arial"/>
          <w:szCs w:val="24"/>
        </w:rPr>
        <w:t>m</w:t>
      </w:r>
      <w:r w:rsidR="00AE0CA4" w:rsidRPr="00394BB5">
        <w:rPr>
          <w:rFonts w:ascii="Arial" w:hAnsi="Arial" w:cs="Arial"/>
          <w:szCs w:val="24"/>
          <w:vertAlign w:val="superscript"/>
        </w:rPr>
        <w:t>2</w:t>
      </w:r>
      <w:r w:rsidR="00AE0CA4">
        <w:rPr>
          <w:rFonts w:ascii="Arial" w:hAnsi="Arial" w:cs="Arial"/>
          <w:sz w:val="24"/>
          <w:szCs w:val="26"/>
          <w:vertAlign w:val="superscript"/>
        </w:rPr>
        <w:br/>
      </w:r>
      <w:r w:rsidR="00AE0CA4" w:rsidRPr="00394BB5">
        <w:rPr>
          <w:rFonts w:ascii="Arial" w:hAnsi="Arial" w:cs="Arial"/>
          <w:sz w:val="24"/>
          <w:szCs w:val="26"/>
        </w:rPr>
        <w:t>Powierzchnia użytkowa:</w:t>
      </w:r>
      <w:r w:rsidR="00A67377">
        <w:rPr>
          <w:rFonts w:ascii="Arial" w:hAnsi="Arial" w:cs="Arial"/>
          <w:sz w:val="24"/>
          <w:szCs w:val="26"/>
        </w:rPr>
        <w:t xml:space="preserve"> 197,82</w:t>
      </w:r>
      <w:r w:rsidR="00AE0CA4" w:rsidRPr="00394BB5">
        <w:rPr>
          <w:rFonts w:ascii="Arial" w:hAnsi="Arial" w:cs="Arial"/>
          <w:sz w:val="24"/>
          <w:szCs w:val="26"/>
        </w:rPr>
        <w:t>m</w:t>
      </w:r>
      <w:r w:rsidR="00A463D0">
        <w:rPr>
          <w:rFonts w:ascii="Arial" w:hAnsi="Arial" w:cs="Arial"/>
          <w:sz w:val="24"/>
          <w:szCs w:val="26"/>
          <w:vertAlign w:val="superscript"/>
        </w:rPr>
        <w:t>2</w:t>
      </w:r>
      <w:r w:rsidR="00AE0CA4">
        <w:rPr>
          <w:rFonts w:ascii="Arial" w:hAnsi="Arial" w:cs="Arial"/>
          <w:sz w:val="24"/>
          <w:szCs w:val="26"/>
        </w:rPr>
        <w:br/>
      </w:r>
      <w:r w:rsidR="00AE0CA4" w:rsidRPr="00394BB5">
        <w:rPr>
          <w:rFonts w:ascii="Arial" w:hAnsi="Arial" w:cs="Arial"/>
          <w:sz w:val="24"/>
          <w:szCs w:val="26"/>
        </w:rPr>
        <w:t xml:space="preserve">Kubatura: </w:t>
      </w:r>
      <w:r w:rsidR="00A67377">
        <w:rPr>
          <w:rFonts w:ascii="Arial" w:hAnsi="Arial" w:cs="Arial"/>
          <w:sz w:val="24"/>
          <w:szCs w:val="26"/>
        </w:rPr>
        <w:t xml:space="preserve"> 1142,08</w:t>
      </w:r>
      <w:r w:rsidR="00AE0CA4" w:rsidRPr="00394BB5">
        <w:rPr>
          <w:rFonts w:ascii="Arial" w:hAnsi="Arial" w:cs="Arial"/>
          <w:sz w:val="24"/>
          <w:szCs w:val="26"/>
        </w:rPr>
        <w:t>m</w:t>
      </w:r>
      <w:r w:rsidR="00AE0CA4" w:rsidRPr="00394BB5">
        <w:rPr>
          <w:rFonts w:ascii="Arial" w:hAnsi="Arial" w:cs="Arial"/>
          <w:sz w:val="24"/>
          <w:szCs w:val="26"/>
          <w:vertAlign w:val="superscript"/>
        </w:rPr>
        <w:t>3</w:t>
      </w:r>
      <w:r>
        <w:rPr>
          <w:rFonts w:ascii="Arial" w:hAnsi="Arial" w:cs="Arial"/>
          <w:vanish/>
          <w:sz w:val="24"/>
          <w:szCs w:val="24"/>
        </w:rPr>
        <w:br/>
      </w:r>
    </w:p>
    <w:p w:rsidR="00A571E5" w:rsidRDefault="00A571E5" w:rsidP="00A571E5">
      <w:pPr>
        <w:spacing w:line="360" w:lineRule="auto"/>
        <w:rPr>
          <w:rFonts w:ascii="Arial" w:hAnsi="Arial" w:cs="Arial"/>
          <w:vanish/>
          <w:sz w:val="24"/>
          <w:szCs w:val="24"/>
        </w:rPr>
      </w:pPr>
    </w:p>
    <w:p w:rsidR="00A571E5" w:rsidRPr="00461714" w:rsidRDefault="00A571E5" w:rsidP="00A571E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461714">
        <w:rPr>
          <w:rFonts w:ascii="Arial" w:hAnsi="Arial" w:cs="Arial"/>
          <w:b/>
          <w:sz w:val="24"/>
          <w:szCs w:val="24"/>
        </w:rPr>
        <w:t xml:space="preserve">3. Forma architektoniczna i funkcja obiektu: </w:t>
      </w:r>
    </w:p>
    <w:p w:rsidR="00A571E5" w:rsidRPr="00576BF6" w:rsidRDefault="00A571E5" w:rsidP="00576BF6">
      <w:pPr>
        <w:spacing w:line="360" w:lineRule="auto"/>
        <w:rPr>
          <w:rFonts w:ascii="Arial" w:hAnsi="Arial" w:cs="Arial"/>
          <w:sz w:val="24"/>
          <w:szCs w:val="24"/>
        </w:rPr>
      </w:pPr>
      <w:r w:rsidRPr="00461714">
        <w:rPr>
          <w:rFonts w:ascii="Arial" w:hAnsi="Arial" w:cs="Arial"/>
          <w:sz w:val="24"/>
          <w:szCs w:val="24"/>
        </w:rPr>
        <w:t>bu</w:t>
      </w:r>
      <w:r>
        <w:rPr>
          <w:rFonts w:ascii="Arial" w:hAnsi="Arial" w:cs="Arial"/>
          <w:sz w:val="24"/>
          <w:szCs w:val="24"/>
        </w:rPr>
        <w:t>dynek harmonizuje z otaczającą zabudową.</w:t>
      </w:r>
    </w:p>
    <w:p w:rsidR="00A571E5" w:rsidRDefault="00A571E5" w:rsidP="00A571E5">
      <w:pPr>
        <w:pStyle w:val="WW-Tekstpodstawowy3"/>
        <w:rPr>
          <w:rFonts w:cs="Arial"/>
          <w:szCs w:val="24"/>
        </w:rPr>
      </w:pPr>
    </w:p>
    <w:p w:rsidR="00A571E5" w:rsidRDefault="00442C1C" w:rsidP="00A571E5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Projektant</w:t>
      </w:r>
      <w:r w:rsidR="00EC0970">
        <w:rPr>
          <w:rFonts w:ascii="Arial" w:hAnsi="Arial" w:cs="Arial"/>
          <w:b/>
          <w:sz w:val="24"/>
          <w:szCs w:val="24"/>
        </w:rPr>
        <w:t xml:space="preserve"> architektury</w:t>
      </w:r>
      <w:r w:rsidR="00A571E5">
        <w:rPr>
          <w:rFonts w:ascii="Arial" w:hAnsi="Arial" w:cs="Arial"/>
          <w:b/>
          <w:sz w:val="24"/>
          <w:szCs w:val="24"/>
        </w:rPr>
        <w:t>:</w:t>
      </w:r>
    </w:p>
    <w:p w:rsidR="00442C1C" w:rsidRDefault="00442C1C" w:rsidP="00A571E5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442C1C" w:rsidRDefault="00442C1C" w:rsidP="00A571E5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442C1C" w:rsidRDefault="00EC0970" w:rsidP="00A571E5">
      <w:pPr>
        <w:spacing w:line="360" w:lineRule="auto"/>
        <w:rPr>
          <w:rFonts w:ascii="Arial" w:hAnsi="Arial" w:cs="Arial"/>
          <w:b/>
          <w:vanish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Projektant konstrukcji</w:t>
      </w:r>
      <w:r w:rsidR="00442C1C">
        <w:rPr>
          <w:rFonts w:ascii="Arial" w:hAnsi="Arial" w:cs="Arial"/>
          <w:b/>
          <w:sz w:val="24"/>
          <w:szCs w:val="24"/>
        </w:rPr>
        <w:t>:</w:t>
      </w:r>
    </w:p>
    <w:p w:rsidR="00442C1C" w:rsidRDefault="00442C1C" w:rsidP="00A571E5">
      <w:pPr>
        <w:rPr>
          <w:rFonts w:ascii="Arial" w:hAnsi="Arial" w:cs="Arial"/>
          <w:b/>
          <w:vanish/>
          <w:sz w:val="24"/>
          <w:szCs w:val="24"/>
        </w:rPr>
      </w:pPr>
    </w:p>
    <w:p w:rsidR="00442C1C" w:rsidRDefault="00442C1C" w:rsidP="00A571E5">
      <w:pPr>
        <w:rPr>
          <w:rFonts w:ascii="Arial" w:hAnsi="Arial" w:cs="Arial"/>
          <w:b/>
          <w:vanish/>
          <w:sz w:val="24"/>
          <w:szCs w:val="24"/>
        </w:rPr>
      </w:pPr>
    </w:p>
    <w:p w:rsidR="00442C1C" w:rsidRDefault="00442C1C" w:rsidP="00A571E5">
      <w:pPr>
        <w:rPr>
          <w:rFonts w:ascii="Arial" w:hAnsi="Arial" w:cs="Arial"/>
          <w:b/>
          <w:vanish/>
          <w:sz w:val="24"/>
          <w:szCs w:val="24"/>
        </w:rPr>
      </w:pPr>
    </w:p>
    <w:p w:rsidR="00442C1C" w:rsidRDefault="00442C1C" w:rsidP="00A571E5">
      <w:pPr>
        <w:rPr>
          <w:rFonts w:ascii="Arial" w:hAnsi="Arial" w:cs="Arial"/>
          <w:b/>
          <w:vanish/>
          <w:sz w:val="24"/>
          <w:szCs w:val="24"/>
        </w:rPr>
      </w:pPr>
    </w:p>
    <w:p w:rsidR="00442C1C" w:rsidRDefault="00442C1C" w:rsidP="00A571E5">
      <w:pPr>
        <w:rPr>
          <w:rFonts w:ascii="Arial" w:hAnsi="Arial" w:cs="Arial"/>
          <w:b/>
          <w:vanish/>
          <w:sz w:val="24"/>
          <w:szCs w:val="24"/>
        </w:rPr>
      </w:pPr>
    </w:p>
    <w:p w:rsidR="00442C1C" w:rsidRDefault="00442C1C" w:rsidP="00A571E5">
      <w:pPr>
        <w:rPr>
          <w:rFonts w:ascii="Arial" w:hAnsi="Arial" w:cs="Arial"/>
          <w:b/>
          <w:vanish/>
          <w:sz w:val="24"/>
          <w:szCs w:val="24"/>
        </w:rPr>
      </w:pPr>
    </w:p>
    <w:p w:rsidR="00442C1C" w:rsidRDefault="00442C1C" w:rsidP="00A571E5">
      <w:pPr>
        <w:rPr>
          <w:rFonts w:ascii="Arial" w:hAnsi="Arial" w:cs="Arial"/>
          <w:b/>
          <w:vanish/>
          <w:sz w:val="24"/>
          <w:szCs w:val="24"/>
        </w:rPr>
      </w:pPr>
      <w:r>
        <w:rPr>
          <w:rFonts w:ascii="Arial" w:hAnsi="Arial" w:cs="Arial"/>
          <w:b/>
          <w:vanish/>
          <w:sz w:val="24"/>
          <w:szCs w:val="24"/>
        </w:rPr>
        <w:br/>
      </w:r>
    </w:p>
    <w:p w:rsidR="00442C1C" w:rsidRDefault="00442C1C" w:rsidP="00A571E5">
      <w:pPr>
        <w:rPr>
          <w:rFonts w:ascii="Arial" w:hAnsi="Arial" w:cs="Arial"/>
          <w:b/>
          <w:vanish/>
          <w:sz w:val="24"/>
          <w:szCs w:val="24"/>
        </w:rPr>
      </w:pPr>
    </w:p>
    <w:p w:rsidR="00A571E5" w:rsidRDefault="00A571E5" w:rsidP="00A571E5">
      <w:pPr>
        <w:rPr>
          <w:rFonts w:ascii="Arial" w:hAnsi="Arial" w:cs="Arial"/>
          <w:b/>
          <w:vanish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A571E5" w:rsidRPr="00DA7286" w:rsidRDefault="00A571E5" w:rsidP="00A571E5">
      <w:pPr>
        <w:pStyle w:val="Nagwek6"/>
        <w:spacing w:line="360" w:lineRule="auto"/>
        <w:rPr>
          <w:rFonts w:ascii="Arial" w:hAnsi="Arial" w:cs="Arial"/>
          <w:b/>
          <w:bCs/>
          <w:i w:val="0"/>
          <w:vanish/>
          <w:color w:val="auto"/>
          <w:sz w:val="28"/>
          <w:szCs w:val="28"/>
        </w:rPr>
      </w:pPr>
      <w:r w:rsidRPr="00DA7286">
        <w:rPr>
          <w:rFonts w:ascii="Arial" w:hAnsi="Arial" w:cs="Arial"/>
          <w:b/>
          <w:i w:val="0"/>
          <w:color w:val="auto"/>
          <w:sz w:val="28"/>
          <w:szCs w:val="28"/>
        </w:rPr>
        <w:t>II.CZĘŚĆ RYSUNKOWA DO PROJEKTU ZAGOSPODAROWANIA DZIAŁKI</w:t>
      </w:r>
    </w:p>
    <w:p w:rsidR="00A571E5" w:rsidRPr="00CA7C66" w:rsidRDefault="00A571E5" w:rsidP="00A571E5">
      <w:pPr>
        <w:pStyle w:val="Nagwek6"/>
        <w:spacing w:line="360" w:lineRule="auto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A571E5" w:rsidRDefault="00A571E5" w:rsidP="00A571E5">
      <w:pPr>
        <w:numPr>
          <w:ilvl w:val="12"/>
          <w:numId w:val="0"/>
        </w:numPr>
        <w:spacing w:line="360" w:lineRule="auto"/>
        <w:ind w:left="6371"/>
        <w:rPr>
          <w:rFonts w:ascii="Arial" w:hAnsi="Arial" w:cs="Arial"/>
          <w:sz w:val="24"/>
          <w:szCs w:val="24"/>
        </w:rPr>
      </w:pPr>
      <w:r w:rsidRPr="00FE15C1">
        <w:rPr>
          <w:rFonts w:ascii="Arial" w:hAnsi="Arial" w:cs="Arial"/>
          <w:sz w:val="24"/>
          <w:szCs w:val="24"/>
        </w:rPr>
        <w:lastRenderedPageBreak/>
        <w:t xml:space="preserve">Płock, </w:t>
      </w:r>
      <w:r w:rsidR="00442C1C">
        <w:rPr>
          <w:rFonts w:ascii="Arial" w:hAnsi="Arial" w:cs="Arial"/>
          <w:sz w:val="24"/>
          <w:szCs w:val="24"/>
        </w:rPr>
        <w:t xml:space="preserve"> </w:t>
      </w:r>
      <w:r w:rsidR="00EC0970">
        <w:rPr>
          <w:rFonts w:ascii="Arial" w:hAnsi="Arial" w:cs="Arial"/>
          <w:sz w:val="24"/>
          <w:szCs w:val="24"/>
        </w:rPr>
        <w:t>06.05.2024r</w:t>
      </w:r>
      <w:r w:rsidRPr="00FE15C1">
        <w:rPr>
          <w:rFonts w:ascii="Arial" w:hAnsi="Arial" w:cs="Arial"/>
          <w:sz w:val="24"/>
          <w:szCs w:val="24"/>
        </w:rPr>
        <w:t>.</w:t>
      </w:r>
    </w:p>
    <w:p w:rsidR="00442C1C" w:rsidRDefault="00442C1C" w:rsidP="00A571E5">
      <w:pPr>
        <w:numPr>
          <w:ilvl w:val="12"/>
          <w:numId w:val="0"/>
        </w:numPr>
        <w:spacing w:line="360" w:lineRule="auto"/>
        <w:ind w:left="6371"/>
        <w:rPr>
          <w:rFonts w:ascii="Arial" w:hAnsi="Arial" w:cs="Arial"/>
          <w:sz w:val="24"/>
          <w:szCs w:val="24"/>
        </w:rPr>
      </w:pPr>
    </w:p>
    <w:p w:rsidR="00A571E5" w:rsidRPr="00FE15C1" w:rsidRDefault="00A571E5" w:rsidP="00A571E5">
      <w:pPr>
        <w:numPr>
          <w:ilvl w:val="12"/>
          <w:numId w:val="0"/>
        </w:numPr>
        <w:spacing w:line="360" w:lineRule="auto"/>
        <w:ind w:left="6371"/>
        <w:rPr>
          <w:rFonts w:ascii="Arial" w:hAnsi="Arial" w:cs="Arial"/>
          <w:vanish/>
          <w:sz w:val="24"/>
          <w:szCs w:val="24"/>
        </w:rPr>
      </w:pPr>
    </w:p>
    <w:p w:rsidR="00A571E5" w:rsidRPr="00FE15C1" w:rsidRDefault="00A571E5" w:rsidP="00A571E5">
      <w:pPr>
        <w:numPr>
          <w:ilvl w:val="12"/>
          <w:numId w:val="0"/>
        </w:numPr>
        <w:spacing w:line="360" w:lineRule="auto"/>
        <w:ind w:firstLine="709"/>
        <w:rPr>
          <w:rFonts w:ascii="Arial" w:hAnsi="Arial" w:cs="Arial"/>
          <w:vanish/>
          <w:sz w:val="24"/>
          <w:szCs w:val="24"/>
        </w:rPr>
      </w:pPr>
    </w:p>
    <w:p w:rsidR="00A571E5" w:rsidRPr="00FE15C1" w:rsidRDefault="00A571E5" w:rsidP="00A571E5">
      <w:pPr>
        <w:numPr>
          <w:ilvl w:val="12"/>
          <w:numId w:val="0"/>
        </w:numPr>
        <w:spacing w:line="360" w:lineRule="auto"/>
        <w:ind w:firstLine="709"/>
        <w:rPr>
          <w:rFonts w:ascii="Arial" w:hAnsi="Arial" w:cs="Arial"/>
          <w:vanish/>
          <w:sz w:val="24"/>
          <w:szCs w:val="24"/>
        </w:rPr>
      </w:pPr>
    </w:p>
    <w:p w:rsidR="00A571E5" w:rsidRDefault="00A571E5" w:rsidP="00A571E5">
      <w:pPr>
        <w:numPr>
          <w:ilvl w:val="12"/>
          <w:numId w:val="0"/>
        </w:numPr>
        <w:spacing w:line="360" w:lineRule="auto"/>
        <w:ind w:left="2831" w:firstLine="709"/>
        <w:rPr>
          <w:rFonts w:ascii="Arial" w:hAnsi="Arial" w:cs="Arial"/>
          <w:b/>
          <w:sz w:val="28"/>
          <w:szCs w:val="24"/>
        </w:rPr>
      </w:pPr>
      <w:r w:rsidRPr="00FE15C1">
        <w:rPr>
          <w:rFonts w:ascii="Arial" w:hAnsi="Arial" w:cs="Arial"/>
          <w:b/>
          <w:sz w:val="28"/>
          <w:szCs w:val="24"/>
        </w:rPr>
        <w:t>OŚWIADCZENIE</w:t>
      </w:r>
    </w:p>
    <w:p w:rsidR="00A571E5" w:rsidRPr="00FE15C1" w:rsidRDefault="00A571E5" w:rsidP="00A571E5">
      <w:pPr>
        <w:numPr>
          <w:ilvl w:val="12"/>
          <w:numId w:val="0"/>
        </w:numPr>
        <w:spacing w:line="360" w:lineRule="auto"/>
        <w:ind w:left="2831" w:firstLine="709"/>
        <w:rPr>
          <w:rFonts w:ascii="Arial" w:hAnsi="Arial" w:cs="Arial"/>
          <w:b/>
          <w:vanish/>
          <w:sz w:val="28"/>
          <w:szCs w:val="24"/>
        </w:rPr>
      </w:pPr>
    </w:p>
    <w:p w:rsidR="00A571E5" w:rsidRPr="00FE15C1" w:rsidRDefault="00A571E5" w:rsidP="00A571E5">
      <w:pPr>
        <w:numPr>
          <w:ilvl w:val="12"/>
          <w:numId w:val="0"/>
        </w:numPr>
        <w:spacing w:line="360" w:lineRule="auto"/>
        <w:ind w:firstLine="709"/>
        <w:rPr>
          <w:rFonts w:ascii="Arial" w:hAnsi="Arial" w:cs="Arial"/>
          <w:vanish/>
          <w:sz w:val="24"/>
          <w:szCs w:val="24"/>
        </w:rPr>
      </w:pPr>
    </w:p>
    <w:p w:rsidR="00EC0970" w:rsidRDefault="00A571E5" w:rsidP="00A571E5">
      <w:pPr>
        <w:numPr>
          <w:ilvl w:val="12"/>
          <w:numId w:val="0"/>
        </w:numPr>
        <w:spacing w:line="480" w:lineRule="auto"/>
        <w:ind w:firstLine="709"/>
        <w:rPr>
          <w:rFonts w:ascii="Arial" w:hAnsi="Arial" w:cs="Arial"/>
          <w:sz w:val="24"/>
          <w:szCs w:val="24"/>
        </w:rPr>
      </w:pPr>
      <w:r w:rsidRPr="00FE15C1">
        <w:rPr>
          <w:rFonts w:ascii="Arial" w:hAnsi="Arial" w:cs="Arial"/>
          <w:sz w:val="24"/>
          <w:szCs w:val="24"/>
        </w:rPr>
        <w:t xml:space="preserve">Na podstawie art. 34. Ust. 3d. p. 3.  ustawy z dnia 7 lipca 1994 r – Prawo budowlane oświadczam, że projekt </w:t>
      </w:r>
      <w:r w:rsidR="00EC0970">
        <w:rPr>
          <w:rFonts w:ascii="Arial" w:hAnsi="Arial" w:cs="Arial"/>
          <w:sz w:val="24"/>
          <w:szCs w:val="24"/>
        </w:rPr>
        <w:t xml:space="preserve">zagospodarowania działki i projekt architektoniczno- budowlany </w:t>
      </w:r>
      <w:r w:rsidRPr="00FE15C1">
        <w:rPr>
          <w:rFonts w:ascii="Arial" w:hAnsi="Arial" w:cs="Arial"/>
          <w:sz w:val="24"/>
          <w:szCs w:val="24"/>
        </w:rPr>
        <w:t xml:space="preserve"> do z</w:t>
      </w:r>
      <w:r w:rsidR="00EC0970">
        <w:rPr>
          <w:rFonts w:ascii="Arial" w:hAnsi="Arial" w:cs="Arial"/>
          <w:sz w:val="24"/>
          <w:szCs w:val="24"/>
        </w:rPr>
        <w:t>adania inwestycyjnego pod nazwą:</w:t>
      </w:r>
    </w:p>
    <w:p w:rsidR="00A571E5" w:rsidRPr="00442C1C" w:rsidRDefault="00A571E5" w:rsidP="00EC0970">
      <w:pPr>
        <w:numPr>
          <w:ilvl w:val="12"/>
          <w:numId w:val="0"/>
        </w:numPr>
        <w:spacing w:line="480" w:lineRule="auto"/>
        <w:rPr>
          <w:rFonts w:ascii="Arial" w:hAnsi="Arial" w:cs="Arial"/>
          <w:b/>
          <w:vanish/>
          <w:sz w:val="24"/>
          <w:szCs w:val="24"/>
        </w:rPr>
      </w:pPr>
    </w:p>
    <w:p w:rsidR="00A571E5" w:rsidRPr="00EC0970" w:rsidRDefault="00EC0970" w:rsidP="00EC0970">
      <w:pPr>
        <w:numPr>
          <w:ilvl w:val="12"/>
          <w:numId w:val="0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„rozbudowa i przebudowa </w:t>
      </w:r>
      <w:r w:rsidRPr="00A21821">
        <w:rPr>
          <w:rFonts w:ascii="Arial" w:hAnsi="Arial" w:cs="Arial"/>
          <w:sz w:val="24"/>
          <w:szCs w:val="24"/>
        </w:rPr>
        <w:t xml:space="preserve">budynku </w:t>
      </w:r>
      <w:r>
        <w:rPr>
          <w:rFonts w:ascii="Arial" w:hAnsi="Arial" w:cs="Arial"/>
          <w:sz w:val="24"/>
          <w:szCs w:val="24"/>
        </w:rPr>
        <w:t xml:space="preserve">świetlicy wiejskiej oraz garażu OSP </w:t>
      </w:r>
      <w:r>
        <w:rPr>
          <w:rFonts w:ascii="Arial" w:hAnsi="Arial" w:cs="Arial"/>
          <w:sz w:val="24"/>
          <w:szCs w:val="24"/>
        </w:rPr>
        <w:br/>
        <w:t>wraz ze zmianą konstrukcji dachu”</w:t>
      </w:r>
      <w:r w:rsidRPr="00A21821">
        <w:rPr>
          <w:rFonts w:ascii="Arial" w:hAnsi="Arial" w:cs="Arial"/>
          <w:sz w:val="24"/>
          <w:szCs w:val="24"/>
        </w:rPr>
        <w:t xml:space="preserve"> pr</w:t>
      </w:r>
      <w:r>
        <w:rPr>
          <w:rFonts w:ascii="Arial" w:hAnsi="Arial" w:cs="Arial"/>
          <w:sz w:val="24"/>
          <w:szCs w:val="24"/>
        </w:rPr>
        <w:t xml:space="preserve">ojektowana na działkach  nr 198/1 i 200/2,  </w:t>
      </w:r>
      <w:r>
        <w:rPr>
          <w:rFonts w:ascii="Arial" w:hAnsi="Arial" w:cs="Arial"/>
          <w:sz w:val="24"/>
          <w:szCs w:val="24"/>
        </w:rPr>
        <w:br/>
        <w:t xml:space="preserve">obręb Gilino, gmina Bielsk </w:t>
      </w:r>
      <w:r w:rsidR="00A571E5" w:rsidRPr="00EC0970">
        <w:rPr>
          <w:rFonts w:ascii="Arial" w:hAnsi="Arial" w:cs="Arial"/>
          <w:sz w:val="24"/>
          <w:szCs w:val="24"/>
        </w:rPr>
        <w:t>sporządzono zgodnie z obowiązującymi przepisami</w:t>
      </w:r>
      <w:r>
        <w:rPr>
          <w:rFonts w:ascii="Arial" w:hAnsi="Arial" w:cs="Arial"/>
          <w:sz w:val="24"/>
          <w:szCs w:val="24"/>
        </w:rPr>
        <w:br/>
      </w:r>
      <w:r w:rsidR="00A571E5" w:rsidRPr="00EC0970">
        <w:rPr>
          <w:rFonts w:ascii="Arial" w:hAnsi="Arial" w:cs="Arial"/>
          <w:sz w:val="24"/>
          <w:szCs w:val="24"/>
        </w:rPr>
        <w:t>i zasadami wiedzy technicznej.</w:t>
      </w:r>
    </w:p>
    <w:p w:rsidR="00A571E5" w:rsidRDefault="00442C1C" w:rsidP="00442C1C">
      <w:pPr>
        <w:numPr>
          <w:ilvl w:val="12"/>
          <w:numId w:val="0"/>
        </w:numPr>
        <w:spacing w:line="36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A571E5" w:rsidRDefault="00A571E5" w:rsidP="00442C1C">
      <w:pPr>
        <w:numPr>
          <w:ilvl w:val="12"/>
          <w:numId w:val="0"/>
        </w:numPr>
        <w:spacing w:line="360" w:lineRule="auto"/>
        <w:ind w:left="3540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Projektant</w:t>
      </w:r>
      <w:r w:rsidR="00EC0970">
        <w:rPr>
          <w:rFonts w:ascii="Arial" w:hAnsi="Arial" w:cs="Arial"/>
          <w:sz w:val="24"/>
          <w:szCs w:val="24"/>
        </w:rPr>
        <w:t xml:space="preserve"> architektury</w:t>
      </w:r>
      <w:r w:rsidR="00442C1C">
        <w:rPr>
          <w:rFonts w:ascii="Arial" w:hAnsi="Arial" w:cs="Arial"/>
          <w:sz w:val="24"/>
          <w:szCs w:val="24"/>
        </w:rPr>
        <w:t>:</w:t>
      </w:r>
    </w:p>
    <w:p w:rsidR="00EC0970" w:rsidRDefault="00EC0970" w:rsidP="00442C1C">
      <w:pPr>
        <w:numPr>
          <w:ilvl w:val="12"/>
          <w:numId w:val="0"/>
        </w:numPr>
        <w:spacing w:line="360" w:lineRule="auto"/>
        <w:ind w:left="3540" w:firstLine="708"/>
        <w:rPr>
          <w:rFonts w:ascii="Arial" w:hAnsi="Arial" w:cs="Arial"/>
          <w:sz w:val="24"/>
          <w:szCs w:val="24"/>
        </w:rPr>
      </w:pPr>
    </w:p>
    <w:p w:rsidR="00EC0970" w:rsidRDefault="00EC0970" w:rsidP="00442C1C">
      <w:pPr>
        <w:numPr>
          <w:ilvl w:val="12"/>
          <w:numId w:val="0"/>
        </w:numPr>
        <w:spacing w:line="360" w:lineRule="auto"/>
        <w:ind w:left="3540" w:firstLine="708"/>
        <w:rPr>
          <w:rFonts w:ascii="Arial" w:hAnsi="Arial" w:cs="Arial"/>
          <w:sz w:val="24"/>
          <w:szCs w:val="24"/>
        </w:rPr>
      </w:pPr>
    </w:p>
    <w:p w:rsidR="00EC0970" w:rsidRDefault="00EC0970" w:rsidP="00442C1C">
      <w:pPr>
        <w:numPr>
          <w:ilvl w:val="12"/>
          <w:numId w:val="0"/>
        </w:numPr>
        <w:spacing w:line="360" w:lineRule="auto"/>
        <w:ind w:left="3540" w:firstLine="708"/>
        <w:rPr>
          <w:rFonts w:ascii="Arial" w:hAnsi="Arial" w:cs="Arial"/>
          <w:sz w:val="24"/>
          <w:szCs w:val="24"/>
        </w:rPr>
      </w:pPr>
    </w:p>
    <w:p w:rsidR="00EC0970" w:rsidRDefault="00EC0970" w:rsidP="00442C1C">
      <w:pPr>
        <w:numPr>
          <w:ilvl w:val="12"/>
          <w:numId w:val="0"/>
        </w:numPr>
        <w:spacing w:line="360" w:lineRule="auto"/>
        <w:ind w:left="3540" w:firstLine="708"/>
        <w:rPr>
          <w:rFonts w:ascii="Arial" w:hAnsi="Arial" w:cs="Arial"/>
          <w:sz w:val="24"/>
          <w:szCs w:val="24"/>
        </w:rPr>
      </w:pPr>
    </w:p>
    <w:p w:rsidR="00EC0970" w:rsidRDefault="00EC0970" w:rsidP="00442C1C">
      <w:pPr>
        <w:numPr>
          <w:ilvl w:val="12"/>
          <w:numId w:val="0"/>
        </w:numPr>
        <w:spacing w:line="360" w:lineRule="auto"/>
        <w:ind w:left="3540" w:firstLine="708"/>
        <w:rPr>
          <w:rFonts w:ascii="Arial" w:hAnsi="Arial" w:cs="Arial"/>
          <w:sz w:val="24"/>
          <w:szCs w:val="24"/>
        </w:rPr>
      </w:pPr>
    </w:p>
    <w:p w:rsidR="00EC0970" w:rsidRDefault="00EC0970" w:rsidP="00442C1C">
      <w:pPr>
        <w:numPr>
          <w:ilvl w:val="12"/>
          <w:numId w:val="0"/>
        </w:numPr>
        <w:spacing w:line="360" w:lineRule="auto"/>
        <w:ind w:left="3540" w:firstLine="708"/>
        <w:rPr>
          <w:rFonts w:ascii="Arial" w:hAnsi="Arial" w:cs="Arial"/>
          <w:sz w:val="24"/>
          <w:szCs w:val="24"/>
        </w:rPr>
      </w:pPr>
    </w:p>
    <w:p w:rsidR="00EC0970" w:rsidRDefault="00EC0970" w:rsidP="00442C1C">
      <w:pPr>
        <w:numPr>
          <w:ilvl w:val="12"/>
          <w:numId w:val="0"/>
        </w:numPr>
        <w:spacing w:line="360" w:lineRule="auto"/>
        <w:ind w:left="3540" w:firstLine="708"/>
        <w:rPr>
          <w:rFonts w:ascii="Arial" w:hAnsi="Arial" w:cs="Arial"/>
          <w:sz w:val="24"/>
          <w:szCs w:val="24"/>
        </w:rPr>
      </w:pPr>
    </w:p>
    <w:p w:rsidR="00EC0970" w:rsidRDefault="00EC0970" w:rsidP="00442C1C">
      <w:pPr>
        <w:numPr>
          <w:ilvl w:val="12"/>
          <w:numId w:val="0"/>
        </w:numPr>
        <w:spacing w:line="360" w:lineRule="auto"/>
        <w:ind w:left="3540" w:firstLine="708"/>
        <w:rPr>
          <w:rFonts w:ascii="Arial" w:hAnsi="Arial" w:cs="Arial"/>
          <w:sz w:val="24"/>
          <w:szCs w:val="24"/>
        </w:rPr>
      </w:pPr>
    </w:p>
    <w:p w:rsidR="00EC0970" w:rsidRDefault="00EC0970" w:rsidP="00442C1C">
      <w:pPr>
        <w:numPr>
          <w:ilvl w:val="12"/>
          <w:numId w:val="0"/>
        </w:numPr>
        <w:spacing w:line="360" w:lineRule="auto"/>
        <w:ind w:left="3540" w:firstLine="708"/>
        <w:rPr>
          <w:rFonts w:ascii="Arial" w:hAnsi="Arial" w:cs="Arial"/>
          <w:sz w:val="24"/>
          <w:szCs w:val="24"/>
        </w:rPr>
      </w:pPr>
    </w:p>
    <w:p w:rsidR="00EC0970" w:rsidRDefault="00EC0970" w:rsidP="00442C1C">
      <w:pPr>
        <w:numPr>
          <w:ilvl w:val="12"/>
          <w:numId w:val="0"/>
        </w:numPr>
        <w:spacing w:line="360" w:lineRule="auto"/>
        <w:ind w:left="3540" w:firstLine="708"/>
        <w:rPr>
          <w:rFonts w:ascii="Arial" w:hAnsi="Arial" w:cs="Arial"/>
          <w:sz w:val="24"/>
          <w:szCs w:val="24"/>
        </w:rPr>
      </w:pPr>
    </w:p>
    <w:p w:rsidR="00EC0970" w:rsidRDefault="00EC0970" w:rsidP="00442C1C">
      <w:pPr>
        <w:numPr>
          <w:ilvl w:val="12"/>
          <w:numId w:val="0"/>
        </w:numPr>
        <w:spacing w:line="360" w:lineRule="auto"/>
        <w:ind w:left="3540" w:firstLine="708"/>
        <w:rPr>
          <w:rFonts w:ascii="Arial" w:hAnsi="Arial" w:cs="Arial"/>
          <w:sz w:val="24"/>
          <w:szCs w:val="24"/>
        </w:rPr>
      </w:pPr>
    </w:p>
    <w:p w:rsidR="00EC0970" w:rsidRDefault="00EC0970" w:rsidP="00EC0970">
      <w:pPr>
        <w:numPr>
          <w:ilvl w:val="12"/>
          <w:numId w:val="0"/>
        </w:numPr>
        <w:spacing w:line="360" w:lineRule="auto"/>
        <w:ind w:left="6371"/>
        <w:rPr>
          <w:rFonts w:ascii="Arial" w:hAnsi="Arial" w:cs="Arial"/>
          <w:sz w:val="24"/>
          <w:szCs w:val="24"/>
        </w:rPr>
      </w:pPr>
      <w:r w:rsidRPr="00FE15C1">
        <w:rPr>
          <w:rFonts w:ascii="Arial" w:hAnsi="Arial" w:cs="Arial"/>
          <w:sz w:val="24"/>
          <w:szCs w:val="24"/>
        </w:rPr>
        <w:lastRenderedPageBreak/>
        <w:t xml:space="preserve">Płock, </w:t>
      </w:r>
      <w:r>
        <w:rPr>
          <w:rFonts w:ascii="Arial" w:hAnsi="Arial" w:cs="Arial"/>
          <w:sz w:val="24"/>
          <w:szCs w:val="24"/>
        </w:rPr>
        <w:t xml:space="preserve"> 06.05.2024r</w:t>
      </w:r>
      <w:r w:rsidRPr="00FE15C1">
        <w:rPr>
          <w:rFonts w:ascii="Arial" w:hAnsi="Arial" w:cs="Arial"/>
          <w:sz w:val="24"/>
          <w:szCs w:val="24"/>
        </w:rPr>
        <w:t>.</w:t>
      </w:r>
    </w:p>
    <w:p w:rsidR="00EC0970" w:rsidRDefault="00EC0970" w:rsidP="00EC0970">
      <w:pPr>
        <w:numPr>
          <w:ilvl w:val="12"/>
          <w:numId w:val="0"/>
        </w:numPr>
        <w:spacing w:line="360" w:lineRule="auto"/>
        <w:ind w:left="6371"/>
        <w:rPr>
          <w:rFonts w:ascii="Arial" w:hAnsi="Arial" w:cs="Arial"/>
          <w:sz w:val="24"/>
          <w:szCs w:val="24"/>
        </w:rPr>
      </w:pPr>
    </w:p>
    <w:p w:rsidR="00EC0970" w:rsidRPr="00FE15C1" w:rsidRDefault="00EC0970" w:rsidP="00EC0970">
      <w:pPr>
        <w:numPr>
          <w:ilvl w:val="12"/>
          <w:numId w:val="0"/>
        </w:numPr>
        <w:spacing w:line="360" w:lineRule="auto"/>
        <w:ind w:left="6371"/>
        <w:rPr>
          <w:rFonts w:ascii="Arial" w:hAnsi="Arial" w:cs="Arial"/>
          <w:vanish/>
          <w:sz w:val="24"/>
          <w:szCs w:val="24"/>
        </w:rPr>
      </w:pPr>
    </w:p>
    <w:p w:rsidR="00EC0970" w:rsidRPr="00FE15C1" w:rsidRDefault="00EC0970" w:rsidP="00EC0970">
      <w:pPr>
        <w:numPr>
          <w:ilvl w:val="12"/>
          <w:numId w:val="0"/>
        </w:numPr>
        <w:spacing w:line="360" w:lineRule="auto"/>
        <w:ind w:firstLine="709"/>
        <w:rPr>
          <w:rFonts w:ascii="Arial" w:hAnsi="Arial" w:cs="Arial"/>
          <w:vanish/>
          <w:sz w:val="24"/>
          <w:szCs w:val="24"/>
        </w:rPr>
      </w:pPr>
    </w:p>
    <w:p w:rsidR="00EC0970" w:rsidRPr="00FE15C1" w:rsidRDefault="00EC0970" w:rsidP="00EC0970">
      <w:pPr>
        <w:numPr>
          <w:ilvl w:val="12"/>
          <w:numId w:val="0"/>
        </w:numPr>
        <w:spacing w:line="360" w:lineRule="auto"/>
        <w:ind w:firstLine="709"/>
        <w:rPr>
          <w:rFonts w:ascii="Arial" w:hAnsi="Arial" w:cs="Arial"/>
          <w:vanish/>
          <w:sz w:val="24"/>
          <w:szCs w:val="24"/>
        </w:rPr>
      </w:pPr>
    </w:p>
    <w:p w:rsidR="00EC0970" w:rsidRDefault="00EC0970" w:rsidP="00EC0970">
      <w:pPr>
        <w:numPr>
          <w:ilvl w:val="12"/>
          <w:numId w:val="0"/>
        </w:numPr>
        <w:spacing w:line="360" w:lineRule="auto"/>
        <w:ind w:left="2831" w:firstLine="709"/>
        <w:rPr>
          <w:rFonts w:ascii="Arial" w:hAnsi="Arial" w:cs="Arial"/>
          <w:b/>
          <w:sz w:val="28"/>
          <w:szCs w:val="24"/>
        </w:rPr>
      </w:pPr>
      <w:r w:rsidRPr="00FE15C1">
        <w:rPr>
          <w:rFonts w:ascii="Arial" w:hAnsi="Arial" w:cs="Arial"/>
          <w:b/>
          <w:sz w:val="28"/>
          <w:szCs w:val="24"/>
        </w:rPr>
        <w:t>OŚWIADCZENIE</w:t>
      </w:r>
    </w:p>
    <w:p w:rsidR="00EC0970" w:rsidRPr="00FE15C1" w:rsidRDefault="00EC0970" w:rsidP="00EC0970">
      <w:pPr>
        <w:numPr>
          <w:ilvl w:val="12"/>
          <w:numId w:val="0"/>
        </w:numPr>
        <w:spacing w:line="360" w:lineRule="auto"/>
        <w:ind w:left="2831" w:firstLine="709"/>
        <w:rPr>
          <w:rFonts w:ascii="Arial" w:hAnsi="Arial" w:cs="Arial"/>
          <w:b/>
          <w:vanish/>
          <w:sz w:val="28"/>
          <w:szCs w:val="24"/>
        </w:rPr>
      </w:pPr>
    </w:p>
    <w:p w:rsidR="00EC0970" w:rsidRPr="00FE15C1" w:rsidRDefault="00EC0970" w:rsidP="00EC0970">
      <w:pPr>
        <w:numPr>
          <w:ilvl w:val="12"/>
          <w:numId w:val="0"/>
        </w:numPr>
        <w:spacing w:line="360" w:lineRule="auto"/>
        <w:ind w:firstLine="709"/>
        <w:rPr>
          <w:rFonts w:ascii="Arial" w:hAnsi="Arial" w:cs="Arial"/>
          <w:vanish/>
          <w:sz w:val="24"/>
          <w:szCs w:val="24"/>
        </w:rPr>
      </w:pPr>
    </w:p>
    <w:p w:rsidR="00EC0970" w:rsidRDefault="00EC0970" w:rsidP="00EC0970">
      <w:pPr>
        <w:numPr>
          <w:ilvl w:val="12"/>
          <w:numId w:val="0"/>
        </w:numPr>
        <w:spacing w:line="480" w:lineRule="auto"/>
        <w:ind w:firstLine="709"/>
        <w:rPr>
          <w:rFonts w:ascii="Arial" w:hAnsi="Arial" w:cs="Arial"/>
          <w:sz w:val="24"/>
          <w:szCs w:val="24"/>
        </w:rPr>
      </w:pPr>
      <w:r w:rsidRPr="00FE15C1">
        <w:rPr>
          <w:rFonts w:ascii="Arial" w:hAnsi="Arial" w:cs="Arial"/>
          <w:sz w:val="24"/>
          <w:szCs w:val="24"/>
        </w:rPr>
        <w:t xml:space="preserve">Na podstawie art. 34. Ust. 3d. p. 3.  ustawy z dnia 7 lipca 1994 r – Prawo budowlane oświadczam, że projekt </w:t>
      </w:r>
      <w:r>
        <w:rPr>
          <w:rFonts w:ascii="Arial" w:hAnsi="Arial" w:cs="Arial"/>
          <w:sz w:val="24"/>
          <w:szCs w:val="24"/>
        </w:rPr>
        <w:t xml:space="preserve">zagospodarowania działki i projekt architektoniczno- budowlany </w:t>
      </w:r>
      <w:r w:rsidRPr="00FE15C1">
        <w:rPr>
          <w:rFonts w:ascii="Arial" w:hAnsi="Arial" w:cs="Arial"/>
          <w:sz w:val="24"/>
          <w:szCs w:val="24"/>
        </w:rPr>
        <w:t xml:space="preserve"> do z</w:t>
      </w:r>
      <w:r>
        <w:rPr>
          <w:rFonts w:ascii="Arial" w:hAnsi="Arial" w:cs="Arial"/>
          <w:sz w:val="24"/>
          <w:szCs w:val="24"/>
        </w:rPr>
        <w:t>adania inwestycyjnego pod nazwą:</w:t>
      </w:r>
    </w:p>
    <w:p w:rsidR="00EC0970" w:rsidRPr="00442C1C" w:rsidRDefault="00EC0970" w:rsidP="00EC0970">
      <w:pPr>
        <w:numPr>
          <w:ilvl w:val="12"/>
          <w:numId w:val="0"/>
        </w:numPr>
        <w:spacing w:line="480" w:lineRule="auto"/>
        <w:rPr>
          <w:rFonts w:ascii="Arial" w:hAnsi="Arial" w:cs="Arial"/>
          <w:b/>
          <w:vanish/>
          <w:sz w:val="24"/>
          <w:szCs w:val="24"/>
        </w:rPr>
      </w:pPr>
    </w:p>
    <w:p w:rsidR="00EC0970" w:rsidRPr="00EC0970" w:rsidRDefault="00EC0970" w:rsidP="00EC0970">
      <w:pPr>
        <w:numPr>
          <w:ilvl w:val="12"/>
          <w:numId w:val="0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„rozbudowa i przebudowa </w:t>
      </w:r>
      <w:r w:rsidRPr="00A21821">
        <w:rPr>
          <w:rFonts w:ascii="Arial" w:hAnsi="Arial" w:cs="Arial"/>
          <w:sz w:val="24"/>
          <w:szCs w:val="24"/>
        </w:rPr>
        <w:t xml:space="preserve">budynku </w:t>
      </w:r>
      <w:r>
        <w:rPr>
          <w:rFonts w:ascii="Arial" w:hAnsi="Arial" w:cs="Arial"/>
          <w:sz w:val="24"/>
          <w:szCs w:val="24"/>
        </w:rPr>
        <w:t xml:space="preserve">świetlicy wiejskiej oraz garażu OSP </w:t>
      </w:r>
      <w:r>
        <w:rPr>
          <w:rFonts w:ascii="Arial" w:hAnsi="Arial" w:cs="Arial"/>
          <w:sz w:val="24"/>
          <w:szCs w:val="24"/>
        </w:rPr>
        <w:br/>
        <w:t>wraz ze zmianą konstrukcji dachu”</w:t>
      </w:r>
      <w:r w:rsidRPr="00A21821">
        <w:rPr>
          <w:rFonts w:ascii="Arial" w:hAnsi="Arial" w:cs="Arial"/>
          <w:sz w:val="24"/>
          <w:szCs w:val="24"/>
        </w:rPr>
        <w:t xml:space="preserve"> pr</w:t>
      </w:r>
      <w:r>
        <w:rPr>
          <w:rFonts w:ascii="Arial" w:hAnsi="Arial" w:cs="Arial"/>
          <w:sz w:val="24"/>
          <w:szCs w:val="24"/>
        </w:rPr>
        <w:t xml:space="preserve">ojektowana na działkach  nr 198/1 i 200/2,  </w:t>
      </w:r>
      <w:r>
        <w:rPr>
          <w:rFonts w:ascii="Arial" w:hAnsi="Arial" w:cs="Arial"/>
          <w:sz w:val="24"/>
          <w:szCs w:val="24"/>
        </w:rPr>
        <w:br/>
        <w:t xml:space="preserve">obręb Gilino, gmina Bielsk </w:t>
      </w:r>
      <w:r w:rsidRPr="00EC0970">
        <w:rPr>
          <w:rFonts w:ascii="Arial" w:hAnsi="Arial" w:cs="Arial"/>
          <w:sz w:val="24"/>
          <w:szCs w:val="24"/>
        </w:rPr>
        <w:t>sporządzono zgodnie z obowiązującymi przepisami</w:t>
      </w:r>
      <w:r>
        <w:rPr>
          <w:rFonts w:ascii="Arial" w:hAnsi="Arial" w:cs="Arial"/>
          <w:sz w:val="24"/>
          <w:szCs w:val="24"/>
        </w:rPr>
        <w:br/>
      </w:r>
      <w:r w:rsidRPr="00EC0970">
        <w:rPr>
          <w:rFonts w:ascii="Arial" w:hAnsi="Arial" w:cs="Arial"/>
          <w:sz w:val="24"/>
          <w:szCs w:val="24"/>
        </w:rPr>
        <w:t>i zasadami wiedzy technicznej.</w:t>
      </w:r>
    </w:p>
    <w:p w:rsidR="00EC0970" w:rsidRDefault="00EC0970" w:rsidP="00EC0970">
      <w:pPr>
        <w:numPr>
          <w:ilvl w:val="12"/>
          <w:numId w:val="0"/>
        </w:numPr>
        <w:spacing w:line="36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EC0970" w:rsidRDefault="00EC0970" w:rsidP="00EC0970">
      <w:pPr>
        <w:numPr>
          <w:ilvl w:val="12"/>
          <w:numId w:val="0"/>
        </w:numPr>
        <w:spacing w:line="360" w:lineRule="auto"/>
        <w:ind w:left="3540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Projektant konstrukcji:</w:t>
      </w:r>
    </w:p>
    <w:p w:rsidR="00EC0970" w:rsidRDefault="00EC0970" w:rsidP="00EC0970">
      <w:pPr>
        <w:numPr>
          <w:ilvl w:val="12"/>
          <w:numId w:val="0"/>
        </w:numPr>
        <w:spacing w:line="360" w:lineRule="auto"/>
        <w:ind w:left="3540" w:firstLine="708"/>
        <w:rPr>
          <w:rFonts w:ascii="Arial" w:hAnsi="Arial" w:cs="Arial"/>
          <w:sz w:val="24"/>
          <w:szCs w:val="24"/>
        </w:rPr>
      </w:pPr>
    </w:p>
    <w:p w:rsidR="00EC0970" w:rsidRDefault="00EC0970" w:rsidP="00EC0970">
      <w:pPr>
        <w:numPr>
          <w:ilvl w:val="12"/>
          <w:numId w:val="0"/>
        </w:numPr>
        <w:spacing w:line="360" w:lineRule="auto"/>
        <w:ind w:left="3540" w:firstLine="708"/>
        <w:rPr>
          <w:rFonts w:ascii="Arial" w:hAnsi="Arial" w:cs="Arial"/>
          <w:sz w:val="24"/>
          <w:szCs w:val="24"/>
        </w:rPr>
      </w:pPr>
    </w:p>
    <w:p w:rsidR="00EC0970" w:rsidRDefault="00EC0970" w:rsidP="00442C1C">
      <w:pPr>
        <w:numPr>
          <w:ilvl w:val="12"/>
          <w:numId w:val="0"/>
        </w:numPr>
        <w:spacing w:line="360" w:lineRule="auto"/>
        <w:ind w:left="3540" w:firstLine="708"/>
        <w:rPr>
          <w:rFonts w:ascii="Arial" w:hAnsi="Arial" w:cs="Arial"/>
          <w:sz w:val="24"/>
          <w:szCs w:val="24"/>
        </w:rPr>
      </w:pPr>
    </w:p>
    <w:p w:rsidR="00442C1C" w:rsidRDefault="00442C1C" w:rsidP="00442C1C">
      <w:pPr>
        <w:numPr>
          <w:ilvl w:val="12"/>
          <w:numId w:val="0"/>
        </w:numPr>
        <w:spacing w:line="360" w:lineRule="auto"/>
        <w:ind w:left="3540" w:firstLine="708"/>
        <w:rPr>
          <w:rFonts w:ascii="Arial" w:hAnsi="Arial" w:cs="Arial"/>
          <w:sz w:val="24"/>
          <w:szCs w:val="24"/>
        </w:rPr>
      </w:pPr>
    </w:p>
    <w:p w:rsidR="00442C1C" w:rsidRDefault="00442C1C" w:rsidP="00442C1C">
      <w:pPr>
        <w:numPr>
          <w:ilvl w:val="12"/>
          <w:numId w:val="0"/>
        </w:numPr>
        <w:spacing w:line="360" w:lineRule="auto"/>
        <w:ind w:left="3540" w:firstLine="708"/>
        <w:rPr>
          <w:rFonts w:ascii="Arial" w:hAnsi="Arial" w:cs="Arial"/>
          <w:sz w:val="24"/>
          <w:szCs w:val="24"/>
        </w:rPr>
      </w:pPr>
    </w:p>
    <w:p w:rsidR="00A571E5" w:rsidRPr="005714AE" w:rsidRDefault="00A571E5" w:rsidP="00A571E5">
      <w:pPr>
        <w:pStyle w:val="Nagwek6"/>
        <w:spacing w:line="360" w:lineRule="auto"/>
        <w:rPr>
          <w:rFonts w:ascii="Arial" w:hAnsi="Arial" w:cs="Arial"/>
          <w:bCs/>
          <w:vanish/>
          <w:sz w:val="28"/>
          <w:szCs w:val="28"/>
        </w:rPr>
      </w:pPr>
    </w:p>
    <w:p w:rsidR="00A571E5" w:rsidRDefault="00A571E5" w:rsidP="00A571E5">
      <w:pPr>
        <w:jc w:val="center"/>
        <w:rPr>
          <w:rFonts w:ascii="Arial" w:hAnsi="Arial"/>
          <w:b/>
          <w:vanish/>
          <w:sz w:val="40"/>
        </w:rPr>
      </w:pPr>
    </w:p>
    <w:p w:rsidR="00442C1C" w:rsidRPr="003345CA" w:rsidRDefault="00A571E5" w:rsidP="00442C1C">
      <w:pPr>
        <w:pStyle w:val="Tytu"/>
        <w:jc w:val="left"/>
        <w:rPr>
          <w:b w:val="0"/>
          <w:i/>
          <w:sz w:val="20"/>
          <w:szCs w:val="28"/>
        </w:rPr>
      </w:pPr>
      <w:r>
        <w:br w:type="page"/>
      </w:r>
      <w:r w:rsidR="00442C1C" w:rsidRPr="003345CA">
        <w:rPr>
          <w:b w:val="0"/>
          <w:i/>
          <w:sz w:val="20"/>
          <w:szCs w:val="28"/>
        </w:rPr>
        <w:lastRenderedPageBreak/>
        <w:t>Biuro Projektowe</w:t>
      </w:r>
      <w:r w:rsidR="00442C1C" w:rsidRPr="003345CA">
        <w:rPr>
          <w:b w:val="0"/>
          <w:i/>
          <w:sz w:val="20"/>
          <w:szCs w:val="28"/>
        </w:rPr>
        <w:br/>
        <w:t>Zbigniew Wiśniewski</w:t>
      </w:r>
    </w:p>
    <w:p w:rsidR="00442C1C" w:rsidRPr="003345CA" w:rsidRDefault="00442C1C" w:rsidP="00442C1C">
      <w:pPr>
        <w:pStyle w:val="Tytu"/>
        <w:jc w:val="left"/>
        <w:rPr>
          <w:b w:val="0"/>
          <w:i/>
          <w:sz w:val="20"/>
          <w:szCs w:val="28"/>
        </w:rPr>
      </w:pPr>
      <w:r w:rsidRPr="003345CA">
        <w:rPr>
          <w:b w:val="0"/>
          <w:i/>
          <w:sz w:val="20"/>
          <w:szCs w:val="28"/>
        </w:rPr>
        <w:t>ul. Topolowa 11</w:t>
      </w:r>
    </w:p>
    <w:p w:rsidR="00442C1C" w:rsidRPr="003345CA" w:rsidRDefault="00442C1C" w:rsidP="00442C1C">
      <w:pPr>
        <w:pStyle w:val="Tytu"/>
        <w:jc w:val="left"/>
        <w:rPr>
          <w:b w:val="0"/>
          <w:i/>
          <w:sz w:val="20"/>
          <w:szCs w:val="28"/>
        </w:rPr>
      </w:pPr>
      <w:r w:rsidRPr="003345CA">
        <w:rPr>
          <w:b w:val="0"/>
          <w:i/>
          <w:sz w:val="20"/>
          <w:szCs w:val="28"/>
        </w:rPr>
        <w:t>09-230 Bielsk</w:t>
      </w:r>
    </w:p>
    <w:p w:rsidR="00442C1C" w:rsidRPr="00F917E9" w:rsidRDefault="00442C1C" w:rsidP="00442C1C">
      <w:pPr>
        <w:pStyle w:val="Tytu"/>
        <w:ind w:left="3540"/>
        <w:jc w:val="left"/>
        <w:rPr>
          <w:sz w:val="28"/>
          <w:szCs w:val="32"/>
        </w:rPr>
      </w:pPr>
      <w:r w:rsidRPr="00F917E9">
        <w:rPr>
          <w:sz w:val="36"/>
        </w:rPr>
        <w:t xml:space="preserve">PROJEKT   </w:t>
      </w:r>
      <w:r w:rsidRPr="00F917E9">
        <w:rPr>
          <w:sz w:val="36"/>
        </w:rPr>
        <w:tab/>
      </w:r>
      <w:r w:rsidRPr="00F917E9">
        <w:rPr>
          <w:sz w:val="36"/>
        </w:rPr>
        <w:tab/>
      </w:r>
      <w:r w:rsidRPr="00F917E9">
        <w:rPr>
          <w:sz w:val="36"/>
        </w:rPr>
        <w:tab/>
      </w:r>
      <w:r w:rsidRPr="00F917E9">
        <w:rPr>
          <w:sz w:val="28"/>
          <w:szCs w:val="32"/>
        </w:rPr>
        <w:t xml:space="preserve"> </w:t>
      </w:r>
    </w:p>
    <w:p w:rsidR="00442C1C" w:rsidRDefault="00442C1C" w:rsidP="00442C1C">
      <w:pPr>
        <w:pStyle w:val="Tytu"/>
        <w:rPr>
          <w:sz w:val="36"/>
        </w:rPr>
      </w:pPr>
      <w:r>
        <w:rPr>
          <w:sz w:val="36"/>
        </w:rPr>
        <w:t>ARCHITEKTONICZNO- BUDOWLANY</w:t>
      </w:r>
    </w:p>
    <w:p w:rsidR="00B53EFB" w:rsidRPr="004B598B" w:rsidRDefault="00B53EFB" w:rsidP="00442C1C">
      <w:pPr>
        <w:pStyle w:val="Tytu"/>
        <w:rPr>
          <w:sz w:val="32"/>
          <w:szCs w:val="32"/>
        </w:rPr>
      </w:pPr>
    </w:p>
    <w:p w:rsidR="00442C1C" w:rsidRDefault="00442C1C" w:rsidP="00442C1C">
      <w:pPr>
        <w:pStyle w:val="Nagwek2"/>
        <w:tabs>
          <w:tab w:val="left" w:pos="0"/>
        </w:tabs>
        <w:ind w:right="-427"/>
        <w:rPr>
          <w:szCs w:val="28"/>
        </w:rPr>
      </w:pPr>
    </w:p>
    <w:p w:rsidR="00442C1C" w:rsidRPr="00F917E9" w:rsidRDefault="00442C1C" w:rsidP="00442C1C">
      <w:pPr>
        <w:pStyle w:val="Nagwek2"/>
        <w:tabs>
          <w:tab w:val="left" w:pos="0"/>
        </w:tabs>
        <w:ind w:left="2694" w:right="-427" w:hanging="2694"/>
        <w:rPr>
          <w:szCs w:val="28"/>
        </w:rPr>
      </w:pPr>
      <w:r w:rsidRPr="00F917E9">
        <w:rPr>
          <w:szCs w:val="28"/>
        </w:rPr>
        <w:t>Nazwa zamierzenia budowlanego:</w:t>
      </w:r>
    </w:p>
    <w:p w:rsidR="00B53EFB" w:rsidRPr="00974CCD" w:rsidRDefault="00B53EFB" w:rsidP="00B53EFB">
      <w:pPr>
        <w:pStyle w:val="Nagwek2"/>
        <w:tabs>
          <w:tab w:val="left" w:pos="0"/>
        </w:tabs>
        <w:ind w:left="2694" w:right="-427" w:hanging="2694"/>
        <w:rPr>
          <w:b w:val="0"/>
          <w:sz w:val="26"/>
          <w:szCs w:val="26"/>
          <w:u w:val="none"/>
        </w:rPr>
      </w:pPr>
      <w:r>
        <w:rPr>
          <w:b w:val="0"/>
          <w:sz w:val="26"/>
          <w:szCs w:val="26"/>
          <w:u w:val="none"/>
        </w:rPr>
        <w:t>Rozbudowa i przebudowa budynku świetlicy wiejskiej oraz garażu OSP</w:t>
      </w:r>
      <w:r>
        <w:rPr>
          <w:b w:val="0"/>
          <w:sz w:val="26"/>
          <w:szCs w:val="26"/>
          <w:u w:val="none"/>
        </w:rPr>
        <w:br/>
      </w:r>
    </w:p>
    <w:p w:rsidR="00B53EFB" w:rsidRPr="00B53EFB" w:rsidRDefault="00B53EFB" w:rsidP="00B53EFB">
      <w:pPr>
        <w:rPr>
          <w:rFonts w:ascii="Arial" w:eastAsia="Times New Roman" w:hAnsi="Arial" w:cs="Times New Roman"/>
          <w:bCs/>
          <w:color w:val="0000FF"/>
          <w:sz w:val="26"/>
          <w:szCs w:val="26"/>
          <w:lang w:eastAsia="pl-PL"/>
        </w:rPr>
      </w:pPr>
      <w:r>
        <w:rPr>
          <w:rFonts w:ascii="Arial" w:eastAsia="Times New Roman" w:hAnsi="Arial" w:cs="Times New Roman"/>
          <w:bCs/>
          <w:color w:val="0000FF"/>
          <w:sz w:val="26"/>
          <w:szCs w:val="26"/>
          <w:lang w:eastAsia="pl-PL"/>
        </w:rPr>
        <w:t>w</w:t>
      </w:r>
      <w:r w:rsidRPr="00B53EFB">
        <w:rPr>
          <w:rFonts w:ascii="Arial" w:eastAsia="Times New Roman" w:hAnsi="Arial" w:cs="Times New Roman"/>
          <w:bCs/>
          <w:color w:val="0000FF"/>
          <w:sz w:val="26"/>
          <w:szCs w:val="26"/>
          <w:lang w:eastAsia="pl-PL"/>
        </w:rPr>
        <w:t>raz ze zmi</w:t>
      </w:r>
      <w:r>
        <w:rPr>
          <w:rFonts w:ascii="Arial" w:eastAsia="Times New Roman" w:hAnsi="Arial" w:cs="Times New Roman"/>
          <w:bCs/>
          <w:color w:val="0000FF"/>
          <w:sz w:val="26"/>
          <w:szCs w:val="26"/>
          <w:lang w:eastAsia="pl-PL"/>
        </w:rPr>
        <w:t>a</w:t>
      </w:r>
      <w:r w:rsidRPr="00B53EFB">
        <w:rPr>
          <w:rFonts w:ascii="Arial" w:eastAsia="Times New Roman" w:hAnsi="Arial" w:cs="Times New Roman"/>
          <w:bCs/>
          <w:color w:val="0000FF"/>
          <w:sz w:val="26"/>
          <w:szCs w:val="26"/>
          <w:lang w:eastAsia="pl-PL"/>
        </w:rPr>
        <w:t>ną konstrukcji dachu</w:t>
      </w:r>
    </w:p>
    <w:p w:rsidR="00B53EFB" w:rsidRPr="00974CCD" w:rsidRDefault="00B53EFB" w:rsidP="00B53EFB">
      <w:pPr>
        <w:pStyle w:val="Nagwek2"/>
        <w:tabs>
          <w:tab w:val="left" w:pos="0"/>
        </w:tabs>
        <w:ind w:right="-427"/>
        <w:rPr>
          <w:sz w:val="26"/>
          <w:szCs w:val="26"/>
          <w:u w:val="none"/>
        </w:rPr>
      </w:pPr>
      <w:r w:rsidRPr="00974CCD">
        <w:rPr>
          <w:sz w:val="26"/>
          <w:szCs w:val="26"/>
        </w:rPr>
        <w:t xml:space="preserve">Kategoria obiektu: </w:t>
      </w:r>
      <w:r w:rsidRPr="00974CCD">
        <w:rPr>
          <w:sz w:val="26"/>
          <w:szCs w:val="26"/>
          <w:u w:val="none"/>
        </w:rPr>
        <w:t>III</w:t>
      </w:r>
    </w:p>
    <w:p w:rsidR="00B53EFB" w:rsidRPr="00974CCD" w:rsidRDefault="00B53EFB" w:rsidP="00B53EFB">
      <w:pPr>
        <w:rPr>
          <w:sz w:val="26"/>
          <w:szCs w:val="26"/>
        </w:rPr>
      </w:pPr>
    </w:p>
    <w:p w:rsidR="00B53EFB" w:rsidRPr="00974CCD" w:rsidRDefault="00B53EFB" w:rsidP="00B53EFB">
      <w:pPr>
        <w:ind w:right="-994"/>
        <w:rPr>
          <w:rFonts w:ascii="Arial" w:hAnsi="Arial"/>
          <w:b/>
          <w:vanish/>
          <w:color w:val="0000FF"/>
          <w:sz w:val="26"/>
          <w:szCs w:val="26"/>
          <w:u w:val="single"/>
        </w:rPr>
      </w:pPr>
    </w:p>
    <w:p w:rsidR="00B53EFB" w:rsidRPr="00974CCD" w:rsidRDefault="00B53EFB" w:rsidP="00B53EFB">
      <w:pPr>
        <w:ind w:right="-994"/>
        <w:rPr>
          <w:rFonts w:ascii="Arial" w:hAnsi="Arial"/>
          <w:b/>
          <w:color w:val="0000FF"/>
          <w:sz w:val="26"/>
          <w:szCs w:val="26"/>
        </w:rPr>
      </w:pPr>
      <w:r w:rsidRPr="00974CCD">
        <w:rPr>
          <w:rFonts w:ascii="Arial" w:hAnsi="Arial"/>
          <w:b/>
          <w:color w:val="0000FF"/>
          <w:sz w:val="26"/>
          <w:szCs w:val="26"/>
          <w:u w:val="single"/>
        </w:rPr>
        <w:t>Adres obiektu budowlanego</w:t>
      </w:r>
      <w:r w:rsidRPr="00974CCD">
        <w:rPr>
          <w:rFonts w:ascii="Arial" w:hAnsi="Arial"/>
          <w:b/>
          <w:color w:val="0000FF"/>
          <w:sz w:val="26"/>
          <w:szCs w:val="26"/>
        </w:rPr>
        <w:t>:</w:t>
      </w:r>
    </w:p>
    <w:p w:rsidR="00B53EFB" w:rsidRPr="00974CCD" w:rsidRDefault="00B53EFB" w:rsidP="00B53EFB">
      <w:pPr>
        <w:pStyle w:val="Nagwek2"/>
        <w:ind w:right="-568"/>
        <w:rPr>
          <w:b w:val="0"/>
          <w:sz w:val="26"/>
          <w:szCs w:val="26"/>
          <w:u w:val="none"/>
        </w:rPr>
      </w:pPr>
      <w:r>
        <w:rPr>
          <w:b w:val="0"/>
          <w:sz w:val="26"/>
          <w:szCs w:val="26"/>
          <w:u w:val="none"/>
        </w:rPr>
        <w:t>działki nr 198/1 i 200/2</w:t>
      </w:r>
    </w:p>
    <w:p w:rsidR="00B53EFB" w:rsidRPr="00974CCD" w:rsidRDefault="00B53EFB" w:rsidP="00B53EFB">
      <w:pPr>
        <w:pStyle w:val="Nagwek2"/>
        <w:ind w:right="-568"/>
        <w:rPr>
          <w:b w:val="0"/>
          <w:sz w:val="26"/>
          <w:szCs w:val="26"/>
          <w:u w:val="none"/>
        </w:rPr>
      </w:pPr>
      <w:r w:rsidRPr="00974CCD">
        <w:rPr>
          <w:b w:val="0"/>
          <w:sz w:val="26"/>
          <w:szCs w:val="26"/>
          <w:u w:val="none"/>
        </w:rPr>
        <w:t>obrę</w:t>
      </w:r>
      <w:r>
        <w:rPr>
          <w:b w:val="0"/>
          <w:sz w:val="26"/>
          <w:szCs w:val="26"/>
          <w:u w:val="none"/>
        </w:rPr>
        <w:t>b ewidencyjny 0009  Gilino</w:t>
      </w:r>
    </w:p>
    <w:p w:rsidR="00B53EFB" w:rsidRPr="00974CCD" w:rsidRDefault="00B53EFB" w:rsidP="00B53EFB">
      <w:pPr>
        <w:pStyle w:val="Nagwek2"/>
        <w:ind w:right="-568"/>
        <w:rPr>
          <w:b w:val="0"/>
          <w:sz w:val="26"/>
          <w:szCs w:val="26"/>
          <w:u w:val="none"/>
        </w:rPr>
      </w:pPr>
      <w:r>
        <w:rPr>
          <w:b w:val="0"/>
          <w:sz w:val="26"/>
          <w:szCs w:val="26"/>
          <w:u w:val="none"/>
        </w:rPr>
        <w:t>jednostka ewidencyjna 141901_2 Bielsk</w:t>
      </w:r>
    </w:p>
    <w:p w:rsidR="00B53EFB" w:rsidRPr="00974CCD" w:rsidRDefault="00B53EFB" w:rsidP="00B53EFB">
      <w:pPr>
        <w:rPr>
          <w:rFonts w:ascii="Arial" w:hAnsi="Arial"/>
          <w:color w:val="0000FF"/>
          <w:sz w:val="26"/>
          <w:szCs w:val="26"/>
        </w:rPr>
      </w:pPr>
    </w:p>
    <w:p w:rsidR="00B53EFB" w:rsidRPr="00974CCD" w:rsidRDefault="00B53EFB" w:rsidP="00B53EFB">
      <w:pPr>
        <w:rPr>
          <w:rFonts w:ascii="Arial" w:hAnsi="Arial"/>
          <w:vanish/>
          <w:color w:val="0000FF"/>
          <w:sz w:val="26"/>
          <w:szCs w:val="26"/>
        </w:rPr>
      </w:pPr>
    </w:p>
    <w:p w:rsidR="00B53EFB" w:rsidRPr="00974CCD" w:rsidRDefault="00B53EFB" w:rsidP="00B53EFB">
      <w:pPr>
        <w:pStyle w:val="Nagwek3"/>
        <w:ind w:left="0" w:firstLine="0"/>
        <w:rPr>
          <w:sz w:val="26"/>
          <w:szCs w:val="26"/>
        </w:rPr>
      </w:pPr>
      <w:r w:rsidRPr="00974CCD">
        <w:rPr>
          <w:sz w:val="26"/>
          <w:szCs w:val="26"/>
          <w:u w:val="single"/>
        </w:rPr>
        <w:t>Inwestor:</w:t>
      </w:r>
      <w:r w:rsidRPr="00974CCD">
        <w:rPr>
          <w:sz w:val="26"/>
          <w:szCs w:val="26"/>
        </w:rPr>
        <w:t xml:space="preserve">  </w:t>
      </w:r>
    </w:p>
    <w:p w:rsidR="00B53EFB" w:rsidRPr="00974CCD" w:rsidRDefault="00B53EFB" w:rsidP="00B53EFB">
      <w:pPr>
        <w:pStyle w:val="Nagwek3"/>
        <w:ind w:left="0" w:firstLine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Gmina Bielsk</w:t>
      </w:r>
      <w:r w:rsidRPr="00974CCD">
        <w:rPr>
          <w:b w:val="0"/>
          <w:sz w:val="26"/>
          <w:szCs w:val="26"/>
        </w:rPr>
        <w:t xml:space="preserve">       </w:t>
      </w:r>
      <w:r w:rsidRPr="00974CCD">
        <w:rPr>
          <w:b w:val="0"/>
          <w:sz w:val="26"/>
          <w:szCs w:val="26"/>
        </w:rPr>
        <w:tab/>
      </w:r>
      <w:r w:rsidRPr="00974CCD">
        <w:rPr>
          <w:b w:val="0"/>
          <w:sz w:val="26"/>
          <w:szCs w:val="26"/>
        </w:rPr>
        <w:tab/>
        <w:t xml:space="preserve">      </w:t>
      </w:r>
      <w:r w:rsidRPr="00974CCD">
        <w:rPr>
          <w:b w:val="0"/>
          <w:sz w:val="26"/>
          <w:szCs w:val="26"/>
        </w:rPr>
        <w:tab/>
        <w:t xml:space="preserve">                      </w:t>
      </w:r>
      <w:r w:rsidRPr="00974CCD">
        <w:rPr>
          <w:b w:val="0"/>
          <w:sz w:val="26"/>
          <w:szCs w:val="26"/>
        </w:rPr>
        <w:br/>
        <w:t xml:space="preserve">ul. </w:t>
      </w:r>
      <w:r>
        <w:rPr>
          <w:b w:val="0"/>
          <w:sz w:val="26"/>
          <w:szCs w:val="26"/>
        </w:rPr>
        <w:t>Plac Wolności 3A</w:t>
      </w:r>
    </w:p>
    <w:p w:rsidR="00B53EFB" w:rsidRPr="00974CCD" w:rsidRDefault="00B53EFB" w:rsidP="00B53EFB">
      <w:pPr>
        <w:pStyle w:val="Nagwek3"/>
        <w:ind w:left="0" w:firstLine="0"/>
        <w:rPr>
          <w:sz w:val="26"/>
          <w:szCs w:val="26"/>
        </w:rPr>
      </w:pPr>
      <w:r>
        <w:rPr>
          <w:b w:val="0"/>
          <w:sz w:val="26"/>
          <w:szCs w:val="26"/>
        </w:rPr>
        <w:t>09-230 Bielsk</w:t>
      </w:r>
    </w:p>
    <w:p w:rsidR="00B53EFB" w:rsidRPr="00974CCD" w:rsidRDefault="00B53EFB" w:rsidP="00B53EFB">
      <w:pPr>
        <w:rPr>
          <w:b/>
          <w:sz w:val="24"/>
          <w:szCs w:val="28"/>
          <w:lang w:eastAsia="pl-PL"/>
        </w:rPr>
      </w:pPr>
    </w:p>
    <w:p w:rsidR="00B53EFB" w:rsidRPr="00974CCD" w:rsidRDefault="00B53EFB" w:rsidP="00B53EFB">
      <w:pPr>
        <w:tabs>
          <w:tab w:val="left" w:pos="142"/>
        </w:tabs>
        <w:ind w:left="142"/>
        <w:rPr>
          <w:rFonts w:ascii="Arial" w:hAnsi="Arial"/>
          <w:b/>
          <w:noProof/>
          <w:vanish/>
          <w:color w:val="0000FF"/>
          <w:sz w:val="24"/>
          <w:szCs w:val="28"/>
          <w:u w:val="single"/>
        </w:rPr>
      </w:pPr>
    </w:p>
    <w:p w:rsidR="00B53EFB" w:rsidRPr="00974CCD" w:rsidRDefault="00B53EFB" w:rsidP="00B53EFB">
      <w:pPr>
        <w:tabs>
          <w:tab w:val="left" w:pos="142"/>
        </w:tabs>
        <w:ind w:left="142"/>
        <w:jc w:val="center"/>
        <w:rPr>
          <w:rFonts w:ascii="Arial" w:hAnsi="Arial"/>
          <w:b/>
          <w:noProof/>
          <w:vanish/>
          <w:color w:val="0000FF"/>
          <w:sz w:val="24"/>
          <w:szCs w:val="28"/>
          <w:u w:val="single"/>
        </w:rPr>
      </w:pPr>
    </w:p>
    <w:p w:rsidR="00B53EFB" w:rsidRDefault="00B53EFB" w:rsidP="00B53EFB">
      <w:pPr>
        <w:rPr>
          <w:rFonts w:ascii="Arial" w:hAnsi="Arial"/>
          <w:b/>
          <w:color w:val="0000FF"/>
          <w:sz w:val="24"/>
          <w:szCs w:val="28"/>
          <w:u w:val="single"/>
        </w:rPr>
      </w:pPr>
      <w:r>
        <w:rPr>
          <w:rFonts w:ascii="Arial" w:hAnsi="Arial"/>
          <w:b/>
          <w:color w:val="0000FF"/>
          <w:sz w:val="24"/>
          <w:szCs w:val="28"/>
          <w:u w:val="single"/>
        </w:rPr>
        <w:t>Projektant architektura:</w:t>
      </w:r>
    </w:p>
    <w:p w:rsidR="00B53EFB" w:rsidRDefault="00B53EFB" w:rsidP="00B53EFB">
      <w:pPr>
        <w:rPr>
          <w:rFonts w:ascii="Arial" w:hAnsi="Arial"/>
          <w:b/>
          <w:color w:val="0000FF"/>
          <w:sz w:val="24"/>
          <w:szCs w:val="28"/>
          <w:u w:val="single"/>
        </w:rPr>
      </w:pPr>
    </w:p>
    <w:p w:rsidR="00B53EFB" w:rsidRDefault="00B53EFB" w:rsidP="00B53EFB">
      <w:pPr>
        <w:rPr>
          <w:rFonts w:ascii="Arial" w:hAnsi="Arial"/>
          <w:b/>
          <w:color w:val="0000FF"/>
          <w:sz w:val="24"/>
          <w:szCs w:val="28"/>
          <w:u w:val="single"/>
        </w:rPr>
      </w:pPr>
    </w:p>
    <w:p w:rsidR="00B53EFB" w:rsidRDefault="00B53EFB" w:rsidP="00B53EFB">
      <w:pPr>
        <w:rPr>
          <w:rFonts w:ascii="Arial" w:hAnsi="Arial"/>
          <w:b/>
          <w:color w:val="0000FF"/>
          <w:sz w:val="24"/>
          <w:szCs w:val="28"/>
          <w:u w:val="single"/>
        </w:rPr>
      </w:pPr>
    </w:p>
    <w:p w:rsidR="00B53EFB" w:rsidRDefault="00B53EFB" w:rsidP="00B53EFB">
      <w:pPr>
        <w:rPr>
          <w:rFonts w:ascii="Arial" w:hAnsi="Arial"/>
          <w:b/>
          <w:color w:val="0000FF"/>
          <w:sz w:val="24"/>
          <w:szCs w:val="28"/>
          <w:u w:val="single"/>
        </w:rPr>
      </w:pPr>
      <w:r>
        <w:rPr>
          <w:rFonts w:ascii="Arial" w:hAnsi="Arial"/>
          <w:b/>
          <w:color w:val="0000FF"/>
          <w:sz w:val="24"/>
          <w:szCs w:val="28"/>
          <w:u w:val="single"/>
        </w:rPr>
        <w:t>Projektant</w:t>
      </w:r>
      <w:r w:rsidRPr="00974CCD">
        <w:rPr>
          <w:rFonts w:ascii="Arial" w:hAnsi="Arial"/>
          <w:b/>
          <w:color w:val="0000FF"/>
          <w:sz w:val="24"/>
          <w:szCs w:val="28"/>
          <w:u w:val="single"/>
        </w:rPr>
        <w:t xml:space="preserve"> konstrukcja:</w:t>
      </w:r>
    </w:p>
    <w:p w:rsidR="00B53EFB" w:rsidRPr="00974CCD" w:rsidRDefault="00B53EFB" w:rsidP="00B53EFB">
      <w:pPr>
        <w:rPr>
          <w:rFonts w:ascii="Arial" w:hAnsi="Arial"/>
          <w:b/>
          <w:color w:val="0000FF"/>
          <w:sz w:val="24"/>
          <w:szCs w:val="28"/>
          <w:u w:val="single"/>
        </w:rPr>
      </w:pPr>
    </w:p>
    <w:p w:rsidR="00B53EFB" w:rsidRPr="00974CCD" w:rsidRDefault="00B53EFB" w:rsidP="00B53EFB">
      <w:pPr>
        <w:rPr>
          <w:rFonts w:ascii="Arial" w:hAnsi="Arial"/>
          <w:b/>
          <w:color w:val="0000FF"/>
          <w:sz w:val="24"/>
          <w:szCs w:val="28"/>
          <w:u w:val="single"/>
        </w:rPr>
      </w:pPr>
    </w:p>
    <w:p w:rsidR="00B53EFB" w:rsidRDefault="00B53EFB" w:rsidP="00B53EFB">
      <w:pPr>
        <w:rPr>
          <w:rFonts w:ascii="Arial" w:hAnsi="Arial"/>
          <w:b/>
          <w:color w:val="0000FF"/>
          <w:sz w:val="28"/>
          <w:szCs w:val="28"/>
          <w:u w:val="single"/>
        </w:rPr>
      </w:pPr>
    </w:p>
    <w:p w:rsidR="00B53EFB" w:rsidRPr="00974CCD" w:rsidRDefault="00B53EFB" w:rsidP="00B53EFB">
      <w:pPr>
        <w:rPr>
          <w:rFonts w:ascii="Arial" w:hAnsi="Arial"/>
          <w:b/>
          <w:color w:val="0000FF"/>
          <w:sz w:val="28"/>
          <w:szCs w:val="28"/>
        </w:rPr>
      </w:pPr>
    </w:p>
    <w:p w:rsidR="00B53EFB" w:rsidRDefault="00B53EFB" w:rsidP="00B53EFB">
      <w:pPr>
        <w:rPr>
          <w:rFonts w:ascii="Arial" w:hAnsi="Arial"/>
          <w:color w:val="0000FF"/>
          <w:sz w:val="28"/>
          <w:szCs w:val="28"/>
        </w:rPr>
      </w:pPr>
    </w:p>
    <w:p w:rsidR="00B53EFB" w:rsidRPr="00F917E9" w:rsidRDefault="00B53EFB" w:rsidP="00B53EFB">
      <w:pPr>
        <w:rPr>
          <w:rFonts w:ascii="Arial" w:hAnsi="Arial"/>
          <w:vanish/>
          <w:color w:val="0000FF"/>
          <w:sz w:val="28"/>
          <w:szCs w:val="28"/>
        </w:rPr>
      </w:pPr>
      <w:r>
        <w:rPr>
          <w:rFonts w:ascii="Arial" w:hAnsi="Arial"/>
          <w:color w:val="0000FF"/>
          <w:sz w:val="28"/>
          <w:szCs w:val="28"/>
        </w:rPr>
        <w:lastRenderedPageBreak/>
        <w:tab/>
      </w:r>
      <w:r>
        <w:rPr>
          <w:rFonts w:ascii="Arial" w:hAnsi="Arial"/>
          <w:color w:val="0000FF"/>
          <w:sz w:val="28"/>
          <w:szCs w:val="28"/>
        </w:rPr>
        <w:tab/>
      </w:r>
      <w:r>
        <w:rPr>
          <w:rFonts w:ascii="Arial" w:hAnsi="Arial"/>
          <w:color w:val="0000FF"/>
          <w:sz w:val="28"/>
          <w:szCs w:val="28"/>
        </w:rPr>
        <w:tab/>
      </w:r>
      <w:r>
        <w:rPr>
          <w:rFonts w:ascii="Arial" w:hAnsi="Arial"/>
          <w:color w:val="0000FF"/>
          <w:sz w:val="28"/>
          <w:szCs w:val="28"/>
        </w:rPr>
        <w:tab/>
      </w:r>
    </w:p>
    <w:p w:rsidR="00DE385A" w:rsidRPr="00F917E9" w:rsidRDefault="00DE385A" w:rsidP="00442C1C">
      <w:pPr>
        <w:pStyle w:val="Tytu"/>
        <w:jc w:val="left"/>
        <w:rPr>
          <w:b w:val="0"/>
          <w:vanish/>
          <w:sz w:val="28"/>
          <w:szCs w:val="28"/>
        </w:rPr>
      </w:pPr>
    </w:p>
    <w:p w:rsidR="00DE385A" w:rsidRPr="00F917E9" w:rsidRDefault="00DE385A" w:rsidP="00DE385A">
      <w:pPr>
        <w:rPr>
          <w:rFonts w:ascii="Arial" w:hAnsi="Arial"/>
          <w:b/>
          <w:bCs/>
          <w:vanish/>
          <w:color w:val="0000FF"/>
          <w:sz w:val="28"/>
          <w:szCs w:val="28"/>
        </w:rPr>
      </w:pPr>
    </w:p>
    <w:p w:rsidR="00DE385A" w:rsidRPr="00F917E9" w:rsidRDefault="00DE385A" w:rsidP="00DE385A">
      <w:pPr>
        <w:rPr>
          <w:rFonts w:ascii="Arial" w:hAnsi="Arial"/>
          <w:b/>
          <w:bCs/>
          <w:vanish/>
          <w:color w:val="0000FF"/>
          <w:sz w:val="28"/>
          <w:szCs w:val="28"/>
        </w:rPr>
      </w:pPr>
    </w:p>
    <w:p w:rsidR="00DE385A" w:rsidRPr="00F917E9" w:rsidRDefault="00DE385A" w:rsidP="00DE385A">
      <w:pPr>
        <w:rPr>
          <w:rFonts w:ascii="Arial" w:hAnsi="Arial"/>
          <w:b/>
          <w:vanish/>
          <w:color w:val="0000FF"/>
          <w:sz w:val="28"/>
          <w:szCs w:val="28"/>
        </w:rPr>
      </w:pPr>
    </w:p>
    <w:p w:rsidR="00DE385A" w:rsidRPr="00F917E9" w:rsidRDefault="00DE385A" w:rsidP="00DE385A">
      <w:pPr>
        <w:ind w:left="7080" w:firstLine="708"/>
        <w:rPr>
          <w:rFonts w:ascii="Arial" w:hAnsi="Arial"/>
          <w:b/>
          <w:bCs/>
          <w:vanish/>
          <w:color w:val="0000FF"/>
          <w:sz w:val="28"/>
          <w:szCs w:val="28"/>
        </w:rPr>
      </w:pPr>
    </w:p>
    <w:p w:rsidR="00DE385A" w:rsidRPr="00F917E9" w:rsidRDefault="00DE385A" w:rsidP="00DE385A">
      <w:pPr>
        <w:ind w:right="-994"/>
        <w:rPr>
          <w:rFonts w:ascii="Arial" w:hAnsi="Arial"/>
          <w:color w:val="0000FF"/>
          <w:sz w:val="28"/>
          <w:szCs w:val="28"/>
        </w:rPr>
      </w:pPr>
    </w:p>
    <w:p w:rsidR="00A571E5" w:rsidRDefault="00A571E5" w:rsidP="00DE385A">
      <w:pPr>
        <w:ind w:right="-994"/>
        <w:rPr>
          <w:rFonts w:ascii="Arial" w:hAnsi="Arial"/>
          <w:b/>
          <w:vanish/>
          <w:color w:val="0000FF"/>
          <w:sz w:val="28"/>
          <w:szCs w:val="28"/>
        </w:rPr>
      </w:pPr>
    </w:p>
    <w:p w:rsidR="00904D8D" w:rsidRDefault="00A571E5" w:rsidP="00442C1C">
      <w:pPr>
        <w:ind w:right="-994"/>
        <w:rPr>
          <w:rFonts w:ascii="Arial" w:hAnsi="Arial"/>
          <w:sz w:val="24"/>
          <w:szCs w:val="24"/>
        </w:rPr>
      </w:pPr>
      <w:r w:rsidRPr="00394BB5">
        <w:rPr>
          <w:rFonts w:ascii="Arial" w:hAnsi="Arial" w:cs="Arial"/>
          <w:b/>
          <w:sz w:val="36"/>
        </w:rPr>
        <w:t>Spis treści:</w:t>
      </w:r>
      <w:r w:rsidRPr="00394BB5">
        <w:rPr>
          <w:rFonts w:ascii="Arial" w:hAnsi="Arial" w:cs="Arial"/>
          <w:b/>
          <w:sz w:val="36"/>
        </w:rPr>
        <w:br/>
      </w:r>
      <w:r w:rsidR="00904D8D" w:rsidRPr="00394BB5">
        <w:rPr>
          <w:rFonts w:ascii="Arial" w:hAnsi="Arial" w:cs="Arial"/>
          <w:b/>
          <w:sz w:val="36"/>
        </w:rPr>
        <w:br/>
      </w:r>
      <w:r w:rsidR="00904D8D" w:rsidRPr="00692DC8">
        <w:rPr>
          <w:rFonts w:ascii="Arial" w:hAnsi="Arial"/>
          <w:sz w:val="28"/>
        </w:rPr>
        <w:t xml:space="preserve">1. </w:t>
      </w:r>
      <w:r w:rsidR="00904D8D" w:rsidRPr="00394BB5">
        <w:rPr>
          <w:rFonts w:ascii="Arial" w:hAnsi="Arial" w:cs="Arial"/>
          <w:sz w:val="28"/>
          <w:szCs w:val="28"/>
        </w:rPr>
        <w:t xml:space="preserve">Opis techniczny                                       </w:t>
      </w:r>
      <w:r w:rsidR="00904D8D">
        <w:rPr>
          <w:rFonts w:ascii="Arial" w:hAnsi="Arial" w:cs="Arial"/>
          <w:sz w:val="28"/>
          <w:szCs w:val="28"/>
        </w:rPr>
        <w:t xml:space="preserve">                           </w:t>
      </w:r>
      <w:r w:rsidR="00B53EFB">
        <w:rPr>
          <w:rFonts w:ascii="Arial" w:hAnsi="Arial" w:cs="Arial"/>
          <w:sz w:val="28"/>
          <w:szCs w:val="28"/>
        </w:rPr>
        <w:t xml:space="preserve"> </w:t>
      </w:r>
      <w:r w:rsidR="00B53EFB">
        <w:rPr>
          <w:rFonts w:ascii="Arial" w:hAnsi="Arial" w:cs="Arial"/>
          <w:sz w:val="28"/>
          <w:szCs w:val="28"/>
        </w:rPr>
        <w:tab/>
      </w:r>
      <w:r w:rsidR="00904D8D">
        <w:rPr>
          <w:rFonts w:ascii="Arial" w:hAnsi="Arial" w:cs="Arial"/>
          <w:sz w:val="28"/>
          <w:szCs w:val="28"/>
        </w:rPr>
        <w:t>1</w:t>
      </w:r>
      <w:r w:rsidR="00904D8D">
        <w:rPr>
          <w:rFonts w:ascii="Arial" w:hAnsi="Arial" w:cs="Arial"/>
          <w:sz w:val="28"/>
          <w:szCs w:val="28"/>
        </w:rPr>
        <w:tab/>
      </w:r>
      <w:r w:rsidR="00904D8D">
        <w:rPr>
          <w:rFonts w:ascii="Arial" w:hAnsi="Arial" w:cs="Arial"/>
          <w:sz w:val="28"/>
          <w:szCs w:val="28"/>
        </w:rPr>
        <w:br/>
      </w:r>
      <w:r w:rsidR="00904D8D">
        <w:rPr>
          <w:rFonts w:ascii="Arial" w:hAnsi="Arial"/>
          <w:sz w:val="24"/>
          <w:szCs w:val="24"/>
        </w:rPr>
        <w:br/>
        <w:t xml:space="preserve">  I. Rodzaj i kategoria obiektu budowlanego</w:t>
      </w:r>
      <w:r w:rsidR="00904D8D">
        <w:rPr>
          <w:rFonts w:ascii="Arial" w:hAnsi="Arial"/>
          <w:sz w:val="24"/>
          <w:szCs w:val="24"/>
        </w:rPr>
        <w:tab/>
      </w:r>
      <w:r w:rsidR="00904D8D">
        <w:rPr>
          <w:rFonts w:ascii="Arial" w:hAnsi="Arial"/>
          <w:sz w:val="24"/>
          <w:szCs w:val="24"/>
        </w:rPr>
        <w:tab/>
      </w:r>
      <w:r w:rsidR="00904D8D">
        <w:rPr>
          <w:rFonts w:ascii="Arial" w:hAnsi="Arial"/>
          <w:sz w:val="24"/>
          <w:szCs w:val="24"/>
        </w:rPr>
        <w:tab/>
        <w:t xml:space="preserve">  </w:t>
      </w:r>
      <w:r w:rsidR="00904D8D">
        <w:rPr>
          <w:rFonts w:ascii="Arial" w:hAnsi="Arial"/>
          <w:sz w:val="24"/>
          <w:szCs w:val="24"/>
        </w:rPr>
        <w:tab/>
        <w:t xml:space="preserve">      </w:t>
      </w:r>
      <w:r w:rsidR="00B53EFB">
        <w:rPr>
          <w:rFonts w:ascii="Arial" w:hAnsi="Arial"/>
          <w:sz w:val="24"/>
          <w:szCs w:val="24"/>
        </w:rPr>
        <w:tab/>
      </w:r>
      <w:r w:rsidR="00904D8D">
        <w:rPr>
          <w:rFonts w:ascii="Arial" w:hAnsi="Arial"/>
          <w:sz w:val="24"/>
          <w:szCs w:val="24"/>
        </w:rPr>
        <w:t>1</w:t>
      </w:r>
      <w:r w:rsidR="00904D8D">
        <w:rPr>
          <w:rFonts w:ascii="Arial" w:hAnsi="Arial"/>
          <w:sz w:val="24"/>
          <w:szCs w:val="24"/>
        </w:rPr>
        <w:br/>
        <w:t xml:space="preserve"> II. Sposób użytkowania oraz program użytkowy</w:t>
      </w:r>
      <w:r w:rsidR="00904D8D">
        <w:rPr>
          <w:rFonts w:ascii="Arial" w:hAnsi="Arial"/>
          <w:sz w:val="24"/>
          <w:szCs w:val="24"/>
        </w:rPr>
        <w:tab/>
      </w:r>
      <w:r w:rsidR="00904D8D">
        <w:rPr>
          <w:rFonts w:ascii="Arial" w:hAnsi="Arial"/>
          <w:sz w:val="24"/>
          <w:szCs w:val="24"/>
        </w:rPr>
        <w:tab/>
      </w:r>
      <w:r w:rsidR="00904D8D">
        <w:rPr>
          <w:rFonts w:ascii="Arial" w:hAnsi="Arial"/>
          <w:sz w:val="24"/>
          <w:szCs w:val="24"/>
        </w:rPr>
        <w:tab/>
        <w:t xml:space="preserve">      </w:t>
      </w:r>
      <w:r w:rsidR="00B53EFB">
        <w:rPr>
          <w:rFonts w:ascii="Arial" w:hAnsi="Arial"/>
          <w:sz w:val="24"/>
          <w:szCs w:val="24"/>
        </w:rPr>
        <w:tab/>
      </w:r>
      <w:r w:rsidR="00904D8D">
        <w:rPr>
          <w:rFonts w:ascii="Arial" w:hAnsi="Arial"/>
          <w:sz w:val="24"/>
          <w:szCs w:val="24"/>
        </w:rPr>
        <w:t>1</w:t>
      </w:r>
      <w:r w:rsidR="00904D8D">
        <w:rPr>
          <w:rFonts w:ascii="Arial" w:hAnsi="Arial"/>
          <w:sz w:val="24"/>
          <w:szCs w:val="24"/>
        </w:rPr>
        <w:br/>
        <w:t>III. Układ przestrzenny</w:t>
      </w:r>
      <w:r w:rsidR="00904D8D">
        <w:rPr>
          <w:rFonts w:ascii="Arial" w:hAnsi="Arial"/>
          <w:sz w:val="24"/>
          <w:szCs w:val="24"/>
        </w:rPr>
        <w:tab/>
      </w:r>
      <w:r w:rsidR="00904D8D">
        <w:rPr>
          <w:rFonts w:ascii="Arial" w:hAnsi="Arial"/>
          <w:sz w:val="24"/>
          <w:szCs w:val="24"/>
        </w:rPr>
        <w:tab/>
      </w:r>
      <w:r w:rsidR="00904D8D">
        <w:rPr>
          <w:rFonts w:ascii="Arial" w:hAnsi="Arial"/>
          <w:sz w:val="24"/>
          <w:szCs w:val="24"/>
        </w:rPr>
        <w:tab/>
        <w:t xml:space="preserve">      </w:t>
      </w:r>
      <w:r w:rsidR="00904D8D">
        <w:rPr>
          <w:rFonts w:ascii="Arial" w:hAnsi="Arial"/>
          <w:sz w:val="24"/>
          <w:szCs w:val="24"/>
        </w:rPr>
        <w:tab/>
      </w:r>
      <w:r w:rsidR="00904D8D">
        <w:rPr>
          <w:rFonts w:ascii="Arial" w:hAnsi="Arial"/>
          <w:sz w:val="24"/>
          <w:szCs w:val="24"/>
        </w:rPr>
        <w:tab/>
      </w:r>
      <w:r w:rsidR="00904D8D">
        <w:rPr>
          <w:rFonts w:ascii="Arial" w:hAnsi="Arial"/>
          <w:sz w:val="24"/>
          <w:szCs w:val="24"/>
        </w:rPr>
        <w:tab/>
      </w:r>
      <w:r w:rsidR="00904D8D">
        <w:rPr>
          <w:rFonts w:ascii="Arial" w:hAnsi="Arial"/>
          <w:sz w:val="24"/>
          <w:szCs w:val="24"/>
        </w:rPr>
        <w:tab/>
        <w:t xml:space="preserve">      </w:t>
      </w:r>
      <w:r w:rsidR="00B53EFB">
        <w:rPr>
          <w:rFonts w:ascii="Arial" w:hAnsi="Arial"/>
          <w:sz w:val="24"/>
          <w:szCs w:val="24"/>
        </w:rPr>
        <w:tab/>
      </w:r>
      <w:r w:rsidR="00904D8D">
        <w:rPr>
          <w:rFonts w:ascii="Arial" w:hAnsi="Arial"/>
          <w:sz w:val="24"/>
          <w:szCs w:val="24"/>
        </w:rPr>
        <w:t>1</w:t>
      </w:r>
      <w:r w:rsidR="00904D8D">
        <w:rPr>
          <w:rFonts w:ascii="Arial" w:hAnsi="Arial"/>
          <w:sz w:val="24"/>
          <w:szCs w:val="24"/>
        </w:rPr>
        <w:br/>
        <w:t>IV. Charakterystyczne parametry budynku</w:t>
      </w:r>
      <w:r w:rsidR="00904D8D">
        <w:rPr>
          <w:rFonts w:ascii="Arial" w:hAnsi="Arial"/>
          <w:sz w:val="24"/>
          <w:szCs w:val="24"/>
        </w:rPr>
        <w:tab/>
      </w:r>
      <w:r w:rsidR="00904D8D">
        <w:rPr>
          <w:rFonts w:ascii="Arial" w:hAnsi="Arial"/>
          <w:sz w:val="24"/>
          <w:szCs w:val="24"/>
        </w:rPr>
        <w:tab/>
      </w:r>
      <w:r w:rsidR="00904D8D">
        <w:rPr>
          <w:rFonts w:ascii="Arial" w:hAnsi="Arial"/>
          <w:sz w:val="24"/>
          <w:szCs w:val="24"/>
        </w:rPr>
        <w:tab/>
        <w:t xml:space="preserve">      </w:t>
      </w:r>
      <w:r w:rsidR="00904D8D">
        <w:rPr>
          <w:rFonts w:ascii="Arial" w:hAnsi="Arial"/>
          <w:sz w:val="24"/>
          <w:szCs w:val="24"/>
        </w:rPr>
        <w:tab/>
        <w:t xml:space="preserve">    </w:t>
      </w:r>
      <w:r w:rsidR="00B53EFB">
        <w:rPr>
          <w:rFonts w:ascii="Arial" w:hAnsi="Arial"/>
          <w:sz w:val="24"/>
          <w:szCs w:val="24"/>
        </w:rPr>
        <w:t xml:space="preserve">     </w:t>
      </w:r>
      <w:r w:rsidR="00904D8D">
        <w:rPr>
          <w:rFonts w:ascii="Arial" w:hAnsi="Arial"/>
          <w:sz w:val="24"/>
          <w:szCs w:val="24"/>
        </w:rPr>
        <w:t xml:space="preserve">  1</w:t>
      </w:r>
      <w:r w:rsidR="00904D8D">
        <w:rPr>
          <w:rFonts w:ascii="Arial" w:hAnsi="Arial"/>
          <w:sz w:val="24"/>
          <w:szCs w:val="24"/>
        </w:rPr>
        <w:br/>
      </w:r>
      <w:r w:rsidR="00904D8D">
        <w:rPr>
          <w:rFonts w:ascii="Arial" w:hAnsi="Arial"/>
          <w:sz w:val="28"/>
        </w:rPr>
        <w:t xml:space="preserve"> </w:t>
      </w:r>
      <w:r w:rsidR="00904D8D">
        <w:rPr>
          <w:rFonts w:ascii="Arial" w:hAnsi="Arial"/>
          <w:sz w:val="24"/>
          <w:szCs w:val="24"/>
        </w:rPr>
        <w:t>V. Informacja o sposobie posadowienia obiektu</w:t>
      </w:r>
      <w:r w:rsidR="00904D8D">
        <w:rPr>
          <w:rFonts w:ascii="Arial" w:hAnsi="Arial"/>
          <w:sz w:val="24"/>
          <w:szCs w:val="24"/>
        </w:rPr>
        <w:tab/>
      </w:r>
      <w:r w:rsidR="00904D8D">
        <w:rPr>
          <w:rFonts w:ascii="Arial" w:hAnsi="Arial"/>
          <w:sz w:val="24"/>
          <w:szCs w:val="24"/>
        </w:rPr>
        <w:tab/>
      </w:r>
      <w:r w:rsidR="00904D8D">
        <w:rPr>
          <w:rFonts w:ascii="Arial" w:hAnsi="Arial"/>
          <w:sz w:val="24"/>
          <w:szCs w:val="24"/>
        </w:rPr>
        <w:tab/>
        <w:t xml:space="preserve">     </w:t>
      </w:r>
      <w:r w:rsidR="00B53EFB">
        <w:rPr>
          <w:rFonts w:ascii="Arial" w:hAnsi="Arial"/>
          <w:sz w:val="24"/>
          <w:szCs w:val="24"/>
        </w:rPr>
        <w:tab/>
      </w:r>
      <w:r w:rsidR="00904D8D">
        <w:rPr>
          <w:rFonts w:ascii="Arial" w:hAnsi="Arial"/>
          <w:sz w:val="24"/>
          <w:szCs w:val="24"/>
        </w:rPr>
        <w:t xml:space="preserve"> </w:t>
      </w:r>
      <w:r w:rsidR="00CA6123">
        <w:rPr>
          <w:rFonts w:ascii="Arial" w:hAnsi="Arial"/>
          <w:sz w:val="24"/>
          <w:szCs w:val="24"/>
        </w:rPr>
        <w:t>3</w:t>
      </w:r>
      <w:r w:rsidR="00A03798">
        <w:rPr>
          <w:rFonts w:ascii="Arial" w:hAnsi="Arial"/>
          <w:sz w:val="24"/>
          <w:szCs w:val="24"/>
        </w:rPr>
        <w:br/>
        <w:t>VI. Liczba lokali mieszkalnych i użytkowych</w:t>
      </w:r>
      <w:r w:rsidR="00A03798">
        <w:rPr>
          <w:rFonts w:ascii="Arial" w:hAnsi="Arial"/>
          <w:sz w:val="24"/>
          <w:szCs w:val="24"/>
        </w:rPr>
        <w:tab/>
      </w:r>
      <w:r w:rsidR="00A03798">
        <w:rPr>
          <w:rFonts w:ascii="Arial" w:hAnsi="Arial"/>
          <w:sz w:val="24"/>
          <w:szCs w:val="24"/>
        </w:rPr>
        <w:tab/>
      </w:r>
      <w:r w:rsidR="00A03798">
        <w:rPr>
          <w:rFonts w:ascii="Arial" w:hAnsi="Arial"/>
          <w:sz w:val="24"/>
          <w:szCs w:val="24"/>
        </w:rPr>
        <w:tab/>
      </w:r>
      <w:r w:rsidR="00A03798">
        <w:rPr>
          <w:rFonts w:ascii="Arial" w:hAnsi="Arial"/>
          <w:sz w:val="24"/>
          <w:szCs w:val="24"/>
        </w:rPr>
        <w:tab/>
        <w:t xml:space="preserve">     </w:t>
      </w:r>
      <w:r w:rsidR="00B53EFB">
        <w:rPr>
          <w:rFonts w:ascii="Arial" w:hAnsi="Arial"/>
          <w:sz w:val="24"/>
          <w:szCs w:val="24"/>
        </w:rPr>
        <w:tab/>
      </w:r>
      <w:r w:rsidR="00A03798">
        <w:rPr>
          <w:rFonts w:ascii="Arial" w:hAnsi="Arial"/>
          <w:sz w:val="24"/>
          <w:szCs w:val="24"/>
        </w:rPr>
        <w:t xml:space="preserve"> </w:t>
      </w:r>
      <w:r w:rsidR="00CA6123">
        <w:rPr>
          <w:rFonts w:ascii="Arial" w:hAnsi="Arial"/>
          <w:sz w:val="24"/>
          <w:szCs w:val="24"/>
        </w:rPr>
        <w:t>3</w:t>
      </w:r>
      <w:r w:rsidR="00904D8D">
        <w:rPr>
          <w:rFonts w:ascii="Arial" w:hAnsi="Arial"/>
          <w:sz w:val="24"/>
          <w:szCs w:val="24"/>
        </w:rPr>
        <w:t xml:space="preserve"> </w:t>
      </w:r>
      <w:r w:rsidR="00A03798">
        <w:rPr>
          <w:rFonts w:ascii="Arial" w:hAnsi="Arial"/>
          <w:sz w:val="24"/>
          <w:szCs w:val="24"/>
        </w:rPr>
        <w:br/>
        <w:t xml:space="preserve">VII. Zapewnienie niezbędnych warunków do korzystania </w:t>
      </w:r>
      <w:r w:rsidR="00022926">
        <w:rPr>
          <w:rFonts w:ascii="Arial" w:hAnsi="Arial"/>
          <w:sz w:val="24"/>
          <w:szCs w:val="24"/>
        </w:rPr>
        <w:br/>
        <w:t xml:space="preserve">      </w:t>
      </w:r>
      <w:r w:rsidR="00A03798">
        <w:rPr>
          <w:rFonts w:ascii="Arial" w:hAnsi="Arial"/>
          <w:sz w:val="24"/>
          <w:szCs w:val="24"/>
        </w:rPr>
        <w:t>z obiektu przez osoby niepełnosprawne</w:t>
      </w:r>
      <w:r w:rsidR="00022926">
        <w:rPr>
          <w:rFonts w:ascii="Arial" w:hAnsi="Arial"/>
          <w:sz w:val="24"/>
          <w:szCs w:val="24"/>
        </w:rPr>
        <w:tab/>
      </w:r>
      <w:r w:rsidR="00022926">
        <w:rPr>
          <w:rFonts w:ascii="Arial" w:hAnsi="Arial"/>
          <w:sz w:val="24"/>
          <w:szCs w:val="24"/>
        </w:rPr>
        <w:tab/>
      </w:r>
      <w:r w:rsidR="00022926">
        <w:rPr>
          <w:rFonts w:ascii="Arial" w:hAnsi="Arial"/>
          <w:sz w:val="24"/>
          <w:szCs w:val="24"/>
        </w:rPr>
        <w:tab/>
      </w:r>
      <w:r w:rsidR="00022926">
        <w:rPr>
          <w:rFonts w:ascii="Arial" w:hAnsi="Arial"/>
          <w:sz w:val="24"/>
          <w:szCs w:val="24"/>
        </w:rPr>
        <w:tab/>
        <w:t xml:space="preserve">      </w:t>
      </w:r>
      <w:r w:rsidR="00B53EFB">
        <w:rPr>
          <w:rFonts w:ascii="Arial" w:hAnsi="Arial"/>
          <w:sz w:val="24"/>
          <w:szCs w:val="24"/>
        </w:rPr>
        <w:tab/>
        <w:t xml:space="preserve"> </w:t>
      </w:r>
      <w:r w:rsidR="00CA6123">
        <w:rPr>
          <w:rFonts w:ascii="Arial" w:hAnsi="Arial"/>
          <w:sz w:val="24"/>
          <w:szCs w:val="24"/>
        </w:rPr>
        <w:t>3</w:t>
      </w:r>
      <w:r w:rsidR="00022926">
        <w:rPr>
          <w:rFonts w:ascii="Arial" w:hAnsi="Arial"/>
          <w:sz w:val="24"/>
          <w:szCs w:val="24"/>
        </w:rPr>
        <w:br/>
        <w:t xml:space="preserve">VIII. </w:t>
      </w:r>
      <w:r w:rsidR="00904D8D">
        <w:rPr>
          <w:rFonts w:ascii="Arial" w:hAnsi="Arial"/>
          <w:sz w:val="24"/>
          <w:szCs w:val="24"/>
        </w:rPr>
        <w:t xml:space="preserve">Parametry techniczne obiektu budowlanego charakteryzujące </w:t>
      </w:r>
      <w:r w:rsidR="00904D8D">
        <w:rPr>
          <w:rFonts w:ascii="Arial" w:hAnsi="Arial"/>
          <w:sz w:val="24"/>
          <w:szCs w:val="24"/>
        </w:rPr>
        <w:br/>
        <w:t xml:space="preserve">     wpływ obiektu budowlanego na środowisko i jego wykorzystanie </w:t>
      </w:r>
      <w:r w:rsidR="00904D8D">
        <w:rPr>
          <w:rFonts w:ascii="Arial" w:hAnsi="Arial"/>
          <w:sz w:val="24"/>
          <w:szCs w:val="24"/>
        </w:rPr>
        <w:br/>
        <w:t xml:space="preserve">     oraz na zdrowie ludzi</w:t>
      </w:r>
      <w:r w:rsidR="00904D8D">
        <w:rPr>
          <w:rFonts w:ascii="Arial" w:hAnsi="Arial"/>
          <w:sz w:val="24"/>
          <w:szCs w:val="24"/>
        </w:rPr>
        <w:tab/>
      </w:r>
      <w:r w:rsidR="00904D8D">
        <w:rPr>
          <w:rFonts w:ascii="Arial" w:hAnsi="Arial"/>
          <w:sz w:val="24"/>
          <w:szCs w:val="24"/>
        </w:rPr>
        <w:tab/>
      </w:r>
      <w:r w:rsidR="00904D8D">
        <w:rPr>
          <w:rFonts w:ascii="Arial" w:hAnsi="Arial"/>
          <w:sz w:val="24"/>
          <w:szCs w:val="24"/>
        </w:rPr>
        <w:tab/>
        <w:t xml:space="preserve">     </w:t>
      </w:r>
      <w:r w:rsidR="00904D8D">
        <w:rPr>
          <w:rFonts w:ascii="Arial" w:hAnsi="Arial"/>
          <w:sz w:val="24"/>
          <w:szCs w:val="24"/>
        </w:rPr>
        <w:tab/>
      </w:r>
      <w:r w:rsidR="00904D8D">
        <w:rPr>
          <w:rFonts w:ascii="Arial" w:hAnsi="Arial"/>
          <w:sz w:val="24"/>
          <w:szCs w:val="24"/>
        </w:rPr>
        <w:tab/>
      </w:r>
      <w:r w:rsidR="00904D8D">
        <w:rPr>
          <w:rFonts w:ascii="Arial" w:hAnsi="Arial"/>
          <w:sz w:val="24"/>
          <w:szCs w:val="24"/>
        </w:rPr>
        <w:tab/>
      </w:r>
      <w:r w:rsidR="00904D8D">
        <w:rPr>
          <w:rFonts w:ascii="Arial" w:hAnsi="Arial"/>
          <w:sz w:val="24"/>
          <w:szCs w:val="24"/>
        </w:rPr>
        <w:tab/>
        <w:t xml:space="preserve">      </w:t>
      </w:r>
      <w:r w:rsidR="00B53EFB">
        <w:rPr>
          <w:rFonts w:ascii="Arial" w:hAnsi="Arial"/>
          <w:sz w:val="24"/>
          <w:szCs w:val="24"/>
        </w:rPr>
        <w:tab/>
        <w:t xml:space="preserve"> </w:t>
      </w:r>
      <w:r w:rsidR="00CA6123">
        <w:rPr>
          <w:rFonts w:ascii="Arial" w:hAnsi="Arial"/>
          <w:sz w:val="24"/>
          <w:szCs w:val="24"/>
        </w:rPr>
        <w:t>3</w:t>
      </w:r>
      <w:r w:rsidR="00022926">
        <w:rPr>
          <w:rFonts w:ascii="Arial" w:hAnsi="Arial"/>
          <w:sz w:val="24"/>
          <w:szCs w:val="24"/>
        </w:rPr>
        <w:br/>
        <w:t>IX</w:t>
      </w:r>
      <w:r w:rsidR="00904D8D">
        <w:rPr>
          <w:rFonts w:ascii="Arial" w:hAnsi="Arial"/>
          <w:sz w:val="24"/>
          <w:szCs w:val="24"/>
        </w:rPr>
        <w:t xml:space="preserve">. Analiza technicznych środowiskowych i ekonomicznych </w:t>
      </w:r>
      <w:r w:rsidR="00904D8D">
        <w:rPr>
          <w:rFonts w:ascii="Arial" w:hAnsi="Arial"/>
          <w:sz w:val="24"/>
          <w:szCs w:val="24"/>
        </w:rPr>
        <w:br/>
        <w:t xml:space="preserve">      możliwości racjonalnego wykorzystania urządzeń, które </w:t>
      </w:r>
      <w:r w:rsidR="00904D8D">
        <w:rPr>
          <w:rFonts w:ascii="Arial" w:hAnsi="Arial"/>
          <w:sz w:val="24"/>
          <w:szCs w:val="24"/>
        </w:rPr>
        <w:br/>
        <w:t xml:space="preserve">      automatycznie regulują  temperaturę         </w:t>
      </w:r>
      <w:r w:rsidR="00904D8D">
        <w:rPr>
          <w:rFonts w:ascii="Arial" w:hAnsi="Arial"/>
          <w:sz w:val="24"/>
          <w:szCs w:val="24"/>
        </w:rPr>
        <w:tab/>
      </w:r>
      <w:r w:rsidR="00904D8D">
        <w:rPr>
          <w:rFonts w:ascii="Arial" w:hAnsi="Arial"/>
          <w:sz w:val="24"/>
          <w:szCs w:val="24"/>
        </w:rPr>
        <w:tab/>
      </w:r>
      <w:r w:rsidR="00904D8D">
        <w:rPr>
          <w:rFonts w:ascii="Arial" w:hAnsi="Arial"/>
          <w:sz w:val="24"/>
          <w:szCs w:val="24"/>
        </w:rPr>
        <w:tab/>
        <w:t xml:space="preserve">    </w:t>
      </w:r>
      <w:r w:rsidR="00904D8D">
        <w:rPr>
          <w:rFonts w:ascii="Arial" w:hAnsi="Arial"/>
          <w:sz w:val="24"/>
          <w:szCs w:val="24"/>
        </w:rPr>
        <w:tab/>
        <w:t xml:space="preserve">      </w:t>
      </w:r>
      <w:r w:rsidR="00B53EFB">
        <w:rPr>
          <w:rFonts w:ascii="Arial" w:hAnsi="Arial"/>
          <w:sz w:val="24"/>
          <w:szCs w:val="24"/>
        </w:rPr>
        <w:tab/>
        <w:t xml:space="preserve"> </w:t>
      </w:r>
      <w:r w:rsidR="00CA6123">
        <w:rPr>
          <w:rFonts w:ascii="Arial" w:hAnsi="Arial"/>
          <w:sz w:val="24"/>
          <w:szCs w:val="24"/>
        </w:rPr>
        <w:t>4</w:t>
      </w:r>
      <w:r w:rsidR="00022926">
        <w:rPr>
          <w:rFonts w:ascii="Arial" w:hAnsi="Arial"/>
          <w:sz w:val="24"/>
          <w:szCs w:val="24"/>
        </w:rPr>
        <w:br/>
        <w:t>X</w:t>
      </w:r>
      <w:r w:rsidR="00904D8D">
        <w:rPr>
          <w:rFonts w:ascii="Arial" w:hAnsi="Arial"/>
          <w:sz w:val="24"/>
          <w:szCs w:val="24"/>
        </w:rPr>
        <w:t>. Informacja o zasadniczych elementach wyposażenia budowlano</w:t>
      </w:r>
      <w:r w:rsidR="00904D8D">
        <w:rPr>
          <w:rFonts w:ascii="Arial" w:hAnsi="Arial"/>
          <w:sz w:val="24"/>
          <w:szCs w:val="24"/>
        </w:rPr>
        <w:br/>
        <w:t xml:space="preserve">    - instalacyjnego zapewniających użytkowanie obiektu budowlanego</w:t>
      </w:r>
      <w:r w:rsidR="00904D8D">
        <w:rPr>
          <w:rFonts w:ascii="Arial" w:hAnsi="Arial"/>
          <w:sz w:val="24"/>
          <w:szCs w:val="24"/>
        </w:rPr>
        <w:br/>
        <w:t xml:space="preserve">      zgodnie z przeznaczeniem</w:t>
      </w:r>
      <w:r w:rsidR="00904D8D">
        <w:rPr>
          <w:rFonts w:ascii="Arial" w:hAnsi="Arial"/>
          <w:sz w:val="24"/>
          <w:szCs w:val="24"/>
        </w:rPr>
        <w:tab/>
      </w:r>
      <w:r w:rsidR="00904D8D">
        <w:rPr>
          <w:rFonts w:ascii="Arial" w:hAnsi="Arial"/>
          <w:sz w:val="24"/>
          <w:szCs w:val="24"/>
        </w:rPr>
        <w:tab/>
      </w:r>
      <w:r w:rsidR="00904D8D">
        <w:rPr>
          <w:rFonts w:ascii="Arial" w:hAnsi="Arial"/>
          <w:sz w:val="24"/>
          <w:szCs w:val="24"/>
        </w:rPr>
        <w:tab/>
        <w:t xml:space="preserve">    </w:t>
      </w:r>
      <w:r w:rsidR="00904D8D">
        <w:rPr>
          <w:rFonts w:ascii="Arial" w:hAnsi="Arial"/>
          <w:sz w:val="24"/>
          <w:szCs w:val="24"/>
        </w:rPr>
        <w:tab/>
      </w:r>
      <w:r w:rsidR="00904D8D">
        <w:rPr>
          <w:rFonts w:ascii="Arial" w:hAnsi="Arial"/>
          <w:sz w:val="24"/>
          <w:szCs w:val="24"/>
        </w:rPr>
        <w:tab/>
      </w:r>
      <w:r w:rsidR="00904D8D">
        <w:rPr>
          <w:rFonts w:ascii="Arial" w:hAnsi="Arial"/>
          <w:sz w:val="24"/>
          <w:szCs w:val="24"/>
        </w:rPr>
        <w:tab/>
        <w:t xml:space="preserve">      </w:t>
      </w:r>
      <w:r w:rsidR="00B53EFB">
        <w:rPr>
          <w:rFonts w:ascii="Arial" w:hAnsi="Arial"/>
          <w:sz w:val="24"/>
          <w:szCs w:val="24"/>
        </w:rPr>
        <w:tab/>
        <w:t xml:space="preserve"> </w:t>
      </w:r>
      <w:r w:rsidR="00CA6123">
        <w:rPr>
          <w:rFonts w:ascii="Arial" w:hAnsi="Arial"/>
          <w:sz w:val="24"/>
          <w:szCs w:val="24"/>
        </w:rPr>
        <w:t>4</w:t>
      </w:r>
    </w:p>
    <w:p w:rsidR="00904D8D" w:rsidRDefault="00904D8D" w:rsidP="00BE265D">
      <w:pPr>
        <w:ind w:right="-994"/>
        <w:rPr>
          <w:rFonts w:ascii="Arial" w:hAnsi="Arial"/>
          <w:sz w:val="24"/>
          <w:szCs w:val="24"/>
        </w:rPr>
      </w:pPr>
      <w:r w:rsidRPr="00160684">
        <w:rPr>
          <w:rFonts w:ascii="Arial" w:hAnsi="Arial"/>
          <w:sz w:val="24"/>
        </w:rPr>
        <w:t>X</w:t>
      </w:r>
      <w:r w:rsidR="00E82BBD">
        <w:rPr>
          <w:rFonts w:ascii="Arial" w:hAnsi="Arial"/>
          <w:sz w:val="24"/>
        </w:rPr>
        <w:t>I</w:t>
      </w:r>
      <w:r>
        <w:rPr>
          <w:rFonts w:ascii="Arial" w:hAnsi="Arial"/>
          <w:sz w:val="28"/>
        </w:rPr>
        <w:t xml:space="preserve">. </w:t>
      </w:r>
      <w:r>
        <w:rPr>
          <w:rFonts w:ascii="Arial" w:hAnsi="Arial"/>
          <w:sz w:val="24"/>
          <w:szCs w:val="24"/>
        </w:rPr>
        <w:t>Ochrona przeciwpożarowa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      </w:t>
      </w:r>
      <w:r w:rsidR="00B53EFB">
        <w:rPr>
          <w:rFonts w:ascii="Arial" w:hAnsi="Arial"/>
          <w:sz w:val="24"/>
          <w:szCs w:val="24"/>
        </w:rPr>
        <w:tab/>
        <w:t xml:space="preserve"> </w:t>
      </w:r>
      <w:r w:rsidR="00B02794">
        <w:rPr>
          <w:rFonts w:ascii="Arial" w:hAnsi="Arial"/>
          <w:sz w:val="24"/>
          <w:szCs w:val="24"/>
        </w:rPr>
        <w:t>7</w:t>
      </w:r>
    </w:p>
    <w:p w:rsidR="00904D8D" w:rsidRPr="00084286" w:rsidRDefault="00904D8D" w:rsidP="00904D8D">
      <w:pPr>
        <w:rPr>
          <w:rFonts w:ascii="Arial" w:hAnsi="Arial" w:cs="Arial"/>
          <w:sz w:val="24"/>
          <w:szCs w:val="28"/>
        </w:rPr>
      </w:pPr>
      <w:r w:rsidRPr="00084286">
        <w:rPr>
          <w:rFonts w:ascii="Arial" w:hAnsi="Arial" w:cs="Arial"/>
          <w:sz w:val="28"/>
          <w:szCs w:val="28"/>
        </w:rPr>
        <w:t>2.  Rysunki architektoniczne:</w:t>
      </w:r>
      <w:r w:rsidRPr="00084286">
        <w:rPr>
          <w:rFonts w:ascii="Arial" w:hAnsi="Arial" w:cs="Arial"/>
          <w:sz w:val="28"/>
          <w:szCs w:val="28"/>
        </w:rPr>
        <w:tab/>
      </w:r>
      <w:r w:rsidRPr="00084286">
        <w:rPr>
          <w:rFonts w:ascii="Arial" w:hAnsi="Arial" w:cs="Arial"/>
          <w:sz w:val="28"/>
          <w:szCs w:val="28"/>
        </w:rPr>
        <w:tab/>
      </w:r>
      <w:r w:rsidRPr="00084286">
        <w:rPr>
          <w:rFonts w:ascii="Arial" w:hAnsi="Arial" w:cs="Arial"/>
          <w:sz w:val="28"/>
          <w:szCs w:val="28"/>
        </w:rPr>
        <w:tab/>
      </w:r>
      <w:r w:rsidRPr="00084286">
        <w:rPr>
          <w:rFonts w:ascii="Arial" w:hAnsi="Arial" w:cs="Arial"/>
          <w:sz w:val="28"/>
          <w:szCs w:val="28"/>
        </w:rPr>
        <w:tab/>
      </w:r>
      <w:r w:rsidRPr="00084286">
        <w:rPr>
          <w:rFonts w:ascii="Arial" w:hAnsi="Arial" w:cs="Arial"/>
          <w:sz w:val="28"/>
          <w:szCs w:val="28"/>
        </w:rPr>
        <w:tab/>
        <w:t xml:space="preserve"> </w:t>
      </w:r>
      <w:r>
        <w:rPr>
          <w:rFonts w:ascii="Arial" w:hAnsi="Arial" w:cs="Arial"/>
          <w:sz w:val="28"/>
          <w:szCs w:val="28"/>
        </w:rPr>
        <w:t xml:space="preserve">  </w:t>
      </w:r>
      <w:r w:rsidR="00B02794">
        <w:rPr>
          <w:rFonts w:ascii="Arial" w:hAnsi="Arial" w:cs="Arial"/>
          <w:sz w:val="28"/>
          <w:szCs w:val="28"/>
        </w:rPr>
        <w:t xml:space="preserve">  </w:t>
      </w:r>
      <w:r w:rsidR="00B53EFB">
        <w:rPr>
          <w:rFonts w:ascii="Arial" w:hAnsi="Arial" w:cs="Arial"/>
          <w:sz w:val="28"/>
          <w:szCs w:val="28"/>
        </w:rPr>
        <w:tab/>
        <w:t xml:space="preserve"> </w:t>
      </w:r>
      <w:r w:rsidR="003233BC">
        <w:rPr>
          <w:rFonts w:ascii="Arial" w:hAnsi="Arial" w:cs="Arial"/>
          <w:sz w:val="28"/>
          <w:szCs w:val="28"/>
        </w:rPr>
        <w:t>8</w:t>
      </w:r>
      <w:r w:rsidRPr="00084286">
        <w:rPr>
          <w:rFonts w:ascii="Arial" w:hAnsi="Arial" w:cs="Arial"/>
          <w:sz w:val="24"/>
          <w:szCs w:val="28"/>
        </w:rPr>
        <w:t xml:space="preserve">  </w:t>
      </w:r>
    </w:p>
    <w:p w:rsidR="00904D8D" w:rsidRPr="00084286" w:rsidRDefault="00904D8D" w:rsidP="00904D8D">
      <w:pPr>
        <w:tabs>
          <w:tab w:val="left" w:pos="6379"/>
        </w:tabs>
        <w:spacing w:after="0" w:line="360" w:lineRule="auto"/>
        <w:rPr>
          <w:rFonts w:ascii="Arial" w:hAnsi="Arial" w:cs="Arial"/>
          <w:vanish/>
          <w:sz w:val="24"/>
        </w:rPr>
      </w:pPr>
      <w:r w:rsidRPr="00084286">
        <w:rPr>
          <w:rFonts w:ascii="Arial" w:hAnsi="Arial" w:cs="Arial"/>
          <w:sz w:val="24"/>
        </w:rPr>
        <w:t xml:space="preserve">          1. </w:t>
      </w:r>
    </w:p>
    <w:p w:rsidR="00904D8D" w:rsidRPr="00084286" w:rsidRDefault="00904D8D" w:rsidP="00904D8D">
      <w:pPr>
        <w:pStyle w:val="Akapitzlist"/>
        <w:numPr>
          <w:ilvl w:val="0"/>
          <w:numId w:val="7"/>
        </w:numPr>
        <w:tabs>
          <w:tab w:val="left" w:pos="6379"/>
        </w:tabs>
        <w:spacing w:after="0" w:line="360" w:lineRule="auto"/>
        <w:rPr>
          <w:rFonts w:ascii="Arial" w:hAnsi="Arial" w:cs="Arial"/>
          <w:vanish/>
          <w:sz w:val="24"/>
        </w:rPr>
      </w:pPr>
    </w:p>
    <w:p w:rsidR="00904D8D" w:rsidRPr="00084286" w:rsidRDefault="00BE265D" w:rsidP="00904D8D">
      <w:pPr>
        <w:tabs>
          <w:tab w:val="left" w:pos="6379"/>
        </w:tabs>
        <w:spacing w:after="0" w:line="360" w:lineRule="auto"/>
        <w:rPr>
          <w:rFonts w:ascii="Arial" w:hAnsi="Arial" w:cs="Arial"/>
          <w:vanish/>
          <w:sz w:val="24"/>
        </w:rPr>
      </w:pPr>
      <w:r>
        <w:rPr>
          <w:rFonts w:ascii="Arial" w:hAnsi="Arial" w:cs="Arial"/>
          <w:sz w:val="24"/>
        </w:rPr>
        <w:t>rzut przyziemia</w:t>
      </w:r>
      <w:r w:rsidR="00B53EFB">
        <w:rPr>
          <w:rFonts w:ascii="Arial" w:hAnsi="Arial" w:cs="Arial"/>
          <w:sz w:val="24"/>
        </w:rPr>
        <w:tab/>
      </w:r>
      <w:r w:rsidR="00904D8D" w:rsidRPr="00084286">
        <w:rPr>
          <w:rFonts w:ascii="Arial" w:hAnsi="Arial" w:cs="Arial"/>
          <w:sz w:val="24"/>
        </w:rPr>
        <w:t>1 : 100</w:t>
      </w:r>
      <w:r w:rsidR="00904D8D" w:rsidRPr="00084286">
        <w:rPr>
          <w:rFonts w:ascii="Arial" w:hAnsi="Arial" w:cs="Arial"/>
          <w:sz w:val="24"/>
        </w:rPr>
        <w:tab/>
      </w:r>
      <w:r w:rsidR="00904D8D">
        <w:rPr>
          <w:rFonts w:ascii="Arial" w:hAnsi="Arial" w:cs="Arial"/>
          <w:sz w:val="24"/>
        </w:rPr>
        <w:t xml:space="preserve"> </w:t>
      </w:r>
    </w:p>
    <w:p w:rsidR="00904D8D" w:rsidRPr="00084286" w:rsidRDefault="00904D8D" w:rsidP="00904D8D">
      <w:pPr>
        <w:numPr>
          <w:ilvl w:val="0"/>
          <w:numId w:val="7"/>
        </w:numPr>
        <w:tabs>
          <w:tab w:val="left" w:pos="6379"/>
        </w:tabs>
        <w:spacing w:after="0" w:line="360" w:lineRule="auto"/>
        <w:rPr>
          <w:rFonts w:ascii="Arial" w:hAnsi="Arial" w:cs="Arial"/>
          <w:vanish/>
          <w:sz w:val="24"/>
        </w:rPr>
      </w:pPr>
    </w:p>
    <w:p w:rsidR="00904D8D" w:rsidRPr="00084286" w:rsidRDefault="00904D8D" w:rsidP="00904D8D">
      <w:pPr>
        <w:numPr>
          <w:ilvl w:val="0"/>
          <w:numId w:val="7"/>
        </w:numPr>
        <w:tabs>
          <w:tab w:val="left" w:pos="6379"/>
        </w:tabs>
        <w:spacing w:after="0" w:line="360" w:lineRule="auto"/>
        <w:rPr>
          <w:rFonts w:ascii="Arial" w:hAnsi="Arial" w:cs="Arial"/>
          <w:vanish/>
          <w:sz w:val="24"/>
        </w:rPr>
      </w:pPr>
    </w:p>
    <w:p w:rsidR="00904D8D" w:rsidRPr="00084286" w:rsidRDefault="00904D8D" w:rsidP="00904D8D">
      <w:pPr>
        <w:numPr>
          <w:ilvl w:val="0"/>
          <w:numId w:val="7"/>
        </w:numPr>
        <w:tabs>
          <w:tab w:val="left" w:pos="6379"/>
        </w:tabs>
        <w:spacing w:after="0" w:line="360" w:lineRule="auto"/>
        <w:rPr>
          <w:rFonts w:ascii="Arial" w:hAnsi="Arial" w:cs="Arial"/>
          <w:vanish/>
          <w:sz w:val="24"/>
        </w:rPr>
      </w:pPr>
      <w:r w:rsidRPr="00084286">
        <w:rPr>
          <w:rFonts w:ascii="Arial" w:hAnsi="Arial" w:cs="Arial"/>
          <w:sz w:val="24"/>
        </w:rPr>
        <w:t xml:space="preserve"> </w:t>
      </w:r>
    </w:p>
    <w:p w:rsidR="00904D8D" w:rsidRPr="00084286" w:rsidRDefault="00904D8D" w:rsidP="00904D8D">
      <w:pPr>
        <w:numPr>
          <w:ilvl w:val="0"/>
          <w:numId w:val="7"/>
        </w:numPr>
        <w:tabs>
          <w:tab w:val="left" w:pos="6379"/>
        </w:tabs>
        <w:spacing w:after="0" w:line="360" w:lineRule="auto"/>
        <w:rPr>
          <w:rFonts w:ascii="Arial" w:hAnsi="Arial" w:cs="Arial"/>
          <w:vanish/>
          <w:sz w:val="24"/>
        </w:rPr>
      </w:pPr>
    </w:p>
    <w:p w:rsidR="00904D8D" w:rsidRPr="00084286" w:rsidRDefault="00904D8D" w:rsidP="00904D8D">
      <w:pPr>
        <w:numPr>
          <w:ilvl w:val="0"/>
          <w:numId w:val="7"/>
        </w:numPr>
        <w:tabs>
          <w:tab w:val="left" w:pos="6379"/>
        </w:tabs>
        <w:spacing w:after="0" w:line="360" w:lineRule="auto"/>
        <w:ind w:left="142" w:firstLine="0"/>
        <w:rPr>
          <w:rFonts w:ascii="Arial" w:hAnsi="Arial" w:cs="Arial"/>
          <w:vanish/>
          <w:sz w:val="24"/>
        </w:rPr>
      </w:pPr>
    </w:p>
    <w:p w:rsidR="00904D8D" w:rsidRPr="00084286" w:rsidRDefault="00904D8D" w:rsidP="00904D8D">
      <w:pPr>
        <w:numPr>
          <w:ilvl w:val="0"/>
          <w:numId w:val="7"/>
        </w:numPr>
        <w:tabs>
          <w:tab w:val="left" w:pos="6379"/>
        </w:tabs>
        <w:spacing w:after="0" w:line="360" w:lineRule="auto"/>
        <w:ind w:left="142" w:firstLine="0"/>
        <w:rPr>
          <w:rFonts w:ascii="Arial" w:hAnsi="Arial" w:cs="Arial"/>
          <w:vanish/>
          <w:sz w:val="24"/>
        </w:rPr>
      </w:pPr>
    </w:p>
    <w:p w:rsidR="00904D8D" w:rsidRPr="00084286" w:rsidRDefault="003233BC" w:rsidP="00904D8D">
      <w:pPr>
        <w:tabs>
          <w:tab w:val="left" w:pos="6379"/>
        </w:tabs>
        <w:spacing w:after="0" w:line="360" w:lineRule="auto"/>
        <w:ind w:left="142"/>
        <w:rPr>
          <w:rFonts w:ascii="Arial" w:hAnsi="Arial" w:cs="Arial"/>
          <w:vanish/>
          <w:sz w:val="24"/>
        </w:rPr>
      </w:pPr>
      <w:r>
        <w:rPr>
          <w:rFonts w:ascii="Arial" w:hAnsi="Arial" w:cs="Arial"/>
          <w:sz w:val="24"/>
        </w:rPr>
        <w:t>9</w:t>
      </w:r>
      <w:r w:rsidR="00904D8D" w:rsidRPr="00084286">
        <w:rPr>
          <w:rFonts w:ascii="Arial" w:hAnsi="Arial" w:cs="Arial"/>
          <w:sz w:val="24"/>
        </w:rPr>
        <w:br/>
        <w:t xml:space="preserve">        2. rzut </w:t>
      </w:r>
      <w:r w:rsidR="00BE265D" w:rsidRPr="00BE265D">
        <w:rPr>
          <w:rFonts w:ascii="Arial" w:hAnsi="Arial" w:cs="Arial"/>
          <w:sz w:val="24"/>
        </w:rPr>
        <w:t xml:space="preserve"> </w:t>
      </w:r>
      <w:r w:rsidR="00BE265D" w:rsidRPr="00084286">
        <w:rPr>
          <w:rFonts w:ascii="Arial" w:hAnsi="Arial" w:cs="Arial"/>
          <w:sz w:val="24"/>
        </w:rPr>
        <w:t>dachu</w:t>
      </w:r>
      <w:r w:rsidR="00904D8D" w:rsidRPr="00084286">
        <w:rPr>
          <w:rFonts w:ascii="Arial" w:hAnsi="Arial" w:cs="Arial"/>
          <w:sz w:val="24"/>
        </w:rPr>
        <w:tab/>
        <w:t>1 : 100</w:t>
      </w:r>
      <w:r w:rsidR="00B53EFB">
        <w:rPr>
          <w:rFonts w:ascii="Arial" w:hAnsi="Arial" w:cs="Arial"/>
          <w:sz w:val="24"/>
        </w:rPr>
        <w:tab/>
      </w:r>
      <w:r w:rsidR="00904D8D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10</w:t>
      </w:r>
    </w:p>
    <w:p w:rsidR="00904D8D" w:rsidRPr="00084286" w:rsidRDefault="00904D8D" w:rsidP="00904D8D">
      <w:pPr>
        <w:numPr>
          <w:ilvl w:val="0"/>
          <w:numId w:val="7"/>
        </w:numPr>
        <w:tabs>
          <w:tab w:val="left" w:pos="6379"/>
        </w:tabs>
        <w:spacing w:after="0" w:line="360" w:lineRule="auto"/>
        <w:rPr>
          <w:rFonts w:ascii="Arial" w:hAnsi="Arial" w:cs="Arial"/>
          <w:vanish/>
          <w:sz w:val="24"/>
        </w:rPr>
      </w:pPr>
    </w:p>
    <w:p w:rsidR="00904D8D" w:rsidRPr="00084286" w:rsidRDefault="00904D8D" w:rsidP="00904D8D">
      <w:pPr>
        <w:numPr>
          <w:ilvl w:val="0"/>
          <w:numId w:val="7"/>
        </w:numPr>
        <w:tabs>
          <w:tab w:val="left" w:pos="6379"/>
        </w:tabs>
        <w:spacing w:after="0" w:line="360" w:lineRule="auto"/>
        <w:rPr>
          <w:rFonts w:ascii="Arial" w:hAnsi="Arial" w:cs="Arial"/>
          <w:vanish/>
          <w:sz w:val="24"/>
        </w:rPr>
      </w:pPr>
    </w:p>
    <w:p w:rsidR="00904D8D" w:rsidRPr="00084286" w:rsidRDefault="00904D8D" w:rsidP="00904D8D">
      <w:pPr>
        <w:tabs>
          <w:tab w:val="left" w:pos="6379"/>
        </w:tabs>
        <w:spacing w:after="0" w:line="360" w:lineRule="auto"/>
        <w:rPr>
          <w:rFonts w:ascii="Arial" w:hAnsi="Arial" w:cs="Arial"/>
          <w:vanish/>
          <w:sz w:val="24"/>
        </w:rPr>
      </w:pPr>
      <w:r w:rsidRPr="00084286">
        <w:rPr>
          <w:rFonts w:ascii="Arial" w:hAnsi="Arial" w:cs="Arial"/>
          <w:sz w:val="24"/>
        </w:rPr>
        <w:br/>
        <w:t xml:space="preserve">          3. </w:t>
      </w:r>
    </w:p>
    <w:p w:rsidR="00B53EFB" w:rsidRDefault="00B77352" w:rsidP="00904D8D">
      <w:pPr>
        <w:tabs>
          <w:tab w:val="left" w:pos="6379"/>
        </w:tabs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przekrój poprzeczny </w:t>
      </w:r>
      <w:r w:rsidR="00B53EFB">
        <w:rPr>
          <w:rFonts w:ascii="Arial" w:hAnsi="Arial" w:cs="Arial"/>
          <w:sz w:val="24"/>
        </w:rPr>
        <w:t>A-A</w:t>
      </w:r>
      <w:r w:rsidR="00904D8D" w:rsidRPr="00084286">
        <w:rPr>
          <w:rFonts w:ascii="Arial" w:hAnsi="Arial" w:cs="Arial"/>
          <w:sz w:val="24"/>
        </w:rPr>
        <w:tab/>
        <w:t xml:space="preserve">1 :   50        </w:t>
      </w:r>
      <w:r w:rsidR="00904D8D">
        <w:rPr>
          <w:rFonts w:ascii="Arial" w:hAnsi="Arial" w:cs="Arial"/>
          <w:sz w:val="24"/>
        </w:rPr>
        <w:t xml:space="preserve">   </w:t>
      </w:r>
      <w:r w:rsidR="003233BC">
        <w:rPr>
          <w:rFonts w:ascii="Arial" w:hAnsi="Arial" w:cs="Arial"/>
          <w:sz w:val="24"/>
        </w:rPr>
        <w:t>11</w:t>
      </w:r>
    </w:p>
    <w:p w:rsidR="00B53EFB" w:rsidRPr="00084286" w:rsidRDefault="00B53EFB" w:rsidP="00B53EFB">
      <w:pPr>
        <w:tabs>
          <w:tab w:val="left" w:pos="6379"/>
        </w:tabs>
        <w:spacing w:after="0" w:line="360" w:lineRule="auto"/>
        <w:rPr>
          <w:rFonts w:ascii="Arial" w:hAnsi="Arial" w:cs="Arial"/>
          <w:vanish/>
          <w:sz w:val="24"/>
        </w:rPr>
      </w:pPr>
      <w:r>
        <w:rPr>
          <w:rFonts w:ascii="Arial" w:hAnsi="Arial" w:cs="Arial"/>
          <w:sz w:val="24"/>
        </w:rPr>
        <w:t xml:space="preserve">          4</w:t>
      </w:r>
      <w:r w:rsidRPr="00084286">
        <w:rPr>
          <w:rFonts w:ascii="Arial" w:hAnsi="Arial" w:cs="Arial"/>
          <w:sz w:val="24"/>
        </w:rPr>
        <w:t xml:space="preserve">. </w:t>
      </w:r>
    </w:p>
    <w:p w:rsidR="00B53EFB" w:rsidRDefault="00B53EFB" w:rsidP="00B53EFB">
      <w:pPr>
        <w:tabs>
          <w:tab w:val="left" w:pos="6379"/>
        </w:tabs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przekrój poprzeczny B-B</w:t>
      </w:r>
      <w:r w:rsidRPr="00084286">
        <w:rPr>
          <w:rFonts w:ascii="Arial" w:hAnsi="Arial" w:cs="Arial"/>
          <w:sz w:val="24"/>
        </w:rPr>
        <w:tab/>
        <w:t xml:space="preserve">1 :   50        </w:t>
      </w:r>
      <w:r w:rsidR="00EC0970">
        <w:rPr>
          <w:rFonts w:ascii="Arial" w:hAnsi="Arial" w:cs="Arial"/>
          <w:sz w:val="24"/>
        </w:rPr>
        <w:t xml:space="preserve">  </w:t>
      </w:r>
      <w:r>
        <w:rPr>
          <w:rFonts w:ascii="Arial" w:hAnsi="Arial" w:cs="Arial"/>
          <w:sz w:val="24"/>
        </w:rPr>
        <w:t xml:space="preserve"> 12</w:t>
      </w:r>
      <w:r w:rsidRPr="00084286">
        <w:rPr>
          <w:rFonts w:ascii="Arial" w:hAnsi="Arial" w:cs="Arial"/>
          <w:sz w:val="24"/>
        </w:rPr>
        <w:t xml:space="preserve">          </w:t>
      </w:r>
    </w:p>
    <w:p w:rsidR="00B53EFB" w:rsidRPr="00084286" w:rsidRDefault="00B53EFB" w:rsidP="00B53EFB">
      <w:pPr>
        <w:tabs>
          <w:tab w:val="left" w:pos="6379"/>
        </w:tabs>
        <w:spacing w:after="0" w:line="360" w:lineRule="auto"/>
        <w:rPr>
          <w:rFonts w:ascii="Arial" w:hAnsi="Arial" w:cs="Arial"/>
          <w:vanish/>
          <w:sz w:val="24"/>
        </w:rPr>
      </w:pPr>
      <w:r>
        <w:rPr>
          <w:rFonts w:ascii="Arial" w:hAnsi="Arial" w:cs="Arial"/>
          <w:sz w:val="24"/>
        </w:rPr>
        <w:t xml:space="preserve">          5</w:t>
      </w:r>
      <w:r w:rsidRPr="00084286">
        <w:rPr>
          <w:rFonts w:ascii="Arial" w:hAnsi="Arial" w:cs="Arial"/>
          <w:sz w:val="24"/>
        </w:rPr>
        <w:t xml:space="preserve">. </w:t>
      </w:r>
    </w:p>
    <w:p w:rsidR="00904D8D" w:rsidRPr="00084286" w:rsidRDefault="00B53EFB" w:rsidP="00B53EFB">
      <w:pPr>
        <w:tabs>
          <w:tab w:val="left" w:pos="6379"/>
        </w:tabs>
        <w:spacing w:after="0" w:line="360" w:lineRule="auto"/>
        <w:rPr>
          <w:rFonts w:ascii="Arial" w:hAnsi="Arial" w:cs="Arial"/>
          <w:vanish/>
          <w:sz w:val="24"/>
        </w:rPr>
      </w:pPr>
      <w:r>
        <w:rPr>
          <w:rFonts w:ascii="Arial" w:hAnsi="Arial" w:cs="Arial"/>
          <w:sz w:val="24"/>
        </w:rPr>
        <w:t>przekrój poprzeczny C-C</w:t>
      </w:r>
      <w:r w:rsidRPr="00084286">
        <w:rPr>
          <w:rFonts w:ascii="Arial" w:hAnsi="Arial" w:cs="Arial"/>
          <w:sz w:val="24"/>
        </w:rPr>
        <w:tab/>
        <w:t xml:space="preserve">1 :   50        </w:t>
      </w:r>
      <w:r w:rsidR="00EC0970">
        <w:rPr>
          <w:rFonts w:ascii="Arial" w:hAnsi="Arial" w:cs="Arial"/>
          <w:sz w:val="24"/>
        </w:rPr>
        <w:t xml:space="preserve">   </w:t>
      </w:r>
      <w:r>
        <w:rPr>
          <w:rFonts w:ascii="Arial" w:hAnsi="Arial" w:cs="Arial"/>
          <w:sz w:val="24"/>
        </w:rPr>
        <w:t>13</w:t>
      </w:r>
      <w:r w:rsidR="00B77352">
        <w:rPr>
          <w:rFonts w:ascii="Arial" w:hAnsi="Arial" w:cs="Arial"/>
          <w:sz w:val="24"/>
        </w:rPr>
        <w:br/>
        <w:t xml:space="preserve">          </w:t>
      </w:r>
      <w:r>
        <w:rPr>
          <w:rFonts w:ascii="Arial" w:hAnsi="Arial" w:cs="Arial"/>
          <w:sz w:val="24"/>
        </w:rPr>
        <w:t>6</w:t>
      </w:r>
    </w:p>
    <w:p w:rsidR="00904D8D" w:rsidRPr="00084286" w:rsidRDefault="00904D8D" w:rsidP="00904D8D">
      <w:pPr>
        <w:numPr>
          <w:ilvl w:val="0"/>
          <w:numId w:val="8"/>
        </w:numPr>
        <w:tabs>
          <w:tab w:val="left" w:pos="6379"/>
        </w:tabs>
        <w:spacing w:after="0" w:line="360" w:lineRule="auto"/>
        <w:rPr>
          <w:rFonts w:ascii="Arial" w:hAnsi="Arial" w:cs="Arial"/>
          <w:vanish/>
          <w:sz w:val="24"/>
        </w:rPr>
      </w:pPr>
    </w:p>
    <w:p w:rsidR="00904D8D" w:rsidRPr="00B77352" w:rsidRDefault="00904D8D" w:rsidP="00904D8D">
      <w:pPr>
        <w:numPr>
          <w:ilvl w:val="0"/>
          <w:numId w:val="8"/>
        </w:numPr>
        <w:tabs>
          <w:tab w:val="left" w:pos="6379"/>
        </w:tabs>
        <w:spacing w:after="0" w:line="360" w:lineRule="auto"/>
        <w:rPr>
          <w:rFonts w:ascii="Arial" w:hAnsi="Arial" w:cs="Arial"/>
          <w:sz w:val="24"/>
        </w:rPr>
      </w:pPr>
      <w:r w:rsidRPr="00B77352">
        <w:rPr>
          <w:rFonts w:ascii="Arial" w:hAnsi="Arial" w:cs="Arial"/>
          <w:sz w:val="24"/>
        </w:rPr>
        <w:t xml:space="preserve">. </w:t>
      </w:r>
      <w:r w:rsidR="00B77352">
        <w:rPr>
          <w:rFonts w:ascii="Arial" w:hAnsi="Arial" w:cs="Arial"/>
          <w:sz w:val="24"/>
        </w:rPr>
        <w:t xml:space="preserve">elewacje </w:t>
      </w:r>
      <w:r w:rsidRPr="00B77352">
        <w:rPr>
          <w:rFonts w:ascii="Arial" w:hAnsi="Arial" w:cs="Arial"/>
          <w:sz w:val="24"/>
        </w:rPr>
        <w:t xml:space="preserve"> </w:t>
      </w:r>
      <w:r w:rsidRPr="00B77352">
        <w:rPr>
          <w:rFonts w:ascii="Arial" w:hAnsi="Arial" w:cs="Arial"/>
          <w:sz w:val="24"/>
        </w:rPr>
        <w:tab/>
        <w:t>1 : 100</w:t>
      </w:r>
      <w:r w:rsidRPr="00B77352">
        <w:rPr>
          <w:rFonts w:ascii="Arial" w:hAnsi="Arial" w:cs="Arial"/>
          <w:sz w:val="24"/>
        </w:rPr>
        <w:tab/>
        <w:t xml:space="preserve"> </w:t>
      </w:r>
      <w:r w:rsidR="00B53EFB">
        <w:rPr>
          <w:rFonts w:ascii="Arial" w:hAnsi="Arial" w:cs="Arial"/>
          <w:sz w:val="24"/>
        </w:rPr>
        <w:t>14</w:t>
      </w:r>
    </w:p>
    <w:p w:rsidR="00B53EFB" w:rsidRPr="00084286" w:rsidRDefault="00B53EFB" w:rsidP="00B53EFB">
      <w:pPr>
        <w:tabs>
          <w:tab w:val="left" w:pos="6379"/>
        </w:tabs>
        <w:spacing w:after="0" w:line="360" w:lineRule="auto"/>
        <w:rPr>
          <w:rFonts w:ascii="Arial" w:hAnsi="Arial" w:cs="Arial"/>
          <w:vanish/>
          <w:sz w:val="24"/>
        </w:rPr>
      </w:pPr>
      <w:r>
        <w:rPr>
          <w:rFonts w:ascii="Arial" w:hAnsi="Arial" w:cs="Arial"/>
          <w:sz w:val="24"/>
          <w:szCs w:val="24"/>
        </w:rPr>
        <w:t xml:space="preserve">          7</w:t>
      </w:r>
    </w:p>
    <w:p w:rsidR="00B53EFB" w:rsidRPr="00084286" w:rsidRDefault="00B53EFB" w:rsidP="00B53EFB">
      <w:pPr>
        <w:numPr>
          <w:ilvl w:val="0"/>
          <w:numId w:val="8"/>
        </w:numPr>
        <w:tabs>
          <w:tab w:val="left" w:pos="6379"/>
        </w:tabs>
        <w:spacing w:after="0" w:line="360" w:lineRule="auto"/>
        <w:rPr>
          <w:rFonts w:ascii="Arial" w:hAnsi="Arial" w:cs="Arial"/>
          <w:vanish/>
          <w:sz w:val="24"/>
        </w:rPr>
      </w:pPr>
    </w:p>
    <w:p w:rsidR="00B53EFB" w:rsidRDefault="00B53EFB" w:rsidP="00B53EFB">
      <w:pPr>
        <w:numPr>
          <w:ilvl w:val="0"/>
          <w:numId w:val="14"/>
        </w:numPr>
        <w:tabs>
          <w:tab w:val="left" w:pos="6379"/>
        </w:tabs>
        <w:spacing w:after="0" w:line="360" w:lineRule="auto"/>
        <w:rPr>
          <w:rFonts w:ascii="Arial" w:hAnsi="Arial" w:cs="Arial"/>
          <w:sz w:val="24"/>
        </w:rPr>
      </w:pPr>
      <w:r w:rsidRPr="00B77352">
        <w:rPr>
          <w:rFonts w:ascii="Arial" w:hAnsi="Arial" w:cs="Arial"/>
          <w:sz w:val="24"/>
        </w:rPr>
        <w:t xml:space="preserve">. </w:t>
      </w:r>
      <w:r>
        <w:rPr>
          <w:rFonts w:ascii="Arial" w:hAnsi="Arial" w:cs="Arial"/>
          <w:sz w:val="24"/>
        </w:rPr>
        <w:t xml:space="preserve">elewacje </w:t>
      </w:r>
      <w:r w:rsidRPr="00B77352">
        <w:rPr>
          <w:rFonts w:ascii="Arial" w:hAnsi="Arial" w:cs="Arial"/>
          <w:sz w:val="24"/>
        </w:rPr>
        <w:t xml:space="preserve"> </w:t>
      </w:r>
      <w:r w:rsidRPr="00B77352">
        <w:rPr>
          <w:rFonts w:ascii="Arial" w:hAnsi="Arial" w:cs="Arial"/>
          <w:sz w:val="24"/>
        </w:rPr>
        <w:tab/>
        <w:t>1 : 100</w:t>
      </w:r>
      <w:r w:rsidRPr="00B77352">
        <w:rPr>
          <w:rFonts w:ascii="Arial" w:hAnsi="Arial" w:cs="Arial"/>
          <w:sz w:val="24"/>
        </w:rPr>
        <w:tab/>
        <w:t xml:space="preserve"> </w:t>
      </w:r>
      <w:r>
        <w:rPr>
          <w:rFonts w:ascii="Arial" w:hAnsi="Arial" w:cs="Arial"/>
          <w:sz w:val="24"/>
        </w:rPr>
        <w:t>15</w:t>
      </w:r>
    </w:p>
    <w:p w:rsidR="00EC0970" w:rsidRPr="00B77352" w:rsidRDefault="00EC0970" w:rsidP="00EC0970">
      <w:pPr>
        <w:tabs>
          <w:tab w:val="left" w:pos="6379"/>
        </w:tabs>
        <w:spacing w:after="0" w:line="360" w:lineRule="auto"/>
        <w:ind w:left="502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8. elewacje inwentaryzacja</w:t>
      </w:r>
      <w:r>
        <w:rPr>
          <w:rFonts w:ascii="Arial" w:hAnsi="Arial" w:cs="Arial"/>
          <w:sz w:val="24"/>
        </w:rPr>
        <w:tab/>
        <w:t>1 : 100</w:t>
      </w:r>
      <w:r>
        <w:rPr>
          <w:rFonts w:ascii="Arial" w:hAnsi="Arial" w:cs="Arial"/>
          <w:sz w:val="24"/>
        </w:rPr>
        <w:tab/>
        <w:t xml:space="preserve"> 16</w:t>
      </w:r>
    </w:p>
    <w:p w:rsidR="00A571E5" w:rsidRPr="00394BB5" w:rsidRDefault="00904D8D" w:rsidP="00B53EFB">
      <w:pPr>
        <w:ind w:left="142"/>
        <w:rPr>
          <w:rFonts w:ascii="Arial" w:hAnsi="Arial" w:cs="Arial"/>
          <w:sz w:val="28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70F45" w:rsidRDefault="00A571E5" w:rsidP="001553C5">
      <w:pPr>
        <w:ind w:left="2124" w:firstLine="708"/>
        <w:rPr>
          <w:rFonts w:ascii="Arial" w:hAnsi="Arial" w:cs="Arial"/>
          <w:b/>
          <w:sz w:val="36"/>
        </w:rPr>
      </w:pPr>
      <w:r w:rsidRPr="00394BB5">
        <w:rPr>
          <w:rFonts w:ascii="Arial" w:hAnsi="Arial" w:cs="Arial"/>
          <w:b/>
          <w:sz w:val="36"/>
        </w:rPr>
        <w:lastRenderedPageBreak/>
        <w:t>OPIS TECHNICZNY</w:t>
      </w:r>
    </w:p>
    <w:p w:rsidR="005444FC" w:rsidRPr="00394BB5" w:rsidRDefault="005444FC" w:rsidP="001553C5">
      <w:pPr>
        <w:ind w:left="2124" w:firstLine="708"/>
        <w:rPr>
          <w:rFonts w:ascii="Arial" w:hAnsi="Arial" w:cs="Arial"/>
          <w:b/>
          <w:sz w:val="36"/>
        </w:rPr>
      </w:pPr>
    </w:p>
    <w:p w:rsidR="00A571E5" w:rsidRPr="00BE7EEC" w:rsidRDefault="00A571E5" w:rsidP="00A571E5">
      <w:pPr>
        <w:rPr>
          <w:rFonts w:ascii="Arial" w:hAnsi="Arial" w:cs="Arial"/>
          <w:b/>
          <w:sz w:val="24"/>
          <w:szCs w:val="26"/>
        </w:rPr>
      </w:pPr>
      <w:r w:rsidRPr="00BE7EEC">
        <w:rPr>
          <w:rFonts w:ascii="Arial" w:hAnsi="Arial" w:cs="Arial"/>
          <w:b/>
          <w:sz w:val="24"/>
          <w:szCs w:val="26"/>
        </w:rPr>
        <w:t>I. RODZAJ I KATEGORIA OBIEKTU BUDOWLANEGO:</w:t>
      </w:r>
    </w:p>
    <w:p w:rsidR="00A571E5" w:rsidRPr="00394BB5" w:rsidRDefault="00A571E5" w:rsidP="00A571E5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6"/>
        </w:rPr>
      </w:pPr>
      <w:r w:rsidRPr="00394BB5">
        <w:rPr>
          <w:rFonts w:ascii="Arial" w:hAnsi="Arial" w:cs="Arial"/>
          <w:sz w:val="24"/>
          <w:szCs w:val="26"/>
        </w:rPr>
        <w:t>Bu</w:t>
      </w:r>
      <w:r w:rsidR="0055539B" w:rsidRPr="00394BB5">
        <w:rPr>
          <w:rFonts w:ascii="Arial" w:hAnsi="Arial" w:cs="Arial"/>
          <w:sz w:val="24"/>
          <w:szCs w:val="26"/>
        </w:rPr>
        <w:t xml:space="preserve">dynek </w:t>
      </w:r>
      <w:r w:rsidR="00EC0970">
        <w:rPr>
          <w:rFonts w:ascii="Arial" w:hAnsi="Arial" w:cs="Arial"/>
          <w:sz w:val="24"/>
          <w:szCs w:val="24"/>
        </w:rPr>
        <w:t>świetlicy wiejskiej oraz garażu OSP</w:t>
      </w:r>
    </w:p>
    <w:p w:rsidR="00A571E5" w:rsidRPr="00394BB5" w:rsidRDefault="00A571E5" w:rsidP="00A571E5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6"/>
        </w:rPr>
      </w:pPr>
      <w:r w:rsidRPr="00394BB5">
        <w:rPr>
          <w:rFonts w:ascii="Arial" w:hAnsi="Arial" w:cs="Arial"/>
          <w:sz w:val="24"/>
          <w:szCs w:val="26"/>
        </w:rPr>
        <w:t>Kategoria obiektu budowlanego: I</w:t>
      </w:r>
      <w:r w:rsidR="00442C1C">
        <w:rPr>
          <w:rFonts w:ascii="Arial" w:hAnsi="Arial" w:cs="Arial"/>
          <w:sz w:val="24"/>
          <w:szCs w:val="26"/>
        </w:rPr>
        <w:t>II</w:t>
      </w:r>
      <w:r w:rsidR="005444FC">
        <w:rPr>
          <w:rFonts w:ascii="Arial" w:hAnsi="Arial" w:cs="Arial"/>
          <w:sz w:val="24"/>
          <w:szCs w:val="26"/>
        </w:rPr>
        <w:br/>
      </w:r>
    </w:p>
    <w:p w:rsidR="00A571E5" w:rsidRPr="00BE7EEC" w:rsidRDefault="00A571E5" w:rsidP="00A571E5">
      <w:pPr>
        <w:rPr>
          <w:rFonts w:ascii="Arial" w:hAnsi="Arial" w:cs="Arial"/>
          <w:b/>
          <w:sz w:val="24"/>
          <w:szCs w:val="26"/>
        </w:rPr>
      </w:pPr>
      <w:r w:rsidRPr="00BE7EEC">
        <w:rPr>
          <w:rFonts w:ascii="Arial" w:hAnsi="Arial" w:cs="Arial"/>
          <w:b/>
          <w:sz w:val="24"/>
          <w:szCs w:val="26"/>
        </w:rPr>
        <w:t xml:space="preserve">II. </w:t>
      </w:r>
      <w:r w:rsidR="001E4EA8">
        <w:rPr>
          <w:rFonts w:ascii="Arial" w:hAnsi="Arial" w:cs="Arial"/>
          <w:b/>
          <w:sz w:val="24"/>
          <w:szCs w:val="26"/>
        </w:rPr>
        <w:t xml:space="preserve"> SPOSÓB UŻYTKOWANIA ORAZ </w:t>
      </w:r>
      <w:r w:rsidR="001E4EA8" w:rsidRPr="00BE7EEC">
        <w:rPr>
          <w:rFonts w:ascii="Arial" w:hAnsi="Arial" w:cs="Arial"/>
          <w:b/>
          <w:sz w:val="24"/>
          <w:szCs w:val="26"/>
        </w:rPr>
        <w:t>PROGRAM UŻYTKOWY</w:t>
      </w:r>
    </w:p>
    <w:p w:rsidR="00A571E5" w:rsidRPr="00394BB5" w:rsidRDefault="00A571E5" w:rsidP="00A571E5">
      <w:pPr>
        <w:rPr>
          <w:rFonts w:ascii="Arial" w:hAnsi="Arial" w:cs="Arial"/>
          <w:sz w:val="24"/>
          <w:szCs w:val="26"/>
        </w:rPr>
      </w:pPr>
      <w:r w:rsidRPr="00394BB5">
        <w:rPr>
          <w:rFonts w:ascii="Arial" w:hAnsi="Arial" w:cs="Arial"/>
          <w:sz w:val="24"/>
          <w:szCs w:val="26"/>
        </w:rPr>
        <w:t xml:space="preserve">         Układ funkcjonalny: wg rzutów poszczególnych kondygnacji.</w:t>
      </w:r>
      <w:r w:rsidR="005444FC">
        <w:rPr>
          <w:rFonts w:ascii="Arial" w:hAnsi="Arial" w:cs="Arial"/>
          <w:sz w:val="24"/>
          <w:szCs w:val="26"/>
        </w:rPr>
        <w:br/>
      </w:r>
    </w:p>
    <w:p w:rsidR="00A571E5" w:rsidRPr="00BE7EEC" w:rsidRDefault="00A571E5" w:rsidP="00A571E5">
      <w:pPr>
        <w:rPr>
          <w:rFonts w:ascii="Arial" w:hAnsi="Arial" w:cs="Arial"/>
          <w:b/>
          <w:sz w:val="24"/>
          <w:szCs w:val="26"/>
        </w:rPr>
      </w:pPr>
      <w:r w:rsidRPr="00BE7EEC">
        <w:rPr>
          <w:rFonts w:ascii="Arial" w:hAnsi="Arial" w:cs="Arial"/>
          <w:b/>
          <w:sz w:val="24"/>
          <w:szCs w:val="26"/>
        </w:rPr>
        <w:t>III. UKŁAD PRZESTRZENNY:</w:t>
      </w:r>
    </w:p>
    <w:p w:rsidR="00A571E5" w:rsidRPr="00394BB5" w:rsidRDefault="00EC0970" w:rsidP="00A571E5">
      <w:pPr>
        <w:pStyle w:val="Akapitzlist"/>
        <w:numPr>
          <w:ilvl w:val="0"/>
          <w:numId w:val="2"/>
        </w:numPr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sz w:val="24"/>
          <w:szCs w:val="26"/>
        </w:rPr>
        <w:t xml:space="preserve">Budynek </w:t>
      </w:r>
      <w:r w:rsidR="00A571E5" w:rsidRPr="00394BB5">
        <w:rPr>
          <w:rFonts w:ascii="Arial" w:hAnsi="Arial" w:cs="Arial"/>
          <w:sz w:val="24"/>
          <w:szCs w:val="26"/>
        </w:rPr>
        <w:t>niepodpiwniczony</w:t>
      </w:r>
      <w:r w:rsidR="0055539B" w:rsidRPr="00394BB5">
        <w:rPr>
          <w:rFonts w:ascii="Arial" w:hAnsi="Arial" w:cs="Arial"/>
          <w:sz w:val="24"/>
          <w:szCs w:val="26"/>
        </w:rPr>
        <w:t>,</w:t>
      </w:r>
      <w:r w:rsidR="00442C1C">
        <w:rPr>
          <w:rFonts w:ascii="Arial" w:hAnsi="Arial" w:cs="Arial"/>
          <w:sz w:val="24"/>
          <w:szCs w:val="26"/>
        </w:rPr>
        <w:t xml:space="preserve"> </w:t>
      </w:r>
      <w:r w:rsidR="0055539B" w:rsidRPr="00394BB5">
        <w:rPr>
          <w:rFonts w:ascii="Arial" w:hAnsi="Arial" w:cs="Arial"/>
          <w:sz w:val="24"/>
          <w:szCs w:val="26"/>
        </w:rPr>
        <w:t>parterowy</w:t>
      </w:r>
      <w:r w:rsidR="00442C1C">
        <w:rPr>
          <w:rFonts w:ascii="Arial" w:hAnsi="Arial" w:cs="Arial"/>
          <w:sz w:val="24"/>
          <w:szCs w:val="26"/>
        </w:rPr>
        <w:t>.</w:t>
      </w:r>
    </w:p>
    <w:p w:rsidR="00A571E5" w:rsidRPr="00394BB5" w:rsidRDefault="00B77352" w:rsidP="00A571E5">
      <w:pPr>
        <w:pStyle w:val="Akapitzlist"/>
        <w:numPr>
          <w:ilvl w:val="0"/>
          <w:numId w:val="2"/>
        </w:numPr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sz w:val="24"/>
          <w:szCs w:val="26"/>
        </w:rPr>
        <w:t>Ilość kondygnacji naziemnych: 1</w:t>
      </w:r>
    </w:p>
    <w:p w:rsidR="00A571E5" w:rsidRPr="00394BB5" w:rsidRDefault="00442C1C" w:rsidP="00A571E5">
      <w:pPr>
        <w:pStyle w:val="Akapitzlist"/>
        <w:numPr>
          <w:ilvl w:val="0"/>
          <w:numId w:val="2"/>
        </w:numPr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sz w:val="24"/>
          <w:szCs w:val="26"/>
        </w:rPr>
        <w:t>Dach dwu</w:t>
      </w:r>
      <w:r w:rsidR="00A571E5" w:rsidRPr="00394BB5">
        <w:rPr>
          <w:rFonts w:ascii="Arial" w:hAnsi="Arial" w:cs="Arial"/>
          <w:sz w:val="24"/>
          <w:szCs w:val="26"/>
        </w:rPr>
        <w:t>spadowy</w:t>
      </w:r>
      <w:r w:rsidR="00B77352">
        <w:rPr>
          <w:rFonts w:ascii="Arial" w:hAnsi="Arial" w:cs="Arial"/>
          <w:sz w:val="24"/>
          <w:szCs w:val="26"/>
        </w:rPr>
        <w:t>.</w:t>
      </w:r>
    </w:p>
    <w:p w:rsidR="00A571E5" w:rsidRPr="00394BB5" w:rsidRDefault="00EC0970" w:rsidP="00A571E5">
      <w:pPr>
        <w:pStyle w:val="Akapitzlist"/>
        <w:numPr>
          <w:ilvl w:val="0"/>
          <w:numId w:val="2"/>
        </w:numPr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sz w:val="24"/>
          <w:szCs w:val="26"/>
        </w:rPr>
        <w:t>Kąt nachylenia połaci 25</w:t>
      </w:r>
      <w:r w:rsidR="001553C5">
        <w:rPr>
          <w:rFonts w:ascii="Arial" w:hAnsi="Arial" w:cs="Arial"/>
          <w:sz w:val="24"/>
          <w:szCs w:val="26"/>
        </w:rPr>
        <w:t>°.</w:t>
      </w:r>
      <w:r w:rsidR="005444FC">
        <w:rPr>
          <w:rFonts w:ascii="Arial" w:hAnsi="Arial" w:cs="Arial"/>
          <w:sz w:val="24"/>
          <w:szCs w:val="26"/>
        </w:rPr>
        <w:br/>
      </w:r>
    </w:p>
    <w:p w:rsidR="00A571E5" w:rsidRPr="001553C5" w:rsidRDefault="00A571E5" w:rsidP="00A571E5">
      <w:pPr>
        <w:spacing w:line="360" w:lineRule="auto"/>
        <w:rPr>
          <w:rFonts w:ascii="Arial" w:hAnsi="Arial" w:cs="Arial"/>
          <w:b/>
          <w:sz w:val="24"/>
          <w:szCs w:val="26"/>
        </w:rPr>
      </w:pPr>
      <w:r w:rsidRPr="00BE7EEC">
        <w:rPr>
          <w:rFonts w:ascii="Arial" w:hAnsi="Arial" w:cs="Arial"/>
          <w:b/>
          <w:sz w:val="24"/>
          <w:szCs w:val="26"/>
        </w:rPr>
        <w:t>IV. CHARAKTERYSTYCZNE PARAMETRY BUDYNKU:</w:t>
      </w:r>
      <w:r w:rsidR="005444FC">
        <w:rPr>
          <w:rFonts w:ascii="Arial" w:hAnsi="Arial" w:cs="Arial"/>
          <w:b/>
          <w:sz w:val="24"/>
          <w:szCs w:val="26"/>
        </w:rPr>
        <w:br/>
      </w:r>
      <w:r w:rsidRPr="00394BB5">
        <w:rPr>
          <w:rFonts w:ascii="Arial" w:hAnsi="Arial" w:cs="Arial"/>
          <w:b/>
          <w:sz w:val="26"/>
          <w:szCs w:val="26"/>
        </w:rPr>
        <w:br/>
      </w:r>
      <w:r w:rsidR="00A463D0">
        <w:rPr>
          <w:rFonts w:ascii="Arial" w:hAnsi="Arial" w:cs="Arial"/>
          <w:sz w:val="24"/>
          <w:szCs w:val="26"/>
        </w:rPr>
        <w:t xml:space="preserve">      </w:t>
      </w:r>
      <w:r w:rsidR="00442C1C">
        <w:rPr>
          <w:rFonts w:ascii="Arial" w:hAnsi="Arial" w:cs="Arial"/>
          <w:sz w:val="24"/>
          <w:szCs w:val="24"/>
        </w:rPr>
        <w:t>Ilość kondygnacji nadziemnych:  1</w:t>
      </w:r>
      <w:r w:rsidR="00442C1C">
        <w:rPr>
          <w:rFonts w:ascii="Arial" w:hAnsi="Arial" w:cs="Arial"/>
          <w:sz w:val="24"/>
          <w:szCs w:val="24"/>
        </w:rPr>
        <w:br/>
      </w:r>
      <w:r w:rsidR="00442C1C">
        <w:rPr>
          <w:rFonts w:ascii="Arial" w:hAnsi="Arial" w:cs="Arial"/>
          <w:sz w:val="24"/>
          <w:szCs w:val="26"/>
        </w:rPr>
        <w:t xml:space="preserve">      </w:t>
      </w:r>
      <w:r w:rsidR="00442C1C" w:rsidRPr="00394BB5">
        <w:rPr>
          <w:rFonts w:ascii="Arial" w:hAnsi="Arial" w:cs="Arial"/>
          <w:sz w:val="24"/>
          <w:szCs w:val="26"/>
        </w:rPr>
        <w:t xml:space="preserve">Powierzchnia zabudowy: </w:t>
      </w:r>
      <w:r w:rsidR="00EC0970">
        <w:rPr>
          <w:rFonts w:ascii="Arial" w:hAnsi="Arial" w:cs="Arial"/>
          <w:sz w:val="24"/>
          <w:szCs w:val="26"/>
        </w:rPr>
        <w:t>240,62</w:t>
      </w:r>
      <w:r w:rsidR="00442C1C" w:rsidRPr="00394BB5">
        <w:rPr>
          <w:rFonts w:ascii="Arial" w:hAnsi="Arial" w:cs="Arial"/>
          <w:szCs w:val="24"/>
        </w:rPr>
        <w:t>m</w:t>
      </w:r>
      <w:r w:rsidR="00442C1C" w:rsidRPr="00394BB5">
        <w:rPr>
          <w:rFonts w:ascii="Arial" w:hAnsi="Arial" w:cs="Arial"/>
          <w:szCs w:val="24"/>
          <w:vertAlign w:val="superscript"/>
        </w:rPr>
        <w:t>2</w:t>
      </w:r>
      <w:r w:rsidR="00442C1C">
        <w:rPr>
          <w:rFonts w:ascii="Arial" w:hAnsi="Arial" w:cs="Arial"/>
          <w:sz w:val="24"/>
          <w:szCs w:val="26"/>
          <w:vertAlign w:val="superscript"/>
        </w:rPr>
        <w:br/>
      </w:r>
      <w:r w:rsidR="00442C1C">
        <w:rPr>
          <w:rFonts w:ascii="Arial" w:hAnsi="Arial" w:cs="Arial"/>
          <w:sz w:val="24"/>
          <w:szCs w:val="26"/>
        </w:rPr>
        <w:t xml:space="preserve">      </w:t>
      </w:r>
      <w:r w:rsidR="00442C1C" w:rsidRPr="00394BB5">
        <w:rPr>
          <w:rFonts w:ascii="Arial" w:hAnsi="Arial" w:cs="Arial"/>
          <w:sz w:val="24"/>
          <w:szCs w:val="26"/>
        </w:rPr>
        <w:t>Powierzchnia użytkowa:</w:t>
      </w:r>
      <w:r w:rsidR="00EC0970">
        <w:rPr>
          <w:rFonts w:ascii="Arial" w:hAnsi="Arial" w:cs="Arial"/>
          <w:sz w:val="24"/>
          <w:szCs w:val="26"/>
        </w:rPr>
        <w:t xml:space="preserve"> 197,82</w:t>
      </w:r>
      <w:r w:rsidR="00442C1C" w:rsidRPr="00394BB5">
        <w:rPr>
          <w:rFonts w:ascii="Arial" w:hAnsi="Arial" w:cs="Arial"/>
          <w:sz w:val="24"/>
          <w:szCs w:val="26"/>
        </w:rPr>
        <w:t>m</w:t>
      </w:r>
      <w:r w:rsidR="00442C1C">
        <w:rPr>
          <w:rFonts w:ascii="Arial" w:hAnsi="Arial" w:cs="Arial"/>
          <w:sz w:val="24"/>
          <w:szCs w:val="26"/>
          <w:vertAlign w:val="superscript"/>
        </w:rPr>
        <w:t>2</w:t>
      </w:r>
      <w:r w:rsidR="00442C1C">
        <w:rPr>
          <w:rFonts w:ascii="Arial" w:hAnsi="Arial" w:cs="Arial"/>
          <w:sz w:val="24"/>
          <w:szCs w:val="26"/>
        </w:rPr>
        <w:br/>
        <w:t xml:space="preserve">      </w:t>
      </w:r>
      <w:r w:rsidR="00442C1C" w:rsidRPr="00394BB5">
        <w:rPr>
          <w:rFonts w:ascii="Arial" w:hAnsi="Arial" w:cs="Arial"/>
          <w:sz w:val="24"/>
          <w:szCs w:val="26"/>
        </w:rPr>
        <w:t xml:space="preserve">Kubatura: </w:t>
      </w:r>
      <w:r w:rsidR="00EC0970">
        <w:rPr>
          <w:rFonts w:ascii="Arial" w:hAnsi="Arial" w:cs="Arial"/>
          <w:sz w:val="24"/>
          <w:szCs w:val="26"/>
        </w:rPr>
        <w:t xml:space="preserve"> 1142,08</w:t>
      </w:r>
      <w:r w:rsidR="00442C1C" w:rsidRPr="00394BB5">
        <w:rPr>
          <w:rFonts w:ascii="Arial" w:hAnsi="Arial" w:cs="Arial"/>
          <w:sz w:val="24"/>
          <w:szCs w:val="26"/>
        </w:rPr>
        <w:t>m</w:t>
      </w:r>
      <w:r w:rsidR="00442C1C" w:rsidRPr="00394BB5">
        <w:rPr>
          <w:rFonts w:ascii="Arial" w:hAnsi="Arial" w:cs="Arial"/>
          <w:sz w:val="24"/>
          <w:szCs w:val="26"/>
          <w:vertAlign w:val="superscript"/>
        </w:rPr>
        <w:t>3</w:t>
      </w:r>
      <w:r w:rsidRPr="00394BB5">
        <w:rPr>
          <w:rFonts w:ascii="Arial" w:hAnsi="Arial" w:cs="Arial"/>
          <w:sz w:val="24"/>
          <w:szCs w:val="26"/>
        </w:rPr>
        <w:br/>
        <w:t xml:space="preserve">     </w:t>
      </w:r>
      <w:r w:rsidR="00A463D0">
        <w:rPr>
          <w:rFonts w:ascii="Arial" w:hAnsi="Arial" w:cs="Arial"/>
          <w:sz w:val="24"/>
          <w:szCs w:val="26"/>
        </w:rPr>
        <w:t xml:space="preserve"> </w:t>
      </w:r>
      <w:r w:rsidR="0010607C" w:rsidRPr="00394BB5">
        <w:rPr>
          <w:rFonts w:ascii="Arial" w:hAnsi="Arial" w:cs="Arial"/>
          <w:sz w:val="24"/>
          <w:szCs w:val="26"/>
        </w:rPr>
        <w:t xml:space="preserve">Szerokość budynku: </w:t>
      </w:r>
      <w:r w:rsidR="00EC0970">
        <w:rPr>
          <w:rFonts w:ascii="Arial" w:hAnsi="Arial" w:cs="Arial"/>
          <w:sz w:val="24"/>
          <w:szCs w:val="26"/>
        </w:rPr>
        <w:t xml:space="preserve"> 24,25</w:t>
      </w:r>
      <w:r w:rsidRPr="00394BB5">
        <w:rPr>
          <w:rFonts w:ascii="Arial" w:hAnsi="Arial" w:cs="Arial"/>
          <w:sz w:val="24"/>
          <w:szCs w:val="26"/>
        </w:rPr>
        <w:t>m</w:t>
      </w:r>
      <w:r w:rsidRPr="00394BB5">
        <w:rPr>
          <w:rFonts w:ascii="Arial" w:hAnsi="Arial" w:cs="Arial"/>
          <w:sz w:val="24"/>
          <w:szCs w:val="26"/>
        </w:rPr>
        <w:br/>
        <w:t xml:space="preserve">    </w:t>
      </w:r>
      <w:r w:rsidR="00A463D0">
        <w:rPr>
          <w:rFonts w:ascii="Arial" w:hAnsi="Arial" w:cs="Arial"/>
          <w:sz w:val="24"/>
          <w:szCs w:val="26"/>
        </w:rPr>
        <w:t xml:space="preserve"> </w:t>
      </w:r>
      <w:r w:rsidRPr="00394BB5">
        <w:rPr>
          <w:rFonts w:ascii="Arial" w:hAnsi="Arial" w:cs="Arial"/>
          <w:sz w:val="24"/>
          <w:szCs w:val="26"/>
        </w:rPr>
        <w:t xml:space="preserve"> </w:t>
      </w:r>
      <w:r w:rsidR="0010607C" w:rsidRPr="00394BB5">
        <w:rPr>
          <w:rFonts w:ascii="Arial" w:hAnsi="Arial" w:cs="Arial"/>
          <w:sz w:val="24"/>
          <w:szCs w:val="26"/>
        </w:rPr>
        <w:t xml:space="preserve">Długość budynku: </w:t>
      </w:r>
      <w:r w:rsidR="00EC0970">
        <w:rPr>
          <w:rFonts w:ascii="Arial" w:hAnsi="Arial" w:cs="Arial"/>
          <w:sz w:val="24"/>
          <w:szCs w:val="26"/>
        </w:rPr>
        <w:t>11,73</w:t>
      </w:r>
      <w:r w:rsidR="00C34F02">
        <w:rPr>
          <w:rFonts w:ascii="Arial" w:hAnsi="Arial" w:cs="Arial"/>
          <w:sz w:val="24"/>
          <w:szCs w:val="26"/>
        </w:rPr>
        <w:t>m</w:t>
      </w:r>
      <w:r w:rsidRPr="00394BB5">
        <w:rPr>
          <w:rFonts w:ascii="Arial" w:hAnsi="Arial" w:cs="Arial"/>
          <w:sz w:val="24"/>
          <w:szCs w:val="26"/>
        </w:rPr>
        <w:br/>
        <w:t xml:space="preserve">    </w:t>
      </w:r>
      <w:r w:rsidR="00A463D0">
        <w:rPr>
          <w:rFonts w:ascii="Arial" w:hAnsi="Arial" w:cs="Arial"/>
          <w:sz w:val="24"/>
          <w:szCs w:val="26"/>
        </w:rPr>
        <w:t xml:space="preserve"> </w:t>
      </w:r>
      <w:r w:rsidRPr="00394BB5">
        <w:rPr>
          <w:rFonts w:ascii="Arial" w:hAnsi="Arial" w:cs="Arial"/>
          <w:sz w:val="24"/>
          <w:szCs w:val="26"/>
        </w:rPr>
        <w:t xml:space="preserve"> </w:t>
      </w:r>
      <w:r w:rsidR="0010607C" w:rsidRPr="00394BB5">
        <w:rPr>
          <w:rFonts w:ascii="Arial" w:hAnsi="Arial" w:cs="Arial"/>
          <w:sz w:val="24"/>
          <w:szCs w:val="26"/>
        </w:rPr>
        <w:t>Wy</w:t>
      </w:r>
      <w:r w:rsidR="00AB68D9">
        <w:rPr>
          <w:rFonts w:ascii="Arial" w:hAnsi="Arial" w:cs="Arial"/>
          <w:sz w:val="24"/>
          <w:szCs w:val="26"/>
        </w:rPr>
        <w:t xml:space="preserve">sokość </w:t>
      </w:r>
      <w:r w:rsidR="001553C5">
        <w:rPr>
          <w:rFonts w:ascii="Arial" w:hAnsi="Arial" w:cs="Arial"/>
          <w:sz w:val="24"/>
          <w:szCs w:val="26"/>
        </w:rPr>
        <w:t>głó</w:t>
      </w:r>
      <w:r w:rsidR="00F27887">
        <w:rPr>
          <w:rFonts w:ascii="Arial" w:hAnsi="Arial" w:cs="Arial"/>
          <w:sz w:val="24"/>
          <w:szCs w:val="26"/>
        </w:rPr>
        <w:t>wnej</w:t>
      </w:r>
      <w:r w:rsidR="00AB68D9">
        <w:rPr>
          <w:rFonts w:ascii="Arial" w:hAnsi="Arial" w:cs="Arial"/>
          <w:sz w:val="24"/>
          <w:szCs w:val="26"/>
        </w:rPr>
        <w:t xml:space="preserve"> kalenicy</w:t>
      </w:r>
      <w:r w:rsidR="00F27887">
        <w:rPr>
          <w:rFonts w:ascii="Arial" w:hAnsi="Arial" w:cs="Arial"/>
          <w:sz w:val="24"/>
          <w:szCs w:val="26"/>
        </w:rPr>
        <w:t xml:space="preserve"> </w:t>
      </w:r>
      <w:r w:rsidR="00F27887">
        <w:rPr>
          <w:rFonts w:ascii="Arial" w:hAnsi="Arial" w:cs="Arial"/>
          <w:sz w:val="24"/>
          <w:szCs w:val="24"/>
        </w:rPr>
        <w:t>5,95m</w:t>
      </w:r>
      <w:r w:rsidR="005444FC">
        <w:rPr>
          <w:rFonts w:ascii="Arial" w:hAnsi="Arial" w:cs="Arial"/>
          <w:sz w:val="24"/>
          <w:szCs w:val="24"/>
        </w:rPr>
        <w:br/>
      </w:r>
      <w:r w:rsidRPr="00394BB5">
        <w:rPr>
          <w:rFonts w:ascii="Arial" w:hAnsi="Arial" w:cs="Arial"/>
          <w:b/>
          <w:sz w:val="26"/>
          <w:szCs w:val="26"/>
        </w:rPr>
        <w:br/>
      </w:r>
      <w:r w:rsidRPr="00BE7EEC">
        <w:rPr>
          <w:rFonts w:ascii="Arial" w:hAnsi="Arial" w:cs="Arial"/>
          <w:b/>
          <w:sz w:val="24"/>
          <w:szCs w:val="26"/>
        </w:rPr>
        <w:t xml:space="preserve">ZESTAWIENIE POWIERZCHNI POMIESZCZEŃ: </w:t>
      </w:r>
      <w:r w:rsidR="001553C5">
        <w:rPr>
          <w:rFonts w:ascii="Arial" w:hAnsi="Arial" w:cs="Arial"/>
          <w:b/>
          <w:sz w:val="24"/>
          <w:szCs w:val="26"/>
        </w:rPr>
        <w:br/>
        <w:t>Parter- część istniejąca</w:t>
      </w:r>
    </w:p>
    <w:tbl>
      <w:tblPr>
        <w:tblStyle w:val="Tabela-Siatka"/>
        <w:tblW w:w="0" w:type="auto"/>
        <w:tblInd w:w="38" w:type="dxa"/>
        <w:tblLook w:val="04A0" w:firstRow="1" w:lastRow="0" w:firstColumn="1" w:lastColumn="0" w:noHBand="0" w:noVBand="1"/>
      </w:tblPr>
      <w:tblGrid>
        <w:gridCol w:w="520"/>
        <w:gridCol w:w="2835"/>
        <w:gridCol w:w="1251"/>
      </w:tblGrid>
      <w:tr w:rsidR="00A571E5" w:rsidRPr="00394BB5" w:rsidTr="007E513D">
        <w:tc>
          <w:tcPr>
            <w:tcW w:w="520" w:type="dxa"/>
          </w:tcPr>
          <w:p w:rsidR="00A571E5" w:rsidRPr="00394BB5" w:rsidRDefault="00A571E5" w:rsidP="00970F45">
            <w:pPr>
              <w:spacing w:line="360" w:lineRule="auto"/>
              <w:rPr>
                <w:rFonts w:ascii="Arial" w:hAnsi="Arial" w:cs="Arial"/>
                <w:szCs w:val="24"/>
              </w:rPr>
            </w:pPr>
            <w:r w:rsidRPr="00394BB5">
              <w:rPr>
                <w:rFonts w:ascii="Arial" w:hAnsi="Arial" w:cs="Arial"/>
                <w:szCs w:val="24"/>
              </w:rPr>
              <w:t>1.</w:t>
            </w:r>
          </w:p>
        </w:tc>
        <w:tc>
          <w:tcPr>
            <w:tcW w:w="2835" w:type="dxa"/>
          </w:tcPr>
          <w:p w:rsidR="00A571E5" w:rsidRPr="00394BB5" w:rsidRDefault="001553C5" w:rsidP="00970F45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świetlica</w:t>
            </w:r>
          </w:p>
        </w:tc>
        <w:tc>
          <w:tcPr>
            <w:tcW w:w="1251" w:type="dxa"/>
          </w:tcPr>
          <w:p w:rsidR="00A571E5" w:rsidRPr="00394BB5" w:rsidRDefault="001553C5" w:rsidP="00970F45">
            <w:pPr>
              <w:spacing w:line="360" w:lineRule="auto"/>
              <w:rPr>
                <w:rFonts w:ascii="Arial" w:hAnsi="Arial" w:cs="Arial"/>
                <w:szCs w:val="24"/>
                <w:vertAlign w:val="superscript"/>
              </w:rPr>
            </w:pPr>
            <w:r>
              <w:rPr>
                <w:rFonts w:ascii="Arial" w:hAnsi="Arial" w:cs="Arial"/>
                <w:szCs w:val="24"/>
              </w:rPr>
              <w:t>110,92</w:t>
            </w:r>
            <w:r w:rsidR="00A571E5" w:rsidRPr="00394BB5">
              <w:rPr>
                <w:rFonts w:ascii="Arial" w:hAnsi="Arial" w:cs="Arial"/>
                <w:szCs w:val="24"/>
              </w:rPr>
              <w:t>m</w:t>
            </w:r>
            <w:r w:rsidR="00A571E5" w:rsidRPr="00394BB5">
              <w:rPr>
                <w:rFonts w:ascii="Arial" w:hAnsi="Arial" w:cs="Arial"/>
                <w:szCs w:val="24"/>
                <w:vertAlign w:val="superscript"/>
              </w:rPr>
              <w:t>2</w:t>
            </w:r>
          </w:p>
        </w:tc>
      </w:tr>
      <w:tr w:rsidR="00A571E5" w:rsidRPr="00394BB5" w:rsidTr="007E513D">
        <w:tc>
          <w:tcPr>
            <w:tcW w:w="520" w:type="dxa"/>
          </w:tcPr>
          <w:p w:rsidR="00A571E5" w:rsidRPr="00394BB5" w:rsidRDefault="00A571E5" w:rsidP="00970F45">
            <w:pPr>
              <w:spacing w:line="360" w:lineRule="auto"/>
              <w:rPr>
                <w:rFonts w:ascii="Arial" w:hAnsi="Arial" w:cs="Arial"/>
                <w:szCs w:val="24"/>
              </w:rPr>
            </w:pPr>
            <w:r w:rsidRPr="00394BB5">
              <w:rPr>
                <w:rFonts w:ascii="Arial" w:hAnsi="Arial" w:cs="Arial"/>
                <w:szCs w:val="24"/>
              </w:rPr>
              <w:t>2.</w:t>
            </w:r>
          </w:p>
        </w:tc>
        <w:tc>
          <w:tcPr>
            <w:tcW w:w="2835" w:type="dxa"/>
          </w:tcPr>
          <w:p w:rsidR="00A571E5" w:rsidRPr="00394BB5" w:rsidRDefault="001553C5" w:rsidP="00970F45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szatnia</w:t>
            </w:r>
          </w:p>
        </w:tc>
        <w:tc>
          <w:tcPr>
            <w:tcW w:w="1251" w:type="dxa"/>
          </w:tcPr>
          <w:p w:rsidR="00A571E5" w:rsidRPr="00394BB5" w:rsidRDefault="0010607C" w:rsidP="00970F45">
            <w:pPr>
              <w:spacing w:line="360" w:lineRule="auto"/>
              <w:rPr>
                <w:rFonts w:ascii="Arial" w:hAnsi="Arial" w:cs="Arial"/>
                <w:szCs w:val="24"/>
                <w:vertAlign w:val="superscript"/>
              </w:rPr>
            </w:pPr>
            <w:r w:rsidRPr="00394BB5">
              <w:rPr>
                <w:rFonts w:ascii="Arial" w:hAnsi="Arial" w:cs="Arial"/>
                <w:szCs w:val="24"/>
              </w:rPr>
              <w:t xml:space="preserve"> </w:t>
            </w:r>
            <w:r w:rsidR="001553C5">
              <w:rPr>
                <w:rFonts w:ascii="Arial" w:hAnsi="Arial" w:cs="Arial"/>
                <w:szCs w:val="24"/>
              </w:rPr>
              <w:t xml:space="preserve"> 16,82</w:t>
            </w:r>
            <w:r w:rsidR="00A571E5" w:rsidRPr="00394BB5">
              <w:rPr>
                <w:rFonts w:ascii="Arial" w:hAnsi="Arial" w:cs="Arial"/>
                <w:szCs w:val="24"/>
              </w:rPr>
              <w:t>m</w:t>
            </w:r>
            <w:r w:rsidR="00A571E5" w:rsidRPr="00394BB5">
              <w:rPr>
                <w:rFonts w:ascii="Arial" w:hAnsi="Arial" w:cs="Arial"/>
                <w:szCs w:val="24"/>
                <w:vertAlign w:val="superscript"/>
              </w:rPr>
              <w:t>2</w:t>
            </w:r>
          </w:p>
        </w:tc>
      </w:tr>
      <w:tr w:rsidR="00A571E5" w:rsidRPr="00394BB5" w:rsidTr="007E513D">
        <w:tc>
          <w:tcPr>
            <w:tcW w:w="520" w:type="dxa"/>
          </w:tcPr>
          <w:p w:rsidR="00A571E5" w:rsidRPr="00394BB5" w:rsidRDefault="00A571E5" w:rsidP="00970F45">
            <w:pPr>
              <w:spacing w:line="360" w:lineRule="auto"/>
              <w:rPr>
                <w:rFonts w:ascii="Arial" w:hAnsi="Arial" w:cs="Arial"/>
                <w:szCs w:val="24"/>
              </w:rPr>
            </w:pPr>
            <w:r w:rsidRPr="00394BB5">
              <w:rPr>
                <w:rFonts w:ascii="Arial" w:hAnsi="Arial" w:cs="Arial"/>
                <w:szCs w:val="24"/>
              </w:rPr>
              <w:t>3.</w:t>
            </w:r>
          </w:p>
        </w:tc>
        <w:tc>
          <w:tcPr>
            <w:tcW w:w="2835" w:type="dxa"/>
          </w:tcPr>
          <w:p w:rsidR="00A571E5" w:rsidRPr="00394BB5" w:rsidRDefault="001553C5" w:rsidP="00970F45">
            <w:pPr>
              <w:spacing w:line="360" w:lineRule="auto"/>
              <w:rPr>
                <w:rFonts w:ascii="Arial" w:hAnsi="Arial" w:cs="Arial"/>
                <w:szCs w:val="24"/>
              </w:rPr>
            </w:pPr>
            <w:proofErr w:type="spellStart"/>
            <w:r>
              <w:rPr>
                <w:rFonts w:ascii="Arial" w:hAnsi="Arial" w:cs="Arial"/>
                <w:szCs w:val="24"/>
              </w:rPr>
              <w:t>wc</w:t>
            </w:r>
            <w:proofErr w:type="spellEnd"/>
          </w:p>
        </w:tc>
        <w:tc>
          <w:tcPr>
            <w:tcW w:w="1251" w:type="dxa"/>
          </w:tcPr>
          <w:p w:rsidR="00A571E5" w:rsidRPr="00394BB5" w:rsidRDefault="0010607C" w:rsidP="00970F45">
            <w:pPr>
              <w:spacing w:line="360" w:lineRule="auto"/>
              <w:rPr>
                <w:rFonts w:ascii="Arial" w:hAnsi="Arial" w:cs="Arial"/>
                <w:szCs w:val="24"/>
                <w:vertAlign w:val="superscript"/>
              </w:rPr>
            </w:pPr>
            <w:r w:rsidRPr="00394BB5">
              <w:rPr>
                <w:rFonts w:ascii="Arial" w:hAnsi="Arial" w:cs="Arial"/>
                <w:szCs w:val="24"/>
              </w:rPr>
              <w:t xml:space="preserve"> </w:t>
            </w:r>
            <w:r w:rsidR="001553C5">
              <w:rPr>
                <w:rFonts w:ascii="Arial" w:hAnsi="Arial" w:cs="Arial"/>
                <w:szCs w:val="24"/>
              </w:rPr>
              <w:t xml:space="preserve">    1,66</w:t>
            </w:r>
            <w:r w:rsidR="00A571E5" w:rsidRPr="00394BB5">
              <w:rPr>
                <w:rFonts w:ascii="Arial" w:hAnsi="Arial" w:cs="Arial"/>
                <w:szCs w:val="24"/>
              </w:rPr>
              <w:t>m</w:t>
            </w:r>
            <w:r w:rsidR="00A571E5" w:rsidRPr="00394BB5">
              <w:rPr>
                <w:rFonts w:ascii="Arial" w:hAnsi="Arial" w:cs="Arial"/>
                <w:szCs w:val="24"/>
                <w:vertAlign w:val="superscript"/>
              </w:rPr>
              <w:t>2</w:t>
            </w:r>
          </w:p>
        </w:tc>
      </w:tr>
      <w:tr w:rsidR="001553C5" w:rsidRPr="00394BB5" w:rsidTr="007E513D">
        <w:tc>
          <w:tcPr>
            <w:tcW w:w="520" w:type="dxa"/>
          </w:tcPr>
          <w:p w:rsidR="001553C5" w:rsidRPr="00394BB5" w:rsidRDefault="001553C5" w:rsidP="00970F45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4.</w:t>
            </w:r>
          </w:p>
        </w:tc>
        <w:tc>
          <w:tcPr>
            <w:tcW w:w="2835" w:type="dxa"/>
          </w:tcPr>
          <w:p w:rsidR="001553C5" w:rsidRDefault="001553C5" w:rsidP="00970F45">
            <w:pPr>
              <w:spacing w:line="360" w:lineRule="auto"/>
              <w:rPr>
                <w:rFonts w:ascii="Arial" w:hAnsi="Arial" w:cs="Arial"/>
                <w:szCs w:val="24"/>
              </w:rPr>
            </w:pPr>
            <w:proofErr w:type="spellStart"/>
            <w:r>
              <w:rPr>
                <w:rFonts w:ascii="Arial" w:hAnsi="Arial" w:cs="Arial"/>
                <w:szCs w:val="24"/>
              </w:rPr>
              <w:t>wc</w:t>
            </w:r>
            <w:proofErr w:type="spellEnd"/>
          </w:p>
        </w:tc>
        <w:tc>
          <w:tcPr>
            <w:tcW w:w="1251" w:type="dxa"/>
          </w:tcPr>
          <w:p w:rsidR="001553C5" w:rsidRDefault="001553C5">
            <w:r w:rsidRPr="00356445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 xml:space="preserve">    1,66</w:t>
            </w:r>
            <w:r w:rsidRPr="00356445">
              <w:rPr>
                <w:rFonts w:ascii="Arial" w:hAnsi="Arial" w:cs="Arial"/>
                <w:szCs w:val="24"/>
              </w:rPr>
              <w:t>m</w:t>
            </w:r>
            <w:r w:rsidRPr="00356445">
              <w:rPr>
                <w:rFonts w:ascii="Arial" w:hAnsi="Arial" w:cs="Arial"/>
                <w:szCs w:val="24"/>
                <w:vertAlign w:val="superscript"/>
              </w:rPr>
              <w:t>2</w:t>
            </w:r>
          </w:p>
        </w:tc>
      </w:tr>
      <w:tr w:rsidR="001553C5" w:rsidRPr="00394BB5" w:rsidTr="007E513D">
        <w:tc>
          <w:tcPr>
            <w:tcW w:w="520" w:type="dxa"/>
          </w:tcPr>
          <w:p w:rsidR="001553C5" w:rsidRPr="00394BB5" w:rsidRDefault="001553C5" w:rsidP="00970F45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5.</w:t>
            </w:r>
          </w:p>
        </w:tc>
        <w:tc>
          <w:tcPr>
            <w:tcW w:w="2835" w:type="dxa"/>
          </w:tcPr>
          <w:p w:rsidR="001553C5" w:rsidRDefault="001553C5" w:rsidP="00970F45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korytarz</w:t>
            </w:r>
          </w:p>
        </w:tc>
        <w:tc>
          <w:tcPr>
            <w:tcW w:w="1251" w:type="dxa"/>
          </w:tcPr>
          <w:p w:rsidR="001553C5" w:rsidRDefault="001553C5">
            <w:r w:rsidRPr="00356445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 xml:space="preserve">    3,42</w:t>
            </w:r>
            <w:r w:rsidRPr="00356445">
              <w:rPr>
                <w:rFonts w:ascii="Arial" w:hAnsi="Arial" w:cs="Arial"/>
                <w:szCs w:val="24"/>
              </w:rPr>
              <w:t>m</w:t>
            </w:r>
            <w:r w:rsidRPr="00356445">
              <w:rPr>
                <w:rFonts w:ascii="Arial" w:hAnsi="Arial" w:cs="Arial"/>
                <w:szCs w:val="24"/>
                <w:vertAlign w:val="superscript"/>
              </w:rPr>
              <w:t>2</w:t>
            </w:r>
          </w:p>
        </w:tc>
      </w:tr>
      <w:tr w:rsidR="001553C5" w:rsidRPr="00394BB5" w:rsidTr="007E513D">
        <w:tc>
          <w:tcPr>
            <w:tcW w:w="520" w:type="dxa"/>
          </w:tcPr>
          <w:p w:rsidR="001553C5" w:rsidRPr="00394BB5" w:rsidRDefault="001553C5" w:rsidP="00970F45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6.</w:t>
            </w:r>
          </w:p>
        </w:tc>
        <w:tc>
          <w:tcPr>
            <w:tcW w:w="2835" w:type="dxa"/>
          </w:tcPr>
          <w:p w:rsidR="001553C5" w:rsidRDefault="001553C5" w:rsidP="00970F45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pom. </w:t>
            </w:r>
            <w:proofErr w:type="spellStart"/>
            <w:r>
              <w:rPr>
                <w:rFonts w:ascii="Arial" w:hAnsi="Arial" w:cs="Arial"/>
                <w:szCs w:val="24"/>
              </w:rPr>
              <w:t>gospod</w:t>
            </w:r>
            <w:proofErr w:type="spellEnd"/>
            <w:r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1251" w:type="dxa"/>
          </w:tcPr>
          <w:p w:rsidR="001553C5" w:rsidRDefault="001553C5">
            <w:r w:rsidRPr="00356445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 xml:space="preserve">    9,22</w:t>
            </w:r>
            <w:r w:rsidRPr="00356445">
              <w:rPr>
                <w:rFonts w:ascii="Arial" w:hAnsi="Arial" w:cs="Arial"/>
                <w:szCs w:val="24"/>
              </w:rPr>
              <w:t>m</w:t>
            </w:r>
            <w:r w:rsidRPr="00356445">
              <w:rPr>
                <w:rFonts w:ascii="Arial" w:hAnsi="Arial" w:cs="Arial"/>
                <w:szCs w:val="24"/>
                <w:vertAlign w:val="superscript"/>
              </w:rPr>
              <w:t>2</w:t>
            </w:r>
          </w:p>
        </w:tc>
      </w:tr>
      <w:tr w:rsidR="001553C5" w:rsidRPr="00394BB5" w:rsidTr="007E513D">
        <w:tc>
          <w:tcPr>
            <w:tcW w:w="520" w:type="dxa"/>
          </w:tcPr>
          <w:p w:rsidR="001553C5" w:rsidRPr="00394BB5" w:rsidRDefault="001553C5" w:rsidP="00970F45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7.</w:t>
            </w:r>
          </w:p>
        </w:tc>
        <w:tc>
          <w:tcPr>
            <w:tcW w:w="2835" w:type="dxa"/>
          </w:tcPr>
          <w:p w:rsidR="001553C5" w:rsidRDefault="001553C5" w:rsidP="00970F45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garaż</w:t>
            </w:r>
          </w:p>
        </w:tc>
        <w:tc>
          <w:tcPr>
            <w:tcW w:w="1251" w:type="dxa"/>
          </w:tcPr>
          <w:p w:rsidR="001553C5" w:rsidRDefault="001553C5">
            <w:r w:rsidRPr="00356445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 xml:space="preserve">  46,14</w:t>
            </w:r>
            <w:r w:rsidRPr="00356445">
              <w:rPr>
                <w:rFonts w:ascii="Arial" w:hAnsi="Arial" w:cs="Arial"/>
                <w:szCs w:val="24"/>
              </w:rPr>
              <w:t>m</w:t>
            </w:r>
            <w:r w:rsidRPr="00356445">
              <w:rPr>
                <w:rFonts w:ascii="Arial" w:hAnsi="Arial" w:cs="Arial"/>
                <w:szCs w:val="24"/>
                <w:vertAlign w:val="superscript"/>
              </w:rPr>
              <w:t>2</w:t>
            </w:r>
          </w:p>
        </w:tc>
      </w:tr>
      <w:tr w:rsidR="00903CC4" w:rsidRPr="00394BB5" w:rsidTr="007E513D">
        <w:tc>
          <w:tcPr>
            <w:tcW w:w="520" w:type="dxa"/>
          </w:tcPr>
          <w:p w:rsidR="00903CC4" w:rsidRPr="00394BB5" w:rsidRDefault="00903CC4" w:rsidP="00970F45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835" w:type="dxa"/>
          </w:tcPr>
          <w:p w:rsidR="00903CC4" w:rsidRPr="00394BB5" w:rsidRDefault="00903CC4" w:rsidP="00970F45">
            <w:pPr>
              <w:spacing w:line="360" w:lineRule="auto"/>
              <w:rPr>
                <w:rFonts w:ascii="Arial" w:hAnsi="Arial" w:cs="Arial"/>
                <w:szCs w:val="24"/>
              </w:rPr>
            </w:pPr>
            <w:r w:rsidRPr="00394BB5">
              <w:rPr>
                <w:rFonts w:ascii="Arial" w:hAnsi="Arial" w:cs="Arial"/>
                <w:szCs w:val="24"/>
              </w:rPr>
              <w:t xml:space="preserve">razem </w:t>
            </w:r>
          </w:p>
        </w:tc>
        <w:tc>
          <w:tcPr>
            <w:tcW w:w="1251" w:type="dxa"/>
          </w:tcPr>
          <w:p w:rsidR="00903CC4" w:rsidRPr="00394BB5" w:rsidRDefault="001553C5" w:rsidP="00970F45">
            <w:pPr>
              <w:spacing w:line="360" w:lineRule="auto"/>
              <w:rPr>
                <w:rFonts w:ascii="Arial" w:hAnsi="Arial" w:cs="Arial"/>
                <w:szCs w:val="24"/>
                <w:vertAlign w:val="superscript"/>
              </w:rPr>
            </w:pPr>
            <w:r>
              <w:rPr>
                <w:rFonts w:ascii="Arial" w:hAnsi="Arial" w:cs="Arial"/>
                <w:szCs w:val="24"/>
              </w:rPr>
              <w:t>189,84</w:t>
            </w:r>
            <w:r w:rsidR="00903CC4" w:rsidRPr="00394BB5">
              <w:rPr>
                <w:rFonts w:ascii="Arial" w:hAnsi="Arial" w:cs="Arial"/>
                <w:szCs w:val="24"/>
              </w:rPr>
              <w:t>m</w:t>
            </w:r>
            <w:r w:rsidR="00903CC4" w:rsidRPr="00394BB5">
              <w:rPr>
                <w:rFonts w:ascii="Arial" w:hAnsi="Arial" w:cs="Arial"/>
                <w:szCs w:val="24"/>
                <w:vertAlign w:val="superscript"/>
              </w:rPr>
              <w:t>2</w:t>
            </w:r>
          </w:p>
        </w:tc>
      </w:tr>
    </w:tbl>
    <w:p w:rsidR="001553C5" w:rsidRPr="001553C5" w:rsidRDefault="005444FC" w:rsidP="001553C5">
      <w:pPr>
        <w:spacing w:line="360" w:lineRule="auto"/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b/>
          <w:sz w:val="24"/>
          <w:szCs w:val="26"/>
        </w:rPr>
        <w:br/>
      </w:r>
      <w:r w:rsidR="001553C5" w:rsidRPr="001553C5">
        <w:rPr>
          <w:rFonts w:ascii="Arial" w:hAnsi="Arial" w:cs="Arial"/>
          <w:b/>
          <w:sz w:val="24"/>
          <w:szCs w:val="26"/>
        </w:rPr>
        <w:t xml:space="preserve"> </w:t>
      </w:r>
      <w:r w:rsidR="001553C5">
        <w:rPr>
          <w:rFonts w:ascii="Arial" w:hAnsi="Arial" w:cs="Arial"/>
          <w:b/>
          <w:sz w:val="24"/>
          <w:szCs w:val="26"/>
        </w:rPr>
        <w:t>Parter- część projektowana</w:t>
      </w:r>
    </w:p>
    <w:tbl>
      <w:tblPr>
        <w:tblStyle w:val="Tabela-Siatka"/>
        <w:tblW w:w="0" w:type="auto"/>
        <w:tblInd w:w="38" w:type="dxa"/>
        <w:tblLook w:val="04A0" w:firstRow="1" w:lastRow="0" w:firstColumn="1" w:lastColumn="0" w:noHBand="0" w:noVBand="1"/>
      </w:tblPr>
      <w:tblGrid>
        <w:gridCol w:w="520"/>
        <w:gridCol w:w="2835"/>
        <w:gridCol w:w="1251"/>
      </w:tblGrid>
      <w:tr w:rsidR="001553C5" w:rsidRPr="00394BB5" w:rsidTr="001553C5">
        <w:tc>
          <w:tcPr>
            <w:tcW w:w="520" w:type="dxa"/>
          </w:tcPr>
          <w:p w:rsidR="001553C5" w:rsidRPr="00394BB5" w:rsidRDefault="001553C5" w:rsidP="001553C5">
            <w:pPr>
              <w:spacing w:line="360" w:lineRule="auto"/>
              <w:rPr>
                <w:rFonts w:ascii="Arial" w:hAnsi="Arial" w:cs="Arial"/>
                <w:szCs w:val="24"/>
              </w:rPr>
            </w:pPr>
            <w:r w:rsidRPr="00394BB5">
              <w:rPr>
                <w:rFonts w:ascii="Arial" w:hAnsi="Arial" w:cs="Arial"/>
                <w:szCs w:val="24"/>
              </w:rPr>
              <w:t>1.</w:t>
            </w:r>
          </w:p>
        </w:tc>
        <w:tc>
          <w:tcPr>
            <w:tcW w:w="2835" w:type="dxa"/>
          </w:tcPr>
          <w:p w:rsidR="001553C5" w:rsidRPr="00394BB5" w:rsidRDefault="001553C5" w:rsidP="001553C5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kotłownia</w:t>
            </w:r>
          </w:p>
        </w:tc>
        <w:tc>
          <w:tcPr>
            <w:tcW w:w="1251" w:type="dxa"/>
          </w:tcPr>
          <w:p w:rsidR="001553C5" w:rsidRPr="00394BB5" w:rsidRDefault="001553C5" w:rsidP="001553C5">
            <w:pPr>
              <w:spacing w:line="360" w:lineRule="auto"/>
              <w:rPr>
                <w:rFonts w:ascii="Arial" w:hAnsi="Arial" w:cs="Arial"/>
                <w:szCs w:val="24"/>
                <w:vertAlign w:val="superscript"/>
              </w:rPr>
            </w:pPr>
            <w:r>
              <w:rPr>
                <w:rFonts w:ascii="Arial" w:hAnsi="Arial" w:cs="Arial"/>
                <w:szCs w:val="24"/>
              </w:rPr>
              <w:t xml:space="preserve">  7,97</w:t>
            </w:r>
            <w:r w:rsidRPr="00394BB5">
              <w:rPr>
                <w:rFonts w:ascii="Arial" w:hAnsi="Arial" w:cs="Arial"/>
                <w:szCs w:val="24"/>
              </w:rPr>
              <w:t>m</w:t>
            </w:r>
            <w:r w:rsidRPr="00394BB5">
              <w:rPr>
                <w:rFonts w:ascii="Arial" w:hAnsi="Arial" w:cs="Arial"/>
                <w:szCs w:val="24"/>
                <w:vertAlign w:val="superscript"/>
              </w:rPr>
              <w:t>2</w:t>
            </w:r>
          </w:p>
        </w:tc>
      </w:tr>
      <w:tr w:rsidR="001553C5" w:rsidRPr="00394BB5" w:rsidTr="001553C5">
        <w:tc>
          <w:tcPr>
            <w:tcW w:w="520" w:type="dxa"/>
          </w:tcPr>
          <w:p w:rsidR="001553C5" w:rsidRPr="00394BB5" w:rsidRDefault="001553C5" w:rsidP="001553C5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835" w:type="dxa"/>
          </w:tcPr>
          <w:p w:rsidR="001553C5" w:rsidRPr="00394BB5" w:rsidRDefault="001553C5" w:rsidP="001553C5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razem</w:t>
            </w:r>
          </w:p>
        </w:tc>
        <w:tc>
          <w:tcPr>
            <w:tcW w:w="1251" w:type="dxa"/>
          </w:tcPr>
          <w:p w:rsidR="001553C5" w:rsidRPr="00394BB5" w:rsidRDefault="001553C5" w:rsidP="001553C5">
            <w:pPr>
              <w:spacing w:line="360" w:lineRule="auto"/>
              <w:rPr>
                <w:rFonts w:ascii="Arial" w:hAnsi="Arial" w:cs="Arial"/>
                <w:szCs w:val="24"/>
                <w:vertAlign w:val="superscript"/>
              </w:rPr>
            </w:pPr>
            <w:r w:rsidRPr="00394BB5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 xml:space="preserve"> 7,97</w:t>
            </w:r>
            <w:r w:rsidRPr="00394BB5">
              <w:rPr>
                <w:rFonts w:ascii="Arial" w:hAnsi="Arial" w:cs="Arial"/>
                <w:szCs w:val="24"/>
              </w:rPr>
              <w:t>m</w:t>
            </w:r>
            <w:r w:rsidRPr="00394BB5">
              <w:rPr>
                <w:rFonts w:ascii="Arial" w:hAnsi="Arial" w:cs="Arial"/>
                <w:szCs w:val="24"/>
                <w:vertAlign w:val="superscript"/>
              </w:rPr>
              <w:t>2</w:t>
            </w:r>
          </w:p>
        </w:tc>
      </w:tr>
    </w:tbl>
    <w:p w:rsidR="005444FC" w:rsidRPr="002D1393" w:rsidRDefault="005444FC" w:rsidP="005444FC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br/>
      </w:r>
      <w:r w:rsidRPr="002D1393">
        <w:rPr>
          <w:rFonts w:ascii="Arial" w:hAnsi="Arial" w:cs="Arial"/>
          <w:b/>
          <w:sz w:val="24"/>
          <w:szCs w:val="24"/>
          <w:u w:val="single"/>
        </w:rPr>
        <w:t>Przed rozbudową</w:t>
      </w:r>
      <w:r>
        <w:rPr>
          <w:rFonts w:ascii="Arial" w:hAnsi="Arial" w:cs="Arial"/>
          <w:b/>
          <w:sz w:val="24"/>
          <w:szCs w:val="24"/>
          <w:u w:val="single"/>
        </w:rPr>
        <w:t xml:space="preserve"> i prze</w:t>
      </w:r>
      <w:r w:rsidRPr="002D1393">
        <w:rPr>
          <w:rFonts w:ascii="Arial" w:hAnsi="Arial" w:cs="Arial"/>
          <w:b/>
          <w:sz w:val="24"/>
          <w:szCs w:val="24"/>
          <w:u w:val="single"/>
        </w:rPr>
        <w:t>budową:</w:t>
      </w:r>
    </w:p>
    <w:p w:rsidR="005444FC" w:rsidRDefault="005444FC" w:rsidP="005444FC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CF7BEF">
        <w:rPr>
          <w:rFonts w:ascii="Arial" w:hAnsi="Arial" w:cs="Arial"/>
          <w:sz w:val="24"/>
          <w:szCs w:val="24"/>
        </w:rPr>
        <w:t xml:space="preserve">Ilość kondygnacji nadziemnych </w:t>
      </w:r>
      <w:r w:rsidRPr="00CF7BEF">
        <w:rPr>
          <w:rFonts w:ascii="Arial" w:hAnsi="Arial" w:cs="Arial"/>
          <w:sz w:val="24"/>
          <w:szCs w:val="24"/>
        </w:rPr>
        <w:tab/>
      </w:r>
      <w:r w:rsidRPr="00CF7BEF">
        <w:rPr>
          <w:rFonts w:ascii="Arial" w:hAnsi="Arial" w:cs="Arial"/>
          <w:sz w:val="24"/>
          <w:szCs w:val="24"/>
        </w:rPr>
        <w:tab/>
        <w:t xml:space="preserve">     1</w:t>
      </w:r>
      <w:r w:rsidRPr="00CF7BEF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Powierzchnia zabudowy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219,55</w:t>
      </w:r>
      <w:r w:rsidRPr="00DE76D5">
        <w:rPr>
          <w:rFonts w:ascii="Arial" w:hAnsi="Arial" w:cs="Arial"/>
          <w:sz w:val="24"/>
          <w:szCs w:val="24"/>
        </w:rPr>
        <w:t>m</w:t>
      </w:r>
      <w:r w:rsidRPr="00DE76D5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  <w:vertAlign w:val="superscript"/>
        </w:rPr>
        <w:br/>
      </w:r>
      <w:r w:rsidRPr="00DE76D5">
        <w:rPr>
          <w:rFonts w:ascii="Arial" w:hAnsi="Arial" w:cs="Arial"/>
          <w:vanish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Powierzchnia użytkowa </w:t>
      </w:r>
      <w:r w:rsidRPr="00DE76D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189,85</w:t>
      </w:r>
      <w:r w:rsidRPr="00DE76D5">
        <w:rPr>
          <w:rFonts w:ascii="Arial" w:hAnsi="Arial" w:cs="Arial"/>
          <w:sz w:val="24"/>
          <w:szCs w:val="24"/>
        </w:rPr>
        <w:t>m</w:t>
      </w:r>
      <w:r w:rsidRPr="00DE76D5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  <w:vertAlign w:val="superscript"/>
        </w:rPr>
        <w:br/>
      </w:r>
      <w:r w:rsidRPr="00DE76D5">
        <w:rPr>
          <w:rFonts w:ascii="Arial" w:hAnsi="Arial" w:cs="Arial"/>
          <w:vanish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Kubatura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1031,96</w:t>
      </w:r>
      <w:r w:rsidRPr="00DE76D5">
        <w:rPr>
          <w:rFonts w:ascii="Arial" w:hAnsi="Arial" w:cs="Arial"/>
          <w:sz w:val="24"/>
          <w:szCs w:val="24"/>
        </w:rPr>
        <w:t>m</w:t>
      </w:r>
      <w:r w:rsidRPr="00DE76D5">
        <w:rPr>
          <w:rFonts w:ascii="Arial" w:hAnsi="Arial" w:cs="Arial"/>
          <w:sz w:val="24"/>
          <w:szCs w:val="24"/>
          <w:vertAlign w:val="superscript"/>
        </w:rPr>
        <w:t>3</w:t>
      </w:r>
      <w:r w:rsidRPr="00CF7BEF">
        <w:rPr>
          <w:rFonts w:ascii="Arial" w:hAnsi="Arial" w:cs="Arial"/>
          <w:b/>
          <w:sz w:val="24"/>
          <w:szCs w:val="24"/>
          <w:u w:val="single"/>
        </w:rPr>
        <w:br/>
      </w:r>
      <w:r w:rsidR="00A85438">
        <w:rPr>
          <w:rFonts w:ascii="Arial" w:hAnsi="Arial" w:cs="Arial"/>
          <w:b/>
          <w:sz w:val="24"/>
          <w:szCs w:val="24"/>
          <w:u w:val="single"/>
        </w:rPr>
        <w:br/>
      </w:r>
      <w:r w:rsidRPr="00CF7BEF">
        <w:rPr>
          <w:rFonts w:ascii="Arial" w:hAnsi="Arial" w:cs="Arial"/>
          <w:b/>
          <w:sz w:val="24"/>
          <w:szCs w:val="24"/>
          <w:u w:val="single"/>
        </w:rPr>
        <w:t>Rozbudowa</w:t>
      </w:r>
      <w:r>
        <w:rPr>
          <w:rFonts w:ascii="Arial" w:hAnsi="Arial" w:cs="Arial"/>
          <w:b/>
          <w:sz w:val="24"/>
          <w:szCs w:val="24"/>
          <w:u w:val="single"/>
        </w:rPr>
        <w:t xml:space="preserve"> i przebudowa</w:t>
      </w:r>
      <w:r w:rsidRPr="00CF7BEF">
        <w:rPr>
          <w:rFonts w:ascii="Arial" w:hAnsi="Arial" w:cs="Arial"/>
          <w:b/>
          <w:sz w:val="24"/>
          <w:szCs w:val="24"/>
          <w:u w:val="single"/>
        </w:rPr>
        <w:t>:</w:t>
      </w:r>
    </w:p>
    <w:p w:rsidR="005444FC" w:rsidRDefault="005444FC" w:rsidP="005444FC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CF7BEF">
        <w:rPr>
          <w:rFonts w:ascii="Arial" w:hAnsi="Arial" w:cs="Arial"/>
          <w:sz w:val="24"/>
          <w:szCs w:val="24"/>
        </w:rPr>
        <w:t xml:space="preserve">Ilość kondygnacji nadziemnych </w:t>
      </w:r>
      <w:r w:rsidRPr="00CF7BEF">
        <w:rPr>
          <w:rFonts w:ascii="Arial" w:hAnsi="Arial" w:cs="Arial"/>
          <w:sz w:val="24"/>
          <w:szCs w:val="24"/>
        </w:rPr>
        <w:tab/>
      </w:r>
      <w:r w:rsidRPr="00CF7BEF">
        <w:rPr>
          <w:rFonts w:ascii="Arial" w:hAnsi="Arial" w:cs="Arial"/>
          <w:sz w:val="24"/>
          <w:szCs w:val="24"/>
        </w:rPr>
        <w:tab/>
        <w:t xml:space="preserve">    </w:t>
      </w:r>
      <w:r>
        <w:rPr>
          <w:rFonts w:ascii="Arial" w:hAnsi="Arial" w:cs="Arial"/>
          <w:sz w:val="24"/>
          <w:szCs w:val="24"/>
        </w:rPr>
        <w:t>1</w:t>
      </w:r>
      <w:r w:rsidRPr="00CF7BEF">
        <w:rPr>
          <w:rFonts w:ascii="Arial" w:hAnsi="Arial" w:cs="Arial"/>
          <w:sz w:val="24"/>
          <w:szCs w:val="24"/>
        </w:rPr>
        <w:br/>
        <w:t xml:space="preserve">Powierzchnia zabudowy </w:t>
      </w:r>
      <w:r w:rsidRPr="00CF7BEF">
        <w:rPr>
          <w:rFonts w:ascii="Arial" w:hAnsi="Arial" w:cs="Arial"/>
          <w:sz w:val="24"/>
          <w:szCs w:val="24"/>
        </w:rPr>
        <w:tab/>
      </w:r>
      <w:r w:rsidRPr="00CF7BEF">
        <w:rPr>
          <w:rFonts w:ascii="Arial" w:hAnsi="Arial" w:cs="Arial"/>
          <w:sz w:val="24"/>
          <w:szCs w:val="24"/>
        </w:rPr>
        <w:tab/>
      </w:r>
      <w:r w:rsidRPr="00CF7BE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21,07</w:t>
      </w:r>
      <w:r w:rsidRPr="00CF7BEF">
        <w:rPr>
          <w:rFonts w:ascii="Arial" w:hAnsi="Arial" w:cs="Arial"/>
          <w:sz w:val="24"/>
          <w:szCs w:val="24"/>
        </w:rPr>
        <w:t>m</w:t>
      </w:r>
      <w:r w:rsidRPr="00CF7BEF">
        <w:rPr>
          <w:rFonts w:ascii="Arial" w:hAnsi="Arial" w:cs="Arial"/>
          <w:sz w:val="24"/>
          <w:szCs w:val="24"/>
          <w:vertAlign w:val="superscript"/>
        </w:rPr>
        <w:t>2</w:t>
      </w:r>
      <w:r w:rsidRPr="00CF7BEF">
        <w:rPr>
          <w:rFonts w:ascii="Arial" w:hAnsi="Arial" w:cs="Arial"/>
          <w:sz w:val="24"/>
          <w:szCs w:val="24"/>
        </w:rPr>
        <w:br/>
        <w:t>Powierzchnia użytkowa</w:t>
      </w:r>
      <w:r w:rsidRPr="00CF7BEF">
        <w:rPr>
          <w:rFonts w:ascii="Arial" w:hAnsi="Arial" w:cs="Arial"/>
          <w:sz w:val="24"/>
          <w:szCs w:val="24"/>
        </w:rPr>
        <w:tab/>
      </w:r>
      <w:r w:rsidRPr="00CF7BEF">
        <w:rPr>
          <w:rFonts w:ascii="Arial" w:hAnsi="Arial" w:cs="Arial"/>
          <w:sz w:val="24"/>
          <w:szCs w:val="24"/>
        </w:rPr>
        <w:tab/>
        <w:t xml:space="preserve">          </w:t>
      </w:r>
      <w:r>
        <w:rPr>
          <w:rFonts w:ascii="Arial" w:hAnsi="Arial" w:cs="Arial"/>
          <w:sz w:val="24"/>
          <w:szCs w:val="24"/>
        </w:rPr>
        <w:t xml:space="preserve">     7,97</w:t>
      </w:r>
      <w:r w:rsidRPr="00CF7BEF">
        <w:rPr>
          <w:rFonts w:ascii="Arial" w:hAnsi="Arial" w:cs="Arial"/>
          <w:sz w:val="24"/>
          <w:szCs w:val="24"/>
        </w:rPr>
        <w:t>m</w:t>
      </w:r>
      <w:r w:rsidRPr="00CF7BEF">
        <w:rPr>
          <w:rFonts w:ascii="Arial" w:hAnsi="Arial" w:cs="Arial"/>
          <w:sz w:val="24"/>
          <w:szCs w:val="24"/>
          <w:vertAlign w:val="superscript"/>
        </w:rPr>
        <w:t>2</w:t>
      </w:r>
      <w:r w:rsidRPr="00CF7BEF">
        <w:rPr>
          <w:rFonts w:ascii="Arial" w:hAnsi="Arial" w:cs="Arial"/>
          <w:sz w:val="24"/>
          <w:szCs w:val="24"/>
        </w:rPr>
        <w:br/>
        <w:t>Kubatura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110,12</w:t>
      </w:r>
      <w:r w:rsidRPr="00CF7BEF">
        <w:rPr>
          <w:rFonts w:ascii="Arial" w:hAnsi="Arial" w:cs="Arial"/>
          <w:sz w:val="24"/>
          <w:szCs w:val="24"/>
        </w:rPr>
        <w:t>m</w:t>
      </w:r>
      <w:r w:rsidRPr="00CF7BEF">
        <w:rPr>
          <w:rFonts w:ascii="Arial" w:hAnsi="Arial" w:cs="Arial"/>
          <w:sz w:val="24"/>
          <w:szCs w:val="24"/>
          <w:vertAlign w:val="superscript"/>
        </w:rPr>
        <w:t>3</w:t>
      </w:r>
    </w:p>
    <w:p w:rsidR="005444FC" w:rsidRDefault="00A85438" w:rsidP="005444FC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br/>
      </w:r>
      <w:r w:rsidR="005444FC" w:rsidRPr="00CF7BEF">
        <w:rPr>
          <w:rFonts w:ascii="Arial" w:hAnsi="Arial" w:cs="Arial"/>
          <w:b/>
          <w:sz w:val="24"/>
          <w:szCs w:val="24"/>
          <w:u w:val="single"/>
        </w:rPr>
        <w:t>Po rozbudowie</w:t>
      </w:r>
      <w:r w:rsidR="005444FC">
        <w:rPr>
          <w:rFonts w:ascii="Arial" w:hAnsi="Arial" w:cs="Arial"/>
          <w:b/>
          <w:sz w:val="24"/>
          <w:szCs w:val="24"/>
          <w:u w:val="single"/>
        </w:rPr>
        <w:t xml:space="preserve"> i przebudowie</w:t>
      </w:r>
      <w:r w:rsidR="005444FC" w:rsidRPr="00CF7BEF">
        <w:rPr>
          <w:rFonts w:ascii="Arial" w:hAnsi="Arial" w:cs="Arial"/>
          <w:b/>
          <w:sz w:val="24"/>
          <w:szCs w:val="24"/>
          <w:u w:val="single"/>
        </w:rPr>
        <w:t>:</w:t>
      </w:r>
    </w:p>
    <w:p w:rsidR="005444FC" w:rsidRPr="0028235C" w:rsidRDefault="005444FC" w:rsidP="005444FC">
      <w:pPr>
        <w:spacing w:line="360" w:lineRule="auto"/>
        <w:rPr>
          <w:rFonts w:ascii="Arial" w:hAnsi="Arial" w:cs="Arial"/>
          <w:sz w:val="24"/>
          <w:szCs w:val="24"/>
          <w:vertAlign w:val="superscript"/>
        </w:rPr>
      </w:pPr>
      <w:r w:rsidRPr="00CF7BEF">
        <w:rPr>
          <w:rFonts w:ascii="Arial" w:hAnsi="Arial" w:cs="Arial"/>
          <w:sz w:val="24"/>
          <w:szCs w:val="24"/>
        </w:rPr>
        <w:t xml:space="preserve">Ilość kondygnacji nadziemnych </w:t>
      </w:r>
      <w:r w:rsidRPr="00CF7BEF">
        <w:rPr>
          <w:rFonts w:ascii="Arial" w:hAnsi="Arial" w:cs="Arial"/>
          <w:sz w:val="24"/>
          <w:szCs w:val="24"/>
        </w:rPr>
        <w:tab/>
      </w:r>
      <w:r w:rsidRPr="00CF7BEF">
        <w:rPr>
          <w:rFonts w:ascii="Arial" w:hAnsi="Arial" w:cs="Arial"/>
          <w:sz w:val="24"/>
          <w:szCs w:val="24"/>
        </w:rPr>
        <w:tab/>
        <w:t xml:space="preserve">     </w:t>
      </w:r>
      <w:r>
        <w:rPr>
          <w:rFonts w:ascii="Arial" w:hAnsi="Arial" w:cs="Arial"/>
          <w:sz w:val="24"/>
          <w:szCs w:val="24"/>
        </w:rPr>
        <w:t>1</w:t>
      </w:r>
      <w:r w:rsidRPr="00CF7BEF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Powierzchnia zabudowy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240,62</w:t>
      </w:r>
      <w:r w:rsidRPr="00DE76D5">
        <w:rPr>
          <w:rFonts w:ascii="Arial" w:hAnsi="Arial" w:cs="Arial"/>
          <w:sz w:val="24"/>
          <w:szCs w:val="24"/>
        </w:rPr>
        <w:t>m</w:t>
      </w:r>
      <w:r w:rsidRPr="00DE76D5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  <w:vertAlign w:val="superscript"/>
        </w:rPr>
        <w:br/>
      </w:r>
      <w:r w:rsidRPr="00DE76D5">
        <w:rPr>
          <w:rFonts w:ascii="Arial" w:hAnsi="Arial" w:cs="Arial"/>
          <w:vanish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Powierzchnia użytkowa </w:t>
      </w:r>
      <w:r w:rsidRPr="00DE76D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197,82</w:t>
      </w:r>
      <w:r w:rsidRPr="00DE76D5">
        <w:rPr>
          <w:rFonts w:ascii="Arial" w:hAnsi="Arial" w:cs="Arial"/>
          <w:sz w:val="24"/>
          <w:szCs w:val="24"/>
        </w:rPr>
        <w:t>m</w:t>
      </w:r>
      <w:r w:rsidRPr="00DE76D5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  <w:vertAlign w:val="superscript"/>
        </w:rPr>
        <w:br/>
      </w:r>
      <w:r w:rsidRPr="00DE76D5">
        <w:rPr>
          <w:rFonts w:ascii="Arial" w:hAnsi="Arial" w:cs="Arial"/>
          <w:vanish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Kubatura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1142,08</w:t>
      </w:r>
      <w:r w:rsidRPr="00DE76D5">
        <w:rPr>
          <w:rFonts w:ascii="Arial" w:hAnsi="Arial" w:cs="Arial"/>
          <w:sz w:val="24"/>
          <w:szCs w:val="24"/>
        </w:rPr>
        <w:t>m</w:t>
      </w:r>
      <w:r w:rsidRPr="00DE76D5">
        <w:rPr>
          <w:rFonts w:ascii="Arial" w:hAnsi="Arial" w:cs="Arial"/>
          <w:sz w:val="24"/>
          <w:szCs w:val="24"/>
          <w:vertAlign w:val="superscript"/>
        </w:rPr>
        <w:t>3</w:t>
      </w:r>
    </w:p>
    <w:p w:rsidR="005444FC" w:rsidRDefault="005444FC" w:rsidP="00A571E5">
      <w:pPr>
        <w:rPr>
          <w:rFonts w:ascii="Arial" w:hAnsi="Arial" w:cs="Arial"/>
          <w:b/>
          <w:sz w:val="25"/>
          <w:szCs w:val="25"/>
        </w:rPr>
      </w:pPr>
    </w:p>
    <w:p w:rsidR="005444FC" w:rsidRDefault="005444FC">
      <w:pPr>
        <w:rPr>
          <w:rFonts w:ascii="Arial" w:hAnsi="Arial" w:cs="Arial"/>
          <w:b/>
          <w:sz w:val="25"/>
          <w:szCs w:val="25"/>
        </w:rPr>
      </w:pPr>
      <w:r>
        <w:rPr>
          <w:rFonts w:ascii="Arial" w:hAnsi="Arial" w:cs="Arial"/>
          <w:b/>
          <w:sz w:val="25"/>
          <w:szCs w:val="25"/>
        </w:rPr>
        <w:br w:type="page"/>
      </w:r>
    </w:p>
    <w:p w:rsidR="00BE7EEC" w:rsidRPr="00BE7EEC" w:rsidRDefault="00A571E5" w:rsidP="00A571E5">
      <w:pPr>
        <w:rPr>
          <w:rFonts w:ascii="Arial" w:hAnsi="Arial" w:cs="Arial"/>
          <w:b/>
          <w:sz w:val="24"/>
          <w:szCs w:val="25"/>
        </w:rPr>
      </w:pPr>
      <w:r w:rsidRPr="00BE7EEC">
        <w:rPr>
          <w:rFonts w:ascii="Arial" w:hAnsi="Arial" w:cs="Arial"/>
          <w:b/>
          <w:sz w:val="25"/>
          <w:szCs w:val="25"/>
        </w:rPr>
        <w:lastRenderedPageBreak/>
        <w:t>V. INFORMACJA O SPOSOBIE P</w:t>
      </w:r>
      <w:r w:rsidR="00975AEA">
        <w:rPr>
          <w:rFonts w:ascii="Arial" w:hAnsi="Arial" w:cs="Arial"/>
          <w:b/>
          <w:sz w:val="25"/>
          <w:szCs w:val="25"/>
        </w:rPr>
        <w:t>OSADOWIENIA OBIEKTU BUDOWLANEGO</w:t>
      </w:r>
    </w:p>
    <w:p w:rsidR="00970F45" w:rsidRPr="00970F45" w:rsidRDefault="00A571E5" w:rsidP="00A571E5">
      <w:pPr>
        <w:rPr>
          <w:rFonts w:ascii="Arial" w:hAnsi="Arial" w:cs="Arial"/>
          <w:b/>
          <w:sz w:val="28"/>
          <w:szCs w:val="24"/>
        </w:rPr>
      </w:pPr>
      <w:r w:rsidRPr="00970F45">
        <w:rPr>
          <w:rFonts w:ascii="Arial" w:hAnsi="Arial" w:cs="Arial"/>
          <w:b/>
          <w:sz w:val="28"/>
          <w:szCs w:val="24"/>
        </w:rPr>
        <w:t>OPINIA GEOTECHNICZNA</w:t>
      </w:r>
    </w:p>
    <w:p w:rsidR="00A571E5" w:rsidRDefault="00A571E5" w:rsidP="00970F45">
      <w:pPr>
        <w:spacing w:line="360" w:lineRule="auto"/>
        <w:rPr>
          <w:rFonts w:ascii="Arial" w:hAnsi="Arial" w:cs="Arial"/>
          <w:sz w:val="24"/>
          <w:szCs w:val="24"/>
        </w:rPr>
      </w:pPr>
      <w:r w:rsidRPr="00394BB5">
        <w:rPr>
          <w:rFonts w:ascii="Arial" w:hAnsi="Arial" w:cs="Arial"/>
          <w:b/>
          <w:sz w:val="24"/>
          <w:szCs w:val="24"/>
        </w:rPr>
        <w:t xml:space="preserve">1. Ustalenie stopnia skomplikowania warunków gruntowych. </w:t>
      </w:r>
      <w:r w:rsidRPr="00394BB5">
        <w:rPr>
          <w:rFonts w:ascii="Arial" w:hAnsi="Arial" w:cs="Arial"/>
          <w:b/>
          <w:sz w:val="24"/>
          <w:szCs w:val="24"/>
        </w:rPr>
        <w:br/>
      </w:r>
      <w:r w:rsidRPr="00394BB5">
        <w:rPr>
          <w:rFonts w:ascii="Arial" w:hAnsi="Arial" w:cs="Arial"/>
          <w:sz w:val="24"/>
          <w:szCs w:val="24"/>
        </w:rPr>
        <w:t>Ustalono na poziomie posadowienia fundamentów występowanie gruntu jednorodnego genetycznie i litologicznie, warstwy gruntowe zalegające poziomo. Zwierciadło wody gruntowej stwierdzono poniżej projektowanego poziomu posadowienia fundamentów. Stwierdzono brak występowania niekorzystnych zjawisk</w:t>
      </w:r>
      <w:r w:rsidRPr="00394BB5">
        <w:rPr>
          <w:rFonts w:ascii="Arial" w:hAnsi="Arial" w:cs="Arial"/>
          <w:sz w:val="24"/>
          <w:szCs w:val="24"/>
        </w:rPr>
        <w:br/>
        <w:t xml:space="preserve">geologicznych. Na podstawie „Rozporządzenia Ministra Transportu, Budownictwa i Gospodarki Morskiej z dnia 25 kwietnia 2012 r. w sprawie ustalania geotechnicznych warunków </w:t>
      </w:r>
      <w:proofErr w:type="spellStart"/>
      <w:r w:rsidRPr="00394BB5">
        <w:rPr>
          <w:rFonts w:ascii="Arial" w:hAnsi="Arial" w:cs="Arial"/>
          <w:sz w:val="24"/>
          <w:szCs w:val="24"/>
        </w:rPr>
        <w:t>posadawiania</w:t>
      </w:r>
      <w:proofErr w:type="spellEnd"/>
      <w:r w:rsidRPr="00394BB5">
        <w:rPr>
          <w:rFonts w:ascii="Arial" w:hAnsi="Arial" w:cs="Arial"/>
          <w:sz w:val="24"/>
          <w:szCs w:val="24"/>
        </w:rPr>
        <w:t xml:space="preserve"> obiektów budowlanych ” §4 ust. 2, p.1 ustalam warunki gruntowe dla projektowanego budynku jako proste. Istnieje możliwość bezpośredniego posadowienia fundamentów.</w:t>
      </w:r>
      <w:r w:rsidRPr="00394BB5">
        <w:rPr>
          <w:rFonts w:ascii="Arial" w:hAnsi="Arial" w:cs="Arial"/>
          <w:sz w:val="24"/>
          <w:szCs w:val="24"/>
        </w:rPr>
        <w:br/>
      </w:r>
      <w:r w:rsidRPr="00394BB5">
        <w:rPr>
          <w:rFonts w:ascii="Arial" w:hAnsi="Arial" w:cs="Arial"/>
          <w:sz w:val="24"/>
          <w:szCs w:val="24"/>
        </w:rPr>
        <w:br/>
      </w:r>
      <w:r w:rsidRPr="00394BB5">
        <w:rPr>
          <w:rFonts w:ascii="Arial" w:hAnsi="Arial" w:cs="Arial"/>
          <w:b/>
          <w:sz w:val="24"/>
          <w:szCs w:val="24"/>
        </w:rPr>
        <w:t>2.</w:t>
      </w:r>
      <w:r w:rsidRPr="00394BB5">
        <w:rPr>
          <w:rFonts w:ascii="Arial" w:hAnsi="Arial" w:cs="Arial"/>
          <w:sz w:val="24"/>
          <w:szCs w:val="24"/>
        </w:rPr>
        <w:t xml:space="preserve"> </w:t>
      </w:r>
      <w:r w:rsidRPr="00394BB5">
        <w:rPr>
          <w:rFonts w:ascii="Arial" w:hAnsi="Arial" w:cs="Arial"/>
          <w:b/>
          <w:sz w:val="24"/>
          <w:szCs w:val="24"/>
        </w:rPr>
        <w:t xml:space="preserve">Ustalenie kategorii geotechnicznej obiektu budowlanego. </w:t>
      </w:r>
      <w:r w:rsidRPr="00394BB5">
        <w:rPr>
          <w:rFonts w:ascii="Arial" w:hAnsi="Arial" w:cs="Arial"/>
          <w:b/>
          <w:sz w:val="24"/>
          <w:szCs w:val="24"/>
        </w:rPr>
        <w:br/>
      </w:r>
      <w:r w:rsidRPr="00394BB5">
        <w:rPr>
          <w:rFonts w:ascii="Arial" w:hAnsi="Arial" w:cs="Arial"/>
          <w:sz w:val="24"/>
          <w:szCs w:val="24"/>
        </w:rPr>
        <w:t xml:space="preserve">Na podstawie „Rozporządzenia Ministra Transportu, Budownictwa i Gospodarki Morskiej z dnia 25 kwietnia 2012 r. w sprawie ustalania geotechnicznych warunków </w:t>
      </w:r>
      <w:proofErr w:type="spellStart"/>
      <w:r w:rsidRPr="00394BB5">
        <w:rPr>
          <w:rFonts w:ascii="Arial" w:hAnsi="Arial" w:cs="Arial"/>
          <w:sz w:val="24"/>
          <w:szCs w:val="24"/>
        </w:rPr>
        <w:t>posadawiania</w:t>
      </w:r>
      <w:proofErr w:type="spellEnd"/>
      <w:r w:rsidRPr="00394BB5">
        <w:rPr>
          <w:rFonts w:ascii="Arial" w:hAnsi="Arial" w:cs="Arial"/>
          <w:sz w:val="24"/>
          <w:szCs w:val="24"/>
        </w:rPr>
        <w:t xml:space="preserve"> obiektów budowlanych ” §4 ust. 3, p.1 ustalam, że projektowany budynek  zalicza się do pierwszej kategorii geotechnicznej.</w:t>
      </w:r>
    </w:p>
    <w:p w:rsidR="00970F45" w:rsidRPr="008B6D6A" w:rsidRDefault="00970F45" w:rsidP="00970F45">
      <w:pPr>
        <w:spacing w:line="360" w:lineRule="auto"/>
        <w:rPr>
          <w:rFonts w:ascii="Arial" w:hAnsi="Arial" w:cs="Arial"/>
          <w:b/>
          <w:sz w:val="10"/>
          <w:szCs w:val="24"/>
        </w:rPr>
      </w:pPr>
    </w:p>
    <w:p w:rsidR="00BE7EEC" w:rsidRDefault="00970F45" w:rsidP="00A571E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VI. </w:t>
      </w:r>
      <w:r w:rsidRPr="006376DC">
        <w:rPr>
          <w:rFonts w:ascii="Arial" w:hAnsi="Arial" w:cs="Arial"/>
          <w:b/>
          <w:sz w:val="24"/>
          <w:szCs w:val="24"/>
        </w:rPr>
        <w:t>LI</w:t>
      </w:r>
      <w:r>
        <w:rPr>
          <w:rFonts w:ascii="Arial" w:hAnsi="Arial" w:cs="Arial"/>
          <w:b/>
          <w:sz w:val="24"/>
          <w:szCs w:val="24"/>
        </w:rPr>
        <w:t xml:space="preserve">CZBA LOKALI MIESZKALNYCH I UŻYTKOWYCH – </w:t>
      </w:r>
      <w:r w:rsidR="001553C5">
        <w:rPr>
          <w:rFonts w:ascii="Arial" w:hAnsi="Arial" w:cs="Arial"/>
          <w:sz w:val="24"/>
          <w:szCs w:val="24"/>
        </w:rPr>
        <w:t xml:space="preserve"> </w:t>
      </w:r>
      <w:r w:rsidR="001553C5">
        <w:rPr>
          <w:rFonts w:ascii="Arial" w:hAnsi="Arial" w:cs="Arial"/>
          <w:sz w:val="24"/>
          <w:szCs w:val="24"/>
        </w:rPr>
        <w:br/>
        <w:t>2 lokale użytkowe: świetlica i garaż</w:t>
      </w:r>
    </w:p>
    <w:p w:rsidR="00970F45" w:rsidRPr="008B6D6A" w:rsidRDefault="00970F45" w:rsidP="00A571E5">
      <w:pPr>
        <w:rPr>
          <w:rFonts w:ascii="Arial" w:hAnsi="Arial" w:cs="Arial"/>
          <w:sz w:val="14"/>
          <w:szCs w:val="24"/>
        </w:rPr>
      </w:pPr>
    </w:p>
    <w:p w:rsidR="00970F45" w:rsidRPr="00E04C06" w:rsidRDefault="00970F45" w:rsidP="00970F45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VII. ZAPEWNIENIE NIEZBĘDNYCH WARUNKÓW DO KORZYSTANIA Z OBIEKTÓW UŻYTECZNOŚCI PUBLICZNEJ I MIESZKANIOWEGO BUDOWNICTWA WIELORODZINNEGO PRZEZ OSOBY NIEPEŁNOSPRAWNE- </w:t>
      </w:r>
      <w:r w:rsidRPr="004E188D">
        <w:rPr>
          <w:rFonts w:ascii="Arial" w:hAnsi="Arial" w:cs="Arial"/>
          <w:sz w:val="24"/>
          <w:szCs w:val="24"/>
        </w:rPr>
        <w:t>nie dotyczy</w:t>
      </w:r>
    </w:p>
    <w:p w:rsidR="00970F45" w:rsidRPr="007123EE" w:rsidRDefault="00970F45" w:rsidP="00970F45">
      <w:pPr>
        <w:rPr>
          <w:rFonts w:ascii="Arial" w:hAnsi="Arial" w:cs="Arial"/>
          <w:b/>
          <w:sz w:val="4"/>
          <w:szCs w:val="24"/>
        </w:rPr>
      </w:pPr>
    </w:p>
    <w:p w:rsidR="00970F45" w:rsidRPr="00CF7BEF" w:rsidRDefault="00970F45" w:rsidP="00970F45">
      <w:pPr>
        <w:rPr>
          <w:rFonts w:ascii="Arial" w:hAnsi="Arial" w:cs="Arial"/>
          <w:b/>
          <w:vanish/>
          <w:sz w:val="24"/>
          <w:szCs w:val="24"/>
        </w:rPr>
      </w:pPr>
    </w:p>
    <w:p w:rsidR="008B6D6A" w:rsidRPr="001D1281" w:rsidRDefault="00970F45" w:rsidP="008B6D6A">
      <w:pPr>
        <w:ind w:right="-994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  <w:szCs w:val="24"/>
        </w:rPr>
        <w:t>VIII</w:t>
      </w:r>
      <w:r w:rsidRPr="00CF7BEF">
        <w:rPr>
          <w:rFonts w:ascii="Arial" w:hAnsi="Arial" w:cs="Arial"/>
          <w:b/>
          <w:sz w:val="24"/>
          <w:szCs w:val="24"/>
        </w:rPr>
        <w:t xml:space="preserve">. PARAMETRY TECHNICZNE OBIEKTU BUDOWLANEGO CHARAKTERYZUJĄCE </w:t>
      </w:r>
      <w:r w:rsidRPr="00CF7BEF">
        <w:rPr>
          <w:rFonts w:ascii="Arial" w:hAnsi="Arial" w:cs="Arial"/>
          <w:b/>
          <w:sz w:val="24"/>
          <w:szCs w:val="24"/>
        </w:rPr>
        <w:br/>
        <w:t xml:space="preserve">      WPŁYW OBIEKTU BUDOWLANEGO NA ŚRODOWISKO I JEGO WYKORZYSTANIE </w:t>
      </w:r>
      <w:r w:rsidRPr="00CF7BEF">
        <w:rPr>
          <w:rFonts w:ascii="Arial" w:hAnsi="Arial" w:cs="Arial"/>
          <w:b/>
          <w:sz w:val="24"/>
          <w:szCs w:val="24"/>
        </w:rPr>
        <w:br/>
        <w:t xml:space="preserve">      ORAZ NA ZDROWIE LUDZI</w:t>
      </w:r>
      <w:r w:rsidR="008B6D6A"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br/>
      </w:r>
      <w:r w:rsidR="008B6D6A">
        <w:rPr>
          <w:rFonts w:ascii="Arial" w:hAnsi="Arial" w:cs="Arial"/>
          <w:sz w:val="24"/>
          <w:szCs w:val="24"/>
        </w:rPr>
        <w:t xml:space="preserve">    1. </w:t>
      </w:r>
      <w:r w:rsidR="008B6D6A" w:rsidRPr="008B6D6A">
        <w:rPr>
          <w:rFonts w:ascii="Arial" w:hAnsi="Arial" w:cs="Arial"/>
          <w:sz w:val="24"/>
        </w:rPr>
        <w:t xml:space="preserve">Średnie </w:t>
      </w:r>
      <w:r w:rsidR="008B6D6A">
        <w:rPr>
          <w:rFonts w:ascii="Arial" w:hAnsi="Arial" w:cs="Arial"/>
          <w:sz w:val="24"/>
        </w:rPr>
        <w:t>miesięczne</w:t>
      </w:r>
      <w:r w:rsidR="008B6D6A" w:rsidRPr="008B6D6A">
        <w:rPr>
          <w:rFonts w:ascii="Arial" w:hAnsi="Arial" w:cs="Arial"/>
          <w:sz w:val="24"/>
        </w:rPr>
        <w:t xml:space="preserve"> zapotrzebowanie na wodę </w:t>
      </w:r>
      <w:r w:rsidR="001D1281">
        <w:rPr>
          <w:rFonts w:ascii="Arial" w:hAnsi="Arial" w:cs="Arial"/>
          <w:sz w:val="24"/>
        </w:rPr>
        <w:t xml:space="preserve">, </w:t>
      </w:r>
      <w:r w:rsidR="008B6D6A" w:rsidRPr="008B6D6A">
        <w:rPr>
          <w:rFonts w:ascii="Arial" w:hAnsi="Arial" w:cs="Arial"/>
          <w:sz w:val="24"/>
        </w:rPr>
        <w:t xml:space="preserve">średni zrzut ścieków </w:t>
      </w:r>
      <w:r w:rsidR="001D1281">
        <w:rPr>
          <w:rFonts w:ascii="Arial" w:hAnsi="Arial" w:cs="Arial"/>
          <w:sz w:val="24"/>
        </w:rPr>
        <w:t xml:space="preserve">socjalnych- </w:t>
      </w:r>
      <w:r w:rsidR="008B6D6A">
        <w:rPr>
          <w:rFonts w:ascii="Arial" w:hAnsi="Arial" w:cs="Arial"/>
          <w:sz w:val="24"/>
        </w:rPr>
        <w:t xml:space="preserve"> </w:t>
      </w:r>
      <w:r w:rsidR="001D1281">
        <w:rPr>
          <w:rFonts w:ascii="Arial" w:hAnsi="Arial" w:cs="Arial"/>
          <w:sz w:val="24"/>
        </w:rPr>
        <w:br/>
        <w:t xml:space="preserve">    ze względu na okazjonalne użytkowanie obiektu -  nie określa się.</w:t>
      </w:r>
    </w:p>
    <w:p w:rsidR="00970F45" w:rsidRPr="008B6D6A" w:rsidRDefault="008B6D6A" w:rsidP="008B6D6A">
      <w:pPr>
        <w:rPr>
          <w:rFonts w:ascii="Arial" w:hAnsi="Arial" w:cs="Arial"/>
          <w:sz w:val="24"/>
        </w:rPr>
      </w:pPr>
      <w:r>
        <w:rPr>
          <w:rFonts w:ascii="Arial" w:eastAsia="Times New Roman" w:hAnsi="Arial" w:cs="Times New Roman"/>
          <w:sz w:val="24"/>
          <w:szCs w:val="24"/>
          <w:lang w:eastAsia="pl-PL"/>
        </w:rPr>
        <w:lastRenderedPageBreak/>
        <w:t xml:space="preserve">    2. Wody opadowe </w:t>
      </w:r>
      <w:r w:rsidR="00970F45" w:rsidRPr="008B6D6A">
        <w:rPr>
          <w:rFonts w:ascii="Arial" w:eastAsia="Times New Roman" w:hAnsi="Arial" w:cs="Times New Roman"/>
          <w:sz w:val="24"/>
          <w:szCs w:val="24"/>
          <w:lang w:eastAsia="pl-PL"/>
        </w:rPr>
        <w:t xml:space="preserve">do zagospodarowania na </w:t>
      </w:r>
      <w:r>
        <w:rPr>
          <w:rFonts w:ascii="Arial" w:eastAsia="Times New Roman" w:hAnsi="Arial" w:cs="Times New Roman"/>
          <w:sz w:val="24"/>
          <w:szCs w:val="24"/>
          <w:lang w:eastAsia="pl-PL"/>
        </w:rPr>
        <w:t>terenie działek 1</w:t>
      </w:r>
      <w:r w:rsidR="001D1281">
        <w:rPr>
          <w:rFonts w:ascii="Arial" w:eastAsia="Times New Roman" w:hAnsi="Arial" w:cs="Times New Roman"/>
          <w:sz w:val="24"/>
          <w:szCs w:val="24"/>
          <w:lang w:eastAsia="pl-PL"/>
        </w:rPr>
        <w:t>98/1 i 200/2.</w:t>
      </w:r>
    </w:p>
    <w:p w:rsidR="008B6D6A" w:rsidRDefault="008B6D6A" w:rsidP="008B6D6A">
      <w:pPr>
        <w:spacing w:line="360" w:lineRule="auto"/>
        <w:ind w:left="360"/>
        <w:rPr>
          <w:rFonts w:ascii="Arial" w:eastAsia="Times New Roman" w:hAnsi="Arial" w:cs="Times New Roman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sz w:val="24"/>
          <w:szCs w:val="24"/>
          <w:lang w:eastAsia="pl-PL"/>
        </w:rPr>
        <w:t xml:space="preserve">3. </w:t>
      </w:r>
      <w:r w:rsidRPr="008B6D6A">
        <w:rPr>
          <w:rFonts w:ascii="Arial" w:eastAsia="Times New Roman" w:hAnsi="Arial" w:cs="Times New Roman"/>
          <w:sz w:val="24"/>
          <w:szCs w:val="24"/>
          <w:lang w:eastAsia="pl-PL"/>
        </w:rPr>
        <w:t xml:space="preserve">Odpady socjalne gromadzone będą  w szczelnych pojemnikach na </w:t>
      </w:r>
      <w:r>
        <w:rPr>
          <w:rFonts w:ascii="Arial" w:eastAsia="Times New Roman" w:hAnsi="Arial" w:cs="Times New Roman"/>
          <w:sz w:val="24"/>
          <w:szCs w:val="24"/>
          <w:lang w:eastAsia="pl-PL"/>
        </w:rPr>
        <w:br/>
      </w:r>
      <w:r w:rsidRPr="008B6D6A">
        <w:rPr>
          <w:rFonts w:ascii="Arial" w:eastAsia="Times New Roman" w:hAnsi="Arial" w:cs="Times New Roman"/>
          <w:sz w:val="24"/>
          <w:szCs w:val="24"/>
          <w:lang w:eastAsia="pl-PL"/>
        </w:rPr>
        <w:t xml:space="preserve">odpady z możliwością segregacji, a następnie wywożone na składowisko odpadów </w:t>
      </w:r>
      <w:r>
        <w:rPr>
          <w:rFonts w:ascii="Arial" w:eastAsia="Times New Roman" w:hAnsi="Arial" w:cs="Times New Roman"/>
          <w:sz w:val="24"/>
          <w:szCs w:val="24"/>
          <w:lang w:eastAsia="pl-PL"/>
        </w:rPr>
        <w:t xml:space="preserve"> </w:t>
      </w:r>
      <w:r w:rsidRPr="008B6D6A">
        <w:rPr>
          <w:rFonts w:ascii="Arial" w:eastAsia="Times New Roman" w:hAnsi="Arial" w:cs="Times New Roman"/>
          <w:sz w:val="24"/>
          <w:szCs w:val="24"/>
          <w:lang w:eastAsia="pl-PL"/>
        </w:rPr>
        <w:t>na podstawie umowy z uprawnioną firmą.</w:t>
      </w:r>
    </w:p>
    <w:p w:rsidR="00970F45" w:rsidRPr="008B6D6A" w:rsidRDefault="008B6D6A" w:rsidP="008B6D6A">
      <w:pPr>
        <w:spacing w:line="360" w:lineRule="auto"/>
        <w:ind w:left="360"/>
        <w:rPr>
          <w:rFonts w:ascii="Arial" w:eastAsia="Times New Roman" w:hAnsi="Arial" w:cs="Times New Roman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sz w:val="24"/>
          <w:szCs w:val="24"/>
          <w:lang w:eastAsia="pl-PL"/>
        </w:rPr>
        <w:t xml:space="preserve">4. </w:t>
      </w:r>
      <w:r w:rsidR="00970F45" w:rsidRPr="008B6D6A">
        <w:rPr>
          <w:rFonts w:ascii="Arial" w:eastAsia="Times New Roman" w:hAnsi="Arial" w:cs="Times New Roman"/>
          <w:sz w:val="24"/>
          <w:szCs w:val="24"/>
          <w:lang w:eastAsia="pl-PL"/>
        </w:rPr>
        <w:t xml:space="preserve">Zastosowane w projekcie budynku materiały, proponowane rozwiązania techniczne, funkcja oraz jego eksploatacja nie są związane z emisją hałasu </w:t>
      </w:r>
      <w:r>
        <w:rPr>
          <w:rFonts w:ascii="Arial" w:eastAsia="Times New Roman" w:hAnsi="Arial" w:cs="Times New Roman"/>
          <w:sz w:val="24"/>
          <w:szCs w:val="24"/>
          <w:lang w:eastAsia="pl-PL"/>
        </w:rPr>
        <w:br/>
      </w:r>
      <w:r w:rsidR="00970F45" w:rsidRPr="008B6D6A">
        <w:rPr>
          <w:rFonts w:ascii="Arial" w:eastAsia="Times New Roman" w:hAnsi="Arial" w:cs="Times New Roman"/>
          <w:sz w:val="24"/>
          <w:szCs w:val="24"/>
          <w:lang w:eastAsia="pl-PL"/>
        </w:rPr>
        <w:t>oraz wibracji, a także promieniowania, w szczególności jonizującego pola magnetycznego ani innych zakłóceń.</w:t>
      </w:r>
    </w:p>
    <w:p w:rsidR="00970F45" w:rsidRPr="003975FA" w:rsidRDefault="00970F45" w:rsidP="00970F45">
      <w:pPr>
        <w:spacing w:line="360" w:lineRule="auto"/>
        <w:ind w:left="142"/>
        <w:rPr>
          <w:rFonts w:ascii="Arial" w:eastAsia="Times New Roman" w:hAnsi="Arial" w:cs="Times New Roman"/>
          <w:sz w:val="10"/>
          <w:szCs w:val="24"/>
          <w:lang w:eastAsia="pl-PL"/>
        </w:rPr>
      </w:pPr>
    </w:p>
    <w:p w:rsidR="00970F45" w:rsidRPr="00022926" w:rsidRDefault="00970F45" w:rsidP="00970F45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IX</w:t>
      </w:r>
      <w:r w:rsidRPr="00392EF6">
        <w:rPr>
          <w:rFonts w:ascii="Arial" w:hAnsi="Arial"/>
          <w:b/>
          <w:sz w:val="24"/>
          <w:szCs w:val="24"/>
        </w:rPr>
        <w:t xml:space="preserve">. </w:t>
      </w:r>
      <w:r w:rsidRPr="00392EF6">
        <w:rPr>
          <w:rFonts w:ascii="Arial" w:hAnsi="Arial" w:cs="Arial"/>
          <w:b/>
          <w:bCs/>
          <w:color w:val="00000C"/>
          <w:sz w:val="24"/>
          <w:szCs w:val="28"/>
          <w:shd w:val="clear" w:color="auto" w:fill="FFFFFF"/>
        </w:rPr>
        <w:t>ANA</w:t>
      </w:r>
      <w:r w:rsidRPr="00392EF6">
        <w:rPr>
          <w:rFonts w:ascii="Arial" w:hAnsi="Arial" w:cs="Arial"/>
          <w:b/>
          <w:bCs/>
          <w:color w:val="151520"/>
          <w:sz w:val="24"/>
          <w:szCs w:val="28"/>
          <w:shd w:val="clear" w:color="auto" w:fill="FFFFFF"/>
        </w:rPr>
        <w:t>LI</w:t>
      </w:r>
      <w:r w:rsidRPr="00392EF6">
        <w:rPr>
          <w:rFonts w:ascii="Arial" w:hAnsi="Arial" w:cs="Arial"/>
          <w:b/>
          <w:bCs/>
          <w:color w:val="00000C"/>
          <w:sz w:val="24"/>
          <w:szCs w:val="28"/>
          <w:shd w:val="clear" w:color="auto" w:fill="FFFFFF"/>
        </w:rPr>
        <w:t>ZA TECHNICZNYCH, ŚRODOWISKOWYCH I EKONOMICZNYCH MOŻ</w:t>
      </w:r>
      <w:r w:rsidRPr="00392EF6">
        <w:rPr>
          <w:rFonts w:ascii="Arial" w:hAnsi="Arial" w:cs="Arial"/>
          <w:b/>
          <w:bCs/>
          <w:color w:val="151520"/>
          <w:sz w:val="24"/>
          <w:szCs w:val="28"/>
          <w:shd w:val="clear" w:color="auto" w:fill="FFFFFF"/>
        </w:rPr>
        <w:t>LI</w:t>
      </w:r>
      <w:r w:rsidRPr="00392EF6">
        <w:rPr>
          <w:rFonts w:ascii="Arial" w:hAnsi="Arial" w:cs="Arial"/>
          <w:b/>
          <w:bCs/>
          <w:color w:val="00000C"/>
          <w:sz w:val="24"/>
          <w:szCs w:val="28"/>
          <w:shd w:val="clear" w:color="auto" w:fill="FFFFFF"/>
        </w:rPr>
        <w:t>WOŚ</w:t>
      </w:r>
      <w:r w:rsidRPr="00392EF6">
        <w:rPr>
          <w:rFonts w:ascii="Arial" w:hAnsi="Arial" w:cs="Arial"/>
          <w:b/>
          <w:bCs/>
          <w:color w:val="151520"/>
          <w:sz w:val="24"/>
          <w:szCs w:val="28"/>
          <w:shd w:val="clear" w:color="auto" w:fill="FFFFFF"/>
        </w:rPr>
        <w:t xml:space="preserve">CI REALIZACJI </w:t>
      </w:r>
      <w:r w:rsidRPr="00392EF6">
        <w:rPr>
          <w:rFonts w:ascii="Arial" w:hAnsi="Arial" w:cs="Arial"/>
          <w:b/>
          <w:bCs/>
          <w:color w:val="00000C"/>
          <w:sz w:val="24"/>
          <w:szCs w:val="28"/>
          <w:shd w:val="clear" w:color="auto" w:fill="FFFFFF"/>
        </w:rPr>
        <w:t xml:space="preserve">WYSOCE WYDAJNYCH </w:t>
      </w:r>
      <w:r w:rsidRPr="00392EF6">
        <w:rPr>
          <w:rFonts w:ascii="Arial" w:hAnsi="Arial" w:cs="Arial"/>
          <w:b/>
          <w:color w:val="00000C"/>
          <w:sz w:val="24"/>
          <w:szCs w:val="28"/>
          <w:shd w:val="clear" w:color="auto" w:fill="FFFFFF"/>
        </w:rPr>
        <w:t>SYSTEMÓW ALTERNAT</w:t>
      </w:r>
      <w:r w:rsidRPr="00392EF6">
        <w:rPr>
          <w:rFonts w:ascii="Arial" w:hAnsi="Arial" w:cs="Arial"/>
          <w:b/>
          <w:color w:val="151520"/>
          <w:sz w:val="24"/>
          <w:szCs w:val="28"/>
          <w:shd w:val="clear" w:color="auto" w:fill="FFFFFF"/>
        </w:rPr>
        <w:t>YW</w:t>
      </w:r>
      <w:r w:rsidRPr="00392EF6">
        <w:rPr>
          <w:rFonts w:ascii="Arial" w:hAnsi="Arial" w:cs="Arial"/>
          <w:b/>
          <w:color w:val="00000C"/>
          <w:sz w:val="24"/>
          <w:szCs w:val="28"/>
          <w:shd w:val="clear" w:color="auto" w:fill="FFFFFF"/>
        </w:rPr>
        <w:t xml:space="preserve">NYCH </w:t>
      </w:r>
      <w:r w:rsidRPr="00392EF6">
        <w:rPr>
          <w:rFonts w:ascii="Arial" w:hAnsi="Arial" w:cs="Arial"/>
          <w:b/>
          <w:bCs/>
          <w:color w:val="00000C"/>
          <w:sz w:val="24"/>
          <w:szCs w:val="28"/>
          <w:shd w:val="clear" w:color="auto" w:fill="FFFFFF"/>
        </w:rPr>
        <w:t xml:space="preserve">ZAOPATRZENIA W ENERGIĘ I </w:t>
      </w:r>
      <w:r w:rsidRPr="00392EF6">
        <w:rPr>
          <w:rFonts w:ascii="Arial" w:hAnsi="Arial" w:cs="Arial"/>
          <w:b/>
          <w:bCs/>
          <w:color w:val="151520"/>
          <w:sz w:val="24"/>
          <w:szCs w:val="28"/>
          <w:shd w:val="clear" w:color="auto" w:fill="FFFFFF"/>
        </w:rPr>
        <w:t>CI</w:t>
      </w:r>
      <w:r w:rsidRPr="00392EF6">
        <w:rPr>
          <w:rFonts w:ascii="Arial" w:hAnsi="Arial" w:cs="Arial"/>
          <w:b/>
          <w:bCs/>
          <w:color w:val="00000C"/>
          <w:sz w:val="24"/>
          <w:szCs w:val="28"/>
          <w:shd w:val="clear" w:color="auto" w:fill="FFFFFF"/>
        </w:rPr>
        <w:t>EPŁO</w:t>
      </w:r>
      <w:r w:rsidRPr="00392EF6">
        <w:rPr>
          <w:rFonts w:ascii="Arial" w:hAnsi="Arial"/>
          <w:b/>
          <w:sz w:val="24"/>
          <w:szCs w:val="24"/>
        </w:rPr>
        <w:t xml:space="preserve"> -</w:t>
      </w:r>
      <w:r w:rsidRPr="00392EF6">
        <w:rPr>
          <w:rFonts w:ascii="Arial" w:hAnsi="Arial"/>
          <w:sz w:val="24"/>
          <w:szCs w:val="24"/>
        </w:rPr>
        <w:t xml:space="preserve"> </w:t>
      </w:r>
      <w:r w:rsidR="00CA6123">
        <w:rPr>
          <w:rFonts w:ascii="Arial" w:hAnsi="Arial"/>
          <w:sz w:val="24"/>
          <w:szCs w:val="24"/>
        </w:rPr>
        <w:br/>
      </w:r>
      <w:r w:rsidR="00CA6123">
        <w:rPr>
          <w:rFonts w:ascii="Arial" w:hAnsi="Arial" w:cs="Arial"/>
          <w:sz w:val="24"/>
        </w:rPr>
        <w:t>ze względu na okazjonalne użytkowanie obiektu -  nie określa się.</w:t>
      </w:r>
    </w:p>
    <w:p w:rsidR="00970F45" w:rsidRPr="003975FA" w:rsidRDefault="00970F45" w:rsidP="00A571E5">
      <w:pPr>
        <w:rPr>
          <w:rFonts w:ascii="Arial" w:hAnsi="Arial" w:cs="Arial"/>
          <w:b/>
          <w:sz w:val="14"/>
          <w:szCs w:val="24"/>
        </w:rPr>
      </w:pPr>
    </w:p>
    <w:p w:rsidR="00A571E5" w:rsidRPr="00BE7EEC" w:rsidRDefault="00A571E5" w:rsidP="00A571E5">
      <w:pPr>
        <w:rPr>
          <w:rFonts w:ascii="Arial" w:hAnsi="Arial" w:cs="Arial"/>
          <w:b/>
          <w:vanish/>
          <w:sz w:val="24"/>
          <w:szCs w:val="28"/>
        </w:rPr>
      </w:pPr>
    </w:p>
    <w:p w:rsidR="00A571E5" w:rsidRPr="00BE7EEC" w:rsidRDefault="00A571E5" w:rsidP="00A571E5">
      <w:pPr>
        <w:rPr>
          <w:rFonts w:ascii="Arial" w:hAnsi="Arial" w:cs="Arial"/>
          <w:b/>
          <w:vanish/>
          <w:sz w:val="24"/>
          <w:szCs w:val="28"/>
        </w:rPr>
      </w:pPr>
    </w:p>
    <w:p w:rsidR="00A571E5" w:rsidRPr="00BE7EEC" w:rsidRDefault="00CA6123" w:rsidP="00A571E5">
      <w:pPr>
        <w:tabs>
          <w:tab w:val="left" w:pos="426"/>
        </w:tabs>
        <w:rPr>
          <w:rFonts w:ascii="Arial" w:hAnsi="Arial" w:cs="Arial"/>
          <w:sz w:val="24"/>
          <w:szCs w:val="26"/>
        </w:rPr>
      </w:pPr>
      <w:r>
        <w:rPr>
          <w:rFonts w:ascii="Arial" w:hAnsi="Arial" w:cs="Arial"/>
          <w:b/>
          <w:sz w:val="24"/>
          <w:szCs w:val="26"/>
        </w:rPr>
        <w:t>X</w:t>
      </w:r>
      <w:r w:rsidR="00A571E5" w:rsidRPr="00BE7EEC">
        <w:rPr>
          <w:rFonts w:ascii="Arial" w:hAnsi="Arial" w:cs="Arial"/>
          <w:b/>
          <w:sz w:val="24"/>
          <w:szCs w:val="26"/>
        </w:rPr>
        <w:t>. INFORMACJA O ZASADNICZYCH ELEMENTACH WYPOSAŻENIA BUDOWLANO- INSTALACYJNEGO ZAPEWNIAJĄCYCH</w:t>
      </w:r>
      <w:r w:rsidR="00BE7EEC">
        <w:rPr>
          <w:rFonts w:ascii="Arial" w:hAnsi="Arial" w:cs="Arial"/>
          <w:b/>
          <w:sz w:val="24"/>
          <w:szCs w:val="26"/>
        </w:rPr>
        <w:t xml:space="preserve"> UŻYTKOWANIE OBIEKTU BUDOWLANEGO</w:t>
      </w:r>
      <w:r w:rsidR="00A571E5" w:rsidRPr="00BE7EEC">
        <w:rPr>
          <w:rFonts w:ascii="Arial" w:hAnsi="Arial" w:cs="Arial"/>
          <w:b/>
          <w:sz w:val="24"/>
          <w:szCs w:val="26"/>
        </w:rPr>
        <w:t xml:space="preserve">  ZGODNIE Z PRZEZNACZENIEM</w:t>
      </w:r>
      <w:r w:rsidR="00A571E5" w:rsidRPr="00394BB5">
        <w:rPr>
          <w:rFonts w:ascii="Arial" w:hAnsi="Arial" w:cs="Arial"/>
          <w:b/>
          <w:sz w:val="26"/>
          <w:szCs w:val="26"/>
        </w:rPr>
        <w:br/>
      </w:r>
      <w:r w:rsidR="00A571E5" w:rsidRPr="00BE7EEC">
        <w:rPr>
          <w:rFonts w:ascii="Arial" w:hAnsi="Arial" w:cs="Arial"/>
          <w:b/>
          <w:szCs w:val="26"/>
        </w:rPr>
        <w:t>INSTALACJE:</w:t>
      </w:r>
      <w:r w:rsidR="00A571E5" w:rsidRPr="00BE7EEC">
        <w:rPr>
          <w:rFonts w:ascii="Arial" w:hAnsi="Arial" w:cs="Arial"/>
          <w:b/>
          <w:sz w:val="24"/>
          <w:szCs w:val="26"/>
        </w:rPr>
        <w:br/>
      </w:r>
      <w:r w:rsidR="00A571E5" w:rsidRPr="00BE7EEC">
        <w:rPr>
          <w:rFonts w:ascii="Arial" w:hAnsi="Arial" w:cs="Arial"/>
          <w:sz w:val="24"/>
          <w:szCs w:val="26"/>
        </w:rPr>
        <w:t>- wg projektu technicznego</w:t>
      </w:r>
    </w:p>
    <w:p w:rsidR="00A571E5" w:rsidRPr="00BE7EEC" w:rsidRDefault="00A571E5" w:rsidP="00073088">
      <w:pPr>
        <w:tabs>
          <w:tab w:val="left" w:pos="426"/>
        </w:tabs>
        <w:spacing w:line="360" w:lineRule="auto"/>
        <w:rPr>
          <w:rFonts w:ascii="Arial" w:hAnsi="Arial" w:cs="Arial"/>
          <w:sz w:val="24"/>
          <w:szCs w:val="26"/>
        </w:rPr>
      </w:pPr>
      <w:r w:rsidRPr="00BE7EEC">
        <w:rPr>
          <w:rFonts w:ascii="Arial" w:hAnsi="Arial" w:cs="Arial"/>
          <w:sz w:val="24"/>
          <w:szCs w:val="26"/>
        </w:rPr>
        <w:t xml:space="preserve">1. WODOCIĄGOWA- woda z </w:t>
      </w:r>
      <w:r w:rsidR="0010607C" w:rsidRPr="00BE7EEC">
        <w:rPr>
          <w:rFonts w:ascii="Arial" w:hAnsi="Arial" w:cs="Arial"/>
          <w:sz w:val="24"/>
          <w:szCs w:val="26"/>
        </w:rPr>
        <w:t>sieci wodociągowej</w:t>
      </w:r>
      <w:r w:rsidRPr="00BE7EEC">
        <w:rPr>
          <w:rFonts w:ascii="Arial" w:hAnsi="Arial" w:cs="Arial"/>
          <w:sz w:val="24"/>
          <w:szCs w:val="26"/>
        </w:rPr>
        <w:t xml:space="preserve">, ciepła woda uzyskiwana </w:t>
      </w:r>
      <w:r w:rsidR="00073088">
        <w:rPr>
          <w:rFonts w:ascii="Arial" w:hAnsi="Arial" w:cs="Arial"/>
          <w:sz w:val="24"/>
          <w:szCs w:val="26"/>
        </w:rPr>
        <w:br/>
        <w:t>z przepływowego podgrzewacza wody.</w:t>
      </w:r>
      <w:r w:rsidRPr="00BE7EEC">
        <w:rPr>
          <w:rFonts w:ascii="Arial" w:hAnsi="Arial" w:cs="Arial"/>
          <w:sz w:val="24"/>
          <w:szCs w:val="26"/>
        </w:rPr>
        <w:br/>
        <w:t xml:space="preserve">2. KANALIZACYJNA- odprowadzenie </w:t>
      </w:r>
      <w:r w:rsidR="001E4EA8">
        <w:rPr>
          <w:rFonts w:ascii="Arial" w:hAnsi="Arial" w:cs="Arial"/>
          <w:sz w:val="24"/>
          <w:szCs w:val="26"/>
        </w:rPr>
        <w:t>szamba szczelnego</w:t>
      </w:r>
      <w:r w:rsidR="00073088">
        <w:rPr>
          <w:rFonts w:ascii="Arial" w:hAnsi="Arial" w:cs="Arial"/>
          <w:sz w:val="24"/>
          <w:szCs w:val="26"/>
        </w:rPr>
        <w:t>.</w:t>
      </w:r>
    </w:p>
    <w:p w:rsidR="00073088" w:rsidRPr="003975FA" w:rsidRDefault="00A571E5" w:rsidP="00A571E5">
      <w:pPr>
        <w:spacing w:line="360" w:lineRule="auto"/>
        <w:rPr>
          <w:rFonts w:ascii="Arial" w:hAnsi="Arial" w:cs="Arial"/>
          <w:b/>
          <w:sz w:val="26"/>
          <w:szCs w:val="26"/>
        </w:rPr>
      </w:pPr>
      <w:r w:rsidRPr="00BE7EEC">
        <w:rPr>
          <w:rFonts w:ascii="Arial" w:hAnsi="Arial" w:cs="Arial"/>
          <w:sz w:val="24"/>
          <w:szCs w:val="26"/>
        </w:rPr>
        <w:t xml:space="preserve">3. </w:t>
      </w:r>
      <w:r w:rsidR="00073088">
        <w:rPr>
          <w:rFonts w:ascii="Arial" w:hAnsi="Arial" w:cs="Arial"/>
          <w:sz w:val="24"/>
          <w:szCs w:val="26"/>
        </w:rPr>
        <w:t xml:space="preserve">OGRZEWANIE- </w:t>
      </w:r>
      <w:r w:rsidR="001D1281">
        <w:rPr>
          <w:rFonts w:ascii="Arial" w:hAnsi="Arial" w:cs="Arial"/>
          <w:sz w:val="24"/>
          <w:szCs w:val="26"/>
        </w:rPr>
        <w:t>piec na paliwo stałe.</w:t>
      </w:r>
      <w:r w:rsidRPr="00BE7EEC">
        <w:rPr>
          <w:rFonts w:ascii="Arial" w:hAnsi="Arial" w:cs="Arial"/>
          <w:sz w:val="24"/>
          <w:szCs w:val="26"/>
        </w:rPr>
        <w:br/>
        <w:t>4. ELEKTRYCZNA- zasilanie w energię elektryczną kablem ziemnym lub przyłączem</w:t>
      </w:r>
      <w:r w:rsidR="003975FA">
        <w:rPr>
          <w:rFonts w:ascii="Arial" w:hAnsi="Arial" w:cs="Arial"/>
          <w:sz w:val="24"/>
          <w:szCs w:val="26"/>
        </w:rPr>
        <w:t xml:space="preserve"> n</w:t>
      </w:r>
      <w:r w:rsidRPr="00BE7EEC">
        <w:rPr>
          <w:rFonts w:ascii="Arial" w:hAnsi="Arial" w:cs="Arial"/>
          <w:sz w:val="24"/>
          <w:szCs w:val="26"/>
        </w:rPr>
        <w:t>apowietrznym, w zależności od warunków lokalnej sieci energetycznej.</w:t>
      </w:r>
      <w:r w:rsidRPr="00394BB5">
        <w:rPr>
          <w:rFonts w:ascii="Arial" w:hAnsi="Arial" w:cs="Arial"/>
          <w:sz w:val="26"/>
          <w:szCs w:val="26"/>
        </w:rPr>
        <w:br/>
      </w:r>
    </w:p>
    <w:p w:rsidR="00A571E5" w:rsidRPr="00BE7EEC" w:rsidRDefault="00A571E5" w:rsidP="00A571E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BE7EEC">
        <w:rPr>
          <w:rFonts w:ascii="Arial" w:hAnsi="Arial" w:cs="Arial"/>
          <w:b/>
          <w:sz w:val="24"/>
          <w:szCs w:val="24"/>
        </w:rPr>
        <w:t xml:space="preserve">DANE KONSTRUKCYJNO- MATERIAŁOWE </w:t>
      </w:r>
    </w:p>
    <w:p w:rsidR="00A571E5" w:rsidRPr="00BE7EEC" w:rsidRDefault="00A571E5" w:rsidP="00A571E5">
      <w:pPr>
        <w:spacing w:line="360" w:lineRule="auto"/>
        <w:rPr>
          <w:rFonts w:ascii="Arial" w:hAnsi="Arial" w:cs="Arial"/>
          <w:sz w:val="24"/>
          <w:szCs w:val="24"/>
        </w:rPr>
      </w:pPr>
      <w:r w:rsidRPr="00BE7EEC">
        <w:rPr>
          <w:rFonts w:ascii="Arial" w:hAnsi="Arial" w:cs="Arial"/>
          <w:sz w:val="24"/>
          <w:szCs w:val="24"/>
        </w:rPr>
        <w:t>Budynek jednokondygnacyjny, niepodpiwnicz</w:t>
      </w:r>
      <w:r w:rsidR="0010607C" w:rsidRPr="00BE7EEC">
        <w:rPr>
          <w:rFonts w:ascii="Arial" w:hAnsi="Arial" w:cs="Arial"/>
          <w:sz w:val="24"/>
          <w:szCs w:val="24"/>
        </w:rPr>
        <w:t>ony</w:t>
      </w:r>
      <w:r w:rsidR="00073088">
        <w:rPr>
          <w:rFonts w:ascii="Arial" w:hAnsi="Arial" w:cs="Arial"/>
          <w:sz w:val="24"/>
          <w:szCs w:val="24"/>
        </w:rPr>
        <w:t xml:space="preserve"> z </w:t>
      </w:r>
      <w:r w:rsidRPr="00BE7EEC">
        <w:rPr>
          <w:rFonts w:ascii="Arial" w:hAnsi="Arial" w:cs="Arial"/>
          <w:sz w:val="24"/>
          <w:szCs w:val="24"/>
        </w:rPr>
        <w:t xml:space="preserve">dachem </w:t>
      </w:r>
      <w:r w:rsidR="00073088">
        <w:rPr>
          <w:rFonts w:ascii="Arial" w:hAnsi="Arial" w:cs="Arial"/>
          <w:sz w:val="24"/>
          <w:szCs w:val="24"/>
        </w:rPr>
        <w:t>dwu</w:t>
      </w:r>
      <w:r w:rsidR="00903CC4">
        <w:rPr>
          <w:rFonts w:ascii="Arial" w:hAnsi="Arial" w:cs="Arial"/>
          <w:sz w:val="24"/>
          <w:szCs w:val="24"/>
        </w:rPr>
        <w:t xml:space="preserve">spadowym, </w:t>
      </w:r>
      <w:r w:rsidRPr="00BE7EEC">
        <w:rPr>
          <w:rFonts w:ascii="Arial" w:hAnsi="Arial" w:cs="Arial"/>
          <w:sz w:val="24"/>
          <w:szCs w:val="24"/>
        </w:rPr>
        <w:t>drewnianym krytym blachą wytłacz</w:t>
      </w:r>
      <w:r w:rsidR="001D1281">
        <w:rPr>
          <w:rFonts w:ascii="Arial" w:hAnsi="Arial" w:cs="Arial"/>
          <w:sz w:val="24"/>
          <w:szCs w:val="24"/>
        </w:rPr>
        <w:t>aną powlekaną o nachyleniu 25</w:t>
      </w:r>
      <w:r w:rsidR="001E4EA8">
        <w:rPr>
          <w:rFonts w:ascii="Arial" w:hAnsi="Arial" w:cs="Arial"/>
          <w:sz w:val="24"/>
          <w:szCs w:val="24"/>
        </w:rPr>
        <w:t>°</w:t>
      </w:r>
      <w:r w:rsidR="00073088">
        <w:rPr>
          <w:rFonts w:ascii="Arial" w:hAnsi="Arial" w:cs="Arial"/>
          <w:sz w:val="24"/>
          <w:szCs w:val="24"/>
        </w:rPr>
        <w:t>.</w:t>
      </w:r>
      <w:r w:rsidR="001E4EA8">
        <w:rPr>
          <w:rFonts w:ascii="Arial" w:hAnsi="Arial" w:cs="Arial"/>
          <w:sz w:val="24"/>
          <w:szCs w:val="24"/>
        </w:rPr>
        <w:t xml:space="preserve"> </w:t>
      </w:r>
    </w:p>
    <w:p w:rsidR="001D1281" w:rsidRDefault="001D1281" w:rsidP="00A571E5">
      <w:pPr>
        <w:spacing w:line="360" w:lineRule="auto"/>
        <w:rPr>
          <w:rFonts w:ascii="Arial" w:hAnsi="Arial" w:cs="Arial"/>
          <w:sz w:val="24"/>
          <w:szCs w:val="24"/>
        </w:rPr>
      </w:pPr>
    </w:p>
    <w:p w:rsidR="001D1281" w:rsidRDefault="001D1281" w:rsidP="00A571E5">
      <w:pPr>
        <w:spacing w:line="360" w:lineRule="auto"/>
        <w:rPr>
          <w:rFonts w:ascii="Arial" w:hAnsi="Arial" w:cs="Arial"/>
          <w:sz w:val="24"/>
          <w:szCs w:val="24"/>
        </w:rPr>
      </w:pPr>
    </w:p>
    <w:p w:rsidR="00A571E5" w:rsidRPr="00BE7EEC" w:rsidRDefault="00A571E5" w:rsidP="00A571E5">
      <w:pPr>
        <w:spacing w:line="360" w:lineRule="auto"/>
        <w:rPr>
          <w:rFonts w:ascii="Arial" w:hAnsi="Arial" w:cs="Arial"/>
          <w:sz w:val="24"/>
          <w:szCs w:val="24"/>
        </w:rPr>
      </w:pPr>
      <w:r w:rsidRPr="00BE7EEC">
        <w:rPr>
          <w:rFonts w:ascii="Arial" w:hAnsi="Arial" w:cs="Arial"/>
          <w:sz w:val="24"/>
          <w:szCs w:val="24"/>
        </w:rPr>
        <w:t>1. KONSTRUKCJA</w:t>
      </w:r>
    </w:p>
    <w:p w:rsidR="00A571E5" w:rsidRPr="00BE7EEC" w:rsidRDefault="00A571E5" w:rsidP="00A571E5">
      <w:pPr>
        <w:spacing w:line="360" w:lineRule="auto"/>
        <w:rPr>
          <w:rFonts w:ascii="Arial" w:hAnsi="Arial" w:cs="Arial"/>
          <w:vanish/>
          <w:sz w:val="24"/>
          <w:szCs w:val="24"/>
        </w:rPr>
      </w:pPr>
      <w:r w:rsidRPr="00BE7EEC">
        <w:rPr>
          <w:rFonts w:ascii="Arial" w:hAnsi="Arial" w:cs="Arial"/>
          <w:sz w:val="24"/>
          <w:szCs w:val="24"/>
        </w:rPr>
        <w:t>Konstrukcję budynku stanowią ściany, słupy i podciągi przenoszące</w:t>
      </w:r>
      <w:r w:rsidR="00073088">
        <w:rPr>
          <w:rFonts w:ascii="Arial" w:hAnsi="Arial" w:cs="Arial"/>
          <w:sz w:val="24"/>
          <w:szCs w:val="24"/>
        </w:rPr>
        <w:t xml:space="preserve"> obciążenia </w:t>
      </w:r>
      <w:r w:rsidR="001D1281">
        <w:rPr>
          <w:rFonts w:ascii="Arial" w:hAnsi="Arial" w:cs="Arial"/>
          <w:sz w:val="24"/>
          <w:szCs w:val="24"/>
        </w:rPr>
        <w:br/>
      </w:r>
      <w:r w:rsidR="00073088">
        <w:rPr>
          <w:rFonts w:ascii="Arial" w:hAnsi="Arial" w:cs="Arial"/>
          <w:sz w:val="24"/>
          <w:szCs w:val="24"/>
        </w:rPr>
        <w:t>z dachu</w:t>
      </w:r>
      <w:r w:rsidRPr="00BE7EEC">
        <w:rPr>
          <w:rFonts w:ascii="Arial" w:hAnsi="Arial" w:cs="Arial"/>
          <w:sz w:val="24"/>
          <w:szCs w:val="24"/>
        </w:rPr>
        <w:t xml:space="preserve"> na ławy fundamentowe. </w:t>
      </w:r>
    </w:p>
    <w:p w:rsidR="00A571E5" w:rsidRPr="00BE7EEC" w:rsidRDefault="00A571E5" w:rsidP="00A571E5">
      <w:pPr>
        <w:spacing w:line="360" w:lineRule="auto"/>
        <w:rPr>
          <w:rFonts w:ascii="Arial" w:hAnsi="Arial" w:cs="Arial"/>
          <w:sz w:val="24"/>
          <w:szCs w:val="24"/>
        </w:rPr>
      </w:pPr>
      <w:r w:rsidRPr="00BE7EEC">
        <w:rPr>
          <w:rFonts w:ascii="Arial" w:hAnsi="Arial" w:cs="Arial"/>
          <w:sz w:val="24"/>
          <w:szCs w:val="24"/>
        </w:rPr>
        <w:t>Jako konstrukcj</w:t>
      </w:r>
      <w:r w:rsidR="001D1281">
        <w:rPr>
          <w:rFonts w:ascii="Arial" w:hAnsi="Arial" w:cs="Arial"/>
          <w:sz w:val="24"/>
          <w:szCs w:val="24"/>
        </w:rPr>
        <w:t xml:space="preserve">ę dachu zaprojektowano drewniane wiązary dachowe łączone na płytki kolczaste typu Mitek, pokrycie </w:t>
      </w:r>
      <w:r w:rsidRPr="00BE7EEC">
        <w:rPr>
          <w:rFonts w:ascii="Arial" w:hAnsi="Arial" w:cs="Arial"/>
          <w:sz w:val="24"/>
          <w:szCs w:val="24"/>
        </w:rPr>
        <w:t>blachą wytłaczaną, powlekaną.</w:t>
      </w:r>
      <w:r w:rsidR="001D1281">
        <w:rPr>
          <w:rFonts w:ascii="Arial" w:hAnsi="Arial" w:cs="Arial"/>
          <w:sz w:val="24"/>
          <w:szCs w:val="24"/>
        </w:rPr>
        <w:t xml:space="preserve"> </w:t>
      </w:r>
      <w:r w:rsidR="00073088">
        <w:rPr>
          <w:rFonts w:ascii="Arial" w:hAnsi="Arial" w:cs="Arial"/>
          <w:sz w:val="24"/>
          <w:szCs w:val="24"/>
        </w:rPr>
        <w:br/>
      </w:r>
      <w:r w:rsidR="001D1281">
        <w:rPr>
          <w:rFonts w:ascii="Arial" w:hAnsi="Arial" w:cs="Arial"/>
          <w:sz w:val="24"/>
          <w:szCs w:val="24"/>
        </w:rPr>
        <w:t xml:space="preserve">Ściany zewnętrzne budynku </w:t>
      </w:r>
      <w:r w:rsidRPr="00BE7EEC">
        <w:rPr>
          <w:rFonts w:ascii="Arial" w:hAnsi="Arial" w:cs="Arial"/>
          <w:sz w:val="24"/>
          <w:szCs w:val="24"/>
        </w:rPr>
        <w:t>warstwowe.</w:t>
      </w:r>
    </w:p>
    <w:p w:rsidR="00A571E5" w:rsidRPr="00BE7EEC" w:rsidRDefault="00A571E5" w:rsidP="00A571E5">
      <w:pPr>
        <w:spacing w:line="360" w:lineRule="auto"/>
        <w:rPr>
          <w:rFonts w:ascii="Arial" w:hAnsi="Arial" w:cs="Arial"/>
          <w:sz w:val="24"/>
          <w:szCs w:val="24"/>
        </w:rPr>
      </w:pPr>
      <w:r w:rsidRPr="00BE7EEC">
        <w:rPr>
          <w:rFonts w:ascii="Arial" w:hAnsi="Arial" w:cs="Arial"/>
          <w:sz w:val="24"/>
          <w:szCs w:val="24"/>
        </w:rPr>
        <w:t>1.</w:t>
      </w:r>
      <w:r w:rsidR="001D1281">
        <w:rPr>
          <w:rFonts w:ascii="Arial" w:hAnsi="Arial" w:cs="Arial"/>
          <w:sz w:val="24"/>
          <w:szCs w:val="24"/>
        </w:rPr>
        <w:t>1</w:t>
      </w:r>
      <w:r w:rsidRPr="00BE7EEC">
        <w:rPr>
          <w:rFonts w:ascii="Arial" w:hAnsi="Arial" w:cs="Arial"/>
          <w:sz w:val="24"/>
          <w:szCs w:val="24"/>
        </w:rPr>
        <w:t>. FUNDAMENTY</w:t>
      </w:r>
    </w:p>
    <w:p w:rsidR="00A571E5" w:rsidRPr="00BE7EEC" w:rsidRDefault="00A571E5" w:rsidP="00A571E5">
      <w:pPr>
        <w:spacing w:line="360" w:lineRule="auto"/>
        <w:rPr>
          <w:rFonts w:ascii="Arial" w:hAnsi="Arial" w:cs="Arial"/>
          <w:sz w:val="24"/>
          <w:szCs w:val="24"/>
        </w:rPr>
      </w:pPr>
      <w:r w:rsidRPr="00BE7EEC">
        <w:rPr>
          <w:rFonts w:ascii="Arial" w:hAnsi="Arial" w:cs="Arial"/>
          <w:sz w:val="24"/>
          <w:szCs w:val="24"/>
        </w:rPr>
        <w:t>– ławy fundamentowe</w:t>
      </w:r>
      <w:r w:rsidR="001D1281">
        <w:rPr>
          <w:rFonts w:ascii="Arial" w:hAnsi="Arial" w:cs="Arial"/>
          <w:sz w:val="24"/>
          <w:szCs w:val="24"/>
        </w:rPr>
        <w:t xml:space="preserve"> w projektowanej rozbudowie</w:t>
      </w:r>
      <w:r w:rsidRPr="00BE7EEC">
        <w:rPr>
          <w:rFonts w:ascii="Arial" w:hAnsi="Arial" w:cs="Arial"/>
          <w:sz w:val="24"/>
          <w:szCs w:val="24"/>
        </w:rPr>
        <w:t xml:space="preserve">: żelbetowe wylewane </w:t>
      </w:r>
      <w:r w:rsidR="001D1281">
        <w:rPr>
          <w:rFonts w:ascii="Arial" w:hAnsi="Arial" w:cs="Arial"/>
          <w:sz w:val="24"/>
          <w:szCs w:val="24"/>
        </w:rPr>
        <w:br/>
        <w:t xml:space="preserve">  </w:t>
      </w:r>
      <w:r w:rsidRPr="00BE7EEC">
        <w:rPr>
          <w:rFonts w:ascii="Arial" w:hAnsi="Arial" w:cs="Arial"/>
          <w:sz w:val="24"/>
          <w:szCs w:val="24"/>
        </w:rPr>
        <w:t xml:space="preserve">z betonu B25, wg </w:t>
      </w:r>
      <w:r w:rsidR="00073088">
        <w:rPr>
          <w:rFonts w:ascii="Arial" w:hAnsi="Arial" w:cs="Arial"/>
          <w:sz w:val="24"/>
          <w:szCs w:val="24"/>
        </w:rPr>
        <w:t>projektu technicznego.</w:t>
      </w:r>
      <w:r w:rsidRPr="00BE7EEC">
        <w:rPr>
          <w:rFonts w:ascii="Arial" w:hAnsi="Arial" w:cs="Arial"/>
          <w:sz w:val="24"/>
          <w:szCs w:val="24"/>
        </w:rPr>
        <w:t xml:space="preserve"> </w:t>
      </w:r>
      <w:r w:rsidRPr="00BE7EEC">
        <w:rPr>
          <w:rFonts w:ascii="Arial" w:hAnsi="Arial" w:cs="Arial"/>
          <w:sz w:val="24"/>
          <w:szCs w:val="24"/>
        </w:rPr>
        <w:br/>
        <w:t>- ściany fundamentowe</w:t>
      </w:r>
      <w:r w:rsidR="001D1281">
        <w:rPr>
          <w:rFonts w:ascii="Arial" w:hAnsi="Arial" w:cs="Arial"/>
          <w:sz w:val="24"/>
          <w:szCs w:val="24"/>
        </w:rPr>
        <w:t xml:space="preserve"> w projektowanej rozbudowie</w:t>
      </w:r>
      <w:r w:rsidR="001D1281" w:rsidRPr="00BE7EEC">
        <w:rPr>
          <w:rFonts w:ascii="Arial" w:hAnsi="Arial" w:cs="Arial"/>
          <w:sz w:val="24"/>
          <w:szCs w:val="24"/>
        </w:rPr>
        <w:t xml:space="preserve">: </w:t>
      </w:r>
      <w:r w:rsidRPr="00BE7EEC">
        <w:rPr>
          <w:rFonts w:ascii="Arial" w:hAnsi="Arial" w:cs="Arial"/>
          <w:sz w:val="24"/>
          <w:szCs w:val="24"/>
        </w:rPr>
        <w:t xml:space="preserve">z bloczków </w:t>
      </w:r>
      <w:r w:rsidR="001D1281">
        <w:rPr>
          <w:rFonts w:ascii="Arial" w:hAnsi="Arial" w:cs="Arial"/>
          <w:sz w:val="24"/>
          <w:szCs w:val="24"/>
        </w:rPr>
        <w:br/>
        <w:t xml:space="preserve">  keramzytobetonowych</w:t>
      </w:r>
      <w:r w:rsidRPr="00BE7EE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D1281">
        <w:rPr>
          <w:rFonts w:ascii="Arial" w:hAnsi="Arial" w:cs="Arial"/>
          <w:sz w:val="24"/>
          <w:szCs w:val="24"/>
        </w:rPr>
        <w:t>Liatop</w:t>
      </w:r>
      <w:proofErr w:type="spellEnd"/>
      <w:r w:rsidR="001D1281">
        <w:rPr>
          <w:rFonts w:ascii="Arial" w:hAnsi="Arial" w:cs="Arial"/>
          <w:sz w:val="24"/>
          <w:szCs w:val="24"/>
        </w:rPr>
        <w:t xml:space="preserve"> Start</w:t>
      </w:r>
      <w:r w:rsidR="001D1281" w:rsidRPr="00BE7EEC">
        <w:rPr>
          <w:rFonts w:ascii="Arial" w:hAnsi="Arial" w:cs="Arial"/>
          <w:sz w:val="24"/>
          <w:szCs w:val="24"/>
        </w:rPr>
        <w:t xml:space="preserve">,  </w:t>
      </w:r>
      <w:r w:rsidRPr="00BE7EEC">
        <w:rPr>
          <w:rFonts w:ascii="Arial" w:hAnsi="Arial" w:cs="Arial"/>
          <w:sz w:val="24"/>
          <w:szCs w:val="24"/>
        </w:rPr>
        <w:t>na zaprawie cementowej klasy 8</w:t>
      </w:r>
      <w:r w:rsidR="001D1281">
        <w:rPr>
          <w:rFonts w:ascii="Arial" w:hAnsi="Arial" w:cs="Arial"/>
          <w:sz w:val="24"/>
          <w:szCs w:val="24"/>
        </w:rPr>
        <w:t>,</w:t>
      </w:r>
      <w:r w:rsidR="00C34F02">
        <w:rPr>
          <w:rFonts w:ascii="Arial" w:hAnsi="Arial" w:cs="Arial"/>
          <w:sz w:val="24"/>
          <w:szCs w:val="24"/>
        </w:rPr>
        <w:t xml:space="preserve"> </w:t>
      </w:r>
      <w:r w:rsidR="005865C6">
        <w:rPr>
          <w:rFonts w:ascii="Arial" w:hAnsi="Arial" w:cs="Arial"/>
          <w:sz w:val="24"/>
          <w:szCs w:val="24"/>
        </w:rPr>
        <w:t xml:space="preserve"> </w:t>
      </w:r>
      <w:r w:rsidR="005865C6">
        <w:rPr>
          <w:rFonts w:ascii="Arial" w:hAnsi="Arial" w:cs="Arial"/>
          <w:sz w:val="24"/>
          <w:szCs w:val="24"/>
        </w:rPr>
        <w:br/>
      </w:r>
      <w:r w:rsidR="001D1281">
        <w:rPr>
          <w:rFonts w:ascii="Arial" w:hAnsi="Arial" w:cs="Arial"/>
          <w:sz w:val="24"/>
          <w:szCs w:val="24"/>
        </w:rPr>
        <w:t xml:space="preserve">  </w:t>
      </w:r>
      <w:r w:rsidRPr="00BE7EEC">
        <w:rPr>
          <w:rFonts w:ascii="Arial" w:hAnsi="Arial" w:cs="Arial"/>
          <w:sz w:val="24"/>
          <w:szCs w:val="24"/>
        </w:rPr>
        <w:t>oc</w:t>
      </w:r>
      <w:r w:rsidR="001D1281">
        <w:rPr>
          <w:rFonts w:ascii="Arial" w:hAnsi="Arial" w:cs="Arial"/>
          <w:sz w:val="24"/>
          <w:szCs w:val="24"/>
        </w:rPr>
        <w:t>ieplenie z płyt polistyrenu  ekstrudowanego gr. 12</w:t>
      </w:r>
      <w:r w:rsidRPr="00BE7EEC">
        <w:rPr>
          <w:rFonts w:ascii="Arial" w:hAnsi="Arial" w:cs="Arial"/>
          <w:sz w:val="24"/>
          <w:szCs w:val="24"/>
        </w:rPr>
        <w:t xml:space="preserve"> cm,</w:t>
      </w:r>
    </w:p>
    <w:p w:rsidR="00A571E5" w:rsidRPr="00BE7EEC" w:rsidRDefault="00A571E5" w:rsidP="00A571E5">
      <w:pPr>
        <w:spacing w:line="360" w:lineRule="auto"/>
        <w:rPr>
          <w:rFonts w:ascii="Arial" w:hAnsi="Arial" w:cs="Arial"/>
          <w:sz w:val="24"/>
          <w:szCs w:val="24"/>
        </w:rPr>
      </w:pPr>
      <w:r w:rsidRPr="00BE7EEC">
        <w:rPr>
          <w:rFonts w:ascii="Arial" w:hAnsi="Arial" w:cs="Arial"/>
          <w:sz w:val="24"/>
          <w:szCs w:val="24"/>
        </w:rPr>
        <w:t xml:space="preserve">- izolacja przeciwwilgociowa pionowa 2x </w:t>
      </w:r>
      <w:proofErr w:type="spellStart"/>
      <w:r w:rsidRPr="00BE7EEC">
        <w:rPr>
          <w:rFonts w:ascii="Arial" w:hAnsi="Arial" w:cs="Arial"/>
          <w:sz w:val="24"/>
          <w:szCs w:val="24"/>
        </w:rPr>
        <w:t>dysperbit</w:t>
      </w:r>
      <w:proofErr w:type="spellEnd"/>
      <w:r w:rsidRPr="00BE7EEC">
        <w:rPr>
          <w:rFonts w:ascii="Arial" w:hAnsi="Arial" w:cs="Arial"/>
          <w:sz w:val="24"/>
          <w:szCs w:val="24"/>
        </w:rPr>
        <w:t>,</w:t>
      </w:r>
    </w:p>
    <w:p w:rsidR="00A571E5" w:rsidRPr="00BE7EEC" w:rsidRDefault="00A571E5" w:rsidP="00A571E5">
      <w:pPr>
        <w:spacing w:line="360" w:lineRule="auto"/>
        <w:rPr>
          <w:rFonts w:ascii="Arial" w:hAnsi="Arial" w:cs="Arial"/>
          <w:sz w:val="24"/>
          <w:szCs w:val="24"/>
        </w:rPr>
      </w:pPr>
      <w:r w:rsidRPr="00BE7EEC">
        <w:rPr>
          <w:rFonts w:ascii="Arial" w:hAnsi="Arial" w:cs="Arial"/>
          <w:sz w:val="24"/>
          <w:szCs w:val="24"/>
        </w:rPr>
        <w:t>- izolacja przeciwwilgociowa pozioma 2x folia izolacyjna gr. 0,2 mm.</w:t>
      </w:r>
    </w:p>
    <w:p w:rsidR="00A571E5" w:rsidRPr="00BE7EEC" w:rsidRDefault="00A571E5" w:rsidP="00A571E5">
      <w:pPr>
        <w:spacing w:line="360" w:lineRule="auto"/>
        <w:rPr>
          <w:rFonts w:ascii="Arial" w:hAnsi="Arial" w:cs="Arial"/>
          <w:sz w:val="24"/>
          <w:szCs w:val="24"/>
        </w:rPr>
      </w:pPr>
      <w:r w:rsidRPr="00BE7EEC">
        <w:rPr>
          <w:rFonts w:ascii="Arial" w:hAnsi="Arial" w:cs="Arial"/>
          <w:sz w:val="24"/>
          <w:szCs w:val="24"/>
        </w:rPr>
        <w:t>1.</w:t>
      </w:r>
      <w:r w:rsidR="001D1281">
        <w:rPr>
          <w:rFonts w:ascii="Arial" w:hAnsi="Arial" w:cs="Arial"/>
          <w:sz w:val="24"/>
          <w:szCs w:val="24"/>
        </w:rPr>
        <w:t>2</w:t>
      </w:r>
      <w:r w:rsidRPr="00BE7EEC">
        <w:rPr>
          <w:rFonts w:ascii="Arial" w:hAnsi="Arial" w:cs="Arial"/>
          <w:sz w:val="24"/>
          <w:szCs w:val="24"/>
        </w:rPr>
        <w:t xml:space="preserve">. ŚCIANY ZEWNĘTRZNE: </w:t>
      </w:r>
    </w:p>
    <w:p w:rsidR="00A571E5" w:rsidRDefault="00887ED4" w:rsidP="00A571E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Ściany zewnętrzne projektowanej rozbudowy:</w:t>
      </w:r>
    </w:p>
    <w:p w:rsidR="00887ED4" w:rsidRPr="00BE7EEC" w:rsidRDefault="00887ED4" w:rsidP="00A571E5">
      <w:pPr>
        <w:spacing w:line="360" w:lineRule="auto"/>
        <w:rPr>
          <w:rFonts w:ascii="Arial" w:hAnsi="Arial" w:cs="Arial"/>
          <w:vanish/>
          <w:sz w:val="24"/>
          <w:szCs w:val="24"/>
        </w:rPr>
      </w:pPr>
    </w:p>
    <w:p w:rsidR="00A571E5" w:rsidRDefault="00A571E5" w:rsidP="00A571E5">
      <w:pPr>
        <w:spacing w:line="360" w:lineRule="auto"/>
        <w:rPr>
          <w:rFonts w:ascii="Arial" w:hAnsi="Arial" w:cs="Arial"/>
          <w:sz w:val="24"/>
          <w:szCs w:val="24"/>
        </w:rPr>
      </w:pPr>
      <w:r w:rsidRPr="00BE7EEC">
        <w:rPr>
          <w:rFonts w:ascii="Arial" w:hAnsi="Arial" w:cs="Arial"/>
          <w:sz w:val="24"/>
          <w:szCs w:val="24"/>
        </w:rPr>
        <w:t>- dwuwarstwowe - bloczki z betonu komórkowego grubości 24 cm klasy 600 murowane na klejową zaprawę murarską, styropian λ= 0,036 - 20cm, wykończenie zewnętrzne tynk akrylowy na siatce.</w:t>
      </w:r>
    </w:p>
    <w:p w:rsidR="00887ED4" w:rsidRPr="00BE7EEC" w:rsidRDefault="00887ED4" w:rsidP="00A571E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Ściany zewnętrzne projektowanej części istniejącej należy </w:t>
      </w:r>
      <w:proofErr w:type="spellStart"/>
      <w:r>
        <w:rPr>
          <w:rFonts w:ascii="Arial" w:hAnsi="Arial" w:cs="Arial"/>
          <w:sz w:val="24"/>
          <w:szCs w:val="24"/>
        </w:rPr>
        <w:t>docieplić</w:t>
      </w:r>
      <w:proofErr w:type="spellEnd"/>
      <w:r>
        <w:rPr>
          <w:rFonts w:ascii="Arial" w:hAnsi="Arial" w:cs="Arial"/>
          <w:sz w:val="24"/>
          <w:szCs w:val="24"/>
        </w:rPr>
        <w:t xml:space="preserve">  warstwą styropianu, zgodnie z rysunkiem rzut parteru.</w:t>
      </w:r>
    </w:p>
    <w:p w:rsidR="00BE7EEC" w:rsidRPr="00BE7EEC" w:rsidRDefault="00BE7EEC" w:rsidP="00A571E5">
      <w:pPr>
        <w:spacing w:line="360" w:lineRule="auto"/>
        <w:rPr>
          <w:rFonts w:ascii="Arial" w:hAnsi="Arial" w:cs="Arial"/>
          <w:vanish/>
          <w:sz w:val="24"/>
          <w:szCs w:val="24"/>
        </w:rPr>
      </w:pPr>
    </w:p>
    <w:p w:rsidR="00BE7EEC" w:rsidRDefault="00073088" w:rsidP="00A571E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887ED4">
        <w:rPr>
          <w:rFonts w:ascii="Arial" w:hAnsi="Arial" w:cs="Arial"/>
          <w:sz w:val="24"/>
          <w:szCs w:val="24"/>
        </w:rPr>
        <w:t>3</w:t>
      </w:r>
      <w:r w:rsidR="00A571E5" w:rsidRPr="00BE7EEC">
        <w:rPr>
          <w:rFonts w:ascii="Arial" w:hAnsi="Arial" w:cs="Arial"/>
          <w:sz w:val="24"/>
          <w:szCs w:val="24"/>
        </w:rPr>
        <w:t>. BELKI I NADPROŻA:</w:t>
      </w:r>
    </w:p>
    <w:p w:rsidR="00A571E5" w:rsidRDefault="00073088" w:rsidP="00A571E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571E5" w:rsidRPr="00BE7EEC">
        <w:rPr>
          <w:rFonts w:ascii="Arial" w:hAnsi="Arial" w:cs="Arial"/>
          <w:vanish/>
          <w:sz w:val="24"/>
          <w:szCs w:val="24"/>
        </w:rPr>
        <w:t xml:space="preserve"> </w:t>
      </w:r>
      <w:r w:rsidR="00A571E5" w:rsidRPr="00BE7EEC">
        <w:rPr>
          <w:rFonts w:ascii="Arial" w:hAnsi="Arial" w:cs="Arial"/>
          <w:vanish/>
          <w:sz w:val="24"/>
          <w:szCs w:val="24"/>
        </w:rPr>
        <w:br/>
        <w:t xml:space="preserve">- </w:t>
      </w:r>
      <w:r w:rsidR="00A571E5" w:rsidRPr="00BE7EEC">
        <w:rPr>
          <w:rFonts w:ascii="Arial" w:hAnsi="Arial" w:cs="Arial"/>
          <w:sz w:val="24"/>
          <w:szCs w:val="24"/>
        </w:rPr>
        <w:t xml:space="preserve">belki i podciągi żelbetowe, </w:t>
      </w:r>
      <w:r w:rsidR="00A571E5" w:rsidRPr="00BE7EEC">
        <w:rPr>
          <w:rFonts w:ascii="Arial" w:hAnsi="Arial" w:cs="Arial"/>
          <w:vanish/>
          <w:sz w:val="24"/>
          <w:szCs w:val="24"/>
        </w:rPr>
        <w:t xml:space="preserve"> </w:t>
      </w:r>
      <w:r w:rsidR="00022926">
        <w:rPr>
          <w:rFonts w:ascii="Arial" w:hAnsi="Arial" w:cs="Arial"/>
          <w:sz w:val="24"/>
          <w:szCs w:val="24"/>
        </w:rPr>
        <w:t>nadproża żelbetowe, wylewane,</w:t>
      </w:r>
    </w:p>
    <w:p w:rsidR="00073088" w:rsidRPr="00BE7EEC" w:rsidRDefault="00073088" w:rsidP="00A571E5">
      <w:pPr>
        <w:spacing w:line="360" w:lineRule="auto"/>
        <w:rPr>
          <w:rFonts w:ascii="Arial" w:hAnsi="Arial" w:cs="Arial"/>
          <w:vanish/>
          <w:sz w:val="24"/>
          <w:szCs w:val="24"/>
        </w:rPr>
      </w:pPr>
    </w:p>
    <w:p w:rsidR="00073088" w:rsidRPr="00BE7EEC" w:rsidRDefault="00A571E5" w:rsidP="00A571E5">
      <w:pPr>
        <w:spacing w:line="360" w:lineRule="auto"/>
        <w:rPr>
          <w:rFonts w:ascii="Arial" w:hAnsi="Arial" w:cs="Arial"/>
          <w:sz w:val="24"/>
          <w:szCs w:val="24"/>
        </w:rPr>
      </w:pPr>
      <w:r w:rsidRPr="00BE7EEC">
        <w:rPr>
          <w:rFonts w:ascii="Arial" w:hAnsi="Arial" w:cs="Arial"/>
          <w:sz w:val="24"/>
          <w:szCs w:val="24"/>
        </w:rPr>
        <w:t xml:space="preserve">1. </w:t>
      </w:r>
      <w:r w:rsidR="00887ED4">
        <w:rPr>
          <w:rFonts w:ascii="Arial" w:hAnsi="Arial" w:cs="Arial"/>
          <w:sz w:val="24"/>
          <w:szCs w:val="24"/>
        </w:rPr>
        <w:t>4</w:t>
      </w:r>
      <w:r w:rsidRPr="00BE7EEC">
        <w:rPr>
          <w:rFonts w:ascii="Arial" w:hAnsi="Arial" w:cs="Arial"/>
          <w:sz w:val="24"/>
          <w:szCs w:val="24"/>
        </w:rPr>
        <w:t xml:space="preserve">. WIEŃCE: </w:t>
      </w:r>
      <w:r w:rsidR="005865C6">
        <w:rPr>
          <w:rFonts w:ascii="Arial" w:hAnsi="Arial" w:cs="Arial"/>
          <w:sz w:val="24"/>
          <w:szCs w:val="24"/>
        </w:rPr>
        <w:br/>
      </w:r>
      <w:r w:rsidRPr="00BE7EEC">
        <w:rPr>
          <w:rFonts w:ascii="Arial" w:hAnsi="Arial" w:cs="Arial"/>
          <w:vanish/>
          <w:sz w:val="24"/>
          <w:szCs w:val="24"/>
        </w:rPr>
        <w:t xml:space="preserve"> </w:t>
      </w:r>
      <w:r w:rsidRPr="00BE7EEC">
        <w:rPr>
          <w:rFonts w:ascii="Arial" w:hAnsi="Arial" w:cs="Arial"/>
          <w:sz w:val="24"/>
          <w:szCs w:val="24"/>
        </w:rPr>
        <w:t xml:space="preserve">żelbetowe, wylewane, </w:t>
      </w:r>
      <w:r w:rsidR="00887ED4">
        <w:rPr>
          <w:rFonts w:ascii="Arial" w:hAnsi="Arial" w:cs="Arial"/>
          <w:sz w:val="24"/>
          <w:szCs w:val="24"/>
        </w:rPr>
        <w:br/>
      </w:r>
      <w:r w:rsidR="00073088">
        <w:rPr>
          <w:rFonts w:ascii="Arial" w:hAnsi="Arial" w:cs="Arial"/>
          <w:sz w:val="24"/>
          <w:szCs w:val="24"/>
        </w:rPr>
        <w:t>1.</w:t>
      </w:r>
      <w:r w:rsidR="00887ED4">
        <w:rPr>
          <w:rFonts w:ascii="Arial" w:hAnsi="Arial" w:cs="Arial"/>
          <w:sz w:val="24"/>
          <w:szCs w:val="24"/>
        </w:rPr>
        <w:t>5</w:t>
      </w:r>
      <w:r w:rsidRPr="00BE7EEC">
        <w:rPr>
          <w:rFonts w:ascii="Arial" w:hAnsi="Arial" w:cs="Arial"/>
          <w:sz w:val="24"/>
          <w:szCs w:val="24"/>
        </w:rPr>
        <w:t xml:space="preserve">. WIĘŹBA DACHOWA: </w:t>
      </w:r>
      <w:r w:rsidR="005865C6">
        <w:rPr>
          <w:rFonts w:ascii="Arial" w:hAnsi="Arial" w:cs="Arial"/>
          <w:sz w:val="24"/>
          <w:szCs w:val="24"/>
        </w:rPr>
        <w:br/>
      </w:r>
      <w:r w:rsidR="00887ED4">
        <w:rPr>
          <w:rFonts w:ascii="Arial" w:hAnsi="Arial" w:cs="Arial"/>
          <w:sz w:val="24"/>
          <w:szCs w:val="24"/>
        </w:rPr>
        <w:lastRenderedPageBreak/>
        <w:t xml:space="preserve">drewniane wiązary dachowe łączone na płytki kolczaste typu Mitek, pokrycie </w:t>
      </w:r>
      <w:r w:rsidR="00887ED4" w:rsidRPr="00BE7EEC">
        <w:rPr>
          <w:rFonts w:ascii="Arial" w:hAnsi="Arial" w:cs="Arial"/>
          <w:sz w:val="24"/>
          <w:szCs w:val="24"/>
        </w:rPr>
        <w:t>bl</w:t>
      </w:r>
      <w:r w:rsidR="00887ED4">
        <w:rPr>
          <w:rFonts w:ascii="Arial" w:hAnsi="Arial" w:cs="Arial"/>
          <w:sz w:val="24"/>
          <w:szCs w:val="24"/>
        </w:rPr>
        <w:t>achą wytłaczaną, powlekaną</w:t>
      </w:r>
      <w:r w:rsidRPr="00BE7EEC">
        <w:rPr>
          <w:rFonts w:ascii="Arial" w:hAnsi="Arial" w:cs="Arial"/>
          <w:sz w:val="24"/>
          <w:szCs w:val="24"/>
        </w:rPr>
        <w:t xml:space="preserve"> gr. 0,55 mm.</w:t>
      </w:r>
    </w:p>
    <w:p w:rsidR="00A571E5" w:rsidRPr="00BE7EEC" w:rsidRDefault="00A571E5" w:rsidP="00A571E5">
      <w:pPr>
        <w:spacing w:line="360" w:lineRule="auto"/>
        <w:rPr>
          <w:rFonts w:ascii="Arial" w:hAnsi="Arial" w:cs="Arial"/>
          <w:vanish/>
          <w:sz w:val="24"/>
          <w:szCs w:val="24"/>
        </w:rPr>
      </w:pPr>
      <w:r w:rsidRPr="00BE7EEC">
        <w:rPr>
          <w:rFonts w:ascii="Arial" w:hAnsi="Arial" w:cs="Arial"/>
          <w:sz w:val="24"/>
          <w:szCs w:val="24"/>
        </w:rPr>
        <w:t>2. WYKOŃCZENIE WEWNĘTRZNE:</w:t>
      </w:r>
      <w:r w:rsidRPr="00BE7EEC">
        <w:rPr>
          <w:rFonts w:ascii="Arial" w:hAnsi="Arial" w:cs="Arial"/>
          <w:sz w:val="24"/>
          <w:szCs w:val="24"/>
        </w:rPr>
        <w:br/>
      </w:r>
    </w:p>
    <w:p w:rsidR="00A571E5" w:rsidRPr="00BE7EEC" w:rsidRDefault="00A571E5" w:rsidP="00A571E5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BE7EEC">
        <w:rPr>
          <w:rFonts w:ascii="Arial" w:hAnsi="Arial" w:cs="Arial"/>
          <w:sz w:val="24"/>
          <w:szCs w:val="24"/>
        </w:rPr>
        <w:t xml:space="preserve">2.1. </w:t>
      </w:r>
      <w:r w:rsidRPr="00BE7EEC">
        <w:rPr>
          <w:rFonts w:ascii="Arial" w:hAnsi="Arial" w:cs="Arial"/>
          <w:sz w:val="24"/>
          <w:szCs w:val="24"/>
          <w:u w:val="single"/>
        </w:rPr>
        <w:t xml:space="preserve">Wykończenie posadzek </w:t>
      </w:r>
    </w:p>
    <w:p w:rsidR="003975FA" w:rsidRDefault="00A571E5" w:rsidP="00A571E5">
      <w:pPr>
        <w:spacing w:line="360" w:lineRule="auto"/>
        <w:rPr>
          <w:rFonts w:ascii="Arial" w:hAnsi="Arial" w:cs="Arial"/>
          <w:sz w:val="24"/>
          <w:szCs w:val="24"/>
        </w:rPr>
      </w:pPr>
      <w:r w:rsidRPr="00BE7EEC">
        <w:rPr>
          <w:rFonts w:ascii="Arial" w:hAnsi="Arial" w:cs="Arial"/>
          <w:sz w:val="24"/>
          <w:szCs w:val="24"/>
        </w:rPr>
        <w:t xml:space="preserve"> </w:t>
      </w:r>
      <w:r w:rsidR="00D25DA2">
        <w:rPr>
          <w:rFonts w:ascii="Arial" w:hAnsi="Arial" w:cs="Arial"/>
          <w:sz w:val="24"/>
          <w:szCs w:val="24"/>
        </w:rPr>
        <w:t>–</w:t>
      </w:r>
      <w:r w:rsidRPr="00BE7EEC">
        <w:rPr>
          <w:rFonts w:ascii="Arial" w:hAnsi="Arial" w:cs="Arial"/>
          <w:sz w:val="24"/>
          <w:szCs w:val="24"/>
        </w:rPr>
        <w:t xml:space="preserve"> </w:t>
      </w:r>
      <w:r w:rsidR="00D25DA2">
        <w:rPr>
          <w:rFonts w:ascii="Arial" w:hAnsi="Arial" w:cs="Arial"/>
          <w:sz w:val="24"/>
          <w:szCs w:val="24"/>
        </w:rPr>
        <w:t xml:space="preserve">w pomieszczeniu </w:t>
      </w:r>
      <w:r w:rsidR="00887ED4">
        <w:rPr>
          <w:rFonts w:ascii="Arial" w:hAnsi="Arial" w:cs="Arial"/>
          <w:sz w:val="24"/>
          <w:szCs w:val="24"/>
        </w:rPr>
        <w:t>kotłowni:</w:t>
      </w:r>
      <w:r w:rsidR="003975FA">
        <w:rPr>
          <w:rFonts w:ascii="Arial" w:hAnsi="Arial" w:cs="Arial"/>
          <w:sz w:val="24"/>
          <w:szCs w:val="24"/>
        </w:rPr>
        <w:t xml:space="preserve"> </w:t>
      </w:r>
      <w:r w:rsidRPr="00BE7EEC">
        <w:rPr>
          <w:rFonts w:ascii="Arial" w:hAnsi="Arial" w:cs="Arial"/>
          <w:sz w:val="24"/>
          <w:szCs w:val="24"/>
        </w:rPr>
        <w:t xml:space="preserve">płytki podłogowe </w:t>
      </w:r>
      <w:proofErr w:type="spellStart"/>
      <w:r w:rsidR="00D25DA2">
        <w:rPr>
          <w:rFonts w:ascii="Arial" w:hAnsi="Arial" w:cs="Arial"/>
          <w:sz w:val="24"/>
          <w:szCs w:val="24"/>
        </w:rPr>
        <w:t>gresowe</w:t>
      </w:r>
      <w:proofErr w:type="spellEnd"/>
      <w:r w:rsidRPr="00BE7EEC">
        <w:rPr>
          <w:rFonts w:ascii="Arial" w:hAnsi="Arial" w:cs="Arial"/>
          <w:sz w:val="24"/>
          <w:szCs w:val="24"/>
        </w:rPr>
        <w:t>,</w:t>
      </w:r>
      <w:r w:rsidR="00D25DA2">
        <w:rPr>
          <w:rFonts w:ascii="Arial" w:hAnsi="Arial" w:cs="Arial"/>
          <w:sz w:val="24"/>
          <w:szCs w:val="24"/>
        </w:rPr>
        <w:t xml:space="preserve"> </w:t>
      </w:r>
      <w:r w:rsidR="00887ED4">
        <w:rPr>
          <w:rFonts w:ascii="Arial" w:hAnsi="Arial" w:cs="Arial"/>
          <w:sz w:val="24"/>
          <w:szCs w:val="24"/>
        </w:rPr>
        <w:t>w pozostałych pomieszczeniach posadzki istniejące.</w:t>
      </w:r>
    </w:p>
    <w:p w:rsidR="00A571E5" w:rsidRPr="00BE7EEC" w:rsidRDefault="00A571E5" w:rsidP="00A571E5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BE7EEC">
        <w:rPr>
          <w:rFonts w:ascii="Arial" w:hAnsi="Arial" w:cs="Arial"/>
          <w:sz w:val="24"/>
          <w:szCs w:val="24"/>
        </w:rPr>
        <w:t xml:space="preserve">2.2. </w:t>
      </w:r>
      <w:r w:rsidRPr="00BE7EEC">
        <w:rPr>
          <w:rFonts w:ascii="Arial" w:hAnsi="Arial" w:cs="Arial"/>
          <w:sz w:val="24"/>
          <w:szCs w:val="24"/>
          <w:u w:val="single"/>
        </w:rPr>
        <w:t>Ściany:</w:t>
      </w:r>
    </w:p>
    <w:p w:rsidR="00A571E5" w:rsidRPr="00BE7EEC" w:rsidRDefault="00A571E5" w:rsidP="00A571E5">
      <w:pPr>
        <w:spacing w:line="360" w:lineRule="auto"/>
        <w:rPr>
          <w:rFonts w:ascii="Arial" w:hAnsi="Arial" w:cs="Arial"/>
          <w:vanish/>
          <w:sz w:val="24"/>
          <w:szCs w:val="24"/>
        </w:rPr>
      </w:pPr>
    </w:p>
    <w:p w:rsidR="00A571E5" w:rsidRPr="00BE7EEC" w:rsidRDefault="00A571E5" w:rsidP="00A571E5">
      <w:pPr>
        <w:spacing w:line="360" w:lineRule="auto"/>
        <w:rPr>
          <w:rFonts w:ascii="Arial" w:hAnsi="Arial" w:cs="Arial"/>
          <w:sz w:val="24"/>
          <w:szCs w:val="24"/>
        </w:rPr>
      </w:pPr>
      <w:r w:rsidRPr="00BE7EEC">
        <w:rPr>
          <w:rFonts w:ascii="Arial" w:hAnsi="Arial" w:cs="Arial"/>
          <w:sz w:val="24"/>
          <w:szCs w:val="24"/>
        </w:rPr>
        <w:t>- ściany murowane, tynk gładki cementowo-wapienny kat III; malowane farbą emulsyjną w kolorze jasnym,</w:t>
      </w:r>
    </w:p>
    <w:p w:rsidR="00D25DA2" w:rsidRDefault="00887ED4" w:rsidP="00A571E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w pomieszczeniu łazienki </w:t>
      </w:r>
      <w:r w:rsidR="00A571E5" w:rsidRPr="00BE7EEC">
        <w:rPr>
          <w:rFonts w:ascii="Arial" w:hAnsi="Arial" w:cs="Arial"/>
          <w:sz w:val="24"/>
          <w:szCs w:val="24"/>
        </w:rPr>
        <w:t>do wys. min. 2,00 m płytki glazurowane.</w:t>
      </w:r>
    </w:p>
    <w:p w:rsidR="00A571E5" w:rsidRPr="00BE7EEC" w:rsidRDefault="00A571E5" w:rsidP="00A571E5">
      <w:pPr>
        <w:spacing w:line="360" w:lineRule="auto"/>
        <w:rPr>
          <w:rFonts w:ascii="Arial" w:hAnsi="Arial" w:cs="Arial"/>
          <w:sz w:val="24"/>
          <w:szCs w:val="24"/>
        </w:rPr>
      </w:pPr>
      <w:r w:rsidRPr="00BE7EEC">
        <w:rPr>
          <w:rFonts w:ascii="Arial" w:hAnsi="Arial" w:cs="Arial"/>
          <w:sz w:val="24"/>
          <w:szCs w:val="24"/>
        </w:rPr>
        <w:t>2.3.</w:t>
      </w:r>
      <w:r w:rsidRPr="00BE7EEC">
        <w:rPr>
          <w:rFonts w:ascii="Arial" w:hAnsi="Arial" w:cs="Arial"/>
          <w:sz w:val="24"/>
          <w:szCs w:val="24"/>
          <w:u w:val="single"/>
        </w:rPr>
        <w:t>Sufity</w:t>
      </w:r>
      <w:r w:rsidRPr="00BE7EEC">
        <w:rPr>
          <w:rFonts w:ascii="Arial" w:hAnsi="Arial" w:cs="Arial"/>
          <w:sz w:val="24"/>
          <w:szCs w:val="24"/>
        </w:rPr>
        <w:t xml:space="preserve">:  </w:t>
      </w:r>
    </w:p>
    <w:p w:rsidR="00BE7EEC" w:rsidRDefault="00E37D93" w:rsidP="00A571E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D25DA2">
        <w:rPr>
          <w:rFonts w:ascii="Arial" w:hAnsi="Arial" w:cs="Arial"/>
          <w:sz w:val="24"/>
          <w:szCs w:val="24"/>
        </w:rPr>
        <w:t xml:space="preserve">w pomieszczeniu </w:t>
      </w:r>
      <w:r w:rsidR="00887ED4">
        <w:rPr>
          <w:rFonts w:ascii="Arial" w:hAnsi="Arial" w:cs="Arial"/>
          <w:sz w:val="24"/>
          <w:szCs w:val="24"/>
        </w:rPr>
        <w:t xml:space="preserve">świetlicy </w:t>
      </w:r>
      <w:r w:rsidR="00A571E5" w:rsidRPr="00BE7EEC">
        <w:rPr>
          <w:rFonts w:ascii="Arial" w:hAnsi="Arial" w:cs="Arial"/>
          <w:sz w:val="24"/>
          <w:szCs w:val="24"/>
        </w:rPr>
        <w:t>tynk g</w:t>
      </w:r>
      <w:r w:rsidR="00887ED4">
        <w:rPr>
          <w:rFonts w:ascii="Arial" w:hAnsi="Arial" w:cs="Arial"/>
          <w:sz w:val="24"/>
          <w:szCs w:val="24"/>
        </w:rPr>
        <w:t>ładki cementowo-wapienny</w:t>
      </w:r>
      <w:r w:rsidR="00A571E5" w:rsidRPr="00BE7EEC">
        <w:rPr>
          <w:rFonts w:ascii="Arial" w:hAnsi="Arial" w:cs="Arial"/>
          <w:sz w:val="24"/>
          <w:szCs w:val="24"/>
        </w:rPr>
        <w:t>; malowanie farbą emulsyjną lub akrylową w kolorze białym</w:t>
      </w:r>
      <w:r w:rsidR="00D25DA2">
        <w:rPr>
          <w:rFonts w:ascii="Arial" w:hAnsi="Arial" w:cs="Arial"/>
          <w:sz w:val="24"/>
          <w:szCs w:val="24"/>
        </w:rPr>
        <w:t>,</w:t>
      </w:r>
    </w:p>
    <w:p w:rsidR="00D25DA2" w:rsidRPr="00E37D93" w:rsidRDefault="00887ED4" w:rsidP="00A571E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 pomieszczeniu kotłowni</w:t>
      </w:r>
      <w:r w:rsidR="00D25DA2">
        <w:rPr>
          <w:rFonts w:ascii="Arial" w:hAnsi="Arial" w:cs="Arial"/>
          <w:sz w:val="24"/>
          <w:szCs w:val="24"/>
        </w:rPr>
        <w:t xml:space="preserve"> sufit podwieszany</w:t>
      </w:r>
      <w:r>
        <w:rPr>
          <w:rFonts w:ascii="Arial" w:hAnsi="Arial" w:cs="Arial"/>
          <w:sz w:val="24"/>
          <w:szCs w:val="24"/>
        </w:rPr>
        <w:t xml:space="preserve"> z płyt gipsowo- kartonowych</w:t>
      </w:r>
      <w:r w:rsidR="00D25DA2">
        <w:rPr>
          <w:rFonts w:ascii="Arial" w:hAnsi="Arial" w:cs="Arial"/>
          <w:sz w:val="24"/>
          <w:szCs w:val="24"/>
        </w:rPr>
        <w:t>.</w:t>
      </w:r>
    </w:p>
    <w:p w:rsidR="00A571E5" w:rsidRPr="00BE7EEC" w:rsidRDefault="00A571E5" w:rsidP="00A571E5">
      <w:pPr>
        <w:spacing w:line="360" w:lineRule="auto"/>
        <w:rPr>
          <w:rFonts w:ascii="Arial" w:hAnsi="Arial" w:cs="Arial"/>
          <w:sz w:val="24"/>
          <w:szCs w:val="24"/>
        </w:rPr>
      </w:pPr>
      <w:r w:rsidRPr="00BE7EEC">
        <w:rPr>
          <w:rFonts w:ascii="Arial" w:hAnsi="Arial" w:cs="Arial"/>
          <w:sz w:val="24"/>
          <w:szCs w:val="24"/>
        </w:rPr>
        <w:t>3. WYKOŃCZENIE ZEWNĘTRZNE</w:t>
      </w:r>
    </w:p>
    <w:p w:rsidR="00A571E5" w:rsidRPr="00BE7EEC" w:rsidRDefault="00A571E5" w:rsidP="00A571E5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BE7EEC">
        <w:rPr>
          <w:rFonts w:ascii="Arial" w:hAnsi="Arial" w:cs="Arial"/>
          <w:sz w:val="24"/>
          <w:szCs w:val="24"/>
        </w:rPr>
        <w:t>3.1.</w:t>
      </w:r>
      <w:r w:rsidRPr="00BE7EEC">
        <w:rPr>
          <w:rFonts w:ascii="Arial" w:hAnsi="Arial" w:cs="Arial"/>
          <w:sz w:val="24"/>
          <w:szCs w:val="24"/>
          <w:u w:val="single"/>
        </w:rPr>
        <w:t xml:space="preserve"> Ściany zewnętrzne: </w:t>
      </w:r>
    </w:p>
    <w:p w:rsidR="00A571E5" w:rsidRPr="00BE7EEC" w:rsidRDefault="00A571E5" w:rsidP="00A571E5">
      <w:pPr>
        <w:spacing w:line="360" w:lineRule="auto"/>
        <w:rPr>
          <w:rFonts w:ascii="Arial" w:hAnsi="Arial" w:cs="Arial"/>
          <w:sz w:val="24"/>
          <w:szCs w:val="24"/>
        </w:rPr>
      </w:pPr>
      <w:r w:rsidRPr="00BE7EEC">
        <w:rPr>
          <w:rFonts w:ascii="Arial" w:hAnsi="Arial" w:cs="Arial"/>
          <w:sz w:val="24"/>
          <w:szCs w:val="24"/>
        </w:rPr>
        <w:t xml:space="preserve">- ściany murowane, </w:t>
      </w:r>
      <w:r w:rsidR="00887ED4">
        <w:rPr>
          <w:rFonts w:ascii="Arial" w:hAnsi="Arial" w:cs="Arial"/>
          <w:sz w:val="24"/>
          <w:szCs w:val="24"/>
        </w:rPr>
        <w:t xml:space="preserve"> docieplone warstwa styropianu, </w:t>
      </w:r>
      <w:r w:rsidRPr="00BE7EEC">
        <w:rPr>
          <w:rFonts w:ascii="Arial" w:hAnsi="Arial" w:cs="Arial"/>
          <w:sz w:val="24"/>
          <w:szCs w:val="24"/>
        </w:rPr>
        <w:t>tynk akrylowy na siatce PVC; malowane farbą silikatową w kolorze jasnym,</w:t>
      </w:r>
    </w:p>
    <w:p w:rsidR="00A571E5" w:rsidRPr="00BE7EEC" w:rsidRDefault="00A571E5" w:rsidP="00A571E5">
      <w:pPr>
        <w:spacing w:line="360" w:lineRule="auto"/>
        <w:rPr>
          <w:rFonts w:ascii="Arial" w:hAnsi="Arial" w:cs="Arial"/>
          <w:sz w:val="24"/>
          <w:szCs w:val="24"/>
        </w:rPr>
      </w:pPr>
      <w:r w:rsidRPr="00BE7EEC">
        <w:rPr>
          <w:rFonts w:ascii="Arial" w:hAnsi="Arial" w:cs="Arial"/>
          <w:sz w:val="24"/>
          <w:szCs w:val="24"/>
        </w:rPr>
        <w:t>- cokół na ścianach fundamentowych wystających ponad grunt – wyłożony płytkami klinkierowymi lub tynkiem żywicznym.</w:t>
      </w:r>
    </w:p>
    <w:p w:rsidR="00A571E5" w:rsidRPr="00BE7EEC" w:rsidRDefault="00A571E5" w:rsidP="00A571E5">
      <w:pPr>
        <w:spacing w:line="360" w:lineRule="auto"/>
        <w:rPr>
          <w:rFonts w:ascii="Arial" w:hAnsi="Arial" w:cs="Arial"/>
          <w:sz w:val="24"/>
          <w:szCs w:val="24"/>
        </w:rPr>
      </w:pPr>
      <w:r w:rsidRPr="00BE7EEC">
        <w:rPr>
          <w:rFonts w:ascii="Arial" w:hAnsi="Arial" w:cs="Arial"/>
          <w:sz w:val="24"/>
          <w:szCs w:val="24"/>
        </w:rPr>
        <w:t xml:space="preserve">Współczynnik przenikania ciepła dla ściany zewnętrznej dwuwarstwowej </w:t>
      </w:r>
    </w:p>
    <w:p w:rsidR="00A571E5" w:rsidRPr="00BE7EEC" w:rsidRDefault="00A571E5" w:rsidP="00A571E5">
      <w:pPr>
        <w:spacing w:line="360" w:lineRule="auto"/>
        <w:ind w:right="-568"/>
        <w:rPr>
          <w:rFonts w:ascii="Arial" w:hAnsi="Arial" w:cs="Arial"/>
          <w:sz w:val="24"/>
          <w:szCs w:val="24"/>
        </w:rPr>
      </w:pPr>
      <w:r w:rsidRPr="00BE7EEC">
        <w:rPr>
          <w:rFonts w:ascii="Arial" w:hAnsi="Arial" w:cs="Arial"/>
          <w:sz w:val="24"/>
          <w:szCs w:val="24"/>
        </w:rPr>
        <w:t>U = 0,15 W/m</w:t>
      </w:r>
      <w:r w:rsidRPr="00BE7EEC">
        <w:rPr>
          <w:rFonts w:ascii="Arial" w:hAnsi="Arial" w:cs="Arial"/>
          <w:sz w:val="24"/>
          <w:szCs w:val="24"/>
          <w:vertAlign w:val="superscript"/>
        </w:rPr>
        <w:t>2</w:t>
      </w:r>
      <w:r w:rsidR="00D25DA2">
        <w:rPr>
          <w:rFonts w:ascii="Arial" w:hAnsi="Arial" w:cs="Arial"/>
          <w:sz w:val="24"/>
          <w:szCs w:val="24"/>
        </w:rPr>
        <w:t>K &lt; 0,45</w:t>
      </w:r>
      <w:r w:rsidRPr="00BE7EEC">
        <w:rPr>
          <w:rFonts w:ascii="Arial" w:hAnsi="Arial" w:cs="Arial"/>
          <w:sz w:val="24"/>
          <w:szCs w:val="24"/>
        </w:rPr>
        <w:t xml:space="preserve"> W/m</w:t>
      </w:r>
      <w:r w:rsidRPr="00BE7EEC">
        <w:rPr>
          <w:rFonts w:ascii="Arial" w:hAnsi="Arial" w:cs="Arial"/>
          <w:sz w:val="24"/>
          <w:szCs w:val="24"/>
          <w:vertAlign w:val="superscript"/>
        </w:rPr>
        <w:t>2</w:t>
      </w:r>
      <w:r w:rsidRPr="00BE7EEC">
        <w:rPr>
          <w:rFonts w:ascii="Arial" w:hAnsi="Arial" w:cs="Arial"/>
          <w:sz w:val="24"/>
          <w:szCs w:val="24"/>
        </w:rPr>
        <w:t xml:space="preserve">K, zgodnie z obowiązującymi wymogami. </w:t>
      </w:r>
    </w:p>
    <w:p w:rsidR="00A571E5" w:rsidRPr="00BE7EEC" w:rsidRDefault="00A571E5" w:rsidP="00A571E5">
      <w:pPr>
        <w:spacing w:line="360" w:lineRule="auto"/>
        <w:rPr>
          <w:rFonts w:ascii="Arial" w:hAnsi="Arial" w:cs="Arial"/>
          <w:sz w:val="24"/>
          <w:szCs w:val="24"/>
        </w:rPr>
      </w:pPr>
      <w:r w:rsidRPr="00BE7EEC">
        <w:rPr>
          <w:rFonts w:ascii="Arial" w:hAnsi="Arial" w:cs="Arial"/>
          <w:sz w:val="24"/>
          <w:szCs w:val="24"/>
        </w:rPr>
        <w:t>Wszystkie obróbki okapów, gzymsów występów w ścianach wykonać z blachy powlekanej w kolorze stolarki okiennej.</w:t>
      </w:r>
    </w:p>
    <w:p w:rsidR="00A571E5" w:rsidRPr="00BE7EEC" w:rsidRDefault="00A571E5" w:rsidP="00A571E5">
      <w:pPr>
        <w:spacing w:line="360" w:lineRule="auto"/>
        <w:rPr>
          <w:rFonts w:ascii="Arial" w:hAnsi="Arial" w:cs="Arial"/>
          <w:sz w:val="24"/>
          <w:szCs w:val="24"/>
        </w:rPr>
      </w:pPr>
      <w:r w:rsidRPr="00BE7EEC">
        <w:rPr>
          <w:rFonts w:ascii="Arial" w:hAnsi="Arial" w:cs="Arial"/>
          <w:sz w:val="24"/>
          <w:szCs w:val="24"/>
        </w:rPr>
        <w:t>3.2.</w:t>
      </w:r>
      <w:r w:rsidRPr="00BE7EEC">
        <w:rPr>
          <w:rFonts w:ascii="Arial" w:hAnsi="Arial" w:cs="Arial"/>
          <w:sz w:val="24"/>
          <w:szCs w:val="24"/>
          <w:u w:val="single"/>
        </w:rPr>
        <w:t>Pokrycie dachu</w:t>
      </w:r>
    </w:p>
    <w:p w:rsidR="005865C6" w:rsidRPr="00D25DA2" w:rsidRDefault="005865C6" w:rsidP="00A571E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A571E5" w:rsidRPr="00BE7EEC">
        <w:rPr>
          <w:rFonts w:ascii="Arial" w:hAnsi="Arial" w:cs="Arial"/>
          <w:sz w:val="24"/>
          <w:szCs w:val="24"/>
        </w:rPr>
        <w:t xml:space="preserve">Dach pokryty blachą fałdową wytłaczaną, powlekaną. Blacha położona na konstrukcji dachu za pomocą łat i </w:t>
      </w:r>
      <w:proofErr w:type="spellStart"/>
      <w:r w:rsidR="00A571E5" w:rsidRPr="00BE7EEC">
        <w:rPr>
          <w:rFonts w:ascii="Arial" w:hAnsi="Arial" w:cs="Arial"/>
          <w:sz w:val="24"/>
          <w:szCs w:val="24"/>
        </w:rPr>
        <w:t>kontrłat</w:t>
      </w:r>
      <w:proofErr w:type="spellEnd"/>
      <w:r w:rsidR="00A571E5" w:rsidRPr="00BE7EEC">
        <w:rPr>
          <w:rFonts w:ascii="Arial" w:hAnsi="Arial" w:cs="Arial"/>
          <w:sz w:val="24"/>
          <w:szCs w:val="24"/>
        </w:rPr>
        <w:t xml:space="preserve"> drewnianych. Pod blachę należy zastosować folię paroprzepuszczalną (</w:t>
      </w:r>
      <w:proofErr w:type="spellStart"/>
      <w:r w:rsidR="00A571E5" w:rsidRPr="00BE7EEC">
        <w:rPr>
          <w:rFonts w:ascii="Arial" w:hAnsi="Arial" w:cs="Arial"/>
          <w:sz w:val="24"/>
          <w:szCs w:val="24"/>
        </w:rPr>
        <w:t>wiatroizolację</w:t>
      </w:r>
      <w:proofErr w:type="spellEnd"/>
      <w:r w:rsidR="00A571E5" w:rsidRPr="00BE7EEC">
        <w:rPr>
          <w:rFonts w:ascii="Arial" w:hAnsi="Arial" w:cs="Arial"/>
          <w:sz w:val="24"/>
          <w:szCs w:val="24"/>
        </w:rPr>
        <w:t xml:space="preserve">). </w:t>
      </w:r>
      <w:r w:rsidR="00D25DA2">
        <w:rPr>
          <w:rFonts w:ascii="Arial" w:hAnsi="Arial" w:cs="Arial"/>
          <w:sz w:val="24"/>
          <w:szCs w:val="24"/>
        </w:rPr>
        <w:br/>
      </w:r>
      <w:r w:rsidR="00A571E5" w:rsidRPr="00BE7EEC">
        <w:rPr>
          <w:rFonts w:ascii="Arial" w:hAnsi="Arial" w:cs="Arial"/>
          <w:sz w:val="24"/>
          <w:szCs w:val="24"/>
        </w:rPr>
        <w:t xml:space="preserve">Należy zastosować systemowe obróbki z blachy płaskiej w kolorze blachy wytłaczanej. </w:t>
      </w:r>
      <w:r w:rsidR="00D25DA2">
        <w:rPr>
          <w:rFonts w:ascii="Arial" w:hAnsi="Arial" w:cs="Arial"/>
          <w:sz w:val="24"/>
          <w:szCs w:val="24"/>
        </w:rPr>
        <w:br/>
      </w:r>
      <w:r w:rsidR="00A571E5" w:rsidRPr="00BE7EEC">
        <w:rPr>
          <w:rFonts w:ascii="Arial" w:hAnsi="Arial" w:cs="Arial"/>
          <w:sz w:val="24"/>
          <w:szCs w:val="24"/>
        </w:rPr>
        <w:t xml:space="preserve">Rynny i rury spustowe z PCW np. systemu </w:t>
      </w:r>
      <w:proofErr w:type="spellStart"/>
      <w:r w:rsidR="00A571E5" w:rsidRPr="00BE7EEC">
        <w:rPr>
          <w:rFonts w:ascii="Arial" w:hAnsi="Arial" w:cs="Arial"/>
          <w:sz w:val="24"/>
          <w:szCs w:val="24"/>
        </w:rPr>
        <w:t>Galeco</w:t>
      </w:r>
      <w:proofErr w:type="spellEnd"/>
      <w:r w:rsidR="00A571E5" w:rsidRPr="00BE7EEC">
        <w:rPr>
          <w:rFonts w:ascii="Arial" w:hAnsi="Arial" w:cs="Arial"/>
          <w:sz w:val="24"/>
          <w:szCs w:val="24"/>
        </w:rPr>
        <w:t xml:space="preserve"> lub Gamrat wg rys. rzut dachu.</w:t>
      </w:r>
    </w:p>
    <w:p w:rsidR="00A571E5" w:rsidRPr="00BE7EEC" w:rsidRDefault="00A571E5" w:rsidP="00A571E5">
      <w:pPr>
        <w:spacing w:line="360" w:lineRule="auto"/>
        <w:rPr>
          <w:rFonts w:ascii="Arial" w:hAnsi="Arial" w:cs="Arial"/>
          <w:sz w:val="24"/>
          <w:szCs w:val="24"/>
        </w:rPr>
      </w:pPr>
      <w:r w:rsidRPr="00BE7EEC">
        <w:rPr>
          <w:rFonts w:ascii="Arial" w:hAnsi="Arial" w:cs="Arial"/>
          <w:sz w:val="24"/>
          <w:szCs w:val="24"/>
        </w:rPr>
        <w:t xml:space="preserve">3.3. </w:t>
      </w:r>
      <w:r w:rsidR="00D25DA2">
        <w:rPr>
          <w:rFonts w:ascii="Arial" w:hAnsi="Arial" w:cs="Arial"/>
          <w:sz w:val="24"/>
          <w:szCs w:val="24"/>
          <w:u w:val="single"/>
        </w:rPr>
        <w:t>D</w:t>
      </w:r>
      <w:r w:rsidRPr="00BE7EEC">
        <w:rPr>
          <w:rFonts w:ascii="Arial" w:hAnsi="Arial" w:cs="Arial"/>
          <w:sz w:val="24"/>
          <w:szCs w:val="24"/>
          <w:u w:val="single"/>
        </w:rPr>
        <w:t>rzwi</w:t>
      </w:r>
      <w:r w:rsidR="003975FA">
        <w:rPr>
          <w:rFonts w:ascii="Arial" w:hAnsi="Arial" w:cs="Arial"/>
          <w:sz w:val="24"/>
          <w:szCs w:val="24"/>
          <w:u w:val="single"/>
        </w:rPr>
        <w:t>:</w:t>
      </w:r>
    </w:p>
    <w:p w:rsidR="005444FC" w:rsidRDefault="003975FA" w:rsidP="00A571E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5444FC">
        <w:rPr>
          <w:rFonts w:ascii="Arial" w:hAnsi="Arial" w:cs="Arial"/>
          <w:sz w:val="24"/>
          <w:szCs w:val="24"/>
        </w:rPr>
        <w:t xml:space="preserve">w pomieszczeniu kotłowni drzwi stalowe </w:t>
      </w:r>
    </w:p>
    <w:p w:rsidR="00BE7EEC" w:rsidRDefault="005444FC" w:rsidP="00E37D9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pozostałych pomieszczeniach drzwi istniejące. </w:t>
      </w:r>
      <w:r>
        <w:rPr>
          <w:rFonts w:ascii="Arial" w:hAnsi="Arial" w:cs="Arial"/>
          <w:sz w:val="24"/>
          <w:szCs w:val="24"/>
        </w:rPr>
        <w:br/>
      </w:r>
    </w:p>
    <w:p w:rsidR="00A571E5" w:rsidRPr="00BE7EEC" w:rsidRDefault="00A571E5" w:rsidP="00A571E5">
      <w:pPr>
        <w:tabs>
          <w:tab w:val="left" w:pos="426"/>
        </w:tabs>
        <w:rPr>
          <w:rFonts w:ascii="Arial" w:hAnsi="Arial" w:cs="Arial"/>
          <w:sz w:val="24"/>
          <w:szCs w:val="24"/>
        </w:rPr>
      </w:pPr>
      <w:r w:rsidRPr="00BE7EEC">
        <w:rPr>
          <w:rFonts w:ascii="Arial" w:hAnsi="Arial" w:cs="Arial"/>
          <w:sz w:val="24"/>
          <w:szCs w:val="24"/>
        </w:rPr>
        <w:t>4) IZOLACJE</w:t>
      </w:r>
    </w:p>
    <w:p w:rsidR="005444FC" w:rsidRDefault="00A571E5" w:rsidP="00A571E5">
      <w:pPr>
        <w:spacing w:line="360" w:lineRule="auto"/>
        <w:rPr>
          <w:rFonts w:ascii="Arial" w:hAnsi="Arial" w:cs="Arial"/>
          <w:sz w:val="24"/>
          <w:szCs w:val="24"/>
        </w:rPr>
      </w:pPr>
      <w:r w:rsidRPr="00BE7EEC">
        <w:rPr>
          <w:rFonts w:ascii="Arial" w:hAnsi="Arial" w:cs="Arial"/>
          <w:sz w:val="24"/>
          <w:szCs w:val="24"/>
          <w:u w:val="single"/>
        </w:rPr>
        <w:t>Przeciwwilgociowa ścian</w:t>
      </w:r>
      <w:r w:rsidRPr="00BE7EEC">
        <w:rPr>
          <w:rFonts w:ascii="Arial" w:hAnsi="Arial" w:cs="Arial"/>
          <w:sz w:val="24"/>
          <w:szCs w:val="24"/>
        </w:rPr>
        <w:t xml:space="preserve">: </w:t>
      </w:r>
    </w:p>
    <w:p w:rsidR="00A571E5" w:rsidRPr="00BE7EEC" w:rsidRDefault="00A571E5" w:rsidP="00A571E5">
      <w:pPr>
        <w:spacing w:line="360" w:lineRule="auto"/>
        <w:rPr>
          <w:rFonts w:ascii="Arial" w:hAnsi="Arial" w:cs="Arial"/>
          <w:sz w:val="24"/>
          <w:szCs w:val="24"/>
        </w:rPr>
      </w:pPr>
      <w:r w:rsidRPr="00BE7EEC">
        <w:rPr>
          <w:rFonts w:ascii="Arial" w:hAnsi="Arial" w:cs="Arial"/>
          <w:sz w:val="24"/>
          <w:szCs w:val="24"/>
        </w:rPr>
        <w:t>- papa termozgrzewalna lub folia polietylenowa grubości minimum  0,3 mm.</w:t>
      </w:r>
    </w:p>
    <w:p w:rsidR="00A571E5" w:rsidRPr="00BE7EEC" w:rsidRDefault="00A571E5" w:rsidP="00A571E5">
      <w:pPr>
        <w:spacing w:line="360" w:lineRule="auto"/>
        <w:rPr>
          <w:rFonts w:ascii="Arial" w:hAnsi="Arial" w:cs="Arial"/>
          <w:sz w:val="24"/>
          <w:szCs w:val="24"/>
        </w:rPr>
      </w:pPr>
      <w:r w:rsidRPr="00BE7EEC">
        <w:rPr>
          <w:rFonts w:ascii="Arial" w:hAnsi="Arial" w:cs="Arial"/>
          <w:sz w:val="24"/>
          <w:szCs w:val="24"/>
          <w:u w:val="single"/>
        </w:rPr>
        <w:t>Przeciwwilgociowa podłóg</w:t>
      </w:r>
      <w:r w:rsidRPr="00BE7EEC">
        <w:rPr>
          <w:rFonts w:ascii="Arial" w:hAnsi="Arial" w:cs="Arial"/>
          <w:sz w:val="24"/>
          <w:szCs w:val="24"/>
        </w:rPr>
        <w:t>: - folia polietylenowa grubości minimum  0,3 mm x 2</w:t>
      </w:r>
    </w:p>
    <w:p w:rsidR="00A571E5" w:rsidRPr="00BE7EEC" w:rsidRDefault="00A571E5" w:rsidP="005865C6">
      <w:pPr>
        <w:spacing w:line="360" w:lineRule="auto"/>
        <w:rPr>
          <w:rFonts w:ascii="Arial" w:hAnsi="Arial" w:cs="Arial"/>
          <w:vanish/>
          <w:sz w:val="24"/>
          <w:szCs w:val="24"/>
        </w:rPr>
      </w:pPr>
    </w:p>
    <w:p w:rsidR="00A571E5" w:rsidRPr="00BE7EEC" w:rsidRDefault="00A571E5" w:rsidP="005865C6">
      <w:pPr>
        <w:spacing w:line="360" w:lineRule="auto"/>
        <w:rPr>
          <w:rFonts w:ascii="Arial" w:hAnsi="Arial" w:cs="Arial"/>
          <w:vanish/>
          <w:sz w:val="24"/>
          <w:szCs w:val="24"/>
          <w:u w:val="single"/>
        </w:rPr>
      </w:pPr>
      <w:r w:rsidRPr="00BE7EEC">
        <w:rPr>
          <w:rFonts w:ascii="Arial" w:hAnsi="Arial" w:cs="Arial"/>
          <w:sz w:val="24"/>
          <w:szCs w:val="24"/>
          <w:u w:val="single"/>
        </w:rPr>
        <w:t>Termiczna i akustyczna:</w:t>
      </w:r>
    </w:p>
    <w:p w:rsidR="00A571E5" w:rsidRPr="00BE7EEC" w:rsidRDefault="00A571E5" w:rsidP="005865C6">
      <w:pPr>
        <w:spacing w:line="360" w:lineRule="auto"/>
        <w:rPr>
          <w:rFonts w:ascii="Arial" w:hAnsi="Arial" w:cs="Arial"/>
          <w:vanish/>
          <w:sz w:val="24"/>
          <w:szCs w:val="24"/>
        </w:rPr>
      </w:pPr>
      <w:r w:rsidRPr="00BE7EEC">
        <w:rPr>
          <w:rFonts w:ascii="Arial" w:hAnsi="Arial" w:cs="Arial"/>
          <w:sz w:val="24"/>
          <w:szCs w:val="24"/>
        </w:rPr>
        <w:t xml:space="preserve"> -izolacja ścian płyta styropianowa EPS 80-0,36 fasada, grubość 20cm,  </w:t>
      </w:r>
      <w:r w:rsidRPr="00BE7EEC">
        <w:rPr>
          <w:rFonts w:ascii="Arial" w:hAnsi="Arial" w:cs="Arial"/>
          <w:sz w:val="24"/>
          <w:szCs w:val="24"/>
        </w:rPr>
        <w:sym w:font="Symbol" w:char="F06C"/>
      </w:r>
      <w:r w:rsidRPr="00BE7EEC">
        <w:rPr>
          <w:rFonts w:ascii="Arial" w:hAnsi="Arial" w:cs="Arial"/>
          <w:sz w:val="24"/>
          <w:szCs w:val="24"/>
        </w:rPr>
        <w:t>=0,036W/(</w:t>
      </w:r>
      <w:proofErr w:type="spellStart"/>
      <w:r w:rsidRPr="00BE7EEC">
        <w:rPr>
          <w:rFonts w:ascii="Arial" w:hAnsi="Arial" w:cs="Arial"/>
          <w:sz w:val="24"/>
          <w:szCs w:val="24"/>
        </w:rPr>
        <w:t>mK</w:t>
      </w:r>
      <w:proofErr w:type="spellEnd"/>
      <w:r w:rsidRPr="00BE7EEC">
        <w:rPr>
          <w:rFonts w:ascii="Arial" w:hAnsi="Arial" w:cs="Arial"/>
          <w:sz w:val="24"/>
          <w:szCs w:val="24"/>
        </w:rPr>
        <w:t>)~0,032 W/(</w:t>
      </w:r>
      <w:proofErr w:type="spellStart"/>
      <w:r w:rsidRPr="00BE7EEC">
        <w:rPr>
          <w:rFonts w:ascii="Arial" w:hAnsi="Arial" w:cs="Arial"/>
          <w:sz w:val="24"/>
          <w:szCs w:val="24"/>
        </w:rPr>
        <w:t>mk</w:t>
      </w:r>
      <w:proofErr w:type="spellEnd"/>
      <w:r w:rsidRPr="00BE7EEC">
        <w:rPr>
          <w:rFonts w:ascii="Arial" w:hAnsi="Arial" w:cs="Arial"/>
          <w:sz w:val="24"/>
          <w:szCs w:val="24"/>
        </w:rPr>
        <w:t>), współczynnik U ściany 0,15&lt;0,20W/m</w:t>
      </w:r>
      <w:r w:rsidRPr="00BE7EEC">
        <w:rPr>
          <w:rFonts w:ascii="Arial" w:hAnsi="Arial" w:cs="Arial"/>
          <w:sz w:val="24"/>
          <w:szCs w:val="24"/>
          <w:vertAlign w:val="superscript"/>
        </w:rPr>
        <w:t>2</w:t>
      </w:r>
      <w:r w:rsidRPr="00BE7EEC">
        <w:rPr>
          <w:rFonts w:ascii="Arial" w:hAnsi="Arial" w:cs="Arial"/>
          <w:sz w:val="24"/>
          <w:szCs w:val="24"/>
        </w:rPr>
        <w:t>K,</w:t>
      </w:r>
    </w:p>
    <w:p w:rsidR="00A571E5" w:rsidRPr="00BE7EEC" w:rsidRDefault="00A571E5" w:rsidP="005865C6">
      <w:pPr>
        <w:spacing w:line="360" w:lineRule="auto"/>
        <w:rPr>
          <w:rFonts w:ascii="Arial" w:hAnsi="Arial" w:cs="Arial"/>
          <w:sz w:val="24"/>
          <w:szCs w:val="24"/>
        </w:rPr>
      </w:pPr>
      <w:r w:rsidRPr="00BE7EEC">
        <w:rPr>
          <w:rFonts w:ascii="Arial" w:hAnsi="Arial" w:cs="Arial"/>
          <w:sz w:val="24"/>
          <w:szCs w:val="24"/>
        </w:rPr>
        <w:t xml:space="preserve"> - izolacja termiczna i akustyczna stropu styropian gr. 25 cm,</w:t>
      </w:r>
      <w:r w:rsidRPr="00BE7EEC">
        <w:rPr>
          <w:rFonts w:ascii="Arial" w:hAnsi="Arial" w:cs="Arial"/>
          <w:sz w:val="24"/>
          <w:szCs w:val="24"/>
        </w:rPr>
        <w:br/>
      </w:r>
      <w:r w:rsidRPr="00BE7EEC">
        <w:rPr>
          <w:rFonts w:ascii="Arial" w:hAnsi="Arial" w:cs="Arial"/>
          <w:vanish/>
          <w:sz w:val="24"/>
          <w:szCs w:val="24"/>
        </w:rPr>
        <w:t xml:space="preserve"> </w:t>
      </w:r>
      <w:r w:rsidRPr="00BE7EEC">
        <w:rPr>
          <w:rFonts w:ascii="Arial" w:hAnsi="Arial" w:cs="Arial"/>
          <w:sz w:val="24"/>
          <w:szCs w:val="24"/>
        </w:rPr>
        <w:sym w:font="Symbol" w:char="F06C"/>
      </w:r>
      <w:r w:rsidRPr="00BE7EEC">
        <w:rPr>
          <w:rFonts w:ascii="Arial" w:hAnsi="Arial" w:cs="Arial"/>
          <w:sz w:val="24"/>
          <w:szCs w:val="24"/>
        </w:rPr>
        <w:t>=0,038W/(</w:t>
      </w:r>
      <w:proofErr w:type="spellStart"/>
      <w:r w:rsidRPr="00BE7EEC">
        <w:rPr>
          <w:rFonts w:ascii="Arial" w:hAnsi="Arial" w:cs="Arial"/>
          <w:sz w:val="24"/>
          <w:szCs w:val="24"/>
        </w:rPr>
        <w:t>mK</w:t>
      </w:r>
      <w:proofErr w:type="spellEnd"/>
      <w:r w:rsidRPr="00BE7EEC">
        <w:rPr>
          <w:rFonts w:ascii="Arial" w:hAnsi="Arial" w:cs="Arial"/>
          <w:sz w:val="24"/>
          <w:szCs w:val="24"/>
        </w:rPr>
        <w:t>)~0,032 W/(</w:t>
      </w:r>
      <w:proofErr w:type="spellStart"/>
      <w:r w:rsidRPr="00BE7EEC">
        <w:rPr>
          <w:rFonts w:ascii="Arial" w:hAnsi="Arial" w:cs="Arial"/>
          <w:sz w:val="24"/>
          <w:szCs w:val="24"/>
        </w:rPr>
        <w:t>mk</w:t>
      </w:r>
      <w:proofErr w:type="spellEnd"/>
      <w:r w:rsidRPr="00BE7EEC">
        <w:rPr>
          <w:rFonts w:ascii="Arial" w:hAnsi="Arial" w:cs="Arial"/>
          <w:sz w:val="24"/>
          <w:szCs w:val="24"/>
        </w:rPr>
        <w:t>), współczynnik U stropu 0,14&lt;0,15W/m</w:t>
      </w:r>
      <w:r w:rsidRPr="00BE7EEC">
        <w:rPr>
          <w:rFonts w:ascii="Arial" w:hAnsi="Arial" w:cs="Arial"/>
          <w:sz w:val="24"/>
          <w:szCs w:val="24"/>
          <w:vertAlign w:val="superscript"/>
        </w:rPr>
        <w:t>2</w:t>
      </w:r>
      <w:r w:rsidRPr="00BE7EEC">
        <w:rPr>
          <w:rFonts w:ascii="Arial" w:hAnsi="Arial" w:cs="Arial"/>
          <w:sz w:val="24"/>
          <w:szCs w:val="24"/>
        </w:rPr>
        <w:t>K.</w:t>
      </w:r>
    </w:p>
    <w:p w:rsidR="00A571E5" w:rsidRPr="00BE7EEC" w:rsidRDefault="00A571E5" w:rsidP="00BE7EEC">
      <w:pPr>
        <w:tabs>
          <w:tab w:val="left" w:pos="426"/>
        </w:tabs>
        <w:rPr>
          <w:rFonts w:ascii="Arial" w:hAnsi="Arial" w:cs="Arial"/>
          <w:sz w:val="24"/>
          <w:szCs w:val="24"/>
        </w:rPr>
      </w:pPr>
      <w:r w:rsidRPr="00BE7EEC">
        <w:rPr>
          <w:rFonts w:ascii="Arial" w:hAnsi="Arial" w:cs="Arial"/>
          <w:sz w:val="24"/>
          <w:szCs w:val="24"/>
          <w:u w:val="single"/>
        </w:rPr>
        <w:t>Paroprzepuszczalna:</w:t>
      </w:r>
      <w:r w:rsidRPr="00BE7EEC">
        <w:rPr>
          <w:rFonts w:ascii="Arial" w:hAnsi="Arial" w:cs="Arial"/>
          <w:sz w:val="24"/>
          <w:szCs w:val="24"/>
        </w:rPr>
        <w:t xml:space="preserve"> nad krokwiami w dachu folia o wysokiej </w:t>
      </w:r>
      <w:proofErr w:type="spellStart"/>
      <w:r w:rsidRPr="00BE7EEC">
        <w:rPr>
          <w:rFonts w:ascii="Arial" w:hAnsi="Arial" w:cs="Arial"/>
          <w:sz w:val="24"/>
          <w:szCs w:val="24"/>
        </w:rPr>
        <w:t>paroprzepuszczalności</w:t>
      </w:r>
      <w:proofErr w:type="spellEnd"/>
      <w:r w:rsidRPr="00BE7EEC">
        <w:rPr>
          <w:rFonts w:ascii="Arial" w:hAnsi="Arial" w:cs="Arial"/>
          <w:sz w:val="24"/>
          <w:szCs w:val="24"/>
        </w:rPr>
        <w:t>.</w:t>
      </w:r>
    </w:p>
    <w:p w:rsidR="00A571E5" w:rsidRPr="00BE7EEC" w:rsidRDefault="00A571E5" w:rsidP="00A571E5">
      <w:pPr>
        <w:tabs>
          <w:tab w:val="left" w:pos="426"/>
        </w:tabs>
        <w:rPr>
          <w:rFonts w:ascii="Arial" w:hAnsi="Arial" w:cs="Arial"/>
          <w:sz w:val="24"/>
          <w:szCs w:val="24"/>
        </w:rPr>
      </w:pPr>
      <w:r w:rsidRPr="00BE7EEC">
        <w:rPr>
          <w:rFonts w:ascii="Arial" w:hAnsi="Arial" w:cs="Arial"/>
          <w:sz w:val="24"/>
          <w:szCs w:val="24"/>
          <w:u w:val="single"/>
        </w:rPr>
        <w:t>Paroszczelna</w:t>
      </w:r>
      <w:r w:rsidRPr="00BE7EEC">
        <w:rPr>
          <w:rFonts w:ascii="Arial" w:hAnsi="Arial" w:cs="Arial"/>
          <w:sz w:val="24"/>
          <w:szCs w:val="24"/>
        </w:rPr>
        <w:t>: folia polietylenowa w stropach nad kondygnacjami.</w:t>
      </w:r>
    </w:p>
    <w:p w:rsidR="00BE7EEC" w:rsidRDefault="00BE7EEC" w:rsidP="00A571E5">
      <w:pPr>
        <w:pStyle w:val="Akapitzlist"/>
        <w:tabs>
          <w:tab w:val="left" w:pos="426"/>
        </w:tabs>
        <w:ind w:left="0"/>
        <w:rPr>
          <w:rFonts w:ascii="Arial" w:hAnsi="Arial" w:cs="Arial"/>
          <w:sz w:val="24"/>
          <w:szCs w:val="24"/>
        </w:rPr>
      </w:pPr>
    </w:p>
    <w:p w:rsidR="00A571E5" w:rsidRPr="00BE7EEC" w:rsidRDefault="00A571E5" w:rsidP="00BE7EEC">
      <w:pPr>
        <w:pStyle w:val="Akapitzlist"/>
        <w:tabs>
          <w:tab w:val="left" w:pos="426"/>
        </w:tabs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BE7EEC">
        <w:rPr>
          <w:rFonts w:ascii="Arial" w:hAnsi="Arial" w:cs="Arial"/>
          <w:sz w:val="24"/>
          <w:szCs w:val="24"/>
        </w:rPr>
        <w:t>5</w:t>
      </w:r>
      <w:r w:rsidR="00BE7EEC">
        <w:rPr>
          <w:rFonts w:ascii="Arial" w:hAnsi="Arial" w:cs="Arial"/>
          <w:sz w:val="24"/>
          <w:szCs w:val="24"/>
        </w:rPr>
        <w:t>)</w:t>
      </w:r>
      <w:r w:rsidRPr="00BE7EEC">
        <w:rPr>
          <w:rFonts w:ascii="Arial" w:hAnsi="Arial" w:cs="Arial"/>
          <w:sz w:val="24"/>
          <w:szCs w:val="24"/>
        </w:rPr>
        <w:t xml:space="preserve"> WENTYLACJA</w:t>
      </w:r>
    </w:p>
    <w:p w:rsidR="00A571E5" w:rsidRPr="00BE7EEC" w:rsidRDefault="00A571E5" w:rsidP="005865C6">
      <w:pPr>
        <w:tabs>
          <w:tab w:val="left" w:pos="426"/>
        </w:tabs>
        <w:spacing w:line="360" w:lineRule="auto"/>
        <w:rPr>
          <w:rFonts w:ascii="Arial" w:hAnsi="Arial" w:cs="Arial"/>
          <w:sz w:val="24"/>
          <w:szCs w:val="24"/>
        </w:rPr>
      </w:pPr>
      <w:r w:rsidRPr="00BE7EEC">
        <w:rPr>
          <w:rFonts w:ascii="Arial" w:hAnsi="Arial" w:cs="Arial"/>
          <w:sz w:val="24"/>
          <w:szCs w:val="24"/>
        </w:rPr>
        <w:t xml:space="preserve">W budynku zastosowano tradycyjny system wentylacji grawitacyjnej oparty na </w:t>
      </w:r>
      <w:r w:rsidR="00D25DA2">
        <w:rPr>
          <w:rFonts w:ascii="Arial" w:hAnsi="Arial" w:cs="Arial"/>
          <w:sz w:val="24"/>
          <w:szCs w:val="24"/>
        </w:rPr>
        <w:t xml:space="preserve">kształtkach systemowych. </w:t>
      </w:r>
      <w:r w:rsidRPr="00BE7EEC">
        <w:rPr>
          <w:rFonts w:ascii="Arial" w:hAnsi="Arial" w:cs="Arial"/>
          <w:sz w:val="24"/>
          <w:szCs w:val="24"/>
        </w:rPr>
        <w:t>Dla prawidłowego działania wentylacji należy zapewnić dopływ powietrza zewnętrznego:</w:t>
      </w:r>
    </w:p>
    <w:p w:rsidR="00A571E5" w:rsidRPr="00BE7EEC" w:rsidRDefault="00D25DA2" w:rsidP="00BE7EEC">
      <w:pPr>
        <w:tabs>
          <w:tab w:val="left" w:pos="426"/>
        </w:tabs>
        <w:spacing w:line="36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Łazienka i magazyn z pralnią </w:t>
      </w:r>
      <w:r w:rsidR="00A571E5" w:rsidRPr="00BE7EEC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 xml:space="preserve">wentylowane </w:t>
      </w:r>
      <w:r w:rsidR="00A571E5" w:rsidRPr="00BE7EEC">
        <w:rPr>
          <w:rFonts w:ascii="Arial" w:hAnsi="Arial" w:cs="Arial"/>
          <w:sz w:val="24"/>
          <w:szCs w:val="24"/>
          <w:u w:val="single"/>
        </w:rPr>
        <w:t>grawitacyjnie</w:t>
      </w:r>
      <w:r w:rsidR="00A571E5" w:rsidRPr="00BE7EEC">
        <w:rPr>
          <w:rFonts w:ascii="Arial" w:hAnsi="Arial" w:cs="Arial"/>
          <w:sz w:val="24"/>
          <w:szCs w:val="24"/>
        </w:rPr>
        <w:t>- otwory nawiewne (szczelina lub kratka) w dolnej części drzwi o powierzchni netto 220cm</w:t>
      </w:r>
      <w:r w:rsidR="00A571E5" w:rsidRPr="00BE7EEC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.</w:t>
      </w:r>
      <w:r w:rsidR="00A571E5" w:rsidRPr="00BE7EEC">
        <w:rPr>
          <w:rFonts w:ascii="Arial" w:hAnsi="Arial" w:cs="Arial"/>
          <w:sz w:val="24"/>
          <w:szCs w:val="24"/>
        </w:rPr>
        <w:br/>
      </w:r>
    </w:p>
    <w:p w:rsidR="00A571E5" w:rsidRPr="00BE7EEC" w:rsidRDefault="00A571E5" w:rsidP="00A571E5">
      <w:pPr>
        <w:tabs>
          <w:tab w:val="left" w:pos="426"/>
        </w:tabs>
        <w:rPr>
          <w:rFonts w:ascii="Arial" w:hAnsi="Arial" w:cs="Arial"/>
          <w:sz w:val="24"/>
          <w:szCs w:val="24"/>
        </w:rPr>
      </w:pPr>
      <w:r w:rsidRPr="00BE7EEC">
        <w:rPr>
          <w:rFonts w:ascii="Arial" w:hAnsi="Arial" w:cs="Arial"/>
          <w:b/>
          <w:sz w:val="24"/>
          <w:szCs w:val="24"/>
        </w:rPr>
        <w:lastRenderedPageBreak/>
        <w:t>X</w:t>
      </w:r>
      <w:r w:rsidR="00E82BBD">
        <w:rPr>
          <w:rFonts w:ascii="Arial" w:hAnsi="Arial" w:cs="Arial"/>
          <w:b/>
          <w:sz w:val="24"/>
          <w:szCs w:val="24"/>
        </w:rPr>
        <w:t>I</w:t>
      </w:r>
      <w:r w:rsidRPr="00BE7EEC">
        <w:rPr>
          <w:rFonts w:ascii="Arial" w:hAnsi="Arial" w:cs="Arial"/>
          <w:b/>
          <w:sz w:val="24"/>
          <w:szCs w:val="24"/>
        </w:rPr>
        <w:t>. OCHRONA PRZECIWPOŻAROWA</w:t>
      </w:r>
    </w:p>
    <w:p w:rsidR="00EE3872" w:rsidRDefault="00EE3872" w:rsidP="00EE3872">
      <w:pPr>
        <w:spacing w:line="360" w:lineRule="auto"/>
        <w:rPr>
          <w:rFonts w:ascii="Arial" w:hAnsi="Arial"/>
          <w:sz w:val="24"/>
          <w:szCs w:val="24"/>
        </w:rPr>
      </w:pPr>
      <w:r w:rsidRPr="007A584A">
        <w:rPr>
          <w:rFonts w:ascii="Arial" w:hAnsi="Arial"/>
          <w:sz w:val="24"/>
          <w:szCs w:val="24"/>
        </w:rPr>
        <w:t>Budynek należy do kategorii zagr</w:t>
      </w:r>
      <w:r>
        <w:rPr>
          <w:rFonts w:ascii="Arial" w:hAnsi="Arial"/>
          <w:sz w:val="24"/>
          <w:szCs w:val="24"/>
        </w:rPr>
        <w:t>ożenia pożarowego – ZL III i PM500.</w:t>
      </w:r>
    </w:p>
    <w:p w:rsidR="00EE3872" w:rsidRPr="007A584A" w:rsidRDefault="00EE3872" w:rsidP="00EE3872">
      <w:pPr>
        <w:spacing w:line="360" w:lineRule="auto"/>
        <w:rPr>
          <w:rFonts w:ascii="Arial" w:hAnsi="Arial"/>
          <w:vanish/>
          <w:sz w:val="24"/>
          <w:szCs w:val="24"/>
        </w:rPr>
      </w:pPr>
    </w:p>
    <w:p w:rsidR="00EE3872" w:rsidRDefault="00EE3872" w:rsidP="00EE3872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Klasa odporności pożarowej – D.</w:t>
      </w:r>
    </w:p>
    <w:p w:rsidR="00EE3872" w:rsidRPr="007A584A" w:rsidRDefault="00EE3872" w:rsidP="00EE3872">
      <w:pPr>
        <w:spacing w:line="360" w:lineRule="auto"/>
        <w:rPr>
          <w:rFonts w:ascii="Arial" w:hAnsi="Arial"/>
          <w:vanish/>
          <w:sz w:val="24"/>
          <w:szCs w:val="24"/>
        </w:rPr>
      </w:pPr>
    </w:p>
    <w:p w:rsidR="00EE3872" w:rsidRDefault="00EE3872" w:rsidP="00EE3872">
      <w:pPr>
        <w:spacing w:line="360" w:lineRule="auto"/>
        <w:rPr>
          <w:rFonts w:ascii="Arial" w:hAnsi="Arial"/>
          <w:sz w:val="24"/>
          <w:szCs w:val="24"/>
        </w:rPr>
      </w:pPr>
      <w:r w:rsidRPr="007A584A">
        <w:rPr>
          <w:rFonts w:ascii="Arial" w:hAnsi="Arial"/>
          <w:sz w:val="24"/>
          <w:szCs w:val="24"/>
        </w:rPr>
        <w:t>Klasa odporności ogniowej elementów budynku:</w:t>
      </w:r>
    </w:p>
    <w:p w:rsidR="00EE3872" w:rsidRPr="007A584A" w:rsidRDefault="00EE3872" w:rsidP="00EE3872">
      <w:pPr>
        <w:spacing w:line="360" w:lineRule="auto"/>
        <w:rPr>
          <w:rFonts w:ascii="Arial" w:hAnsi="Arial"/>
          <w:vanish/>
          <w:sz w:val="24"/>
          <w:szCs w:val="24"/>
        </w:rPr>
      </w:pPr>
    </w:p>
    <w:p w:rsidR="00EE3872" w:rsidRDefault="00EE3872" w:rsidP="00EE3872">
      <w:pPr>
        <w:spacing w:line="360" w:lineRule="auto"/>
        <w:rPr>
          <w:rFonts w:ascii="Arial" w:hAnsi="Arial"/>
          <w:sz w:val="24"/>
          <w:szCs w:val="24"/>
        </w:rPr>
      </w:pPr>
      <w:r w:rsidRPr="007A584A">
        <w:rPr>
          <w:rFonts w:ascii="Arial" w:hAnsi="Arial"/>
          <w:sz w:val="24"/>
          <w:szCs w:val="24"/>
        </w:rPr>
        <w:t xml:space="preserve">- </w:t>
      </w:r>
      <w:r>
        <w:rPr>
          <w:rFonts w:ascii="Arial" w:hAnsi="Arial"/>
          <w:sz w:val="24"/>
          <w:szCs w:val="24"/>
        </w:rPr>
        <w:t>ściany, słupy i podciągi – R 30,</w:t>
      </w:r>
    </w:p>
    <w:p w:rsidR="00EE3872" w:rsidRPr="007A584A" w:rsidRDefault="00EE3872" w:rsidP="00EE3872">
      <w:pPr>
        <w:spacing w:line="360" w:lineRule="auto"/>
        <w:rPr>
          <w:rFonts w:ascii="Arial" w:hAnsi="Arial"/>
          <w:vanish/>
          <w:sz w:val="24"/>
          <w:szCs w:val="24"/>
        </w:rPr>
      </w:pPr>
    </w:p>
    <w:p w:rsidR="00EE3872" w:rsidRPr="007A584A" w:rsidRDefault="00EE3872" w:rsidP="00EE3872">
      <w:pPr>
        <w:spacing w:line="360" w:lineRule="auto"/>
        <w:rPr>
          <w:rFonts w:ascii="Arial" w:hAnsi="Arial"/>
          <w:vanish/>
          <w:sz w:val="24"/>
          <w:szCs w:val="24"/>
        </w:rPr>
      </w:pPr>
    </w:p>
    <w:p w:rsidR="00EE3872" w:rsidRDefault="00EE3872" w:rsidP="00EE3872">
      <w:pPr>
        <w:rPr>
          <w:rFonts w:ascii="Arial" w:hAnsi="Arial"/>
          <w:sz w:val="24"/>
          <w:szCs w:val="24"/>
        </w:rPr>
      </w:pPr>
      <w:r w:rsidRPr="007A584A">
        <w:rPr>
          <w:rFonts w:ascii="Arial" w:hAnsi="Arial"/>
          <w:sz w:val="24"/>
          <w:szCs w:val="24"/>
        </w:rPr>
        <w:t>- konstrukcja dachu – brak wymagań.</w:t>
      </w:r>
    </w:p>
    <w:p w:rsidR="00EE3872" w:rsidRDefault="00EE3872" w:rsidP="00EE3872">
      <w:pPr>
        <w:spacing w:line="360" w:lineRule="auto"/>
        <w:rPr>
          <w:rFonts w:ascii="Arial" w:hAnsi="Arial" w:cs="Arial"/>
          <w:sz w:val="24"/>
          <w:szCs w:val="24"/>
        </w:rPr>
      </w:pPr>
      <w:r w:rsidRPr="0079797E">
        <w:rPr>
          <w:rFonts w:ascii="Arial" w:hAnsi="Arial" w:cs="Arial"/>
          <w:sz w:val="24"/>
          <w:szCs w:val="24"/>
        </w:rPr>
        <w:t xml:space="preserve">Elementy drewniane należy zabezpieczyć środkami ognioodpornymi typu </w:t>
      </w:r>
      <w:r>
        <w:rPr>
          <w:rFonts w:ascii="Arial" w:hAnsi="Arial" w:cs="Arial"/>
          <w:sz w:val="24"/>
          <w:szCs w:val="24"/>
        </w:rPr>
        <w:br/>
      </w:r>
      <w:r w:rsidRPr="0079797E">
        <w:rPr>
          <w:rFonts w:ascii="Arial" w:hAnsi="Arial" w:cs="Arial"/>
          <w:sz w:val="24"/>
          <w:szCs w:val="24"/>
        </w:rPr>
        <w:t>FOBOS do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79797E">
        <w:rPr>
          <w:rFonts w:ascii="Arial" w:hAnsi="Arial" w:cs="Arial"/>
          <w:sz w:val="24"/>
          <w:szCs w:val="24"/>
        </w:rPr>
        <w:t>stanu NRO.</w:t>
      </w:r>
    </w:p>
    <w:p w:rsidR="005444FC" w:rsidRDefault="005444FC" w:rsidP="00EE3872">
      <w:pPr>
        <w:spacing w:line="360" w:lineRule="auto"/>
        <w:rPr>
          <w:rFonts w:ascii="Arial" w:hAnsi="Arial"/>
          <w:sz w:val="24"/>
          <w:szCs w:val="24"/>
        </w:rPr>
      </w:pPr>
    </w:p>
    <w:p w:rsidR="00D25DA2" w:rsidRDefault="00022926" w:rsidP="005865C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Projektant</w:t>
      </w:r>
      <w:r w:rsidR="00EE3872">
        <w:rPr>
          <w:rFonts w:ascii="Arial" w:hAnsi="Arial" w:cs="Arial"/>
          <w:b/>
          <w:sz w:val="24"/>
          <w:szCs w:val="24"/>
        </w:rPr>
        <w:t xml:space="preserve"> architektury</w:t>
      </w:r>
      <w:r>
        <w:rPr>
          <w:rFonts w:ascii="Arial" w:hAnsi="Arial" w:cs="Arial"/>
          <w:b/>
          <w:sz w:val="24"/>
          <w:szCs w:val="24"/>
        </w:rPr>
        <w:t>:</w:t>
      </w:r>
    </w:p>
    <w:p w:rsidR="00022926" w:rsidRDefault="00022926" w:rsidP="005865C6">
      <w:pPr>
        <w:rPr>
          <w:rFonts w:ascii="Arial" w:hAnsi="Arial" w:cs="Arial"/>
          <w:b/>
          <w:sz w:val="24"/>
          <w:szCs w:val="24"/>
        </w:rPr>
      </w:pPr>
    </w:p>
    <w:p w:rsidR="00022926" w:rsidRDefault="00022926" w:rsidP="005865C6">
      <w:pPr>
        <w:rPr>
          <w:rFonts w:ascii="Arial" w:hAnsi="Arial" w:cs="Arial"/>
          <w:b/>
          <w:sz w:val="24"/>
          <w:szCs w:val="24"/>
        </w:rPr>
      </w:pPr>
    </w:p>
    <w:p w:rsidR="00022926" w:rsidRDefault="00022926" w:rsidP="005865C6">
      <w:pPr>
        <w:rPr>
          <w:rFonts w:ascii="Arial" w:hAnsi="Arial" w:cs="Arial"/>
          <w:b/>
          <w:sz w:val="24"/>
          <w:szCs w:val="24"/>
        </w:rPr>
      </w:pPr>
    </w:p>
    <w:p w:rsidR="00022926" w:rsidRDefault="00EE3872" w:rsidP="005865C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      Projektant konstrukcji</w:t>
      </w:r>
      <w:r w:rsidR="00022926">
        <w:rPr>
          <w:rFonts w:ascii="Arial" w:hAnsi="Arial" w:cs="Arial"/>
          <w:b/>
          <w:sz w:val="24"/>
          <w:szCs w:val="24"/>
        </w:rPr>
        <w:t>:</w:t>
      </w:r>
    </w:p>
    <w:p w:rsidR="003975FA" w:rsidRDefault="003975FA">
      <w:pPr>
        <w:rPr>
          <w:rFonts w:ascii="Arial" w:eastAsiaTheme="minorEastAsia" w:hAnsi="Arial" w:cs="Arial"/>
          <w:color w:val="1C1C2A"/>
          <w:sz w:val="24"/>
          <w:szCs w:val="24"/>
          <w:shd w:val="clear" w:color="auto" w:fill="FFFEFF"/>
          <w:lang w:eastAsia="pl-PL"/>
        </w:rPr>
      </w:pPr>
      <w:r>
        <w:rPr>
          <w:color w:val="1C1C2A"/>
          <w:shd w:val="clear" w:color="auto" w:fill="FFFEFF"/>
        </w:rPr>
        <w:br w:type="page"/>
      </w:r>
    </w:p>
    <w:p w:rsidR="00A571E5" w:rsidRPr="00903CC4" w:rsidRDefault="00903CC4" w:rsidP="00903CC4">
      <w:pPr>
        <w:pStyle w:val="Styl"/>
        <w:shd w:val="clear" w:color="auto" w:fill="FFFEFF"/>
        <w:spacing w:before="206" w:line="350" w:lineRule="exact"/>
        <w:ind w:right="10" w:firstLine="686"/>
        <w:rPr>
          <w:color w:val="1C1C2A"/>
          <w:shd w:val="clear" w:color="auto" w:fill="FFFEFF"/>
        </w:rPr>
      </w:pPr>
      <w:r w:rsidRPr="00B236F8">
        <w:rPr>
          <w:color w:val="1C1C2A"/>
          <w:shd w:val="clear" w:color="auto" w:fill="FFFEFF"/>
        </w:rPr>
        <w:lastRenderedPageBreak/>
        <w:t xml:space="preserve">. </w:t>
      </w:r>
    </w:p>
    <w:p w:rsidR="00904D8D" w:rsidRDefault="00A571E5" w:rsidP="00A571E5">
      <w:pPr>
        <w:rPr>
          <w:rFonts w:ascii="Arial" w:hAnsi="Arial" w:cs="Arial"/>
          <w:sz w:val="28"/>
          <w:szCs w:val="28"/>
        </w:rPr>
      </w:pPr>
      <w:r w:rsidRPr="00394BB5">
        <w:rPr>
          <w:rFonts w:ascii="Arial" w:hAnsi="Arial" w:cs="Arial"/>
          <w:sz w:val="28"/>
          <w:szCs w:val="28"/>
        </w:rPr>
        <w:t>2. RYSUNKI ARCHITEKTONICZNE</w:t>
      </w:r>
    </w:p>
    <w:p w:rsidR="00904D8D" w:rsidRDefault="00904D8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904D8D" w:rsidRPr="00CA7C66" w:rsidRDefault="00904D8D" w:rsidP="00904D8D">
      <w:pPr>
        <w:pStyle w:val="Nagwek6"/>
        <w:spacing w:line="360" w:lineRule="auto"/>
        <w:rPr>
          <w:rFonts w:ascii="Arial" w:hAnsi="Arial" w:cs="Arial"/>
          <w:b/>
          <w:i w:val="0"/>
          <w:color w:val="auto"/>
          <w:sz w:val="28"/>
          <w:szCs w:val="28"/>
        </w:rPr>
      </w:pPr>
      <w:r w:rsidRPr="00CA7C66">
        <w:rPr>
          <w:rFonts w:ascii="Arial" w:hAnsi="Arial" w:cs="Arial"/>
          <w:b/>
          <w:i w:val="0"/>
          <w:color w:val="auto"/>
          <w:sz w:val="28"/>
          <w:szCs w:val="28"/>
        </w:rPr>
        <w:lastRenderedPageBreak/>
        <w:t>III. DOKUMENTY DOŁĄCZONE DO PROJEKTU</w:t>
      </w:r>
    </w:p>
    <w:p w:rsidR="00904D8D" w:rsidRPr="00DE385A" w:rsidRDefault="00904D8D" w:rsidP="00904D8D">
      <w:pPr>
        <w:pStyle w:val="Nagwek2"/>
        <w:tabs>
          <w:tab w:val="left" w:pos="0"/>
        </w:tabs>
        <w:ind w:left="2694" w:right="-427" w:hanging="2694"/>
        <w:rPr>
          <w:color w:val="auto"/>
          <w:sz w:val="24"/>
          <w:szCs w:val="28"/>
        </w:rPr>
      </w:pPr>
      <w:r w:rsidRPr="00DE385A">
        <w:rPr>
          <w:color w:val="auto"/>
          <w:sz w:val="24"/>
          <w:szCs w:val="28"/>
        </w:rPr>
        <w:t>Nazwa zamierzenia budowlanego:</w:t>
      </w:r>
    </w:p>
    <w:p w:rsidR="00B53EFB" w:rsidRPr="00AF54C1" w:rsidRDefault="00B53EFB" w:rsidP="00B53EFB">
      <w:pPr>
        <w:pStyle w:val="Nagwek2"/>
        <w:tabs>
          <w:tab w:val="left" w:pos="0"/>
        </w:tabs>
        <w:ind w:left="2694" w:right="-427" w:hanging="2694"/>
        <w:rPr>
          <w:b w:val="0"/>
          <w:color w:val="auto"/>
          <w:sz w:val="26"/>
          <w:szCs w:val="26"/>
          <w:u w:val="none"/>
        </w:rPr>
      </w:pPr>
      <w:r w:rsidRPr="00AF54C1">
        <w:rPr>
          <w:b w:val="0"/>
          <w:color w:val="auto"/>
          <w:sz w:val="26"/>
          <w:szCs w:val="26"/>
          <w:u w:val="none"/>
        </w:rPr>
        <w:t>Rozbudowa i przebudowa budynku świetlicy wiejskiej oraz garażu OSP</w:t>
      </w:r>
      <w:r w:rsidRPr="00AF54C1">
        <w:rPr>
          <w:b w:val="0"/>
          <w:color w:val="auto"/>
          <w:sz w:val="26"/>
          <w:szCs w:val="26"/>
          <w:u w:val="none"/>
        </w:rPr>
        <w:br/>
      </w:r>
    </w:p>
    <w:p w:rsidR="00B53EFB" w:rsidRPr="00AF54C1" w:rsidRDefault="00B53EFB" w:rsidP="00B53EFB">
      <w:pPr>
        <w:rPr>
          <w:rFonts w:ascii="Arial" w:eastAsia="Times New Roman" w:hAnsi="Arial" w:cs="Times New Roman"/>
          <w:bCs/>
          <w:sz w:val="26"/>
          <w:szCs w:val="26"/>
          <w:lang w:eastAsia="pl-PL"/>
        </w:rPr>
      </w:pPr>
      <w:r w:rsidRPr="00AF54C1">
        <w:rPr>
          <w:rFonts w:ascii="Arial" w:eastAsia="Times New Roman" w:hAnsi="Arial" w:cs="Times New Roman"/>
          <w:bCs/>
          <w:sz w:val="26"/>
          <w:szCs w:val="26"/>
          <w:lang w:eastAsia="pl-PL"/>
        </w:rPr>
        <w:t>wraz ze zmianą konstrukcji dachu</w:t>
      </w:r>
    </w:p>
    <w:p w:rsidR="00B53EFB" w:rsidRPr="00AF54C1" w:rsidRDefault="00B53EFB" w:rsidP="00B53EFB">
      <w:pPr>
        <w:pStyle w:val="Nagwek2"/>
        <w:tabs>
          <w:tab w:val="left" w:pos="0"/>
        </w:tabs>
        <w:ind w:right="-427"/>
        <w:rPr>
          <w:color w:val="auto"/>
          <w:sz w:val="26"/>
          <w:szCs w:val="26"/>
          <w:u w:val="none"/>
        </w:rPr>
      </w:pPr>
      <w:r w:rsidRPr="00AF54C1">
        <w:rPr>
          <w:color w:val="auto"/>
          <w:sz w:val="26"/>
          <w:szCs w:val="26"/>
        </w:rPr>
        <w:t xml:space="preserve">Kategoria obiektu: </w:t>
      </w:r>
      <w:r w:rsidRPr="00AF54C1">
        <w:rPr>
          <w:color w:val="auto"/>
          <w:sz w:val="26"/>
          <w:szCs w:val="26"/>
          <w:u w:val="none"/>
        </w:rPr>
        <w:t>III</w:t>
      </w:r>
    </w:p>
    <w:p w:rsidR="00B53EFB" w:rsidRPr="00AF54C1" w:rsidRDefault="00B53EFB" w:rsidP="00B53EFB">
      <w:pPr>
        <w:rPr>
          <w:sz w:val="26"/>
          <w:szCs w:val="26"/>
        </w:rPr>
      </w:pPr>
    </w:p>
    <w:p w:rsidR="00B53EFB" w:rsidRPr="00AF54C1" w:rsidRDefault="00B53EFB" w:rsidP="00B53EFB">
      <w:pPr>
        <w:ind w:right="-994"/>
        <w:rPr>
          <w:rFonts w:ascii="Arial" w:hAnsi="Arial"/>
          <w:b/>
          <w:vanish/>
          <w:sz w:val="26"/>
          <w:szCs w:val="26"/>
          <w:u w:val="single"/>
        </w:rPr>
      </w:pPr>
    </w:p>
    <w:p w:rsidR="00B53EFB" w:rsidRPr="00AF54C1" w:rsidRDefault="00B53EFB" w:rsidP="00B53EFB">
      <w:pPr>
        <w:ind w:right="-994"/>
        <w:rPr>
          <w:rFonts w:ascii="Arial" w:hAnsi="Arial"/>
          <w:b/>
          <w:sz w:val="26"/>
          <w:szCs w:val="26"/>
        </w:rPr>
      </w:pPr>
      <w:r w:rsidRPr="00AF54C1">
        <w:rPr>
          <w:rFonts w:ascii="Arial" w:hAnsi="Arial"/>
          <w:b/>
          <w:sz w:val="26"/>
          <w:szCs w:val="26"/>
          <w:u w:val="single"/>
        </w:rPr>
        <w:t>Adres obiektu budowlanego</w:t>
      </w:r>
      <w:r w:rsidRPr="00AF54C1">
        <w:rPr>
          <w:rFonts w:ascii="Arial" w:hAnsi="Arial"/>
          <w:b/>
          <w:sz w:val="26"/>
          <w:szCs w:val="26"/>
        </w:rPr>
        <w:t>:</w:t>
      </w:r>
    </w:p>
    <w:p w:rsidR="00B53EFB" w:rsidRPr="00AF54C1" w:rsidRDefault="00B53EFB" w:rsidP="00B53EFB">
      <w:pPr>
        <w:pStyle w:val="Nagwek2"/>
        <w:ind w:right="-568"/>
        <w:rPr>
          <w:b w:val="0"/>
          <w:color w:val="auto"/>
          <w:sz w:val="26"/>
          <w:szCs w:val="26"/>
          <w:u w:val="none"/>
        </w:rPr>
      </w:pPr>
      <w:r w:rsidRPr="00AF54C1">
        <w:rPr>
          <w:b w:val="0"/>
          <w:color w:val="auto"/>
          <w:sz w:val="26"/>
          <w:szCs w:val="26"/>
          <w:u w:val="none"/>
        </w:rPr>
        <w:t>działki nr 198/1 i 200/2</w:t>
      </w:r>
    </w:p>
    <w:p w:rsidR="00B53EFB" w:rsidRPr="00AF54C1" w:rsidRDefault="00B53EFB" w:rsidP="00B53EFB">
      <w:pPr>
        <w:pStyle w:val="Nagwek2"/>
        <w:ind w:right="-568"/>
        <w:rPr>
          <w:b w:val="0"/>
          <w:color w:val="auto"/>
          <w:sz w:val="26"/>
          <w:szCs w:val="26"/>
          <w:u w:val="none"/>
        </w:rPr>
      </w:pPr>
      <w:r w:rsidRPr="00AF54C1">
        <w:rPr>
          <w:b w:val="0"/>
          <w:color w:val="auto"/>
          <w:sz w:val="26"/>
          <w:szCs w:val="26"/>
          <w:u w:val="none"/>
        </w:rPr>
        <w:t>obręb ewidencyjny 0009  Gilino</w:t>
      </w:r>
    </w:p>
    <w:p w:rsidR="00B53EFB" w:rsidRPr="00AF54C1" w:rsidRDefault="00B53EFB" w:rsidP="00B53EFB">
      <w:pPr>
        <w:pStyle w:val="Nagwek2"/>
        <w:ind w:right="-568"/>
        <w:rPr>
          <w:b w:val="0"/>
          <w:color w:val="auto"/>
          <w:sz w:val="26"/>
          <w:szCs w:val="26"/>
          <w:u w:val="none"/>
        </w:rPr>
      </w:pPr>
      <w:r w:rsidRPr="00AF54C1">
        <w:rPr>
          <w:b w:val="0"/>
          <w:color w:val="auto"/>
          <w:sz w:val="26"/>
          <w:szCs w:val="26"/>
          <w:u w:val="none"/>
        </w:rPr>
        <w:t>jednostka ewidencyjna 141901_2 Bielsk</w:t>
      </w:r>
    </w:p>
    <w:p w:rsidR="00B53EFB" w:rsidRPr="00AF54C1" w:rsidRDefault="00B53EFB" w:rsidP="00B53EFB">
      <w:pPr>
        <w:rPr>
          <w:rFonts w:ascii="Arial" w:hAnsi="Arial"/>
          <w:sz w:val="26"/>
          <w:szCs w:val="26"/>
        </w:rPr>
      </w:pPr>
    </w:p>
    <w:p w:rsidR="00B53EFB" w:rsidRPr="00AF54C1" w:rsidRDefault="00B53EFB" w:rsidP="00B53EFB">
      <w:pPr>
        <w:rPr>
          <w:rFonts w:ascii="Arial" w:hAnsi="Arial"/>
          <w:vanish/>
          <w:sz w:val="26"/>
          <w:szCs w:val="26"/>
        </w:rPr>
      </w:pPr>
    </w:p>
    <w:p w:rsidR="00B53EFB" w:rsidRPr="00AF54C1" w:rsidRDefault="00B53EFB" w:rsidP="00B53EFB">
      <w:pPr>
        <w:pStyle w:val="Nagwek3"/>
        <w:ind w:left="0" w:firstLine="0"/>
        <w:rPr>
          <w:color w:val="auto"/>
          <w:sz w:val="26"/>
          <w:szCs w:val="26"/>
        </w:rPr>
      </w:pPr>
      <w:r w:rsidRPr="00AF54C1">
        <w:rPr>
          <w:color w:val="auto"/>
          <w:sz w:val="26"/>
          <w:szCs w:val="26"/>
          <w:u w:val="single"/>
        </w:rPr>
        <w:t>Inwestor:</w:t>
      </w:r>
      <w:r w:rsidRPr="00AF54C1">
        <w:rPr>
          <w:color w:val="auto"/>
          <w:sz w:val="26"/>
          <w:szCs w:val="26"/>
        </w:rPr>
        <w:t xml:space="preserve">  </w:t>
      </w:r>
    </w:p>
    <w:p w:rsidR="00B53EFB" w:rsidRPr="00AF54C1" w:rsidRDefault="00B53EFB" w:rsidP="00B53EFB">
      <w:pPr>
        <w:pStyle w:val="Nagwek3"/>
        <w:ind w:left="0" w:firstLine="0"/>
        <w:rPr>
          <w:b w:val="0"/>
          <w:color w:val="auto"/>
          <w:sz w:val="26"/>
          <w:szCs w:val="26"/>
        </w:rPr>
      </w:pPr>
      <w:r w:rsidRPr="00AF54C1">
        <w:rPr>
          <w:b w:val="0"/>
          <w:color w:val="auto"/>
          <w:sz w:val="26"/>
          <w:szCs w:val="26"/>
        </w:rPr>
        <w:t xml:space="preserve">Gmina Bielsk       </w:t>
      </w:r>
      <w:r w:rsidRPr="00AF54C1">
        <w:rPr>
          <w:b w:val="0"/>
          <w:color w:val="auto"/>
          <w:sz w:val="26"/>
          <w:szCs w:val="26"/>
        </w:rPr>
        <w:tab/>
      </w:r>
      <w:r w:rsidRPr="00AF54C1">
        <w:rPr>
          <w:b w:val="0"/>
          <w:color w:val="auto"/>
          <w:sz w:val="26"/>
          <w:szCs w:val="26"/>
        </w:rPr>
        <w:tab/>
        <w:t xml:space="preserve">      </w:t>
      </w:r>
      <w:r w:rsidRPr="00AF54C1">
        <w:rPr>
          <w:b w:val="0"/>
          <w:color w:val="auto"/>
          <w:sz w:val="26"/>
          <w:szCs w:val="26"/>
        </w:rPr>
        <w:tab/>
        <w:t xml:space="preserve">                      </w:t>
      </w:r>
      <w:r w:rsidRPr="00AF54C1">
        <w:rPr>
          <w:b w:val="0"/>
          <w:color w:val="auto"/>
          <w:sz w:val="26"/>
          <w:szCs w:val="26"/>
        </w:rPr>
        <w:br/>
        <w:t>ul. Plac Wolności 3A</w:t>
      </w:r>
    </w:p>
    <w:p w:rsidR="00B53EFB" w:rsidRPr="00AF54C1" w:rsidRDefault="00B53EFB" w:rsidP="00B53EFB">
      <w:pPr>
        <w:pStyle w:val="Nagwek3"/>
        <w:ind w:left="0" w:firstLine="0"/>
        <w:rPr>
          <w:color w:val="auto"/>
          <w:sz w:val="26"/>
          <w:szCs w:val="26"/>
        </w:rPr>
      </w:pPr>
      <w:r w:rsidRPr="00AF54C1">
        <w:rPr>
          <w:b w:val="0"/>
          <w:color w:val="auto"/>
          <w:sz w:val="26"/>
          <w:szCs w:val="26"/>
        </w:rPr>
        <w:t>09-230 Bielsk</w:t>
      </w:r>
    </w:p>
    <w:p w:rsidR="00904D8D" w:rsidRDefault="00904D8D" w:rsidP="00904D8D">
      <w:pPr>
        <w:rPr>
          <w:sz w:val="28"/>
          <w:szCs w:val="28"/>
          <w:lang w:eastAsia="pl-PL"/>
        </w:rPr>
      </w:pPr>
    </w:p>
    <w:p w:rsidR="00904D8D" w:rsidRPr="00F917E9" w:rsidRDefault="00904D8D" w:rsidP="00904D8D">
      <w:pPr>
        <w:rPr>
          <w:sz w:val="28"/>
          <w:szCs w:val="28"/>
          <w:lang w:eastAsia="pl-PL"/>
        </w:rPr>
      </w:pPr>
    </w:p>
    <w:p w:rsidR="00904D8D" w:rsidRPr="00F917E9" w:rsidRDefault="00904D8D" w:rsidP="00904D8D">
      <w:pPr>
        <w:tabs>
          <w:tab w:val="left" w:pos="142"/>
        </w:tabs>
        <w:ind w:left="142"/>
        <w:rPr>
          <w:rFonts w:ascii="Arial" w:hAnsi="Arial"/>
          <w:noProof/>
          <w:vanish/>
          <w:color w:val="0000FF"/>
          <w:sz w:val="28"/>
          <w:szCs w:val="28"/>
        </w:rPr>
      </w:pPr>
    </w:p>
    <w:p w:rsidR="00904D8D" w:rsidRPr="00F917E9" w:rsidRDefault="00904D8D" w:rsidP="00904D8D">
      <w:pPr>
        <w:tabs>
          <w:tab w:val="left" w:pos="142"/>
        </w:tabs>
        <w:ind w:left="142"/>
        <w:jc w:val="center"/>
        <w:rPr>
          <w:rFonts w:ascii="Arial" w:hAnsi="Arial"/>
          <w:noProof/>
          <w:vanish/>
          <w:color w:val="0000FF"/>
          <w:sz w:val="28"/>
          <w:szCs w:val="28"/>
        </w:rPr>
      </w:pPr>
    </w:p>
    <w:p w:rsidR="00904D8D" w:rsidRPr="00F917E9" w:rsidRDefault="00904D8D" w:rsidP="00904D8D">
      <w:pPr>
        <w:rPr>
          <w:sz w:val="28"/>
          <w:szCs w:val="28"/>
          <w:lang w:eastAsia="pl-PL"/>
        </w:rPr>
      </w:pPr>
    </w:p>
    <w:p w:rsidR="00904D8D" w:rsidRPr="00F917E9" w:rsidRDefault="00904D8D" w:rsidP="00904D8D">
      <w:pPr>
        <w:pStyle w:val="Nagwek6"/>
        <w:spacing w:line="360" w:lineRule="auto"/>
        <w:rPr>
          <w:rFonts w:ascii="Arial" w:hAnsi="Arial" w:cs="Arial"/>
          <w:b/>
          <w:i w:val="0"/>
          <w:color w:val="auto"/>
          <w:sz w:val="28"/>
          <w:szCs w:val="28"/>
        </w:rPr>
      </w:pPr>
      <w:r w:rsidRPr="00F917E9">
        <w:rPr>
          <w:rFonts w:ascii="Arial" w:hAnsi="Arial" w:cs="Arial"/>
          <w:b/>
          <w:i w:val="0"/>
          <w:color w:val="auto"/>
          <w:sz w:val="28"/>
          <w:szCs w:val="28"/>
        </w:rPr>
        <w:t>Spis treści:</w:t>
      </w:r>
    </w:p>
    <w:p w:rsidR="00AF54C1" w:rsidRDefault="00904D8D" w:rsidP="00904D8D">
      <w:pPr>
        <w:ind w:right="-994" w:firstLine="708"/>
        <w:rPr>
          <w:rFonts w:ascii="Arial" w:hAnsi="Arial"/>
          <w:sz w:val="24"/>
        </w:rPr>
      </w:pPr>
      <w:r>
        <w:rPr>
          <w:rFonts w:ascii="Arial" w:hAnsi="Arial"/>
          <w:sz w:val="24"/>
        </w:rPr>
        <w:t>1</w:t>
      </w:r>
      <w:r w:rsidRPr="00F917E9">
        <w:rPr>
          <w:rFonts w:ascii="Arial" w:hAnsi="Arial"/>
          <w:sz w:val="24"/>
        </w:rPr>
        <w:t>.</w:t>
      </w:r>
      <w:r w:rsidR="00AF54C1">
        <w:rPr>
          <w:rFonts w:ascii="Arial" w:hAnsi="Arial"/>
          <w:sz w:val="24"/>
        </w:rPr>
        <w:t xml:space="preserve"> Ekspertyza techniczna</w:t>
      </w:r>
      <w:r w:rsidR="00AF54C1">
        <w:rPr>
          <w:rFonts w:ascii="Arial" w:hAnsi="Arial"/>
          <w:sz w:val="24"/>
        </w:rPr>
        <w:tab/>
      </w:r>
      <w:r w:rsidR="00AF54C1">
        <w:rPr>
          <w:rFonts w:ascii="Arial" w:hAnsi="Arial"/>
          <w:sz w:val="24"/>
        </w:rPr>
        <w:tab/>
      </w:r>
      <w:r w:rsidR="00AF54C1">
        <w:rPr>
          <w:rFonts w:ascii="Arial" w:hAnsi="Arial"/>
          <w:sz w:val="24"/>
        </w:rPr>
        <w:tab/>
      </w:r>
      <w:r w:rsidR="00AF54C1">
        <w:rPr>
          <w:rFonts w:ascii="Arial" w:hAnsi="Arial"/>
          <w:sz w:val="24"/>
        </w:rPr>
        <w:tab/>
      </w:r>
      <w:r w:rsidR="00AF54C1">
        <w:rPr>
          <w:rFonts w:ascii="Arial" w:hAnsi="Arial"/>
          <w:sz w:val="24"/>
        </w:rPr>
        <w:tab/>
      </w:r>
      <w:r w:rsidR="00AF54C1">
        <w:rPr>
          <w:rFonts w:ascii="Arial" w:hAnsi="Arial"/>
          <w:sz w:val="24"/>
        </w:rPr>
        <w:tab/>
      </w:r>
      <w:r w:rsidR="00AF54C1">
        <w:rPr>
          <w:rFonts w:ascii="Arial" w:hAnsi="Arial"/>
          <w:sz w:val="24"/>
        </w:rPr>
        <w:tab/>
        <w:t>1</w:t>
      </w:r>
    </w:p>
    <w:p w:rsidR="00904D8D" w:rsidRPr="00F917E9" w:rsidRDefault="00AF54C1" w:rsidP="00904D8D">
      <w:pPr>
        <w:ind w:right="-994" w:firstLine="708"/>
        <w:rPr>
          <w:rFonts w:ascii="Arial" w:hAnsi="Arial"/>
          <w:vanish/>
          <w:sz w:val="24"/>
        </w:rPr>
      </w:pPr>
      <w:r>
        <w:rPr>
          <w:rFonts w:ascii="Arial" w:hAnsi="Arial"/>
          <w:sz w:val="24"/>
        </w:rPr>
        <w:t xml:space="preserve">2. </w:t>
      </w:r>
      <w:r w:rsidR="00904D8D" w:rsidRPr="00F917E9">
        <w:rPr>
          <w:rFonts w:ascii="Arial" w:hAnsi="Arial"/>
          <w:sz w:val="24"/>
        </w:rPr>
        <w:t xml:space="preserve"> Informacja BIOZ</w:t>
      </w:r>
    </w:p>
    <w:p w:rsidR="00904D8D" w:rsidRPr="00F917E9" w:rsidRDefault="00904D8D" w:rsidP="00904D8D">
      <w:pPr>
        <w:ind w:right="-994" w:firstLine="708"/>
        <w:rPr>
          <w:rFonts w:ascii="Arial" w:hAnsi="Arial"/>
          <w:sz w:val="24"/>
        </w:rPr>
      </w:pPr>
      <w:r w:rsidRPr="00F917E9">
        <w:rPr>
          <w:rFonts w:ascii="Arial" w:hAnsi="Arial"/>
          <w:sz w:val="24"/>
        </w:rPr>
        <w:t xml:space="preserve">  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 xml:space="preserve">      </w:t>
      </w:r>
      <w:r w:rsidR="00AF54C1">
        <w:rPr>
          <w:rFonts w:ascii="Arial" w:hAnsi="Arial"/>
          <w:sz w:val="24"/>
        </w:rPr>
        <w:t xml:space="preserve">     2</w:t>
      </w:r>
    </w:p>
    <w:p w:rsidR="00904D8D" w:rsidRPr="00461714" w:rsidRDefault="00904D8D" w:rsidP="00904D8D">
      <w:pPr>
        <w:pStyle w:val="Nagwek6"/>
        <w:spacing w:line="360" w:lineRule="auto"/>
        <w:rPr>
          <w:rFonts w:ascii="Arial" w:hAnsi="Arial" w:cs="Arial"/>
          <w:b/>
          <w:bCs/>
          <w:i w:val="0"/>
          <w:vanish/>
          <w:sz w:val="28"/>
          <w:szCs w:val="28"/>
        </w:rPr>
      </w:pPr>
      <w:r w:rsidRPr="00461714">
        <w:rPr>
          <w:rFonts w:ascii="Arial" w:hAnsi="Arial" w:cs="Arial"/>
          <w:b/>
          <w:i w:val="0"/>
          <w:sz w:val="28"/>
          <w:szCs w:val="28"/>
        </w:rPr>
        <w:t xml:space="preserve"> </w:t>
      </w:r>
    </w:p>
    <w:p w:rsidR="00D341ED" w:rsidRPr="00904D8D" w:rsidRDefault="00D341ED"/>
    <w:sectPr w:rsidR="00D341ED" w:rsidRPr="00904D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7BD"/>
    <w:multiLevelType w:val="hybridMultilevel"/>
    <w:tmpl w:val="48AA1D76"/>
    <w:lvl w:ilvl="0" w:tplc="9A8C99F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48850DC"/>
    <w:multiLevelType w:val="hybridMultilevel"/>
    <w:tmpl w:val="9500A174"/>
    <w:lvl w:ilvl="0" w:tplc="84505C3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7E41B9"/>
    <w:multiLevelType w:val="hybridMultilevel"/>
    <w:tmpl w:val="D1AC2E84"/>
    <w:lvl w:ilvl="0" w:tplc="CB5AC8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F0DD2"/>
    <w:multiLevelType w:val="singleLevel"/>
    <w:tmpl w:val="424E0906"/>
    <w:lvl w:ilvl="0">
      <w:start w:val="1"/>
      <w:numFmt w:val="decimal"/>
      <w:lvlText w:val="%1."/>
      <w:lvlJc w:val="left"/>
      <w:pPr>
        <w:ind w:left="1070" w:hanging="360"/>
      </w:pPr>
      <w:rPr>
        <w:rFonts w:ascii="Arial" w:eastAsiaTheme="minorHAnsi" w:hAnsi="Arial" w:cstheme="minorBidi"/>
      </w:rPr>
    </w:lvl>
  </w:abstractNum>
  <w:abstractNum w:abstractNumId="4">
    <w:nsid w:val="301E1C8E"/>
    <w:multiLevelType w:val="hybridMultilevel"/>
    <w:tmpl w:val="48AA1D76"/>
    <w:lvl w:ilvl="0" w:tplc="9A8C99F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83D0F31"/>
    <w:multiLevelType w:val="hybridMultilevel"/>
    <w:tmpl w:val="A40E1A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0D04D2"/>
    <w:multiLevelType w:val="hybridMultilevel"/>
    <w:tmpl w:val="12F22072"/>
    <w:lvl w:ilvl="0" w:tplc="3C10A3AA">
      <w:start w:val="1"/>
      <w:numFmt w:val="decimal"/>
      <w:lvlText w:val="%1."/>
      <w:lvlJc w:val="left"/>
      <w:pPr>
        <w:ind w:left="1004" w:hanging="360"/>
      </w:pPr>
      <w:rPr>
        <w:rFonts w:asciiTheme="minorHAnsi" w:eastAsiaTheme="minorHAnsi" w:hAnsiTheme="minorHAnsi" w:cstheme="minorBidi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666719"/>
    <w:multiLevelType w:val="singleLevel"/>
    <w:tmpl w:val="DE388CBC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0000C"/>
      </w:rPr>
    </w:lvl>
  </w:abstractNum>
  <w:abstractNum w:abstractNumId="8">
    <w:nsid w:val="5D636143"/>
    <w:multiLevelType w:val="singleLevel"/>
    <w:tmpl w:val="DE388CBC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0000C"/>
      </w:rPr>
    </w:lvl>
  </w:abstractNum>
  <w:abstractNum w:abstractNumId="9">
    <w:nsid w:val="603F133C"/>
    <w:multiLevelType w:val="multilevel"/>
    <w:tmpl w:val="7BA862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6F5279C2"/>
    <w:multiLevelType w:val="multilevel"/>
    <w:tmpl w:val="3F60C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6FED24AB"/>
    <w:multiLevelType w:val="hybridMultilevel"/>
    <w:tmpl w:val="9858E3F0"/>
    <w:lvl w:ilvl="0" w:tplc="1CF0A1FC">
      <w:start w:val="1"/>
      <w:numFmt w:val="decimal"/>
      <w:lvlText w:val="%1."/>
      <w:lvlJc w:val="left"/>
      <w:pPr>
        <w:ind w:left="1004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7"/>
  </w:num>
  <w:num w:numId="5">
    <w:abstractNumId w:val="7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00000C"/>
        </w:rPr>
      </w:lvl>
    </w:lvlOverride>
  </w:num>
  <w:num w:numId="6">
    <w:abstractNumId w:val="5"/>
  </w:num>
  <w:num w:numId="7">
    <w:abstractNumId w:val="3"/>
  </w:num>
  <w:num w:numId="8">
    <w:abstractNumId w:val="4"/>
  </w:num>
  <w:num w:numId="9">
    <w:abstractNumId w:val="10"/>
    <w:lvlOverride w:ilvl="0">
      <w:startOverride w:val="1"/>
    </w:lvlOverride>
  </w:num>
  <w:num w:numId="10">
    <w:abstractNumId w:val="9"/>
  </w:num>
  <w:num w:numId="11">
    <w:abstractNumId w:val="2"/>
  </w:num>
  <w:num w:numId="12">
    <w:abstractNumId w:val="8"/>
  </w:num>
  <w:num w:numId="13">
    <w:abstractNumId w:val="8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00000C"/>
        </w:rPr>
      </w:lvl>
    </w:lvlOverride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1E5"/>
    <w:rsid w:val="00022926"/>
    <w:rsid w:val="00073088"/>
    <w:rsid w:val="0010607C"/>
    <w:rsid w:val="001553C5"/>
    <w:rsid w:val="001D1281"/>
    <w:rsid w:val="001E4EA8"/>
    <w:rsid w:val="00303E8E"/>
    <w:rsid w:val="003233BC"/>
    <w:rsid w:val="00351F10"/>
    <w:rsid w:val="003525BB"/>
    <w:rsid w:val="00356002"/>
    <w:rsid w:val="00394BB5"/>
    <w:rsid w:val="003975FA"/>
    <w:rsid w:val="00440A53"/>
    <w:rsid w:val="00442C1C"/>
    <w:rsid w:val="005444FC"/>
    <w:rsid w:val="0055539B"/>
    <w:rsid w:val="00576BF6"/>
    <w:rsid w:val="005865C6"/>
    <w:rsid w:val="005C4074"/>
    <w:rsid w:val="0061380B"/>
    <w:rsid w:val="00617BB0"/>
    <w:rsid w:val="006469E9"/>
    <w:rsid w:val="006C4F27"/>
    <w:rsid w:val="007552DB"/>
    <w:rsid w:val="007727CC"/>
    <w:rsid w:val="007E513D"/>
    <w:rsid w:val="007E75CD"/>
    <w:rsid w:val="0088342F"/>
    <w:rsid w:val="00887ED4"/>
    <w:rsid w:val="008A1AE3"/>
    <w:rsid w:val="008B6D6A"/>
    <w:rsid w:val="00903CC4"/>
    <w:rsid w:val="00904D8D"/>
    <w:rsid w:val="00906C79"/>
    <w:rsid w:val="00970F45"/>
    <w:rsid w:val="00974CCD"/>
    <w:rsid w:val="00975AEA"/>
    <w:rsid w:val="00994129"/>
    <w:rsid w:val="00996BDC"/>
    <w:rsid w:val="00A03798"/>
    <w:rsid w:val="00A30F3D"/>
    <w:rsid w:val="00A463D0"/>
    <w:rsid w:val="00A571E5"/>
    <w:rsid w:val="00A67377"/>
    <w:rsid w:val="00A85438"/>
    <w:rsid w:val="00AB68D9"/>
    <w:rsid w:val="00AE0CA4"/>
    <w:rsid w:val="00AF54C1"/>
    <w:rsid w:val="00B02794"/>
    <w:rsid w:val="00B42AA2"/>
    <w:rsid w:val="00B50D38"/>
    <w:rsid w:val="00B53EFB"/>
    <w:rsid w:val="00B77352"/>
    <w:rsid w:val="00BE265D"/>
    <w:rsid w:val="00BE7EEC"/>
    <w:rsid w:val="00C34F02"/>
    <w:rsid w:val="00C55060"/>
    <w:rsid w:val="00C9705B"/>
    <w:rsid w:val="00CA6123"/>
    <w:rsid w:val="00CC0810"/>
    <w:rsid w:val="00CF4B4D"/>
    <w:rsid w:val="00D2246C"/>
    <w:rsid w:val="00D25DA2"/>
    <w:rsid w:val="00D341ED"/>
    <w:rsid w:val="00D70575"/>
    <w:rsid w:val="00D8434F"/>
    <w:rsid w:val="00DE385A"/>
    <w:rsid w:val="00E37D93"/>
    <w:rsid w:val="00E803C0"/>
    <w:rsid w:val="00E82BBD"/>
    <w:rsid w:val="00E977F4"/>
    <w:rsid w:val="00EC0970"/>
    <w:rsid w:val="00EE3872"/>
    <w:rsid w:val="00F2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1E5"/>
  </w:style>
  <w:style w:type="paragraph" w:styleId="Nagwek1">
    <w:name w:val="heading 1"/>
    <w:basedOn w:val="Normalny"/>
    <w:next w:val="Normalny"/>
    <w:link w:val="Nagwek1Znak"/>
    <w:uiPriority w:val="9"/>
    <w:qFormat/>
    <w:rsid w:val="00A571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A571E5"/>
    <w:pPr>
      <w:keepNext/>
      <w:spacing w:after="0" w:line="240" w:lineRule="auto"/>
      <w:outlineLvl w:val="1"/>
    </w:pPr>
    <w:rPr>
      <w:rFonts w:ascii="Arial" w:eastAsia="Times New Roman" w:hAnsi="Arial" w:cs="Times New Roman"/>
      <w:b/>
      <w:bCs/>
      <w:color w:val="0000FF"/>
      <w:sz w:val="28"/>
      <w:szCs w:val="20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A571E5"/>
    <w:pPr>
      <w:keepNext/>
      <w:spacing w:after="0" w:line="240" w:lineRule="auto"/>
      <w:ind w:left="3540" w:right="-994" w:hanging="2689"/>
      <w:outlineLvl w:val="2"/>
    </w:pPr>
    <w:rPr>
      <w:rFonts w:ascii="Arial" w:eastAsia="Times New Roman" w:hAnsi="Arial" w:cs="Times New Roman"/>
      <w:b/>
      <w:color w:val="0000FF"/>
      <w:sz w:val="36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571E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71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A571E5"/>
    <w:rPr>
      <w:rFonts w:ascii="Arial" w:eastAsia="Times New Roman" w:hAnsi="Arial" w:cs="Times New Roman"/>
      <w:b/>
      <w:bCs/>
      <w:color w:val="0000FF"/>
      <w:sz w:val="28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A571E5"/>
    <w:rPr>
      <w:rFonts w:ascii="Arial" w:eastAsia="Times New Roman" w:hAnsi="Arial" w:cs="Times New Roman"/>
      <w:b/>
      <w:color w:val="0000FF"/>
      <w:sz w:val="36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571E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kapitzlist">
    <w:name w:val="List Paragraph"/>
    <w:basedOn w:val="Normalny"/>
    <w:uiPriority w:val="34"/>
    <w:qFormat/>
    <w:rsid w:val="00A571E5"/>
    <w:pPr>
      <w:ind w:left="720"/>
      <w:contextualSpacing/>
    </w:pPr>
  </w:style>
  <w:style w:type="paragraph" w:styleId="Tytu">
    <w:name w:val="Title"/>
    <w:basedOn w:val="Normalny"/>
    <w:link w:val="TytuZnak"/>
    <w:qFormat/>
    <w:rsid w:val="00A571E5"/>
    <w:pPr>
      <w:spacing w:after="0" w:line="240" w:lineRule="auto"/>
      <w:jc w:val="center"/>
    </w:pPr>
    <w:rPr>
      <w:rFonts w:ascii="Arial" w:eastAsia="Times New Roman" w:hAnsi="Arial" w:cs="Times New Roman"/>
      <w:b/>
      <w:bCs/>
      <w:color w:val="0000FF"/>
      <w:sz w:val="4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571E5"/>
    <w:rPr>
      <w:rFonts w:ascii="Arial" w:eastAsia="Times New Roman" w:hAnsi="Arial" w:cs="Times New Roman"/>
      <w:b/>
      <w:bCs/>
      <w:color w:val="0000FF"/>
      <w:sz w:val="4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571E5"/>
    <w:pPr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571E5"/>
    <w:rPr>
      <w:rFonts w:ascii="Arial" w:eastAsia="Times New Roman" w:hAnsi="Arial" w:cs="Times New Roman"/>
      <w:b/>
      <w:sz w:val="48"/>
      <w:szCs w:val="20"/>
      <w:lang w:eastAsia="pl-PL"/>
    </w:rPr>
  </w:style>
  <w:style w:type="table" w:styleId="Tabela-Siatka">
    <w:name w:val="Table Grid"/>
    <w:basedOn w:val="Standardowy"/>
    <w:uiPriority w:val="59"/>
    <w:rsid w:val="00A571E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k2">
    <w:name w:val="mk2"/>
    <w:basedOn w:val="Nagwek2"/>
    <w:rsid w:val="00A571E5"/>
    <w:pPr>
      <w:spacing w:before="120" w:after="60"/>
      <w:outlineLvl w:val="9"/>
    </w:pPr>
    <w:rPr>
      <w:rFonts w:cs="Arial"/>
      <w:color w:val="auto"/>
      <w:sz w:val="24"/>
      <w:u w:val="none"/>
    </w:rPr>
  </w:style>
  <w:style w:type="paragraph" w:customStyle="1" w:styleId="WW-Tekstpodstawowy3">
    <w:name w:val="WW-Tekst podstawowy 3"/>
    <w:basedOn w:val="Normalny"/>
    <w:rsid w:val="00A571E5"/>
    <w:pPr>
      <w:suppressAutoHyphens/>
      <w:spacing w:after="0" w:line="360" w:lineRule="auto"/>
      <w:jc w:val="both"/>
    </w:pPr>
    <w:rPr>
      <w:rFonts w:ascii="Arial" w:eastAsia="Times New Roman" w:hAnsi="Arial" w:cs="Times New Roman"/>
      <w:b/>
      <w:color w:val="000000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A571E5"/>
    <w:pPr>
      <w:spacing w:after="120" w:line="240" w:lineRule="auto"/>
    </w:pPr>
    <w:rPr>
      <w:rFonts w:ascii="Times New Roman" w:eastAsia="Times New Roman" w:hAnsi="Times New Roman" w:cs="Times New Roman"/>
      <w:vanish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71E5"/>
    <w:rPr>
      <w:rFonts w:ascii="Times New Roman" w:eastAsia="Times New Roman" w:hAnsi="Times New Roman" w:cs="Times New Roman"/>
      <w:vanish/>
      <w:sz w:val="16"/>
      <w:szCs w:val="16"/>
      <w:lang w:eastAsia="pl-PL"/>
    </w:rPr>
  </w:style>
  <w:style w:type="paragraph" w:customStyle="1" w:styleId="Styl">
    <w:name w:val="Styl"/>
    <w:rsid w:val="00A571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A571E5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A571E5"/>
    <w:rPr>
      <w:rFonts w:ascii="Arial" w:eastAsia="Times New Roman" w:hAnsi="Arial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5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3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1E5"/>
  </w:style>
  <w:style w:type="paragraph" w:styleId="Nagwek1">
    <w:name w:val="heading 1"/>
    <w:basedOn w:val="Normalny"/>
    <w:next w:val="Normalny"/>
    <w:link w:val="Nagwek1Znak"/>
    <w:uiPriority w:val="9"/>
    <w:qFormat/>
    <w:rsid w:val="00A571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A571E5"/>
    <w:pPr>
      <w:keepNext/>
      <w:spacing w:after="0" w:line="240" w:lineRule="auto"/>
      <w:outlineLvl w:val="1"/>
    </w:pPr>
    <w:rPr>
      <w:rFonts w:ascii="Arial" w:eastAsia="Times New Roman" w:hAnsi="Arial" w:cs="Times New Roman"/>
      <w:b/>
      <w:bCs/>
      <w:color w:val="0000FF"/>
      <w:sz w:val="28"/>
      <w:szCs w:val="20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A571E5"/>
    <w:pPr>
      <w:keepNext/>
      <w:spacing w:after="0" w:line="240" w:lineRule="auto"/>
      <w:ind w:left="3540" w:right="-994" w:hanging="2689"/>
      <w:outlineLvl w:val="2"/>
    </w:pPr>
    <w:rPr>
      <w:rFonts w:ascii="Arial" w:eastAsia="Times New Roman" w:hAnsi="Arial" w:cs="Times New Roman"/>
      <w:b/>
      <w:color w:val="0000FF"/>
      <w:sz w:val="36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571E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71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A571E5"/>
    <w:rPr>
      <w:rFonts w:ascii="Arial" w:eastAsia="Times New Roman" w:hAnsi="Arial" w:cs="Times New Roman"/>
      <w:b/>
      <w:bCs/>
      <w:color w:val="0000FF"/>
      <w:sz w:val="28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A571E5"/>
    <w:rPr>
      <w:rFonts w:ascii="Arial" w:eastAsia="Times New Roman" w:hAnsi="Arial" w:cs="Times New Roman"/>
      <w:b/>
      <w:color w:val="0000FF"/>
      <w:sz w:val="36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571E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kapitzlist">
    <w:name w:val="List Paragraph"/>
    <w:basedOn w:val="Normalny"/>
    <w:uiPriority w:val="34"/>
    <w:qFormat/>
    <w:rsid w:val="00A571E5"/>
    <w:pPr>
      <w:ind w:left="720"/>
      <w:contextualSpacing/>
    </w:pPr>
  </w:style>
  <w:style w:type="paragraph" w:styleId="Tytu">
    <w:name w:val="Title"/>
    <w:basedOn w:val="Normalny"/>
    <w:link w:val="TytuZnak"/>
    <w:qFormat/>
    <w:rsid w:val="00A571E5"/>
    <w:pPr>
      <w:spacing w:after="0" w:line="240" w:lineRule="auto"/>
      <w:jc w:val="center"/>
    </w:pPr>
    <w:rPr>
      <w:rFonts w:ascii="Arial" w:eastAsia="Times New Roman" w:hAnsi="Arial" w:cs="Times New Roman"/>
      <w:b/>
      <w:bCs/>
      <w:color w:val="0000FF"/>
      <w:sz w:val="4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571E5"/>
    <w:rPr>
      <w:rFonts w:ascii="Arial" w:eastAsia="Times New Roman" w:hAnsi="Arial" w:cs="Times New Roman"/>
      <w:b/>
      <w:bCs/>
      <w:color w:val="0000FF"/>
      <w:sz w:val="4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571E5"/>
    <w:pPr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571E5"/>
    <w:rPr>
      <w:rFonts w:ascii="Arial" w:eastAsia="Times New Roman" w:hAnsi="Arial" w:cs="Times New Roman"/>
      <w:b/>
      <w:sz w:val="48"/>
      <w:szCs w:val="20"/>
      <w:lang w:eastAsia="pl-PL"/>
    </w:rPr>
  </w:style>
  <w:style w:type="table" w:styleId="Tabela-Siatka">
    <w:name w:val="Table Grid"/>
    <w:basedOn w:val="Standardowy"/>
    <w:uiPriority w:val="59"/>
    <w:rsid w:val="00A571E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k2">
    <w:name w:val="mk2"/>
    <w:basedOn w:val="Nagwek2"/>
    <w:rsid w:val="00A571E5"/>
    <w:pPr>
      <w:spacing w:before="120" w:after="60"/>
      <w:outlineLvl w:val="9"/>
    </w:pPr>
    <w:rPr>
      <w:rFonts w:cs="Arial"/>
      <w:color w:val="auto"/>
      <w:sz w:val="24"/>
      <w:u w:val="none"/>
    </w:rPr>
  </w:style>
  <w:style w:type="paragraph" w:customStyle="1" w:styleId="WW-Tekstpodstawowy3">
    <w:name w:val="WW-Tekst podstawowy 3"/>
    <w:basedOn w:val="Normalny"/>
    <w:rsid w:val="00A571E5"/>
    <w:pPr>
      <w:suppressAutoHyphens/>
      <w:spacing w:after="0" w:line="360" w:lineRule="auto"/>
      <w:jc w:val="both"/>
    </w:pPr>
    <w:rPr>
      <w:rFonts w:ascii="Arial" w:eastAsia="Times New Roman" w:hAnsi="Arial" w:cs="Times New Roman"/>
      <w:b/>
      <w:color w:val="000000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A571E5"/>
    <w:pPr>
      <w:spacing w:after="120" w:line="240" w:lineRule="auto"/>
    </w:pPr>
    <w:rPr>
      <w:rFonts w:ascii="Times New Roman" w:eastAsia="Times New Roman" w:hAnsi="Times New Roman" w:cs="Times New Roman"/>
      <w:vanish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71E5"/>
    <w:rPr>
      <w:rFonts w:ascii="Times New Roman" w:eastAsia="Times New Roman" w:hAnsi="Times New Roman" w:cs="Times New Roman"/>
      <w:vanish/>
      <w:sz w:val="16"/>
      <w:szCs w:val="16"/>
      <w:lang w:eastAsia="pl-PL"/>
    </w:rPr>
  </w:style>
  <w:style w:type="paragraph" w:customStyle="1" w:styleId="Styl">
    <w:name w:val="Styl"/>
    <w:rsid w:val="00A571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A571E5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A571E5"/>
    <w:rPr>
      <w:rFonts w:ascii="Arial" w:eastAsia="Times New Roman" w:hAnsi="Arial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5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3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2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C8FE-DDD1-4ED9-88F2-3FD4507F2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3442</Words>
  <Characters>20654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</dc:creator>
  <cp:lastModifiedBy>Piotr Wiśniewski</cp:lastModifiedBy>
  <cp:revision>10</cp:revision>
  <cp:lastPrinted>2024-05-08T07:16:00Z</cp:lastPrinted>
  <dcterms:created xsi:type="dcterms:W3CDTF">2024-05-06T13:48:00Z</dcterms:created>
  <dcterms:modified xsi:type="dcterms:W3CDTF">2024-05-08T07:19:00Z</dcterms:modified>
</cp:coreProperties>
</file>