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EB444F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0C38B265" w:rsidR="000754A7" w:rsidRPr="00EB444F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 w:rsidRPr="00EB444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658FE" w:rsidRPr="00EB444F">
        <w:rPr>
          <w:rFonts w:asciiTheme="majorHAnsi" w:eastAsia="Times New Roman" w:hAnsiTheme="majorHAnsi" w:cs="Arial"/>
          <w:snapToGrid w:val="0"/>
          <w:lang w:eastAsia="pl-PL"/>
        </w:rPr>
        <w:t>20 marca</w:t>
      </w:r>
      <w:r w:rsidRPr="00EB444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EB444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10C97" w:rsidRPr="00EB444F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Pr="00EB444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1CD1630C" w:rsidR="00D56EB9" w:rsidRPr="00EB444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77777777" w:rsidR="000754A7" w:rsidRPr="00EB444F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EB444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EB444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EB444F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EB444F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EB444F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1DACE2B1" w14:textId="7BF17E89" w:rsidR="000754A7" w:rsidRPr="00EB444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EB444F">
        <w:rPr>
          <w:rFonts w:asciiTheme="majorHAnsi" w:hAnsiTheme="majorHAnsi" w:cs="Times New Roman"/>
          <w:b/>
          <w:bCs/>
          <w:lang w:eastAsia="pl-PL"/>
        </w:rPr>
        <w:t xml:space="preserve">Informacja o wyborze </w:t>
      </w:r>
      <w:r w:rsidR="00FC5DDC" w:rsidRPr="00EB444F">
        <w:rPr>
          <w:rFonts w:asciiTheme="majorHAnsi" w:hAnsiTheme="majorHAnsi" w:cs="Times New Roman"/>
          <w:b/>
          <w:bCs/>
          <w:lang w:eastAsia="pl-PL"/>
        </w:rPr>
        <w:t xml:space="preserve">najkorzystniejszej </w:t>
      </w:r>
      <w:r w:rsidRPr="00EB444F">
        <w:rPr>
          <w:rFonts w:asciiTheme="majorHAnsi" w:hAnsiTheme="majorHAnsi" w:cs="Times New Roman"/>
          <w:b/>
          <w:bCs/>
          <w:lang w:eastAsia="pl-PL"/>
        </w:rPr>
        <w:t xml:space="preserve">oferty </w:t>
      </w:r>
    </w:p>
    <w:p w14:paraId="0C8166E3" w14:textId="77777777" w:rsidR="000754A7" w:rsidRPr="00EB444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5B54C9FC" w14:textId="4600A65A" w:rsidR="000754A7" w:rsidRPr="00EB444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</w:rPr>
      </w:pPr>
      <w:r w:rsidRPr="00EB444F">
        <w:rPr>
          <w:rFonts w:asciiTheme="majorHAnsi" w:eastAsia="Calibri" w:hAnsiTheme="majorHAnsi" w:cs="Arial"/>
          <w:b/>
        </w:rPr>
        <w:t xml:space="preserve">Dotyczy: </w:t>
      </w:r>
      <w:r w:rsidR="00826452" w:rsidRPr="00EB444F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E54842" w:rsidRPr="00EB444F">
        <w:rPr>
          <w:rFonts w:asciiTheme="majorHAnsi" w:hAnsiTheme="majorHAnsi" w:cstheme="minorHAnsi"/>
          <w:b/>
        </w:rPr>
        <w:t>Dostosowanie budynków infrastruktury społecznej do potrzeb mieszkańców Gminy Szudziałowo</w:t>
      </w:r>
      <w:r w:rsidR="00AE5A3E" w:rsidRPr="00EB444F">
        <w:rPr>
          <w:rFonts w:asciiTheme="majorHAnsi" w:hAnsiTheme="majorHAnsi"/>
          <w:b/>
        </w:rPr>
        <w:t>”</w:t>
      </w:r>
    </w:p>
    <w:p w14:paraId="5ED5B93D" w14:textId="77777777" w:rsidR="000754A7" w:rsidRPr="00EB444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48303A31" w14:textId="0119EF2E" w:rsidR="003052CF" w:rsidRPr="00EB444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B444F">
        <w:rPr>
          <w:rFonts w:asciiTheme="majorHAnsi" w:eastAsia="Calibri" w:hAnsiTheme="majorHAnsi" w:cs="Arial"/>
        </w:rPr>
        <w:t xml:space="preserve">Działając na podstawie art. 253 </w:t>
      </w:r>
      <w:r w:rsidR="003052CF" w:rsidRPr="00EB444F">
        <w:rPr>
          <w:rFonts w:asciiTheme="majorHAnsi" w:eastAsia="Calibri" w:hAnsiTheme="majorHAnsi" w:cs="Arial"/>
        </w:rPr>
        <w:t xml:space="preserve">ust. </w:t>
      </w:r>
      <w:r w:rsidR="00803221" w:rsidRPr="00EB444F">
        <w:rPr>
          <w:rFonts w:asciiTheme="majorHAnsi" w:eastAsia="Calibri" w:hAnsiTheme="majorHAnsi" w:cs="Arial"/>
        </w:rPr>
        <w:t xml:space="preserve">1 i </w:t>
      </w:r>
      <w:r w:rsidR="003052CF" w:rsidRPr="00EB444F">
        <w:rPr>
          <w:rFonts w:asciiTheme="majorHAnsi" w:eastAsia="Calibri" w:hAnsiTheme="majorHAnsi" w:cs="Arial"/>
        </w:rPr>
        <w:t xml:space="preserve">2 </w:t>
      </w:r>
      <w:r w:rsidR="000754A7" w:rsidRPr="00EB444F">
        <w:rPr>
          <w:rFonts w:asciiTheme="majorHAnsi" w:eastAsia="Calibri" w:hAnsiTheme="majorHAnsi" w:cs="Arial"/>
        </w:rPr>
        <w:t>ustawy z 11 września 2019 r</w:t>
      </w:r>
      <w:r w:rsidR="00D56EB9" w:rsidRPr="00EB444F">
        <w:rPr>
          <w:rFonts w:asciiTheme="majorHAnsi" w:eastAsia="Calibri" w:hAnsiTheme="majorHAnsi" w:cs="Arial"/>
        </w:rPr>
        <w:t xml:space="preserve">. – </w:t>
      </w:r>
      <w:r w:rsidR="000754A7" w:rsidRPr="00EB444F">
        <w:rPr>
          <w:rFonts w:asciiTheme="majorHAnsi" w:eastAsia="Calibri" w:hAnsiTheme="majorHAnsi" w:cs="Arial"/>
        </w:rPr>
        <w:t xml:space="preserve">Prawo zamówień publicznych (Dz.U. </w:t>
      </w:r>
      <w:r w:rsidR="00CD3A11" w:rsidRPr="00EB444F">
        <w:rPr>
          <w:rFonts w:asciiTheme="majorHAnsi" w:eastAsia="Calibri" w:hAnsiTheme="majorHAnsi" w:cs="Arial"/>
        </w:rPr>
        <w:t>z 202</w:t>
      </w:r>
      <w:r w:rsidR="00803221" w:rsidRPr="00EB444F">
        <w:rPr>
          <w:rFonts w:asciiTheme="majorHAnsi" w:eastAsia="Calibri" w:hAnsiTheme="majorHAnsi" w:cs="Arial"/>
        </w:rPr>
        <w:t>3</w:t>
      </w:r>
      <w:r w:rsidR="00CD3A11" w:rsidRPr="00EB444F">
        <w:rPr>
          <w:rFonts w:asciiTheme="majorHAnsi" w:eastAsia="Calibri" w:hAnsiTheme="majorHAnsi" w:cs="Arial"/>
        </w:rPr>
        <w:t xml:space="preserve">, </w:t>
      </w:r>
      <w:r w:rsidR="000754A7" w:rsidRPr="00EB444F">
        <w:rPr>
          <w:rFonts w:asciiTheme="majorHAnsi" w:eastAsia="Calibri" w:hAnsiTheme="majorHAnsi" w:cs="Arial"/>
        </w:rPr>
        <w:t xml:space="preserve">poz. </w:t>
      </w:r>
      <w:r w:rsidR="00CD3A11" w:rsidRPr="00EB444F">
        <w:rPr>
          <w:rFonts w:asciiTheme="majorHAnsi" w:eastAsia="Calibri" w:hAnsiTheme="majorHAnsi" w:cs="Arial"/>
        </w:rPr>
        <w:t>1</w:t>
      </w:r>
      <w:r w:rsidR="00803221" w:rsidRPr="00EB444F">
        <w:rPr>
          <w:rFonts w:asciiTheme="majorHAnsi" w:eastAsia="Calibri" w:hAnsiTheme="majorHAnsi" w:cs="Arial"/>
        </w:rPr>
        <w:t>605</w:t>
      </w:r>
      <w:r w:rsidR="000754A7" w:rsidRPr="00EB444F">
        <w:rPr>
          <w:rFonts w:asciiTheme="majorHAnsi" w:eastAsia="Calibri" w:hAnsiTheme="majorHAnsi" w:cs="Arial"/>
        </w:rPr>
        <w:t>) – dalej</w:t>
      </w:r>
      <w:r w:rsidR="00D56EB9" w:rsidRPr="00EB444F">
        <w:rPr>
          <w:rFonts w:asciiTheme="majorHAnsi" w:eastAsia="Calibri" w:hAnsiTheme="majorHAnsi" w:cs="Arial"/>
        </w:rPr>
        <w:t>:</w:t>
      </w:r>
      <w:r w:rsidR="000754A7" w:rsidRPr="00EB444F">
        <w:rPr>
          <w:rFonts w:asciiTheme="majorHAnsi" w:eastAsia="Calibri" w:hAnsiTheme="majorHAnsi" w:cs="Arial"/>
        </w:rPr>
        <w:t xml:space="preserve"> ustawa </w:t>
      </w:r>
      <w:proofErr w:type="spellStart"/>
      <w:r w:rsidR="000754A7" w:rsidRPr="00EB444F">
        <w:rPr>
          <w:rFonts w:asciiTheme="majorHAnsi" w:eastAsia="Calibri" w:hAnsiTheme="majorHAnsi" w:cs="Arial"/>
        </w:rPr>
        <w:t>Pzp</w:t>
      </w:r>
      <w:proofErr w:type="spellEnd"/>
      <w:r w:rsidR="000754A7" w:rsidRPr="00EB444F">
        <w:rPr>
          <w:rFonts w:asciiTheme="majorHAnsi" w:eastAsia="Calibri" w:hAnsiTheme="majorHAnsi" w:cs="Arial"/>
        </w:rPr>
        <w:t xml:space="preserve">, </w:t>
      </w:r>
      <w:r w:rsidR="003052CF" w:rsidRPr="00EB444F">
        <w:rPr>
          <w:rFonts w:asciiTheme="majorHAnsi" w:eastAsia="Calibri" w:hAnsiTheme="majorHAnsi" w:cs="Arial"/>
        </w:rPr>
        <w:t xml:space="preserve">zamawiający informuje, że dokonał wyboru oferty najkorzystniejszej. </w:t>
      </w:r>
    </w:p>
    <w:p w14:paraId="2CF275DD" w14:textId="77777777" w:rsidR="00AE5A3E" w:rsidRPr="00EB444F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7762D5DA" w14:textId="015230C0" w:rsidR="00E54842" w:rsidRPr="00EB444F" w:rsidRDefault="00E54842" w:rsidP="00AE5A3E">
      <w:pPr>
        <w:rPr>
          <w:rFonts w:asciiTheme="majorHAnsi" w:eastAsia="Calibri" w:hAnsiTheme="majorHAnsi" w:cs="Arial"/>
          <w:b/>
          <w:bCs/>
        </w:rPr>
      </w:pPr>
      <w:r w:rsidRPr="00EB444F">
        <w:rPr>
          <w:rFonts w:asciiTheme="majorHAnsi" w:eastAsia="Calibri" w:hAnsiTheme="majorHAnsi" w:cs="Arial"/>
          <w:b/>
          <w:bCs/>
        </w:rPr>
        <w:t xml:space="preserve">Część I. </w:t>
      </w:r>
      <w:bookmarkStart w:id="0" w:name="_Hlk158713555"/>
      <w:r w:rsidRPr="00EB444F">
        <w:rPr>
          <w:rFonts w:asciiTheme="majorHAnsi" w:hAnsiTheme="majorHAnsi" w:cstheme="minorHAnsi"/>
          <w:b/>
          <w:bCs/>
          <w:color w:val="000000"/>
        </w:rPr>
        <w:t>Dostosowanie budynku Urzędu Gminy Szudziałowo</w:t>
      </w:r>
      <w:bookmarkEnd w:id="0"/>
    </w:p>
    <w:p w14:paraId="5058C607" w14:textId="55DDD371" w:rsidR="00AE5A3E" w:rsidRPr="00EB444F" w:rsidRDefault="00AE5A3E" w:rsidP="00E54842">
      <w:pPr>
        <w:autoSpaceDE w:val="0"/>
        <w:autoSpaceDN w:val="0"/>
        <w:adjustRightInd w:val="0"/>
        <w:rPr>
          <w:rFonts w:asciiTheme="majorHAnsi" w:eastAsia="Calibri" w:hAnsiTheme="majorHAnsi" w:cs="Arial"/>
          <w:b/>
        </w:rPr>
      </w:pPr>
      <w:bookmarkStart w:id="1" w:name="_Hlk152930231"/>
      <w:r w:rsidRPr="00EB444F">
        <w:rPr>
          <w:rFonts w:asciiTheme="majorHAnsi" w:eastAsia="Calibri" w:hAnsiTheme="majorHAnsi" w:cs="Arial"/>
          <w:bCs/>
        </w:rPr>
        <w:t xml:space="preserve">Jako ofertę najkorzystniejszą uznano ofertę nr </w:t>
      </w:r>
      <w:r w:rsidR="00E54842" w:rsidRPr="00EB444F">
        <w:rPr>
          <w:rFonts w:asciiTheme="majorHAnsi" w:eastAsia="Calibri" w:hAnsiTheme="majorHAnsi" w:cs="Arial"/>
          <w:bCs/>
        </w:rPr>
        <w:t>4</w:t>
      </w:r>
      <w:r w:rsidRPr="00EB444F">
        <w:rPr>
          <w:rFonts w:asciiTheme="majorHAnsi" w:eastAsia="Calibri" w:hAnsiTheme="majorHAnsi" w:cs="Arial"/>
          <w:bCs/>
        </w:rPr>
        <w:t>, złożoną przez wykonawcę:</w:t>
      </w:r>
      <w:r w:rsidR="00310C97" w:rsidRPr="00EB444F">
        <w:rPr>
          <w:rFonts w:asciiTheme="majorHAnsi" w:hAnsiTheme="majorHAnsi" w:cstheme="minorHAnsi"/>
        </w:rPr>
        <w:t xml:space="preserve"> </w:t>
      </w:r>
      <w:r w:rsidR="00E54842" w:rsidRPr="00EB444F">
        <w:rPr>
          <w:rFonts w:asciiTheme="majorHAnsi" w:hAnsiTheme="majorHAnsi" w:cstheme="minorHAnsi"/>
          <w:b/>
          <w:bCs/>
          <w:color w:val="000000"/>
        </w:rPr>
        <w:t>KDBUD Sp. z o.o.</w:t>
      </w:r>
      <w:r w:rsidR="00E54842" w:rsidRPr="00EB444F">
        <w:rPr>
          <w:rFonts w:asciiTheme="majorHAnsi" w:hAnsiTheme="majorHAnsi" w:cstheme="minorHAnsi"/>
          <w:b/>
          <w:bCs/>
          <w:color w:val="000000"/>
        </w:rPr>
        <w:t xml:space="preserve">, </w:t>
      </w:r>
      <w:r w:rsidR="00E54842" w:rsidRPr="00EB444F">
        <w:rPr>
          <w:rFonts w:asciiTheme="majorHAnsi" w:hAnsiTheme="majorHAnsi" w:cstheme="minorHAnsi"/>
          <w:b/>
          <w:bCs/>
          <w:color w:val="000000"/>
        </w:rPr>
        <w:t xml:space="preserve">ul. </w:t>
      </w:r>
      <w:proofErr w:type="spellStart"/>
      <w:r w:rsidR="00E54842" w:rsidRPr="00EB444F">
        <w:rPr>
          <w:rFonts w:asciiTheme="majorHAnsi" w:hAnsiTheme="majorHAnsi" w:cstheme="minorHAnsi"/>
          <w:b/>
          <w:bCs/>
          <w:color w:val="000000"/>
        </w:rPr>
        <w:t>Małyszówka</w:t>
      </w:r>
      <w:proofErr w:type="spellEnd"/>
      <w:r w:rsidR="00E54842" w:rsidRPr="00EB444F">
        <w:rPr>
          <w:rFonts w:asciiTheme="majorHAnsi" w:hAnsiTheme="majorHAnsi" w:cstheme="minorHAnsi"/>
          <w:b/>
          <w:bCs/>
          <w:color w:val="000000"/>
        </w:rPr>
        <w:t xml:space="preserve"> 43</w:t>
      </w:r>
      <w:r w:rsidR="00E54842" w:rsidRPr="00EB444F">
        <w:rPr>
          <w:rFonts w:asciiTheme="majorHAnsi" w:hAnsiTheme="majorHAnsi" w:cstheme="minorHAnsi"/>
          <w:b/>
          <w:bCs/>
          <w:color w:val="000000"/>
        </w:rPr>
        <w:t xml:space="preserve">, </w:t>
      </w:r>
      <w:r w:rsidR="00E54842" w:rsidRPr="00EB444F">
        <w:rPr>
          <w:rFonts w:asciiTheme="majorHAnsi" w:hAnsiTheme="majorHAnsi" w:cstheme="minorHAnsi"/>
          <w:b/>
          <w:bCs/>
          <w:color w:val="000000"/>
        </w:rPr>
        <w:t>16-200 Dąbrowa Białostocka</w:t>
      </w:r>
    </w:p>
    <w:bookmarkEnd w:id="1"/>
    <w:p w14:paraId="5CCC4060" w14:textId="0E3AE97F" w:rsidR="00AE5A3E" w:rsidRPr="00EB444F" w:rsidRDefault="00AE5A3E" w:rsidP="00AE5A3E">
      <w:pPr>
        <w:rPr>
          <w:rFonts w:asciiTheme="majorHAnsi" w:hAnsiTheme="majorHAnsi" w:cstheme="minorHAnsi"/>
          <w:b/>
          <w:bCs/>
        </w:rPr>
      </w:pPr>
      <w:r w:rsidRPr="00EB444F"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1"/>
        <w:gridCol w:w="2746"/>
        <w:gridCol w:w="1884"/>
        <w:gridCol w:w="2166"/>
        <w:gridCol w:w="2209"/>
        <w:gridCol w:w="2166"/>
        <w:gridCol w:w="1802"/>
      </w:tblGrid>
      <w:tr w:rsidR="00962518" w:rsidRPr="00EB444F" w14:paraId="2632AF34" w14:textId="0EAEA176" w:rsidTr="00962518">
        <w:tc>
          <w:tcPr>
            <w:tcW w:w="1021" w:type="dxa"/>
          </w:tcPr>
          <w:p w14:paraId="5CDB02AB" w14:textId="77777777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bookmarkStart w:id="2" w:name="_Hlk160009741"/>
            <w:r w:rsidRPr="00EB444F">
              <w:rPr>
                <w:rFonts w:asciiTheme="majorHAnsi" w:hAnsiTheme="majorHAnsi" w:cstheme="minorHAnsi"/>
                <w:b/>
                <w:bCs/>
              </w:rPr>
              <w:t>Nr oferty</w:t>
            </w:r>
          </w:p>
        </w:tc>
        <w:tc>
          <w:tcPr>
            <w:tcW w:w="2746" w:type="dxa"/>
          </w:tcPr>
          <w:p w14:paraId="59022ECA" w14:textId="77777777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884" w:type="dxa"/>
          </w:tcPr>
          <w:p w14:paraId="43C9DEF6" w14:textId="77777777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327B6C91" w14:textId="77777777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Cena brutto oferty (kryterium 60%)</w:t>
            </w:r>
          </w:p>
        </w:tc>
        <w:tc>
          <w:tcPr>
            <w:tcW w:w="2166" w:type="dxa"/>
          </w:tcPr>
          <w:p w14:paraId="6B605654" w14:textId="77777777" w:rsidR="00962518" w:rsidRPr="00EB444F" w:rsidRDefault="00962518" w:rsidP="00E5484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69DCD4B7" w14:textId="77777777" w:rsidR="00962518" w:rsidRPr="00EB444F" w:rsidRDefault="00962518" w:rsidP="00E5484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60 %)</w:t>
            </w:r>
          </w:p>
          <w:p w14:paraId="4BCCF1C8" w14:textId="57D96897" w:rsidR="00962518" w:rsidRPr="00EB444F" w:rsidRDefault="00962518" w:rsidP="00E54842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09" w:type="dxa"/>
          </w:tcPr>
          <w:p w14:paraId="4400D16A" w14:textId="6B0C23F9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6E6EA812" w14:textId="77777777" w:rsidR="00962518" w:rsidRPr="00EB444F" w:rsidRDefault="00962518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Okres gwarancji i rękojmi za wady (kryterium 40%)</w:t>
            </w:r>
          </w:p>
        </w:tc>
        <w:tc>
          <w:tcPr>
            <w:tcW w:w="2166" w:type="dxa"/>
          </w:tcPr>
          <w:p w14:paraId="784C9781" w14:textId="77777777" w:rsidR="00962518" w:rsidRPr="00EB444F" w:rsidRDefault="00962518" w:rsidP="00E5484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2D5D2979" w14:textId="0C860D25" w:rsidR="00962518" w:rsidRPr="00EB444F" w:rsidRDefault="00962518" w:rsidP="00E5484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Waga (kryterium </w:t>
            </w:r>
            <w:r w:rsidRPr="00EB444F">
              <w:rPr>
                <w:rFonts w:asciiTheme="majorHAnsi" w:eastAsia="Calibri" w:hAnsiTheme="majorHAnsi" w:cs="Arial"/>
                <w:b/>
              </w:rPr>
              <w:t>4</w:t>
            </w:r>
            <w:r w:rsidRPr="00EB444F">
              <w:rPr>
                <w:rFonts w:asciiTheme="majorHAnsi" w:eastAsia="Calibri" w:hAnsiTheme="majorHAnsi" w:cs="Arial"/>
                <w:b/>
              </w:rPr>
              <w:t>0 %)</w:t>
            </w:r>
          </w:p>
          <w:p w14:paraId="134D4736" w14:textId="6A0CD94D" w:rsidR="00962518" w:rsidRPr="00EB444F" w:rsidRDefault="00962518" w:rsidP="00E54842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2" w:type="dxa"/>
          </w:tcPr>
          <w:p w14:paraId="5C74E93B" w14:textId="3ACEE526" w:rsidR="00962518" w:rsidRPr="00EB444F" w:rsidRDefault="00962518" w:rsidP="00E5484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Łączna ocena</w:t>
            </w:r>
          </w:p>
        </w:tc>
      </w:tr>
      <w:tr w:rsidR="00962518" w:rsidRPr="00EB444F" w14:paraId="391D91E7" w14:textId="0C247393" w:rsidTr="00962518">
        <w:tc>
          <w:tcPr>
            <w:tcW w:w="1021" w:type="dxa"/>
          </w:tcPr>
          <w:p w14:paraId="017830B1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746" w:type="dxa"/>
          </w:tcPr>
          <w:p w14:paraId="7AF09EC2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Zakład Remontowo-Budowlany Sylwester Zawadzki</w:t>
            </w:r>
          </w:p>
          <w:p w14:paraId="7C077BF9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Ks. Kard. Wyszyńskiego 12</w:t>
            </w:r>
          </w:p>
          <w:p w14:paraId="462C02CE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lastRenderedPageBreak/>
              <w:t>18-400 Łomża</w:t>
            </w:r>
          </w:p>
        </w:tc>
        <w:tc>
          <w:tcPr>
            <w:tcW w:w="1884" w:type="dxa"/>
          </w:tcPr>
          <w:p w14:paraId="217482B6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</w:p>
          <w:p w14:paraId="0DC74CD9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1 217 208,64 zł</w:t>
            </w:r>
          </w:p>
        </w:tc>
        <w:tc>
          <w:tcPr>
            <w:tcW w:w="2166" w:type="dxa"/>
          </w:tcPr>
          <w:p w14:paraId="3C7BD853" w14:textId="77777777" w:rsidR="00EB444F" w:rsidRDefault="00EB444F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4406D5C" w14:textId="4964D63E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44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,07</w:t>
            </w:r>
          </w:p>
        </w:tc>
        <w:tc>
          <w:tcPr>
            <w:tcW w:w="2209" w:type="dxa"/>
          </w:tcPr>
          <w:p w14:paraId="31DBD44F" w14:textId="106455E8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96CAC5F" w14:textId="77777777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44BF838B" w14:textId="77777777" w:rsidR="00EB444F" w:rsidRDefault="00EB444F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91982E3" w14:textId="7626ACC9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137DAC0D" w14:textId="77777777" w:rsidR="00EB444F" w:rsidRDefault="00EB444F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D727A88" w14:textId="32C56E2B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</w:t>
            </w:r>
            <w:r w:rsidR="00EB444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,07</w:t>
            </w:r>
          </w:p>
        </w:tc>
      </w:tr>
      <w:tr w:rsidR="00962518" w:rsidRPr="00EB444F" w14:paraId="7E28E73F" w14:textId="5BD3B315" w:rsidTr="00962518">
        <w:tc>
          <w:tcPr>
            <w:tcW w:w="1021" w:type="dxa"/>
          </w:tcPr>
          <w:p w14:paraId="3E731925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2746" w:type="dxa"/>
          </w:tcPr>
          <w:p w14:paraId="60986C31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Przedsiębiorstwo Produkcyjno-Usługowo-Handlowe „GENO” Sp. z o.o.</w:t>
            </w:r>
          </w:p>
          <w:p w14:paraId="527B8624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Witosa 135</w:t>
            </w:r>
          </w:p>
          <w:p w14:paraId="67D5F3F5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16-100 Sokółka</w:t>
            </w:r>
          </w:p>
        </w:tc>
        <w:tc>
          <w:tcPr>
            <w:tcW w:w="1884" w:type="dxa"/>
          </w:tcPr>
          <w:p w14:paraId="15FCF8E4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1 075 020,00 zł</w:t>
            </w:r>
          </w:p>
        </w:tc>
        <w:tc>
          <w:tcPr>
            <w:tcW w:w="2166" w:type="dxa"/>
          </w:tcPr>
          <w:p w14:paraId="16433734" w14:textId="213A3E7C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49,90</w:t>
            </w:r>
          </w:p>
        </w:tc>
        <w:tc>
          <w:tcPr>
            <w:tcW w:w="2209" w:type="dxa"/>
          </w:tcPr>
          <w:p w14:paraId="24E4F21C" w14:textId="66B05895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1722C4E0" w14:textId="65A8CFD0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638A1A3F" w14:textId="734816E9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89,90</w:t>
            </w:r>
          </w:p>
        </w:tc>
      </w:tr>
      <w:tr w:rsidR="00962518" w:rsidRPr="00EB444F" w14:paraId="4D9487D4" w14:textId="441DD920" w:rsidTr="00962518">
        <w:tc>
          <w:tcPr>
            <w:tcW w:w="1021" w:type="dxa"/>
          </w:tcPr>
          <w:p w14:paraId="023C5C3E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2746" w:type="dxa"/>
          </w:tcPr>
          <w:p w14:paraId="60AB6FD8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DOMAR Dawid Zarzecki</w:t>
            </w:r>
          </w:p>
          <w:p w14:paraId="2BEE8997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ul. św. Jerzego 19/28</w:t>
            </w:r>
          </w:p>
          <w:p w14:paraId="79212158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15-349 Białystok</w:t>
            </w:r>
          </w:p>
        </w:tc>
        <w:tc>
          <w:tcPr>
            <w:tcW w:w="1884" w:type="dxa"/>
          </w:tcPr>
          <w:p w14:paraId="070935B7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949 000,00 zł</w:t>
            </w:r>
          </w:p>
        </w:tc>
        <w:tc>
          <w:tcPr>
            <w:tcW w:w="2166" w:type="dxa"/>
          </w:tcPr>
          <w:p w14:paraId="22E09772" w14:textId="46C32119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56,5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209" w:type="dxa"/>
          </w:tcPr>
          <w:p w14:paraId="075E73FE" w14:textId="2BA98F06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6A255417" w14:textId="66C5529F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481F6C3A" w14:textId="22F20093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96,5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  <w:tr w:rsidR="00962518" w:rsidRPr="00EB444F" w14:paraId="3E905707" w14:textId="7887D179" w:rsidTr="00962518">
        <w:tc>
          <w:tcPr>
            <w:tcW w:w="1021" w:type="dxa"/>
          </w:tcPr>
          <w:p w14:paraId="562B9E77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746" w:type="dxa"/>
          </w:tcPr>
          <w:p w14:paraId="626B1BE3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KDBUD Sp. z o.o.</w:t>
            </w:r>
          </w:p>
          <w:p w14:paraId="4219B971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Małyszówka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43</w:t>
            </w:r>
          </w:p>
          <w:p w14:paraId="6FEC060E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16-200 Dąbrowa Białostocka</w:t>
            </w:r>
          </w:p>
        </w:tc>
        <w:tc>
          <w:tcPr>
            <w:tcW w:w="1884" w:type="dxa"/>
          </w:tcPr>
          <w:p w14:paraId="4CB13767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894 110,00 zł</w:t>
            </w:r>
          </w:p>
        </w:tc>
        <w:tc>
          <w:tcPr>
            <w:tcW w:w="2166" w:type="dxa"/>
          </w:tcPr>
          <w:p w14:paraId="40EE9509" w14:textId="458CD7E8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</w:t>
            </w:r>
          </w:p>
        </w:tc>
        <w:tc>
          <w:tcPr>
            <w:tcW w:w="2209" w:type="dxa"/>
          </w:tcPr>
          <w:p w14:paraId="45A74F0C" w14:textId="1D1EC815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6F94C912" w14:textId="792877BF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0D7BF816" w14:textId="494E7DE4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962518" w:rsidRPr="00EB444F" w14:paraId="4B07A4D2" w14:textId="67E91179" w:rsidTr="00962518">
        <w:tc>
          <w:tcPr>
            <w:tcW w:w="1021" w:type="dxa"/>
          </w:tcPr>
          <w:p w14:paraId="42676EF3" w14:textId="77777777" w:rsidR="00962518" w:rsidRPr="00EB444F" w:rsidRDefault="00962518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2746" w:type="dxa"/>
          </w:tcPr>
          <w:p w14:paraId="15183E17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HYDRATEC Spółka z ograniczoną odpowiedzialnością</w:t>
            </w:r>
          </w:p>
          <w:p w14:paraId="5E12BBB7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Por. Anatola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Radziwonika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12</w:t>
            </w:r>
          </w:p>
          <w:p w14:paraId="0FB840A3" w14:textId="77777777" w:rsidR="00962518" w:rsidRPr="00EB444F" w:rsidRDefault="00962518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15-166 Białystok</w:t>
            </w:r>
          </w:p>
        </w:tc>
        <w:tc>
          <w:tcPr>
            <w:tcW w:w="1884" w:type="dxa"/>
          </w:tcPr>
          <w:p w14:paraId="2A9468EF" w14:textId="77777777" w:rsidR="00962518" w:rsidRPr="00EB444F" w:rsidRDefault="00962518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1 276 740,00 zł</w:t>
            </w:r>
          </w:p>
        </w:tc>
        <w:tc>
          <w:tcPr>
            <w:tcW w:w="2166" w:type="dxa"/>
          </w:tcPr>
          <w:p w14:paraId="55B7E0FD" w14:textId="137CB672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42,02</w:t>
            </w:r>
          </w:p>
        </w:tc>
        <w:tc>
          <w:tcPr>
            <w:tcW w:w="2209" w:type="dxa"/>
          </w:tcPr>
          <w:p w14:paraId="1A8A69C0" w14:textId="1BD85815" w:rsidR="00962518" w:rsidRPr="00EB444F" w:rsidRDefault="00962518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2FF88057" w14:textId="70BBE1C1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7350329C" w14:textId="59738FDD" w:rsidR="00962518" w:rsidRPr="00EB444F" w:rsidRDefault="00962518" w:rsidP="00962518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82,02</w:t>
            </w:r>
          </w:p>
        </w:tc>
      </w:tr>
      <w:bookmarkEnd w:id="2"/>
    </w:tbl>
    <w:p w14:paraId="22F4FA11" w14:textId="77777777" w:rsidR="005421C0" w:rsidRPr="00EB444F" w:rsidRDefault="005421C0" w:rsidP="00AE5A3E">
      <w:pPr>
        <w:jc w:val="both"/>
        <w:rPr>
          <w:rFonts w:asciiTheme="majorHAnsi" w:eastAsia="Calibri" w:hAnsiTheme="majorHAnsi" w:cstheme="minorHAnsi"/>
          <w:b/>
          <w:bCs/>
        </w:rPr>
      </w:pPr>
    </w:p>
    <w:p w14:paraId="557B0BCB" w14:textId="2F581A67" w:rsidR="00AE5A3E" w:rsidRPr="00EB444F" w:rsidRDefault="008B6FF3" w:rsidP="00AE5A3E">
      <w:pPr>
        <w:jc w:val="both"/>
        <w:rPr>
          <w:rFonts w:asciiTheme="majorHAnsi" w:eastAsia="Calibri" w:hAnsiTheme="majorHAnsi" w:cstheme="minorHAnsi"/>
          <w:b/>
          <w:bCs/>
        </w:rPr>
      </w:pPr>
      <w:r w:rsidRPr="00EB444F">
        <w:rPr>
          <w:rFonts w:asciiTheme="majorHAnsi" w:eastAsia="Calibri" w:hAnsiTheme="majorHAnsi" w:cstheme="minorHAnsi"/>
          <w:b/>
          <w:bCs/>
        </w:rPr>
        <w:t>Uzasadnienie</w:t>
      </w:r>
      <w:r w:rsidR="00E01524" w:rsidRPr="00EB444F">
        <w:rPr>
          <w:rFonts w:asciiTheme="majorHAnsi" w:eastAsia="Calibri" w:hAnsiTheme="majorHAnsi" w:cstheme="minorHAnsi"/>
          <w:b/>
          <w:bCs/>
        </w:rPr>
        <w:t xml:space="preserve"> faktyczne</w:t>
      </w:r>
      <w:r w:rsidRPr="00EB444F">
        <w:rPr>
          <w:rFonts w:asciiTheme="majorHAnsi" w:eastAsia="Calibri" w:hAnsiTheme="majorHAnsi" w:cstheme="minorHAnsi"/>
          <w:b/>
          <w:bCs/>
        </w:rPr>
        <w:t xml:space="preserve"> wyboru:</w:t>
      </w:r>
    </w:p>
    <w:p w14:paraId="45D44E96" w14:textId="0C9A0772" w:rsidR="008B6FF3" w:rsidRPr="00EB444F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EB444F">
        <w:rPr>
          <w:rFonts w:asciiTheme="majorHAnsi" w:hAnsiTheme="majorHAnsi" w:cstheme="minorHAnsi"/>
        </w:rPr>
        <w:t xml:space="preserve">Zamawiający dokonał wyboru oferty w oparciu o kryteria: cena ofertowa brutto 60%, </w:t>
      </w:r>
      <w:r w:rsidR="00F54560" w:rsidRPr="00EB444F">
        <w:rPr>
          <w:rFonts w:asciiTheme="majorHAnsi" w:hAnsiTheme="majorHAnsi" w:cstheme="minorHAnsi"/>
        </w:rPr>
        <w:t xml:space="preserve">okres </w:t>
      </w:r>
      <w:r w:rsidRPr="00EB444F">
        <w:rPr>
          <w:rFonts w:asciiTheme="majorHAnsi" w:hAnsiTheme="majorHAnsi" w:cstheme="minorHAnsi"/>
        </w:rPr>
        <w:t>gwarancj</w:t>
      </w:r>
      <w:r w:rsidR="00F54560" w:rsidRPr="00EB444F">
        <w:rPr>
          <w:rFonts w:asciiTheme="majorHAnsi" w:hAnsiTheme="majorHAnsi" w:cstheme="minorHAnsi"/>
        </w:rPr>
        <w:t>i</w:t>
      </w:r>
      <w:r w:rsidRPr="00EB444F">
        <w:rPr>
          <w:rFonts w:asciiTheme="majorHAnsi" w:hAnsiTheme="majorHAnsi" w:cstheme="minorHAnsi"/>
        </w:rPr>
        <w:t xml:space="preserve"> 40%. Jest to oferta najkorzystniejsza, przedstawiająca najkorzystniejszy stosunek jakości do ceny.</w:t>
      </w:r>
    </w:p>
    <w:p w14:paraId="687EF6D7" w14:textId="77777777" w:rsidR="00E01524" w:rsidRPr="00EB444F" w:rsidRDefault="00E01524" w:rsidP="00E01524">
      <w:pPr>
        <w:spacing w:before="100" w:after="100"/>
        <w:rPr>
          <w:rFonts w:asciiTheme="majorHAnsi" w:eastAsia="Times New Roman" w:hAnsiTheme="majorHAnsi" w:cs="Calibri"/>
          <w:b/>
          <w:bCs/>
          <w:lang w:eastAsia="pl-PL"/>
        </w:rPr>
      </w:pPr>
      <w:r w:rsidRPr="00EB444F">
        <w:rPr>
          <w:rFonts w:asciiTheme="majorHAnsi" w:eastAsia="Times New Roman" w:hAnsiTheme="majorHAnsi" w:cs="Calibri"/>
          <w:b/>
          <w:bCs/>
          <w:lang w:eastAsia="pl-PL"/>
        </w:rPr>
        <w:t>Uzasadnienie prawne:</w:t>
      </w:r>
    </w:p>
    <w:p w14:paraId="4775DC7F" w14:textId="0F98C25D" w:rsidR="00E01524" w:rsidRPr="00EB444F" w:rsidRDefault="00E01524" w:rsidP="00E01524">
      <w:pPr>
        <w:spacing w:before="100" w:after="100"/>
        <w:jc w:val="both"/>
        <w:rPr>
          <w:rFonts w:asciiTheme="majorHAnsi" w:eastAsia="Times New Roman" w:hAnsiTheme="majorHAnsi" w:cs="Calibri"/>
          <w:lang w:eastAsia="pl-PL"/>
        </w:rPr>
      </w:pPr>
      <w:r w:rsidRPr="00EB444F">
        <w:rPr>
          <w:rFonts w:asciiTheme="majorHAnsi" w:eastAsia="Times New Roman" w:hAnsiTheme="majorHAns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23064F34" w14:textId="2B2A23F0" w:rsidR="005421C0" w:rsidRPr="00EB444F" w:rsidRDefault="008B6FF3" w:rsidP="00F54560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</w:rPr>
      </w:pPr>
      <w:r w:rsidRPr="00EB444F">
        <w:rPr>
          <w:rFonts w:asciiTheme="majorHAnsi" w:hAnsiTheme="majorHAnsi" w:cstheme="minorHAnsi"/>
          <w:b/>
          <w:bCs/>
        </w:rPr>
        <w:t xml:space="preserve">W postępowaniu </w:t>
      </w:r>
      <w:r w:rsidR="00962518" w:rsidRPr="00EB444F">
        <w:rPr>
          <w:rFonts w:asciiTheme="majorHAnsi" w:hAnsiTheme="majorHAnsi" w:cstheme="minorHAnsi"/>
          <w:b/>
          <w:bCs/>
        </w:rPr>
        <w:t xml:space="preserve">brak ofert </w:t>
      </w:r>
      <w:r w:rsidRPr="00EB444F">
        <w:rPr>
          <w:rFonts w:asciiTheme="majorHAnsi" w:hAnsiTheme="majorHAnsi" w:cstheme="minorHAnsi"/>
          <w:b/>
          <w:bCs/>
        </w:rPr>
        <w:t>odrzucon</w:t>
      </w:r>
      <w:r w:rsidR="00962518" w:rsidRPr="00EB444F">
        <w:rPr>
          <w:rFonts w:asciiTheme="majorHAnsi" w:hAnsiTheme="majorHAnsi" w:cstheme="minorHAnsi"/>
          <w:b/>
          <w:bCs/>
        </w:rPr>
        <w:t>ych.</w:t>
      </w:r>
    </w:p>
    <w:p w14:paraId="2FC3BB1D" w14:textId="77777777" w:rsidR="00E01524" w:rsidRPr="00EB444F" w:rsidRDefault="00E01524" w:rsidP="00F54560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</w:rPr>
      </w:pPr>
    </w:p>
    <w:p w14:paraId="5A307D28" w14:textId="203EB5C9" w:rsidR="005421C0" w:rsidRPr="00EB444F" w:rsidRDefault="005421C0" w:rsidP="005421C0">
      <w:pPr>
        <w:rPr>
          <w:rFonts w:asciiTheme="majorHAnsi" w:eastAsia="Calibri" w:hAnsiTheme="majorHAnsi" w:cs="Arial"/>
          <w:b/>
          <w:bCs/>
        </w:rPr>
      </w:pPr>
      <w:r w:rsidRPr="00EB444F">
        <w:rPr>
          <w:rFonts w:asciiTheme="majorHAnsi" w:eastAsia="Calibri" w:hAnsiTheme="majorHAnsi" w:cs="Arial"/>
          <w:b/>
          <w:bCs/>
        </w:rPr>
        <w:lastRenderedPageBreak/>
        <w:t>Część I</w:t>
      </w:r>
      <w:r w:rsidRPr="00EB444F">
        <w:rPr>
          <w:rFonts w:asciiTheme="majorHAnsi" w:eastAsia="Calibri" w:hAnsiTheme="majorHAnsi" w:cs="Arial"/>
          <w:b/>
          <w:bCs/>
        </w:rPr>
        <w:t>I</w:t>
      </w:r>
      <w:r w:rsidRPr="00EB444F">
        <w:rPr>
          <w:rFonts w:asciiTheme="majorHAnsi" w:eastAsia="Calibri" w:hAnsiTheme="majorHAnsi" w:cs="Arial"/>
          <w:b/>
          <w:bCs/>
        </w:rPr>
        <w:t xml:space="preserve">. </w:t>
      </w:r>
      <w:r w:rsidRPr="00EB444F">
        <w:rPr>
          <w:rFonts w:asciiTheme="majorHAnsi" w:hAnsiTheme="majorHAnsi" w:cstheme="minorHAnsi"/>
          <w:b/>
          <w:bCs/>
          <w:color w:val="000000"/>
        </w:rPr>
        <w:t xml:space="preserve">Dostosowanie budynku </w:t>
      </w:r>
      <w:r w:rsidRPr="00EB444F">
        <w:rPr>
          <w:rFonts w:asciiTheme="majorHAnsi" w:hAnsiTheme="majorHAnsi" w:cstheme="minorHAnsi"/>
          <w:b/>
          <w:bCs/>
        </w:rPr>
        <w:t>Szkoły Podstawowej w Szudziałowie</w:t>
      </w:r>
    </w:p>
    <w:p w14:paraId="113E5A1A" w14:textId="175AB2D0" w:rsidR="005421C0" w:rsidRPr="00EB444F" w:rsidRDefault="005421C0" w:rsidP="005421C0">
      <w:pPr>
        <w:autoSpaceDE w:val="0"/>
        <w:autoSpaceDN w:val="0"/>
        <w:adjustRightInd w:val="0"/>
        <w:rPr>
          <w:rFonts w:asciiTheme="majorHAnsi" w:eastAsia="Calibri" w:hAnsiTheme="majorHAnsi" w:cs="Arial"/>
          <w:b/>
        </w:rPr>
      </w:pPr>
      <w:r w:rsidRPr="00EB444F">
        <w:rPr>
          <w:rFonts w:asciiTheme="majorHAnsi" w:eastAsia="Calibri" w:hAnsiTheme="majorHAnsi" w:cs="Arial"/>
          <w:bCs/>
        </w:rPr>
        <w:t xml:space="preserve">Jako ofertę najkorzystniejszą uznano ofertę nr </w:t>
      </w:r>
      <w:r w:rsidRPr="00EB444F">
        <w:rPr>
          <w:rFonts w:asciiTheme="majorHAnsi" w:eastAsia="Calibri" w:hAnsiTheme="majorHAnsi" w:cs="Arial"/>
          <w:bCs/>
        </w:rPr>
        <w:t>3</w:t>
      </w:r>
      <w:r w:rsidRPr="00EB444F">
        <w:rPr>
          <w:rFonts w:asciiTheme="majorHAnsi" w:eastAsia="Calibri" w:hAnsiTheme="majorHAnsi" w:cs="Arial"/>
          <w:bCs/>
        </w:rPr>
        <w:t>, złożoną przez wykonawcę:</w:t>
      </w:r>
      <w:r w:rsidRPr="00EB444F">
        <w:rPr>
          <w:rFonts w:asciiTheme="majorHAnsi" w:hAnsiTheme="majorHAnsi" w:cstheme="minorHAnsi"/>
        </w:rPr>
        <w:t xml:space="preserve"> </w:t>
      </w:r>
      <w:r w:rsidRPr="00EB444F">
        <w:rPr>
          <w:rFonts w:asciiTheme="majorHAnsi" w:hAnsiTheme="majorHAnsi" w:cstheme="minorHAnsi"/>
          <w:b/>
          <w:bCs/>
          <w:color w:val="000000"/>
        </w:rPr>
        <w:t>DOMAR Dawid Zarzecki</w:t>
      </w:r>
      <w:r w:rsidRPr="00EB444F">
        <w:rPr>
          <w:rFonts w:asciiTheme="majorHAnsi" w:hAnsiTheme="majorHAnsi" w:cstheme="minorHAnsi"/>
          <w:b/>
          <w:bCs/>
          <w:color w:val="000000"/>
        </w:rPr>
        <w:t xml:space="preserve">, </w:t>
      </w:r>
      <w:r w:rsidRPr="00EB444F">
        <w:rPr>
          <w:rFonts w:asciiTheme="majorHAnsi" w:hAnsiTheme="majorHAnsi" w:cstheme="minorHAnsi"/>
          <w:b/>
          <w:bCs/>
          <w:color w:val="000000"/>
        </w:rPr>
        <w:t>ul. św. Jerzego 19/28</w:t>
      </w:r>
      <w:r w:rsidRPr="00EB444F">
        <w:rPr>
          <w:rFonts w:asciiTheme="majorHAnsi" w:hAnsiTheme="majorHAnsi" w:cstheme="minorHAnsi"/>
          <w:b/>
          <w:bCs/>
          <w:color w:val="000000"/>
        </w:rPr>
        <w:t xml:space="preserve">, </w:t>
      </w:r>
      <w:r w:rsidRPr="00EB444F">
        <w:rPr>
          <w:rFonts w:asciiTheme="majorHAnsi" w:hAnsiTheme="majorHAnsi" w:cstheme="minorHAnsi"/>
          <w:b/>
          <w:bCs/>
          <w:color w:val="000000"/>
        </w:rPr>
        <w:t>15-349 Białystok</w:t>
      </w:r>
    </w:p>
    <w:p w14:paraId="20134082" w14:textId="77777777" w:rsidR="005421C0" w:rsidRPr="00EB444F" w:rsidRDefault="005421C0" w:rsidP="005421C0">
      <w:pPr>
        <w:rPr>
          <w:rFonts w:asciiTheme="majorHAnsi" w:hAnsiTheme="majorHAnsi" w:cstheme="minorHAnsi"/>
          <w:b/>
          <w:bCs/>
        </w:rPr>
      </w:pPr>
      <w:r w:rsidRPr="00EB444F"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1"/>
        <w:gridCol w:w="2746"/>
        <w:gridCol w:w="1884"/>
        <w:gridCol w:w="2166"/>
        <w:gridCol w:w="2209"/>
        <w:gridCol w:w="2166"/>
        <w:gridCol w:w="1802"/>
      </w:tblGrid>
      <w:tr w:rsidR="005421C0" w:rsidRPr="00EB444F" w14:paraId="1D4F34E7" w14:textId="77777777" w:rsidTr="006C7737">
        <w:tc>
          <w:tcPr>
            <w:tcW w:w="1021" w:type="dxa"/>
          </w:tcPr>
          <w:p w14:paraId="1D9E8363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Nr oferty</w:t>
            </w:r>
          </w:p>
        </w:tc>
        <w:tc>
          <w:tcPr>
            <w:tcW w:w="2746" w:type="dxa"/>
          </w:tcPr>
          <w:p w14:paraId="65231D5E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884" w:type="dxa"/>
          </w:tcPr>
          <w:p w14:paraId="0F2A8607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6D647D14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Cena brutto oferty (kryterium 60%)</w:t>
            </w:r>
          </w:p>
        </w:tc>
        <w:tc>
          <w:tcPr>
            <w:tcW w:w="2166" w:type="dxa"/>
          </w:tcPr>
          <w:p w14:paraId="431F4D7E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22ECC3E6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60 %)</w:t>
            </w:r>
          </w:p>
          <w:p w14:paraId="70242252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09" w:type="dxa"/>
          </w:tcPr>
          <w:p w14:paraId="3545A6D7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4C1E541B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Okres gwarancji i rękojmi za wady (kryterium 40%)</w:t>
            </w:r>
          </w:p>
        </w:tc>
        <w:tc>
          <w:tcPr>
            <w:tcW w:w="2166" w:type="dxa"/>
          </w:tcPr>
          <w:p w14:paraId="428D6D05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469C3128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40 %)</w:t>
            </w:r>
          </w:p>
          <w:p w14:paraId="7116AB49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2" w:type="dxa"/>
          </w:tcPr>
          <w:p w14:paraId="0DB614F8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Łączna ocena</w:t>
            </w:r>
          </w:p>
        </w:tc>
      </w:tr>
      <w:tr w:rsidR="005421C0" w:rsidRPr="00EB444F" w14:paraId="51A9C496" w14:textId="77777777" w:rsidTr="006C7737">
        <w:tc>
          <w:tcPr>
            <w:tcW w:w="1021" w:type="dxa"/>
          </w:tcPr>
          <w:p w14:paraId="02AD4E59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746" w:type="dxa"/>
          </w:tcPr>
          <w:p w14:paraId="4DA36A4C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Zakład Remontowo-Budowlany Sylwester Zawadzki</w:t>
            </w:r>
          </w:p>
          <w:p w14:paraId="1131C7C5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Ks. Kard. Wyszyńskiego 12</w:t>
            </w:r>
          </w:p>
          <w:p w14:paraId="3DC99919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18-400 Łomża</w:t>
            </w:r>
          </w:p>
        </w:tc>
        <w:tc>
          <w:tcPr>
            <w:tcW w:w="1884" w:type="dxa"/>
          </w:tcPr>
          <w:p w14:paraId="7A032753" w14:textId="77777777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</w:p>
          <w:p w14:paraId="660893C9" w14:textId="2C791EBE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1 555 536,71 zł</w:t>
            </w:r>
          </w:p>
        </w:tc>
        <w:tc>
          <w:tcPr>
            <w:tcW w:w="2166" w:type="dxa"/>
          </w:tcPr>
          <w:p w14:paraId="089885D7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21A70F1" w14:textId="573E3588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2,04</w:t>
            </w:r>
          </w:p>
        </w:tc>
        <w:tc>
          <w:tcPr>
            <w:tcW w:w="2209" w:type="dxa"/>
          </w:tcPr>
          <w:p w14:paraId="7B6BAF1B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D298BD4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3A7E8F58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DE628F1" w14:textId="5E533E01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31BD992B" w14:textId="27A9D86A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</w:t>
            </w: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2,04</w:t>
            </w:r>
          </w:p>
        </w:tc>
      </w:tr>
      <w:tr w:rsidR="005421C0" w:rsidRPr="00EB444F" w14:paraId="04C1BE2C" w14:textId="77777777" w:rsidTr="006C7737">
        <w:tc>
          <w:tcPr>
            <w:tcW w:w="1021" w:type="dxa"/>
          </w:tcPr>
          <w:p w14:paraId="78E790A5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2746" w:type="dxa"/>
          </w:tcPr>
          <w:p w14:paraId="66A50832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Przedsiębiorstwo Produkcyjno-Usługowo-Handlowe „GENO” Sp. z o.o.</w:t>
            </w:r>
          </w:p>
          <w:p w14:paraId="6438428C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Witosa 135</w:t>
            </w:r>
          </w:p>
          <w:p w14:paraId="5D5DF3A3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16-100 Sokółka</w:t>
            </w:r>
          </w:p>
        </w:tc>
        <w:tc>
          <w:tcPr>
            <w:tcW w:w="1884" w:type="dxa"/>
          </w:tcPr>
          <w:p w14:paraId="78589AF0" w14:textId="6303F905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1 450 170,00 zł</w:t>
            </w:r>
          </w:p>
        </w:tc>
        <w:tc>
          <w:tcPr>
            <w:tcW w:w="2166" w:type="dxa"/>
          </w:tcPr>
          <w:p w14:paraId="7A3CEA83" w14:textId="5F5C916B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5,10</w:t>
            </w:r>
          </w:p>
        </w:tc>
        <w:tc>
          <w:tcPr>
            <w:tcW w:w="2209" w:type="dxa"/>
          </w:tcPr>
          <w:p w14:paraId="0DFD9137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53B89491" w14:textId="77777777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6B28513F" w14:textId="7D43DE26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85,10</w:t>
            </w:r>
          </w:p>
        </w:tc>
      </w:tr>
      <w:tr w:rsidR="005421C0" w:rsidRPr="00EB444F" w14:paraId="27C29484" w14:textId="77777777" w:rsidTr="006C7737">
        <w:tc>
          <w:tcPr>
            <w:tcW w:w="1021" w:type="dxa"/>
          </w:tcPr>
          <w:p w14:paraId="17A96133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2746" w:type="dxa"/>
          </w:tcPr>
          <w:p w14:paraId="58029261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DOMAR Dawid Zarzecki</w:t>
            </w:r>
          </w:p>
          <w:p w14:paraId="75B67D8F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ul. św. Jerzego 19/28</w:t>
            </w:r>
          </w:p>
          <w:p w14:paraId="74FBCD7C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15-349 Białystok</w:t>
            </w:r>
          </w:p>
        </w:tc>
        <w:tc>
          <w:tcPr>
            <w:tcW w:w="1884" w:type="dxa"/>
          </w:tcPr>
          <w:p w14:paraId="7B06F5AB" w14:textId="1B76CD74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1 090 000,00 zł</w:t>
            </w:r>
          </w:p>
        </w:tc>
        <w:tc>
          <w:tcPr>
            <w:tcW w:w="2166" w:type="dxa"/>
          </w:tcPr>
          <w:p w14:paraId="550BA96A" w14:textId="13FE4DFC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</w:t>
            </w:r>
          </w:p>
        </w:tc>
        <w:tc>
          <w:tcPr>
            <w:tcW w:w="2209" w:type="dxa"/>
          </w:tcPr>
          <w:p w14:paraId="3B6F30EF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33B50A1B" w14:textId="77777777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43517A03" w14:textId="46450853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5421C0" w:rsidRPr="00EB444F" w14:paraId="3B8141F7" w14:textId="77777777" w:rsidTr="007D0555">
        <w:tc>
          <w:tcPr>
            <w:tcW w:w="1021" w:type="dxa"/>
          </w:tcPr>
          <w:p w14:paraId="6EC8541B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746" w:type="dxa"/>
          </w:tcPr>
          <w:p w14:paraId="164F8CF1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KDBUD Sp. z o.o.</w:t>
            </w:r>
          </w:p>
          <w:p w14:paraId="04DEBA38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Małyszówka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43</w:t>
            </w:r>
          </w:p>
          <w:p w14:paraId="6F9AA073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16-200 Dąbrowa Białostocka</w:t>
            </w:r>
          </w:p>
        </w:tc>
        <w:tc>
          <w:tcPr>
            <w:tcW w:w="10227" w:type="dxa"/>
            <w:gridSpan w:val="5"/>
          </w:tcPr>
          <w:p w14:paraId="2C5B0951" w14:textId="4230655D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odrzucona</w:t>
            </w:r>
          </w:p>
        </w:tc>
      </w:tr>
      <w:tr w:rsidR="005421C0" w:rsidRPr="00EB444F" w14:paraId="4E238093" w14:textId="77777777" w:rsidTr="006C7737">
        <w:tc>
          <w:tcPr>
            <w:tcW w:w="1021" w:type="dxa"/>
          </w:tcPr>
          <w:p w14:paraId="68CC7CE4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2746" w:type="dxa"/>
          </w:tcPr>
          <w:p w14:paraId="07E020B5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HYDRATEC Spółka z ograniczoną odpowiedzialnością</w:t>
            </w:r>
          </w:p>
          <w:p w14:paraId="3C53661E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lastRenderedPageBreak/>
              <w:t xml:space="preserve">ul. Por. Anatola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Radziwonika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12</w:t>
            </w:r>
          </w:p>
          <w:p w14:paraId="668166BC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15-166 Białystok</w:t>
            </w:r>
          </w:p>
        </w:tc>
        <w:tc>
          <w:tcPr>
            <w:tcW w:w="1884" w:type="dxa"/>
          </w:tcPr>
          <w:p w14:paraId="0D4F3256" w14:textId="1E6B1001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lastRenderedPageBreak/>
              <w:t>1 549 800,00 zł</w:t>
            </w:r>
          </w:p>
        </w:tc>
        <w:tc>
          <w:tcPr>
            <w:tcW w:w="2166" w:type="dxa"/>
          </w:tcPr>
          <w:p w14:paraId="324AC045" w14:textId="23A1046F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42,</w:t>
            </w: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20</w:t>
            </w:r>
          </w:p>
        </w:tc>
        <w:tc>
          <w:tcPr>
            <w:tcW w:w="2209" w:type="dxa"/>
          </w:tcPr>
          <w:p w14:paraId="78BEE54A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4E6F3A00" w14:textId="77777777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1C10DE0E" w14:textId="65D13A35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82,</w:t>
            </w: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20</w:t>
            </w:r>
          </w:p>
        </w:tc>
      </w:tr>
    </w:tbl>
    <w:p w14:paraId="430857CD" w14:textId="77777777" w:rsidR="005421C0" w:rsidRPr="00EB444F" w:rsidRDefault="005421C0" w:rsidP="005421C0">
      <w:pPr>
        <w:rPr>
          <w:rFonts w:asciiTheme="majorHAnsi" w:hAnsiTheme="majorHAnsi" w:cstheme="minorHAnsi"/>
          <w:b/>
          <w:bCs/>
        </w:rPr>
      </w:pPr>
    </w:p>
    <w:p w14:paraId="321D297E" w14:textId="3E3606F7" w:rsidR="005421C0" w:rsidRPr="00EB444F" w:rsidRDefault="005421C0" w:rsidP="005421C0">
      <w:pPr>
        <w:jc w:val="both"/>
        <w:rPr>
          <w:rFonts w:asciiTheme="majorHAnsi" w:eastAsia="Calibri" w:hAnsiTheme="majorHAnsi" w:cstheme="minorHAnsi"/>
          <w:b/>
          <w:bCs/>
        </w:rPr>
      </w:pPr>
      <w:r w:rsidRPr="00EB444F">
        <w:rPr>
          <w:rFonts w:asciiTheme="majorHAnsi" w:eastAsia="Calibri" w:hAnsiTheme="majorHAnsi" w:cstheme="minorHAnsi"/>
          <w:b/>
          <w:bCs/>
        </w:rPr>
        <w:t xml:space="preserve">Uzasadnienie </w:t>
      </w:r>
      <w:r w:rsidR="00EB444F" w:rsidRPr="00EB444F">
        <w:rPr>
          <w:rFonts w:asciiTheme="majorHAnsi" w:eastAsia="Calibri" w:hAnsiTheme="majorHAnsi" w:cstheme="minorHAnsi"/>
          <w:b/>
          <w:bCs/>
        </w:rPr>
        <w:t xml:space="preserve">faktyczne </w:t>
      </w:r>
      <w:r w:rsidRPr="00EB444F">
        <w:rPr>
          <w:rFonts w:asciiTheme="majorHAnsi" w:eastAsia="Calibri" w:hAnsiTheme="majorHAnsi" w:cstheme="minorHAnsi"/>
          <w:b/>
          <w:bCs/>
        </w:rPr>
        <w:t>wyboru:</w:t>
      </w:r>
    </w:p>
    <w:p w14:paraId="23CD8E55" w14:textId="77777777" w:rsidR="005421C0" w:rsidRPr="00EB444F" w:rsidRDefault="005421C0" w:rsidP="005421C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  <w:r w:rsidRPr="00EB444F">
        <w:rPr>
          <w:rFonts w:asciiTheme="majorHAnsi" w:hAnsiTheme="majorHAnsi" w:cs="CIDFont+F3"/>
        </w:rPr>
        <w:t xml:space="preserve">Zamawiający dokonał wyboru oferty w oparciu o kryteria: </w:t>
      </w:r>
      <w:r w:rsidRPr="00EB444F">
        <w:rPr>
          <w:rFonts w:asciiTheme="majorHAnsi" w:hAnsiTheme="majorHAnsi" w:cs="CIDFont+F2"/>
        </w:rPr>
        <w:t xml:space="preserve">cena ofertowa brutto 60%, </w:t>
      </w:r>
      <w:r w:rsidRPr="00EB444F">
        <w:rPr>
          <w:rFonts w:asciiTheme="majorHAnsi" w:hAnsiTheme="majorHAnsi" w:cstheme="minorHAnsi"/>
        </w:rPr>
        <w:t xml:space="preserve">okres gwarancji </w:t>
      </w:r>
      <w:r w:rsidRPr="00EB444F">
        <w:rPr>
          <w:rFonts w:asciiTheme="majorHAnsi" w:hAnsiTheme="majorHAnsi" w:cs="CIDFont+F2"/>
        </w:rPr>
        <w:t xml:space="preserve">40%. </w:t>
      </w:r>
      <w:r w:rsidRPr="00EB444F"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39B5F4DE" w14:textId="77777777" w:rsidR="00EB444F" w:rsidRPr="00EB444F" w:rsidRDefault="00EB444F" w:rsidP="00EB444F">
      <w:pPr>
        <w:spacing w:before="100" w:after="100"/>
        <w:rPr>
          <w:rFonts w:asciiTheme="majorHAnsi" w:eastAsia="Times New Roman" w:hAnsiTheme="majorHAnsi" w:cs="Calibri"/>
          <w:b/>
          <w:bCs/>
          <w:lang w:eastAsia="pl-PL"/>
        </w:rPr>
      </w:pPr>
      <w:r w:rsidRPr="00EB444F">
        <w:rPr>
          <w:rFonts w:asciiTheme="majorHAnsi" w:eastAsia="Times New Roman" w:hAnsiTheme="majorHAnsi" w:cs="Calibri"/>
          <w:b/>
          <w:bCs/>
          <w:lang w:eastAsia="pl-PL"/>
        </w:rPr>
        <w:t>Uzasadnienie prawne:</w:t>
      </w:r>
    </w:p>
    <w:p w14:paraId="147FB8E6" w14:textId="77777777" w:rsidR="00EB444F" w:rsidRPr="00EB444F" w:rsidRDefault="00EB444F" w:rsidP="00EB444F">
      <w:pPr>
        <w:spacing w:before="100" w:after="100"/>
        <w:jc w:val="both"/>
        <w:rPr>
          <w:rFonts w:asciiTheme="majorHAnsi" w:eastAsia="Times New Roman" w:hAnsiTheme="majorHAnsi" w:cs="Calibri"/>
          <w:lang w:eastAsia="pl-PL"/>
        </w:rPr>
      </w:pPr>
      <w:r w:rsidRPr="00EB444F">
        <w:rPr>
          <w:rFonts w:asciiTheme="majorHAnsi" w:eastAsia="Times New Roman" w:hAnsiTheme="majorHAns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22E2EB81" w14:textId="6A40CAB4" w:rsidR="00F54560" w:rsidRPr="00EB444F" w:rsidRDefault="005421C0" w:rsidP="00F54560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EB444F">
        <w:rPr>
          <w:rFonts w:asciiTheme="majorHAnsi" w:hAnsiTheme="majorHAnsi"/>
          <w:b/>
          <w:bCs/>
        </w:rPr>
        <w:t>W postępowaniu  odrzucon</w:t>
      </w:r>
      <w:r w:rsidR="00F658FE" w:rsidRPr="00EB444F">
        <w:rPr>
          <w:rFonts w:asciiTheme="majorHAnsi" w:hAnsiTheme="majorHAnsi"/>
          <w:b/>
          <w:bCs/>
        </w:rPr>
        <w:t xml:space="preserve">o ofertę nr 4 </w:t>
      </w:r>
      <w:r w:rsidR="00F658FE" w:rsidRPr="00EB444F">
        <w:rPr>
          <w:rFonts w:asciiTheme="majorHAnsi" w:hAnsiTheme="majorHAnsi" w:cstheme="minorHAnsi"/>
          <w:b/>
          <w:bCs/>
          <w:color w:val="000000"/>
        </w:rPr>
        <w:t xml:space="preserve">KDBUD Sp. z o.o., ul. </w:t>
      </w:r>
      <w:proofErr w:type="spellStart"/>
      <w:r w:rsidR="00F658FE" w:rsidRPr="00EB444F">
        <w:rPr>
          <w:rFonts w:asciiTheme="majorHAnsi" w:hAnsiTheme="majorHAnsi" w:cstheme="minorHAnsi"/>
          <w:b/>
          <w:bCs/>
          <w:color w:val="000000"/>
        </w:rPr>
        <w:t>Małyszówka</w:t>
      </w:r>
      <w:proofErr w:type="spellEnd"/>
      <w:r w:rsidR="00F658FE" w:rsidRPr="00EB444F">
        <w:rPr>
          <w:rFonts w:asciiTheme="majorHAnsi" w:hAnsiTheme="majorHAnsi" w:cstheme="minorHAnsi"/>
          <w:b/>
          <w:bCs/>
          <w:color w:val="000000"/>
        </w:rPr>
        <w:t xml:space="preserve"> 43, 16-200 Dąbrowa Białostocka</w:t>
      </w:r>
      <w:r w:rsidRPr="00EB444F">
        <w:rPr>
          <w:rFonts w:asciiTheme="majorHAnsi" w:hAnsiTheme="majorHAnsi"/>
          <w:b/>
          <w:bCs/>
        </w:rPr>
        <w:t>.</w:t>
      </w:r>
      <w:r w:rsidR="00AE5A3E" w:rsidRPr="00EB444F">
        <w:rPr>
          <w:rFonts w:asciiTheme="majorHAnsi" w:hAnsiTheme="majorHAnsi"/>
          <w:b/>
          <w:bCs/>
        </w:rPr>
        <w:tab/>
      </w:r>
      <w:r w:rsidR="00AE5A3E" w:rsidRPr="00EB444F">
        <w:rPr>
          <w:rFonts w:asciiTheme="majorHAnsi" w:hAnsiTheme="majorHAnsi"/>
          <w:b/>
          <w:bCs/>
        </w:rPr>
        <w:tab/>
      </w:r>
      <w:r w:rsidR="00AE5A3E" w:rsidRPr="00EB444F">
        <w:rPr>
          <w:rFonts w:asciiTheme="majorHAnsi" w:hAnsiTheme="majorHAnsi"/>
          <w:b/>
          <w:bCs/>
        </w:rPr>
        <w:tab/>
      </w:r>
      <w:r w:rsidR="00AE5A3E" w:rsidRPr="00EB444F">
        <w:rPr>
          <w:rFonts w:asciiTheme="majorHAnsi" w:hAnsiTheme="majorHAnsi"/>
          <w:b/>
          <w:bCs/>
        </w:rPr>
        <w:tab/>
      </w:r>
    </w:p>
    <w:p w14:paraId="1FB88B7C" w14:textId="45DF4EE8" w:rsidR="00AE5A3E" w:rsidRPr="00EB444F" w:rsidRDefault="00F54560" w:rsidP="00F54560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EB444F">
        <w:rPr>
          <w:rFonts w:asciiTheme="majorHAnsi" w:hAnsiTheme="majorHAnsi"/>
          <w:b/>
          <w:bCs/>
        </w:rPr>
        <w:t>Uzasadnienie faktyczne odrzucenia oferty:</w:t>
      </w:r>
      <w:r w:rsidR="00AE5A3E" w:rsidRPr="00EB444F">
        <w:rPr>
          <w:rFonts w:asciiTheme="majorHAnsi" w:hAnsiTheme="majorHAnsi"/>
          <w:b/>
          <w:bCs/>
        </w:rPr>
        <w:tab/>
      </w:r>
      <w:r w:rsidR="00AE5A3E" w:rsidRPr="00EB444F">
        <w:rPr>
          <w:rFonts w:asciiTheme="majorHAnsi" w:hAnsiTheme="majorHAnsi"/>
          <w:b/>
          <w:bCs/>
        </w:rPr>
        <w:tab/>
      </w:r>
      <w:r w:rsidR="00AE5A3E" w:rsidRPr="00EB444F">
        <w:rPr>
          <w:rFonts w:asciiTheme="majorHAnsi" w:hAnsiTheme="majorHAnsi"/>
          <w:b/>
          <w:bCs/>
        </w:rPr>
        <w:tab/>
        <w:t xml:space="preserve"> </w:t>
      </w:r>
    </w:p>
    <w:p w14:paraId="3AFF3569" w14:textId="09A519F8" w:rsidR="00F54560" w:rsidRPr="00EB444F" w:rsidRDefault="00217B39" w:rsidP="00F54560">
      <w:pPr>
        <w:pStyle w:val="TableContents"/>
        <w:jc w:val="both"/>
        <w:rPr>
          <w:rFonts w:asciiTheme="majorHAnsi" w:hAnsiTheme="majorHAnsi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W dniu </w:t>
      </w:r>
      <w:r w:rsidR="00A0075A" w:rsidRPr="00EB444F">
        <w:rPr>
          <w:rFonts w:asciiTheme="majorHAnsi" w:hAnsiTheme="majorHAnsi"/>
          <w:color w:val="000000"/>
          <w:sz w:val="22"/>
          <w:szCs w:val="22"/>
        </w:rPr>
        <w:t>28</w:t>
      </w:r>
      <w:r w:rsidRPr="00EB444F">
        <w:rPr>
          <w:rFonts w:asciiTheme="majorHAnsi" w:hAnsiTheme="majorHAnsi"/>
          <w:color w:val="000000"/>
          <w:sz w:val="22"/>
          <w:szCs w:val="22"/>
        </w:rPr>
        <w:t>.02.2024 r. o godz. 07:</w:t>
      </w:r>
      <w:r w:rsidR="00A0075A" w:rsidRPr="00EB444F">
        <w:rPr>
          <w:rFonts w:asciiTheme="majorHAnsi" w:hAnsiTheme="majorHAnsi"/>
          <w:color w:val="000000"/>
          <w:sz w:val="22"/>
          <w:szCs w:val="22"/>
        </w:rPr>
        <w:t>37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 Wykonawca złożył poprzez platformę zakupową Zamawiającego Formularz oferty w postaci elektronicznej. Plik został poprawnie podpisany i odszyfrowany. W art. 226 ust. 1 pkt 8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czynności. Zamawiający dokonał czynności badania rażąco niskiej ceny, która wykazała, iż zaoferowana przez</w:t>
      </w:r>
      <w:r w:rsidRPr="00EB444F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A0075A" w:rsidRPr="00EB444F">
        <w:rPr>
          <w:rFonts w:asciiTheme="majorHAnsi" w:hAnsiTheme="majorHAnsi" w:cstheme="minorHAnsi"/>
          <w:color w:val="000000"/>
          <w:sz w:val="22"/>
          <w:szCs w:val="22"/>
        </w:rPr>
        <w:t xml:space="preserve">KDBUD  SP. Z O.O. </w:t>
      </w:r>
      <w:r w:rsidR="00F54560" w:rsidRPr="00EB444F">
        <w:rPr>
          <w:rFonts w:asciiTheme="majorHAnsi" w:hAnsiTheme="majorHAnsi"/>
          <w:color w:val="000000"/>
          <w:sz w:val="22"/>
          <w:szCs w:val="22"/>
        </w:rPr>
        <w:t>cena jest niższa o ponad 30% od szacowanej wartości zamówienia powiększonej o podatek od towarów i usług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 oraz średniej arytmetycznej cen wszystkich złożonych ofert niepodlegających odrzuceniu</w:t>
      </w:r>
      <w:r w:rsidR="00F54560" w:rsidRPr="00EB444F">
        <w:rPr>
          <w:rFonts w:asciiTheme="majorHAnsi" w:hAnsiTheme="majorHAnsi"/>
          <w:color w:val="000000"/>
          <w:sz w:val="22"/>
          <w:szCs w:val="22"/>
        </w:rPr>
        <w:t>.</w:t>
      </w:r>
    </w:p>
    <w:p w14:paraId="6BB0CDFD" w14:textId="573EAFA9" w:rsidR="00F54560" w:rsidRPr="00EB444F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Zgodnie z art. 224 ust. 2 pkt 1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w przypadku, gdy cena całkowita oferty jest niższa o co najmniej 30% od wartości zamówienia powiększonej o należny podatek od towarów i usług, ustalonej przed wszczęciem postępowania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 xml:space="preserve"> oraz średniej arytmetycznej cen wszystkich złożonych ofert niepodlegających odrzuceniu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, zamawiający w dniu  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>0</w:t>
      </w:r>
      <w:r w:rsidR="00A0075A" w:rsidRPr="00EB444F">
        <w:rPr>
          <w:rFonts w:asciiTheme="majorHAnsi" w:hAnsiTheme="majorHAnsi"/>
          <w:color w:val="000000"/>
          <w:sz w:val="22"/>
          <w:szCs w:val="22"/>
        </w:rPr>
        <w:t>6 marca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 202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>4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 roku zwrócił się do Wykonawcy o udzielenie wyjaśnień, w tym złożenia dowodów w zakresie wyliczenia ceny. Zgodnie z art. 224 ust. 3 i ust. 4 Zamawiający żądał między innymi, wyjaśnień w zakresie zgodności z przepisami z zakresu prawa pracy i zabezpieczenia społecznego, obowiązującymi w miejscu, w którym realizowane jest zamówienie oraz zgodności z przepisami dotyczącymi kosztów pracy, których wartość przyjęta do ustalenia ceny nie może być niższa od minimalnego wynagrodzenia za pracę. </w:t>
      </w:r>
    </w:p>
    <w:p w14:paraId="78DB62BC" w14:textId="77777777" w:rsidR="00F54560" w:rsidRPr="00EB444F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Zgodnie  z art. 22 4ust. 5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obowiązek wykazania, że oferta nie zawiera rażąco niskiej ceny spoczywa na wykonawcy. </w:t>
      </w:r>
    </w:p>
    <w:p w14:paraId="1367C202" w14:textId="43E3F272" w:rsidR="00F54560" w:rsidRPr="00EB444F" w:rsidRDefault="00F54560" w:rsidP="00F54560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W dniu 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>0</w:t>
      </w:r>
      <w:r w:rsidR="00A0075A" w:rsidRPr="00EB444F">
        <w:rPr>
          <w:rFonts w:asciiTheme="majorHAnsi" w:hAnsiTheme="majorHAnsi"/>
          <w:color w:val="000000"/>
          <w:sz w:val="22"/>
          <w:szCs w:val="22"/>
        </w:rPr>
        <w:t xml:space="preserve">8 marca </w:t>
      </w:r>
      <w:r w:rsidRPr="00EB444F">
        <w:rPr>
          <w:rFonts w:asciiTheme="majorHAnsi" w:hAnsiTheme="majorHAnsi"/>
          <w:color w:val="000000"/>
          <w:sz w:val="22"/>
          <w:szCs w:val="22"/>
        </w:rPr>
        <w:t>202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>4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 roku Wykonawca złożył </w:t>
      </w:r>
      <w:r w:rsidR="00217B39" w:rsidRPr="00EB444F">
        <w:rPr>
          <w:rFonts w:asciiTheme="majorHAnsi" w:hAnsiTheme="majorHAnsi"/>
          <w:color w:val="000000"/>
          <w:sz w:val="22"/>
          <w:szCs w:val="22"/>
        </w:rPr>
        <w:t>wyjaśnie</w:t>
      </w:r>
      <w:r w:rsidR="00A0075A" w:rsidRPr="00EB444F">
        <w:rPr>
          <w:rFonts w:asciiTheme="majorHAnsi" w:hAnsiTheme="majorHAnsi"/>
          <w:color w:val="000000"/>
          <w:sz w:val="22"/>
          <w:szCs w:val="22"/>
        </w:rPr>
        <w:t xml:space="preserve">nia wraz z kosztorysem inwestorskim. Po przeanalizowaniu dokumentacji ustalono, iż Wykonawca nie wliczył do oferowanej ceny </w:t>
      </w:r>
      <w:r w:rsidR="00F47626" w:rsidRPr="00EB444F">
        <w:rPr>
          <w:rFonts w:asciiTheme="majorHAnsi" w:hAnsiTheme="majorHAnsi"/>
          <w:color w:val="000000"/>
          <w:sz w:val="22"/>
          <w:szCs w:val="22"/>
        </w:rPr>
        <w:t xml:space="preserve">kosztu montażu </w:t>
      </w:r>
      <w:r w:rsidR="00920C9E" w:rsidRPr="00EB444F">
        <w:rPr>
          <w:rFonts w:asciiTheme="majorHAnsi" w:hAnsiTheme="majorHAnsi"/>
          <w:color w:val="000000"/>
          <w:sz w:val="22"/>
          <w:szCs w:val="22"/>
        </w:rPr>
        <w:t>windy dla niepełnosprawnych oraz demontażu istniejącego podjazdu.</w:t>
      </w:r>
    </w:p>
    <w:p w14:paraId="70DDF5CD" w14:textId="132D7668" w:rsidR="00F54560" w:rsidRPr="00EB444F" w:rsidRDefault="00F54560" w:rsidP="00F54560">
      <w:pPr>
        <w:pStyle w:val="NormalnyWeb"/>
        <w:shd w:val="clear" w:color="auto" w:fill="FFFFFF"/>
        <w:spacing w:before="0"/>
        <w:jc w:val="both"/>
        <w:rPr>
          <w:rFonts w:asciiTheme="majorHAnsi" w:hAnsiTheme="majorHAnsi"/>
          <w:i/>
          <w:iCs/>
          <w:sz w:val="22"/>
          <w:szCs w:val="22"/>
        </w:rPr>
      </w:pPr>
      <w:r w:rsidRPr="00EB444F">
        <w:rPr>
          <w:rFonts w:asciiTheme="majorHAnsi" w:hAnsiTheme="majorHAnsi"/>
          <w:sz w:val="22"/>
          <w:szCs w:val="22"/>
        </w:rPr>
        <w:lastRenderedPageBreak/>
        <w:t>Wykonawca jest obowiązany złożyć wyjaśnienia, które w sposób nie budzący wątpliwości pozwolą na ustalenie, czy oferta zawiera rażąco niską cenę w stosunku do przedmiotu zamówienia. Takie stanowisko zostało wyrażone w wyroku IV Ca 1299/09 Sądu Okręgowego w Warszawie („Wyjaśnienia powinny być jak najbardziej szczegółowe i winny zawierać wszystkie aspekty mające wpływ na cenę, tak aby nie pozostawiały wątpliwości co do prawidłowej jej wyliczenia, a jednocześnie nie mogą opierać się na samych oświadczeniach wykonawcy, gdyż art. 224 ust. 1 ustawy mówi o dowodach na ich potwierdzenie. Ciężar dowodu, że cena nie jest rażąco niska spoczywa na wykonawcy składającym ofertę, a nie na zamawiającym”.).</w:t>
      </w:r>
      <w:r w:rsidRPr="00EB444F">
        <w:rPr>
          <w:rFonts w:asciiTheme="majorHAnsi" w:hAnsiTheme="majorHAnsi" w:cs="Open Sans"/>
          <w:sz w:val="22"/>
          <w:szCs w:val="22"/>
          <w:shd w:val="clear" w:color="auto" w:fill="FFFFFF"/>
        </w:rPr>
        <w:t xml:space="preserve"> </w:t>
      </w:r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W takim przypadku obowiązkiem Zamawiającego jest odrzucenie oferty na podstawie art. 226 ust. 1 pkt 8 ustawy </w:t>
      </w:r>
      <w:proofErr w:type="spellStart"/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Pzp</w:t>
      </w:r>
      <w:proofErr w:type="spellEnd"/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.</w:t>
      </w:r>
    </w:p>
    <w:p w14:paraId="0E2BB9D4" w14:textId="77777777" w:rsidR="00F54560" w:rsidRPr="00EB444F" w:rsidRDefault="00F54560" w:rsidP="00F54560">
      <w:pPr>
        <w:pStyle w:val="TableContents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B444F">
        <w:rPr>
          <w:rFonts w:asciiTheme="majorHAnsi" w:hAnsiTheme="majorHAnsi"/>
          <w:b/>
          <w:bCs/>
          <w:color w:val="000000"/>
          <w:sz w:val="22"/>
          <w:szCs w:val="22"/>
        </w:rPr>
        <w:t xml:space="preserve">Uzasadnienie prawne: </w:t>
      </w:r>
    </w:p>
    <w:p w14:paraId="3E84B356" w14:textId="77777777" w:rsidR="00F54560" w:rsidRPr="00EB444F" w:rsidRDefault="00F54560" w:rsidP="00F54560">
      <w:pPr>
        <w:pStyle w:val="TableContents"/>
        <w:jc w:val="both"/>
        <w:rPr>
          <w:rFonts w:asciiTheme="majorHAnsi" w:hAnsiTheme="majorHAnsi"/>
          <w:sz w:val="22"/>
          <w:szCs w:val="22"/>
        </w:rPr>
      </w:pPr>
      <w:r w:rsidRPr="00EB444F">
        <w:rPr>
          <w:rFonts w:asciiTheme="majorHAnsi" w:hAnsiTheme="majorHAnsi"/>
          <w:sz w:val="22"/>
          <w:szCs w:val="22"/>
        </w:rPr>
        <w:t xml:space="preserve">Oferta wykonawcy podlega odrzuceniu na podstawie art. 226 ust. 1 pkt 8 Ustawy </w:t>
      </w:r>
      <w:proofErr w:type="spellStart"/>
      <w:r w:rsidRPr="00EB444F">
        <w:rPr>
          <w:rFonts w:asciiTheme="majorHAnsi" w:hAnsiTheme="majorHAnsi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sz w:val="22"/>
          <w:szCs w:val="22"/>
        </w:rPr>
        <w:t>, gdyż zawiera rażąco niską cenę lub koszt do przedmiotu zamówienia.</w:t>
      </w:r>
    </w:p>
    <w:p w14:paraId="7F25832E" w14:textId="77777777" w:rsidR="00920C9E" w:rsidRPr="00EB444F" w:rsidRDefault="00920C9E" w:rsidP="00AE5A3E">
      <w:pPr>
        <w:jc w:val="both"/>
        <w:rPr>
          <w:rFonts w:asciiTheme="majorHAnsi" w:eastAsia="Calibri" w:hAnsiTheme="majorHAnsi" w:cs="Arial"/>
          <w:b/>
          <w:bCs/>
        </w:rPr>
      </w:pPr>
    </w:p>
    <w:p w14:paraId="05CBE832" w14:textId="3E5B96B6" w:rsidR="00AE5A3E" w:rsidRPr="00EB444F" w:rsidRDefault="00920C9E" w:rsidP="00AE5A3E">
      <w:pPr>
        <w:jc w:val="both"/>
        <w:rPr>
          <w:rFonts w:asciiTheme="majorHAnsi" w:hAnsiTheme="majorHAnsi"/>
        </w:rPr>
      </w:pPr>
      <w:r w:rsidRPr="00EB444F">
        <w:rPr>
          <w:rFonts w:asciiTheme="majorHAnsi" w:eastAsia="Calibri" w:hAnsiTheme="majorHAnsi" w:cs="Arial"/>
          <w:b/>
          <w:bCs/>
        </w:rPr>
        <w:t>Część I</w:t>
      </w:r>
      <w:r w:rsidRPr="00EB444F">
        <w:rPr>
          <w:rFonts w:asciiTheme="majorHAnsi" w:eastAsia="Calibri" w:hAnsiTheme="majorHAnsi" w:cs="Arial"/>
          <w:b/>
          <w:bCs/>
        </w:rPr>
        <w:t>I</w:t>
      </w:r>
      <w:r w:rsidRPr="00EB444F">
        <w:rPr>
          <w:rFonts w:asciiTheme="majorHAnsi" w:eastAsia="Calibri" w:hAnsiTheme="majorHAnsi" w:cs="Arial"/>
          <w:b/>
          <w:bCs/>
        </w:rPr>
        <w:t>I.</w:t>
      </w:r>
      <w:r w:rsidRPr="00EB444F">
        <w:rPr>
          <w:rFonts w:asciiTheme="majorHAnsi" w:eastAsia="Calibri" w:hAnsiTheme="majorHAnsi" w:cs="Arial"/>
          <w:b/>
          <w:bCs/>
        </w:rPr>
        <w:t xml:space="preserve"> </w:t>
      </w:r>
      <w:r w:rsidRPr="00EB444F">
        <w:rPr>
          <w:rFonts w:asciiTheme="majorHAnsi" w:hAnsiTheme="majorHAnsi" w:cstheme="minorHAnsi"/>
          <w:b/>
          <w:bCs/>
          <w:color w:val="000000"/>
        </w:rPr>
        <w:t xml:space="preserve">Dostosowanie budynku </w:t>
      </w:r>
      <w:r w:rsidRPr="00EB444F">
        <w:rPr>
          <w:rFonts w:asciiTheme="majorHAnsi" w:hAnsiTheme="majorHAnsi" w:cstheme="minorHAnsi"/>
          <w:b/>
          <w:bCs/>
        </w:rPr>
        <w:t>Centrum rekreacyjno-sportowego w Szudziałowie</w:t>
      </w:r>
    </w:p>
    <w:p w14:paraId="3B2E1024" w14:textId="77777777" w:rsidR="00920C9E" w:rsidRPr="00EB444F" w:rsidRDefault="00AE5A3E" w:rsidP="00920C9E">
      <w:pPr>
        <w:rPr>
          <w:rFonts w:asciiTheme="majorHAnsi" w:hAnsiTheme="majorHAnsi" w:cstheme="minorHAnsi"/>
        </w:rPr>
      </w:pPr>
      <w:r w:rsidRPr="00EB444F">
        <w:rPr>
          <w:rFonts w:asciiTheme="majorHAnsi" w:hAnsiTheme="majorHAnsi"/>
        </w:rPr>
        <w:t xml:space="preserve"> </w:t>
      </w:r>
      <w:r w:rsidR="00920C9E" w:rsidRPr="00EB444F">
        <w:rPr>
          <w:rFonts w:asciiTheme="majorHAnsi" w:eastAsia="Calibri" w:hAnsiTheme="majorHAnsi" w:cs="Arial"/>
          <w:bCs/>
        </w:rPr>
        <w:t xml:space="preserve">Jako ofertę najkorzystniejszą uznano ofertę nr </w:t>
      </w:r>
      <w:r w:rsidR="00920C9E" w:rsidRPr="00EB444F">
        <w:rPr>
          <w:rFonts w:asciiTheme="majorHAnsi" w:eastAsia="Calibri" w:hAnsiTheme="majorHAnsi" w:cs="Arial"/>
          <w:bCs/>
        </w:rPr>
        <w:t>2</w:t>
      </w:r>
      <w:r w:rsidR="00920C9E" w:rsidRPr="00EB444F">
        <w:rPr>
          <w:rFonts w:asciiTheme="majorHAnsi" w:eastAsia="Calibri" w:hAnsiTheme="majorHAnsi" w:cs="Arial"/>
          <w:bCs/>
        </w:rPr>
        <w:t>, złożoną przez wykonawcę:</w:t>
      </w:r>
      <w:r w:rsidR="00920C9E" w:rsidRPr="00EB444F">
        <w:rPr>
          <w:rFonts w:asciiTheme="majorHAnsi" w:hAnsiTheme="majorHAnsi" w:cstheme="minorHAnsi"/>
        </w:rPr>
        <w:t xml:space="preserve"> Przedsiębiorstwo Produkcyjno-Usługowo-Handlowe „GENO” Sp. z o.o.</w:t>
      </w:r>
    </w:p>
    <w:p w14:paraId="4722BC19" w14:textId="4CE3C8B2" w:rsidR="00920C9E" w:rsidRPr="00EB444F" w:rsidRDefault="00920C9E" w:rsidP="00920C9E">
      <w:pPr>
        <w:rPr>
          <w:rFonts w:asciiTheme="majorHAnsi" w:eastAsia="Calibri" w:hAnsiTheme="majorHAnsi" w:cs="Arial"/>
          <w:b/>
        </w:rPr>
      </w:pPr>
      <w:r w:rsidRPr="00EB444F">
        <w:rPr>
          <w:rFonts w:asciiTheme="majorHAnsi" w:hAnsiTheme="majorHAnsi" w:cstheme="minorHAnsi"/>
        </w:rPr>
        <w:t>ul. Witosa 135</w:t>
      </w:r>
      <w:r w:rsidRPr="00EB444F">
        <w:rPr>
          <w:rFonts w:asciiTheme="majorHAnsi" w:hAnsiTheme="majorHAnsi" w:cstheme="minorHAnsi"/>
        </w:rPr>
        <w:t xml:space="preserve">, </w:t>
      </w:r>
      <w:r w:rsidRPr="00EB444F">
        <w:rPr>
          <w:rFonts w:asciiTheme="majorHAnsi" w:hAnsiTheme="majorHAnsi" w:cstheme="minorHAnsi"/>
        </w:rPr>
        <w:t>16-100 Sokółka</w:t>
      </w:r>
    </w:p>
    <w:p w14:paraId="3FD14D0F" w14:textId="59972BBB" w:rsidR="00920C9E" w:rsidRPr="00EB444F" w:rsidRDefault="00920C9E" w:rsidP="00920C9E">
      <w:pPr>
        <w:rPr>
          <w:rFonts w:asciiTheme="majorHAnsi" w:hAnsiTheme="majorHAnsi" w:cstheme="minorHAnsi"/>
          <w:b/>
          <w:bCs/>
        </w:rPr>
      </w:pPr>
      <w:r w:rsidRPr="00EB444F"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1"/>
        <w:gridCol w:w="2746"/>
        <w:gridCol w:w="1884"/>
        <w:gridCol w:w="2166"/>
        <w:gridCol w:w="2209"/>
        <w:gridCol w:w="2166"/>
        <w:gridCol w:w="1802"/>
      </w:tblGrid>
      <w:tr w:rsidR="00920C9E" w:rsidRPr="00EB444F" w14:paraId="0958D784" w14:textId="77777777" w:rsidTr="006C7737">
        <w:tc>
          <w:tcPr>
            <w:tcW w:w="1021" w:type="dxa"/>
          </w:tcPr>
          <w:p w14:paraId="5B860F97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Nr oferty</w:t>
            </w:r>
          </w:p>
        </w:tc>
        <w:tc>
          <w:tcPr>
            <w:tcW w:w="2746" w:type="dxa"/>
          </w:tcPr>
          <w:p w14:paraId="4110F736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884" w:type="dxa"/>
          </w:tcPr>
          <w:p w14:paraId="42E8A6E9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72581FBE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Cena brutto oferty (kryterium 60%)</w:t>
            </w:r>
          </w:p>
        </w:tc>
        <w:tc>
          <w:tcPr>
            <w:tcW w:w="2166" w:type="dxa"/>
          </w:tcPr>
          <w:p w14:paraId="39C6B9D4" w14:textId="77777777" w:rsidR="00920C9E" w:rsidRPr="00EB444F" w:rsidRDefault="00920C9E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17D3D2F5" w14:textId="77777777" w:rsidR="00920C9E" w:rsidRPr="00EB444F" w:rsidRDefault="00920C9E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60 %)</w:t>
            </w:r>
          </w:p>
          <w:p w14:paraId="3450CBC9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09" w:type="dxa"/>
          </w:tcPr>
          <w:p w14:paraId="1AA69C23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04C0B473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Okres gwarancji i rękojmi za wady (kryterium 40%)</w:t>
            </w:r>
          </w:p>
        </w:tc>
        <w:tc>
          <w:tcPr>
            <w:tcW w:w="2166" w:type="dxa"/>
          </w:tcPr>
          <w:p w14:paraId="6FD7490F" w14:textId="77777777" w:rsidR="00920C9E" w:rsidRPr="00EB444F" w:rsidRDefault="00920C9E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311AC7E0" w14:textId="77777777" w:rsidR="00920C9E" w:rsidRPr="00EB444F" w:rsidRDefault="00920C9E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40 %)</w:t>
            </w:r>
          </w:p>
          <w:p w14:paraId="6B72A6ED" w14:textId="77777777" w:rsidR="00920C9E" w:rsidRPr="00EB444F" w:rsidRDefault="00920C9E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2" w:type="dxa"/>
          </w:tcPr>
          <w:p w14:paraId="287AC809" w14:textId="77777777" w:rsidR="00920C9E" w:rsidRPr="00EB444F" w:rsidRDefault="00920C9E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Łączna ocena</w:t>
            </w:r>
          </w:p>
        </w:tc>
      </w:tr>
      <w:tr w:rsidR="00920C9E" w:rsidRPr="00EB444F" w14:paraId="73C0029F" w14:textId="77777777" w:rsidTr="006C7737">
        <w:tc>
          <w:tcPr>
            <w:tcW w:w="1021" w:type="dxa"/>
          </w:tcPr>
          <w:p w14:paraId="3050990D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746" w:type="dxa"/>
          </w:tcPr>
          <w:p w14:paraId="1F0C671C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Zakład Remontowo-Budowlany Sylwester Zawadzki</w:t>
            </w:r>
          </w:p>
          <w:p w14:paraId="39DC596A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Ks. Kard. Wyszyńskiego 12</w:t>
            </w:r>
          </w:p>
          <w:p w14:paraId="555F12D8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18-400 Łomża</w:t>
            </w:r>
          </w:p>
        </w:tc>
        <w:tc>
          <w:tcPr>
            <w:tcW w:w="1884" w:type="dxa"/>
          </w:tcPr>
          <w:p w14:paraId="3B62D26B" w14:textId="77777777" w:rsidR="00920C9E" w:rsidRPr="00EB444F" w:rsidRDefault="00920C9E" w:rsidP="006C7737">
            <w:pPr>
              <w:jc w:val="center"/>
              <w:rPr>
                <w:rFonts w:asciiTheme="majorHAnsi" w:hAnsiTheme="majorHAnsi" w:cstheme="minorHAnsi"/>
              </w:rPr>
            </w:pPr>
          </w:p>
          <w:p w14:paraId="592F2691" w14:textId="6AECCED5" w:rsidR="00920C9E" w:rsidRPr="00EB444F" w:rsidRDefault="00920C9E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142 134,05 zł</w:t>
            </w:r>
          </w:p>
        </w:tc>
        <w:tc>
          <w:tcPr>
            <w:tcW w:w="2166" w:type="dxa"/>
          </w:tcPr>
          <w:p w14:paraId="37F1B184" w14:textId="77777777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00E75E66" w14:textId="0785CD8C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31,15</w:t>
            </w:r>
          </w:p>
        </w:tc>
        <w:tc>
          <w:tcPr>
            <w:tcW w:w="2209" w:type="dxa"/>
          </w:tcPr>
          <w:p w14:paraId="471D1ABD" w14:textId="77777777" w:rsidR="00920C9E" w:rsidRPr="00EB444F" w:rsidRDefault="00920C9E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42979A88" w14:textId="77777777" w:rsidR="00920C9E" w:rsidRPr="00EB444F" w:rsidRDefault="00920C9E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5E9AC65C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4D10187D" w14:textId="244DFAC9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0022D60B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D885F61" w14:textId="5B2045CE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71,15</w:t>
            </w:r>
          </w:p>
        </w:tc>
      </w:tr>
      <w:tr w:rsidR="00920C9E" w:rsidRPr="00EB444F" w14:paraId="1DCC4516" w14:textId="77777777" w:rsidTr="006C7737">
        <w:tc>
          <w:tcPr>
            <w:tcW w:w="1021" w:type="dxa"/>
          </w:tcPr>
          <w:p w14:paraId="28318DAB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2746" w:type="dxa"/>
          </w:tcPr>
          <w:p w14:paraId="10148EFF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Przedsiębiorstwo Produkcyjno-Usługowo-Handlowe „GENO” Sp. z o.o.</w:t>
            </w:r>
          </w:p>
          <w:p w14:paraId="7FBE971D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lastRenderedPageBreak/>
              <w:t>ul. Witosa 135</w:t>
            </w:r>
          </w:p>
          <w:p w14:paraId="4DB82281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16-100 Sokółka</w:t>
            </w:r>
          </w:p>
        </w:tc>
        <w:tc>
          <w:tcPr>
            <w:tcW w:w="1884" w:type="dxa"/>
          </w:tcPr>
          <w:p w14:paraId="2C108927" w14:textId="77D949D4" w:rsidR="00920C9E" w:rsidRPr="00EB444F" w:rsidRDefault="00920C9E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lastRenderedPageBreak/>
              <w:t>73 800,00 zł</w:t>
            </w:r>
          </w:p>
        </w:tc>
        <w:tc>
          <w:tcPr>
            <w:tcW w:w="2166" w:type="dxa"/>
          </w:tcPr>
          <w:p w14:paraId="116A724A" w14:textId="7AD92170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</w:t>
            </w:r>
          </w:p>
        </w:tc>
        <w:tc>
          <w:tcPr>
            <w:tcW w:w="2209" w:type="dxa"/>
          </w:tcPr>
          <w:p w14:paraId="3BAF418C" w14:textId="77777777" w:rsidR="00920C9E" w:rsidRPr="00EB444F" w:rsidRDefault="00920C9E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4D726855" w14:textId="77777777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391961DE" w14:textId="21CCB368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920C9E" w:rsidRPr="00EB444F" w14:paraId="0F940275" w14:textId="77777777" w:rsidTr="006C7737">
        <w:tc>
          <w:tcPr>
            <w:tcW w:w="1021" w:type="dxa"/>
          </w:tcPr>
          <w:p w14:paraId="408322C0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2746" w:type="dxa"/>
          </w:tcPr>
          <w:p w14:paraId="01D8FDB7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DOMAR Dawid Zarzecki</w:t>
            </w:r>
          </w:p>
          <w:p w14:paraId="7C8A0069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ul. św. Jerzego 19/28</w:t>
            </w:r>
          </w:p>
          <w:p w14:paraId="553EBF6C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15-349 Białystok</w:t>
            </w:r>
          </w:p>
        </w:tc>
        <w:tc>
          <w:tcPr>
            <w:tcW w:w="1884" w:type="dxa"/>
          </w:tcPr>
          <w:p w14:paraId="634265C7" w14:textId="378F4E43" w:rsidR="00920C9E" w:rsidRPr="00EB444F" w:rsidRDefault="00920C9E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121 000,00 zł</w:t>
            </w:r>
          </w:p>
        </w:tc>
        <w:tc>
          <w:tcPr>
            <w:tcW w:w="2166" w:type="dxa"/>
          </w:tcPr>
          <w:p w14:paraId="05477171" w14:textId="3AF97BFF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36,60</w:t>
            </w:r>
          </w:p>
        </w:tc>
        <w:tc>
          <w:tcPr>
            <w:tcW w:w="2209" w:type="dxa"/>
          </w:tcPr>
          <w:p w14:paraId="20D7AFFA" w14:textId="77777777" w:rsidR="00920C9E" w:rsidRPr="00EB444F" w:rsidRDefault="00920C9E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0D86DEF1" w14:textId="77777777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0A238438" w14:textId="2D99A588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76,60</w:t>
            </w:r>
          </w:p>
        </w:tc>
      </w:tr>
      <w:tr w:rsidR="00920C9E" w:rsidRPr="00EB444F" w14:paraId="4C216656" w14:textId="77777777" w:rsidTr="006C7737">
        <w:tc>
          <w:tcPr>
            <w:tcW w:w="1021" w:type="dxa"/>
          </w:tcPr>
          <w:p w14:paraId="3C2EF921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746" w:type="dxa"/>
          </w:tcPr>
          <w:p w14:paraId="71182A6C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KDBUD Sp. z o.o.</w:t>
            </w:r>
          </w:p>
          <w:p w14:paraId="47205D5B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Małyszówka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43</w:t>
            </w:r>
          </w:p>
          <w:p w14:paraId="3FAA4A18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16-200 Dąbrowa Białostocka</w:t>
            </w:r>
          </w:p>
        </w:tc>
        <w:tc>
          <w:tcPr>
            <w:tcW w:w="10227" w:type="dxa"/>
            <w:gridSpan w:val="5"/>
          </w:tcPr>
          <w:p w14:paraId="02E952FD" w14:textId="77777777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odrzucona</w:t>
            </w:r>
          </w:p>
        </w:tc>
      </w:tr>
      <w:tr w:rsidR="00920C9E" w:rsidRPr="00EB444F" w14:paraId="0C7B38A9" w14:textId="77777777" w:rsidTr="006C7737">
        <w:tc>
          <w:tcPr>
            <w:tcW w:w="1021" w:type="dxa"/>
          </w:tcPr>
          <w:p w14:paraId="385FD473" w14:textId="77777777" w:rsidR="00920C9E" w:rsidRPr="00EB444F" w:rsidRDefault="00920C9E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2746" w:type="dxa"/>
          </w:tcPr>
          <w:p w14:paraId="4F661D23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HYDRATEC Spółka z ograniczoną odpowiedzialnością</w:t>
            </w:r>
          </w:p>
          <w:p w14:paraId="1B78ADFF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Por. Anatola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Radziwonika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12</w:t>
            </w:r>
          </w:p>
          <w:p w14:paraId="7FB7C0C9" w14:textId="77777777" w:rsidR="00920C9E" w:rsidRPr="00EB444F" w:rsidRDefault="00920C9E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15-166 Białystok</w:t>
            </w:r>
          </w:p>
        </w:tc>
        <w:tc>
          <w:tcPr>
            <w:tcW w:w="1884" w:type="dxa"/>
          </w:tcPr>
          <w:p w14:paraId="476BE537" w14:textId="405D764B" w:rsidR="00920C9E" w:rsidRPr="00EB444F" w:rsidRDefault="00920C9E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235 053,00 zł</w:t>
            </w:r>
          </w:p>
        </w:tc>
        <w:tc>
          <w:tcPr>
            <w:tcW w:w="2166" w:type="dxa"/>
          </w:tcPr>
          <w:p w14:paraId="1145551C" w14:textId="3ACE5FDD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18,8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209" w:type="dxa"/>
          </w:tcPr>
          <w:p w14:paraId="2BDEDCC1" w14:textId="77777777" w:rsidR="00920C9E" w:rsidRPr="00EB444F" w:rsidRDefault="00920C9E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1FC799D4" w14:textId="77777777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476518F5" w14:textId="375E652F" w:rsidR="00920C9E" w:rsidRPr="00EB444F" w:rsidRDefault="00920C9E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58,8</w:t>
            </w:r>
            <w:r w:rsidR="00EB444F" w:rsidRPr="00EB444F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</w:tr>
    </w:tbl>
    <w:p w14:paraId="1EAF9996" w14:textId="33C8DC73" w:rsidR="00920C9E" w:rsidRPr="00EB444F" w:rsidRDefault="00920C9E" w:rsidP="00920C9E">
      <w:pPr>
        <w:jc w:val="both"/>
        <w:rPr>
          <w:rFonts w:asciiTheme="majorHAnsi" w:eastAsia="Calibri" w:hAnsiTheme="majorHAnsi" w:cstheme="minorHAnsi"/>
          <w:b/>
          <w:bCs/>
        </w:rPr>
      </w:pPr>
      <w:r w:rsidRPr="00EB444F">
        <w:rPr>
          <w:rFonts w:asciiTheme="majorHAnsi" w:eastAsia="Calibri" w:hAnsiTheme="majorHAnsi" w:cstheme="minorHAnsi"/>
          <w:b/>
          <w:bCs/>
        </w:rPr>
        <w:t>Uzasadnienie wyboru:</w:t>
      </w:r>
    </w:p>
    <w:p w14:paraId="51A3CE48" w14:textId="77777777" w:rsidR="00920C9E" w:rsidRPr="00EB444F" w:rsidRDefault="00920C9E" w:rsidP="00920C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  <w:r w:rsidRPr="00EB444F">
        <w:rPr>
          <w:rFonts w:asciiTheme="majorHAnsi" w:hAnsiTheme="majorHAnsi" w:cs="CIDFont+F3"/>
        </w:rPr>
        <w:t xml:space="preserve">Zamawiający dokonał wyboru oferty w oparciu o kryteria: </w:t>
      </w:r>
      <w:r w:rsidRPr="00EB444F">
        <w:rPr>
          <w:rFonts w:asciiTheme="majorHAnsi" w:hAnsiTheme="majorHAnsi" w:cs="CIDFont+F2"/>
        </w:rPr>
        <w:t xml:space="preserve">cena ofertowa brutto 60%, </w:t>
      </w:r>
      <w:r w:rsidRPr="00EB444F">
        <w:rPr>
          <w:rFonts w:asciiTheme="majorHAnsi" w:hAnsiTheme="majorHAnsi" w:cstheme="minorHAnsi"/>
        </w:rPr>
        <w:t xml:space="preserve">okres gwarancji </w:t>
      </w:r>
      <w:r w:rsidRPr="00EB444F">
        <w:rPr>
          <w:rFonts w:asciiTheme="majorHAnsi" w:hAnsiTheme="majorHAnsi" w:cs="CIDFont+F2"/>
        </w:rPr>
        <w:t xml:space="preserve">40%. </w:t>
      </w:r>
      <w:r w:rsidRPr="00EB444F"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084B8E4B" w14:textId="77777777" w:rsidR="00EB444F" w:rsidRPr="00EB444F" w:rsidRDefault="00EB444F" w:rsidP="00920C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</w:p>
    <w:p w14:paraId="559E86B9" w14:textId="77777777" w:rsidR="00EB444F" w:rsidRPr="00EB444F" w:rsidRDefault="00EB444F" w:rsidP="00EB444F">
      <w:pPr>
        <w:spacing w:before="100" w:after="100"/>
        <w:rPr>
          <w:rFonts w:asciiTheme="majorHAnsi" w:eastAsia="Times New Roman" w:hAnsiTheme="majorHAnsi" w:cs="Calibri"/>
          <w:b/>
          <w:bCs/>
          <w:lang w:eastAsia="pl-PL"/>
        </w:rPr>
      </w:pPr>
      <w:r w:rsidRPr="00EB444F">
        <w:rPr>
          <w:rFonts w:asciiTheme="majorHAnsi" w:eastAsia="Times New Roman" w:hAnsiTheme="majorHAnsi" w:cs="Calibri"/>
          <w:b/>
          <w:bCs/>
          <w:lang w:eastAsia="pl-PL"/>
        </w:rPr>
        <w:t>Uzasadnienie prawne:</w:t>
      </w:r>
    </w:p>
    <w:p w14:paraId="3DA338E1" w14:textId="77777777" w:rsidR="00EB444F" w:rsidRPr="00EB444F" w:rsidRDefault="00EB444F" w:rsidP="00EB444F">
      <w:pPr>
        <w:spacing w:before="100" w:after="100"/>
        <w:jc w:val="both"/>
        <w:rPr>
          <w:rFonts w:asciiTheme="majorHAnsi" w:eastAsia="Times New Roman" w:hAnsiTheme="majorHAnsi" w:cs="Calibri"/>
          <w:lang w:eastAsia="pl-PL"/>
        </w:rPr>
      </w:pPr>
      <w:r w:rsidRPr="00EB444F">
        <w:rPr>
          <w:rFonts w:asciiTheme="majorHAnsi" w:eastAsia="Times New Roman" w:hAnsiTheme="majorHAns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142D823E" w14:textId="77777777" w:rsidR="00920C9E" w:rsidRPr="00EB444F" w:rsidRDefault="00920C9E" w:rsidP="00920C9E">
      <w:pPr>
        <w:autoSpaceDE w:val="0"/>
        <w:autoSpaceDN w:val="0"/>
        <w:adjustRightInd w:val="0"/>
        <w:rPr>
          <w:rFonts w:asciiTheme="majorHAnsi" w:hAnsiTheme="majorHAnsi"/>
        </w:rPr>
      </w:pPr>
    </w:p>
    <w:p w14:paraId="30EA2F15" w14:textId="77777777" w:rsidR="00920C9E" w:rsidRPr="00EB444F" w:rsidRDefault="00920C9E" w:rsidP="00920C9E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EB444F">
        <w:rPr>
          <w:rFonts w:asciiTheme="majorHAnsi" w:hAnsiTheme="majorHAnsi"/>
          <w:b/>
          <w:bCs/>
        </w:rPr>
        <w:t xml:space="preserve">W postępowaniu  odrzucono ofertę nr 4 </w:t>
      </w:r>
      <w:r w:rsidRPr="00EB444F">
        <w:rPr>
          <w:rFonts w:asciiTheme="majorHAnsi" w:hAnsiTheme="majorHAnsi" w:cstheme="minorHAnsi"/>
          <w:b/>
          <w:bCs/>
          <w:color w:val="000000"/>
        </w:rPr>
        <w:t xml:space="preserve">KDBUD Sp. z o.o., ul. </w:t>
      </w:r>
      <w:proofErr w:type="spellStart"/>
      <w:r w:rsidRPr="00EB444F">
        <w:rPr>
          <w:rFonts w:asciiTheme="majorHAnsi" w:hAnsiTheme="majorHAnsi" w:cstheme="minorHAnsi"/>
          <w:b/>
          <w:bCs/>
          <w:color w:val="000000"/>
        </w:rPr>
        <w:t>Małyszówka</w:t>
      </w:r>
      <w:proofErr w:type="spellEnd"/>
      <w:r w:rsidRPr="00EB444F">
        <w:rPr>
          <w:rFonts w:asciiTheme="majorHAnsi" w:hAnsiTheme="majorHAnsi" w:cstheme="minorHAnsi"/>
          <w:b/>
          <w:bCs/>
          <w:color w:val="000000"/>
        </w:rPr>
        <w:t xml:space="preserve"> 43, 16-200 Dąbrowa Białostocka</w:t>
      </w:r>
      <w:r w:rsidRPr="00EB444F">
        <w:rPr>
          <w:rFonts w:asciiTheme="majorHAnsi" w:hAnsiTheme="majorHAnsi"/>
          <w:b/>
          <w:bCs/>
        </w:rPr>
        <w:t>.</w:t>
      </w:r>
      <w:r w:rsidRPr="00EB444F">
        <w:rPr>
          <w:rFonts w:asciiTheme="majorHAnsi" w:hAnsiTheme="majorHAnsi"/>
          <w:b/>
          <w:bCs/>
        </w:rPr>
        <w:tab/>
      </w:r>
      <w:r w:rsidRPr="00EB444F">
        <w:rPr>
          <w:rFonts w:asciiTheme="majorHAnsi" w:hAnsiTheme="majorHAnsi"/>
          <w:b/>
          <w:bCs/>
        </w:rPr>
        <w:tab/>
      </w:r>
      <w:r w:rsidRPr="00EB444F">
        <w:rPr>
          <w:rFonts w:asciiTheme="majorHAnsi" w:hAnsiTheme="majorHAnsi"/>
          <w:b/>
          <w:bCs/>
        </w:rPr>
        <w:tab/>
      </w:r>
      <w:r w:rsidRPr="00EB444F">
        <w:rPr>
          <w:rFonts w:asciiTheme="majorHAnsi" w:hAnsiTheme="majorHAnsi"/>
          <w:b/>
          <w:bCs/>
        </w:rPr>
        <w:tab/>
      </w:r>
    </w:p>
    <w:p w14:paraId="231D1910" w14:textId="77777777" w:rsidR="00920C9E" w:rsidRPr="00EB444F" w:rsidRDefault="00920C9E" w:rsidP="00920C9E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EB444F">
        <w:rPr>
          <w:rFonts w:asciiTheme="majorHAnsi" w:hAnsiTheme="majorHAnsi"/>
          <w:b/>
          <w:bCs/>
        </w:rPr>
        <w:t>Uzasadnienie faktyczne odrzucenia oferty:</w:t>
      </w:r>
      <w:r w:rsidRPr="00EB444F">
        <w:rPr>
          <w:rFonts w:asciiTheme="majorHAnsi" w:hAnsiTheme="majorHAnsi"/>
          <w:b/>
          <w:bCs/>
        </w:rPr>
        <w:tab/>
      </w:r>
      <w:r w:rsidRPr="00EB444F">
        <w:rPr>
          <w:rFonts w:asciiTheme="majorHAnsi" w:hAnsiTheme="majorHAnsi"/>
          <w:b/>
          <w:bCs/>
        </w:rPr>
        <w:tab/>
      </w:r>
      <w:r w:rsidRPr="00EB444F">
        <w:rPr>
          <w:rFonts w:asciiTheme="majorHAnsi" w:hAnsiTheme="majorHAnsi"/>
          <w:b/>
          <w:bCs/>
        </w:rPr>
        <w:tab/>
        <w:t xml:space="preserve"> </w:t>
      </w:r>
    </w:p>
    <w:p w14:paraId="2E574BE3" w14:textId="77777777" w:rsidR="00920C9E" w:rsidRPr="00EB444F" w:rsidRDefault="00920C9E" w:rsidP="00920C9E">
      <w:pPr>
        <w:pStyle w:val="TableContents"/>
        <w:jc w:val="both"/>
        <w:rPr>
          <w:rFonts w:asciiTheme="majorHAnsi" w:hAnsiTheme="majorHAnsi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W dniu 28.02.2024 r. o godz. 07:37 Wykonawca złożył poprzez platformę zakupową Zamawiającego Formularz oferty w postaci elektronicznej. Plik został poprawnie podpisany i odszyfrowany. W art. 226 ust. 1 pkt 8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określony został zamknięty katalog przesłanek skutkujących odrzuceniem oferty. Przepis ma charakter obligatoryjny, co oznacza, że zaistnienie chociażby jednej z wymienionych w przepisie przesłanek musi skutkować odrzuceniem oferty. Zamawiający nie może odstąpić od odrzucenia oferty w przypadku zaistnienia określonych czynności. Zamawiający </w:t>
      </w:r>
      <w:r w:rsidRPr="00EB444F">
        <w:rPr>
          <w:rFonts w:asciiTheme="majorHAnsi" w:hAnsiTheme="majorHAnsi"/>
          <w:color w:val="000000"/>
          <w:sz w:val="22"/>
          <w:szCs w:val="22"/>
        </w:rPr>
        <w:lastRenderedPageBreak/>
        <w:t>dokonał czynności badania rażąco niskiej ceny, która wykazała, iż zaoferowana przez</w:t>
      </w:r>
      <w:r w:rsidRPr="00EB444F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EB444F">
        <w:rPr>
          <w:rFonts w:asciiTheme="majorHAnsi" w:hAnsiTheme="majorHAnsi" w:cstheme="minorHAnsi"/>
          <w:color w:val="000000"/>
          <w:sz w:val="22"/>
          <w:szCs w:val="22"/>
        </w:rPr>
        <w:t xml:space="preserve">KDBUD  SP. Z O.O. </w:t>
      </w:r>
      <w:r w:rsidRPr="00EB444F">
        <w:rPr>
          <w:rFonts w:asciiTheme="majorHAnsi" w:hAnsiTheme="majorHAnsi"/>
          <w:color w:val="000000"/>
          <w:sz w:val="22"/>
          <w:szCs w:val="22"/>
        </w:rPr>
        <w:t>cena jest niższa o ponad 30% od szacowanej wartości zamówienia powiększonej o podatek od towarów i usług oraz średniej arytmetycznej cen wszystkich złożonych ofert niepodlegających odrzuceniu.</w:t>
      </w:r>
    </w:p>
    <w:p w14:paraId="66070B78" w14:textId="77777777" w:rsidR="00920C9E" w:rsidRPr="00EB444F" w:rsidRDefault="00920C9E" w:rsidP="00920C9E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Zgodnie z art. 224 ust. 2 pkt 1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w przypadku, gdy cena całkowita oferty jest niższa o co najmniej 30% od wartości zamówienia powiększonej o należny podatek od towarów i usług, ustalonej przed wszczęciem postępowania oraz średniej arytmetycznej cen wszystkich złożonych ofert niepodlegających odrzuceniu, zamawiający w dniu  06 marca 2024 roku zwrócił się do Wykonawcy o udzielenie wyjaśnień, w tym złożenia dowodów w zakresie wyliczenia ceny. Zgodnie z art. 224 ust. 3 i ust. 4 Zamawiający żądał między innymi, wyjaśnień w zakresie zgodności z przepisami z zakresu prawa pracy i zabezpieczenia społecznego, obowiązującymi w miejscu, w którym realizowane jest zamówienie oraz zgodności z przepisami dotyczącymi kosztów pracy, których wartość przyjęta do ustalenia ceny nie może być niższa od minimalnego wynagrodzenia za pracę. </w:t>
      </w:r>
    </w:p>
    <w:p w14:paraId="374FE9CA" w14:textId="77777777" w:rsidR="00920C9E" w:rsidRPr="00EB444F" w:rsidRDefault="00920C9E" w:rsidP="00920C9E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Zgodnie  z art. 22 4ust. 5 ustawy </w:t>
      </w:r>
      <w:proofErr w:type="spellStart"/>
      <w:r w:rsidRPr="00EB444F">
        <w:rPr>
          <w:rFonts w:asciiTheme="majorHAnsi" w:hAnsiTheme="majorHAnsi"/>
          <w:color w:val="000000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color w:val="000000"/>
          <w:sz w:val="22"/>
          <w:szCs w:val="22"/>
        </w:rPr>
        <w:t xml:space="preserve"> obowiązek wykazania, że oferta nie zawiera rażąco niskiej ceny spoczywa na wykonawcy. </w:t>
      </w:r>
    </w:p>
    <w:p w14:paraId="0FC8B324" w14:textId="34A5D0E2" w:rsidR="00920C9E" w:rsidRPr="00EB444F" w:rsidRDefault="00920C9E" w:rsidP="00920C9E">
      <w:pPr>
        <w:pStyle w:val="TableContents"/>
        <w:jc w:val="both"/>
        <w:rPr>
          <w:rFonts w:asciiTheme="majorHAnsi" w:hAnsiTheme="majorHAnsi"/>
          <w:color w:val="000000"/>
          <w:sz w:val="22"/>
          <w:szCs w:val="22"/>
        </w:rPr>
      </w:pPr>
      <w:r w:rsidRPr="00EB444F">
        <w:rPr>
          <w:rFonts w:asciiTheme="majorHAnsi" w:hAnsiTheme="majorHAnsi"/>
          <w:color w:val="000000"/>
          <w:sz w:val="22"/>
          <w:szCs w:val="22"/>
        </w:rPr>
        <w:t xml:space="preserve">Wykonawca </w:t>
      </w:r>
      <w:r w:rsidRPr="00EB444F">
        <w:rPr>
          <w:rFonts w:asciiTheme="majorHAnsi" w:hAnsiTheme="majorHAnsi"/>
          <w:color w:val="000000"/>
          <w:sz w:val="22"/>
          <w:szCs w:val="22"/>
        </w:rPr>
        <w:t xml:space="preserve">w wymaganym terminie nie </w:t>
      </w:r>
      <w:r w:rsidRPr="00EB444F">
        <w:rPr>
          <w:rFonts w:asciiTheme="majorHAnsi" w:hAnsiTheme="majorHAnsi"/>
          <w:color w:val="000000"/>
          <w:sz w:val="22"/>
          <w:szCs w:val="22"/>
        </w:rPr>
        <w:t>złożył wyjaśnie</w:t>
      </w:r>
      <w:r w:rsidRPr="00EB444F">
        <w:rPr>
          <w:rFonts w:asciiTheme="majorHAnsi" w:hAnsiTheme="majorHAnsi"/>
          <w:color w:val="000000"/>
          <w:sz w:val="22"/>
          <w:szCs w:val="22"/>
        </w:rPr>
        <w:t>ń.</w:t>
      </w:r>
    </w:p>
    <w:p w14:paraId="218D2DDE" w14:textId="77777777" w:rsidR="00920C9E" w:rsidRPr="00EB444F" w:rsidRDefault="00920C9E" w:rsidP="00920C9E">
      <w:pPr>
        <w:pStyle w:val="NormalnyWeb"/>
        <w:shd w:val="clear" w:color="auto" w:fill="FFFFFF"/>
        <w:spacing w:before="0"/>
        <w:jc w:val="both"/>
        <w:rPr>
          <w:rFonts w:asciiTheme="majorHAnsi" w:hAnsiTheme="majorHAnsi"/>
          <w:i/>
          <w:iCs/>
          <w:sz w:val="22"/>
          <w:szCs w:val="22"/>
        </w:rPr>
      </w:pPr>
      <w:r w:rsidRPr="00EB444F">
        <w:rPr>
          <w:rFonts w:asciiTheme="majorHAnsi" w:hAnsiTheme="majorHAnsi"/>
          <w:sz w:val="22"/>
          <w:szCs w:val="22"/>
        </w:rPr>
        <w:t>Wykonawca jest obowiązany złożyć wyjaśnienia, które w sposób nie budzący wątpliwości pozwolą na ustalenie, czy oferta zawiera rażąco niską cenę w stosunku do przedmiotu zamówienia. Takie stanowisko zostało wyrażone w wyroku IV Ca 1299/09 Sądu Okręgowego w Warszawie („Wyjaśnienia powinny być jak najbardziej szczegółowe i winny zawierać wszystkie aspekty mające wpływ na cenę, tak aby nie pozostawiały wątpliwości co do prawidłowej jej wyliczenia, a jednocześnie nie mogą opierać się na samych oświadczeniach wykonawcy, gdyż art. 224 ust. 1 ustawy mówi o dowodach na ich potwierdzenie. Ciężar dowodu, że cena nie jest rażąco niska spoczywa na wykonawcy składającym ofertę, a nie na zamawiającym”.).</w:t>
      </w:r>
      <w:r w:rsidRPr="00EB444F">
        <w:rPr>
          <w:rFonts w:asciiTheme="majorHAnsi" w:hAnsiTheme="majorHAnsi" w:cs="Open Sans"/>
          <w:sz w:val="22"/>
          <w:szCs w:val="22"/>
          <w:shd w:val="clear" w:color="auto" w:fill="FFFFFF"/>
        </w:rPr>
        <w:t xml:space="preserve"> </w:t>
      </w:r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W takim przypadku obowiązkiem Zamawiającego jest odrzucenie oferty na podstawie art. 226 ust. 1 pkt 8 ustawy </w:t>
      </w:r>
      <w:proofErr w:type="spellStart"/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Pzp</w:t>
      </w:r>
      <w:proofErr w:type="spellEnd"/>
      <w:r w:rsidRPr="00EB444F">
        <w:rPr>
          <w:rStyle w:val="Uwydatnienie"/>
          <w:rFonts w:asciiTheme="majorHAnsi" w:hAnsiTheme="majorHAnsi"/>
          <w:i w:val="0"/>
          <w:iCs w:val="0"/>
          <w:sz w:val="22"/>
          <w:szCs w:val="22"/>
          <w:shd w:val="clear" w:color="auto" w:fill="FFFFFF"/>
        </w:rPr>
        <w:t>.</w:t>
      </w:r>
    </w:p>
    <w:p w14:paraId="4025638F" w14:textId="77777777" w:rsidR="00920C9E" w:rsidRPr="00EB444F" w:rsidRDefault="00920C9E" w:rsidP="00920C9E">
      <w:pPr>
        <w:pStyle w:val="TableContents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EB444F">
        <w:rPr>
          <w:rFonts w:asciiTheme="majorHAnsi" w:hAnsiTheme="majorHAnsi"/>
          <w:b/>
          <w:bCs/>
          <w:color w:val="000000"/>
          <w:sz w:val="22"/>
          <w:szCs w:val="22"/>
        </w:rPr>
        <w:t xml:space="preserve">Uzasadnienie prawne: </w:t>
      </w:r>
    </w:p>
    <w:p w14:paraId="75692A7B" w14:textId="77777777" w:rsidR="00920C9E" w:rsidRPr="00EB444F" w:rsidRDefault="00920C9E" w:rsidP="00920C9E">
      <w:pPr>
        <w:pStyle w:val="TableContents"/>
        <w:jc w:val="both"/>
        <w:rPr>
          <w:rFonts w:asciiTheme="majorHAnsi" w:hAnsiTheme="majorHAnsi"/>
          <w:sz w:val="22"/>
          <w:szCs w:val="22"/>
        </w:rPr>
      </w:pPr>
      <w:r w:rsidRPr="00EB444F">
        <w:rPr>
          <w:rFonts w:asciiTheme="majorHAnsi" w:hAnsiTheme="majorHAnsi"/>
          <w:sz w:val="22"/>
          <w:szCs w:val="22"/>
        </w:rPr>
        <w:t xml:space="preserve">Oferta wykonawcy podlega odrzuceniu na podstawie art. 226 ust. 1 pkt 8 Ustawy </w:t>
      </w:r>
      <w:proofErr w:type="spellStart"/>
      <w:r w:rsidRPr="00EB444F">
        <w:rPr>
          <w:rFonts w:asciiTheme="majorHAnsi" w:hAnsiTheme="majorHAnsi"/>
          <w:sz w:val="22"/>
          <w:szCs w:val="22"/>
        </w:rPr>
        <w:t>Pzp</w:t>
      </w:r>
      <w:proofErr w:type="spellEnd"/>
      <w:r w:rsidRPr="00EB444F">
        <w:rPr>
          <w:rFonts w:asciiTheme="majorHAnsi" w:hAnsiTheme="majorHAnsi"/>
          <w:sz w:val="22"/>
          <w:szCs w:val="22"/>
        </w:rPr>
        <w:t>, gdyż zawiera rażąco niską cenę lub koszt do przedmiotu zamówienia.</w:t>
      </w:r>
    </w:p>
    <w:p w14:paraId="5BE40410" w14:textId="7566784E" w:rsidR="003052CF" w:rsidRPr="00EB444F" w:rsidRDefault="00AE5A3E" w:rsidP="00E01524">
      <w:pPr>
        <w:ind w:left="8496"/>
        <w:jc w:val="both"/>
        <w:rPr>
          <w:rFonts w:asciiTheme="majorHAnsi" w:eastAsia="Calibri" w:hAnsiTheme="majorHAnsi" w:cs="Arial"/>
        </w:rPr>
      </w:pPr>
      <w:r w:rsidRPr="00EB444F">
        <w:rPr>
          <w:rFonts w:asciiTheme="majorHAnsi" w:hAnsiTheme="majorHAnsi"/>
        </w:rPr>
        <w:t xml:space="preserve">                                                                                                             </w:t>
      </w:r>
      <w:r w:rsidR="006C2FDA" w:rsidRPr="00EB444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="00E01524" w:rsidRPr="00EB444F">
        <w:rPr>
          <w:rFonts w:asciiTheme="majorHAnsi" w:eastAsia="Calibri" w:hAnsiTheme="majorHAnsi" w:cs="Arial"/>
        </w:rPr>
        <w:t xml:space="preserve">                                   </w:t>
      </w:r>
      <w:r w:rsidR="00217B39" w:rsidRPr="00EB444F">
        <w:rPr>
          <w:rFonts w:asciiTheme="majorHAnsi" w:eastAsia="Calibri" w:hAnsiTheme="majorHAnsi" w:cs="Arial"/>
        </w:rPr>
        <w:t>Tadeusz Tokarewicz</w:t>
      </w:r>
    </w:p>
    <w:p w14:paraId="017B44A5" w14:textId="7D184BB9" w:rsidR="006C2FDA" w:rsidRPr="00EB444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B444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217B39" w:rsidRPr="00EB444F">
        <w:rPr>
          <w:rFonts w:asciiTheme="majorHAnsi" w:eastAsia="Calibri" w:hAnsiTheme="majorHAnsi" w:cs="Arial"/>
        </w:rPr>
        <w:t xml:space="preserve">        </w:t>
      </w:r>
      <w:r w:rsidRPr="00EB444F">
        <w:rPr>
          <w:rFonts w:asciiTheme="majorHAnsi" w:eastAsia="Calibri" w:hAnsiTheme="majorHAnsi" w:cs="Arial"/>
        </w:rPr>
        <w:t>Wójt</w:t>
      </w:r>
    </w:p>
    <w:p w14:paraId="557CB2AD" w14:textId="793D0831" w:rsidR="003052CF" w:rsidRPr="00EB444F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</w:rPr>
      </w:pPr>
      <w:r w:rsidRPr="00EB444F">
        <w:rPr>
          <w:rFonts w:asciiTheme="majorHAnsi" w:eastAsia="Times New Roman" w:hAnsiTheme="majorHAnsi" w:cs="Arial"/>
        </w:rPr>
        <w:t xml:space="preserve">                                          </w:t>
      </w:r>
    </w:p>
    <w:sectPr w:rsidR="003052CF" w:rsidRPr="00EB444F" w:rsidSect="00DB73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17B39"/>
    <w:rsid w:val="002C161E"/>
    <w:rsid w:val="003052CF"/>
    <w:rsid w:val="00310C97"/>
    <w:rsid w:val="00332900"/>
    <w:rsid w:val="003F05E3"/>
    <w:rsid w:val="004B5E52"/>
    <w:rsid w:val="005079F2"/>
    <w:rsid w:val="005421C0"/>
    <w:rsid w:val="00585047"/>
    <w:rsid w:val="005E09C2"/>
    <w:rsid w:val="006B5794"/>
    <w:rsid w:val="006C2FDA"/>
    <w:rsid w:val="00803221"/>
    <w:rsid w:val="00826452"/>
    <w:rsid w:val="008304DF"/>
    <w:rsid w:val="00857425"/>
    <w:rsid w:val="008B6FF3"/>
    <w:rsid w:val="00920C9E"/>
    <w:rsid w:val="00962518"/>
    <w:rsid w:val="009B79ED"/>
    <w:rsid w:val="00A0075A"/>
    <w:rsid w:val="00A86DC0"/>
    <w:rsid w:val="00A9045D"/>
    <w:rsid w:val="00AD543C"/>
    <w:rsid w:val="00AE5A3E"/>
    <w:rsid w:val="00CD3A11"/>
    <w:rsid w:val="00D11402"/>
    <w:rsid w:val="00D56EB9"/>
    <w:rsid w:val="00DB73AC"/>
    <w:rsid w:val="00E01524"/>
    <w:rsid w:val="00E25BC4"/>
    <w:rsid w:val="00E4129F"/>
    <w:rsid w:val="00E54842"/>
    <w:rsid w:val="00E835A6"/>
    <w:rsid w:val="00EB444F"/>
    <w:rsid w:val="00F47626"/>
    <w:rsid w:val="00F54560"/>
    <w:rsid w:val="00F658FE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2024-03-20T08:34:00Z</cp:lastPrinted>
  <dcterms:created xsi:type="dcterms:W3CDTF">2024-03-20T08:55:00Z</dcterms:created>
  <dcterms:modified xsi:type="dcterms:W3CDTF">2024-03-20T08:55:00Z</dcterms:modified>
</cp:coreProperties>
</file>