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85460D">
        <w:rPr>
          <w:rFonts w:cs="Times New Roman"/>
          <w:b/>
          <w:sz w:val="22"/>
          <w:szCs w:val="22"/>
        </w:rPr>
        <w:t>5</w:t>
      </w:r>
      <w:r w:rsidR="00233CE3" w:rsidRPr="00233CE3">
        <w:rPr>
          <w:rFonts w:cs="Times New Roman"/>
          <w:b/>
          <w:sz w:val="22"/>
          <w:szCs w:val="22"/>
        </w:rPr>
        <w:t>.202</w:t>
      </w:r>
      <w:r w:rsidR="0085460D">
        <w:rPr>
          <w:rFonts w:cs="Times New Roman"/>
          <w:b/>
          <w:sz w:val="22"/>
          <w:szCs w:val="22"/>
        </w:rPr>
        <w:t>2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EB685B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>WYKAZ WYKONANYCH ROBÓT BUDOWLANYCH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9640BD" w:rsidRPr="009640BD">
        <w:trPr>
          <w:cantSplit/>
          <w:tblHeader/>
        </w:trPr>
        <w:tc>
          <w:tcPr>
            <w:tcW w:w="52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roboty budowlane zostały wykonane należycie, w szczególności informacji o tym</w:t>
      </w:r>
      <w:r w:rsidR="007467CC">
        <w:rPr>
          <w:sz w:val="22"/>
        </w:rPr>
        <w:t>,</w:t>
      </w:r>
      <w:r w:rsidRPr="00922A21">
        <w:rPr>
          <w:sz w:val="22"/>
        </w:rPr>
        <w:t xml:space="preserve"> czy roboty zostały wykonane zgodnie z przepisami prawa budowlanego i prawidłowo ukończone,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roboty budowlane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Pr="00922A21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90C" w:rsidRDefault="00FF690C" w:rsidP="00D450AA">
      <w:r>
        <w:separator/>
      </w:r>
    </w:p>
  </w:endnote>
  <w:endnote w:type="continuationSeparator" w:id="1">
    <w:p w:rsidR="00FF690C" w:rsidRDefault="00FF690C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CC0983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CC0983" w:rsidRPr="00233CE3">
              <w:rPr>
                <w:b/>
                <w:sz w:val="18"/>
                <w:szCs w:val="18"/>
              </w:rPr>
              <w:fldChar w:fldCharType="separate"/>
            </w:r>
            <w:r w:rsidR="00B83721">
              <w:rPr>
                <w:b/>
                <w:noProof/>
                <w:sz w:val="18"/>
                <w:szCs w:val="18"/>
              </w:rPr>
              <w:t>1</w:t>
            </w:r>
            <w:r w:rsidR="00CC0983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CC0983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CC0983" w:rsidRPr="00233CE3">
              <w:rPr>
                <w:sz w:val="18"/>
                <w:szCs w:val="18"/>
              </w:rPr>
              <w:fldChar w:fldCharType="separate"/>
            </w:r>
            <w:r w:rsidR="00B83721">
              <w:rPr>
                <w:noProof/>
                <w:sz w:val="18"/>
                <w:szCs w:val="18"/>
              </w:rPr>
              <w:t>1</w:t>
            </w:r>
            <w:r w:rsidR="00CC0983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90C" w:rsidRDefault="00FF690C" w:rsidP="00D450AA">
      <w:r>
        <w:separator/>
      </w:r>
    </w:p>
  </w:footnote>
  <w:footnote w:type="continuationSeparator" w:id="1">
    <w:p w:rsidR="00FF690C" w:rsidRDefault="00FF690C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CC0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3554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4AE7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70C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3A34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2F75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54FA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66C0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60D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5C8A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58E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797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721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372C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0983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5</cp:revision>
  <cp:lastPrinted>2022-05-11T05:48:00Z</cp:lastPrinted>
  <dcterms:created xsi:type="dcterms:W3CDTF">2021-07-19T10:51:00Z</dcterms:created>
  <dcterms:modified xsi:type="dcterms:W3CDTF">2022-05-11T06:17:00Z</dcterms:modified>
</cp:coreProperties>
</file>