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483E" w14:textId="2237682B" w:rsidR="000C0A0D" w:rsidRDefault="000C0A0D" w:rsidP="000C0A0D">
      <w:pPr>
        <w:spacing w:line="360" w:lineRule="auto"/>
        <w:jc w:val="right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 xml:space="preserve">ZAŁĄCZNIK NR </w:t>
      </w:r>
      <w:r w:rsidR="00B92BEE">
        <w:rPr>
          <w:rFonts w:ascii="Arial" w:eastAsia="Arial" w:hAnsi="Arial"/>
          <w:b/>
          <w:sz w:val="16"/>
          <w:szCs w:val="16"/>
        </w:rPr>
        <w:t>7</w:t>
      </w:r>
      <w:r>
        <w:rPr>
          <w:rFonts w:ascii="Arial" w:eastAsia="Arial" w:hAnsi="Arial"/>
          <w:b/>
          <w:sz w:val="16"/>
          <w:szCs w:val="16"/>
        </w:rPr>
        <w:t xml:space="preserve"> DO SWZ</w:t>
      </w:r>
    </w:p>
    <w:p w14:paraId="7D015D11" w14:textId="1017EA64" w:rsidR="000C0A0D" w:rsidRDefault="000C0A0D" w:rsidP="000C0A0D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0A1E30">
        <w:rPr>
          <w:rFonts w:ascii="Arial" w:eastAsia="Arial" w:hAnsi="Arial"/>
          <w:sz w:val="16"/>
          <w:szCs w:val="16"/>
          <w:u w:val="single"/>
        </w:rPr>
        <w:t>6</w:t>
      </w:r>
      <w:r w:rsidR="00B92BEE">
        <w:rPr>
          <w:rFonts w:ascii="Arial" w:eastAsia="Arial" w:hAnsi="Arial"/>
          <w:sz w:val="16"/>
          <w:szCs w:val="16"/>
          <w:u w:val="single"/>
        </w:rPr>
        <w:t>8</w:t>
      </w:r>
      <w:r>
        <w:rPr>
          <w:rFonts w:ascii="Arial" w:eastAsia="Arial" w:hAnsi="Arial"/>
          <w:sz w:val="16"/>
          <w:szCs w:val="16"/>
          <w:u w:val="single"/>
        </w:rPr>
        <w:t>/</w:t>
      </w:r>
      <w:r w:rsidR="005E614F">
        <w:rPr>
          <w:rFonts w:ascii="Arial" w:eastAsia="Arial" w:hAnsi="Arial"/>
          <w:sz w:val="16"/>
          <w:szCs w:val="16"/>
          <w:u w:val="single"/>
        </w:rPr>
        <w:t>1/</w:t>
      </w:r>
      <w:r>
        <w:rPr>
          <w:rFonts w:ascii="Arial" w:eastAsia="Arial" w:hAnsi="Arial"/>
          <w:sz w:val="16"/>
          <w:szCs w:val="16"/>
          <w:u w:val="single"/>
        </w:rPr>
        <w:t>2023</w:t>
      </w:r>
    </w:p>
    <w:p w14:paraId="385C609E" w14:textId="77777777" w:rsidR="000C0A0D" w:rsidRDefault="000C0A0D" w:rsidP="000C0A0D">
      <w:pPr>
        <w:spacing w:line="360" w:lineRule="auto"/>
        <w:jc w:val="center"/>
        <w:rPr>
          <w:rFonts w:ascii="Arial" w:hAnsi="Arial"/>
          <w:b/>
          <w:sz w:val="16"/>
          <w:szCs w:val="16"/>
          <w:u w:val="single"/>
        </w:rPr>
      </w:pPr>
    </w:p>
    <w:p w14:paraId="4AF36896" w14:textId="77777777" w:rsidR="000C0A0D" w:rsidRDefault="000C0A0D" w:rsidP="000C0A0D">
      <w:pPr>
        <w:spacing w:line="360" w:lineRule="auto"/>
        <w:jc w:val="center"/>
        <w:rPr>
          <w:rFonts w:ascii="Arial" w:hAnsi="Arial"/>
          <w:b/>
          <w:sz w:val="16"/>
          <w:szCs w:val="16"/>
          <w:u w:val="single"/>
        </w:rPr>
      </w:pPr>
    </w:p>
    <w:p w14:paraId="77001E80" w14:textId="77777777" w:rsidR="000C0A0D" w:rsidRDefault="000C0A0D" w:rsidP="000C0A0D">
      <w:pPr>
        <w:spacing w:line="360" w:lineRule="auto"/>
        <w:jc w:val="center"/>
        <w:rPr>
          <w:rFonts w:ascii="Arial" w:hAnsi="Arial"/>
          <w:b/>
          <w:sz w:val="16"/>
          <w:szCs w:val="16"/>
          <w:u w:val="single"/>
        </w:rPr>
      </w:pPr>
    </w:p>
    <w:p w14:paraId="5A9F16CD" w14:textId="77777777" w:rsidR="000C0A0D" w:rsidRDefault="000C0A0D" w:rsidP="000C0A0D">
      <w:pPr>
        <w:spacing w:line="360" w:lineRule="auto"/>
        <w:jc w:val="center"/>
        <w:rPr>
          <w:rFonts w:ascii="Arial" w:hAnsi="Arial"/>
          <w:b/>
          <w:sz w:val="16"/>
          <w:szCs w:val="16"/>
          <w:u w:val="single"/>
        </w:rPr>
      </w:pPr>
    </w:p>
    <w:p w14:paraId="243A8B85" w14:textId="77777777" w:rsidR="000C0A0D" w:rsidRDefault="000C0A0D" w:rsidP="000C0A0D">
      <w:pPr>
        <w:spacing w:line="360" w:lineRule="auto"/>
        <w:jc w:val="center"/>
        <w:rPr>
          <w:rFonts w:ascii="Arial" w:hAnsi="Arial"/>
          <w:b/>
          <w:sz w:val="16"/>
          <w:szCs w:val="16"/>
          <w:u w:val="single"/>
        </w:rPr>
      </w:pPr>
      <w:r>
        <w:rPr>
          <w:rFonts w:ascii="Arial" w:hAnsi="Arial"/>
          <w:b/>
          <w:sz w:val="16"/>
          <w:szCs w:val="16"/>
          <w:u w:val="single"/>
        </w:rPr>
        <w:t xml:space="preserve">Oświadczenie wykonawcy </w:t>
      </w:r>
    </w:p>
    <w:p w14:paraId="75072702" w14:textId="77777777" w:rsidR="000C0A0D" w:rsidRDefault="000C0A0D" w:rsidP="000C0A0D">
      <w:pPr>
        <w:spacing w:line="360" w:lineRule="auto"/>
        <w:jc w:val="center"/>
        <w:rPr>
          <w:rFonts w:ascii="Arial" w:eastAsia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  <w:u w:val="single"/>
        </w:rPr>
        <w:t>DOTYCZĄCE PRZESŁANEK WYKLUCZENIA Z POSTĘPOWANIA</w:t>
      </w:r>
    </w:p>
    <w:p w14:paraId="2E7072AF" w14:textId="77777777" w:rsidR="000C0A0D" w:rsidRDefault="000C0A0D" w:rsidP="000C0A0D">
      <w:pPr>
        <w:spacing w:line="360" w:lineRule="auto"/>
        <w:jc w:val="right"/>
        <w:rPr>
          <w:rFonts w:ascii="Arial" w:eastAsia="Arial" w:hAnsi="Arial"/>
          <w:b/>
          <w:sz w:val="16"/>
          <w:szCs w:val="16"/>
        </w:rPr>
      </w:pPr>
    </w:p>
    <w:p w14:paraId="2AEC8043" w14:textId="77777777" w:rsidR="000C0A0D" w:rsidRDefault="000C0A0D" w:rsidP="000C0A0D">
      <w:pPr>
        <w:spacing w:line="360" w:lineRule="auto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E015844" w14:textId="77777777" w:rsidR="000C0A0D" w:rsidRDefault="000C0A0D" w:rsidP="000C0A0D">
      <w:pPr>
        <w:spacing w:line="360" w:lineRule="auto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24A3FEF3" w14:textId="77777777" w:rsidR="000C0A0D" w:rsidRDefault="000C0A0D" w:rsidP="000C0A0D">
      <w:pPr>
        <w:spacing w:line="360" w:lineRule="auto"/>
        <w:rPr>
          <w:rFonts w:ascii="Arial" w:eastAsia="Arial" w:hAnsi="Arial"/>
          <w:b/>
          <w:sz w:val="16"/>
          <w:szCs w:val="16"/>
        </w:rPr>
      </w:pPr>
    </w:p>
    <w:p w14:paraId="42786660" w14:textId="77777777" w:rsidR="000C0A0D" w:rsidRDefault="000C0A0D" w:rsidP="000C0A0D">
      <w:pPr>
        <w:spacing w:line="36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/>
          <w:sz w:val="16"/>
          <w:szCs w:val="16"/>
        </w:rPr>
        <w:t>postępowania wskazanych przez Zamawiającego, o których mowa w:</w:t>
      </w:r>
    </w:p>
    <w:p w14:paraId="1FFC5043" w14:textId="77777777" w:rsidR="000C0A0D" w:rsidRDefault="000C0A0D" w:rsidP="000C0A0D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2D9FD695" w14:textId="77777777" w:rsidR="000C0A0D" w:rsidRDefault="000C0A0D" w:rsidP="000C0A0D">
      <w:pPr>
        <w:pStyle w:val="Akapitzlist"/>
        <w:numPr>
          <w:ilvl w:val="4"/>
          <w:numId w:val="14"/>
        </w:numPr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67F7ED77" w14:textId="77777777" w:rsidR="000C0A0D" w:rsidRDefault="000C0A0D" w:rsidP="000C0A0D">
      <w:pPr>
        <w:pStyle w:val="Akapitzlist"/>
        <w:numPr>
          <w:ilvl w:val="4"/>
          <w:numId w:val="14"/>
        </w:numPr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2D5DD82E" w14:textId="77777777" w:rsidR="000C0A0D" w:rsidRDefault="000C0A0D" w:rsidP="000C0A0D">
      <w:pPr>
        <w:pStyle w:val="Akapitzlist"/>
        <w:numPr>
          <w:ilvl w:val="4"/>
          <w:numId w:val="14"/>
        </w:numPr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043B3069" w14:textId="77777777" w:rsidR="000C0A0D" w:rsidRDefault="000C0A0D" w:rsidP="000C0A0D">
      <w:pPr>
        <w:pStyle w:val="Akapitzlist"/>
        <w:numPr>
          <w:ilvl w:val="4"/>
          <w:numId w:val="14"/>
        </w:numPr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6DBCDB7F" w14:textId="77777777" w:rsidR="000C0A0D" w:rsidRDefault="000C0A0D" w:rsidP="000C0A0D">
      <w:pPr>
        <w:pStyle w:val="Akapitzlist"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013D8F8D" w14:textId="77777777" w:rsidR="000C0A0D" w:rsidRDefault="000C0A0D" w:rsidP="000C0A0D">
      <w:pPr>
        <w:spacing w:line="360" w:lineRule="auto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*pozostają aktualne</w:t>
      </w:r>
    </w:p>
    <w:p w14:paraId="31B8C3CE" w14:textId="77777777" w:rsidR="000C0A0D" w:rsidRDefault="000C0A0D" w:rsidP="000C0A0D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/>
          <w:sz w:val="16"/>
          <w:szCs w:val="16"/>
        </w:rPr>
        <w:t>w zakresie: .............................................(wskazać odpowiednią podstawę wykluczenia)</w:t>
      </w:r>
    </w:p>
    <w:p w14:paraId="183C766E" w14:textId="77777777" w:rsidR="000C0A0D" w:rsidRDefault="000C0A0D" w:rsidP="000C0A0D">
      <w:pPr>
        <w:spacing w:line="360" w:lineRule="auto"/>
        <w:rPr>
          <w:rFonts w:ascii="Arial" w:hAnsi="Arial"/>
          <w:sz w:val="16"/>
          <w:szCs w:val="16"/>
        </w:rPr>
      </w:pPr>
    </w:p>
    <w:p w14:paraId="6298089A" w14:textId="77777777" w:rsidR="000C0A0D" w:rsidRDefault="000C0A0D" w:rsidP="000C0A0D">
      <w:pPr>
        <w:spacing w:line="360" w:lineRule="auto"/>
        <w:rPr>
          <w:rFonts w:ascii="Arial" w:hAnsi="Arial"/>
          <w:sz w:val="16"/>
          <w:szCs w:val="16"/>
        </w:rPr>
      </w:pPr>
    </w:p>
    <w:p w14:paraId="7D8EEBB3" w14:textId="77777777" w:rsidR="000C0A0D" w:rsidRDefault="000C0A0D" w:rsidP="000C0A0D">
      <w:pPr>
        <w:spacing w:line="360" w:lineRule="auto"/>
        <w:rPr>
          <w:rFonts w:ascii="Arial" w:hAnsi="Arial"/>
          <w:sz w:val="16"/>
          <w:szCs w:val="16"/>
        </w:rPr>
      </w:pPr>
    </w:p>
    <w:p w14:paraId="6EF51BD3" w14:textId="77777777" w:rsidR="000C0A0D" w:rsidRDefault="000C0A0D" w:rsidP="000C0A0D">
      <w:pPr>
        <w:spacing w:line="360" w:lineRule="auto"/>
        <w:rPr>
          <w:rFonts w:ascii="Arial" w:hAnsi="Arial"/>
          <w:sz w:val="16"/>
          <w:szCs w:val="16"/>
        </w:rPr>
      </w:pPr>
    </w:p>
    <w:p w14:paraId="4C3959C6" w14:textId="77777777" w:rsidR="000C0A0D" w:rsidRDefault="000C0A0D" w:rsidP="000C0A0D">
      <w:pPr>
        <w:spacing w:line="360" w:lineRule="auto"/>
        <w:rPr>
          <w:rFonts w:ascii="Arial" w:hAnsi="Arial"/>
          <w:sz w:val="16"/>
          <w:szCs w:val="16"/>
        </w:rPr>
      </w:pPr>
    </w:p>
    <w:p w14:paraId="4F35DEF7" w14:textId="77777777" w:rsidR="000C0A0D" w:rsidRPr="00B92BEE" w:rsidRDefault="000C0A0D" w:rsidP="000C0A0D">
      <w:pPr>
        <w:spacing w:line="360" w:lineRule="auto"/>
        <w:rPr>
          <w:rFonts w:ascii="Arial" w:hAnsi="Arial"/>
          <w:b/>
          <w:bCs/>
          <w:sz w:val="16"/>
          <w:szCs w:val="16"/>
        </w:rPr>
      </w:pPr>
      <w:r w:rsidRPr="00B92BEE">
        <w:rPr>
          <w:rFonts w:ascii="Arial" w:hAnsi="Arial"/>
          <w:b/>
          <w:bCs/>
          <w:sz w:val="16"/>
          <w:szCs w:val="16"/>
        </w:rPr>
        <w:t>*należy właściwe zaznaczyć</w:t>
      </w:r>
    </w:p>
    <w:p w14:paraId="60B781FF" w14:textId="77777777" w:rsidR="000C0A0D" w:rsidRDefault="000C0A0D" w:rsidP="000C0A0D">
      <w:pPr>
        <w:spacing w:line="360" w:lineRule="auto"/>
        <w:rPr>
          <w:rFonts w:ascii="Arial" w:hAnsi="Arial"/>
          <w:b/>
          <w:bCs/>
          <w:sz w:val="16"/>
          <w:szCs w:val="16"/>
          <w:u w:val="single"/>
        </w:rPr>
      </w:pPr>
    </w:p>
    <w:p w14:paraId="7B02EC6C" w14:textId="77777777" w:rsidR="000C0A0D" w:rsidRDefault="000C0A0D" w:rsidP="000C0A0D">
      <w:pPr>
        <w:spacing w:line="360" w:lineRule="auto"/>
        <w:jc w:val="right"/>
        <w:rPr>
          <w:rFonts w:ascii="Arial" w:eastAsia="Arial" w:hAnsi="Arial"/>
          <w:b/>
          <w:sz w:val="16"/>
          <w:szCs w:val="16"/>
        </w:rPr>
      </w:pPr>
    </w:p>
    <w:p w14:paraId="3A34F4CE" w14:textId="77777777" w:rsidR="000C0A0D" w:rsidRDefault="000C0A0D" w:rsidP="000C0A0D">
      <w:pPr>
        <w:spacing w:line="360" w:lineRule="auto"/>
        <w:jc w:val="right"/>
        <w:rPr>
          <w:rFonts w:ascii="Arial" w:eastAsia="Arial" w:hAnsi="Arial"/>
          <w:b/>
          <w:sz w:val="16"/>
          <w:szCs w:val="16"/>
        </w:rPr>
      </w:pPr>
    </w:p>
    <w:p w14:paraId="1CA04932" w14:textId="77777777" w:rsidR="000C0A0D" w:rsidRDefault="000C0A0D" w:rsidP="000C0A0D">
      <w:pPr>
        <w:spacing w:line="360" w:lineRule="auto"/>
        <w:jc w:val="right"/>
        <w:rPr>
          <w:rFonts w:ascii="Arial" w:eastAsia="Arial" w:hAnsi="Arial"/>
          <w:b/>
          <w:sz w:val="16"/>
          <w:szCs w:val="16"/>
        </w:rPr>
      </w:pPr>
    </w:p>
    <w:p w14:paraId="4C24CC25" w14:textId="77777777" w:rsidR="000C0A0D" w:rsidRDefault="000C0A0D" w:rsidP="000C0A0D">
      <w:pPr>
        <w:spacing w:line="360" w:lineRule="auto"/>
        <w:jc w:val="right"/>
        <w:rPr>
          <w:rFonts w:ascii="Arial" w:eastAsia="Arial" w:hAnsi="Arial"/>
          <w:b/>
          <w:sz w:val="16"/>
          <w:szCs w:val="16"/>
        </w:rPr>
      </w:pPr>
    </w:p>
    <w:p w14:paraId="3AB87E22" w14:textId="77777777" w:rsidR="000C0A0D" w:rsidRDefault="000C0A0D" w:rsidP="000C0A0D">
      <w:pPr>
        <w:spacing w:line="360" w:lineRule="auto"/>
        <w:jc w:val="right"/>
        <w:rPr>
          <w:rFonts w:ascii="Arial" w:eastAsia="Arial" w:hAnsi="Arial"/>
          <w:b/>
          <w:sz w:val="16"/>
          <w:szCs w:val="16"/>
        </w:rPr>
      </w:pPr>
    </w:p>
    <w:p w14:paraId="52CBBE42" w14:textId="77777777" w:rsidR="000C0A0D" w:rsidRDefault="000C0A0D" w:rsidP="000C0A0D">
      <w:pPr>
        <w:spacing w:line="360" w:lineRule="auto"/>
        <w:jc w:val="right"/>
        <w:rPr>
          <w:rFonts w:ascii="Arial" w:eastAsia="Arial" w:hAnsi="Arial"/>
          <w:b/>
          <w:sz w:val="16"/>
          <w:szCs w:val="16"/>
        </w:rPr>
      </w:pPr>
    </w:p>
    <w:p w14:paraId="6D4ED6FF" w14:textId="77777777" w:rsidR="000C0A0D" w:rsidRDefault="000C0A0D" w:rsidP="000C0A0D">
      <w:pPr>
        <w:spacing w:line="360" w:lineRule="auto"/>
        <w:jc w:val="right"/>
        <w:rPr>
          <w:rFonts w:ascii="Arial" w:eastAsia="Arial" w:hAnsi="Arial"/>
          <w:b/>
          <w:sz w:val="16"/>
          <w:szCs w:val="16"/>
        </w:rPr>
      </w:pPr>
    </w:p>
    <w:p w14:paraId="049AD97F" w14:textId="77777777" w:rsidR="000C0A0D" w:rsidRDefault="000C0A0D" w:rsidP="000C0A0D">
      <w:pPr>
        <w:spacing w:line="360" w:lineRule="auto"/>
        <w:jc w:val="right"/>
        <w:rPr>
          <w:rFonts w:ascii="Arial" w:eastAsia="Arial" w:hAnsi="Arial"/>
          <w:b/>
          <w:sz w:val="16"/>
          <w:szCs w:val="16"/>
        </w:rPr>
      </w:pPr>
    </w:p>
    <w:p w14:paraId="43967D22" w14:textId="77777777" w:rsidR="000C0A0D" w:rsidRDefault="000C0A0D" w:rsidP="000C0A0D">
      <w:pPr>
        <w:spacing w:line="360" w:lineRule="auto"/>
        <w:jc w:val="right"/>
        <w:rPr>
          <w:rFonts w:ascii="Arial" w:eastAsia="Arial" w:hAnsi="Arial"/>
          <w:b/>
          <w:sz w:val="16"/>
          <w:szCs w:val="16"/>
        </w:rPr>
      </w:pPr>
    </w:p>
    <w:p w14:paraId="7F4B4A54" w14:textId="77777777" w:rsidR="000C0A0D" w:rsidRDefault="000C0A0D" w:rsidP="000C0A0D">
      <w:pPr>
        <w:spacing w:line="360" w:lineRule="auto"/>
        <w:rPr>
          <w:rFonts w:ascii="Arial" w:eastAsia="Arial" w:hAnsi="Arial"/>
          <w:b/>
          <w:sz w:val="16"/>
          <w:szCs w:val="16"/>
        </w:rPr>
      </w:pPr>
    </w:p>
    <w:p w14:paraId="3F4CF262" w14:textId="65CC097F" w:rsidR="004C61FD" w:rsidRPr="000C0A0D" w:rsidRDefault="004C61FD" w:rsidP="000C0A0D"/>
    <w:sectPr w:rsidR="004C61FD" w:rsidRPr="000C0A0D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728C" w14:textId="7080BF2C" w:rsidR="004379BB" w:rsidRPr="004379BB" w:rsidRDefault="004379BB" w:rsidP="004379BB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  <w:r w:rsidRPr="00EC5427">
      <w:rPr>
        <w:rFonts w:cstheme="minorHAnsi"/>
        <w:kern w:val="3"/>
        <w:sz w:val="16"/>
        <w:szCs w:val="16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cstheme="minorHAnsi"/>
        <w:kern w:val="3"/>
        <w:sz w:val="16"/>
        <w:szCs w:val="16"/>
      </w:rPr>
      <w:t>" w ramach Programu Operacyjnego Infrastruktura i Środowisko na lata 2014-2020 dla osi XI REACT-EU dla działania: 11.3</w:t>
    </w:r>
    <w:r>
      <w:rPr>
        <w:rFonts w:cstheme="minorHAnsi"/>
        <w:kern w:val="3"/>
        <w:sz w:val="16"/>
        <w:szCs w:val="16"/>
      </w:rPr>
      <w:t> </w:t>
    </w:r>
    <w:r w:rsidRPr="00EC5427">
      <w:rPr>
        <w:rFonts w:cstheme="minorHAnsi"/>
        <w:kern w:val="3"/>
        <w:sz w:val="16"/>
        <w:szCs w:val="16"/>
      </w:rPr>
      <w:t>Wsparcie podmiotów leczniczych udzielających świadczeń dedykowanych chorobom zakaźnym (REACT-EU)</w:t>
    </w:r>
    <w:r w:rsidRPr="00EC5427">
      <w:rPr>
        <w:rFonts w:ascii="Calibri" w:hAnsi="Calibri" w:cs="Calibri"/>
        <w:sz w:val="16"/>
        <w:szCs w:val="16"/>
      </w:rPr>
      <w:t>, POIiŚ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7023" w14:textId="448E9C64" w:rsidR="004379BB" w:rsidRDefault="004379BB" w:rsidP="004379BB">
    <w:pPr>
      <w:pStyle w:val="Nagwek"/>
      <w:jc w:val="center"/>
    </w:pPr>
    <w:r>
      <w:rPr>
        <w:noProof/>
      </w:rPr>
      <w:drawing>
        <wp:inline distT="0" distB="0" distL="0" distR="0" wp14:anchorId="5BF43A69" wp14:editId="0FA16738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0CB5CD" w14:textId="77777777" w:rsidR="005F29A3" w:rsidRDefault="005F29A3" w:rsidP="005F29A3">
    <w:pPr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</w:pPr>
    <w:bookmarkStart w:id="0" w:name="_Hlk135818210"/>
    <w:bookmarkStart w:id="1" w:name="_Hlk135815649"/>
    <w:r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  <w:t>Sfinansowano w ramach reakcji Unii na pandemię COVID-19</w:t>
    </w:r>
    <w:bookmarkEnd w:id="0"/>
    <w:bookmarkEnd w:id="1"/>
  </w:p>
  <w:p w14:paraId="1E0B3D06" w14:textId="77777777" w:rsidR="004379BB" w:rsidRDefault="00437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11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800879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3395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809404">
    <w:abstractNumId w:val="0"/>
  </w:num>
  <w:num w:numId="4" w16cid:durableId="1940673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23062">
    <w:abstractNumId w:val="10"/>
  </w:num>
  <w:num w:numId="6" w16cid:durableId="1146120846">
    <w:abstractNumId w:val="12"/>
  </w:num>
  <w:num w:numId="7" w16cid:durableId="882015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7150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966389">
    <w:abstractNumId w:val="4"/>
  </w:num>
  <w:num w:numId="10" w16cid:durableId="423569989">
    <w:abstractNumId w:val="1"/>
  </w:num>
  <w:num w:numId="11" w16cid:durableId="1733843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6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2070065">
    <w:abstractNumId w:val="6"/>
  </w:num>
  <w:num w:numId="14" w16cid:durableId="14675100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064128"/>
    <w:rsid w:val="000A1E30"/>
    <w:rsid w:val="000C0A0D"/>
    <w:rsid w:val="00156BAB"/>
    <w:rsid w:val="002C2FC0"/>
    <w:rsid w:val="002D1670"/>
    <w:rsid w:val="004379BB"/>
    <w:rsid w:val="004C61FD"/>
    <w:rsid w:val="00580B5B"/>
    <w:rsid w:val="005E614F"/>
    <w:rsid w:val="005F29A3"/>
    <w:rsid w:val="007A3EFF"/>
    <w:rsid w:val="00A01E90"/>
    <w:rsid w:val="00B41A21"/>
    <w:rsid w:val="00B92BEE"/>
    <w:rsid w:val="00C909CE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E90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E9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character" w:styleId="Hipercze">
    <w:name w:val="Hyperlink"/>
    <w:basedOn w:val="Domylnaczcionkaakapitu"/>
    <w:uiPriority w:val="99"/>
    <w:unhideWhenUsed/>
    <w:qFormat/>
    <w:rsid w:val="000C0A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Aleksandra Skóra</cp:lastModifiedBy>
  <cp:revision>6</cp:revision>
  <dcterms:created xsi:type="dcterms:W3CDTF">2023-07-17T06:38:00Z</dcterms:created>
  <dcterms:modified xsi:type="dcterms:W3CDTF">2023-09-13T09:26:00Z</dcterms:modified>
</cp:coreProperties>
</file>