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9A08D1">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7" o:title=""/>
          </v:shape>
          <o:OLEObject Type="Embed" ProgID="MSPhotoEd.3" ShapeID="_x0000_s1026" DrawAspect="Content" ObjectID="_1681714778" r:id="rId8"/>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9"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Pr="00015E12" w:rsidRDefault="001350D3" w:rsidP="001350D3">
      <w:pPr>
        <w:pStyle w:val="pkt"/>
        <w:rPr>
          <w:rFonts w:ascii="Arial" w:hAnsi="Arial" w:cs="Arial"/>
          <w:sz w:val="22"/>
          <w:szCs w:val="22"/>
        </w:rPr>
      </w:pPr>
    </w:p>
    <w:p w14:paraId="39264A16" w14:textId="3EFEEFA0" w:rsidR="001350D3" w:rsidRPr="006467C8" w:rsidRDefault="00621E73" w:rsidP="001350D3">
      <w:pPr>
        <w:pStyle w:val="pkt"/>
        <w:tabs>
          <w:tab w:val="right" w:pos="9214"/>
        </w:tabs>
        <w:spacing w:after="840"/>
        <w:ind w:left="0" w:firstLine="0"/>
        <w:rPr>
          <w:rFonts w:ascii="Arial" w:hAnsi="Arial" w:cs="Arial"/>
          <w:szCs w:val="24"/>
        </w:rPr>
      </w:pPr>
      <w:r w:rsidRPr="006467C8">
        <w:rPr>
          <w:rFonts w:ascii="Arial" w:hAnsi="Arial" w:cs="Arial"/>
          <w:bCs/>
          <w:szCs w:val="24"/>
        </w:rPr>
        <w:t>Nr post</w:t>
      </w:r>
      <w:r w:rsidR="004B46E7" w:rsidRPr="006467C8">
        <w:rPr>
          <w:rFonts w:ascii="Arial" w:hAnsi="Arial" w:cs="Arial"/>
          <w:bCs/>
          <w:szCs w:val="24"/>
        </w:rPr>
        <w:t>ę</w:t>
      </w:r>
      <w:r w:rsidRPr="006467C8">
        <w:rPr>
          <w:rFonts w:ascii="Arial" w:hAnsi="Arial" w:cs="Arial"/>
          <w:bCs/>
          <w:szCs w:val="24"/>
        </w:rPr>
        <w:t>powania</w:t>
      </w:r>
      <w:r w:rsidR="001350D3" w:rsidRPr="006467C8">
        <w:rPr>
          <w:rFonts w:ascii="Arial" w:hAnsi="Arial" w:cs="Arial"/>
          <w:bCs/>
          <w:szCs w:val="24"/>
        </w:rPr>
        <w:t>:</w:t>
      </w:r>
      <w:r w:rsidR="001350D3" w:rsidRPr="006467C8">
        <w:rPr>
          <w:rFonts w:ascii="Arial" w:hAnsi="Arial" w:cs="Arial"/>
          <w:b/>
          <w:szCs w:val="24"/>
        </w:rPr>
        <w:t xml:space="preserve"> </w:t>
      </w:r>
      <w:r w:rsidR="00894A5E" w:rsidRPr="006467C8">
        <w:rPr>
          <w:rFonts w:ascii="Arial" w:hAnsi="Arial" w:cs="Arial"/>
          <w:b/>
          <w:szCs w:val="24"/>
        </w:rPr>
        <w:t xml:space="preserve"> </w:t>
      </w:r>
      <w:r w:rsidR="00E20CCB" w:rsidRPr="006467C8">
        <w:rPr>
          <w:rFonts w:ascii="Arial" w:hAnsi="Arial" w:cs="Arial"/>
          <w:b/>
          <w:szCs w:val="24"/>
        </w:rPr>
        <w:t>ZP/4/21</w:t>
      </w:r>
      <w:r w:rsidR="001350D3" w:rsidRPr="006467C8">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015E12" w14:paraId="3C78DF26" w14:textId="77777777" w:rsidTr="0029135F">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6467C8" w:rsidRDefault="001350D3">
            <w:pPr>
              <w:pStyle w:val="Tytu"/>
              <w:rPr>
                <w:rFonts w:ascii="Arial" w:hAnsi="Arial"/>
              </w:rPr>
            </w:pPr>
            <w:r w:rsidRPr="006467C8">
              <w:rPr>
                <w:rFonts w:ascii="Arial" w:hAnsi="Arial"/>
              </w:rPr>
              <w:t>SPECYFIKACJA WARUNKÓW ZAMÓWIENIA</w:t>
            </w:r>
          </w:p>
          <w:p w14:paraId="3025FD73" w14:textId="77777777" w:rsidR="001350D3" w:rsidRPr="00015E12" w:rsidRDefault="001350D3">
            <w:pPr>
              <w:keepNext/>
              <w:suppressAutoHyphens/>
              <w:spacing w:after="240"/>
              <w:jc w:val="center"/>
              <w:outlineLvl w:val="1"/>
              <w:rPr>
                <w:rFonts w:ascii="Arial" w:hAnsi="Arial" w:cs="Arial"/>
                <w:b/>
                <w:sz w:val="22"/>
                <w:szCs w:val="22"/>
                <w:lang w:eastAsia="ar-SA"/>
              </w:rPr>
            </w:pPr>
            <w:r w:rsidRPr="006467C8">
              <w:rPr>
                <w:rFonts w:ascii="Arial" w:hAnsi="Arial" w:cs="Arial"/>
                <w:sz w:val="32"/>
                <w:szCs w:val="32"/>
                <w:lang w:eastAsia="ar-SA"/>
              </w:rPr>
              <w:t>zwana dalej</w:t>
            </w:r>
            <w:r w:rsidRPr="006467C8">
              <w:rPr>
                <w:rFonts w:ascii="Arial" w:hAnsi="Arial" w:cs="Arial"/>
                <w:b/>
                <w:sz w:val="32"/>
                <w:szCs w:val="32"/>
                <w:lang w:eastAsia="ar-SA"/>
              </w:rPr>
              <w:t xml:space="preserve"> (SWZ)</w:t>
            </w:r>
          </w:p>
        </w:tc>
      </w:tr>
    </w:tbl>
    <w:p w14:paraId="7E9A25F5" w14:textId="77777777" w:rsidR="00C83413" w:rsidRDefault="00C83413" w:rsidP="00C42C79">
      <w:pPr>
        <w:jc w:val="both"/>
        <w:rPr>
          <w:rFonts w:ascii="Arial" w:hAnsi="Arial" w:cs="Arial"/>
          <w:b/>
          <w:i/>
          <w:sz w:val="22"/>
          <w:szCs w:val="22"/>
        </w:rPr>
      </w:pPr>
      <w:bookmarkStart w:id="0" w:name="_Hlk66967235"/>
    </w:p>
    <w:p w14:paraId="73C6452D" w14:textId="77777777" w:rsidR="006467C8" w:rsidRDefault="006467C8" w:rsidP="006467C8">
      <w:pPr>
        <w:jc w:val="center"/>
        <w:rPr>
          <w:rFonts w:ascii="Arial" w:hAnsi="Arial" w:cs="Arial"/>
          <w:b/>
          <w:sz w:val="32"/>
          <w:szCs w:val="32"/>
        </w:rPr>
      </w:pPr>
    </w:p>
    <w:p w14:paraId="663EC762" w14:textId="497A4C19" w:rsidR="00765E48" w:rsidRPr="006467C8" w:rsidRDefault="00765E48" w:rsidP="006467C8">
      <w:pPr>
        <w:jc w:val="center"/>
        <w:rPr>
          <w:rFonts w:ascii="Arial" w:hAnsi="Arial" w:cs="Arial"/>
          <w:b/>
          <w:sz w:val="32"/>
          <w:szCs w:val="32"/>
        </w:rPr>
      </w:pPr>
      <w:r w:rsidRPr="006467C8">
        <w:rPr>
          <w:rFonts w:ascii="Arial" w:hAnsi="Arial" w:cs="Arial"/>
          <w:b/>
          <w:sz w:val="32"/>
          <w:szCs w:val="32"/>
        </w:rPr>
        <w:t>USŁUGI SERWISOWE OKRESOWYCH PRZEGLĄDÓW TECHNICZNYCH, KONSERWACJI</w:t>
      </w:r>
    </w:p>
    <w:p w14:paraId="667C0F86" w14:textId="7AFE1F5D" w:rsidR="001350D3" w:rsidRPr="006467C8" w:rsidRDefault="00765E48" w:rsidP="006467C8">
      <w:pPr>
        <w:jc w:val="center"/>
        <w:rPr>
          <w:rFonts w:ascii="Arial" w:hAnsi="Arial" w:cs="Arial"/>
          <w:b/>
          <w:sz w:val="32"/>
          <w:szCs w:val="32"/>
        </w:rPr>
      </w:pPr>
      <w:r w:rsidRPr="006467C8">
        <w:rPr>
          <w:rFonts w:ascii="Arial" w:hAnsi="Arial" w:cs="Arial"/>
          <w:b/>
          <w:sz w:val="32"/>
          <w:szCs w:val="32"/>
        </w:rPr>
        <w:t>I NAPRAWY APARATURY I SPRZĘTU MEDYCZNEGO</w:t>
      </w:r>
    </w:p>
    <w:bookmarkEnd w:id="0"/>
    <w:p w14:paraId="406C68B6" w14:textId="77777777" w:rsidR="001350D3" w:rsidRPr="00015E12" w:rsidRDefault="001350D3" w:rsidP="001350D3">
      <w:pPr>
        <w:jc w:val="center"/>
        <w:rPr>
          <w:rFonts w:ascii="Arial" w:hAnsi="Arial" w:cs="Arial"/>
          <w:b/>
          <w:sz w:val="22"/>
          <w:szCs w:val="22"/>
        </w:rPr>
      </w:pPr>
    </w:p>
    <w:p w14:paraId="234A1886" w14:textId="77777777" w:rsidR="006467C8" w:rsidRDefault="006467C8" w:rsidP="006467C8">
      <w:pPr>
        <w:jc w:val="both"/>
        <w:rPr>
          <w:rFonts w:ascii="Arial" w:hAnsi="Arial" w:cs="Arial"/>
        </w:rPr>
      </w:pPr>
    </w:p>
    <w:p w14:paraId="248D7056" w14:textId="77777777" w:rsidR="006467C8" w:rsidRDefault="006467C8" w:rsidP="006467C8">
      <w:pPr>
        <w:jc w:val="both"/>
        <w:rPr>
          <w:rFonts w:ascii="Arial" w:hAnsi="Arial" w:cs="Arial"/>
        </w:rPr>
      </w:pPr>
    </w:p>
    <w:p w14:paraId="6F048C0C" w14:textId="77777777" w:rsidR="006467C8" w:rsidRDefault="006467C8" w:rsidP="006467C8">
      <w:pPr>
        <w:jc w:val="both"/>
        <w:rPr>
          <w:rFonts w:ascii="Arial" w:hAnsi="Arial" w:cs="Arial"/>
        </w:rPr>
      </w:pPr>
    </w:p>
    <w:p w14:paraId="19850769" w14:textId="77777777" w:rsidR="006467C8" w:rsidRDefault="006467C8" w:rsidP="006467C8">
      <w:pPr>
        <w:jc w:val="both"/>
        <w:rPr>
          <w:rFonts w:ascii="Arial" w:hAnsi="Arial" w:cs="Arial"/>
        </w:rPr>
      </w:pPr>
    </w:p>
    <w:p w14:paraId="26DB0890" w14:textId="77777777" w:rsidR="006467C8" w:rsidRDefault="006467C8" w:rsidP="006467C8">
      <w:pPr>
        <w:jc w:val="both"/>
        <w:rPr>
          <w:rFonts w:ascii="Arial" w:hAnsi="Arial" w:cs="Arial"/>
        </w:rPr>
      </w:pPr>
    </w:p>
    <w:p w14:paraId="530D2E1B" w14:textId="1F7A033D" w:rsidR="006467C8" w:rsidRPr="004356C2" w:rsidRDefault="006467C8" w:rsidP="006467C8">
      <w:pPr>
        <w:jc w:val="both"/>
        <w:rPr>
          <w:rFonts w:ascii="Arial" w:hAnsi="Arial" w:cs="Arial"/>
          <w:color w:val="FF0000"/>
        </w:rPr>
      </w:pPr>
      <w:r w:rsidRPr="004356C2">
        <w:rPr>
          <w:rFonts w:ascii="Arial" w:hAnsi="Arial" w:cs="Arial"/>
        </w:rPr>
        <w:t xml:space="preserve">Postępowanie o udzielenie zamówienia prowadzone jest w trybie podstawowym bez negocjacji </w:t>
      </w:r>
    </w:p>
    <w:p w14:paraId="3BAE9F8B" w14:textId="77777777" w:rsidR="006467C8" w:rsidRPr="004356C2" w:rsidRDefault="006467C8" w:rsidP="006467C8">
      <w:pPr>
        <w:jc w:val="both"/>
        <w:rPr>
          <w:rFonts w:ascii="Arial" w:hAnsi="Arial" w:cs="Arial"/>
        </w:rPr>
      </w:pPr>
    </w:p>
    <w:p w14:paraId="352B7A41" w14:textId="77777777" w:rsidR="006467C8" w:rsidRPr="004356C2" w:rsidRDefault="006467C8" w:rsidP="006467C8">
      <w:pPr>
        <w:jc w:val="both"/>
        <w:rPr>
          <w:rFonts w:ascii="Arial" w:hAnsi="Arial" w:cs="Arial"/>
          <w:b/>
          <w:bCs/>
          <w:i/>
        </w:rPr>
      </w:pPr>
      <w:r w:rsidRPr="004356C2">
        <w:rPr>
          <w:rFonts w:ascii="Arial" w:hAnsi="Arial" w:cs="Arial"/>
        </w:rPr>
        <w:t xml:space="preserve">Wartość szacunkowa zamówienia nie przekracza wyrażonej w złotych równowartości kwoty 214 000 EURO </w:t>
      </w:r>
    </w:p>
    <w:p w14:paraId="1DB81EAA" w14:textId="77777777" w:rsidR="001350D3" w:rsidRPr="00015E12" w:rsidRDefault="001350D3" w:rsidP="001350D3">
      <w:pPr>
        <w:jc w:val="both"/>
        <w:rPr>
          <w:rFonts w:ascii="Arial" w:hAnsi="Arial" w:cs="Arial"/>
          <w:sz w:val="22"/>
          <w:szCs w:val="22"/>
        </w:rPr>
      </w:pPr>
    </w:p>
    <w:p w14:paraId="3B7D32B4" w14:textId="77777777" w:rsidR="001350D3" w:rsidRPr="00015E12" w:rsidRDefault="001350D3" w:rsidP="001350D3">
      <w:pPr>
        <w:jc w:val="both"/>
        <w:rPr>
          <w:rFonts w:ascii="Arial" w:hAnsi="Arial" w:cs="Arial"/>
          <w:sz w:val="22"/>
          <w:szCs w:val="22"/>
        </w:rPr>
      </w:pPr>
    </w:p>
    <w:p w14:paraId="5385AD10" w14:textId="77777777" w:rsidR="001350D3" w:rsidRPr="00015E12" w:rsidRDefault="001350D3" w:rsidP="001350D3">
      <w:pPr>
        <w:jc w:val="both"/>
        <w:rPr>
          <w:rFonts w:ascii="Arial" w:hAnsi="Arial" w:cs="Arial"/>
          <w:sz w:val="22"/>
          <w:szCs w:val="22"/>
        </w:rPr>
      </w:pPr>
    </w:p>
    <w:p w14:paraId="4A4D10EF" w14:textId="77777777" w:rsidR="001350D3" w:rsidRPr="00015E12" w:rsidRDefault="001350D3" w:rsidP="001350D3">
      <w:pPr>
        <w:jc w:val="both"/>
        <w:rPr>
          <w:rFonts w:ascii="Arial" w:hAnsi="Arial" w:cs="Arial"/>
          <w:sz w:val="22"/>
          <w:szCs w:val="22"/>
        </w:rPr>
      </w:pPr>
    </w:p>
    <w:p w14:paraId="60D49841" w14:textId="1C6D028E" w:rsidR="001350D3" w:rsidRDefault="001350D3" w:rsidP="00C06157">
      <w:pPr>
        <w:ind w:left="4672" w:firstLine="284"/>
        <w:rPr>
          <w:rFonts w:ascii="Arial" w:hAnsi="Arial" w:cs="Arial"/>
          <w:sz w:val="22"/>
          <w:szCs w:val="22"/>
        </w:rPr>
      </w:pPr>
      <w:r w:rsidRPr="00015E12">
        <w:rPr>
          <w:rFonts w:ascii="Arial" w:hAnsi="Arial" w:cs="Arial"/>
          <w:sz w:val="22"/>
          <w:szCs w:val="22"/>
        </w:rPr>
        <w:t>Zatwierdzono</w:t>
      </w:r>
      <w:r w:rsidR="00DB3FDB">
        <w:rPr>
          <w:rFonts w:ascii="Arial" w:hAnsi="Arial" w:cs="Arial"/>
          <w:sz w:val="22"/>
          <w:szCs w:val="22"/>
        </w:rPr>
        <w:t>:</w:t>
      </w:r>
    </w:p>
    <w:p w14:paraId="4A96C8B4" w14:textId="77777777" w:rsidR="00C06157" w:rsidRDefault="00C06157" w:rsidP="00C06157">
      <w:pPr>
        <w:ind w:left="4248" w:firstLine="708"/>
        <w:rPr>
          <w:rFonts w:ascii="Arial" w:hAnsi="Arial" w:cs="Arial"/>
          <w:sz w:val="20"/>
        </w:rPr>
      </w:pPr>
      <w:r>
        <w:rPr>
          <w:rFonts w:ascii="Arial" w:hAnsi="Arial" w:cs="Arial"/>
          <w:sz w:val="20"/>
        </w:rPr>
        <w:t>„Kutnowski Szpital Samorządowy” Sp. z o.o.</w:t>
      </w:r>
    </w:p>
    <w:p w14:paraId="159E79F5" w14:textId="77777777" w:rsidR="00C06157" w:rsidRDefault="00C06157" w:rsidP="00C06157">
      <w:pPr>
        <w:ind w:left="4248" w:firstLine="708"/>
        <w:rPr>
          <w:rFonts w:ascii="Arial" w:hAnsi="Arial" w:cs="Arial"/>
          <w:sz w:val="20"/>
        </w:rPr>
      </w:pPr>
      <w:r>
        <w:rPr>
          <w:rFonts w:ascii="Arial" w:hAnsi="Arial" w:cs="Arial"/>
          <w:sz w:val="20"/>
        </w:rPr>
        <w:t>Prezes Zarządu</w:t>
      </w:r>
    </w:p>
    <w:p w14:paraId="7BB97A4D" w14:textId="77777777" w:rsidR="00C06157" w:rsidRDefault="00C06157" w:rsidP="00C06157">
      <w:pPr>
        <w:ind w:left="4248" w:firstLine="708"/>
        <w:rPr>
          <w:rFonts w:ascii="Arial" w:hAnsi="Arial" w:cs="Arial"/>
          <w:sz w:val="20"/>
        </w:rPr>
      </w:pPr>
      <w:r>
        <w:rPr>
          <w:rFonts w:ascii="Arial" w:hAnsi="Arial" w:cs="Arial"/>
          <w:sz w:val="20"/>
        </w:rPr>
        <w:t>Artur Gur</w:t>
      </w:r>
    </w:p>
    <w:p w14:paraId="46B1EADF" w14:textId="328C5277" w:rsidR="00DB3FDB" w:rsidRDefault="00DB3FDB" w:rsidP="001350D3">
      <w:pPr>
        <w:ind w:left="5940"/>
        <w:rPr>
          <w:rFonts w:ascii="Arial" w:hAnsi="Arial" w:cs="Arial"/>
          <w:sz w:val="22"/>
          <w:szCs w:val="22"/>
        </w:rPr>
      </w:pPr>
    </w:p>
    <w:p w14:paraId="4C4476D2" w14:textId="798F3D16" w:rsidR="00DB3FDB" w:rsidRDefault="00DB3FDB" w:rsidP="001350D3">
      <w:pPr>
        <w:ind w:left="5940"/>
        <w:rPr>
          <w:rFonts w:ascii="Arial" w:hAnsi="Arial" w:cs="Arial"/>
          <w:sz w:val="22"/>
          <w:szCs w:val="22"/>
        </w:rPr>
      </w:pPr>
    </w:p>
    <w:p w14:paraId="52D53A72" w14:textId="77777777" w:rsidR="00071944" w:rsidRPr="00015E12" w:rsidRDefault="00071944" w:rsidP="001350D3">
      <w:pPr>
        <w:ind w:left="5940"/>
        <w:rPr>
          <w:rFonts w:ascii="Arial" w:hAnsi="Arial" w:cs="Arial"/>
          <w:sz w:val="22"/>
          <w:szCs w:val="22"/>
        </w:rPr>
      </w:pPr>
    </w:p>
    <w:p w14:paraId="055B0733" w14:textId="77777777" w:rsidR="00DB3FDB" w:rsidRDefault="00DB3FDB" w:rsidP="00DB3FDB">
      <w:pPr>
        <w:rPr>
          <w:rFonts w:ascii="Arial" w:hAnsi="Arial" w:cs="Arial"/>
          <w:sz w:val="22"/>
          <w:szCs w:val="22"/>
        </w:rPr>
      </w:pPr>
    </w:p>
    <w:p w14:paraId="16194693" w14:textId="77777777" w:rsidR="00DB3FDB" w:rsidRDefault="00DB3FDB" w:rsidP="00DB3FDB">
      <w:pPr>
        <w:rPr>
          <w:rFonts w:ascii="Arial" w:hAnsi="Arial" w:cs="Arial"/>
          <w:color w:val="FF0000"/>
          <w:sz w:val="22"/>
          <w:szCs w:val="22"/>
        </w:rPr>
      </w:pPr>
    </w:p>
    <w:p w14:paraId="176047F6" w14:textId="77777777" w:rsidR="00DB3FDB" w:rsidRDefault="00DB3FDB" w:rsidP="00DB3FDB">
      <w:pPr>
        <w:rPr>
          <w:rFonts w:ascii="Arial" w:hAnsi="Arial" w:cs="Arial"/>
          <w:color w:val="FF0000"/>
          <w:sz w:val="22"/>
          <w:szCs w:val="22"/>
        </w:rPr>
      </w:pPr>
    </w:p>
    <w:p w14:paraId="41462B7C" w14:textId="77777777" w:rsidR="00DB3FDB" w:rsidRDefault="00DB3FDB" w:rsidP="00DB3FDB">
      <w:pPr>
        <w:rPr>
          <w:rFonts w:ascii="Arial" w:hAnsi="Arial" w:cs="Arial"/>
          <w:color w:val="FF0000"/>
          <w:sz w:val="22"/>
          <w:szCs w:val="22"/>
        </w:rPr>
      </w:pPr>
    </w:p>
    <w:p w14:paraId="40D065A4" w14:textId="77777777" w:rsidR="00DB3FDB" w:rsidRDefault="00DB3FDB" w:rsidP="00DB3FDB">
      <w:pPr>
        <w:rPr>
          <w:rFonts w:ascii="Arial" w:hAnsi="Arial" w:cs="Arial"/>
          <w:color w:val="FF0000"/>
          <w:sz w:val="22"/>
          <w:szCs w:val="22"/>
        </w:rPr>
      </w:pPr>
    </w:p>
    <w:p w14:paraId="3C84145B" w14:textId="2EAA8C0D" w:rsidR="009103CB" w:rsidRPr="009B51DA" w:rsidRDefault="00EB28A7" w:rsidP="009B51DA">
      <w:pPr>
        <w:jc w:val="center"/>
        <w:rPr>
          <w:rFonts w:ascii="Arial" w:hAnsi="Arial" w:cs="Arial"/>
        </w:rPr>
      </w:pPr>
      <w:r w:rsidRPr="009B51DA">
        <w:rPr>
          <w:rFonts w:ascii="Arial" w:hAnsi="Arial" w:cs="Arial"/>
        </w:rPr>
        <w:t xml:space="preserve">Kutno, dnia </w:t>
      </w:r>
      <w:r w:rsidR="006E425C">
        <w:rPr>
          <w:rFonts w:ascii="Arial" w:hAnsi="Arial" w:cs="Arial"/>
        </w:rPr>
        <w:t>05.05.</w:t>
      </w:r>
      <w:r w:rsidR="009B51DA" w:rsidRPr="009B51DA">
        <w:rPr>
          <w:rFonts w:ascii="Arial" w:hAnsi="Arial" w:cs="Arial"/>
        </w:rPr>
        <w:t>2021 r.</w:t>
      </w:r>
    </w:p>
    <w:p w14:paraId="0A672120" w14:textId="4071A3F4" w:rsidR="001350D3" w:rsidRPr="00190744" w:rsidRDefault="001350D3" w:rsidP="00EB28A7">
      <w:pPr>
        <w:rPr>
          <w:rFonts w:ascii="Arial" w:hAnsi="Arial" w:cs="Arial"/>
        </w:rPr>
      </w:pPr>
      <w:r w:rsidRPr="00015E12">
        <w:rPr>
          <w:rFonts w:ascii="Arial" w:hAnsi="Arial" w:cs="Arial"/>
          <w:sz w:val="22"/>
          <w:szCs w:val="22"/>
        </w:rPr>
        <w:br w:type="page"/>
      </w:r>
      <w:bookmarkStart w:id="1" w:name="_Toc258314242"/>
      <w:r w:rsidR="006D2299" w:rsidRPr="00190744">
        <w:rPr>
          <w:rFonts w:ascii="Arial" w:hAnsi="Arial" w:cs="Arial"/>
          <w:b/>
          <w:caps/>
        </w:rPr>
        <w:lastRenderedPageBreak/>
        <w:t xml:space="preserve">1. </w:t>
      </w:r>
      <w:r w:rsidRPr="00190744">
        <w:rPr>
          <w:rFonts w:ascii="Arial" w:hAnsi="Arial" w:cs="Arial"/>
          <w:b/>
          <w:caps/>
        </w:rPr>
        <w:t>Nazwa oraz adres Zamawiającego</w:t>
      </w:r>
      <w:bookmarkEnd w:id="1"/>
    </w:p>
    <w:p w14:paraId="0BA0AC84" w14:textId="77777777" w:rsidR="00C50DFD" w:rsidRPr="00015E12" w:rsidRDefault="00C50DFD" w:rsidP="00D80799">
      <w:pPr>
        <w:pStyle w:val="Tekstpodstawowy"/>
        <w:spacing w:after="0" w:line="276" w:lineRule="auto"/>
        <w:ind w:firstLine="284"/>
        <w:rPr>
          <w:rFonts w:ascii="Arial" w:hAnsi="Arial" w:cs="Arial"/>
          <w:sz w:val="22"/>
          <w:szCs w:val="22"/>
        </w:rPr>
      </w:pPr>
      <w:r w:rsidRPr="00015E12">
        <w:rPr>
          <w:rFonts w:ascii="Arial" w:hAnsi="Arial" w:cs="Arial"/>
          <w:sz w:val="22"/>
          <w:szCs w:val="22"/>
        </w:rPr>
        <w:t>„Kutnowski Szpital Samorządowy” Spółka z o.o.</w:t>
      </w:r>
    </w:p>
    <w:p w14:paraId="7B135156" w14:textId="56B584A7" w:rsidR="00EE631D" w:rsidRPr="00015E12" w:rsidRDefault="00F35D8A" w:rsidP="00D80799">
      <w:pPr>
        <w:pStyle w:val="Tekstpodstawowy"/>
        <w:spacing w:after="0" w:line="276" w:lineRule="auto"/>
        <w:ind w:firstLine="284"/>
        <w:rPr>
          <w:rFonts w:ascii="Arial" w:hAnsi="Arial" w:cs="Arial"/>
          <w:sz w:val="22"/>
          <w:szCs w:val="22"/>
        </w:rPr>
      </w:pPr>
      <w:r w:rsidRPr="00015E12">
        <w:rPr>
          <w:rFonts w:ascii="Arial" w:hAnsi="Arial" w:cs="Arial"/>
          <w:sz w:val="22"/>
          <w:szCs w:val="22"/>
        </w:rPr>
        <w:t>u</w:t>
      </w:r>
      <w:r w:rsidR="00EE631D" w:rsidRPr="00015E12">
        <w:rPr>
          <w:rFonts w:ascii="Arial" w:hAnsi="Arial" w:cs="Arial"/>
          <w:sz w:val="22"/>
          <w:szCs w:val="22"/>
        </w:rPr>
        <w:t>l. Kościuszki 52</w:t>
      </w:r>
      <w:r w:rsidRPr="00015E12">
        <w:rPr>
          <w:rFonts w:ascii="Arial" w:hAnsi="Arial" w:cs="Arial"/>
          <w:sz w:val="22"/>
          <w:szCs w:val="22"/>
        </w:rPr>
        <w:t xml:space="preserve">, </w:t>
      </w:r>
      <w:r w:rsidR="00EE631D" w:rsidRPr="00015E12">
        <w:rPr>
          <w:rFonts w:ascii="Arial" w:hAnsi="Arial" w:cs="Arial"/>
          <w:sz w:val="22"/>
          <w:szCs w:val="22"/>
        </w:rPr>
        <w:t>99-300 Kutno</w:t>
      </w:r>
    </w:p>
    <w:p w14:paraId="28FF798C" w14:textId="67029796" w:rsidR="00B04B00" w:rsidRPr="00015E12" w:rsidRDefault="001350D3" w:rsidP="00D80799">
      <w:pPr>
        <w:pStyle w:val="Tekstpodstawowy"/>
        <w:spacing w:after="0" w:line="276" w:lineRule="auto"/>
        <w:ind w:firstLine="284"/>
        <w:rPr>
          <w:rFonts w:ascii="Arial" w:hAnsi="Arial" w:cs="Arial"/>
          <w:sz w:val="22"/>
          <w:szCs w:val="22"/>
          <w:lang w:val="en-GB"/>
        </w:rPr>
      </w:pPr>
      <w:r w:rsidRPr="00015E12">
        <w:rPr>
          <w:rFonts w:ascii="Arial" w:hAnsi="Arial" w:cs="Arial"/>
          <w:sz w:val="22"/>
          <w:szCs w:val="22"/>
          <w:lang w:val="en-GB"/>
        </w:rPr>
        <w:t>Tel.</w:t>
      </w:r>
      <w:r w:rsidR="00B04B00" w:rsidRPr="00015E12">
        <w:rPr>
          <w:rFonts w:ascii="Arial" w:hAnsi="Arial" w:cs="Arial"/>
          <w:sz w:val="22"/>
          <w:szCs w:val="22"/>
          <w:lang w:val="en-GB"/>
        </w:rPr>
        <w:t xml:space="preserve"> 24/388 02 00, tel./fax. 24/ 388 02 01</w:t>
      </w:r>
    </w:p>
    <w:p w14:paraId="497D06A1" w14:textId="603FA8E0" w:rsidR="00B04B00" w:rsidRPr="00015E12" w:rsidRDefault="001350D3" w:rsidP="003F5DBA">
      <w:pPr>
        <w:pStyle w:val="Nagwek"/>
        <w:rPr>
          <w:rFonts w:ascii="Arial" w:hAnsi="Arial" w:cs="Arial"/>
          <w:sz w:val="22"/>
          <w:szCs w:val="22"/>
        </w:rPr>
      </w:pPr>
      <w:r w:rsidRPr="00015E12">
        <w:rPr>
          <w:rFonts w:ascii="Arial" w:hAnsi="Arial" w:cs="Arial"/>
          <w:sz w:val="22"/>
          <w:szCs w:val="22"/>
          <w:lang w:val="en-GB"/>
        </w:rPr>
        <w:t>Adres poczty elektroniczn</w:t>
      </w:r>
      <w:r w:rsidR="003F5DBA" w:rsidRPr="00015E12">
        <w:rPr>
          <w:rFonts w:ascii="Arial" w:hAnsi="Arial" w:cs="Arial"/>
          <w:sz w:val="22"/>
          <w:szCs w:val="22"/>
          <w:lang w:val="en-GB"/>
        </w:rPr>
        <w:t xml:space="preserve">ej: </w:t>
      </w:r>
      <w:hyperlink r:id="rId10" w:history="1">
        <w:r w:rsidR="003F5DBA" w:rsidRPr="00015E12">
          <w:rPr>
            <w:rStyle w:val="Hipercze"/>
            <w:rFonts w:ascii="Arial" w:hAnsi="Arial" w:cs="Arial"/>
            <w:sz w:val="22"/>
            <w:szCs w:val="22"/>
          </w:rPr>
          <w:t>nzoz.kss@szpital.kutno.pl</w:t>
        </w:r>
      </w:hyperlink>
      <w:r w:rsidR="00B04B00" w:rsidRPr="00015E12">
        <w:rPr>
          <w:rFonts w:ascii="Arial" w:hAnsi="Arial" w:cs="Arial"/>
          <w:sz w:val="22"/>
          <w:szCs w:val="22"/>
        </w:rPr>
        <w:t xml:space="preserve">  </w:t>
      </w:r>
    </w:p>
    <w:p w14:paraId="1F1B17FC" w14:textId="21CB11DD" w:rsidR="001350D3" w:rsidRPr="00015E12" w:rsidRDefault="003F5DBA" w:rsidP="00EE631D">
      <w:pPr>
        <w:pStyle w:val="Tekstpodstawowy"/>
        <w:spacing w:after="0" w:line="276" w:lineRule="auto"/>
        <w:rPr>
          <w:rFonts w:ascii="Arial" w:hAnsi="Arial" w:cs="Arial"/>
          <w:sz w:val="22"/>
          <w:szCs w:val="22"/>
          <w:lang w:val="en-GB"/>
        </w:rPr>
      </w:pPr>
      <w:r w:rsidRPr="00015E12">
        <w:rPr>
          <w:rFonts w:ascii="Arial" w:hAnsi="Arial" w:cs="Arial"/>
          <w:sz w:val="22"/>
          <w:szCs w:val="22"/>
          <w:lang w:val="en-GB"/>
        </w:rPr>
        <w:t xml:space="preserve">Strona internetowa: </w:t>
      </w:r>
      <w:r w:rsidR="00DC4F84" w:rsidRPr="00015E12">
        <w:rPr>
          <w:rStyle w:val="Hipercze"/>
          <w:rFonts w:ascii="Arial" w:hAnsi="Arial" w:cs="Arial"/>
          <w:sz w:val="22"/>
          <w:szCs w:val="22"/>
        </w:rPr>
        <w:t>www.szpital.kutno.pl</w:t>
      </w:r>
    </w:p>
    <w:p w14:paraId="6D73D491" w14:textId="1A4B0470" w:rsidR="001350D3" w:rsidRPr="00015E12" w:rsidRDefault="0019225F" w:rsidP="006806EC">
      <w:pPr>
        <w:pStyle w:val="Tekstpodstawowy"/>
        <w:spacing w:after="0" w:line="276" w:lineRule="auto"/>
        <w:jc w:val="both"/>
        <w:rPr>
          <w:rFonts w:ascii="Arial" w:hAnsi="Arial" w:cs="Arial"/>
          <w:sz w:val="22"/>
          <w:szCs w:val="22"/>
        </w:rPr>
      </w:pPr>
      <w:r w:rsidRPr="00015E12">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15E12">
        <w:rPr>
          <w:rFonts w:ascii="Arial" w:hAnsi="Arial" w:cs="Arial"/>
          <w:sz w:val="22"/>
          <w:szCs w:val="22"/>
          <w:lang w:val="en-GB"/>
        </w:rPr>
        <w:t> </w:t>
      </w:r>
      <w:r w:rsidRPr="00015E12">
        <w:rPr>
          <w:rFonts w:ascii="Arial" w:hAnsi="Arial" w:cs="Arial"/>
          <w:sz w:val="22"/>
          <w:szCs w:val="22"/>
          <w:lang w:val="en-GB"/>
        </w:rPr>
        <w:t>postępowaniem</w:t>
      </w:r>
      <w:r w:rsidR="001350D3" w:rsidRPr="00015E12">
        <w:rPr>
          <w:rFonts w:ascii="Arial" w:hAnsi="Arial" w:cs="Arial"/>
          <w:sz w:val="22"/>
          <w:szCs w:val="22"/>
        </w:rPr>
        <w:t xml:space="preserve">: </w:t>
      </w:r>
      <w:hyperlink r:id="rId11" w:history="1">
        <w:r w:rsidR="006806EC" w:rsidRPr="00015E12">
          <w:rPr>
            <w:rStyle w:val="Hipercze"/>
            <w:rFonts w:ascii="Arial" w:hAnsi="Arial" w:cs="Arial"/>
            <w:sz w:val="22"/>
            <w:szCs w:val="22"/>
          </w:rPr>
          <w:t>https://platformazakupowa.pl/pn/szpital_kutno</w:t>
        </w:r>
      </w:hyperlink>
    </w:p>
    <w:p w14:paraId="5776E9A5" w14:textId="25534E24" w:rsidR="00BA6E8B" w:rsidRPr="00015E12" w:rsidRDefault="006644D7" w:rsidP="007E7C0B">
      <w:pPr>
        <w:pStyle w:val="Nagwek1"/>
      </w:pPr>
      <w:bookmarkStart w:id="2" w:name="_Toc258314243"/>
      <w:r w:rsidRPr="00015E12">
        <w:t xml:space="preserve">Osoby do kontaktu: </w:t>
      </w:r>
      <w:r w:rsidR="001F6159" w:rsidRPr="00015E12">
        <w:t>Agnieszka Tomalak i Iwona Konwerska</w:t>
      </w:r>
    </w:p>
    <w:p w14:paraId="5BE22159" w14:textId="509C025D" w:rsidR="00BA6E8B" w:rsidRPr="00015E12" w:rsidRDefault="001F6159" w:rsidP="007E7C0B">
      <w:pPr>
        <w:pStyle w:val="Nagwek1"/>
      </w:pPr>
      <w:r w:rsidRPr="00015E12">
        <w:t>Tel./fax</w:t>
      </w:r>
      <w:r w:rsidR="00380DA3" w:rsidRPr="00015E12">
        <w:t>:</w:t>
      </w:r>
      <w:r w:rsidRPr="00015E12">
        <w:t xml:space="preserve"> 24/ 388 02 47</w:t>
      </w:r>
    </w:p>
    <w:p w14:paraId="0FAEBD75" w14:textId="4641B41C" w:rsidR="001350D3" w:rsidRPr="000A5E14" w:rsidRDefault="006644D7" w:rsidP="007E7C0B">
      <w:pPr>
        <w:pStyle w:val="Nagwek1"/>
      </w:pPr>
      <w:r w:rsidRPr="000A5E14">
        <w:t xml:space="preserve">2. </w:t>
      </w:r>
      <w:r w:rsidR="001350D3" w:rsidRPr="000A5E14">
        <w:t>Tryb udzielenia zamówienia</w:t>
      </w:r>
      <w:bookmarkEnd w:id="2"/>
    </w:p>
    <w:p w14:paraId="7D526BD2" w14:textId="7CCD4C57" w:rsidR="00870C7D" w:rsidRPr="00015E12" w:rsidRDefault="000571B5" w:rsidP="00DB3FDB">
      <w:pPr>
        <w:pStyle w:val="Akapitzlist"/>
        <w:numPr>
          <w:ilvl w:val="0"/>
          <w:numId w:val="14"/>
        </w:numPr>
        <w:jc w:val="both"/>
        <w:rPr>
          <w:rFonts w:ascii="Arial" w:hAnsi="Arial" w:cs="Arial"/>
        </w:rPr>
      </w:pPr>
      <w:r w:rsidRPr="008C134B">
        <w:rPr>
          <w:rFonts w:ascii="Arial" w:hAnsi="Arial" w:cs="Arial"/>
        </w:rPr>
        <w:t>Postępowanie o udzielenie zamówienia prowadzone jest na podstawie ustawy z dnia 11 września 2019 r. Prawo zamówień publicznych (Dz.U. 2019 poz. 2019 tj. ze zm.) zwanej dalej ustawą Pzp</w:t>
      </w:r>
      <w:r w:rsidR="00B14C3F">
        <w:rPr>
          <w:rFonts w:ascii="Arial" w:hAnsi="Arial" w:cs="Arial"/>
        </w:rPr>
        <w:t xml:space="preserve"> </w:t>
      </w:r>
      <w:r w:rsidR="00692DB3" w:rsidRPr="008C134B">
        <w:rPr>
          <w:rFonts w:ascii="Arial" w:hAnsi="Arial" w:cs="Arial"/>
        </w:rPr>
        <w:t xml:space="preserve"> </w:t>
      </w:r>
      <w:r w:rsidR="00692DB3" w:rsidRPr="00015E12">
        <w:rPr>
          <w:rFonts w:ascii="Arial" w:hAnsi="Arial" w:cs="Arial"/>
        </w:rPr>
        <w:t>w</w:t>
      </w:r>
      <w:r w:rsidR="00B14C3F">
        <w:rPr>
          <w:rFonts w:ascii="Arial" w:hAnsi="Arial" w:cs="Arial"/>
        </w:rPr>
        <w:t xml:space="preserve"> </w:t>
      </w:r>
      <w:r w:rsidR="00692DB3" w:rsidRPr="00015E12">
        <w:rPr>
          <w:rFonts w:ascii="Arial" w:hAnsi="Arial" w:cs="Arial"/>
        </w:rPr>
        <w:t xml:space="preserve"> trybie: </w:t>
      </w:r>
      <w:r w:rsidR="00B14C3F">
        <w:rPr>
          <w:rFonts w:ascii="Arial" w:hAnsi="Arial" w:cs="Arial"/>
        </w:rPr>
        <w:t xml:space="preserve"> </w:t>
      </w:r>
      <w:r w:rsidR="0005225E" w:rsidRPr="00015E12">
        <w:rPr>
          <w:rFonts w:ascii="Arial" w:hAnsi="Arial" w:cs="Arial"/>
          <w:b/>
        </w:rPr>
        <w:t xml:space="preserve">podstawowym </w:t>
      </w:r>
      <w:r w:rsidR="00B14C3F">
        <w:rPr>
          <w:rFonts w:ascii="Arial" w:hAnsi="Arial" w:cs="Arial"/>
          <w:b/>
        </w:rPr>
        <w:t xml:space="preserve"> </w:t>
      </w:r>
      <w:r w:rsidR="0005225E" w:rsidRPr="00015E12">
        <w:rPr>
          <w:rFonts w:ascii="Arial" w:hAnsi="Arial" w:cs="Arial"/>
          <w:b/>
        </w:rPr>
        <w:t xml:space="preserve">bez </w:t>
      </w:r>
      <w:r w:rsidR="00B14C3F">
        <w:rPr>
          <w:rFonts w:ascii="Arial" w:hAnsi="Arial" w:cs="Arial"/>
          <w:b/>
        </w:rPr>
        <w:t xml:space="preserve"> </w:t>
      </w:r>
      <w:r w:rsidR="0005225E" w:rsidRPr="00015E12">
        <w:rPr>
          <w:rFonts w:ascii="Arial" w:hAnsi="Arial" w:cs="Arial"/>
          <w:b/>
        </w:rPr>
        <w:t>negocjacji</w:t>
      </w:r>
      <w:r w:rsidR="00BF0CD9" w:rsidRPr="00015E12">
        <w:rPr>
          <w:rFonts w:ascii="Arial" w:hAnsi="Arial" w:cs="Arial"/>
        </w:rPr>
        <w:t xml:space="preserve">, </w:t>
      </w:r>
      <w:r w:rsidR="00B14C3F">
        <w:rPr>
          <w:rFonts w:ascii="Arial" w:hAnsi="Arial" w:cs="Arial"/>
        </w:rPr>
        <w:t xml:space="preserve"> </w:t>
      </w:r>
      <w:r w:rsidR="00BF0CD9" w:rsidRPr="00015E12">
        <w:rPr>
          <w:rFonts w:ascii="Arial" w:hAnsi="Arial" w:cs="Arial"/>
        </w:rPr>
        <w:t>o którym</w:t>
      </w:r>
      <w:r w:rsidR="00122037">
        <w:rPr>
          <w:rFonts w:ascii="Arial" w:hAnsi="Arial" w:cs="Arial"/>
        </w:rPr>
        <w:t xml:space="preserve"> </w:t>
      </w:r>
      <w:r w:rsidR="00BF0CD9" w:rsidRPr="00015E12">
        <w:rPr>
          <w:rFonts w:ascii="Arial" w:hAnsi="Arial" w:cs="Arial"/>
        </w:rPr>
        <w:t xml:space="preserve"> mowa w art. </w:t>
      </w:r>
      <w:r w:rsidR="00B14C3F">
        <w:rPr>
          <w:rFonts w:ascii="Arial" w:hAnsi="Arial" w:cs="Arial"/>
        </w:rPr>
        <w:t xml:space="preserve"> </w:t>
      </w:r>
      <w:r w:rsidR="00BF0CD9" w:rsidRPr="00015E12">
        <w:rPr>
          <w:rFonts w:ascii="Arial" w:hAnsi="Arial" w:cs="Arial"/>
        </w:rPr>
        <w:t>275 pkt 1 ustawy Pzp</w:t>
      </w:r>
      <w:r w:rsidRPr="00015E12">
        <w:rPr>
          <w:rFonts w:ascii="Arial" w:hAnsi="Arial" w:cs="Arial"/>
        </w:rPr>
        <w:t xml:space="preserve">. </w:t>
      </w:r>
    </w:p>
    <w:p w14:paraId="23ECCB05" w14:textId="25530779" w:rsidR="000571B5" w:rsidRPr="008C134B" w:rsidRDefault="000571B5" w:rsidP="00DB3FDB">
      <w:pPr>
        <w:pStyle w:val="Akapitzlist"/>
        <w:numPr>
          <w:ilvl w:val="0"/>
          <w:numId w:val="14"/>
        </w:numPr>
        <w:jc w:val="both"/>
        <w:rPr>
          <w:rFonts w:ascii="Arial" w:hAnsi="Arial" w:cs="Arial"/>
        </w:rPr>
      </w:pPr>
      <w:r w:rsidRPr="008C134B">
        <w:rPr>
          <w:rFonts w:ascii="Arial" w:hAnsi="Arial" w:cs="Arial"/>
        </w:rPr>
        <w:t>Wartość szacunkowa zamówienia jest niższa od progów unijnych określonych na podstawie art. 3 ustawy Pzp.</w:t>
      </w:r>
    </w:p>
    <w:p w14:paraId="43BB7610" w14:textId="56DAFAAD" w:rsidR="000571B5" w:rsidRPr="000A5E14" w:rsidRDefault="00CB1F29" w:rsidP="00CB1F29">
      <w:pPr>
        <w:pStyle w:val="Tekstpodstawowywcity"/>
        <w:ind w:left="0"/>
        <w:jc w:val="both"/>
        <w:rPr>
          <w:rFonts w:ascii="Arial" w:hAnsi="Arial" w:cs="Arial"/>
          <w:b/>
          <w:caps/>
        </w:rPr>
      </w:pPr>
      <w:r w:rsidRPr="000A5E14">
        <w:rPr>
          <w:rFonts w:ascii="Arial" w:hAnsi="Arial" w:cs="Arial"/>
          <w:b/>
          <w:caps/>
        </w:rPr>
        <w:t xml:space="preserve">3. </w:t>
      </w:r>
      <w:r w:rsidR="00692DB3" w:rsidRPr="000A5E14">
        <w:rPr>
          <w:rFonts w:ascii="Arial" w:hAnsi="Arial" w:cs="Arial"/>
          <w:b/>
          <w:caps/>
        </w:rPr>
        <w:t>informacje ogólne</w:t>
      </w:r>
    </w:p>
    <w:p w14:paraId="06CF9BBE" w14:textId="62ED231E" w:rsidR="00007B5A" w:rsidRPr="00015E12" w:rsidRDefault="001350D3" w:rsidP="006F7512">
      <w:pPr>
        <w:pStyle w:val="Akapitzlist"/>
        <w:numPr>
          <w:ilvl w:val="0"/>
          <w:numId w:val="15"/>
        </w:numPr>
        <w:spacing w:after="0"/>
        <w:jc w:val="both"/>
        <w:rPr>
          <w:rFonts w:ascii="Arial" w:hAnsi="Arial" w:cs="Arial"/>
          <w:lang w:val="x-none"/>
        </w:rPr>
      </w:pPr>
      <w:bookmarkStart w:id="3" w:name="_Toc258314244"/>
      <w:r w:rsidRPr="00015E12">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2" w:history="1">
        <w:r w:rsidR="00007B5A" w:rsidRPr="00015E12">
          <w:rPr>
            <w:rStyle w:val="Hipercze"/>
            <w:rFonts w:ascii="Arial" w:hAnsi="Arial" w:cs="Arial"/>
          </w:rPr>
          <w:t>https://platformazakupowa.pl/pn/szpital_kutno</w:t>
        </w:r>
      </w:hyperlink>
      <w:r w:rsidRPr="00015E12">
        <w:rPr>
          <w:rFonts w:ascii="Arial" w:hAnsi="Arial" w:cs="Arial"/>
        </w:rPr>
        <w:t xml:space="preserve"> (dalej jako: ”Platforma”).</w:t>
      </w:r>
    </w:p>
    <w:p w14:paraId="3E69192E" w14:textId="28F371CE" w:rsidR="00B21CCF" w:rsidRPr="00015E12" w:rsidRDefault="00B21CCF" w:rsidP="006F7512">
      <w:pPr>
        <w:numPr>
          <w:ilvl w:val="0"/>
          <w:numId w:val="15"/>
        </w:numPr>
        <w:suppressAutoHyphens/>
        <w:rPr>
          <w:rFonts w:ascii="Arial" w:hAnsi="Arial" w:cs="Arial"/>
          <w:b/>
          <w:color w:val="FF0000"/>
          <w:sz w:val="22"/>
          <w:szCs w:val="22"/>
        </w:rPr>
      </w:pPr>
      <w:r w:rsidRPr="00DB3FDB">
        <w:rPr>
          <w:rFonts w:ascii="Arial" w:hAnsi="Arial" w:cs="Arial"/>
          <w:b/>
          <w:sz w:val="22"/>
          <w:szCs w:val="22"/>
        </w:rPr>
        <w:t>Sposób komunikacji elektronicznej został szczegółowo opisany w rozdzia</w:t>
      </w:r>
      <w:r w:rsidR="009979EE" w:rsidRPr="00DB3FDB">
        <w:rPr>
          <w:rFonts w:ascii="Arial" w:hAnsi="Arial" w:cs="Arial"/>
          <w:b/>
          <w:sz w:val="22"/>
          <w:szCs w:val="22"/>
        </w:rPr>
        <w:t>łach:</w:t>
      </w:r>
      <w:r w:rsidR="00EB28A7" w:rsidRPr="00DB3FDB">
        <w:rPr>
          <w:rFonts w:ascii="Arial" w:hAnsi="Arial" w:cs="Arial"/>
          <w:b/>
          <w:sz w:val="22"/>
          <w:szCs w:val="22"/>
        </w:rPr>
        <w:t>12</w:t>
      </w:r>
      <w:r w:rsidR="009979EE" w:rsidRPr="00DB3FDB">
        <w:rPr>
          <w:rFonts w:ascii="Arial" w:hAnsi="Arial" w:cs="Arial"/>
          <w:b/>
          <w:sz w:val="22"/>
          <w:szCs w:val="22"/>
        </w:rPr>
        <w:t>, 13</w:t>
      </w:r>
      <w:r w:rsidR="00DB3FDB" w:rsidRPr="00DB3FDB">
        <w:rPr>
          <w:rFonts w:ascii="Arial" w:hAnsi="Arial" w:cs="Arial"/>
          <w:b/>
          <w:sz w:val="22"/>
          <w:szCs w:val="22"/>
        </w:rPr>
        <w:t xml:space="preserve"> </w:t>
      </w:r>
      <w:r w:rsidRPr="00DB3FDB">
        <w:rPr>
          <w:rFonts w:ascii="Arial" w:hAnsi="Arial" w:cs="Arial"/>
          <w:b/>
          <w:sz w:val="22"/>
          <w:szCs w:val="22"/>
        </w:rPr>
        <w:t>i</w:t>
      </w:r>
      <w:r w:rsidR="00050FB9">
        <w:rPr>
          <w:rFonts w:ascii="Arial" w:hAnsi="Arial" w:cs="Arial"/>
          <w:b/>
          <w:sz w:val="22"/>
          <w:szCs w:val="22"/>
        </w:rPr>
        <w:t xml:space="preserve"> </w:t>
      </w:r>
      <w:r w:rsidR="009979EE" w:rsidRPr="00DB3FDB">
        <w:rPr>
          <w:rFonts w:ascii="Arial" w:hAnsi="Arial" w:cs="Arial"/>
          <w:b/>
          <w:sz w:val="22"/>
          <w:szCs w:val="22"/>
        </w:rPr>
        <w:t>16</w:t>
      </w:r>
      <w:r w:rsidR="009979EE" w:rsidRPr="00050FB9">
        <w:rPr>
          <w:rFonts w:ascii="Arial" w:hAnsi="Arial" w:cs="Arial"/>
          <w:b/>
          <w:sz w:val="22"/>
          <w:szCs w:val="22"/>
        </w:rPr>
        <w:t>.</w:t>
      </w:r>
    </w:p>
    <w:p w14:paraId="6DF4744A" w14:textId="77777777" w:rsidR="00B048D2" w:rsidRPr="00015E12" w:rsidRDefault="00257307" w:rsidP="006F7512">
      <w:pPr>
        <w:pStyle w:val="Akapitzlist"/>
        <w:numPr>
          <w:ilvl w:val="0"/>
          <w:numId w:val="15"/>
        </w:numPr>
        <w:spacing w:after="0"/>
        <w:jc w:val="both"/>
        <w:rPr>
          <w:rFonts w:ascii="Arial" w:hAnsi="Arial" w:cs="Arial"/>
          <w:lang w:val="x-none"/>
        </w:rPr>
      </w:pPr>
      <w:r w:rsidRPr="00015E12">
        <w:rPr>
          <w:rFonts w:ascii="Arial" w:hAnsi="Arial" w:cs="Arial"/>
        </w:rPr>
        <w:t>Zamawiający nie przewiduje udzielenia zaliczek na poczet wykonania zamówieni</w:t>
      </w:r>
      <w:r w:rsidR="00B048D2" w:rsidRPr="00015E12">
        <w:rPr>
          <w:rFonts w:ascii="Arial" w:hAnsi="Arial" w:cs="Arial"/>
        </w:rPr>
        <w:t>a.</w:t>
      </w:r>
    </w:p>
    <w:p w14:paraId="6B0C04F5" w14:textId="06313AC5" w:rsidR="0052250C" w:rsidRPr="00DB3FDB" w:rsidRDefault="0052250C" w:rsidP="006F7512">
      <w:pPr>
        <w:numPr>
          <w:ilvl w:val="0"/>
          <w:numId w:val="15"/>
        </w:numPr>
        <w:jc w:val="both"/>
        <w:rPr>
          <w:rFonts w:ascii="Arial" w:hAnsi="Arial" w:cs="Arial"/>
          <w:sz w:val="22"/>
          <w:szCs w:val="22"/>
        </w:rPr>
      </w:pPr>
      <w:r w:rsidRPr="00DB3FDB">
        <w:rPr>
          <w:rFonts w:ascii="Arial" w:hAnsi="Arial" w:cs="Arial"/>
          <w:sz w:val="22"/>
          <w:szCs w:val="22"/>
        </w:rPr>
        <w:t>Zamawiający nie przewiduje aukcji elektronicznej</w:t>
      </w:r>
      <w:r w:rsidR="00D92521" w:rsidRPr="00DB3FDB">
        <w:rPr>
          <w:rFonts w:ascii="Arial" w:hAnsi="Arial" w:cs="Arial"/>
          <w:sz w:val="22"/>
          <w:szCs w:val="22"/>
        </w:rPr>
        <w:t>.</w:t>
      </w:r>
    </w:p>
    <w:p w14:paraId="58234AF9" w14:textId="05FA3691" w:rsidR="00B048D2" w:rsidRPr="00015E12" w:rsidRDefault="001350D3" w:rsidP="006F7512">
      <w:pPr>
        <w:pStyle w:val="Akapitzlist"/>
        <w:numPr>
          <w:ilvl w:val="0"/>
          <w:numId w:val="15"/>
        </w:numPr>
        <w:spacing w:after="0"/>
        <w:jc w:val="both"/>
        <w:rPr>
          <w:rFonts w:ascii="Arial" w:hAnsi="Arial" w:cs="Arial"/>
          <w:lang w:val="x-none"/>
        </w:rPr>
      </w:pPr>
      <w:r w:rsidRPr="00015E12">
        <w:rPr>
          <w:rFonts w:ascii="Arial" w:hAnsi="Arial" w:cs="Arial"/>
        </w:rPr>
        <w:t>Zamawiający nie wymaga złożenia ofert w postaci katalogów elektronicznych.</w:t>
      </w:r>
    </w:p>
    <w:p w14:paraId="37D84497" w14:textId="472092A7" w:rsidR="005E3840" w:rsidRPr="00DB3FDB" w:rsidRDefault="005E3840" w:rsidP="006F7512">
      <w:pPr>
        <w:numPr>
          <w:ilvl w:val="0"/>
          <w:numId w:val="15"/>
        </w:numPr>
        <w:jc w:val="both"/>
        <w:rPr>
          <w:rFonts w:ascii="Arial" w:hAnsi="Arial" w:cs="Arial"/>
          <w:sz w:val="22"/>
          <w:szCs w:val="22"/>
        </w:rPr>
      </w:pPr>
      <w:r w:rsidRPr="00DB3FDB">
        <w:rPr>
          <w:rFonts w:ascii="Arial" w:hAnsi="Arial" w:cs="Arial"/>
          <w:sz w:val="22"/>
          <w:szCs w:val="22"/>
        </w:rPr>
        <w:t>Zamawiający nie prowadzi postępowania w celu zawarcia umowy ramowej.</w:t>
      </w:r>
    </w:p>
    <w:p w14:paraId="5A634AF4" w14:textId="16E19E03" w:rsidR="001F32EE" w:rsidRDefault="001F32EE" w:rsidP="006F7512">
      <w:pPr>
        <w:pStyle w:val="Akapitzlist"/>
        <w:numPr>
          <w:ilvl w:val="0"/>
          <w:numId w:val="15"/>
        </w:numPr>
        <w:jc w:val="both"/>
        <w:rPr>
          <w:rFonts w:ascii="Arial" w:hAnsi="Arial" w:cs="Arial"/>
        </w:rPr>
      </w:pPr>
      <w:r w:rsidRPr="00015E12">
        <w:rPr>
          <w:rFonts w:ascii="Arial" w:hAnsi="Arial" w:cs="Arial"/>
        </w:rPr>
        <w:t xml:space="preserve">Zamawiający nie dopuszcza składania ofert wariantowych. </w:t>
      </w:r>
    </w:p>
    <w:p w14:paraId="68779C26" w14:textId="490A11FD" w:rsidR="008D0B95" w:rsidRPr="008D0B95" w:rsidRDefault="008D0B95" w:rsidP="008D0B95">
      <w:pPr>
        <w:pStyle w:val="Akapitzlist"/>
        <w:numPr>
          <w:ilvl w:val="0"/>
          <w:numId w:val="15"/>
        </w:numPr>
        <w:jc w:val="both"/>
        <w:rPr>
          <w:rFonts w:ascii="Arial" w:hAnsi="Arial" w:cs="Arial"/>
        </w:rPr>
      </w:pPr>
      <w:r w:rsidRPr="00833D99">
        <w:rPr>
          <w:rFonts w:ascii="Arial" w:hAnsi="Arial" w:cs="Arial"/>
        </w:rPr>
        <w:t>Zamawiający nie dopuszcza składania ofert równoważnych.</w:t>
      </w:r>
    </w:p>
    <w:p w14:paraId="0F3B7273" w14:textId="77777777" w:rsidR="00190029" w:rsidRPr="00CE285C" w:rsidRDefault="00190029" w:rsidP="00190029">
      <w:pPr>
        <w:pStyle w:val="Akapitzlist"/>
        <w:numPr>
          <w:ilvl w:val="0"/>
          <w:numId w:val="15"/>
        </w:numPr>
        <w:rPr>
          <w:rFonts w:ascii="Arial" w:hAnsi="Arial" w:cs="Arial"/>
        </w:rPr>
      </w:pPr>
      <w:r w:rsidRPr="00CE285C">
        <w:rPr>
          <w:rFonts w:ascii="Arial" w:hAnsi="Arial" w:cs="Arial"/>
        </w:rPr>
        <w:t>Szczegółowy opis przedmiotu zamówienia został zawarty w Formularzu cenowym stanowiącym Załącznik Nr 2 do SWZ.</w:t>
      </w:r>
    </w:p>
    <w:p w14:paraId="76A252A8" w14:textId="64A21A38" w:rsidR="00190029" w:rsidRPr="00CE285C" w:rsidRDefault="00190029" w:rsidP="00190029">
      <w:pPr>
        <w:pStyle w:val="Akapitzlist"/>
        <w:numPr>
          <w:ilvl w:val="0"/>
          <w:numId w:val="15"/>
        </w:numPr>
        <w:spacing w:after="0"/>
        <w:jc w:val="both"/>
        <w:rPr>
          <w:rFonts w:ascii="Arial" w:hAnsi="Arial" w:cs="Arial"/>
        </w:rPr>
      </w:pPr>
      <w:r w:rsidRPr="00CE285C">
        <w:rPr>
          <w:rFonts w:ascii="Arial" w:hAnsi="Arial" w:cs="Arial"/>
        </w:rPr>
        <w:t>Zamawiający dopuszcza  składanie ofert częściowych, w podziale na poszczególne Pakiety</w:t>
      </w:r>
      <w:r w:rsidR="00A40566">
        <w:rPr>
          <w:rFonts w:ascii="Arial" w:hAnsi="Arial" w:cs="Arial"/>
        </w:rPr>
        <w:t>/Części</w:t>
      </w:r>
      <w:r w:rsidRPr="00CE285C">
        <w:rPr>
          <w:rFonts w:ascii="Arial" w:hAnsi="Arial" w:cs="Arial"/>
        </w:rPr>
        <w:t>, ujęte w Formularzu cenowym – Załącznik Nr 2 -</w:t>
      </w:r>
      <w:r>
        <w:rPr>
          <w:rFonts w:ascii="Arial" w:hAnsi="Arial" w:cs="Arial"/>
        </w:rPr>
        <w:t xml:space="preserve"> </w:t>
      </w:r>
      <w:r w:rsidRPr="00CE285C">
        <w:rPr>
          <w:rFonts w:ascii="Arial" w:hAnsi="Arial" w:cs="Arial"/>
        </w:rPr>
        <w:t xml:space="preserve">zamówienie podzielone jest na </w:t>
      </w:r>
      <w:r w:rsidRPr="00190029">
        <w:rPr>
          <w:rFonts w:ascii="Arial" w:hAnsi="Arial" w:cs="Arial"/>
          <w:b/>
        </w:rPr>
        <w:t>38 Pakietów</w:t>
      </w:r>
      <w:r w:rsidR="00A40566">
        <w:rPr>
          <w:rFonts w:ascii="Arial" w:hAnsi="Arial" w:cs="Arial"/>
          <w:b/>
        </w:rPr>
        <w:t>/84 Części</w:t>
      </w:r>
      <w:r w:rsidRPr="00CE285C">
        <w:rPr>
          <w:rFonts w:ascii="Arial" w:hAnsi="Arial" w:cs="Arial"/>
        </w:rPr>
        <w:t>.</w:t>
      </w:r>
    </w:p>
    <w:p w14:paraId="4C49EFAA" w14:textId="77777777" w:rsidR="00190029" w:rsidRPr="002B31D5" w:rsidRDefault="00190029" w:rsidP="00190029">
      <w:pPr>
        <w:numPr>
          <w:ilvl w:val="0"/>
          <w:numId w:val="15"/>
        </w:numPr>
        <w:jc w:val="both"/>
        <w:rPr>
          <w:rFonts w:ascii="Arial" w:hAnsi="Arial" w:cs="Arial"/>
          <w:bCs/>
          <w:color w:val="000000"/>
          <w:sz w:val="22"/>
          <w:szCs w:val="22"/>
        </w:rPr>
      </w:pPr>
      <w:r w:rsidRPr="00015E12">
        <w:rPr>
          <w:rFonts w:ascii="Arial" w:hAnsi="Arial" w:cs="Arial"/>
          <w:bCs/>
          <w:color w:val="000000"/>
          <w:sz w:val="22"/>
          <w:szCs w:val="22"/>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bookmarkStart w:id="4" w:name="_Hlk67397096"/>
      <w:r w:rsidRPr="002B31D5">
        <w:rPr>
          <w:rFonts w:ascii="Arial" w:hAnsi="Arial" w:cs="Arial"/>
          <w:b/>
        </w:rPr>
        <w:t xml:space="preserve"> </w:t>
      </w:r>
    </w:p>
    <w:bookmarkEnd w:id="4"/>
    <w:p w14:paraId="2E019EF2" w14:textId="76F48499" w:rsidR="00190029" w:rsidRPr="00190029" w:rsidRDefault="00190029" w:rsidP="00190029">
      <w:pPr>
        <w:pStyle w:val="Akapitzlist"/>
        <w:numPr>
          <w:ilvl w:val="0"/>
          <w:numId w:val="15"/>
        </w:numPr>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2E271FF4" w:rsidR="001F32EE" w:rsidRPr="00015E12" w:rsidRDefault="001F32EE" w:rsidP="006F7512">
      <w:pPr>
        <w:pStyle w:val="Akapitzlist"/>
        <w:numPr>
          <w:ilvl w:val="0"/>
          <w:numId w:val="15"/>
        </w:numPr>
        <w:spacing w:after="0"/>
        <w:ind w:left="357" w:hanging="357"/>
        <w:jc w:val="both"/>
        <w:rPr>
          <w:rFonts w:ascii="Arial" w:hAnsi="Arial" w:cs="Arial"/>
        </w:rPr>
      </w:pPr>
      <w:r w:rsidRPr="00015E12">
        <w:rPr>
          <w:rFonts w:ascii="Arial" w:hAnsi="Arial" w:cs="Arial"/>
        </w:rPr>
        <w:t>Zamawiający nie przewiduje/przewiduje  udzielenia zamówień, o których mowa w art. 214 ust. 1 pkt 7 i 8 ustawy Pzp.</w:t>
      </w:r>
    </w:p>
    <w:p w14:paraId="59E7AB6B" w14:textId="2019FB5D" w:rsidR="00D4192E" w:rsidRDefault="00D4192E" w:rsidP="006F7512">
      <w:pPr>
        <w:numPr>
          <w:ilvl w:val="0"/>
          <w:numId w:val="15"/>
        </w:numPr>
        <w:ind w:left="357" w:hanging="357"/>
        <w:jc w:val="both"/>
        <w:rPr>
          <w:rFonts w:ascii="Arial" w:hAnsi="Arial" w:cs="Arial"/>
          <w:sz w:val="22"/>
          <w:szCs w:val="22"/>
        </w:rPr>
      </w:pPr>
      <w:r w:rsidRPr="00015E12">
        <w:rPr>
          <w:rFonts w:ascii="Arial" w:hAnsi="Arial" w:cs="Arial"/>
          <w:sz w:val="22"/>
          <w:szCs w:val="22"/>
        </w:rPr>
        <w:t xml:space="preserve">Zamawiający nie zastrzega możliwości ubiegania się o udzielenie zamówienia wyłącznie przez Wykonawców, o których mowa w art. 94 </w:t>
      </w:r>
      <w:r w:rsidR="001D4E6E" w:rsidRPr="00015E12">
        <w:rPr>
          <w:rFonts w:ascii="Arial" w:hAnsi="Arial" w:cs="Arial"/>
          <w:sz w:val="22"/>
          <w:szCs w:val="22"/>
        </w:rPr>
        <w:t xml:space="preserve">ustawy </w:t>
      </w:r>
      <w:r w:rsidRPr="00015E12">
        <w:rPr>
          <w:rFonts w:ascii="Arial" w:hAnsi="Arial" w:cs="Arial"/>
          <w:sz w:val="22"/>
          <w:szCs w:val="22"/>
        </w:rPr>
        <w:t>P</w:t>
      </w:r>
      <w:r w:rsidR="001D4E6E" w:rsidRPr="00015E12">
        <w:rPr>
          <w:rFonts w:ascii="Arial" w:hAnsi="Arial" w:cs="Arial"/>
          <w:sz w:val="22"/>
          <w:szCs w:val="22"/>
        </w:rPr>
        <w:t>zp.</w:t>
      </w:r>
    </w:p>
    <w:p w14:paraId="71BCE52C" w14:textId="7B8B354B" w:rsidR="001350D3" w:rsidRPr="002B31D5" w:rsidRDefault="001350D3" w:rsidP="00715DD8">
      <w:pPr>
        <w:pStyle w:val="Akapitzlist"/>
        <w:numPr>
          <w:ilvl w:val="0"/>
          <w:numId w:val="15"/>
        </w:numPr>
        <w:spacing w:after="0"/>
        <w:ind w:left="357" w:hanging="357"/>
        <w:jc w:val="both"/>
        <w:rPr>
          <w:rFonts w:ascii="Arial" w:hAnsi="Arial" w:cs="Arial"/>
          <w:lang w:val="x-none"/>
        </w:rPr>
      </w:pPr>
      <w:r w:rsidRPr="00015E12">
        <w:rPr>
          <w:rFonts w:ascii="Arial" w:hAnsi="Arial" w:cs="Arial"/>
        </w:rPr>
        <w:t xml:space="preserve">Do spraw nieuregulowanych w niniejszej SWZ mają zastosowanie przepisy ustawy z dnia </w:t>
      </w:r>
      <w:r w:rsidR="007405BA" w:rsidRPr="00015E12">
        <w:rPr>
          <w:rFonts w:ascii="Arial" w:hAnsi="Arial" w:cs="Arial"/>
        </w:rPr>
        <w:t>11</w:t>
      </w:r>
      <w:r w:rsidR="00970390" w:rsidRPr="00015E12">
        <w:rPr>
          <w:rFonts w:ascii="Arial" w:hAnsi="Arial" w:cs="Arial"/>
        </w:rPr>
        <w:t> </w:t>
      </w:r>
      <w:r w:rsidR="007405BA" w:rsidRPr="00015E12">
        <w:rPr>
          <w:rFonts w:ascii="Arial" w:hAnsi="Arial" w:cs="Arial"/>
        </w:rPr>
        <w:t xml:space="preserve">września 2019 </w:t>
      </w:r>
      <w:r w:rsidRPr="00015E12">
        <w:rPr>
          <w:rFonts w:ascii="Arial" w:hAnsi="Arial" w:cs="Arial"/>
        </w:rPr>
        <w:t xml:space="preserve">roku Prawo zamówień publicznych </w:t>
      </w:r>
      <w:r w:rsidR="00257307" w:rsidRPr="00015E12">
        <w:rPr>
          <w:rFonts w:ascii="Arial" w:hAnsi="Arial" w:cs="Arial"/>
        </w:rPr>
        <w:t xml:space="preserve">(Dz.U. </w:t>
      </w:r>
      <w:r w:rsidR="00970390" w:rsidRPr="0000031B">
        <w:rPr>
          <w:rFonts w:ascii="Arial" w:hAnsi="Arial" w:cs="Arial"/>
        </w:rPr>
        <w:t>2019</w:t>
      </w:r>
      <w:r w:rsidR="00970390" w:rsidRPr="00015E12">
        <w:rPr>
          <w:rFonts w:ascii="Arial" w:hAnsi="Arial" w:cs="Arial"/>
        </w:rPr>
        <w:t xml:space="preserve"> </w:t>
      </w:r>
      <w:r w:rsidR="00257307" w:rsidRPr="00015E12">
        <w:rPr>
          <w:rFonts w:ascii="Arial" w:hAnsi="Arial" w:cs="Arial"/>
        </w:rPr>
        <w:t xml:space="preserve">poz. 2019 </w:t>
      </w:r>
      <w:r w:rsidR="00970390" w:rsidRPr="00015E12">
        <w:rPr>
          <w:rFonts w:ascii="Arial" w:hAnsi="Arial" w:cs="Arial"/>
        </w:rPr>
        <w:t xml:space="preserve">tj. </w:t>
      </w:r>
      <w:r w:rsidR="00257307" w:rsidRPr="00015E12">
        <w:rPr>
          <w:rFonts w:ascii="Arial" w:hAnsi="Arial" w:cs="Arial"/>
        </w:rPr>
        <w:t>ze zm.)</w:t>
      </w:r>
      <w:r w:rsidRPr="00015E12">
        <w:rPr>
          <w:rFonts w:ascii="Arial" w:hAnsi="Arial" w:cs="Arial"/>
        </w:rPr>
        <w:t>.</w:t>
      </w:r>
    </w:p>
    <w:p w14:paraId="2688839F" w14:textId="77777777" w:rsidR="002B31D5" w:rsidRPr="002B31D5" w:rsidRDefault="002B31D5" w:rsidP="00715DD8">
      <w:pPr>
        <w:jc w:val="both"/>
        <w:rPr>
          <w:rFonts w:ascii="Arial" w:hAnsi="Arial" w:cs="Arial"/>
          <w:lang w:val="x-none"/>
        </w:rPr>
      </w:pPr>
    </w:p>
    <w:p w14:paraId="76B0AA2A" w14:textId="46AD5BC9" w:rsidR="001350D3" w:rsidRPr="00015E12" w:rsidRDefault="00734709" w:rsidP="00715DD8">
      <w:pPr>
        <w:pStyle w:val="Nagwek1"/>
        <w:spacing w:before="0" w:after="0"/>
      </w:pPr>
      <w:r w:rsidRPr="00015E12">
        <w:t xml:space="preserve">4. </w:t>
      </w:r>
      <w:r w:rsidR="001350D3" w:rsidRPr="00015E12">
        <w:t>Opis przedmiotu zamówienia</w:t>
      </w:r>
      <w:bookmarkEnd w:id="3"/>
      <w:r w:rsidR="00733FFD" w:rsidRPr="00015E12">
        <w:t>:</w:t>
      </w:r>
    </w:p>
    <w:p w14:paraId="322EADE1" w14:textId="77777777" w:rsidR="003678FD" w:rsidRDefault="001350D3" w:rsidP="003678FD">
      <w:pPr>
        <w:pStyle w:val="Akapitzlist"/>
        <w:numPr>
          <w:ilvl w:val="0"/>
          <w:numId w:val="66"/>
        </w:numPr>
        <w:jc w:val="both"/>
        <w:rPr>
          <w:rFonts w:ascii="Arial" w:hAnsi="Arial" w:cs="Arial"/>
        </w:rPr>
      </w:pPr>
      <w:r w:rsidRPr="0032414E">
        <w:rPr>
          <w:rFonts w:ascii="Arial" w:hAnsi="Arial" w:cs="Arial"/>
        </w:rPr>
        <w:t>Przedmiotem zamówienia jest</w:t>
      </w:r>
      <w:r w:rsidR="0014055F" w:rsidRPr="0032414E">
        <w:rPr>
          <w:rFonts w:ascii="Arial" w:hAnsi="Arial" w:cs="Arial"/>
        </w:rPr>
        <w:t xml:space="preserve"> </w:t>
      </w:r>
      <w:r w:rsidR="00655877" w:rsidRPr="0032414E">
        <w:rPr>
          <w:rFonts w:ascii="Arial" w:hAnsi="Arial" w:cs="Arial"/>
          <w:b/>
        </w:rPr>
        <w:t>usługa serwisowa okresowych przeglądów technicznych, konserwacji i naprawy aparatury i sprzętu medycznego</w:t>
      </w:r>
      <w:r w:rsidR="00655877" w:rsidRPr="0032414E">
        <w:rPr>
          <w:rFonts w:ascii="Arial" w:hAnsi="Arial" w:cs="Arial"/>
        </w:rPr>
        <w:t xml:space="preserve">, takiego jak: aparat do badania </w:t>
      </w:r>
      <w:r w:rsidR="00655877" w:rsidRPr="0032414E">
        <w:rPr>
          <w:rFonts w:ascii="Arial" w:hAnsi="Arial" w:cs="Arial"/>
        </w:rPr>
        <w:lastRenderedPageBreak/>
        <w:t>słuchu, aparat do leczenia nerkozastępczego, aparaty do znieczulenia, aparaty EKG, aparaty USG, defibrylatory, detektory tętna płodu, inhalatory, inkubatory, kardiomonitory, kardiotokografy, lampy, lancetrony, łóżka, piły do gipsu, platforma elektrochirurgiczna, zestaw laparoskopowy, zestaw artroskopowy, pompy, pulsoksymetry, respiratory, sprzęt endoskopowy, sprzęt rehabilitacyjny, ssaki, urządzenia do sterylizacji, stoły operacyjne,</w:t>
      </w:r>
      <w:r w:rsidR="00E60F14" w:rsidRPr="0032414E">
        <w:rPr>
          <w:rFonts w:ascii="Arial" w:hAnsi="Arial" w:cs="Arial"/>
        </w:rPr>
        <w:t xml:space="preserve"> </w:t>
      </w:r>
      <w:r w:rsidR="00655877" w:rsidRPr="0032414E">
        <w:rPr>
          <w:rFonts w:ascii="Arial" w:hAnsi="Arial" w:cs="Arial"/>
        </w:rPr>
        <w:t>fotel ginekologiczny, platforma elektrochirurgiczna z kompatybilnym oprzyrządowaniem, stacja przeglądania cyfrowych obrazów RTG, zestaw do rehabilitacji kardiologicznej, napędy ortopedyczne, stacja uzdatniania wody, kolposkop, dermatom, maceratory, podgrzewacz płynów infuzyjnych i krwi, laktator ,aparat RTG inny sprzęt medyczny, znajdujących się w wyposażeniu szpitala, wynikające z bieżącej eksploatacji</w:t>
      </w:r>
      <w:bookmarkStart w:id="5" w:name="_Hlk67396784"/>
      <w:r w:rsidR="003678FD">
        <w:rPr>
          <w:rFonts w:ascii="Arial" w:hAnsi="Arial" w:cs="Arial"/>
        </w:rPr>
        <w:t>.</w:t>
      </w:r>
    </w:p>
    <w:p w14:paraId="005C7BE3" w14:textId="77777777" w:rsidR="003678FD" w:rsidRPr="003678FD" w:rsidRDefault="00190029" w:rsidP="003678FD">
      <w:pPr>
        <w:pStyle w:val="Akapitzlist"/>
        <w:numPr>
          <w:ilvl w:val="0"/>
          <w:numId w:val="66"/>
        </w:numPr>
        <w:jc w:val="both"/>
        <w:rPr>
          <w:rFonts w:ascii="Arial" w:hAnsi="Arial" w:cs="Arial"/>
        </w:rPr>
      </w:pPr>
      <w:r w:rsidRPr="003678FD">
        <w:rPr>
          <w:rFonts w:ascii="Arial" w:hAnsi="Arial" w:cs="Arial"/>
        </w:rPr>
        <w:t xml:space="preserve">Wspólny Słownik Zamówień (CPV): </w:t>
      </w:r>
      <w:r w:rsidRPr="003678FD">
        <w:rPr>
          <w:rFonts w:ascii="Arial" w:hAnsi="Arial" w:cs="Arial"/>
          <w:b/>
          <w:lang w:eastAsia="pl-PL"/>
        </w:rPr>
        <w:t>50420000-5</w:t>
      </w:r>
      <w:r w:rsidRPr="003678FD">
        <w:rPr>
          <w:rFonts w:ascii="Arial" w:hAnsi="Arial" w:cs="Arial"/>
          <w:lang w:eastAsia="pl-PL"/>
        </w:rPr>
        <w:t>.</w:t>
      </w:r>
      <w:r w:rsidRPr="003678FD">
        <w:rPr>
          <w:rFonts w:ascii="Arial" w:hAnsi="Arial" w:cs="Arial"/>
          <w:b/>
        </w:rPr>
        <w:t xml:space="preserve">  </w:t>
      </w:r>
      <w:bookmarkEnd w:id="5"/>
    </w:p>
    <w:p w14:paraId="717BCE1E" w14:textId="2701851D" w:rsidR="00733FFD" w:rsidRPr="003678FD" w:rsidRDefault="00733FFD" w:rsidP="003678FD">
      <w:pPr>
        <w:pStyle w:val="Akapitzlist"/>
        <w:numPr>
          <w:ilvl w:val="0"/>
          <w:numId w:val="66"/>
        </w:numPr>
        <w:spacing w:after="0"/>
        <w:ind w:left="357" w:hanging="357"/>
        <w:jc w:val="both"/>
        <w:rPr>
          <w:rFonts w:ascii="Arial" w:hAnsi="Arial" w:cs="Arial"/>
        </w:rPr>
      </w:pPr>
      <w:r w:rsidRPr="003678FD">
        <w:rPr>
          <w:rFonts w:ascii="Arial" w:eastAsia="Arial Unicode MS" w:hAnsi="Arial" w:cs="Arial"/>
        </w:rPr>
        <w:t xml:space="preserve">Przeglądy techniczne sprzętu medycznego objęte umową będą sukcesywnie realizowane na warunkach określonych w umowie, zgodnie z terminami wskazanymi w </w:t>
      </w:r>
      <w:r w:rsidRPr="008A161C">
        <w:rPr>
          <w:rFonts w:ascii="Arial" w:eastAsia="Arial Unicode MS" w:hAnsi="Arial" w:cs="Arial"/>
          <w:b/>
        </w:rPr>
        <w:t>Załączniku Nr 2 do SWZ</w:t>
      </w:r>
      <w:r w:rsidRPr="003678FD">
        <w:rPr>
          <w:rFonts w:ascii="Arial" w:eastAsia="Arial Unicode MS" w:hAnsi="Arial" w:cs="Arial"/>
        </w:rPr>
        <w:t xml:space="preserve">. </w:t>
      </w:r>
    </w:p>
    <w:p w14:paraId="359F3B54" w14:textId="77777777" w:rsidR="00733FFD" w:rsidRPr="00015E12" w:rsidRDefault="00733FFD" w:rsidP="003678FD">
      <w:pPr>
        <w:numPr>
          <w:ilvl w:val="0"/>
          <w:numId w:val="66"/>
        </w:numPr>
        <w:ind w:left="357" w:hanging="357"/>
        <w:jc w:val="both"/>
        <w:rPr>
          <w:rFonts w:ascii="Arial" w:eastAsia="Arial Unicode MS" w:hAnsi="Arial" w:cs="Arial"/>
          <w:sz w:val="22"/>
          <w:szCs w:val="22"/>
        </w:rPr>
      </w:pPr>
      <w:r w:rsidRPr="00015E12">
        <w:rPr>
          <w:rFonts w:ascii="Arial" w:eastAsia="Arial Unicode MS" w:hAnsi="Arial" w:cs="Arial"/>
          <w:sz w:val="22"/>
          <w:szCs w:val="22"/>
        </w:rPr>
        <w:t>Przeglądy i naprawy muszą być dokonywane zgodnie z wytycznymi określonymi przez producenta danego sprzętu w dokumentacji technicznej.</w:t>
      </w:r>
    </w:p>
    <w:p w14:paraId="38B3C4AE" w14:textId="58FD5868"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Przedmiot zamówienia mogą wykonywać osoby posiadające kwalifikacje do konserwacji urządzeń medycznych, posiadające kwalifikacje do dozoru nad eksploatacją urządzeń, przeszkolone u producenta w zakresie przeglądów urządzeń i posiadające zaświadczenie producenta potwierdzające uprawnienia do wykonywania usług konserwacyjnych, naprawczych i</w:t>
      </w:r>
      <w:r w:rsidR="001B629B">
        <w:rPr>
          <w:rFonts w:ascii="Arial" w:eastAsia="Arial Unicode MS" w:hAnsi="Arial" w:cs="Arial"/>
          <w:sz w:val="22"/>
          <w:szCs w:val="22"/>
        </w:rPr>
        <w:t> </w:t>
      </w:r>
      <w:r w:rsidRPr="00015E12">
        <w:rPr>
          <w:rFonts w:ascii="Arial" w:eastAsia="Arial Unicode MS" w:hAnsi="Arial" w:cs="Arial"/>
          <w:sz w:val="22"/>
          <w:szCs w:val="22"/>
        </w:rPr>
        <w:t>przeglądowych oraz posiadające dostęp do menu sprzętu (jeśli są wymagane przez producenta danego urządzenia medycznego).</w:t>
      </w:r>
    </w:p>
    <w:p w14:paraId="638D25C5" w14:textId="7777777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Decyzję o dopuszczeniu bądź wyłączeniu urządzenia z użytkowania stanowić będzie wpis do paszportu urządzenia.</w:t>
      </w:r>
    </w:p>
    <w:p w14:paraId="38EED93F" w14:textId="52A0270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Potwierdzeniem wykonania przeglądu i naprawy jest wpis do paszportu oraz podpisana przez użytkownika karta pracy/Raport Serwisowy stanowiąca/-y załącznik do faktury.</w:t>
      </w:r>
    </w:p>
    <w:p w14:paraId="3E112831" w14:textId="7777777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Koszt jednego przeglądu dla każdego z urządzeń uwzględnia wszystkie koszty związane z jego przeprowadzeniem, również koszty dojazdu i materiałów niezbędnych do ich wykonania.</w:t>
      </w:r>
    </w:p>
    <w:p w14:paraId="333FC5A1" w14:textId="7777777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 xml:space="preserve">Jeżeli wykonanie usług serwisowych/przeglądów lub naprawy przekroczy </w:t>
      </w:r>
      <w:r w:rsidRPr="00015E12">
        <w:rPr>
          <w:rFonts w:ascii="Arial" w:eastAsia="Arial Unicode MS" w:hAnsi="Arial" w:cs="Arial"/>
          <w:b/>
          <w:sz w:val="22"/>
          <w:szCs w:val="22"/>
        </w:rPr>
        <w:t>7 dni</w:t>
      </w:r>
      <w:r w:rsidRPr="00015E12">
        <w:rPr>
          <w:rFonts w:ascii="Arial" w:eastAsia="Arial Unicode MS" w:hAnsi="Arial" w:cs="Arial"/>
          <w:sz w:val="22"/>
          <w:szCs w:val="22"/>
        </w:rPr>
        <w:t xml:space="preserve"> roboczych, Wykonawca przekaże Zamawiającemu do nieodpłatnej dyspozycji urządzenie zastępcze.</w:t>
      </w:r>
    </w:p>
    <w:p w14:paraId="308D858F" w14:textId="35348A02"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 xml:space="preserve">Koszt dostarczenia urządzenia, o którym mowa w ust. </w:t>
      </w:r>
      <w:r w:rsidR="00216D3E">
        <w:rPr>
          <w:rFonts w:ascii="Arial" w:eastAsia="Arial Unicode MS" w:hAnsi="Arial" w:cs="Arial"/>
          <w:sz w:val="22"/>
          <w:szCs w:val="22"/>
        </w:rPr>
        <w:t>9</w:t>
      </w:r>
      <w:r w:rsidRPr="00015E12">
        <w:rPr>
          <w:rFonts w:ascii="Arial" w:eastAsia="Arial Unicode MS" w:hAnsi="Arial" w:cs="Arial"/>
          <w:sz w:val="22"/>
          <w:szCs w:val="22"/>
        </w:rPr>
        <w:t xml:space="preserve"> pokrywa Wykonawca.</w:t>
      </w:r>
    </w:p>
    <w:p w14:paraId="26CB3697" w14:textId="2F4FF098" w:rsidR="003D06C7" w:rsidRPr="003D06C7" w:rsidRDefault="003D06C7" w:rsidP="003D06C7">
      <w:pPr>
        <w:numPr>
          <w:ilvl w:val="0"/>
          <w:numId w:val="66"/>
        </w:numPr>
        <w:jc w:val="both"/>
        <w:rPr>
          <w:rFonts w:ascii="Arial" w:eastAsia="Arial Unicode MS" w:hAnsi="Arial" w:cs="Arial"/>
          <w:sz w:val="22"/>
          <w:szCs w:val="20"/>
        </w:rPr>
      </w:pPr>
      <w:r w:rsidRPr="00525356">
        <w:rPr>
          <w:rFonts w:ascii="Arial" w:eastAsia="Arial Unicode MS" w:hAnsi="Arial" w:cs="Arial"/>
          <w:sz w:val="22"/>
          <w:szCs w:val="20"/>
        </w:rPr>
        <w:t>Wykonawca zobowiązuje się świadczyć usługę w siedzibie Zamawiającego. W przypadku konieczności wykonania usługi serwisowej</w:t>
      </w:r>
      <w:r w:rsidRPr="00457821">
        <w:rPr>
          <w:rFonts w:ascii="Arial" w:eastAsia="Arial Unicode MS" w:hAnsi="Arial" w:cs="Arial"/>
          <w:sz w:val="22"/>
          <w:szCs w:val="20"/>
        </w:rPr>
        <w:t>/przeglądów i napraw</w:t>
      </w:r>
      <w:r w:rsidRPr="00525356">
        <w:rPr>
          <w:rFonts w:ascii="Arial" w:eastAsia="Arial Unicode MS" w:hAnsi="Arial" w:cs="Arial"/>
          <w:sz w:val="22"/>
          <w:szCs w:val="20"/>
        </w:rPr>
        <w:t xml:space="preserve"> w siedzibie Wykonawcy</w:t>
      </w:r>
      <w:r>
        <w:rPr>
          <w:rFonts w:ascii="Arial" w:eastAsia="Arial Unicode MS" w:hAnsi="Arial" w:cs="Arial"/>
          <w:sz w:val="22"/>
          <w:szCs w:val="20"/>
        </w:rPr>
        <w:t xml:space="preserve">, </w:t>
      </w:r>
      <w:r w:rsidRPr="00457821">
        <w:rPr>
          <w:rFonts w:ascii="Arial" w:eastAsia="Arial Unicode MS" w:hAnsi="Arial" w:cs="Arial"/>
          <w:sz w:val="22"/>
          <w:szCs w:val="20"/>
        </w:rPr>
        <w:t xml:space="preserve">Wykonawca </w:t>
      </w:r>
      <w:r w:rsidRPr="00525356">
        <w:rPr>
          <w:rFonts w:ascii="Arial" w:eastAsia="Arial Unicode MS" w:hAnsi="Arial" w:cs="Arial"/>
          <w:b/>
          <w:sz w:val="22"/>
          <w:szCs w:val="20"/>
        </w:rPr>
        <w:t>zapewni</w:t>
      </w:r>
      <w:r w:rsidRPr="003D1C9E">
        <w:rPr>
          <w:rFonts w:ascii="Arial" w:eastAsia="Arial Unicode MS" w:hAnsi="Arial" w:cs="Arial"/>
          <w:b/>
          <w:sz w:val="22"/>
          <w:szCs w:val="20"/>
        </w:rPr>
        <w:t xml:space="preserve"> </w:t>
      </w:r>
      <w:r w:rsidRPr="00457821">
        <w:rPr>
          <w:rFonts w:ascii="Arial" w:eastAsia="Arial Unicode MS" w:hAnsi="Arial" w:cs="Arial"/>
          <w:b/>
          <w:sz w:val="22"/>
          <w:szCs w:val="20"/>
        </w:rPr>
        <w:t>urządzenie</w:t>
      </w:r>
      <w:r w:rsidRPr="00525356">
        <w:rPr>
          <w:rFonts w:ascii="Arial" w:eastAsia="Arial Unicode MS" w:hAnsi="Arial" w:cs="Arial"/>
          <w:b/>
          <w:sz w:val="22"/>
          <w:szCs w:val="20"/>
        </w:rPr>
        <w:t xml:space="preserve"> zastępcz</w:t>
      </w:r>
      <w:r w:rsidRPr="00457821">
        <w:rPr>
          <w:rFonts w:ascii="Arial" w:eastAsia="Arial Unicode MS" w:hAnsi="Arial" w:cs="Arial"/>
          <w:b/>
          <w:sz w:val="22"/>
          <w:szCs w:val="20"/>
        </w:rPr>
        <w:t>e w terminie 7 dni roboczych</w:t>
      </w:r>
      <w:r w:rsidRPr="00525356">
        <w:rPr>
          <w:rFonts w:ascii="Arial" w:eastAsia="Arial Unicode MS" w:hAnsi="Arial" w:cs="Arial"/>
          <w:sz w:val="22"/>
          <w:szCs w:val="20"/>
        </w:rPr>
        <w:t>, a koszt transportu danego urządzenia należy wkalkulować w cenę usługi. Zamawiający nie będzie ponosił kosztów transportu.</w:t>
      </w:r>
    </w:p>
    <w:p w14:paraId="61521C3F" w14:textId="7777777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 xml:space="preserve">Usterki stwierdzone w trakcie przeglądu, możliwe do natychmiastowego usunięcia bez konieczności wyłączania urządzenia z użytkowania, będą usuwane w trakcie przeglądu po uzgodnieniu kosztów naprawy z Zamawiającym. </w:t>
      </w:r>
    </w:p>
    <w:p w14:paraId="261274A1" w14:textId="7777777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W przypadku wyłączenia urządzenia z użytkowania do Wykonawcy należy obowiązek umieszczenia na niesprawnym urządzeniu czytelnej informacji: „urządzenie niesprawne”.</w:t>
      </w:r>
    </w:p>
    <w:p w14:paraId="2D1112DD" w14:textId="5F12353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 xml:space="preserve">Wykonawca </w:t>
      </w:r>
      <w:r w:rsidR="00724C85" w:rsidRPr="00416087">
        <w:rPr>
          <w:rFonts w:ascii="Arial" w:eastAsia="Arial Unicode MS" w:hAnsi="Arial" w:cs="Arial"/>
          <w:b/>
          <w:sz w:val="22"/>
          <w:szCs w:val="22"/>
        </w:rPr>
        <w:t>posiada</w:t>
      </w:r>
      <w:r w:rsidRPr="00724C85">
        <w:rPr>
          <w:rFonts w:ascii="Arial" w:eastAsia="Arial Unicode MS" w:hAnsi="Arial" w:cs="Arial"/>
          <w:color w:val="FF0000"/>
          <w:sz w:val="22"/>
          <w:szCs w:val="22"/>
        </w:rPr>
        <w:t xml:space="preserve"> </w:t>
      </w:r>
      <w:r w:rsidRPr="00015E12">
        <w:rPr>
          <w:rFonts w:ascii="Arial" w:eastAsia="Arial Unicode MS" w:hAnsi="Arial" w:cs="Arial"/>
          <w:sz w:val="22"/>
          <w:szCs w:val="22"/>
        </w:rPr>
        <w:t>części zamienne, niezbędne do wykonania przeglądu i naprawy</w:t>
      </w:r>
      <w:r w:rsidR="00416087">
        <w:rPr>
          <w:rFonts w:ascii="Arial" w:eastAsia="Arial Unicode MS" w:hAnsi="Arial" w:cs="Arial"/>
          <w:sz w:val="22"/>
          <w:szCs w:val="22"/>
        </w:rPr>
        <w:t xml:space="preserve">, </w:t>
      </w:r>
      <w:r w:rsidRPr="00015E12">
        <w:rPr>
          <w:rFonts w:ascii="Arial" w:eastAsia="Arial Unicode MS" w:hAnsi="Arial" w:cs="Arial"/>
          <w:sz w:val="22"/>
          <w:szCs w:val="22"/>
        </w:rPr>
        <w:t xml:space="preserve">o których mowa w ust. </w:t>
      </w:r>
      <w:r w:rsidRPr="00416087">
        <w:rPr>
          <w:rFonts w:ascii="Arial" w:eastAsia="Arial Unicode MS" w:hAnsi="Arial" w:cs="Arial"/>
          <w:b/>
          <w:sz w:val="22"/>
          <w:szCs w:val="22"/>
        </w:rPr>
        <w:t>1</w:t>
      </w:r>
      <w:r w:rsidR="00416087" w:rsidRPr="00416087">
        <w:rPr>
          <w:rFonts w:ascii="Arial" w:eastAsia="Arial Unicode MS" w:hAnsi="Arial" w:cs="Arial"/>
          <w:b/>
          <w:sz w:val="22"/>
          <w:szCs w:val="22"/>
        </w:rPr>
        <w:t>7</w:t>
      </w:r>
      <w:r w:rsidRPr="00416087">
        <w:rPr>
          <w:rFonts w:ascii="Arial" w:eastAsia="Arial Unicode MS" w:hAnsi="Arial" w:cs="Arial"/>
          <w:b/>
          <w:sz w:val="22"/>
          <w:szCs w:val="22"/>
        </w:rPr>
        <w:t xml:space="preserve"> pkt 7</w:t>
      </w:r>
      <w:r w:rsidR="001029CC" w:rsidRPr="00416087">
        <w:rPr>
          <w:rFonts w:ascii="Arial" w:eastAsia="Arial Unicode MS" w:hAnsi="Arial" w:cs="Arial"/>
          <w:b/>
          <w:sz w:val="22"/>
          <w:szCs w:val="22"/>
        </w:rPr>
        <w:t>,</w:t>
      </w:r>
      <w:r w:rsidR="00416087">
        <w:rPr>
          <w:rFonts w:ascii="Arial" w:eastAsia="Arial Unicode MS" w:hAnsi="Arial" w:cs="Arial"/>
          <w:b/>
          <w:sz w:val="22"/>
          <w:szCs w:val="22"/>
        </w:rPr>
        <w:t xml:space="preserve"> </w:t>
      </w:r>
      <w:r w:rsidR="001029CC" w:rsidRPr="00416087">
        <w:rPr>
          <w:rFonts w:ascii="Arial" w:eastAsia="Arial Unicode MS" w:hAnsi="Arial" w:cs="Arial"/>
          <w:b/>
          <w:sz w:val="22"/>
          <w:szCs w:val="22"/>
        </w:rPr>
        <w:t>10,</w:t>
      </w:r>
      <w:r w:rsidR="00416087">
        <w:rPr>
          <w:rFonts w:ascii="Arial" w:eastAsia="Arial Unicode MS" w:hAnsi="Arial" w:cs="Arial"/>
          <w:b/>
          <w:sz w:val="22"/>
          <w:szCs w:val="22"/>
        </w:rPr>
        <w:t xml:space="preserve"> </w:t>
      </w:r>
      <w:r w:rsidR="001029CC" w:rsidRPr="00416087">
        <w:rPr>
          <w:rFonts w:ascii="Arial" w:eastAsia="Arial Unicode MS" w:hAnsi="Arial" w:cs="Arial"/>
          <w:b/>
          <w:sz w:val="22"/>
          <w:szCs w:val="22"/>
        </w:rPr>
        <w:t>11.</w:t>
      </w:r>
    </w:p>
    <w:p w14:paraId="030D81FA" w14:textId="7777777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Gwarancja na wymienione części zamienne i materiały nie może być krótsza od gwarancji danej przez producenta.</w:t>
      </w:r>
    </w:p>
    <w:p w14:paraId="3840178E" w14:textId="77777777"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sz w:val="22"/>
          <w:szCs w:val="22"/>
        </w:rPr>
        <w:t>W ramach umowy Wykonawca zobowiązany jest do:</w:t>
      </w:r>
    </w:p>
    <w:p w14:paraId="0DD48439" w14:textId="77777777" w:rsidR="00733FFD" w:rsidRPr="00015E12" w:rsidRDefault="00733FFD" w:rsidP="0032414E">
      <w:pPr>
        <w:numPr>
          <w:ilvl w:val="1"/>
          <w:numId w:val="61"/>
        </w:numPr>
        <w:jc w:val="both"/>
        <w:rPr>
          <w:rFonts w:ascii="Arial" w:eastAsia="Arial Unicode MS" w:hAnsi="Arial" w:cs="Arial"/>
          <w:sz w:val="22"/>
          <w:szCs w:val="22"/>
        </w:rPr>
      </w:pPr>
      <w:r w:rsidRPr="00015E12">
        <w:rPr>
          <w:rFonts w:ascii="Arial" w:eastAsia="Arial Unicode MS" w:hAnsi="Arial" w:cs="Arial"/>
          <w:sz w:val="22"/>
          <w:szCs w:val="22"/>
        </w:rPr>
        <w:t>każdorazowego dokonywania w paszportach technicznych wpisów z przeprowadzanych przeglądów wraz z datą następnego przeglądu,</w:t>
      </w:r>
    </w:p>
    <w:p w14:paraId="2CE13CD3" w14:textId="77777777" w:rsidR="00733FFD" w:rsidRPr="00015E12" w:rsidRDefault="00733FFD" w:rsidP="0032414E">
      <w:pPr>
        <w:numPr>
          <w:ilvl w:val="1"/>
          <w:numId w:val="61"/>
        </w:numPr>
        <w:jc w:val="both"/>
        <w:rPr>
          <w:rFonts w:ascii="Arial" w:eastAsia="Arial Unicode MS" w:hAnsi="Arial" w:cs="Arial"/>
          <w:sz w:val="22"/>
          <w:szCs w:val="22"/>
        </w:rPr>
      </w:pPr>
      <w:r w:rsidRPr="00015E12">
        <w:rPr>
          <w:rFonts w:ascii="Arial" w:eastAsia="Arial Unicode MS" w:hAnsi="Arial" w:cs="Arial"/>
          <w:sz w:val="22"/>
          <w:szCs w:val="22"/>
        </w:rPr>
        <w:t>udokumentowanie wykonanych usług na kartach pracy/raportach serwisowych potwierdzonych przez użytkownika bądź pracownika działu technicznego.</w:t>
      </w:r>
    </w:p>
    <w:p w14:paraId="57E73461" w14:textId="77777777" w:rsidR="00733FFD" w:rsidRPr="00015E12" w:rsidRDefault="00733FFD" w:rsidP="0032414E">
      <w:pPr>
        <w:numPr>
          <w:ilvl w:val="1"/>
          <w:numId w:val="61"/>
        </w:numPr>
        <w:jc w:val="both"/>
        <w:rPr>
          <w:rFonts w:ascii="Arial" w:eastAsia="Arial Unicode MS" w:hAnsi="Arial" w:cs="Arial"/>
          <w:sz w:val="22"/>
          <w:szCs w:val="22"/>
        </w:rPr>
      </w:pPr>
      <w:r w:rsidRPr="00015E12">
        <w:rPr>
          <w:rFonts w:ascii="Arial" w:eastAsia="Arial Unicode MS" w:hAnsi="Arial" w:cs="Arial"/>
          <w:sz w:val="22"/>
          <w:szCs w:val="22"/>
        </w:rPr>
        <w:t>wykonywania konserwacji, przeglądów  i napraw przy użyciu własnych narzędzi, materiałów i niezbędnej aparatury,</w:t>
      </w:r>
    </w:p>
    <w:p w14:paraId="5BD16340" w14:textId="77777777" w:rsidR="00733FFD" w:rsidRPr="00015E12" w:rsidRDefault="00733FFD" w:rsidP="0032414E">
      <w:pPr>
        <w:numPr>
          <w:ilvl w:val="1"/>
          <w:numId w:val="61"/>
        </w:numPr>
        <w:jc w:val="both"/>
        <w:rPr>
          <w:rFonts w:ascii="Arial" w:eastAsia="Arial Unicode MS" w:hAnsi="Arial" w:cs="Arial"/>
          <w:b/>
          <w:sz w:val="22"/>
          <w:szCs w:val="22"/>
        </w:rPr>
      </w:pPr>
      <w:r w:rsidRPr="00015E12">
        <w:rPr>
          <w:rFonts w:ascii="Arial" w:eastAsia="Arial Unicode MS" w:hAnsi="Arial" w:cs="Arial"/>
          <w:sz w:val="22"/>
          <w:szCs w:val="22"/>
        </w:rPr>
        <w:t>bezpłatnego sporządzania notatek/opinii o stanie urządzeń oraz wydawania orzeczeń technicznych, w przypadku urządzeń nie nadających się do naprawy.</w:t>
      </w:r>
    </w:p>
    <w:p w14:paraId="0AD96B51" w14:textId="77777777" w:rsidR="00733FFD" w:rsidRPr="00015E12" w:rsidRDefault="00733FFD" w:rsidP="0032414E">
      <w:pPr>
        <w:numPr>
          <w:ilvl w:val="1"/>
          <w:numId w:val="61"/>
        </w:numPr>
        <w:jc w:val="both"/>
        <w:rPr>
          <w:rFonts w:ascii="Arial" w:eastAsia="Arial Unicode MS" w:hAnsi="Arial" w:cs="Arial"/>
          <w:b/>
          <w:sz w:val="22"/>
          <w:szCs w:val="22"/>
        </w:rPr>
      </w:pPr>
      <w:r w:rsidRPr="00015E12">
        <w:rPr>
          <w:rFonts w:ascii="Arial" w:eastAsia="Arial Unicode MS" w:hAnsi="Arial" w:cs="Arial"/>
          <w:sz w:val="22"/>
          <w:szCs w:val="22"/>
        </w:rPr>
        <w:lastRenderedPageBreak/>
        <w:t>zapewnienia możliwość uzyskania wcześniejszej porady lub konsultacji telefonicznej z osobą wyznaczoną przez Wykonawcę do przeprowadzenia przeglądu.</w:t>
      </w:r>
    </w:p>
    <w:p w14:paraId="51F6A677" w14:textId="059D279A" w:rsidR="00733FFD" w:rsidRPr="00015E12" w:rsidRDefault="00733FFD" w:rsidP="003678FD">
      <w:pPr>
        <w:numPr>
          <w:ilvl w:val="0"/>
          <w:numId w:val="66"/>
        </w:numPr>
        <w:jc w:val="both"/>
        <w:rPr>
          <w:rFonts w:ascii="Arial" w:eastAsia="Arial Unicode MS" w:hAnsi="Arial" w:cs="Arial"/>
          <w:sz w:val="22"/>
          <w:szCs w:val="22"/>
        </w:rPr>
      </w:pPr>
      <w:r w:rsidRPr="00015E12">
        <w:rPr>
          <w:rFonts w:ascii="Arial" w:eastAsia="Arial Unicode MS" w:hAnsi="Arial" w:cs="Arial"/>
          <w:bCs/>
          <w:sz w:val="22"/>
          <w:szCs w:val="22"/>
        </w:rPr>
        <w:t>Czynności przeglądów,</w:t>
      </w:r>
      <w:r w:rsidR="00D949CA">
        <w:rPr>
          <w:rFonts w:ascii="Arial" w:eastAsia="Arial Unicode MS" w:hAnsi="Arial" w:cs="Arial"/>
          <w:bCs/>
          <w:sz w:val="22"/>
          <w:szCs w:val="22"/>
        </w:rPr>
        <w:t xml:space="preserve"> </w:t>
      </w:r>
      <w:r w:rsidRPr="00015E12">
        <w:rPr>
          <w:rFonts w:ascii="Arial" w:eastAsia="Arial Unicode MS" w:hAnsi="Arial" w:cs="Arial"/>
          <w:bCs/>
          <w:sz w:val="22"/>
          <w:szCs w:val="22"/>
        </w:rPr>
        <w:t>konserwacji  i napraw obejmują w szczególności:</w:t>
      </w:r>
    </w:p>
    <w:p w14:paraId="7E5D0B3A"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hAnsi="Arial" w:cs="Arial"/>
          <w:sz w:val="22"/>
          <w:szCs w:val="22"/>
        </w:rPr>
        <w:t>sprawdzenie prawidłowości działania,</w:t>
      </w:r>
    </w:p>
    <w:p w14:paraId="5284B4C4"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hAnsi="Arial" w:cs="Arial"/>
          <w:sz w:val="22"/>
          <w:szCs w:val="22"/>
        </w:rPr>
        <w:t>sprawdzenie i czyszczenie elementów aparatury i urządzeń,</w:t>
      </w:r>
    </w:p>
    <w:p w14:paraId="4817B76B"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hAnsi="Arial" w:cs="Arial"/>
          <w:sz w:val="22"/>
          <w:szCs w:val="22"/>
        </w:rPr>
        <w:t>sprawdzenie instalacji, kontrola sprawności zaworów (jeśli dotyczy określonego sprzętu),</w:t>
      </w:r>
    </w:p>
    <w:p w14:paraId="50E45325"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hAnsi="Arial" w:cs="Arial"/>
          <w:sz w:val="22"/>
          <w:szCs w:val="22"/>
        </w:rPr>
        <w:t>ustawienie (regulacja) wymaganych przez producenta parametrów,</w:t>
      </w:r>
    </w:p>
    <w:p w14:paraId="62569306"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eastAsia="Batang" w:hAnsi="Arial" w:cs="Arial"/>
          <w:sz w:val="22"/>
          <w:szCs w:val="22"/>
        </w:rPr>
        <w:t>legalizację (jeśli dotyczy określonego sprzętu),</w:t>
      </w:r>
    </w:p>
    <w:p w14:paraId="2E532C31"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eastAsia="Batang" w:hAnsi="Arial" w:cs="Arial"/>
          <w:sz w:val="22"/>
          <w:szCs w:val="22"/>
        </w:rPr>
        <w:t>kalibrację (jeśli dotyczy określonego sprzętu),</w:t>
      </w:r>
    </w:p>
    <w:p w14:paraId="47D31391" w14:textId="77777777" w:rsidR="00733FFD" w:rsidRPr="00015E12" w:rsidRDefault="00733FFD" w:rsidP="0032414E">
      <w:pPr>
        <w:numPr>
          <w:ilvl w:val="0"/>
          <w:numId w:val="62"/>
        </w:numPr>
        <w:jc w:val="both"/>
        <w:rPr>
          <w:rFonts w:ascii="Arial" w:eastAsia="Batang" w:hAnsi="Arial" w:cs="Arial"/>
          <w:sz w:val="22"/>
          <w:szCs w:val="22"/>
        </w:rPr>
      </w:pPr>
      <w:r w:rsidRPr="00D949CA">
        <w:rPr>
          <w:rFonts w:ascii="Arial" w:eastAsia="Batang" w:hAnsi="Arial" w:cs="Arial"/>
          <w:b/>
          <w:sz w:val="22"/>
          <w:szCs w:val="22"/>
        </w:rPr>
        <w:t>zakup, dostawę i wymianę</w:t>
      </w:r>
      <w:r w:rsidRPr="00015E12">
        <w:rPr>
          <w:rFonts w:ascii="Arial" w:eastAsia="Batang" w:hAnsi="Arial" w:cs="Arial"/>
          <w:sz w:val="22"/>
          <w:szCs w:val="22"/>
        </w:rPr>
        <w:t xml:space="preserve"> materiałów eksploatacyjnych, m.in. takich jak: filtry wody, uszczelki, zawory, elektrody, zużyte akumulatory – baterie, bezpieczniki, żarówki, promienniki bakteriobójcze, itp. wynikającą z normalnego użytkowania sprzętu,</w:t>
      </w:r>
    </w:p>
    <w:p w14:paraId="07A26B42"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eastAsia="Batang" w:hAnsi="Arial" w:cs="Arial"/>
          <w:sz w:val="22"/>
          <w:szCs w:val="22"/>
        </w:rPr>
        <w:t xml:space="preserve">przygotowanie urządzenia do odbioru, wykonanie czynności w związku z zaleceniami UDT, uczestnictwo w odbiorach z udziałem UDT - w przypadku urządzeń podlegających odbiorowi przez Inspektorów Urzędu </w:t>
      </w:r>
      <w:r w:rsidRPr="00015E12">
        <w:rPr>
          <w:rFonts w:ascii="Arial" w:hAnsi="Arial" w:cs="Arial"/>
          <w:bCs/>
          <w:sz w:val="22"/>
          <w:szCs w:val="22"/>
        </w:rPr>
        <w:t>Dozoru technicznego,</w:t>
      </w:r>
    </w:p>
    <w:p w14:paraId="7CF984AF"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eastAsia="Batang" w:hAnsi="Arial" w:cs="Arial"/>
          <w:sz w:val="22"/>
          <w:szCs w:val="22"/>
        </w:rPr>
        <w:t xml:space="preserve">Wykonawca zobowiązuje się do wykonania corocznych przeglądów technicznych wg instrukcji serwisowych oraz procedur producenta w tym </w:t>
      </w:r>
      <w:r w:rsidRPr="00D949CA">
        <w:rPr>
          <w:rFonts w:ascii="Arial" w:eastAsia="Batang" w:hAnsi="Arial" w:cs="Arial"/>
          <w:sz w:val="22"/>
          <w:szCs w:val="22"/>
        </w:rPr>
        <w:t>badań</w:t>
      </w:r>
      <w:r w:rsidRPr="00015E12">
        <w:rPr>
          <w:rFonts w:ascii="Arial" w:eastAsia="Batang" w:hAnsi="Arial" w:cs="Arial"/>
          <w:sz w:val="22"/>
          <w:szCs w:val="22"/>
        </w:rPr>
        <w:t xml:space="preserve"> bezpieczeństwa elektrycznego,</w:t>
      </w:r>
    </w:p>
    <w:p w14:paraId="0B64393E"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eastAsia="Batang" w:hAnsi="Arial" w:cs="Arial"/>
          <w:sz w:val="22"/>
          <w:szCs w:val="22"/>
        </w:rPr>
        <w:t xml:space="preserve">Wykonawca zobowiązuje się do </w:t>
      </w:r>
      <w:r w:rsidRPr="00D949CA">
        <w:rPr>
          <w:rFonts w:ascii="Arial" w:eastAsia="Batang" w:hAnsi="Arial" w:cs="Arial"/>
          <w:b/>
          <w:sz w:val="22"/>
          <w:szCs w:val="22"/>
        </w:rPr>
        <w:t>zakupu, dostawy i wymiany</w:t>
      </w:r>
      <w:r w:rsidRPr="00015E12">
        <w:rPr>
          <w:rFonts w:ascii="Arial" w:eastAsia="Batang" w:hAnsi="Arial" w:cs="Arial"/>
          <w:sz w:val="22"/>
          <w:szCs w:val="22"/>
        </w:rPr>
        <w:t xml:space="preserve"> zestawu przeglądowego wraz z czujnikiem analizy gazów - </w:t>
      </w:r>
      <w:r w:rsidRPr="00D949CA">
        <w:rPr>
          <w:rFonts w:ascii="Arial" w:eastAsia="Batang" w:hAnsi="Arial" w:cs="Arial"/>
          <w:b/>
          <w:sz w:val="22"/>
          <w:szCs w:val="22"/>
        </w:rPr>
        <w:t>Pakiety Nr: 3a, 3b, 3c</w:t>
      </w:r>
      <w:r w:rsidRPr="00D949CA">
        <w:rPr>
          <w:rFonts w:ascii="Arial" w:eastAsia="Batang" w:hAnsi="Arial" w:cs="Arial"/>
          <w:sz w:val="22"/>
          <w:szCs w:val="22"/>
        </w:rPr>
        <w:t>.</w:t>
      </w:r>
    </w:p>
    <w:p w14:paraId="1EF4C92E" w14:textId="10995F2D" w:rsidR="00733FFD" w:rsidRPr="00015E12" w:rsidRDefault="00733FFD" w:rsidP="0032414E">
      <w:pPr>
        <w:numPr>
          <w:ilvl w:val="0"/>
          <w:numId w:val="62"/>
        </w:numPr>
        <w:jc w:val="both"/>
        <w:rPr>
          <w:rFonts w:ascii="Arial" w:eastAsia="Batang" w:hAnsi="Arial" w:cs="Arial"/>
          <w:sz w:val="22"/>
          <w:szCs w:val="22"/>
        </w:rPr>
      </w:pPr>
      <w:r w:rsidRPr="00015E12">
        <w:rPr>
          <w:rFonts w:ascii="Arial" w:eastAsia="Batang" w:hAnsi="Arial" w:cs="Arial"/>
          <w:sz w:val="22"/>
          <w:szCs w:val="22"/>
        </w:rPr>
        <w:t xml:space="preserve">Wykonawca zobowiązuje się </w:t>
      </w:r>
      <w:r w:rsidRPr="00D949CA">
        <w:rPr>
          <w:rFonts w:ascii="Arial" w:eastAsia="Batang" w:hAnsi="Arial" w:cs="Arial"/>
          <w:b/>
          <w:sz w:val="22"/>
          <w:szCs w:val="22"/>
        </w:rPr>
        <w:t>do zakupu, dostawy i wymiany</w:t>
      </w:r>
      <w:r w:rsidRPr="00015E12">
        <w:rPr>
          <w:rFonts w:ascii="Arial" w:eastAsia="Batang" w:hAnsi="Arial" w:cs="Arial"/>
          <w:sz w:val="22"/>
          <w:szCs w:val="22"/>
        </w:rPr>
        <w:t xml:space="preserve">  zestawu naprawczego wraz z czujnikiem tlenu oraz akumulatorami </w:t>
      </w:r>
      <w:r w:rsidRPr="00D949CA">
        <w:rPr>
          <w:rFonts w:ascii="Arial" w:eastAsia="Batang" w:hAnsi="Arial" w:cs="Arial"/>
          <w:b/>
          <w:sz w:val="22"/>
          <w:szCs w:val="22"/>
        </w:rPr>
        <w:t>Pakiet Nr  20a,</w:t>
      </w:r>
      <w:r w:rsidR="00D949CA">
        <w:rPr>
          <w:rFonts w:ascii="Arial" w:eastAsia="Batang" w:hAnsi="Arial" w:cs="Arial"/>
          <w:b/>
          <w:sz w:val="22"/>
          <w:szCs w:val="22"/>
        </w:rPr>
        <w:t xml:space="preserve"> </w:t>
      </w:r>
      <w:r w:rsidRPr="00D949CA">
        <w:rPr>
          <w:rFonts w:ascii="Arial" w:eastAsia="Batang" w:hAnsi="Arial" w:cs="Arial"/>
          <w:b/>
          <w:sz w:val="22"/>
          <w:szCs w:val="22"/>
        </w:rPr>
        <w:t>20b, 20c,</w:t>
      </w:r>
      <w:r w:rsidR="00D949CA">
        <w:rPr>
          <w:rFonts w:ascii="Arial" w:eastAsia="Batang" w:hAnsi="Arial" w:cs="Arial"/>
          <w:b/>
          <w:sz w:val="22"/>
          <w:szCs w:val="22"/>
        </w:rPr>
        <w:t xml:space="preserve"> </w:t>
      </w:r>
      <w:r w:rsidRPr="00D949CA">
        <w:rPr>
          <w:rFonts w:ascii="Arial" w:eastAsia="Batang" w:hAnsi="Arial" w:cs="Arial"/>
          <w:b/>
          <w:sz w:val="22"/>
          <w:szCs w:val="22"/>
        </w:rPr>
        <w:t>20d,</w:t>
      </w:r>
      <w:r w:rsidR="00D949CA">
        <w:rPr>
          <w:rFonts w:ascii="Arial" w:eastAsia="Batang" w:hAnsi="Arial" w:cs="Arial"/>
          <w:b/>
          <w:sz w:val="22"/>
          <w:szCs w:val="22"/>
        </w:rPr>
        <w:t xml:space="preserve"> </w:t>
      </w:r>
      <w:r w:rsidR="00724C85" w:rsidRPr="00D949CA">
        <w:rPr>
          <w:rFonts w:ascii="Arial" w:eastAsia="Batang" w:hAnsi="Arial" w:cs="Arial"/>
          <w:b/>
          <w:sz w:val="22"/>
          <w:szCs w:val="22"/>
        </w:rPr>
        <w:t>20e,</w:t>
      </w:r>
      <w:r w:rsidR="00D949CA">
        <w:rPr>
          <w:rFonts w:ascii="Arial" w:eastAsia="Batang" w:hAnsi="Arial" w:cs="Arial"/>
          <w:b/>
          <w:sz w:val="22"/>
          <w:szCs w:val="22"/>
        </w:rPr>
        <w:t xml:space="preserve"> </w:t>
      </w:r>
      <w:r w:rsidRPr="00D949CA">
        <w:rPr>
          <w:rFonts w:ascii="Arial" w:eastAsia="Batang" w:hAnsi="Arial" w:cs="Arial"/>
          <w:b/>
          <w:sz w:val="22"/>
          <w:szCs w:val="22"/>
        </w:rPr>
        <w:t>20f</w:t>
      </w:r>
      <w:r w:rsidRPr="00015E12">
        <w:rPr>
          <w:rFonts w:ascii="Arial" w:eastAsia="Batang" w:hAnsi="Arial" w:cs="Arial"/>
          <w:sz w:val="22"/>
          <w:szCs w:val="22"/>
        </w:rPr>
        <w:t>.</w:t>
      </w:r>
    </w:p>
    <w:p w14:paraId="2FD6B265" w14:textId="77777777" w:rsidR="00733FFD" w:rsidRPr="00015E12" w:rsidRDefault="00733FFD" w:rsidP="0032414E">
      <w:pPr>
        <w:numPr>
          <w:ilvl w:val="0"/>
          <w:numId w:val="62"/>
        </w:numPr>
        <w:jc w:val="both"/>
        <w:rPr>
          <w:rFonts w:ascii="Arial" w:eastAsia="Batang" w:hAnsi="Arial" w:cs="Arial"/>
          <w:sz w:val="22"/>
          <w:szCs w:val="22"/>
        </w:rPr>
      </w:pPr>
      <w:r w:rsidRPr="00015E12">
        <w:rPr>
          <w:rFonts w:ascii="Arial" w:eastAsia="Batang" w:hAnsi="Arial" w:cs="Arial"/>
          <w:sz w:val="22"/>
          <w:szCs w:val="22"/>
        </w:rPr>
        <w:t>Wykonawca zobowiązany jest do dokonywania wpisu o wykonanym przeglądzie w pamięci wewnętrznej urządzenia oraz, gdy wymaga tego procedura przeglądowa - do aktualizacji oprogramowania systemowego urządzenia.</w:t>
      </w:r>
    </w:p>
    <w:p w14:paraId="5A868782" w14:textId="06C69495" w:rsidR="00733FFD" w:rsidRPr="00015E12" w:rsidRDefault="00733FFD" w:rsidP="003678FD">
      <w:pPr>
        <w:numPr>
          <w:ilvl w:val="0"/>
          <w:numId w:val="66"/>
        </w:numPr>
        <w:jc w:val="both"/>
        <w:rPr>
          <w:rFonts w:ascii="Arial" w:eastAsia="Batang" w:hAnsi="Arial" w:cs="Arial"/>
          <w:sz w:val="22"/>
          <w:szCs w:val="22"/>
        </w:rPr>
      </w:pPr>
      <w:r w:rsidRPr="00015E12">
        <w:rPr>
          <w:rFonts w:ascii="Arial" w:eastAsia="Batang" w:hAnsi="Arial" w:cs="Arial"/>
          <w:sz w:val="22"/>
          <w:szCs w:val="22"/>
        </w:rPr>
        <w:t xml:space="preserve">W przypadku gdy Wykonawca nie będzie w stanie wykonać naprawy aparatu starszego niż 10 lat z powodu braku nowych części zamiennych z uwagi na określony przez producenta okres zakończenia gwarantowanej dostępności części zamiennych (co zostanie udokumentowane przez Wykonawcę) Zamawiający dopuszcza w przypadku sprzętu wyprodukowanego </w:t>
      </w:r>
      <w:r w:rsidRPr="00396AFF">
        <w:rPr>
          <w:rFonts w:ascii="Arial" w:eastAsia="Batang" w:hAnsi="Arial" w:cs="Arial"/>
          <w:sz w:val="22"/>
          <w:szCs w:val="22"/>
        </w:rPr>
        <w:t>przed 2010</w:t>
      </w:r>
      <w:r w:rsidRPr="00015E12">
        <w:rPr>
          <w:rFonts w:ascii="Arial" w:eastAsia="Batang" w:hAnsi="Arial" w:cs="Arial"/>
          <w:sz w:val="22"/>
          <w:szCs w:val="22"/>
        </w:rPr>
        <w:t xml:space="preserve"> rokiem części zamienne dopuszczone przez producenta, które nie będą powodować utraty statusu wyrobu medycznego oznaczonego symbolem CE. Nie będzie rodziło to odpowiedzialności zawartych w postanowieniach o karach umownych określonych w SWZ.</w:t>
      </w:r>
    </w:p>
    <w:p w14:paraId="1AE4D16D" w14:textId="77777777" w:rsidR="00A953C1" w:rsidRDefault="00733FFD" w:rsidP="00A953C1">
      <w:pPr>
        <w:numPr>
          <w:ilvl w:val="0"/>
          <w:numId w:val="66"/>
        </w:numPr>
        <w:jc w:val="both"/>
        <w:rPr>
          <w:rFonts w:ascii="Arial" w:eastAsia="Arial Unicode MS" w:hAnsi="Arial" w:cs="Arial"/>
          <w:b/>
          <w:sz w:val="22"/>
          <w:szCs w:val="22"/>
        </w:rPr>
      </w:pPr>
      <w:r w:rsidRPr="00015E12">
        <w:rPr>
          <w:rFonts w:ascii="Arial" w:eastAsia="Arial Unicode MS" w:hAnsi="Arial" w:cs="Arial"/>
          <w:sz w:val="22"/>
          <w:szCs w:val="22"/>
        </w:rPr>
        <w:t>Zamawiający zastrzega sobie prawo do zmiany ilości urządzeń podlegających konserwacji,  przeglądom technicznym i naprawom w ramach przeprowadzonych postępowań kasacyjnych lub zmiany związane ze zwiększeniem zakresu przedmiotu zamówienia w przypadku wygaśnięcia gwarancji w okresie trwania umowy.</w:t>
      </w:r>
      <w:bookmarkStart w:id="6" w:name="_Hlk66969506"/>
    </w:p>
    <w:p w14:paraId="21E44D3B" w14:textId="74FB6329" w:rsidR="00A85BEF" w:rsidRPr="007E7C0B" w:rsidRDefault="00733FFD" w:rsidP="007E7C0B">
      <w:pPr>
        <w:numPr>
          <w:ilvl w:val="0"/>
          <w:numId w:val="66"/>
        </w:numPr>
        <w:jc w:val="both"/>
        <w:rPr>
          <w:rFonts w:ascii="Arial" w:eastAsia="Arial Unicode MS" w:hAnsi="Arial" w:cs="Arial"/>
          <w:b/>
          <w:sz w:val="22"/>
          <w:szCs w:val="22"/>
        </w:rPr>
      </w:pPr>
      <w:r w:rsidRPr="00A953C1">
        <w:rPr>
          <w:rFonts w:ascii="Arial" w:eastAsia="Arial Unicode MS" w:hAnsi="Arial" w:cs="Arial"/>
          <w:sz w:val="22"/>
          <w:szCs w:val="22"/>
        </w:rPr>
        <w:t>Zamawiający</w:t>
      </w:r>
      <w:r w:rsidR="006C1744" w:rsidRPr="00A953C1">
        <w:rPr>
          <w:rFonts w:ascii="Arial" w:eastAsia="Arial Unicode MS" w:hAnsi="Arial" w:cs="Arial"/>
          <w:sz w:val="22"/>
          <w:szCs w:val="22"/>
        </w:rPr>
        <w:t xml:space="preserve"> </w:t>
      </w:r>
      <w:r w:rsidRPr="00A953C1">
        <w:rPr>
          <w:rFonts w:ascii="Arial" w:eastAsia="Arial Unicode MS" w:hAnsi="Arial" w:cs="Arial"/>
          <w:sz w:val="22"/>
          <w:szCs w:val="22"/>
        </w:rPr>
        <w:t xml:space="preserve">wymaga od Wykonawcy w </w:t>
      </w:r>
      <w:r w:rsidR="007E7C0B" w:rsidRPr="007E7C0B">
        <w:rPr>
          <w:rFonts w:ascii="Arial" w:eastAsia="Arial Unicode MS" w:hAnsi="Arial" w:cs="Arial"/>
          <w:b/>
          <w:sz w:val="22"/>
          <w:szCs w:val="22"/>
        </w:rPr>
        <w:t>P</w:t>
      </w:r>
      <w:r w:rsidRPr="007E7C0B">
        <w:rPr>
          <w:rFonts w:ascii="Arial" w:eastAsia="Arial Unicode MS" w:hAnsi="Arial" w:cs="Arial"/>
          <w:b/>
          <w:sz w:val="22"/>
          <w:szCs w:val="22"/>
        </w:rPr>
        <w:t>akietach</w:t>
      </w:r>
      <w:r w:rsidR="00F33FBB" w:rsidRPr="007E7C0B">
        <w:rPr>
          <w:rFonts w:ascii="Arial" w:eastAsia="Arial Unicode MS" w:hAnsi="Arial" w:cs="Arial"/>
          <w:b/>
          <w:sz w:val="22"/>
          <w:szCs w:val="22"/>
        </w:rPr>
        <w:t xml:space="preserve"> nr:</w:t>
      </w:r>
      <w:r w:rsidRPr="007E7C0B">
        <w:rPr>
          <w:rFonts w:ascii="Arial" w:eastAsia="Arial Unicode MS" w:hAnsi="Arial" w:cs="Arial"/>
          <w:b/>
          <w:sz w:val="22"/>
          <w:szCs w:val="22"/>
        </w:rPr>
        <w:t xml:space="preserve"> 1,</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3a,</w:t>
      </w:r>
      <w:r w:rsidR="00A953C1" w:rsidRPr="007E7C0B">
        <w:rPr>
          <w:rFonts w:ascii="Arial" w:eastAsia="Arial Unicode MS" w:hAnsi="Arial" w:cs="Arial"/>
          <w:b/>
          <w:sz w:val="22"/>
          <w:szCs w:val="22"/>
        </w:rPr>
        <w:t xml:space="preserve"> </w:t>
      </w:r>
      <w:r w:rsidRPr="007E7C0B">
        <w:rPr>
          <w:rFonts w:ascii="Arial" w:eastAsia="Arial Unicode MS" w:hAnsi="Arial" w:cs="Arial"/>
          <w:b/>
          <w:color w:val="000000" w:themeColor="text1"/>
          <w:sz w:val="22"/>
          <w:szCs w:val="22"/>
        </w:rPr>
        <w:t>3b</w:t>
      </w:r>
      <w:r w:rsidRPr="007E7C0B">
        <w:rPr>
          <w:rFonts w:ascii="Arial" w:eastAsia="Arial Unicode MS" w:hAnsi="Arial" w:cs="Arial"/>
          <w:b/>
          <w:sz w:val="22"/>
          <w:szCs w:val="22"/>
        </w:rPr>
        <w:t>,</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3c,</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5b,</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5c,</w:t>
      </w:r>
      <w:r w:rsidR="00DA5498" w:rsidRPr="007E7C0B">
        <w:rPr>
          <w:rFonts w:ascii="Arial" w:eastAsia="Arial Unicode MS" w:hAnsi="Arial" w:cs="Arial"/>
          <w:b/>
          <w:sz w:val="22"/>
          <w:szCs w:val="22"/>
        </w:rPr>
        <w:t xml:space="preserve"> </w:t>
      </w:r>
      <w:r w:rsidRPr="007E7C0B">
        <w:rPr>
          <w:rFonts w:ascii="Arial" w:eastAsia="Arial Unicode MS" w:hAnsi="Arial" w:cs="Arial"/>
          <w:b/>
          <w:sz w:val="22"/>
          <w:szCs w:val="22"/>
        </w:rPr>
        <w:t>5d,</w:t>
      </w:r>
      <w:r w:rsidR="00A953C1" w:rsidRPr="007E7C0B">
        <w:rPr>
          <w:rFonts w:ascii="Arial" w:eastAsia="Arial Unicode MS" w:hAnsi="Arial" w:cs="Arial"/>
          <w:b/>
          <w:sz w:val="22"/>
          <w:szCs w:val="22"/>
        </w:rPr>
        <w:t xml:space="preserve"> </w:t>
      </w:r>
      <w:r w:rsidR="00DA5498" w:rsidRPr="008618DC">
        <w:rPr>
          <w:rFonts w:ascii="Arial" w:eastAsia="Arial Unicode MS" w:hAnsi="Arial" w:cs="Arial"/>
          <w:b/>
          <w:sz w:val="22"/>
          <w:szCs w:val="22"/>
        </w:rPr>
        <w:t>5e,</w:t>
      </w:r>
      <w:r w:rsidR="00A953C1" w:rsidRPr="008618DC">
        <w:rPr>
          <w:rFonts w:ascii="Arial" w:eastAsia="Arial Unicode MS" w:hAnsi="Arial" w:cs="Arial"/>
          <w:b/>
          <w:sz w:val="22"/>
          <w:szCs w:val="22"/>
        </w:rPr>
        <w:t xml:space="preserve"> </w:t>
      </w:r>
      <w:r w:rsidRPr="007E7C0B">
        <w:rPr>
          <w:rFonts w:ascii="Arial" w:eastAsia="Arial Unicode MS" w:hAnsi="Arial" w:cs="Arial"/>
          <w:b/>
          <w:sz w:val="22"/>
          <w:szCs w:val="22"/>
        </w:rPr>
        <w:t>5f,</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6a,</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6b,</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6d,</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9a,</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10a,</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10b,</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10c,</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10e,</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10f,</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10g,</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16,</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17a,</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17b,</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20b,</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20c,</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20d,</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20e,</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20f,</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21a,</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26a,</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26b,</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27,</w:t>
      </w:r>
      <w:r w:rsidR="00A953C1" w:rsidRPr="007E7C0B">
        <w:rPr>
          <w:rFonts w:ascii="Arial" w:eastAsia="Arial Unicode MS" w:hAnsi="Arial" w:cs="Arial"/>
          <w:b/>
          <w:sz w:val="22"/>
          <w:szCs w:val="22"/>
        </w:rPr>
        <w:t xml:space="preserve"> </w:t>
      </w:r>
      <w:r w:rsidRPr="007E7C0B">
        <w:rPr>
          <w:rFonts w:ascii="Arial" w:eastAsia="Arial Unicode MS" w:hAnsi="Arial" w:cs="Arial"/>
          <w:b/>
          <w:sz w:val="22"/>
          <w:szCs w:val="22"/>
        </w:rPr>
        <w:t>30,38</w:t>
      </w:r>
      <w:r w:rsidRPr="00A953C1">
        <w:rPr>
          <w:rFonts w:ascii="Arial" w:eastAsia="Arial Unicode MS" w:hAnsi="Arial" w:cs="Arial"/>
          <w:sz w:val="22"/>
          <w:szCs w:val="22"/>
        </w:rPr>
        <w:t xml:space="preserve"> oświadczenia,</w:t>
      </w:r>
      <w:r w:rsidR="00F33FBB" w:rsidRPr="00A953C1">
        <w:rPr>
          <w:rFonts w:ascii="Arial" w:eastAsia="Arial Unicode MS" w:hAnsi="Arial" w:cs="Arial"/>
          <w:sz w:val="22"/>
          <w:szCs w:val="22"/>
        </w:rPr>
        <w:t xml:space="preserve"> </w:t>
      </w:r>
      <w:r w:rsidRPr="00A953C1">
        <w:rPr>
          <w:rFonts w:ascii="Arial" w:eastAsia="Arial Unicode MS" w:hAnsi="Arial" w:cs="Arial"/>
          <w:sz w:val="22"/>
          <w:szCs w:val="22"/>
        </w:rPr>
        <w:t xml:space="preserve">że jest autoryzowanym </w:t>
      </w:r>
      <w:r w:rsidR="005C26EC" w:rsidRPr="00A953C1">
        <w:rPr>
          <w:rFonts w:ascii="Arial" w:hAnsi="Arial" w:cs="Arial"/>
          <w:sz w:val="22"/>
          <w:szCs w:val="22"/>
        </w:rPr>
        <w:t>serwisantem wytwórcy</w:t>
      </w:r>
      <w:r w:rsidR="007E7C0B">
        <w:rPr>
          <w:rFonts w:ascii="Arial" w:eastAsia="Arial Unicode MS" w:hAnsi="Arial" w:cs="Arial"/>
          <w:b/>
          <w:sz w:val="22"/>
          <w:szCs w:val="22"/>
        </w:rPr>
        <w:t xml:space="preserve"> </w:t>
      </w:r>
      <w:r w:rsidR="00A85BEF" w:rsidRPr="007E7C0B">
        <w:rPr>
          <w:rFonts w:ascii="Arial" w:eastAsia="Arial Unicode MS" w:hAnsi="Arial" w:cs="Arial"/>
          <w:sz w:val="22"/>
          <w:szCs w:val="22"/>
        </w:rPr>
        <w:t>przedmiotowego urządzenia.</w:t>
      </w:r>
    </w:p>
    <w:p w14:paraId="5538BEA7" w14:textId="697A9741" w:rsidR="001350D3" w:rsidRPr="007E7C0B" w:rsidRDefault="00F67392" w:rsidP="007E7C0B">
      <w:pPr>
        <w:pStyle w:val="Nagwek1"/>
      </w:pPr>
      <w:bookmarkStart w:id="7" w:name="_Toc258314246"/>
      <w:bookmarkEnd w:id="6"/>
      <w:r w:rsidRPr="007E7C0B">
        <w:t xml:space="preserve">5. </w:t>
      </w:r>
      <w:r w:rsidR="001350D3" w:rsidRPr="007E7C0B">
        <w:t xml:space="preserve">Termin </w:t>
      </w:r>
      <w:r w:rsidR="00752C2E" w:rsidRPr="007E7C0B">
        <w:t xml:space="preserve">i miejsce </w:t>
      </w:r>
      <w:r w:rsidR="001350D3" w:rsidRPr="007E7C0B">
        <w:t>wykonania zamówienia</w:t>
      </w:r>
      <w:bookmarkEnd w:id="7"/>
    </w:p>
    <w:p w14:paraId="043C5330" w14:textId="17A30558" w:rsidR="00766247" w:rsidRPr="00015E12" w:rsidRDefault="001350D3" w:rsidP="0032414E">
      <w:pPr>
        <w:pStyle w:val="Nagwek2"/>
        <w:numPr>
          <w:ilvl w:val="0"/>
          <w:numId w:val="16"/>
        </w:numPr>
      </w:pPr>
      <w:r w:rsidRPr="00015E12">
        <w:t xml:space="preserve">Zamówienie </w:t>
      </w:r>
      <w:r w:rsidR="006D5971" w:rsidRPr="00015E12">
        <w:t xml:space="preserve">będzie realizowane </w:t>
      </w:r>
      <w:r w:rsidR="00E55211" w:rsidRPr="00015E12">
        <w:t>w okresie</w:t>
      </w:r>
      <w:r w:rsidR="006D5971" w:rsidRPr="00015E12">
        <w:t xml:space="preserve"> </w:t>
      </w:r>
      <w:r w:rsidR="00E55211" w:rsidRPr="000B3240">
        <w:rPr>
          <w:b/>
        </w:rPr>
        <w:t>24</w:t>
      </w:r>
      <w:r w:rsidR="006D5971" w:rsidRPr="000B3240">
        <w:rPr>
          <w:b/>
        </w:rPr>
        <w:t xml:space="preserve"> miesięcy</w:t>
      </w:r>
      <w:r w:rsidR="006D5971" w:rsidRPr="00015E12">
        <w:t xml:space="preserve"> od dnia zawarcia umowy</w:t>
      </w:r>
      <w:r w:rsidR="00F66FDC">
        <w:t>.</w:t>
      </w:r>
    </w:p>
    <w:p w14:paraId="6A4E5798" w14:textId="77777777" w:rsidR="00380B06" w:rsidRDefault="00FB16DA" w:rsidP="00CD71CA">
      <w:pPr>
        <w:pStyle w:val="Nagwek2"/>
        <w:numPr>
          <w:ilvl w:val="0"/>
          <w:numId w:val="16"/>
        </w:numPr>
      </w:pPr>
      <w:r w:rsidRPr="00015E12">
        <w:t>Miejsce wykonania zamówienia: „Kutnowski Szpital Samorządow</w:t>
      </w:r>
      <w:r w:rsidR="006361CB" w:rsidRPr="00015E12">
        <w:t>y</w:t>
      </w:r>
      <w:r w:rsidRPr="00015E12">
        <w:t>” Spółka z o.o.</w:t>
      </w:r>
      <w:r w:rsidR="00766247" w:rsidRPr="00015E12">
        <w:t xml:space="preserve">, </w:t>
      </w:r>
      <w:r w:rsidR="006B1A4A" w:rsidRPr="00015E12">
        <w:t xml:space="preserve">przy </w:t>
      </w:r>
      <w:r w:rsidRPr="00015E12">
        <w:t>ul.</w:t>
      </w:r>
      <w:r w:rsidR="00766247" w:rsidRPr="00015E12">
        <w:t> </w:t>
      </w:r>
      <w:r w:rsidRPr="00015E12">
        <w:t>Kościuszki 52, 99-300 Kutno</w:t>
      </w:r>
      <w:r w:rsidR="006B1A4A" w:rsidRPr="00015E12">
        <w:t xml:space="preserve"> </w:t>
      </w:r>
      <w:bookmarkStart w:id="8" w:name="_Toc258314247"/>
    </w:p>
    <w:p w14:paraId="34205C47" w14:textId="3807B1B5" w:rsidR="001350D3" w:rsidRPr="00380B06" w:rsidRDefault="009455EC" w:rsidP="00380B06">
      <w:pPr>
        <w:pStyle w:val="Nagwek2"/>
        <w:rPr>
          <w:b/>
          <w:caps/>
          <w:sz w:val="24"/>
          <w:szCs w:val="24"/>
        </w:rPr>
      </w:pPr>
      <w:r w:rsidRPr="00380B06">
        <w:rPr>
          <w:b/>
          <w:caps/>
          <w:sz w:val="24"/>
          <w:szCs w:val="24"/>
        </w:rPr>
        <w:t>6. W</w:t>
      </w:r>
      <w:r w:rsidR="001350D3" w:rsidRPr="00380B06">
        <w:rPr>
          <w:b/>
          <w:caps/>
          <w:sz w:val="24"/>
          <w:szCs w:val="24"/>
        </w:rPr>
        <w:t>arunk</w:t>
      </w:r>
      <w:r w:rsidRPr="00380B06">
        <w:rPr>
          <w:b/>
          <w:caps/>
          <w:sz w:val="24"/>
          <w:szCs w:val="24"/>
        </w:rPr>
        <w:t>i</w:t>
      </w:r>
      <w:r w:rsidR="001350D3" w:rsidRPr="00380B06">
        <w:rPr>
          <w:b/>
          <w:caps/>
          <w:sz w:val="24"/>
          <w:szCs w:val="24"/>
        </w:rPr>
        <w:t xml:space="preserve"> udziału w postępowaniu</w:t>
      </w:r>
      <w:bookmarkEnd w:id="8"/>
    </w:p>
    <w:p w14:paraId="4D75ED0C" w14:textId="517DEEFB" w:rsidR="001820BC" w:rsidRPr="00015E12" w:rsidRDefault="001820BC" w:rsidP="0032414E">
      <w:pPr>
        <w:pStyle w:val="Nagwek2"/>
        <w:numPr>
          <w:ilvl w:val="0"/>
          <w:numId w:val="17"/>
        </w:numPr>
      </w:pPr>
      <w:r w:rsidRPr="00015E12">
        <w:t xml:space="preserve">O </w:t>
      </w:r>
      <w:r w:rsidR="001350D3" w:rsidRPr="00015E12">
        <w:t>udzielenie zamówienia mogą ubiegać się Wykonawcy, którzy nie podlegają wykluczeniu oraz spełniają warunki udziału w postępowaniu i wymagania określone w niniejszej SWZ.</w:t>
      </w:r>
    </w:p>
    <w:p w14:paraId="38D45B17" w14:textId="19064F3C" w:rsidR="00C31AB5" w:rsidRPr="00015E12" w:rsidRDefault="001350D3" w:rsidP="0032414E">
      <w:pPr>
        <w:pStyle w:val="Nagwek2"/>
        <w:numPr>
          <w:ilvl w:val="0"/>
          <w:numId w:val="17"/>
        </w:numPr>
      </w:pPr>
      <w:r w:rsidRPr="00015E12">
        <w:t>Zamawiający, na podstawie art. 112 ustawy Pzp określa następujące warunki udziału w postępowaniu:</w:t>
      </w:r>
    </w:p>
    <w:p w14:paraId="45B76576" w14:textId="098696A3" w:rsidR="00C31AB5" w:rsidRPr="00015E12" w:rsidRDefault="00C31AB5" w:rsidP="0032414E">
      <w:pPr>
        <w:pStyle w:val="Akapitzlist"/>
        <w:numPr>
          <w:ilvl w:val="0"/>
          <w:numId w:val="18"/>
        </w:numPr>
        <w:spacing w:before="60" w:after="120"/>
        <w:jc w:val="both"/>
        <w:rPr>
          <w:rFonts w:ascii="Arial" w:hAnsi="Arial" w:cs="Arial"/>
          <w:b/>
          <w:bCs/>
        </w:rPr>
      </w:pPr>
      <w:r w:rsidRPr="00015E12">
        <w:rPr>
          <w:rFonts w:ascii="Arial" w:hAnsi="Arial" w:cs="Arial"/>
          <w:b/>
          <w:bCs/>
        </w:rPr>
        <w:t>Zdolność do występowania w obrocie gospodarczym</w:t>
      </w:r>
      <w:r w:rsidR="005A123C" w:rsidRPr="00015E12">
        <w:rPr>
          <w:rFonts w:ascii="Arial" w:hAnsi="Arial" w:cs="Arial"/>
          <w:b/>
          <w:bCs/>
        </w:rPr>
        <w:t>:</w:t>
      </w:r>
      <w:r w:rsidR="004533AF" w:rsidRPr="00015E12">
        <w:rPr>
          <w:rFonts w:ascii="Arial" w:hAnsi="Arial" w:cs="Arial"/>
        </w:rPr>
        <w:t xml:space="preserve"> </w:t>
      </w:r>
      <w:r w:rsidR="0023751B" w:rsidRPr="00015E12">
        <w:rPr>
          <w:rFonts w:ascii="Arial" w:hAnsi="Arial" w:cs="Arial"/>
        </w:rPr>
        <w:t>Zamawiający nie stawia warunku w powyższym zakresie.</w:t>
      </w:r>
    </w:p>
    <w:p w14:paraId="79C23583" w14:textId="6793452C" w:rsidR="00C31AB5" w:rsidRPr="00015E12" w:rsidRDefault="00C31AB5" w:rsidP="0032414E">
      <w:pPr>
        <w:pStyle w:val="Akapitzlist"/>
        <w:numPr>
          <w:ilvl w:val="0"/>
          <w:numId w:val="18"/>
        </w:numPr>
        <w:spacing w:before="60" w:after="120"/>
        <w:jc w:val="both"/>
        <w:rPr>
          <w:rFonts w:ascii="Arial" w:hAnsi="Arial" w:cs="Arial"/>
          <w:b/>
          <w:bCs/>
        </w:rPr>
      </w:pPr>
      <w:r w:rsidRPr="00015E12">
        <w:rPr>
          <w:rFonts w:ascii="Arial" w:hAnsi="Arial" w:cs="Arial"/>
          <w:b/>
          <w:bCs/>
        </w:rPr>
        <w:lastRenderedPageBreak/>
        <w:t>Uprawnienia do prowadzenia określonej działalności gospodarczej lub zawodowej, o</w:t>
      </w:r>
      <w:r w:rsidR="00CA5E63">
        <w:rPr>
          <w:rFonts w:ascii="Arial" w:hAnsi="Arial" w:cs="Arial"/>
          <w:b/>
          <w:bCs/>
        </w:rPr>
        <w:t> </w:t>
      </w:r>
      <w:r w:rsidRPr="00015E12">
        <w:rPr>
          <w:rFonts w:ascii="Arial" w:hAnsi="Arial" w:cs="Arial"/>
          <w:b/>
          <w:bCs/>
        </w:rPr>
        <w:t>ile wynika to z odrębnych przepisów</w:t>
      </w:r>
      <w:r w:rsidR="005A123C" w:rsidRPr="00015E12">
        <w:rPr>
          <w:rFonts w:ascii="Arial" w:hAnsi="Arial" w:cs="Arial"/>
          <w:b/>
          <w:bCs/>
        </w:rPr>
        <w:t xml:space="preserve">: </w:t>
      </w:r>
      <w:r w:rsidR="00E61907" w:rsidRPr="00015E12">
        <w:rPr>
          <w:rFonts w:ascii="Arial" w:hAnsi="Arial" w:cs="Arial"/>
          <w:bCs/>
        </w:rPr>
        <w:t>Zamawiający nie stawia warunku w powyższym zakresie</w:t>
      </w:r>
      <w:r w:rsidR="00E61907" w:rsidRPr="00015E12">
        <w:rPr>
          <w:rFonts w:ascii="Arial" w:hAnsi="Arial" w:cs="Arial"/>
          <w:b/>
          <w:bCs/>
        </w:rPr>
        <w:t>.</w:t>
      </w:r>
      <w:r w:rsidR="00AE2A7E" w:rsidRPr="00015E12">
        <w:rPr>
          <w:rFonts w:ascii="Arial" w:hAnsi="Arial" w:cs="Arial"/>
        </w:rPr>
        <w:t xml:space="preserve"> </w:t>
      </w:r>
    </w:p>
    <w:p w14:paraId="4F7CA35B" w14:textId="56DACE08" w:rsidR="00C31AB5" w:rsidRPr="00015E12" w:rsidRDefault="00C31AB5" w:rsidP="00A7766D">
      <w:pPr>
        <w:pStyle w:val="Akapitzlist"/>
        <w:numPr>
          <w:ilvl w:val="0"/>
          <w:numId w:val="18"/>
        </w:numPr>
        <w:spacing w:after="0"/>
        <w:jc w:val="both"/>
        <w:rPr>
          <w:rFonts w:ascii="Arial" w:hAnsi="Arial" w:cs="Arial"/>
          <w:b/>
          <w:bCs/>
        </w:rPr>
      </w:pPr>
      <w:r w:rsidRPr="00015E12">
        <w:rPr>
          <w:rFonts w:ascii="Arial" w:hAnsi="Arial" w:cs="Arial"/>
          <w:b/>
          <w:bCs/>
        </w:rPr>
        <w:t>Sytuacja ekonomiczna lub finansowa</w:t>
      </w:r>
      <w:r w:rsidR="005A123C" w:rsidRPr="00015E12">
        <w:rPr>
          <w:rFonts w:ascii="Arial" w:hAnsi="Arial" w:cs="Arial"/>
          <w:b/>
          <w:bCs/>
        </w:rPr>
        <w:t xml:space="preserve">:  </w:t>
      </w:r>
      <w:r w:rsidR="00E61907" w:rsidRPr="00015E12">
        <w:rPr>
          <w:rFonts w:ascii="Arial" w:hAnsi="Arial" w:cs="Arial"/>
          <w:bCs/>
        </w:rPr>
        <w:t>Zamawiający nie stawia warunku w powyższym zakresie.</w:t>
      </w:r>
      <w:r w:rsidR="005A123C" w:rsidRPr="00015E12">
        <w:rPr>
          <w:rFonts w:ascii="Arial" w:hAnsi="Arial" w:cs="Arial"/>
          <w:bCs/>
        </w:rPr>
        <w:t xml:space="preserve"> </w:t>
      </w:r>
      <w:r w:rsidR="00AE2A7E" w:rsidRPr="00015E12">
        <w:rPr>
          <w:rFonts w:ascii="Arial" w:hAnsi="Arial" w:cs="Arial"/>
        </w:rPr>
        <w:t xml:space="preserve"> </w:t>
      </w:r>
    </w:p>
    <w:p w14:paraId="0BE394AF" w14:textId="19A30DC0" w:rsidR="00AE2A7E" w:rsidRPr="00015E12" w:rsidRDefault="00C31AB5" w:rsidP="00A7766D">
      <w:pPr>
        <w:pStyle w:val="Listapunktowana2"/>
        <w:numPr>
          <w:ilvl w:val="0"/>
          <w:numId w:val="18"/>
        </w:numPr>
        <w:rPr>
          <w:bCs/>
          <w:szCs w:val="22"/>
        </w:rPr>
      </w:pPr>
      <w:r w:rsidRPr="00015E12">
        <w:rPr>
          <w:b/>
          <w:bCs/>
          <w:szCs w:val="22"/>
        </w:rPr>
        <w:t>Zdolność techniczna lub zawodowa</w:t>
      </w:r>
      <w:r w:rsidR="00AE2A7E" w:rsidRPr="00015E12">
        <w:rPr>
          <w:b/>
          <w:bCs/>
          <w:szCs w:val="22"/>
        </w:rPr>
        <w:t>:</w:t>
      </w:r>
      <w:r w:rsidR="00AE2A7E" w:rsidRPr="00015E12">
        <w:rPr>
          <w:bCs/>
          <w:szCs w:val="22"/>
        </w:rPr>
        <w:t xml:space="preserve"> Zamawiający uzna warunek za spełniony, jeżeli  Wykonawca </w:t>
      </w:r>
      <w:r w:rsidR="00CD71CA">
        <w:rPr>
          <w:bCs/>
          <w:szCs w:val="22"/>
        </w:rPr>
        <w:t>wykaże, że:</w:t>
      </w:r>
    </w:p>
    <w:p w14:paraId="16ECFD48" w14:textId="69323CF4" w:rsidR="008D74BB" w:rsidRPr="00C64D39" w:rsidRDefault="006D1096" w:rsidP="008D74BB">
      <w:pPr>
        <w:pStyle w:val="Akapitzlist"/>
        <w:numPr>
          <w:ilvl w:val="0"/>
          <w:numId w:val="68"/>
        </w:numPr>
        <w:autoSpaceDE w:val="0"/>
        <w:autoSpaceDN w:val="0"/>
        <w:adjustRightInd w:val="0"/>
        <w:jc w:val="both"/>
        <w:rPr>
          <w:rFonts w:ascii="Arial" w:hAnsi="Arial" w:cs="Arial"/>
          <w:color w:val="FF0000"/>
        </w:rPr>
      </w:pPr>
      <w:bookmarkStart w:id="9" w:name="_Hlk67492232"/>
      <w:r w:rsidRPr="00C64D39">
        <w:rPr>
          <w:rFonts w:ascii="Arial" w:hAnsi="Arial" w:cs="Arial"/>
          <w:bCs/>
        </w:rPr>
        <w:t>z</w:t>
      </w:r>
      <w:r w:rsidR="008D74BB" w:rsidRPr="00C64D39">
        <w:rPr>
          <w:rFonts w:ascii="Arial" w:hAnsi="Arial" w:cs="Arial"/>
          <w:bCs/>
        </w:rPr>
        <w:t>realiz</w:t>
      </w:r>
      <w:r w:rsidRPr="00C64D39">
        <w:rPr>
          <w:rFonts w:ascii="Arial" w:hAnsi="Arial" w:cs="Arial"/>
          <w:bCs/>
        </w:rPr>
        <w:t>ował</w:t>
      </w:r>
      <w:r w:rsidR="008D74BB" w:rsidRPr="00C64D39">
        <w:rPr>
          <w:rFonts w:ascii="Arial" w:hAnsi="Arial" w:cs="Arial"/>
          <w:bCs/>
        </w:rPr>
        <w:t xml:space="preserve"> </w:t>
      </w:r>
      <w:r w:rsidR="00CA5E63" w:rsidRPr="00C64D39">
        <w:rPr>
          <w:rFonts w:ascii="Arial" w:hAnsi="Arial" w:cs="Arial"/>
          <w:bCs/>
        </w:rPr>
        <w:t xml:space="preserve">minimum </w:t>
      </w:r>
      <w:r w:rsidRPr="00C64D39">
        <w:rPr>
          <w:rFonts w:ascii="Arial" w:hAnsi="Arial" w:cs="Arial"/>
          <w:bCs/>
        </w:rPr>
        <w:t>dwie</w:t>
      </w:r>
      <w:r w:rsidR="00CA5E63" w:rsidRPr="00C64D39">
        <w:rPr>
          <w:rFonts w:ascii="Arial" w:hAnsi="Arial" w:cs="Arial"/>
          <w:bCs/>
        </w:rPr>
        <w:t xml:space="preserve"> </w:t>
      </w:r>
      <w:r w:rsidR="008D74BB" w:rsidRPr="00C64D39">
        <w:rPr>
          <w:rFonts w:ascii="Arial" w:hAnsi="Arial" w:cs="Arial"/>
          <w:b/>
          <w:bCs/>
        </w:rPr>
        <w:t>usług</w:t>
      </w:r>
      <w:r w:rsidRPr="00C64D39">
        <w:rPr>
          <w:rFonts w:ascii="Arial" w:hAnsi="Arial" w:cs="Arial"/>
          <w:b/>
          <w:bCs/>
        </w:rPr>
        <w:t>i</w:t>
      </w:r>
      <w:r w:rsidR="008D74BB" w:rsidRPr="00C64D39">
        <w:rPr>
          <w:rFonts w:ascii="Arial" w:hAnsi="Arial" w:cs="Arial"/>
          <w:b/>
          <w:bCs/>
        </w:rPr>
        <w:t xml:space="preserve"> </w:t>
      </w:r>
      <w:r w:rsidR="00CA5E63" w:rsidRPr="00C64D39">
        <w:rPr>
          <w:rFonts w:ascii="Arial" w:hAnsi="Arial" w:cs="Arial"/>
          <w:b/>
          <w:bCs/>
        </w:rPr>
        <w:t>serwisow</w:t>
      </w:r>
      <w:r w:rsidRPr="00C64D39">
        <w:rPr>
          <w:rFonts w:ascii="Arial" w:hAnsi="Arial" w:cs="Arial"/>
          <w:b/>
          <w:bCs/>
        </w:rPr>
        <w:t>e</w:t>
      </w:r>
      <w:r w:rsidR="00CA5E63" w:rsidRPr="00C64D39">
        <w:rPr>
          <w:rFonts w:ascii="Arial" w:hAnsi="Arial" w:cs="Arial"/>
          <w:b/>
          <w:bCs/>
        </w:rPr>
        <w:t xml:space="preserve"> okresowych przeglądów technicznych, konserwacji i naprawy aparatury i sprzętu medycznego</w:t>
      </w:r>
      <w:r w:rsidR="00CA5E63" w:rsidRPr="00C64D39">
        <w:rPr>
          <w:rFonts w:ascii="Arial" w:hAnsi="Arial" w:cs="Arial"/>
          <w:bCs/>
        </w:rPr>
        <w:t xml:space="preserve"> </w:t>
      </w:r>
      <w:r w:rsidR="008D74BB" w:rsidRPr="00C64D39">
        <w:rPr>
          <w:rFonts w:ascii="Arial" w:hAnsi="Arial" w:cs="Arial"/>
          <w:bCs/>
        </w:rPr>
        <w:t xml:space="preserve">w okresie ostatnich trzech lat przed upływem terminu składania ofert, a jeżeli okres prowadzenia działalności jest krótszy – w tym okresie, wraz z podaniem ich </w:t>
      </w:r>
      <w:r w:rsidR="008D74BB" w:rsidRPr="00C64D39">
        <w:rPr>
          <w:rFonts w:ascii="Arial" w:hAnsi="Arial" w:cs="Arial"/>
          <w:bCs/>
          <w:u w:val="single"/>
        </w:rPr>
        <w:t>wartości, przedmiotu, dat wykonania i</w:t>
      </w:r>
      <w:r w:rsidRPr="00C64D39">
        <w:rPr>
          <w:rFonts w:ascii="Arial" w:hAnsi="Arial" w:cs="Arial"/>
          <w:bCs/>
          <w:u w:val="single"/>
        </w:rPr>
        <w:t> </w:t>
      </w:r>
      <w:r w:rsidR="008D74BB" w:rsidRPr="00C64D39">
        <w:rPr>
          <w:rFonts w:ascii="Arial" w:hAnsi="Arial" w:cs="Arial"/>
          <w:bCs/>
          <w:u w:val="single"/>
        </w:rPr>
        <w:t>podmiotów, na rzecz których usługi zostały wykonane</w:t>
      </w:r>
      <w:r w:rsidR="008D74BB" w:rsidRPr="00C64D39">
        <w:rPr>
          <w:rFonts w:ascii="Arial" w:hAnsi="Arial" w:cs="Arial"/>
          <w:bCs/>
        </w:rPr>
        <w:t xml:space="preserve"> oraz </w:t>
      </w:r>
      <w:r w:rsidR="008D74BB" w:rsidRPr="00C64D39">
        <w:rPr>
          <w:rFonts w:ascii="Arial" w:hAnsi="Arial" w:cs="Arial"/>
          <w:bCs/>
          <w:u w:val="single"/>
        </w:rPr>
        <w:t>załączenia dokumentów, że te usługi zostały wykonane lub są wykonywane należycie</w:t>
      </w:r>
      <w:r w:rsidR="008D74BB" w:rsidRPr="00C64D39">
        <w:rPr>
          <w:rFonts w:ascii="Arial" w:hAnsi="Arial" w:cs="Arial"/>
          <w:bCs/>
        </w:rPr>
        <w:t>.</w:t>
      </w:r>
      <w:r w:rsidR="008D74BB" w:rsidRPr="00C64D39">
        <w:rPr>
          <w:rFonts w:ascii="Arial" w:hAnsi="Arial" w:cs="Arial"/>
        </w:rPr>
        <w:t xml:space="preserve"> Zamawiający w przypadku usług ciągłych lub okresowych uzna wyłącznie wartość faktycznie wykonanych usług</w:t>
      </w:r>
      <w:r w:rsidR="008D74BB" w:rsidRPr="00C64D39">
        <w:rPr>
          <w:rFonts w:ascii="Arial" w:hAnsi="Arial" w:cs="Arial"/>
          <w:color w:val="FF0000"/>
        </w:rPr>
        <w:t xml:space="preserve">. </w:t>
      </w:r>
    </w:p>
    <w:p w14:paraId="049C310F" w14:textId="06480DA4" w:rsidR="00CC0B70" w:rsidRPr="00C64D39" w:rsidRDefault="008D74BB" w:rsidP="000C2528">
      <w:pPr>
        <w:pStyle w:val="Akapitzlist"/>
        <w:autoSpaceDE w:val="0"/>
        <w:autoSpaceDN w:val="0"/>
        <w:adjustRightInd w:val="0"/>
        <w:ind w:left="1134"/>
        <w:jc w:val="both"/>
        <w:rPr>
          <w:rFonts w:ascii="Arial" w:hAnsi="Arial" w:cs="Arial"/>
          <w:b/>
        </w:rPr>
      </w:pPr>
      <w:r w:rsidRPr="00C64D39">
        <w:rPr>
          <w:rFonts w:ascii="Arial" w:hAnsi="Arial" w:cs="Arial"/>
        </w:rPr>
        <w:t>W przypadku podmiotów składających ofertę wspólną zamawiający uzna, że Wykonawcy spełniają w/w warunek, jeżeli wykażą, że wykonali łącznie wymaganą liczbę usług</w:t>
      </w:r>
      <w:r w:rsidR="000C2528" w:rsidRPr="00C64D39">
        <w:rPr>
          <w:rFonts w:ascii="Arial" w:hAnsi="Arial" w:cs="Arial"/>
        </w:rPr>
        <w:t>.</w:t>
      </w:r>
      <w:r w:rsidRPr="00C64D39">
        <w:rPr>
          <w:rFonts w:ascii="Arial" w:hAnsi="Arial" w:cs="Arial"/>
        </w:rPr>
        <w:t xml:space="preserve"> </w:t>
      </w:r>
      <w:bookmarkEnd w:id="9"/>
    </w:p>
    <w:p w14:paraId="6D154017" w14:textId="21F48F29" w:rsidR="00C5657A" w:rsidRPr="00C64D39" w:rsidRDefault="007B5B9E" w:rsidP="001258A6">
      <w:pPr>
        <w:pStyle w:val="Akapitzlist"/>
        <w:numPr>
          <w:ilvl w:val="0"/>
          <w:numId w:val="68"/>
        </w:numPr>
        <w:tabs>
          <w:tab w:val="left" w:pos="0"/>
        </w:tabs>
        <w:spacing w:after="0" w:line="252" w:lineRule="auto"/>
        <w:jc w:val="both"/>
        <w:rPr>
          <w:rFonts w:ascii="Arial" w:hAnsi="Arial" w:cs="Arial"/>
          <w:bCs/>
        </w:rPr>
      </w:pPr>
      <w:r w:rsidRPr="00C64D39">
        <w:rPr>
          <w:rFonts w:ascii="Arial" w:hAnsi="Arial" w:cs="Arial"/>
          <w:bCs/>
        </w:rPr>
        <w:t>dysponuje</w:t>
      </w:r>
      <w:r w:rsidR="00C5657A" w:rsidRPr="00C64D39">
        <w:rPr>
          <w:rFonts w:ascii="Arial" w:hAnsi="Arial" w:cs="Arial"/>
          <w:bCs/>
        </w:rPr>
        <w:t xml:space="preserve"> </w:t>
      </w:r>
      <w:r w:rsidRPr="00C64D39">
        <w:rPr>
          <w:rFonts w:ascii="Arial" w:hAnsi="Arial" w:cs="Arial"/>
          <w:bCs/>
        </w:rPr>
        <w:t xml:space="preserve">odpowiednimi </w:t>
      </w:r>
      <w:r w:rsidR="00EC142A" w:rsidRPr="00C64D39">
        <w:rPr>
          <w:rFonts w:ascii="Arial" w:hAnsi="Arial" w:cs="Arial"/>
          <w:bCs/>
        </w:rPr>
        <w:t>osob</w:t>
      </w:r>
      <w:r w:rsidRPr="00C64D39">
        <w:rPr>
          <w:rFonts w:ascii="Arial" w:hAnsi="Arial" w:cs="Arial"/>
          <w:bCs/>
        </w:rPr>
        <w:t>ami</w:t>
      </w:r>
      <w:r w:rsidR="00C5657A" w:rsidRPr="00C64D39">
        <w:rPr>
          <w:rFonts w:ascii="Arial" w:hAnsi="Arial" w:cs="Arial"/>
          <w:bCs/>
        </w:rPr>
        <w:t>,</w:t>
      </w:r>
      <w:r w:rsidRPr="00C64D39">
        <w:rPr>
          <w:rFonts w:ascii="Arial" w:hAnsi="Arial" w:cs="Arial"/>
          <w:bCs/>
        </w:rPr>
        <w:t xml:space="preserve"> </w:t>
      </w:r>
      <w:r w:rsidR="00AE2A7E" w:rsidRPr="00C64D39">
        <w:rPr>
          <w:rFonts w:ascii="Arial" w:hAnsi="Arial" w:cs="Arial"/>
          <w:bCs/>
        </w:rPr>
        <w:t>uczestnicz</w:t>
      </w:r>
      <w:r w:rsidRPr="00C64D39">
        <w:rPr>
          <w:rFonts w:ascii="Arial" w:hAnsi="Arial" w:cs="Arial"/>
          <w:bCs/>
        </w:rPr>
        <w:t>ącymi</w:t>
      </w:r>
      <w:r w:rsidR="00AE2A7E" w:rsidRPr="00C64D39">
        <w:rPr>
          <w:rFonts w:ascii="Arial" w:hAnsi="Arial" w:cs="Arial"/>
          <w:bCs/>
        </w:rPr>
        <w:t xml:space="preserve"> w wykonywaniu </w:t>
      </w:r>
      <w:r w:rsidRPr="00C64D39">
        <w:rPr>
          <w:rFonts w:ascii="Arial" w:hAnsi="Arial" w:cs="Arial"/>
          <w:bCs/>
        </w:rPr>
        <w:t>z</w:t>
      </w:r>
      <w:r w:rsidR="00AE2A7E" w:rsidRPr="00C64D39">
        <w:rPr>
          <w:rFonts w:ascii="Arial" w:hAnsi="Arial" w:cs="Arial"/>
          <w:bCs/>
        </w:rPr>
        <w:t>amówienia, w</w:t>
      </w:r>
      <w:r w:rsidR="00A67678" w:rsidRPr="00C64D39">
        <w:rPr>
          <w:rFonts w:ascii="Arial" w:hAnsi="Arial" w:cs="Arial"/>
          <w:bCs/>
        </w:rPr>
        <w:t> </w:t>
      </w:r>
      <w:r w:rsidR="00AE2A7E" w:rsidRPr="00C64D39">
        <w:rPr>
          <w:rFonts w:ascii="Arial" w:hAnsi="Arial" w:cs="Arial"/>
          <w:bCs/>
        </w:rPr>
        <w:t>szczególności odpowiedzialn</w:t>
      </w:r>
      <w:r w:rsidR="00A67678" w:rsidRPr="00C64D39">
        <w:rPr>
          <w:rFonts w:ascii="Arial" w:hAnsi="Arial" w:cs="Arial"/>
          <w:bCs/>
        </w:rPr>
        <w:t>ymi</w:t>
      </w:r>
      <w:r w:rsidR="00AE2A7E" w:rsidRPr="00C64D39">
        <w:rPr>
          <w:rFonts w:ascii="Arial" w:hAnsi="Arial" w:cs="Arial"/>
          <w:bCs/>
        </w:rPr>
        <w:t xml:space="preserve"> za świadczenie usług, kontrolę jakości, </w:t>
      </w:r>
      <w:r w:rsidR="00EC142A" w:rsidRPr="00C64D39">
        <w:rPr>
          <w:rFonts w:ascii="Arial" w:hAnsi="Arial" w:cs="Arial"/>
          <w:bCs/>
        </w:rPr>
        <w:t>posiadają</w:t>
      </w:r>
      <w:r w:rsidR="000B69AF" w:rsidRPr="00C64D39">
        <w:rPr>
          <w:rFonts w:ascii="Arial" w:hAnsi="Arial" w:cs="Arial"/>
          <w:bCs/>
        </w:rPr>
        <w:t>c</w:t>
      </w:r>
      <w:r w:rsidR="00A67678" w:rsidRPr="00C64D39">
        <w:rPr>
          <w:rFonts w:ascii="Arial" w:hAnsi="Arial" w:cs="Arial"/>
          <w:bCs/>
        </w:rPr>
        <w:t>ymi</w:t>
      </w:r>
      <w:r w:rsidR="00AE2A7E" w:rsidRPr="00C64D39">
        <w:rPr>
          <w:rFonts w:ascii="Arial" w:hAnsi="Arial" w:cs="Arial"/>
          <w:bCs/>
        </w:rPr>
        <w:t xml:space="preserve"> kwalifikacj</w:t>
      </w:r>
      <w:r w:rsidR="00EC142A" w:rsidRPr="00C64D39">
        <w:rPr>
          <w:rFonts w:ascii="Arial" w:hAnsi="Arial" w:cs="Arial"/>
          <w:bCs/>
        </w:rPr>
        <w:t>e</w:t>
      </w:r>
      <w:r w:rsidR="00AE2A7E" w:rsidRPr="00C64D39">
        <w:rPr>
          <w:rFonts w:ascii="Arial" w:hAnsi="Arial" w:cs="Arial"/>
          <w:bCs/>
        </w:rPr>
        <w:t xml:space="preserve"> zawodow</w:t>
      </w:r>
      <w:r w:rsidR="00EC142A" w:rsidRPr="00C64D39">
        <w:rPr>
          <w:rFonts w:ascii="Arial" w:hAnsi="Arial" w:cs="Arial"/>
          <w:bCs/>
        </w:rPr>
        <w:t>e</w:t>
      </w:r>
      <w:r w:rsidR="00AE2A7E" w:rsidRPr="00C64D39">
        <w:rPr>
          <w:rFonts w:ascii="Arial" w:hAnsi="Arial" w:cs="Arial"/>
          <w:bCs/>
        </w:rPr>
        <w:t>, doświadczeni</w:t>
      </w:r>
      <w:r w:rsidR="00EC142A" w:rsidRPr="00C64D39">
        <w:rPr>
          <w:rFonts w:ascii="Arial" w:hAnsi="Arial" w:cs="Arial"/>
          <w:bCs/>
        </w:rPr>
        <w:t>e</w:t>
      </w:r>
      <w:r w:rsidR="00AE2A7E" w:rsidRPr="00C64D39">
        <w:rPr>
          <w:rFonts w:ascii="Arial" w:hAnsi="Arial" w:cs="Arial"/>
          <w:bCs/>
        </w:rPr>
        <w:t xml:space="preserve"> i</w:t>
      </w:r>
      <w:r w:rsidR="006D1096" w:rsidRPr="00C64D39">
        <w:rPr>
          <w:rFonts w:ascii="Arial" w:hAnsi="Arial" w:cs="Arial"/>
          <w:bCs/>
        </w:rPr>
        <w:t> </w:t>
      </w:r>
      <w:r w:rsidR="00AE2A7E" w:rsidRPr="00C64D39">
        <w:rPr>
          <w:rFonts w:ascii="Arial" w:hAnsi="Arial" w:cs="Arial"/>
          <w:bCs/>
        </w:rPr>
        <w:t>wykształceni</w:t>
      </w:r>
      <w:r w:rsidR="00EC142A" w:rsidRPr="00C64D39">
        <w:rPr>
          <w:rFonts w:ascii="Arial" w:hAnsi="Arial" w:cs="Arial"/>
          <w:bCs/>
        </w:rPr>
        <w:t>e</w:t>
      </w:r>
      <w:r w:rsidR="00AE2A7E" w:rsidRPr="00C64D39">
        <w:rPr>
          <w:rFonts w:ascii="Arial" w:hAnsi="Arial" w:cs="Arial"/>
          <w:bCs/>
        </w:rPr>
        <w:t xml:space="preserve"> niezbędn</w:t>
      </w:r>
      <w:r w:rsidR="00EC142A" w:rsidRPr="00C64D39">
        <w:rPr>
          <w:rFonts w:ascii="Arial" w:hAnsi="Arial" w:cs="Arial"/>
          <w:bCs/>
        </w:rPr>
        <w:t>e</w:t>
      </w:r>
      <w:r w:rsidR="00AE2A7E" w:rsidRPr="00C64D39">
        <w:rPr>
          <w:rFonts w:ascii="Arial" w:hAnsi="Arial" w:cs="Arial"/>
          <w:bCs/>
        </w:rPr>
        <w:t xml:space="preserve"> do wykonywania zamówienia</w:t>
      </w:r>
      <w:r w:rsidR="008E5727" w:rsidRPr="00C64D39">
        <w:rPr>
          <w:rFonts w:ascii="Arial" w:hAnsi="Arial" w:cs="Arial"/>
          <w:bCs/>
        </w:rPr>
        <w:t>;</w:t>
      </w:r>
    </w:p>
    <w:p w14:paraId="54045E55" w14:textId="057EE888" w:rsidR="009655BE" w:rsidRPr="00C64D39" w:rsidRDefault="00A67678" w:rsidP="000C2528">
      <w:pPr>
        <w:numPr>
          <w:ilvl w:val="0"/>
          <w:numId w:val="68"/>
        </w:numPr>
        <w:tabs>
          <w:tab w:val="left" w:pos="0"/>
        </w:tabs>
        <w:spacing w:line="252" w:lineRule="auto"/>
        <w:jc w:val="both"/>
        <w:rPr>
          <w:rFonts w:ascii="Arial" w:hAnsi="Arial" w:cs="Arial"/>
          <w:bCs/>
          <w:sz w:val="22"/>
          <w:szCs w:val="22"/>
        </w:rPr>
      </w:pPr>
      <w:r w:rsidRPr="00C64D39">
        <w:rPr>
          <w:rFonts w:ascii="Arial" w:hAnsi="Arial" w:cs="Arial"/>
          <w:bCs/>
          <w:sz w:val="22"/>
          <w:szCs w:val="22"/>
        </w:rPr>
        <w:t xml:space="preserve">dysponuje </w:t>
      </w:r>
      <w:r w:rsidR="00654814" w:rsidRPr="00C64D39">
        <w:rPr>
          <w:rFonts w:ascii="Arial" w:hAnsi="Arial" w:cs="Arial"/>
          <w:bCs/>
          <w:sz w:val="22"/>
          <w:szCs w:val="22"/>
        </w:rPr>
        <w:t>osobami</w:t>
      </w:r>
      <w:r w:rsidR="00AE2A7E" w:rsidRPr="00C64D39">
        <w:rPr>
          <w:rFonts w:ascii="Arial" w:hAnsi="Arial" w:cs="Arial"/>
          <w:bCs/>
          <w:sz w:val="22"/>
          <w:szCs w:val="22"/>
        </w:rPr>
        <w:t>, posiadają</w:t>
      </w:r>
      <w:r w:rsidR="00B32A23" w:rsidRPr="00C64D39">
        <w:rPr>
          <w:rFonts w:ascii="Arial" w:hAnsi="Arial" w:cs="Arial"/>
          <w:bCs/>
          <w:sz w:val="22"/>
          <w:szCs w:val="22"/>
        </w:rPr>
        <w:t>c</w:t>
      </w:r>
      <w:r w:rsidR="00654814" w:rsidRPr="00C64D39">
        <w:rPr>
          <w:rFonts w:ascii="Arial" w:hAnsi="Arial" w:cs="Arial"/>
          <w:bCs/>
          <w:sz w:val="22"/>
          <w:szCs w:val="22"/>
        </w:rPr>
        <w:t>ymi</w:t>
      </w:r>
      <w:r w:rsidR="00AE2A7E" w:rsidRPr="00C64D39">
        <w:rPr>
          <w:rFonts w:ascii="Arial" w:hAnsi="Arial" w:cs="Arial"/>
          <w:bCs/>
          <w:sz w:val="22"/>
          <w:szCs w:val="22"/>
        </w:rPr>
        <w:t xml:space="preserve"> kwalifikacje do konserwacji urządzeń medycznych oraz posiadają</w:t>
      </w:r>
      <w:r w:rsidR="00B32A23" w:rsidRPr="00C64D39">
        <w:rPr>
          <w:rFonts w:ascii="Arial" w:hAnsi="Arial" w:cs="Arial"/>
          <w:bCs/>
          <w:sz w:val="22"/>
          <w:szCs w:val="22"/>
        </w:rPr>
        <w:t>c</w:t>
      </w:r>
      <w:r w:rsidR="00654814" w:rsidRPr="00C64D39">
        <w:rPr>
          <w:rFonts w:ascii="Arial" w:hAnsi="Arial" w:cs="Arial"/>
          <w:bCs/>
          <w:sz w:val="22"/>
          <w:szCs w:val="22"/>
        </w:rPr>
        <w:t>e</w:t>
      </w:r>
      <w:r w:rsidR="00AE2A7E" w:rsidRPr="00C64D39">
        <w:rPr>
          <w:rFonts w:ascii="Arial" w:hAnsi="Arial" w:cs="Arial"/>
          <w:bCs/>
          <w:sz w:val="22"/>
          <w:szCs w:val="22"/>
        </w:rPr>
        <w:t xml:space="preserve"> kwalifikacje do dozoru nad eksploatacją urządzeń</w:t>
      </w:r>
      <w:r w:rsidR="00B32A23" w:rsidRPr="00C64D39">
        <w:rPr>
          <w:rFonts w:ascii="Arial" w:hAnsi="Arial" w:cs="Arial"/>
          <w:bCs/>
          <w:sz w:val="22"/>
          <w:szCs w:val="22"/>
        </w:rPr>
        <w:t xml:space="preserve">, </w:t>
      </w:r>
      <w:r w:rsidR="00AE2A7E" w:rsidRPr="00C64D39">
        <w:rPr>
          <w:rFonts w:ascii="Arial" w:hAnsi="Arial" w:cs="Arial"/>
          <w:bCs/>
          <w:sz w:val="22"/>
          <w:szCs w:val="22"/>
        </w:rPr>
        <w:t>przeszkolon</w:t>
      </w:r>
      <w:r w:rsidR="00654814" w:rsidRPr="00C64D39">
        <w:rPr>
          <w:rFonts w:ascii="Arial" w:hAnsi="Arial" w:cs="Arial"/>
          <w:bCs/>
          <w:sz w:val="22"/>
          <w:szCs w:val="22"/>
        </w:rPr>
        <w:t>ymi</w:t>
      </w:r>
      <w:r w:rsidR="00AE2A7E" w:rsidRPr="00C64D39">
        <w:rPr>
          <w:rFonts w:ascii="Arial" w:hAnsi="Arial" w:cs="Arial"/>
          <w:bCs/>
          <w:sz w:val="22"/>
          <w:szCs w:val="22"/>
        </w:rPr>
        <w:t xml:space="preserve"> u</w:t>
      </w:r>
      <w:r w:rsidR="00654814" w:rsidRPr="00C64D39">
        <w:rPr>
          <w:rFonts w:ascii="Arial" w:hAnsi="Arial" w:cs="Arial"/>
          <w:bCs/>
          <w:sz w:val="22"/>
          <w:szCs w:val="22"/>
        </w:rPr>
        <w:t> </w:t>
      </w:r>
      <w:r w:rsidR="00AE2A7E" w:rsidRPr="00C64D39">
        <w:rPr>
          <w:rFonts w:ascii="Arial" w:hAnsi="Arial" w:cs="Arial"/>
          <w:bCs/>
          <w:sz w:val="22"/>
          <w:szCs w:val="22"/>
        </w:rPr>
        <w:t>producenta w zakresie przeglądów urządzeń</w:t>
      </w:r>
      <w:r w:rsidR="00B32A23" w:rsidRPr="00C64D39">
        <w:rPr>
          <w:rFonts w:ascii="Arial" w:hAnsi="Arial" w:cs="Arial"/>
          <w:bCs/>
          <w:sz w:val="22"/>
          <w:szCs w:val="22"/>
        </w:rPr>
        <w:t xml:space="preserve">, </w:t>
      </w:r>
      <w:r w:rsidR="00AE2A7E" w:rsidRPr="00C64D39">
        <w:rPr>
          <w:rFonts w:ascii="Arial" w:hAnsi="Arial" w:cs="Arial"/>
          <w:bCs/>
          <w:sz w:val="22"/>
          <w:szCs w:val="22"/>
        </w:rPr>
        <w:t>posiadając</w:t>
      </w:r>
      <w:r w:rsidR="00654814" w:rsidRPr="00C64D39">
        <w:rPr>
          <w:rFonts w:ascii="Arial" w:hAnsi="Arial" w:cs="Arial"/>
          <w:bCs/>
          <w:sz w:val="22"/>
          <w:szCs w:val="22"/>
        </w:rPr>
        <w:t>ymi</w:t>
      </w:r>
      <w:r w:rsidR="00AE2A7E" w:rsidRPr="00C64D39">
        <w:rPr>
          <w:rFonts w:ascii="Arial" w:hAnsi="Arial" w:cs="Arial"/>
          <w:bCs/>
          <w:sz w:val="22"/>
          <w:szCs w:val="22"/>
        </w:rPr>
        <w:t xml:space="preserve"> zaświadczenie producenta potwierdzające uprawnienia do wykonywania usług konserwacyjnych (jeśli są wymagane przez producenta danego urządzenia medycznego)</w:t>
      </w:r>
      <w:r w:rsidR="009655BE" w:rsidRPr="00C64D39">
        <w:rPr>
          <w:rFonts w:ascii="Arial" w:hAnsi="Arial" w:cs="Arial"/>
          <w:bCs/>
          <w:sz w:val="22"/>
          <w:szCs w:val="22"/>
        </w:rPr>
        <w:t>,</w:t>
      </w:r>
    </w:p>
    <w:p w14:paraId="0A3EE2D0" w14:textId="175C365D" w:rsidR="009655BE" w:rsidRPr="00C64D39" w:rsidRDefault="001258A6" w:rsidP="001258A6">
      <w:pPr>
        <w:pStyle w:val="Akapitzlist"/>
        <w:numPr>
          <w:ilvl w:val="0"/>
          <w:numId w:val="68"/>
        </w:numPr>
        <w:spacing w:after="0"/>
        <w:jc w:val="both"/>
        <w:rPr>
          <w:rFonts w:ascii="Arial" w:eastAsia="Arial Unicode MS" w:hAnsi="Arial" w:cs="Arial"/>
        </w:rPr>
      </w:pPr>
      <w:r w:rsidRPr="00C64D39">
        <w:rPr>
          <w:rFonts w:ascii="Arial" w:eastAsia="Arial Unicode MS" w:hAnsi="Arial" w:cs="Arial"/>
        </w:rPr>
        <w:t xml:space="preserve">jest autoryzowanym serwisantem </w:t>
      </w:r>
      <w:r w:rsidR="009655BE" w:rsidRPr="00C64D39">
        <w:rPr>
          <w:rFonts w:ascii="Arial" w:hAnsi="Arial" w:cs="Arial"/>
        </w:rPr>
        <w:t xml:space="preserve">wytwórcy </w:t>
      </w:r>
      <w:r w:rsidR="009655BE" w:rsidRPr="00C64D39">
        <w:rPr>
          <w:rFonts w:ascii="Arial" w:eastAsia="Arial Unicode MS" w:hAnsi="Arial" w:cs="Arial"/>
        </w:rPr>
        <w:t>przedmiotowego</w:t>
      </w:r>
      <w:r w:rsidRPr="00C64D39">
        <w:rPr>
          <w:rFonts w:ascii="Arial" w:eastAsia="Arial Unicode MS" w:hAnsi="Arial" w:cs="Arial"/>
        </w:rPr>
        <w:t xml:space="preserve"> </w:t>
      </w:r>
      <w:r w:rsidR="00111D56" w:rsidRPr="00C64D39">
        <w:rPr>
          <w:rFonts w:ascii="Arial" w:eastAsia="Arial Unicode MS" w:hAnsi="Arial" w:cs="Arial"/>
        </w:rPr>
        <w:t>u</w:t>
      </w:r>
      <w:r w:rsidR="009655BE" w:rsidRPr="00C64D39">
        <w:rPr>
          <w:rFonts w:ascii="Arial" w:eastAsia="Arial Unicode MS" w:hAnsi="Arial" w:cs="Arial"/>
        </w:rPr>
        <w:t>rządzenia</w:t>
      </w:r>
      <w:r w:rsidR="00111D56" w:rsidRPr="00C64D39">
        <w:rPr>
          <w:rFonts w:ascii="Arial" w:eastAsia="Arial Unicode MS" w:hAnsi="Arial" w:cs="Arial"/>
        </w:rPr>
        <w:t xml:space="preserve"> </w:t>
      </w:r>
      <w:r w:rsidRPr="00C64D39">
        <w:rPr>
          <w:rFonts w:ascii="Arial" w:eastAsia="Arial Unicode MS" w:hAnsi="Arial" w:cs="Arial"/>
        </w:rPr>
        <w:t xml:space="preserve">- </w:t>
      </w:r>
      <w:r w:rsidR="009655BE" w:rsidRPr="00C64D39">
        <w:rPr>
          <w:rFonts w:ascii="Arial" w:eastAsia="Arial Unicode MS" w:hAnsi="Arial" w:cs="Arial"/>
        </w:rPr>
        <w:t xml:space="preserve">dotyczy </w:t>
      </w:r>
      <w:r w:rsidR="00CD71CA" w:rsidRPr="00C64D39">
        <w:rPr>
          <w:rFonts w:ascii="Arial" w:eastAsia="Arial Unicode MS" w:hAnsi="Arial" w:cs="Arial"/>
        </w:rPr>
        <w:t>P</w:t>
      </w:r>
      <w:r w:rsidR="009655BE" w:rsidRPr="00C64D39">
        <w:rPr>
          <w:rFonts w:ascii="Arial" w:eastAsia="Arial Unicode MS" w:hAnsi="Arial" w:cs="Arial"/>
        </w:rPr>
        <w:t xml:space="preserve">akietów </w:t>
      </w:r>
      <w:r w:rsidR="00CD71CA" w:rsidRPr="00C64D39">
        <w:rPr>
          <w:rFonts w:ascii="Arial" w:eastAsia="Arial Unicode MS" w:hAnsi="Arial" w:cs="Arial"/>
        </w:rPr>
        <w:t>N</w:t>
      </w:r>
      <w:r w:rsidR="009655BE" w:rsidRPr="00C64D39">
        <w:rPr>
          <w:rFonts w:ascii="Arial" w:eastAsia="Arial Unicode MS" w:hAnsi="Arial" w:cs="Arial"/>
        </w:rPr>
        <w:t>r: 1,</w:t>
      </w:r>
      <w:r w:rsidR="00CD71CA" w:rsidRPr="00C64D39">
        <w:rPr>
          <w:rFonts w:ascii="Arial" w:eastAsia="Arial Unicode MS" w:hAnsi="Arial" w:cs="Arial"/>
        </w:rPr>
        <w:t xml:space="preserve"> </w:t>
      </w:r>
      <w:r w:rsidR="009655BE" w:rsidRPr="00C64D39">
        <w:rPr>
          <w:rFonts w:ascii="Arial" w:eastAsia="Arial Unicode MS" w:hAnsi="Arial" w:cs="Arial"/>
        </w:rPr>
        <w:t>2,</w:t>
      </w:r>
      <w:r w:rsidR="00CD71CA" w:rsidRPr="00C64D39">
        <w:rPr>
          <w:rFonts w:ascii="Arial" w:eastAsia="Arial Unicode MS" w:hAnsi="Arial" w:cs="Arial"/>
        </w:rPr>
        <w:t xml:space="preserve"> </w:t>
      </w:r>
      <w:r w:rsidR="009655BE" w:rsidRPr="00C64D39">
        <w:rPr>
          <w:rFonts w:ascii="Arial" w:eastAsia="Arial Unicode MS" w:hAnsi="Arial" w:cs="Arial"/>
        </w:rPr>
        <w:t>3a,</w:t>
      </w:r>
      <w:r w:rsidR="00CD71CA" w:rsidRPr="00C64D39">
        <w:rPr>
          <w:rFonts w:ascii="Arial" w:eastAsia="Arial Unicode MS" w:hAnsi="Arial" w:cs="Arial"/>
        </w:rPr>
        <w:t xml:space="preserve"> </w:t>
      </w:r>
      <w:r w:rsidR="009655BE" w:rsidRPr="00C64D39">
        <w:rPr>
          <w:rFonts w:ascii="Arial" w:eastAsia="Arial Unicode MS" w:hAnsi="Arial" w:cs="Arial"/>
        </w:rPr>
        <w:t>3b,</w:t>
      </w:r>
      <w:r w:rsidR="00CD71CA" w:rsidRPr="00C64D39">
        <w:rPr>
          <w:rFonts w:ascii="Arial" w:eastAsia="Arial Unicode MS" w:hAnsi="Arial" w:cs="Arial"/>
        </w:rPr>
        <w:t xml:space="preserve"> </w:t>
      </w:r>
      <w:r w:rsidR="009655BE" w:rsidRPr="00C64D39">
        <w:rPr>
          <w:rFonts w:ascii="Arial" w:eastAsia="Arial Unicode MS" w:hAnsi="Arial" w:cs="Arial"/>
        </w:rPr>
        <w:t>3c,</w:t>
      </w:r>
      <w:r w:rsidR="00CD71CA" w:rsidRPr="00C64D39">
        <w:rPr>
          <w:rFonts w:ascii="Arial" w:eastAsia="Arial Unicode MS" w:hAnsi="Arial" w:cs="Arial"/>
        </w:rPr>
        <w:t xml:space="preserve"> </w:t>
      </w:r>
      <w:r w:rsidR="009655BE" w:rsidRPr="00C64D39">
        <w:rPr>
          <w:rFonts w:ascii="Arial" w:eastAsia="Arial Unicode MS" w:hAnsi="Arial" w:cs="Arial"/>
        </w:rPr>
        <w:t>5b,</w:t>
      </w:r>
      <w:r w:rsidR="00CD71CA" w:rsidRPr="00C64D39">
        <w:rPr>
          <w:rFonts w:ascii="Arial" w:eastAsia="Arial Unicode MS" w:hAnsi="Arial" w:cs="Arial"/>
        </w:rPr>
        <w:t xml:space="preserve"> </w:t>
      </w:r>
      <w:r w:rsidR="009655BE" w:rsidRPr="00C64D39">
        <w:rPr>
          <w:rFonts w:ascii="Arial" w:eastAsia="Arial Unicode MS" w:hAnsi="Arial" w:cs="Arial"/>
        </w:rPr>
        <w:t>5c,</w:t>
      </w:r>
      <w:r w:rsidR="00CD71CA" w:rsidRPr="00C64D39">
        <w:rPr>
          <w:rFonts w:ascii="Arial" w:eastAsia="Arial Unicode MS" w:hAnsi="Arial" w:cs="Arial"/>
        </w:rPr>
        <w:t xml:space="preserve"> </w:t>
      </w:r>
      <w:r w:rsidR="009655BE" w:rsidRPr="00C64D39">
        <w:rPr>
          <w:rFonts w:ascii="Arial" w:eastAsia="Arial Unicode MS" w:hAnsi="Arial" w:cs="Arial"/>
        </w:rPr>
        <w:t>5d,</w:t>
      </w:r>
      <w:r w:rsidR="00CD71CA" w:rsidRPr="00C64D39">
        <w:rPr>
          <w:rFonts w:ascii="Arial" w:eastAsia="Arial Unicode MS" w:hAnsi="Arial" w:cs="Arial"/>
        </w:rPr>
        <w:t xml:space="preserve"> </w:t>
      </w:r>
      <w:r w:rsidR="00DA5498" w:rsidRPr="00C64D39">
        <w:rPr>
          <w:rFonts w:ascii="Arial" w:eastAsia="Arial Unicode MS" w:hAnsi="Arial" w:cs="Arial"/>
        </w:rPr>
        <w:t>5e,</w:t>
      </w:r>
      <w:r w:rsidR="00CD71CA" w:rsidRPr="00C64D39">
        <w:rPr>
          <w:rFonts w:ascii="Arial" w:eastAsia="Arial Unicode MS" w:hAnsi="Arial" w:cs="Arial"/>
        </w:rPr>
        <w:t xml:space="preserve"> </w:t>
      </w:r>
      <w:r w:rsidR="009655BE" w:rsidRPr="00C64D39">
        <w:rPr>
          <w:rFonts w:ascii="Arial" w:eastAsia="Arial Unicode MS" w:hAnsi="Arial" w:cs="Arial"/>
        </w:rPr>
        <w:t>5f,</w:t>
      </w:r>
      <w:r w:rsidR="00CD71CA" w:rsidRPr="00C64D39">
        <w:rPr>
          <w:rFonts w:ascii="Arial" w:eastAsia="Arial Unicode MS" w:hAnsi="Arial" w:cs="Arial"/>
        </w:rPr>
        <w:t xml:space="preserve"> </w:t>
      </w:r>
      <w:r w:rsidR="009655BE" w:rsidRPr="00C64D39">
        <w:rPr>
          <w:rFonts w:ascii="Arial" w:eastAsia="Arial Unicode MS" w:hAnsi="Arial" w:cs="Arial"/>
        </w:rPr>
        <w:t>6a,</w:t>
      </w:r>
      <w:r w:rsidR="00CD71CA" w:rsidRPr="00C64D39">
        <w:rPr>
          <w:rFonts w:ascii="Arial" w:eastAsia="Arial Unicode MS" w:hAnsi="Arial" w:cs="Arial"/>
        </w:rPr>
        <w:t xml:space="preserve"> </w:t>
      </w:r>
      <w:r w:rsidR="009655BE" w:rsidRPr="00C64D39">
        <w:rPr>
          <w:rFonts w:ascii="Arial" w:eastAsia="Arial Unicode MS" w:hAnsi="Arial" w:cs="Arial"/>
        </w:rPr>
        <w:t>6b,</w:t>
      </w:r>
      <w:r w:rsidR="00CD71CA" w:rsidRPr="00C64D39">
        <w:rPr>
          <w:rFonts w:ascii="Arial" w:eastAsia="Arial Unicode MS" w:hAnsi="Arial" w:cs="Arial"/>
        </w:rPr>
        <w:t xml:space="preserve"> </w:t>
      </w:r>
      <w:r w:rsidR="009655BE" w:rsidRPr="00C64D39">
        <w:rPr>
          <w:rFonts w:ascii="Arial" w:eastAsia="Arial Unicode MS" w:hAnsi="Arial" w:cs="Arial"/>
        </w:rPr>
        <w:t>6d,</w:t>
      </w:r>
      <w:r w:rsidR="00CD71CA" w:rsidRPr="00C64D39">
        <w:rPr>
          <w:rFonts w:ascii="Arial" w:eastAsia="Arial Unicode MS" w:hAnsi="Arial" w:cs="Arial"/>
        </w:rPr>
        <w:t xml:space="preserve"> </w:t>
      </w:r>
      <w:r w:rsidR="009655BE" w:rsidRPr="00C64D39">
        <w:rPr>
          <w:rFonts w:ascii="Arial" w:eastAsia="Arial Unicode MS" w:hAnsi="Arial" w:cs="Arial"/>
        </w:rPr>
        <w:t>9a,</w:t>
      </w:r>
      <w:r w:rsidR="00CD71CA" w:rsidRPr="00C64D39">
        <w:rPr>
          <w:rFonts w:ascii="Arial" w:eastAsia="Arial Unicode MS" w:hAnsi="Arial" w:cs="Arial"/>
        </w:rPr>
        <w:t xml:space="preserve"> </w:t>
      </w:r>
      <w:r w:rsidR="009655BE" w:rsidRPr="00C64D39">
        <w:rPr>
          <w:rFonts w:ascii="Arial" w:eastAsia="Arial Unicode MS" w:hAnsi="Arial" w:cs="Arial"/>
        </w:rPr>
        <w:t>10a,</w:t>
      </w:r>
      <w:r w:rsidR="00CD71CA" w:rsidRPr="00C64D39">
        <w:rPr>
          <w:rFonts w:ascii="Arial" w:eastAsia="Arial Unicode MS" w:hAnsi="Arial" w:cs="Arial"/>
        </w:rPr>
        <w:t xml:space="preserve"> </w:t>
      </w:r>
      <w:r w:rsidR="009655BE" w:rsidRPr="00C64D39">
        <w:rPr>
          <w:rFonts w:ascii="Arial" w:eastAsia="Arial Unicode MS" w:hAnsi="Arial" w:cs="Arial"/>
        </w:rPr>
        <w:t>10b,</w:t>
      </w:r>
      <w:r w:rsidR="00CD71CA" w:rsidRPr="00C64D39">
        <w:rPr>
          <w:rFonts w:ascii="Arial" w:eastAsia="Arial Unicode MS" w:hAnsi="Arial" w:cs="Arial"/>
        </w:rPr>
        <w:t xml:space="preserve"> </w:t>
      </w:r>
      <w:r w:rsidR="009655BE" w:rsidRPr="00C64D39">
        <w:rPr>
          <w:rFonts w:ascii="Arial" w:eastAsia="Arial Unicode MS" w:hAnsi="Arial" w:cs="Arial"/>
        </w:rPr>
        <w:t>10c,</w:t>
      </w:r>
      <w:r w:rsidR="00CD71CA" w:rsidRPr="00C64D39">
        <w:rPr>
          <w:rFonts w:ascii="Arial" w:eastAsia="Arial Unicode MS" w:hAnsi="Arial" w:cs="Arial"/>
        </w:rPr>
        <w:t xml:space="preserve"> </w:t>
      </w:r>
      <w:r w:rsidR="009655BE" w:rsidRPr="00C64D39">
        <w:rPr>
          <w:rFonts w:ascii="Arial" w:eastAsia="Arial Unicode MS" w:hAnsi="Arial" w:cs="Arial"/>
        </w:rPr>
        <w:t>10e,</w:t>
      </w:r>
      <w:r w:rsidR="00CD71CA" w:rsidRPr="00C64D39">
        <w:rPr>
          <w:rFonts w:ascii="Arial" w:eastAsia="Arial Unicode MS" w:hAnsi="Arial" w:cs="Arial"/>
        </w:rPr>
        <w:t xml:space="preserve"> </w:t>
      </w:r>
      <w:r w:rsidR="009655BE" w:rsidRPr="00C64D39">
        <w:rPr>
          <w:rFonts w:ascii="Arial" w:eastAsia="Arial Unicode MS" w:hAnsi="Arial" w:cs="Arial"/>
        </w:rPr>
        <w:t>10f,</w:t>
      </w:r>
      <w:r w:rsidR="00CD71CA" w:rsidRPr="00C64D39">
        <w:rPr>
          <w:rFonts w:ascii="Arial" w:eastAsia="Arial Unicode MS" w:hAnsi="Arial" w:cs="Arial"/>
        </w:rPr>
        <w:t xml:space="preserve"> </w:t>
      </w:r>
      <w:r w:rsidR="009655BE" w:rsidRPr="00C64D39">
        <w:rPr>
          <w:rFonts w:ascii="Arial" w:eastAsia="Arial Unicode MS" w:hAnsi="Arial" w:cs="Arial"/>
        </w:rPr>
        <w:t>10g,</w:t>
      </w:r>
      <w:r w:rsidR="00CD71CA" w:rsidRPr="00C64D39">
        <w:rPr>
          <w:rFonts w:ascii="Arial" w:eastAsia="Arial Unicode MS" w:hAnsi="Arial" w:cs="Arial"/>
        </w:rPr>
        <w:t xml:space="preserve"> </w:t>
      </w:r>
      <w:r w:rsidR="009655BE" w:rsidRPr="00C64D39">
        <w:rPr>
          <w:rFonts w:ascii="Arial" w:eastAsia="Arial Unicode MS" w:hAnsi="Arial" w:cs="Arial"/>
        </w:rPr>
        <w:t>16,</w:t>
      </w:r>
      <w:r w:rsidR="00CD71CA" w:rsidRPr="00C64D39">
        <w:rPr>
          <w:rFonts w:ascii="Arial" w:eastAsia="Arial Unicode MS" w:hAnsi="Arial" w:cs="Arial"/>
        </w:rPr>
        <w:t xml:space="preserve"> </w:t>
      </w:r>
      <w:r w:rsidR="009655BE" w:rsidRPr="00C64D39">
        <w:rPr>
          <w:rFonts w:ascii="Arial" w:eastAsia="Arial Unicode MS" w:hAnsi="Arial" w:cs="Arial"/>
        </w:rPr>
        <w:t>17a,</w:t>
      </w:r>
      <w:r w:rsidR="00CD71CA" w:rsidRPr="00C64D39">
        <w:rPr>
          <w:rFonts w:ascii="Arial" w:eastAsia="Arial Unicode MS" w:hAnsi="Arial" w:cs="Arial"/>
        </w:rPr>
        <w:t xml:space="preserve"> </w:t>
      </w:r>
      <w:r w:rsidR="009655BE" w:rsidRPr="00C64D39">
        <w:rPr>
          <w:rFonts w:ascii="Arial" w:eastAsia="Arial Unicode MS" w:hAnsi="Arial" w:cs="Arial"/>
        </w:rPr>
        <w:t>17b,</w:t>
      </w:r>
      <w:r w:rsidR="00CD71CA" w:rsidRPr="00C64D39">
        <w:rPr>
          <w:rFonts w:ascii="Arial" w:eastAsia="Arial Unicode MS" w:hAnsi="Arial" w:cs="Arial"/>
        </w:rPr>
        <w:t xml:space="preserve"> </w:t>
      </w:r>
      <w:r w:rsidR="009655BE" w:rsidRPr="00C64D39">
        <w:rPr>
          <w:rFonts w:ascii="Arial" w:eastAsia="Arial Unicode MS" w:hAnsi="Arial" w:cs="Arial"/>
        </w:rPr>
        <w:t>20b,</w:t>
      </w:r>
      <w:r w:rsidR="00CD71CA" w:rsidRPr="00C64D39">
        <w:rPr>
          <w:rFonts w:ascii="Arial" w:eastAsia="Arial Unicode MS" w:hAnsi="Arial" w:cs="Arial"/>
        </w:rPr>
        <w:t xml:space="preserve"> </w:t>
      </w:r>
      <w:r w:rsidR="009655BE" w:rsidRPr="00C64D39">
        <w:rPr>
          <w:rFonts w:ascii="Arial" w:eastAsia="Arial Unicode MS" w:hAnsi="Arial" w:cs="Arial"/>
        </w:rPr>
        <w:t>20c,</w:t>
      </w:r>
      <w:r w:rsidR="00CD71CA" w:rsidRPr="00C64D39">
        <w:rPr>
          <w:rFonts w:ascii="Arial" w:eastAsia="Arial Unicode MS" w:hAnsi="Arial" w:cs="Arial"/>
        </w:rPr>
        <w:t xml:space="preserve"> </w:t>
      </w:r>
      <w:r w:rsidR="009655BE" w:rsidRPr="00C64D39">
        <w:rPr>
          <w:rFonts w:ascii="Arial" w:eastAsia="Arial Unicode MS" w:hAnsi="Arial" w:cs="Arial"/>
        </w:rPr>
        <w:t>20d,</w:t>
      </w:r>
      <w:r w:rsidR="00CD71CA" w:rsidRPr="00C64D39">
        <w:rPr>
          <w:rFonts w:ascii="Arial" w:eastAsia="Arial Unicode MS" w:hAnsi="Arial" w:cs="Arial"/>
        </w:rPr>
        <w:t xml:space="preserve"> </w:t>
      </w:r>
      <w:r w:rsidR="009655BE" w:rsidRPr="00C64D39">
        <w:rPr>
          <w:rFonts w:ascii="Arial" w:eastAsia="Arial Unicode MS" w:hAnsi="Arial" w:cs="Arial"/>
        </w:rPr>
        <w:t>20e,</w:t>
      </w:r>
      <w:r w:rsidR="00CD71CA" w:rsidRPr="00C64D39">
        <w:rPr>
          <w:rFonts w:ascii="Arial" w:eastAsia="Arial Unicode MS" w:hAnsi="Arial" w:cs="Arial"/>
        </w:rPr>
        <w:t xml:space="preserve"> </w:t>
      </w:r>
      <w:r w:rsidR="009655BE" w:rsidRPr="00C64D39">
        <w:rPr>
          <w:rFonts w:ascii="Arial" w:eastAsia="Arial Unicode MS" w:hAnsi="Arial" w:cs="Arial"/>
        </w:rPr>
        <w:t>20f,</w:t>
      </w:r>
      <w:r w:rsidR="00CD71CA" w:rsidRPr="00C64D39">
        <w:rPr>
          <w:rFonts w:ascii="Arial" w:eastAsia="Arial Unicode MS" w:hAnsi="Arial" w:cs="Arial"/>
        </w:rPr>
        <w:t xml:space="preserve"> </w:t>
      </w:r>
      <w:r w:rsidR="009655BE" w:rsidRPr="00C64D39">
        <w:rPr>
          <w:rFonts w:ascii="Arial" w:eastAsia="Arial Unicode MS" w:hAnsi="Arial" w:cs="Arial"/>
        </w:rPr>
        <w:t>21a,</w:t>
      </w:r>
      <w:r w:rsidR="00CD71CA" w:rsidRPr="00C64D39">
        <w:rPr>
          <w:rFonts w:ascii="Arial" w:eastAsia="Arial Unicode MS" w:hAnsi="Arial" w:cs="Arial"/>
        </w:rPr>
        <w:t xml:space="preserve"> </w:t>
      </w:r>
      <w:r w:rsidR="009655BE" w:rsidRPr="00C64D39">
        <w:rPr>
          <w:rFonts w:ascii="Arial" w:eastAsia="Arial Unicode MS" w:hAnsi="Arial" w:cs="Arial"/>
        </w:rPr>
        <w:t>26a,</w:t>
      </w:r>
      <w:r w:rsidR="00CD71CA" w:rsidRPr="00C64D39">
        <w:rPr>
          <w:rFonts w:ascii="Arial" w:eastAsia="Arial Unicode MS" w:hAnsi="Arial" w:cs="Arial"/>
        </w:rPr>
        <w:t xml:space="preserve"> </w:t>
      </w:r>
      <w:r w:rsidR="009655BE" w:rsidRPr="00C64D39">
        <w:rPr>
          <w:rFonts w:ascii="Arial" w:eastAsia="Arial Unicode MS" w:hAnsi="Arial" w:cs="Arial"/>
        </w:rPr>
        <w:t>26b,</w:t>
      </w:r>
      <w:r w:rsidR="00CD71CA" w:rsidRPr="00C64D39">
        <w:rPr>
          <w:rFonts w:ascii="Arial" w:eastAsia="Arial Unicode MS" w:hAnsi="Arial" w:cs="Arial"/>
        </w:rPr>
        <w:t xml:space="preserve"> </w:t>
      </w:r>
      <w:r w:rsidR="009655BE" w:rsidRPr="00C64D39">
        <w:rPr>
          <w:rFonts w:ascii="Arial" w:eastAsia="Arial Unicode MS" w:hAnsi="Arial" w:cs="Arial"/>
        </w:rPr>
        <w:t>27,</w:t>
      </w:r>
      <w:r w:rsidR="00CD71CA" w:rsidRPr="00C64D39">
        <w:rPr>
          <w:rFonts w:ascii="Arial" w:eastAsia="Arial Unicode MS" w:hAnsi="Arial" w:cs="Arial"/>
        </w:rPr>
        <w:t xml:space="preserve"> </w:t>
      </w:r>
      <w:r w:rsidR="009655BE" w:rsidRPr="00C64D39">
        <w:rPr>
          <w:rFonts w:ascii="Arial" w:eastAsia="Arial Unicode MS" w:hAnsi="Arial" w:cs="Arial"/>
        </w:rPr>
        <w:t>30,</w:t>
      </w:r>
      <w:r w:rsidR="00CD71CA" w:rsidRPr="00C64D39">
        <w:rPr>
          <w:rFonts w:ascii="Arial" w:eastAsia="Arial Unicode MS" w:hAnsi="Arial" w:cs="Arial"/>
        </w:rPr>
        <w:t xml:space="preserve"> </w:t>
      </w:r>
      <w:r w:rsidR="009655BE" w:rsidRPr="00C64D39">
        <w:rPr>
          <w:rFonts w:ascii="Arial" w:eastAsia="Arial Unicode MS" w:hAnsi="Arial" w:cs="Arial"/>
        </w:rPr>
        <w:t>38</w:t>
      </w:r>
    </w:p>
    <w:p w14:paraId="041ABF7F" w14:textId="768128BA" w:rsidR="00AE2A7E" w:rsidRPr="00015E12" w:rsidRDefault="00AE2A7E" w:rsidP="009655BE">
      <w:pPr>
        <w:tabs>
          <w:tab w:val="left" w:pos="0"/>
        </w:tabs>
        <w:spacing w:line="252" w:lineRule="auto"/>
        <w:ind w:left="720"/>
        <w:jc w:val="both"/>
        <w:rPr>
          <w:rFonts w:ascii="Arial" w:hAnsi="Arial" w:cs="Arial"/>
          <w:bCs/>
          <w:sz w:val="22"/>
          <w:szCs w:val="22"/>
        </w:rPr>
      </w:pPr>
      <w:r w:rsidRPr="00015E12">
        <w:rPr>
          <w:rFonts w:ascii="Arial" w:hAnsi="Arial" w:cs="Arial"/>
          <w:bCs/>
          <w:sz w:val="22"/>
          <w:szCs w:val="22"/>
        </w:rPr>
        <w:t xml:space="preserve">  </w:t>
      </w:r>
    </w:p>
    <w:p w14:paraId="1EEE1039" w14:textId="2EDAF17D" w:rsidR="001350D3" w:rsidRPr="00015E12" w:rsidRDefault="00A14B34" w:rsidP="007E7C0B">
      <w:pPr>
        <w:pStyle w:val="Nagwek1"/>
      </w:pPr>
      <w:r w:rsidRPr="00015E12">
        <w:t xml:space="preserve">7. </w:t>
      </w:r>
      <w:r w:rsidR="001350D3" w:rsidRPr="00015E12">
        <w:t>Podstawy wykluczenia wykonawcy Z POSTĘPOWANIA</w:t>
      </w:r>
    </w:p>
    <w:p w14:paraId="5189775F" w14:textId="77777777" w:rsidR="00A24901" w:rsidRPr="00015E12" w:rsidRDefault="001350D3" w:rsidP="0032414E">
      <w:pPr>
        <w:pStyle w:val="Nagwek2"/>
        <w:numPr>
          <w:ilvl w:val="0"/>
          <w:numId w:val="19"/>
        </w:numPr>
      </w:pPr>
      <w:r w:rsidRPr="00015E12">
        <w:t>Zamawiający wykluczy z postępowania o udzielenie zamówienia Wykonawcę, wobec którego zachodzą podstawy wykluczenia, o których mowa w art. 108 ustawy Pzp.</w:t>
      </w:r>
    </w:p>
    <w:p w14:paraId="30AC837D" w14:textId="77777777" w:rsidR="00A24901" w:rsidRPr="00015E12" w:rsidRDefault="001350D3" w:rsidP="0032414E">
      <w:pPr>
        <w:pStyle w:val="Nagwek2"/>
        <w:numPr>
          <w:ilvl w:val="0"/>
          <w:numId w:val="19"/>
        </w:numPr>
      </w:pPr>
      <w:r w:rsidRPr="00015E12">
        <w:t>Wykluczenie Wykonawcy nastąpi w przypadkach, o których mowa w art. 111 ustawy Pzp.</w:t>
      </w:r>
    </w:p>
    <w:p w14:paraId="3FCFC4CC" w14:textId="77777777" w:rsidR="00A24901" w:rsidRPr="00015E12" w:rsidRDefault="001350D3" w:rsidP="0032414E">
      <w:pPr>
        <w:pStyle w:val="Nagwek2"/>
        <w:numPr>
          <w:ilvl w:val="0"/>
          <w:numId w:val="19"/>
        </w:numPr>
      </w:pPr>
      <w:r w:rsidRPr="00015E12">
        <w:t>Wykonawca nie podlega wykluczeniu w okolicznościach określonych w art. 108 ust. 1 pkt 1, 2, 5 i 6 lub art. 109 ust. 1 pkt 2‒10 ustawy Pzp, jeżeli udowodni Zamawiającemu, że spełnił łącznie przesłanki określone w art. 110 ust. 2 ustawy Pzp.</w:t>
      </w:r>
    </w:p>
    <w:p w14:paraId="32E9649B" w14:textId="77777777" w:rsidR="00A24901" w:rsidRPr="00015E12" w:rsidRDefault="001350D3" w:rsidP="0032414E">
      <w:pPr>
        <w:pStyle w:val="Nagwek2"/>
        <w:numPr>
          <w:ilvl w:val="0"/>
          <w:numId w:val="19"/>
        </w:numPr>
      </w:pPr>
      <w:r w:rsidRPr="00015E12">
        <w:t>Zamawiający oceni, czy podjęte przez Wykonawcę czynności są wystarczające do wykazania jego rzetelności, uwzględniając wagę i szczególne okoliczności czynu Wykonawcy, a jeżeli uzna, że nie są wystarczające, wykluczy Wykonawcę.</w:t>
      </w:r>
    </w:p>
    <w:p w14:paraId="53D16E62" w14:textId="433CCBD2" w:rsidR="00887855" w:rsidRPr="00015E12" w:rsidRDefault="001350D3" w:rsidP="0032414E">
      <w:pPr>
        <w:pStyle w:val="Nagwek2"/>
        <w:numPr>
          <w:ilvl w:val="0"/>
          <w:numId w:val="19"/>
        </w:numPr>
      </w:pPr>
      <w:r w:rsidRPr="00015E12">
        <w:t>Zamawiający może wykluczyć Wykonawcę na każdym etapie postępowania, ofertę Wykonawcy wykluczonego uznaje się za odrzuconą.</w:t>
      </w:r>
      <w:bookmarkStart w:id="10" w:name="_Toc258314248"/>
    </w:p>
    <w:p w14:paraId="0E64146E" w14:textId="77777777" w:rsidR="00436C73" w:rsidRPr="00015E12" w:rsidRDefault="00436C73" w:rsidP="006F22B3">
      <w:pPr>
        <w:pStyle w:val="Nagwek2"/>
      </w:pPr>
    </w:p>
    <w:p w14:paraId="30D40BB2" w14:textId="0610F412" w:rsidR="001350D3" w:rsidRPr="00015E12" w:rsidRDefault="006D381D" w:rsidP="007E7C0B">
      <w:pPr>
        <w:pStyle w:val="Nagwek1"/>
      </w:pPr>
      <w:r w:rsidRPr="00015E12">
        <w:t xml:space="preserve">8. </w:t>
      </w:r>
      <w:r w:rsidR="004763AC" w:rsidRPr="00015E12">
        <w:t xml:space="preserve">informacja o </w:t>
      </w:r>
      <w:r w:rsidR="001350D3" w:rsidRPr="00015E12">
        <w:t>podmiotow</w:t>
      </w:r>
      <w:r w:rsidR="004763AC" w:rsidRPr="00015E12">
        <w:t>ych</w:t>
      </w:r>
      <w:r w:rsidRPr="00015E12">
        <w:t xml:space="preserve"> </w:t>
      </w:r>
      <w:r w:rsidR="001350D3" w:rsidRPr="00015E12">
        <w:t>środk</w:t>
      </w:r>
      <w:r w:rsidR="004763AC" w:rsidRPr="00015E12">
        <w:t>ach</w:t>
      </w:r>
      <w:r w:rsidR="001350D3" w:rsidRPr="00015E12">
        <w:t xml:space="preserve"> dowodow</w:t>
      </w:r>
      <w:bookmarkEnd w:id="10"/>
      <w:r w:rsidR="004763AC" w:rsidRPr="00015E12">
        <w:t>ych</w:t>
      </w:r>
    </w:p>
    <w:p w14:paraId="3D1C5D64" w14:textId="0E7E63C7" w:rsidR="00042892" w:rsidRPr="00015E12" w:rsidRDefault="001C6E9B" w:rsidP="0032414E">
      <w:pPr>
        <w:pStyle w:val="Nagwek2"/>
        <w:numPr>
          <w:ilvl w:val="0"/>
          <w:numId w:val="20"/>
        </w:numPr>
      </w:pPr>
      <w:r w:rsidRPr="00015E12">
        <w:t>Wykonawca wraz z ofertą zobowiązany jest złożyć:</w:t>
      </w:r>
    </w:p>
    <w:p w14:paraId="78AE4FA9" w14:textId="231F48A1" w:rsidR="003E44E5" w:rsidRPr="00BB1CC7" w:rsidRDefault="009E6E9F" w:rsidP="0032414E">
      <w:pPr>
        <w:pStyle w:val="Akapitzlist"/>
        <w:numPr>
          <w:ilvl w:val="0"/>
          <w:numId w:val="21"/>
        </w:numPr>
        <w:spacing w:after="0"/>
        <w:jc w:val="both"/>
        <w:rPr>
          <w:rFonts w:ascii="Arial" w:hAnsi="Arial" w:cs="Arial"/>
          <w:u w:val="single"/>
        </w:rPr>
      </w:pPr>
      <w:r w:rsidRPr="00BB1CC7">
        <w:rPr>
          <w:rFonts w:ascii="Arial" w:hAnsi="Arial" w:cs="Arial"/>
          <w:u w:val="single"/>
        </w:rPr>
        <w:t>w</w:t>
      </w:r>
      <w:r w:rsidR="00425393" w:rsidRPr="00BB1CC7">
        <w:rPr>
          <w:rFonts w:ascii="Arial" w:hAnsi="Arial" w:cs="Arial"/>
          <w:u w:val="single"/>
        </w:rPr>
        <w:t xml:space="preserve"> celu </w:t>
      </w:r>
      <w:r w:rsidR="00274ABB" w:rsidRPr="00BB1CC7">
        <w:rPr>
          <w:rFonts w:ascii="Arial" w:hAnsi="Arial" w:cs="Arial"/>
          <w:u w:val="single"/>
        </w:rPr>
        <w:t>potwierdzenia</w:t>
      </w:r>
      <w:r w:rsidR="009230F3" w:rsidRPr="00BB1CC7">
        <w:rPr>
          <w:rFonts w:ascii="Arial" w:hAnsi="Arial" w:cs="Arial"/>
          <w:u w:val="single"/>
        </w:rPr>
        <w:t xml:space="preserve"> braku </w:t>
      </w:r>
      <w:r w:rsidR="00425393" w:rsidRPr="00BB1CC7">
        <w:rPr>
          <w:rFonts w:ascii="Arial" w:hAnsi="Arial" w:cs="Arial"/>
          <w:u w:val="single"/>
        </w:rPr>
        <w:t>podstaw wykluczenia oraz spełniania warunków udziału w</w:t>
      </w:r>
      <w:r w:rsidR="00C27283">
        <w:rPr>
          <w:rFonts w:ascii="Arial" w:hAnsi="Arial" w:cs="Arial"/>
          <w:u w:val="single"/>
        </w:rPr>
        <w:t> </w:t>
      </w:r>
      <w:r w:rsidR="00425393" w:rsidRPr="00BB1CC7">
        <w:rPr>
          <w:rFonts w:ascii="Arial" w:hAnsi="Arial" w:cs="Arial"/>
          <w:u w:val="single"/>
        </w:rPr>
        <w:t xml:space="preserve">postępowaniu </w:t>
      </w:r>
    </w:p>
    <w:p w14:paraId="4E2B6C7E" w14:textId="20707D3B" w:rsidR="001B42B7" w:rsidRPr="00BB1CC7" w:rsidRDefault="00425393" w:rsidP="0032414E">
      <w:pPr>
        <w:pStyle w:val="Akapitzlist"/>
        <w:numPr>
          <w:ilvl w:val="0"/>
          <w:numId w:val="22"/>
        </w:numPr>
        <w:spacing w:after="0"/>
        <w:jc w:val="both"/>
        <w:rPr>
          <w:rFonts w:ascii="Arial" w:hAnsi="Arial" w:cs="Arial"/>
          <w:b/>
        </w:rPr>
      </w:pPr>
      <w:bookmarkStart w:id="11" w:name="_Hlk66430143"/>
      <w:r w:rsidRPr="00BB1CC7">
        <w:rPr>
          <w:rFonts w:ascii="Arial" w:hAnsi="Arial" w:cs="Arial"/>
          <w:b/>
        </w:rPr>
        <w:lastRenderedPageBreak/>
        <w:t>Oświadczenie o niepodleganiu wykluczeniu oraz spełnianiu warunków udziału</w:t>
      </w:r>
      <w:r w:rsidR="009230F3" w:rsidRPr="00BB1CC7">
        <w:rPr>
          <w:rFonts w:ascii="Arial" w:hAnsi="Arial" w:cs="Arial"/>
          <w:b/>
        </w:rPr>
        <w:t xml:space="preserve"> – </w:t>
      </w:r>
      <w:bookmarkStart w:id="12" w:name="_Hlk67386836"/>
      <w:r w:rsidR="00D60F52" w:rsidRPr="00BB1CC7">
        <w:rPr>
          <w:rFonts w:ascii="Arial" w:hAnsi="Arial" w:cs="Arial"/>
          <w:b/>
        </w:rPr>
        <w:t xml:space="preserve">zgodnie z </w:t>
      </w:r>
      <w:r w:rsidR="009230F3" w:rsidRPr="00BB1CC7">
        <w:rPr>
          <w:rFonts w:ascii="Arial" w:hAnsi="Arial" w:cs="Arial"/>
          <w:b/>
        </w:rPr>
        <w:t>Załącznik</w:t>
      </w:r>
      <w:r w:rsidR="00D60F52" w:rsidRPr="00BB1CC7">
        <w:rPr>
          <w:rFonts w:ascii="Arial" w:hAnsi="Arial" w:cs="Arial"/>
          <w:b/>
        </w:rPr>
        <w:t>iem</w:t>
      </w:r>
      <w:r w:rsidR="009230F3" w:rsidRPr="00BB1CC7">
        <w:rPr>
          <w:rFonts w:ascii="Arial" w:hAnsi="Arial" w:cs="Arial"/>
          <w:b/>
        </w:rPr>
        <w:t xml:space="preserve"> Nr </w:t>
      </w:r>
      <w:r w:rsidR="009655BE" w:rsidRPr="00BB1CC7">
        <w:rPr>
          <w:rFonts w:ascii="Arial" w:hAnsi="Arial" w:cs="Arial"/>
          <w:b/>
        </w:rPr>
        <w:t>3</w:t>
      </w:r>
      <w:r w:rsidR="009230F3" w:rsidRPr="00BB1CC7">
        <w:rPr>
          <w:rFonts w:ascii="Arial" w:hAnsi="Arial" w:cs="Arial"/>
          <w:b/>
        </w:rPr>
        <w:t xml:space="preserve"> do SWZ</w:t>
      </w:r>
      <w:r w:rsidR="00D60F52" w:rsidRPr="00BB1CC7">
        <w:rPr>
          <w:rFonts w:ascii="Arial" w:hAnsi="Arial" w:cs="Arial"/>
          <w:b/>
        </w:rPr>
        <w:t>.</w:t>
      </w:r>
      <w:bookmarkEnd w:id="12"/>
    </w:p>
    <w:bookmarkEnd w:id="11"/>
    <w:p w14:paraId="3754CEF1" w14:textId="72EDF01E" w:rsidR="00AD15B8" w:rsidRPr="00015E12" w:rsidRDefault="004F0D5A" w:rsidP="001B42B7">
      <w:pPr>
        <w:pStyle w:val="Akapitzlist"/>
        <w:spacing w:after="0"/>
        <w:ind w:left="1134"/>
        <w:jc w:val="both"/>
        <w:rPr>
          <w:rFonts w:ascii="Arial" w:hAnsi="Arial" w:cs="Arial"/>
          <w:color w:val="FF0000"/>
        </w:rPr>
      </w:pPr>
      <w:r w:rsidRPr="00015E12">
        <w:rPr>
          <w:rFonts w:ascii="Arial" w:hAnsi="Arial" w:cs="Arial"/>
        </w:rPr>
        <w:t>Aktualne na dzień składania ofert oświadczenie Wykonawcy stanowi wstępne potwierdzenie spełniania warunków udziału w postępowaniu oraz brak podstaw wykluczenia</w:t>
      </w:r>
      <w:r w:rsidR="00AD15B8" w:rsidRPr="00015E12">
        <w:rPr>
          <w:rFonts w:ascii="Arial" w:hAnsi="Arial" w:cs="Arial"/>
        </w:rPr>
        <w:t>.</w:t>
      </w:r>
    </w:p>
    <w:p w14:paraId="7E1C8339" w14:textId="77777777" w:rsidR="001B42B7" w:rsidRPr="00015E12" w:rsidRDefault="001B42B7" w:rsidP="0058792B">
      <w:pPr>
        <w:pStyle w:val="Akapitzlist"/>
        <w:numPr>
          <w:ilvl w:val="0"/>
          <w:numId w:val="22"/>
        </w:numPr>
        <w:spacing w:before="60" w:after="60"/>
        <w:jc w:val="both"/>
        <w:rPr>
          <w:rFonts w:ascii="Arial" w:hAnsi="Arial" w:cs="Arial"/>
          <w:b/>
        </w:rPr>
      </w:pPr>
      <w:r w:rsidRPr="00015E12">
        <w:rPr>
          <w:rFonts w:ascii="Arial" w:hAnsi="Arial" w:cs="Arial"/>
          <w:b/>
        </w:rPr>
        <w:t>Zobowiązanie podmiotu udostępniającego zasoby</w:t>
      </w:r>
    </w:p>
    <w:p w14:paraId="2D21A0A4" w14:textId="567F8B2D" w:rsidR="001B42B7" w:rsidRPr="00015E12" w:rsidRDefault="00513FE5" w:rsidP="003B1EC6">
      <w:pPr>
        <w:pStyle w:val="Akapitzlist"/>
        <w:spacing w:after="0"/>
        <w:ind w:left="1134"/>
        <w:jc w:val="both"/>
        <w:rPr>
          <w:rFonts w:ascii="Arial" w:hAnsi="Arial" w:cs="Arial"/>
          <w:color w:val="FF0000"/>
        </w:rPr>
      </w:pPr>
      <w:r w:rsidRPr="00015E12">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30B81">
        <w:rPr>
          <w:rFonts w:ascii="Arial" w:hAnsi="Arial" w:cs="Arial"/>
        </w:rPr>
        <w:t xml:space="preserve"> - </w:t>
      </w:r>
      <w:r w:rsidR="00F30B81" w:rsidRPr="00BB1CC7">
        <w:rPr>
          <w:rFonts w:ascii="Arial" w:hAnsi="Arial" w:cs="Arial"/>
          <w:b/>
        </w:rPr>
        <w:t xml:space="preserve">zgodnie z Załącznikiem Nr </w:t>
      </w:r>
      <w:r w:rsidR="00F30B81">
        <w:rPr>
          <w:rFonts w:ascii="Arial" w:hAnsi="Arial" w:cs="Arial"/>
          <w:b/>
        </w:rPr>
        <w:t>4</w:t>
      </w:r>
      <w:r w:rsidR="00F30B81" w:rsidRPr="00BB1CC7">
        <w:rPr>
          <w:rFonts w:ascii="Arial" w:hAnsi="Arial" w:cs="Arial"/>
          <w:b/>
        </w:rPr>
        <w:t xml:space="preserve"> do SWZ.</w:t>
      </w:r>
    </w:p>
    <w:p w14:paraId="2AA92BCE" w14:textId="2DBC0287" w:rsidR="00257307" w:rsidRPr="00015E12" w:rsidRDefault="001350D3" w:rsidP="0032414E">
      <w:pPr>
        <w:pStyle w:val="Nagwek2"/>
        <w:numPr>
          <w:ilvl w:val="0"/>
          <w:numId w:val="23"/>
        </w:numPr>
      </w:pPr>
      <w:r w:rsidRPr="00015E12">
        <w:t xml:space="preserve">Zamawiający przed wyborem najkorzystniejszej oferty wezwie Wykonawcę, którego oferta została najwyżej oceniona, do złożenia w wyznaczonym terminie, nie krótszym niż </w:t>
      </w:r>
      <w:r w:rsidRPr="00015E12">
        <w:rPr>
          <w:b/>
        </w:rPr>
        <w:t>5 dni</w:t>
      </w:r>
      <w:r w:rsidRPr="00015E12">
        <w:t xml:space="preserve">, aktualnych na dzień złożenia, następujących podmiotowych środków dowodowych: </w:t>
      </w:r>
    </w:p>
    <w:p w14:paraId="370236DB" w14:textId="68F72FC9" w:rsidR="00257307" w:rsidRPr="00015E12" w:rsidRDefault="00ED30D0" w:rsidP="006F22B3">
      <w:pPr>
        <w:pStyle w:val="Nagwek2"/>
        <w:numPr>
          <w:ilvl w:val="0"/>
          <w:numId w:val="3"/>
        </w:numPr>
      </w:pPr>
      <w:r w:rsidRPr="00015E12">
        <w:t>w</w:t>
      </w:r>
      <w:r w:rsidR="00257307" w:rsidRPr="00015E12">
        <w:t xml:space="preserve"> celu potwierdzenia braku podstaw wykluczenia Wykonawcy z udziału w</w:t>
      </w:r>
      <w:r w:rsidRPr="00015E12">
        <w:t> </w:t>
      </w:r>
      <w:r w:rsidR="00257307" w:rsidRPr="00015E12">
        <w:t>postępowaniu</w:t>
      </w:r>
      <w:r w:rsidR="009F5E27">
        <w:t xml:space="preserve"> oraz spełniania </w:t>
      </w:r>
      <w:r w:rsidR="009F5E27" w:rsidRPr="000F4F5C">
        <w:rPr>
          <w:color w:val="auto"/>
        </w:rPr>
        <w:t>warunków udziału w postępowaniu</w:t>
      </w:r>
      <w:r w:rsidR="00C22629" w:rsidRPr="00015E12">
        <w:t>:</w:t>
      </w:r>
      <w:r w:rsidR="008E163A" w:rsidRPr="00015E12">
        <w:rPr>
          <w:color w:val="FF0000"/>
        </w:rPr>
        <w:t xml:space="preserve"> </w:t>
      </w:r>
    </w:p>
    <w:p w14:paraId="6DFD14CE" w14:textId="36B5881A" w:rsidR="00F023E8" w:rsidRPr="00DE5B3E" w:rsidRDefault="00ED30D0" w:rsidP="00DE5B3E">
      <w:pPr>
        <w:pStyle w:val="Akapitzlist"/>
        <w:numPr>
          <w:ilvl w:val="0"/>
          <w:numId w:val="71"/>
        </w:numPr>
        <w:tabs>
          <w:tab w:val="left" w:pos="1134"/>
        </w:tabs>
        <w:spacing w:before="60" w:after="120"/>
        <w:jc w:val="both"/>
        <w:rPr>
          <w:rFonts w:ascii="Arial" w:hAnsi="Arial" w:cs="Arial"/>
          <w:b/>
          <w:bCs/>
        </w:rPr>
      </w:pPr>
      <w:r w:rsidRPr="00DE5B3E">
        <w:rPr>
          <w:rFonts w:ascii="Arial" w:hAnsi="Arial" w:cs="Arial"/>
          <w:b/>
          <w:bCs/>
        </w:rPr>
        <w:t>Oświadczenie wykonawcy w sprawie grupy kapitałowej</w:t>
      </w:r>
      <w:r w:rsidR="00580175" w:rsidRPr="00DE5B3E">
        <w:rPr>
          <w:rFonts w:ascii="Arial" w:hAnsi="Arial" w:cs="Arial"/>
          <w:b/>
          <w:bCs/>
        </w:rPr>
        <w:t>-</w:t>
      </w:r>
      <w:r w:rsidR="00580175" w:rsidRPr="00DE5B3E">
        <w:rPr>
          <w:rFonts w:ascii="Arial" w:hAnsi="Arial" w:cs="Arial"/>
          <w:b/>
        </w:rPr>
        <w:t xml:space="preserve"> zgodnie z Załącznikiem Nr 5</w:t>
      </w:r>
      <w:r w:rsidR="00DE5B3E">
        <w:rPr>
          <w:rFonts w:ascii="Arial" w:hAnsi="Arial" w:cs="Arial"/>
          <w:b/>
        </w:rPr>
        <w:t xml:space="preserve"> </w:t>
      </w:r>
      <w:r w:rsidR="00580175" w:rsidRPr="00DE5B3E">
        <w:rPr>
          <w:rFonts w:ascii="Arial" w:hAnsi="Arial" w:cs="Arial"/>
          <w:b/>
        </w:rPr>
        <w:t>do SWZ</w:t>
      </w:r>
      <w:r w:rsidR="00F023E8" w:rsidRPr="00DE5B3E">
        <w:rPr>
          <w:rFonts w:ascii="Arial" w:hAnsi="Arial" w:cs="Arial"/>
          <w:b/>
        </w:rPr>
        <w:t>.</w:t>
      </w:r>
    </w:p>
    <w:p w14:paraId="3E56098B" w14:textId="0E550066" w:rsidR="009F5E27" w:rsidRPr="00F023E8" w:rsidRDefault="00ED30D0" w:rsidP="00B92BB9">
      <w:pPr>
        <w:pStyle w:val="Akapitzlist"/>
        <w:spacing w:before="60" w:after="120"/>
        <w:ind w:left="1134"/>
        <w:jc w:val="both"/>
        <w:rPr>
          <w:rFonts w:ascii="Arial" w:hAnsi="Arial" w:cs="Arial"/>
          <w:b/>
        </w:rPr>
      </w:pPr>
      <w:r w:rsidRPr="00F023E8">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F023E8">
        <w:rPr>
          <w:rFonts w:ascii="Arial" w:hAnsi="Arial" w:cs="Arial"/>
        </w:rPr>
        <w:t> </w:t>
      </w:r>
      <w:r w:rsidRPr="00F023E8">
        <w:rPr>
          <w:rFonts w:ascii="Arial" w:hAnsi="Arial" w:cs="Arial"/>
        </w:rPr>
        <w:t>innym Wykonawcą, który złożył odrębną ofertę, ofertę częściową lub wniosek o</w:t>
      </w:r>
      <w:r w:rsidR="00171BFC" w:rsidRPr="00F023E8">
        <w:rPr>
          <w:rFonts w:ascii="Arial" w:hAnsi="Arial" w:cs="Arial"/>
        </w:rPr>
        <w:t> </w:t>
      </w:r>
      <w:r w:rsidRPr="00F023E8">
        <w:rPr>
          <w:rFonts w:ascii="Arial" w:hAnsi="Arial" w:cs="Arial"/>
        </w:rPr>
        <w:t>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F5E27" w:rsidRPr="00F023E8">
        <w:rPr>
          <w:rFonts w:ascii="Arial" w:hAnsi="Arial" w:cs="Arial"/>
        </w:rPr>
        <w:t>;</w:t>
      </w:r>
    </w:p>
    <w:p w14:paraId="3B813666" w14:textId="77777777" w:rsidR="00D76669" w:rsidRPr="00C64D39" w:rsidRDefault="009C6B2A" w:rsidP="00D76669">
      <w:pPr>
        <w:pStyle w:val="Akapitzlist"/>
        <w:numPr>
          <w:ilvl w:val="0"/>
          <w:numId w:val="73"/>
        </w:numPr>
        <w:spacing w:before="60" w:after="120"/>
        <w:jc w:val="both"/>
        <w:rPr>
          <w:rFonts w:ascii="Arial" w:hAnsi="Arial" w:cs="Arial"/>
          <w:b/>
          <w:bCs/>
        </w:rPr>
      </w:pPr>
      <w:r w:rsidRPr="00C64D39">
        <w:rPr>
          <w:rFonts w:ascii="Arial" w:hAnsi="Arial" w:cs="Arial"/>
        </w:rPr>
        <w:t xml:space="preserve">wykaz </w:t>
      </w:r>
      <w:r w:rsidR="00831C9C" w:rsidRPr="00C64D39">
        <w:rPr>
          <w:rFonts w:ascii="Arial" w:hAnsi="Arial" w:cs="Arial"/>
        </w:rPr>
        <w:t xml:space="preserve">wykonanych/wykonywanych </w:t>
      </w:r>
      <w:r w:rsidRPr="00C64D39">
        <w:rPr>
          <w:rFonts w:ascii="Arial" w:hAnsi="Arial" w:cs="Arial"/>
        </w:rPr>
        <w:t xml:space="preserve">usług </w:t>
      </w:r>
      <w:r w:rsidR="00831C9C" w:rsidRPr="00C64D39">
        <w:rPr>
          <w:rFonts w:ascii="Arial" w:hAnsi="Arial" w:cs="Arial"/>
        </w:rPr>
        <w:t xml:space="preserve">– </w:t>
      </w:r>
      <w:r w:rsidR="00831C9C" w:rsidRPr="00C64D39">
        <w:rPr>
          <w:rFonts w:ascii="Arial" w:hAnsi="Arial" w:cs="Arial"/>
          <w:b/>
        </w:rPr>
        <w:t xml:space="preserve">zgodnie z Załącznikiem Nr </w:t>
      </w:r>
      <w:r w:rsidR="00612AB0" w:rsidRPr="00C64D39">
        <w:rPr>
          <w:rFonts w:ascii="Arial" w:hAnsi="Arial" w:cs="Arial"/>
          <w:b/>
        </w:rPr>
        <w:t>6</w:t>
      </w:r>
      <w:r w:rsidR="00831C9C" w:rsidRPr="00C64D39">
        <w:rPr>
          <w:rFonts w:ascii="Arial" w:hAnsi="Arial" w:cs="Arial"/>
          <w:b/>
        </w:rPr>
        <w:t xml:space="preserve"> do SWZ </w:t>
      </w:r>
      <w:r w:rsidR="00831C9C" w:rsidRPr="00C64D39">
        <w:rPr>
          <w:rFonts w:ascii="Arial" w:hAnsi="Arial" w:cs="Arial"/>
        </w:rPr>
        <w:t xml:space="preserve">wraz z </w:t>
      </w:r>
      <w:r w:rsidR="00831C9C" w:rsidRPr="00C64D39">
        <w:rPr>
          <w:rFonts w:ascii="Arial" w:hAnsi="Arial" w:cs="Arial"/>
          <w:u w:val="single"/>
        </w:rPr>
        <w:t>dowodami potwierdzającymi</w:t>
      </w:r>
      <w:r w:rsidR="00831C9C" w:rsidRPr="00C64D39">
        <w:rPr>
          <w:rFonts w:ascii="Arial" w:hAnsi="Arial" w:cs="Arial"/>
        </w:rPr>
        <w:t xml:space="preserve"> należyte ich wykonanie/wykonywanie.</w:t>
      </w:r>
    </w:p>
    <w:p w14:paraId="0DBEBE71" w14:textId="77777777" w:rsidR="00D76669" w:rsidRPr="00C64D39" w:rsidRDefault="00003F72" w:rsidP="00D76669">
      <w:pPr>
        <w:pStyle w:val="Akapitzlist"/>
        <w:numPr>
          <w:ilvl w:val="0"/>
          <w:numId w:val="73"/>
        </w:numPr>
        <w:spacing w:before="60" w:after="120"/>
        <w:jc w:val="both"/>
        <w:rPr>
          <w:rFonts w:ascii="Arial" w:hAnsi="Arial" w:cs="Arial"/>
          <w:b/>
          <w:bCs/>
        </w:rPr>
      </w:pPr>
      <w:r w:rsidRPr="00C64D39">
        <w:rPr>
          <w:rFonts w:ascii="Arial" w:hAnsi="Arial" w:cs="Arial"/>
          <w:bCs/>
        </w:rPr>
        <w:t>wykaz osób, które będą uczestniczyć w wykonywaniu zamówienia, w szczególności</w:t>
      </w:r>
      <w:r w:rsidR="00F023E8" w:rsidRPr="00C64D39">
        <w:rPr>
          <w:rFonts w:ascii="Arial" w:hAnsi="Arial" w:cs="Arial"/>
          <w:bCs/>
        </w:rPr>
        <w:t xml:space="preserve"> </w:t>
      </w:r>
      <w:r w:rsidRPr="00C64D39">
        <w:rPr>
          <w:rFonts w:ascii="Arial" w:hAnsi="Arial" w:cs="Arial"/>
          <w:bCs/>
        </w:rPr>
        <w:t>odpowiedzialnych za świadczenie usług, kontrolę jakości, wraz z informacjami na temat ich kwalifikacji zawodowych, doświadczenia i wykształcenia niezbędnych do wykonywania zamówienia, a także zakresu wykonywanych przez nich czynności oraz informacją o podstawie do dysponowania tymi osobami –</w:t>
      </w:r>
      <w:r w:rsidR="006D0123" w:rsidRPr="00C64D39">
        <w:rPr>
          <w:rFonts w:ascii="Arial" w:hAnsi="Arial" w:cs="Arial"/>
          <w:b/>
        </w:rPr>
        <w:t xml:space="preserve"> zgodnie z Załącznikiem Nr </w:t>
      </w:r>
      <w:r w:rsidR="00612AB0" w:rsidRPr="00C64D39">
        <w:rPr>
          <w:rFonts w:ascii="Arial" w:hAnsi="Arial" w:cs="Arial"/>
          <w:b/>
        </w:rPr>
        <w:t>7</w:t>
      </w:r>
      <w:r w:rsidR="006D0123" w:rsidRPr="00C64D39">
        <w:rPr>
          <w:rFonts w:ascii="Arial" w:hAnsi="Arial" w:cs="Arial"/>
          <w:b/>
        </w:rPr>
        <w:t xml:space="preserve"> do SWZ.</w:t>
      </w:r>
      <w:r w:rsidRPr="00C64D39">
        <w:rPr>
          <w:rFonts w:ascii="Arial" w:hAnsi="Arial" w:cs="Arial"/>
          <w:bCs/>
        </w:rPr>
        <w:t>;</w:t>
      </w:r>
    </w:p>
    <w:p w14:paraId="308A31C2" w14:textId="77777777" w:rsidR="00D76669" w:rsidRPr="00C64D39" w:rsidRDefault="00003F72" w:rsidP="00D76669">
      <w:pPr>
        <w:pStyle w:val="Akapitzlist"/>
        <w:numPr>
          <w:ilvl w:val="0"/>
          <w:numId w:val="73"/>
        </w:numPr>
        <w:spacing w:before="60" w:after="120"/>
        <w:jc w:val="both"/>
        <w:rPr>
          <w:rFonts w:ascii="Arial" w:hAnsi="Arial" w:cs="Arial"/>
          <w:b/>
          <w:bCs/>
        </w:rPr>
      </w:pPr>
      <w:r w:rsidRPr="00C64D39">
        <w:rPr>
          <w:rFonts w:ascii="Arial" w:hAnsi="Arial" w:cs="Arial"/>
          <w:bCs/>
        </w:rPr>
        <w:t xml:space="preserve">oświadczenie, że osoby, które będą uczestniczyć w wykonywaniu zamówienia posiadają kwalifikacje do konserwacji urządzeń medycznych oraz posiadają kwalifikacje do dozoru nad eksploatacją urządzeń i są przeszkolone u producenta w zakresie przeglądów urządzeń i posiadające zaświadczenie producenta potwierdzające uprawnienia do wykonywania usług konserwacyjnych (jeśli są wymagane przez producenta danego urządzenia medycznego). </w:t>
      </w:r>
      <w:bookmarkStart w:id="13" w:name="_Hlk67046997"/>
    </w:p>
    <w:p w14:paraId="42276A29" w14:textId="6FA40591" w:rsidR="00003F72" w:rsidRPr="00C64D39" w:rsidRDefault="00C64D39" w:rsidP="00D76669">
      <w:pPr>
        <w:pStyle w:val="Akapitzlist"/>
        <w:numPr>
          <w:ilvl w:val="0"/>
          <w:numId w:val="73"/>
        </w:numPr>
        <w:spacing w:before="60" w:after="120"/>
        <w:jc w:val="both"/>
        <w:rPr>
          <w:rFonts w:ascii="Arial" w:hAnsi="Arial" w:cs="Arial"/>
          <w:b/>
          <w:bCs/>
        </w:rPr>
      </w:pPr>
      <w:r>
        <w:rPr>
          <w:rFonts w:ascii="Arial" w:eastAsia="Arial Unicode MS" w:hAnsi="Arial" w:cs="Arial"/>
        </w:rPr>
        <w:t>o</w:t>
      </w:r>
      <w:r w:rsidR="00C22629" w:rsidRPr="00C64D39">
        <w:rPr>
          <w:rFonts w:ascii="Arial" w:eastAsia="Arial Unicode MS" w:hAnsi="Arial" w:cs="Arial"/>
        </w:rPr>
        <w:t xml:space="preserve">świadczenie Wykonawcy, że jest autoryzowanym </w:t>
      </w:r>
      <w:r w:rsidR="00C22629" w:rsidRPr="00C64D39">
        <w:rPr>
          <w:rFonts w:ascii="Arial" w:eastAsia="Times New Roman" w:hAnsi="Arial" w:cs="Arial"/>
          <w:lang w:eastAsia="pl-PL"/>
        </w:rPr>
        <w:t xml:space="preserve">serwisantem wytwórcy </w:t>
      </w:r>
      <w:r w:rsidR="00C22629" w:rsidRPr="00C64D39">
        <w:rPr>
          <w:rFonts w:ascii="Arial" w:eastAsia="Arial Unicode MS" w:hAnsi="Arial" w:cs="Arial"/>
        </w:rPr>
        <w:t>przedmiotowego urządzenia dotyczy pakietów nr: 1,</w:t>
      </w:r>
      <w:r w:rsidR="00DD741C" w:rsidRPr="00C64D39">
        <w:rPr>
          <w:rFonts w:ascii="Arial" w:eastAsia="Arial Unicode MS" w:hAnsi="Arial" w:cs="Arial"/>
        </w:rPr>
        <w:t xml:space="preserve"> </w:t>
      </w:r>
      <w:r w:rsidR="00C22629" w:rsidRPr="00C64D39">
        <w:rPr>
          <w:rFonts w:ascii="Arial" w:eastAsia="Arial Unicode MS" w:hAnsi="Arial" w:cs="Arial"/>
        </w:rPr>
        <w:t>2,</w:t>
      </w:r>
      <w:r w:rsidR="00DD741C" w:rsidRPr="00C64D39">
        <w:rPr>
          <w:rFonts w:ascii="Arial" w:eastAsia="Arial Unicode MS" w:hAnsi="Arial" w:cs="Arial"/>
        </w:rPr>
        <w:t xml:space="preserve"> </w:t>
      </w:r>
      <w:r w:rsidR="00C22629" w:rsidRPr="00C64D39">
        <w:rPr>
          <w:rFonts w:ascii="Arial" w:eastAsia="Arial Unicode MS" w:hAnsi="Arial" w:cs="Arial"/>
        </w:rPr>
        <w:t>3a,</w:t>
      </w:r>
      <w:r w:rsidR="00DD741C" w:rsidRPr="00C64D39">
        <w:rPr>
          <w:rFonts w:ascii="Arial" w:eastAsia="Arial Unicode MS" w:hAnsi="Arial" w:cs="Arial"/>
        </w:rPr>
        <w:t xml:space="preserve"> </w:t>
      </w:r>
      <w:r w:rsidR="00C22629" w:rsidRPr="00C64D39">
        <w:rPr>
          <w:rFonts w:ascii="Arial" w:eastAsia="Arial Unicode MS" w:hAnsi="Arial" w:cs="Arial"/>
        </w:rPr>
        <w:t>3b,</w:t>
      </w:r>
      <w:r w:rsidR="00DD741C" w:rsidRPr="00C64D39">
        <w:rPr>
          <w:rFonts w:ascii="Arial" w:eastAsia="Arial Unicode MS" w:hAnsi="Arial" w:cs="Arial"/>
        </w:rPr>
        <w:t xml:space="preserve"> </w:t>
      </w:r>
      <w:r w:rsidR="00C22629" w:rsidRPr="00C64D39">
        <w:rPr>
          <w:rFonts w:ascii="Arial" w:eastAsia="Arial Unicode MS" w:hAnsi="Arial" w:cs="Arial"/>
        </w:rPr>
        <w:t>3c,</w:t>
      </w:r>
      <w:r w:rsidR="00DD741C" w:rsidRPr="00C64D39">
        <w:rPr>
          <w:rFonts w:ascii="Arial" w:eastAsia="Arial Unicode MS" w:hAnsi="Arial" w:cs="Arial"/>
        </w:rPr>
        <w:t xml:space="preserve"> </w:t>
      </w:r>
      <w:r w:rsidR="00C22629" w:rsidRPr="00C64D39">
        <w:rPr>
          <w:rFonts w:ascii="Arial" w:eastAsia="Arial Unicode MS" w:hAnsi="Arial" w:cs="Arial"/>
        </w:rPr>
        <w:t>5b,</w:t>
      </w:r>
      <w:r w:rsidR="00DD741C" w:rsidRPr="00C64D39">
        <w:rPr>
          <w:rFonts w:ascii="Arial" w:eastAsia="Arial Unicode MS" w:hAnsi="Arial" w:cs="Arial"/>
        </w:rPr>
        <w:t xml:space="preserve"> </w:t>
      </w:r>
      <w:r w:rsidR="00C22629" w:rsidRPr="00C64D39">
        <w:rPr>
          <w:rFonts w:ascii="Arial" w:eastAsia="Arial Unicode MS" w:hAnsi="Arial" w:cs="Arial"/>
        </w:rPr>
        <w:t>5c,</w:t>
      </w:r>
      <w:r w:rsidR="00DD741C" w:rsidRPr="00C64D39">
        <w:rPr>
          <w:rFonts w:ascii="Arial" w:eastAsia="Arial Unicode MS" w:hAnsi="Arial" w:cs="Arial"/>
        </w:rPr>
        <w:t xml:space="preserve"> </w:t>
      </w:r>
      <w:r w:rsidR="00DA5498" w:rsidRPr="00C64D39">
        <w:rPr>
          <w:rFonts w:ascii="Arial" w:eastAsia="Arial Unicode MS" w:hAnsi="Arial" w:cs="Arial"/>
        </w:rPr>
        <w:t>5e,</w:t>
      </w:r>
      <w:r w:rsidR="00DD741C" w:rsidRPr="00C64D39">
        <w:rPr>
          <w:rFonts w:ascii="Arial" w:eastAsia="Arial Unicode MS" w:hAnsi="Arial" w:cs="Arial"/>
        </w:rPr>
        <w:t xml:space="preserve"> </w:t>
      </w:r>
      <w:r w:rsidR="00C22629" w:rsidRPr="00C64D39">
        <w:rPr>
          <w:rFonts w:ascii="Arial" w:eastAsia="Arial Unicode MS" w:hAnsi="Arial" w:cs="Arial"/>
        </w:rPr>
        <w:t>5d,</w:t>
      </w:r>
      <w:r w:rsidR="00DD741C" w:rsidRPr="00C64D39">
        <w:rPr>
          <w:rFonts w:ascii="Arial" w:eastAsia="Arial Unicode MS" w:hAnsi="Arial" w:cs="Arial"/>
        </w:rPr>
        <w:t xml:space="preserve"> </w:t>
      </w:r>
      <w:r w:rsidR="00C22629" w:rsidRPr="00C64D39">
        <w:rPr>
          <w:rFonts w:ascii="Arial" w:eastAsia="Arial Unicode MS" w:hAnsi="Arial" w:cs="Arial"/>
        </w:rPr>
        <w:t>5f,</w:t>
      </w:r>
      <w:r w:rsidR="00DD741C" w:rsidRPr="00C64D39">
        <w:rPr>
          <w:rFonts w:ascii="Arial" w:eastAsia="Arial Unicode MS" w:hAnsi="Arial" w:cs="Arial"/>
        </w:rPr>
        <w:t xml:space="preserve"> </w:t>
      </w:r>
      <w:r w:rsidR="00C22629" w:rsidRPr="00C64D39">
        <w:rPr>
          <w:rFonts w:ascii="Arial" w:eastAsia="Arial Unicode MS" w:hAnsi="Arial" w:cs="Arial"/>
        </w:rPr>
        <w:t>6a,</w:t>
      </w:r>
      <w:r w:rsidR="00DD741C" w:rsidRPr="00C64D39">
        <w:rPr>
          <w:rFonts w:ascii="Arial" w:eastAsia="Arial Unicode MS" w:hAnsi="Arial" w:cs="Arial"/>
        </w:rPr>
        <w:t xml:space="preserve"> </w:t>
      </w:r>
      <w:r w:rsidR="00C22629" w:rsidRPr="00C64D39">
        <w:rPr>
          <w:rFonts w:ascii="Arial" w:eastAsia="Arial Unicode MS" w:hAnsi="Arial" w:cs="Arial"/>
        </w:rPr>
        <w:t>6b,</w:t>
      </w:r>
      <w:r w:rsidR="00DD741C" w:rsidRPr="00C64D39">
        <w:rPr>
          <w:rFonts w:ascii="Arial" w:eastAsia="Arial Unicode MS" w:hAnsi="Arial" w:cs="Arial"/>
        </w:rPr>
        <w:t xml:space="preserve"> </w:t>
      </w:r>
      <w:r w:rsidR="00C22629" w:rsidRPr="00C64D39">
        <w:rPr>
          <w:rFonts w:ascii="Arial" w:eastAsia="Arial Unicode MS" w:hAnsi="Arial" w:cs="Arial"/>
        </w:rPr>
        <w:t>6d,</w:t>
      </w:r>
      <w:r w:rsidR="00DD741C" w:rsidRPr="00C64D39">
        <w:rPr>
          <w:rFonts w:ascii="Arial" w:eastAsia="Arial Unicode MS" w:hAnsi="Arial" w:cs="Arial"/>
        </w:rPr>
        <w:t xml:space="preserve"> </w:t>
      </w:r>
      <w:r w:rsidR="00C22629" w:rsidRPr="00C64D39">
        <w:rPr>
          <w:rFonts w:ascii="Arial" w:eastAsia="Arial Unicode MS" w:hAnsi="Arial" w:cs="Arial"/>
        </w:rPr>
        <w:t>9a,</w:t>
      </w:r>
      <w:r w:rsidR="00DD741C" w:rsidRPr="00C64D39">
        <w:rPr>
          <w:rFonts w:ascii="Arial" w:eastAsia="Arial Unicode MS" w:hAnsi="Arial" w:cs="Arial"/>
        </w:rPr>
        <w:t xml:space="preserve"> </w:t>
      </w:r>
      <w:r w:rsidR="00C22629" w:rsidRPr="00C64D39">
        <w:rPr>
          <w:rFonts w:ascii="Arial" w:eastAsia="Arial Unicode MS" w:hAnsi="Arial" w:cs="Arial"/>
        </w:rPr>
        <w:t>10a,</w:t>
      </w:r>
      <w:r w:rsidR="00DD741C" w:rsidRPr="00C64D39">
        <w:rPr>
          <w:rFonts w:ascii="Arial" w:eastAsia="Arial Unicode MS" w:hAnsi="Arial" w:cs="Arial"/>
        </w:rPr>
        <w:t xml:space="preserve"> </w:t>
      </w:r>
      <w:r w:rsidR="00C22629" w:rsidRPr="00C64D39">
        <w:rPr>
          <w:rFonts w:ascii="Arial" w:eastAsia="Arial Unicode MS" w:hAnsi="Arial" w:cs="Arial"/>
        </w:rPr>
        <w:t>10b,</w:t>
      </w:r>
      <w:r w:rsidR="00DD741C" w:rsidRPr="00C64D39">
        <w:rPr>
          <w:rFonts w:ascii="Arial" w:eastAsia="Arial Unicode MS" w:hAnsi="Arial" w:cs="Arial"/>
        </w:rPr>
        <w:t xml:space="preserve"> </w:t>
      </w:r>
      <w:r w:rsidR="00C22629" w:rsidRPr="00C64D39">
        <w:rPr>
          <w:rFonts w:ascii="Arial" w:eastAsia="Arial Unicode MS" w:hAnsi="Arial" w:cs="Arial"/>
        </w:rPr>
        <w:t>10c,</w:t>
      </w:r>
      <w:r w:rsidR="00DD741C" w:rsidRPr="00C64D39">
        <w:rPr>
          <w:rFonts w:ascii="Arial" w:eastAsia="Arial Unicode MS" w:hAnsi="Arial" w:cs="Arial"/>
        </w:rPr>
        <w:t xml:space="preserve"> </w:t>
      </w:r>
      <w:r w:rsidR="00C22629" w:rsidRPr="00C64D39">
        <w:rPr>
          <w:rFonts w:ascii="Arial" w:eastAsia="Arial Unicode MS" w:hAnsi="Arial" w:cs="Arial"/>
        </w:rPr>
        <w:t>10e,</w:t>
      </w:r>
      <w:r w:rsidR="00DD741C" w:rsidRPr="00C64D39">
        <w:rPr>
          <w:rFonts w:ascii="Arial" w:eastAsia="Arial Unicode MS" w:hAnsi="Arial" w:cs="Arial"/>
        </w:rPr>
        <w:t xml:space="preserve"> </w:t>
      </w:r>
      <w:r w:rsidR="00C22629" w:rsidRPr="00C64D39">
        <w:rPr>
          <w:rFonts w:ascii="Arial" w:eastAsia="Arial Unicode MS" w:hAnsi="Arial" w:cs="Arial"/>
        </w:rPr>
        <w:t>10f,</w:t>
      </w:r>
      <w:r w:rsidR="00DD741C" w:rsidRPr="00C64D39">
        <w:rPr>
          <w:rFonts w:ascii="Arial" w:eastAsia="Arial Unicode MS" w:hAnsi="Arial" w:cs="Arial"/>
        </w:rPr>
        <w:t xml:space="preserve"> </w:t>
      </w:r>
      <w:r w:rsidR="00C22629" w:rsidRPr="00C64D39">
        <w:rPr>
          <w:rFonts w:ascii="Arial" w:eastAsia="Arial Unicode MS" w:hAnsi="Arial" w:cs="Arial"/>
        </w:rPr>
        <w:t>10g,</w:t>
      </w:r>
      <w:r w:rsidR="00DD741C" w:rsidRPr="00C64D39">
        <w:rPr>
          <w:rFonts w:ascii="Arial" w:eastAsia="Arial Unicode MS" w:hAnsi="Arial" w:cs="Arial"/>
        </w:rPr>
        <w:t xml:space="preserve"> </w:t>
      </w:r>
      <w:r w:rsidR="00C22629" w:rsidRPr="00C64D39">
        <w:rPr>
          <w:rFonts w:ascii="Arial" w:eastAsia="Arial Unicode MS" w:hAnsi="Arial" w:cs="Arial"/>
        </w:rPr>
        <w:t>16,</w:t>
      </w:r>
      <w:r w:rsidR="00DD741C" w:rsidRPr="00C64D39">
        <w:rPr>
          <w:rFonts w:ascii="Arial" w:eastAsia="Arial Unicode MS" w:hAnsi="Arial" w:cs="Arial"/>
        </w:rPr>
        <w:t xml:space="preserve"> </w:t>
      </w:r>
      <w:r w:rsidR="00C22629" w:rsidRPr="00C64D39">
        <w:rPr>
          <w:rFonts w:ascii="Arial" w:eastAsia="Arial Unicode MS" w:hAnsi="Arial" w:cs="Arial"/>
        </w:rPr>
        <w:t>17a,</w:t>
      </w:r>
      <w:r w:rsidR="00DD741C" w:rsidRPr="00C64D39">
        <w:rPr>
          <w:rFonts w:ascii="Arial" w:eastAsia="Arial Unicode MS" w:hAnsi="Arial" w:cs="Arial"/>
        </w:rPr>
        <w:t xml:space="preserve"> </w:t>
      </w:r>
      <w:r w:rsidR="00C22629" w:rsidRPr="00C64D39">
        <w:rPr>
          <w:rFonts w:ascii="Arial" w:eastAsia="Arial Unicode MS" w:hAnsi="Arial" w:cs="Arial"/>
        </w:rPr>
        <w:t>17b,</w:t>
      </w:r>
      <w:r w:rsidR="00DD741C" w:rsidRPr="00C64D39">
        <w:rPr>
          <w:rFonts w:ascii="Arial" w:eastAsia="Arial Unicode MS" w:hAnsi="Arial" w:cs="Arial"/>
        </w:rPr>
        <w:t xml:space="preserve"> </w:t>
      </w:r>
      <w:r w:rsidR="00C22629" w:rsidRPr="00C64D39">
        <w:rPr>
          <w:rFonts w:ascii="Arial" w:eastAsia="Arial Unicode MS" w:hAnsi="Arial" w:cs="Arial"/>
        </w:rPr>
        <w:t>20b,</w:t>
      </w:r>
      <w:r w:rsidR="00DD741C" w:rsidRPr="00C64D39">
        <w:rPr>
          <w:rFonts w:ascii="Arial" w:eastAsia="Arial Unicode MS" w:hAnsi="Arial" w:cs="Arial"/>
        </w:rPr>
        <w:t xml:space="preserve"> </w:t>
      </w:r>
      <w:r w:rsidR="00C22629" w:rsidRPr="00C64D39">
        <w:rPr>
          <w:rFonts w:ascii="Arial" w:eastAsia="Arial Unicode MS" w:hAnsi="Arial" w:cs="Arial"/>
        </w:rPr>
        <w:t>20c,</w:t>
      </w:r>
      <w:r w:rsidR="00DD741C" w:rsidRPr="00C64D39">
        <w:rPr>
          <w:rFonts w:ascii="Arial" w:eastAsia="Arial Unicode MS" w:hAnsi="Arial" w:cs="Arial"/>
        </w:rPr>
        <w:t xml:space="preserve"> </w:t>
      </w:r>
      <w:r w:rsidR="00C22629" w:rsidRPr="00C64D39">
        <w:rPr>
          <w:rFonts w:ascii="Arial" w:eastAsia="Arial Unicode MS" w:hAnsi="Arial" w:cs="Arial"/>
        </w:rPr>
        <w:t>20d,</w:t>
      </w:r>
      <w:r w:rsidR="00DD741C" w:rsidRPr="00C64D39">
        <w:rPr>
          <w:rFonts w:ascii="Arial" w:eastAsia="Arial Unicode MS" w:hAnsi="Arial" w:cs="Arial"/>
        </w:rPr>
        <w:t xml:space="preserve"> </w:t>
      </w:r>
      <w:r w:rsidR="00C22629" w:rsidRPr="00C64D39">
        <w:rPr>
          <w:rFonts w:ascii="Arial" w:eastAsia="Arial Unicode MS" w:hAnsi="Arial" w:cs="Arial"/>
        </w:rPr>
        <w:t>20e,</w:t>
      </w:r>
      <w:r w:rsidR="00DD741C" w:rsidRPr="00C64D39">
        <w:rPr>
          <w:rFonts w:ascii="Arial" w:eastAsia="Arial Unicode MS" w:hAnsi="Arial" w:cs="Arial"/>
        </w:rPr>
        <w:t xml:space="preserve"> </w:t>
      </w:r>
      <w:r w:rsidR="00C22629" w:rsidRPr="00C64D39">
        <w:rPr>
          <w:rFonts w:ascii="Arial" w:eastAsia="Arial Unicode MS" w:hAnsi="Arial" w:cs="Arial"/>
        </w:rPr>
        <w:t>20f,</w:t>
      </w:r>
      <w:r w:rsidR="00DD741C" w:rsidRPr="00C64D39">
        <w:rPr>
          <w:rFonts w:ascii="Arial" w:eastAsia="Arial Unicode MS" w:hAnsi="Arial" w:cs="Arial"/>
        </w:rPr>
        <w:t xml:space="preserve"> </w:t>
      </w:r>
      <w:r w:rsidR="00C22629" w:rsidRPr="00C64D39">
        <w:rPr>
          <w:rFonts w:ascii="Arial" w:eastAsia="Arial Unicode MS" w:hAnsi="Arial" w:cs="Arial"/>
        </w:rPr>
        <w:t>21a,</w:t>
      </w:r>
      <w:r w:rsidR="00DD741C" w:rsidRPr="00C64D39">
        <w:rPr>
          <w:rFonts w:ascii="Arial" w:eastAsia="Arial Unicode MS" w:hAnsi="Arial" w:cs="Arial"/>
        </w:rPr>
        <w:t xml:space="preserve"> </w:t>
      </w:r>
      <w:r w:rsidR="00C22629" w:rsidRPr="00C64D39">
        <w:rPr>
          <w:rFonts w:ascii="Arial" w:eastAsia="Arial Unicode MS" w:hAnsi="Arial" w:cs="Arial"/>
        </w:rPr>
        <w:t>26a,</w:t>
      </w:r>
      <w:r w:rsidR="00DD741C" w:rsidRPr="00C64D39">
        <w:rPr>
          <w:rFonts w:ascii="Arial" w:eastAsia="Arial Unicode MS" w:hAnsi="Arial" w:cs="Arial"/>
        </w:rPr>
        <w:t xml:space="preserve"> </w:t>
      </w:r>
      <w:r w:rsidR="00C22629" w:rsidRPr="00C64D39">
        <w:rPr>
          <w:rFonts w:ascii="Arial" w:eastAsia="Arial Unicode MS" w:hAnsi="Arial" w:cs="Arial"/>
        </w:rPr>
        <w:t>26b,</w:t>
      </w:r>
      <w:r w:rsidR="00DD741C" w:rsidRPr="00C64D39">
        <w:rPr>
          <w:rFonts w:ascii="Arial" w:eastAsia="Arial Unicode MS" w:hAnsi="Arial" w:cs="Arial"/>
        </w:rPr>
        <w:t xml:space="preserve"> </w:t>
      </w:r>
      <w:r w:rsidR="00C22629" w:rsidRPr="00C64D39">
        <w:rPr>
          <w:rFonts w:ascii="Arial" w:eastAsia="Arial Unicode MS" w:hAnsi="Arial" w:cs="Arial"/>
        </w:rPr>
        <w:t>27</w:t>
      </w:r>
      <w:r w:rsidR="00DD741C" w:rsidRPr="00C64D39">
        <w:rPr>
          <w:rFonts w:ascii="Arial" w:eastAsia="Arial Unicode MS" w:hAnsi="Arial" w:cs="Arial"/>
        </w:rPr>
        <w:t xml:space="preserve"> </w:t>
      </w:r>
      <w:r w:rsidR="00C22629" w:rsidRPr="00C64D39">
        <w:rPr>
          <w:rFonts w:ascii="Arial" w:eastAsia="Arial Unicode MS" w:hAnsi="Arial" w:cs="Arial"/>
        </w:rPr>
        <w:t>,30,</w:t>
      </w:r>
      <w:r w:rsidR="00DD741C" w:rsidRPr="00C64D39">
        <w:rPr>
          <w:rFonts w:ascii="Arial" w:eastAsia="Arial Unicode MS" w:hAnsi="Arial" w:cs="Arial"/>
        </w:rPr>
        <w:t xml:space="preserve"> </w:t>
      </w:r>
      <w:r w:rsidR="00C22629" w:rsidRPr="00C64D39">
        <w:rPr>
          <w:rFonts w:ascii="Arial" w:eastAsia="Arial Unicode MS" w:hAnsi="Arial" w:cs="Arial"/>
        </w:rPr>
        <w:t>38</w:t>
      </w:r>
      <w:r w:rsidR="00DD741C" w:rsidRPr="00C64D39">
        <w:rPr>
          <w:rFonts w:ascii="Arial" w:hAnsi="Arial" w:cs="Arial"/>
          <w:bCs/>
        </w:rPr>
        <w:t>.</w:t>
      </w:r>
    </w:p>
    <w:bookmarkEnd w:id="13"/>
    <w:p w14:paraId="5D9F1E21" w14:textId="77777777" w:rsidR="009C4999" w:rsidRPr="00015E12" w:rsidRDefault="001350D3" w:rsidP="0032414E">
      <w:pPr>
        <w:pStyle w:val="Nagwek2"/>
        <w:numPr>
          <w:ilvl w:val="0"/>
          <w:numId w:val="25"/>
        </w:numPr>
        <w:rPr>
          <w:lang w:val="x-none"/>
        </w:rPr>
      </w:pPr>
      <w:r w:rsidRPr="00015E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Pr="00015E12" w:rsidRDefault="001350D3" w:rsidP="0032414E">
      <w:pPr>
        <w:pStyle w:val="Nagwek2"/>
        <w:numPr>
          <w:ilvl w:val="0"/>
          <w:numId w:val="25"/>
        </w:numPr>
        <w:rPr>
          <w:lang w:val="x-none"/>
        </w:rPr>
      </w:pPr>
      <w:r w:rsidRPr="00015E12">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Pr="00015E12" w:rsidRDefault="001350D3" w:rsidP="0032414E">
      <w:pPr>
        <w:pStyle w:val="Nagwek2"/>
        <w:numPr>
          <w:ilvl w:val="0"/>
          <w:numId w:val="25"/>
        </w:numPr>
        <w:rPr>
          <w:lang w:val="x-none"/>
        </w:rPr>
      </w:pPr>
      <w:r w:rsidRPr="00015E12">
        <w:t>Wykonawca nie jest zobowiązany do złożenia podmiotowych środków dowodowych, które Zamawiający posiada, jeżeli Wykonawca wskaże te środki oraz potwierdzi ich prawidłowość i aktualność.</w:t>
      </w:r>
    </w:p>
    <w:p w14:paraId="3D796B3B" w14:textId="77777777" w:rsidR="009C4999" w:rsidRPr="00015E12" w:rsidRDefault="001350D3" w:rsidP="0032414E">
      <w:pPr>
        <w:pStyle w:val="Nagwek2"/>
        <w:numPr>
          <w:ilvl w:val="0"/>
          <w:numId w:val="25"/>
        </w:numPr>
        <w:rPr>
          <w:lang w:val="x-none"/>
        </w:rPr>
      </w:pPr>
      <w:r w:rsidRPr="00015E12">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015E12" w:rsidRDefault="001350D3" w:rsidP="00186C27">
      <w:pPr>
        <w:pStyle w:val="Nagwek2"/>
        <w:numPr>
          <w:ilvl w:val="0"/>
          <w:numId w:val="25"/>
        </w:numPr>
        <w:spacing w:before="0" w:after="0"/>
        <w:rPr>
          <w:lang w:val="x-none"/>
        </w:rPr>
      </w:pPr>
      <w:r w:rsidRPr="00015E12">
        <w:t xml:space="preserve">Dokumenty sporządzone w języku obcym są składane wraz z tłumaczeniem na język polski. </w:t>
      </w:r>
      <w:bookmarkStart w:id="14" w:name="_Toc258314249"/>
    </w:p>
    <w:p w14:paraId="25FA1F55" w14:textId="77777777" w:rsidR="00186C27" w:rsidRDefault="00186C27" w:rsidP="00186C27">
      <w:pPr>
        <w:pStyle w:val="Nagwek1"/>
        <w:spacing w:before="0" w:after="0"/>
      </w:pPr>
    </w:p>
    <w:p w14:paraId="2DE42BEA" w14:textId="68FBFBDC" w:rsidR="00257307" w:rsidRPr="00446C7D" w:rsidRDefault="00025F95" w:rsidP="00186C27">
      <w:pPr>
        <w:pStyle w:val="Nagwek1"/>
        <w:spacing w:before="0" w:after="0"/>
      </w:pPr>
      <w:r>
        <w:t xml:space="preserve">9. </w:t>
      </w:r>
      <w:r w:rsidR="00257307" w:rsidRPr="00015E12">
        <w:t>INFORMACJA DLA WYKONAWCÓW POLEGAJĄCYCH NA ZASOBACH podmiotów</w:t>
      </w:r>
      <w:r w:rsidR="00446C7D">
        <w:t xml:space="preserve"> </w:t>
      </w:r>
      <w:r w:rsidR="00257307" w:rsidRPr="00446C7D">
        <w:t>trzecich</w:t>
      </w:r>
    </w:p>
    <w:p w14:paraId="0979100D" w14:textId="77777777" w:rsidR="00860255" w:rsidRPr="00015E12" w:rsidRDefault="00257307" w:rsidP="0032414E">
      <w:pPr>
        <w:pStyle w:val="Nagwek2"/>
        <w:numPr>
          <w:ilvl w:val="0"/>
          <w:numId w:val="26"/>
        </w:numPr>
      </w:pPr>
      <w:r w:rsidRPr="00015E12">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Pr="00015E12" w:rsidRDefault="00257307" w:rsidP="0032414E">
      <w:pPr>
        <w:pStyle w:val="Nagwek2"/>
        <w:numPr>
          <w:ilvl w:val="0"/>
          <w:numId w:val="26"/>
        </w:numPr>
      </w:pPr>
      <w:r w:rsidRPr="00015E12">
        <w:t>Wykonawca, który polega na zdolnościach lub sytuacji podmiotów udostępniających zasoby, zobowiązany jest:</w:t>
      </w:r>
    </w:p>
    <w:p w14:paraId="43E4BD59" w14:textId="77777777" w:rsidR="00257307" w:rsidRPr="00015E12" w:rsidRDefault="00257307" w:rsidP="006F22B3">
      <w:pPr>
        <w:pStyle w:val="Nagwek2"/>
        <w:numPr>
          <w:ilvl w:val="0"/>
          <w:numId w:val="4"/>
        </w:numPr>
      </w:pPr>
      <w:r w:rsidRPr="00015E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Pr="00015E12" w:rsidRDefault="00257307" w:rsidP="006F22B3">
      <w:pPr>
        <w:pStyle w:val="Nagwek2"/>
        <w:numPr>
          <w:ilvl w:val="0"/>
          <w:numId w:val="5"/>
        </w:numPr>
      </w:pPr>
      <w:r w:rsidRPr="00015E12">
        <w:t>zakres dostępnych Wykonawcy zasobów podmiotu udostępniającego zasoby;</w:t>
      </w:r>
    </w:p>
    <w:p w14:paraId="077C42CC" w14:textId="77777777" w:rsidR="00257307" w:rsidRPr="00015E12" w:rsidRDefault="00257307" w:rsidP="006F22B3">
      <w:pPr>
        <w:pStyle w:val="Nagwek2"/>
        <w:numPr>
          <w:ilvl w:val="0"/>
          <w:numId w:val="5"/>
        </w:numPr>
      </w:pPr>
      <w:r w:rsidRPr="00015E12">
        <w:t>sposób i okres udostępnienia Wykonawcy i wykorzystania przez niego zasobów podmiotu udostępniającego te zasoby przy wykonywaniu zamówienia;</w:t>
      </w:r>
    </w:p>
    <w:p w14:paraId="451B4FEB" w14:textId="77777777" w:rsidR="00257307" w:rsidRPr="00015E12" w:rsidRDefault="00257307" w:rsidP="006F22B3">
      <w:pPr>
        <w:pStyle w:val="Nagwek2"/>
        <w:numPr>
          <w:ilvl w:val="0"/>
          <w:numId w:val="5"/>
        </w:numPr>
      </w:pPr>
      <w:r w:rsidRPr="00015E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7EF74FC4" w:rsidR="00257307" w:rsidRPr="00015E12" w:rsidRDefault="00257307" w:rsidP="006F22B3">
      <w:pPr>
        <w:pStyle w:val="Nagwek2"/>
        <w:numPr>
          <w:ilvl w:val="0"/>
          <w:numId w:val="4"/>
        </w:numPr>
      </w:pPr>
      <w:r w:rsidRPr="00015E12">
        <w:t>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r w:rsidR="00654DBD">
        <w:t xml:space="preserve"> – zgodnie z </w:t>
      </w:r>
      <w:r w:rsidR="00654DBD" w:rsidRPr="00654DBD">
        <w:rPr>
          <w:b/>
        </w:rPr>
        <w:t>Załącznik</w:t>
      </w:r>
      <w:r w:rsidR="00654DBD">
        <w:rPr>
          <w:b/>
        </w:rPr>
        <w:t>iem</w:t>
      </w:r>
      <w:r w:rsidR="00654DBD" w:rsidRPr="00654DBD">
        <w:rPr>
          <w:b/>
        </w:rPr>
        <w:t xml:space="preserve"> Nr 4 do SWZ</w:t>
      </w:r>
      <w:r w:rsidRPr="00015E12">
        <w:t xml:space="preserve">. </w:t>
      </w:r>
    </w:p>
    <w:p w14:paraId="7D0B63CF" w14:textId="2A58F921" w:rsidR="00257307" w:rsidRPr="00015E12" w:rsidRDefault="00257307" w:rsidP="006F22B3">
      <w:pPr>
        <w:pStyle w:val="Nagwek2"/>
        <w:numPr>
          <w:ilvl w:val="0"/>
          <w:numId w:val="4"/>
        </w:numPr>
        <w:rPr>
          <w:i/>
          <w:color w:val="FF0000"/>
        </w:rPr>
      </w:pPr>
      <w:r w:rsidRPr="00015E12">
        <w:t>przedstawić na żądanie Zamawiającego podmiotowe środki dowodowe, określone w</w:t>
      </w:r>
      <w:bookmarkStart w:id="15" w:name="_Hlk61201418"/>
      <w:r w:rsidR="00D91D7D">
        <w:t> </w:t>
      </w:r>
      <w:r w:rsidR="005C7AD4" w:rsidRPr="00054A16">
        <w:rPr>
          <w:b/>
          <w:color w:val="auto"/>
        </w:rPr>
        <w:t xml:space="preserve">Rozdziale 8 ust. 2 </w:t>
      </w:r>
      <w:r w:rsidRPr="00054A16">
        <w:rPr>
          <w:b/>
          <w:color w:val="auto"/>
        </w:rPr>
        <w:t xml:space="preserve">pkt </w:t>
      </w:r>
      <w:r w:rsidR="00C12794" w:rsidRPr="00054A16">
        <w:rPr>
          <w:b/>
          <w:color w:val="auto"/>
        </w:rPr>
        <w:t>1)</w:t>
      </w:r>
      <w:r w:rsidRPr="00AF599B">
        <w:rPr>
          <w:color w:val="auto"/>
        </w:rPr>
        <w:t xml:space="preserve"> </w:t>
      </w:r>
      <w:bookmarkEnd w:id="15"/>
      <w:r w:rsidRPr="00015E12">
        <w:t>SWZ, dotyczące tych podmiotów, na potwierdzenie, że nie zachodzą wobec nich podstawy wykluczenia z postępowania.</w:t>
      </w:r>
      <w:r w:rsidR="00820DA1" w:rsidRPr="00015E12">
        <w:t xml:space="preserve"> </w:t>
      </w:r>
    </w:p>
    <w:p w14:paraId="353D0DD3" w14:textId="5C29F2DB" w:rsidR="00251F1A" w:rsidRPr="00015E12" w:rsidRDefault="00257307" w:rsidP="0032414E">
      <w:pPr>
        <w:pStyle w:val="Nagwek2"/>
        <w:numPr>
          <w:ilvl w:val="0"/>
          <w:numId w:val="27"/>
        </w:numPr>
      </w:pPr>
      <w:r w:rsidRPr="00015E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762182" w:rsidRPr="00054A16">
        <w:rPr>
          <w:b/>
          <w:color w:val="auto"/>
        </w:rPr>
        <w:t>Rozdziale 7</w:t>
      </w:r>
      <w:r w:rsidRPr="00054A16">
        <w:rPr>
          <w:b/>
          <w:color w:val="auto"/>
        </w:rPr>
        <w:t xml:space="preserve"> </w:t>
      </w:r>
      <w:r w:rsidRPr="00054A16">
        <w:rPr>
          <w:b/>
        </w:rPr>
        <w:t>niniejszej SWZ</w:t>
      </w:r>
      <w:r w:rsidRPr="00015E12">
        <w:t>.</w:t>
      </w:r>
    </w:p>
    <w:p w14:paraId="74DFF8BF" w14:textId="400C5C48" w:rsidR="001350D3" w:rsidRPr="00015E12" w:rsidRDefault="00257307" w:rsidP="0032414E">
      <w:pPr>
        <w:pStyle w:val="Nagwek2"/>
        <w:numPr>
          <w:ilvl w:val="0"/>
          <w:numId w:val="27"/>
        </w:numPr>
      </w:pPr>
      <w:r w:rsidRPr="00015E12">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E2318F" w:rsidRPr="00015E12">
        <w:t>ż</w:t>
      </w:r>
      <w:r w:rsidRPr="00015E12">
        <w:t xml:space="preserve">ąda, aby </w:t>
      </w:r>
      <w:r w:rsidRPr="00015E12">
        <w:lastRenderedPageBreak/>
        <w:t>Wykonawca w terminie określonym przez Zamawiającego zastąpił ten podmiot innym podmiotem lub podmiotami albo wykazał, że samodzielnie spełnia warunki udziału w postępowaniu.</w:t>
      </w:r>
    </w:p>
    <w:p w14:paraId="4F56B437" w14:textId="31C79E1B" w:rsidR="001350D3" w:rsidRPr="00015E12" w:rsidRDefault="00657CF5" w:rsidP="007E7C0B">
      <w:pPr>
        <w:pStyle w:val="Nagwek1"/>
      </w:pPr>
      <w:r w:rsidRPr="00015E12">
        <w:t xml:space="preserve">10. </w:t>
      </w:r>
      <w:r w:rsidR="001350D3" w:rsidRPr="00015E12">
        <w:t>INFORMACJA DLA WYKONAWCÓW zamierzających powierzyć wykonanie części zamówienia podwykonawcom</w:t>
      </w:r>
    </w:p>
    <w:p w14:paraId="4156514A" w14:textId="77777777" w:rsidR="00E352C6" w:rsidRPr="00015E12" w:rsidRDefault="001350D3" w:rsidP="0032414E">
      <w:pPr>
        <w:pStyle w:val="Nagwek2"/>
        <w:numPr>
          <w:ilvl w:val="0"/>
          <w:numId w:val="28"/>
        </w:numPr>
      </w:pPr>
      <w:r w:rsidRPr="00015E12">
        <w:t xml:space="preserve">Wykonawca może powierzyć wykonanie części zamówienia Podwykonawcom. </w:t>
      </w:r>
    </w:p>
    <w:p w14:paraId="29092A0A" w14:textId="1D02A3C3" w:rsidR="00E03203" w:rsidRPr="00E03203" w:rsidRDefault="00E03203" w:rsidP="00E03203">
      <w:pPr>
        <w:pStyle w:val="Nagwek2"/>
        <w:numPr>
          <w:ilvl w:val="0"/>
          <w:numId w:val="28"/>
        </w:numPr>
        <w:rPr>
          <w:color w:val="FF0000"/>
        </w:rPr>
      </w:pPr>
      <w:r w:rsidRPr="00C60B62">
        <w:rPr>
          <w:color w:val="auto"/>
        </w:rPr>
        <w:t>Podwykonawca musi spełniać wszelkie wymagania określone w niniejszej SWZ oraz umow</w:t>
      </w:r>
      <w:r w:rsidR="00C32F62">
        <w:rPr>
          <w:color w:val="auto"/>
        </w:rPr>
        <w:t>ie</w:t>
      </w:r>
      <w:r w:rsidRPr="00C60B62">
        <w:rPr>
          <w:color w:val="auto"/>
        </w:rPr>
        <w:t>, któr</w:t>
      </w:r>
      <w:r w:rsidR="00C32F62">
        <w:rPr>
          <w:color w:val="auto"/>
        </w:rPr>
        <w:t>ej</w:t>
      </w:r>
      <w:r w:rsidRPr="00C60B62">
        <w:rPr>
          <w:color w:val="auto"/>
        </w:rPr>
        <w:t xml:space="preserve"> wzór stanowi Załącznik Nr </w:t>
      </w:r>
      <w:r w:rsidR="00C32F62">
        <w:rPr>
          <w:color w:val="auto"/>
        </w:rPr>
        <w:t xml:space="preserve">8 </w:t>
      </w:r>
      <w:r w:rsidRPr="00C60B62">
        <w:rPr>
          <w:color w:val="auto"/>
        </w:rPr>
        <w:t>do SWZ, które dotyczą samego Wykonawcy.</w:t>
      </w:r>
    </w:p>
    <w:p w14:paraId="20C0FA5A" w14:textId="7379F717" w:rsidR="00E352C6" w:rsidRPr="00015E12" w:rsidRDefault="001350D3" w:rsidP="0032414E">
      <w:pPr>
        <w:pStyle w:val="Nagwek2"/>
        <w:numPr>
          <w:ilvl w:val="0"/>
          <w:numId w:val="28"/>
        </w:numPr>
      </w:pPr>
      <w:r w:rsidRPr="00015E12">
        <w:t>Zamawiający żąda, aby przed przystąpieniem do wykonania zamówienia Wykonawca, podał nazwy, dane kontaktowe oraz przedstawicieli, Podwykonawców zaangażowanych w realizację zamówienia, jeżeli są już znani.</w:t>
      </w:r>
    </w:p>
    <w:p w14:paraId="4FE48435" w14:textId="7946809D" w:rsidR="00257307" w:rsidRPr="00015E12" w:rsidRDefault="001350D3" w:rsidP="0032414E">
      <w:pPr>
        <w:pStyle w:val="Nagwek2"/>
        <w:numPr>
          <w:ilvl w:val="0"/>
          <w:numId w:val="28"/>
        </w:numPr>
      </w:pPr>
      <w:r w:rsidRPr="00015E12">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CB0B6C8" w14:textId="48313B1F" w:rsidR="001350D3" w:rsidRPr="00015E12" w:rsidRDefault="00CE1C9B" w:rsidP="007E7C0B">
      <w:pPr>
        <w:pStyle w:val="Nagwek1"/>
      </w:pPr>
      <w:r w:rsidRPr="00015E12">
        <w:t xml:space="preserve">11. </w:t>
      </w:r>
      <w:r w:rsidR="001350D3" w:rsidRPr="00015E12">
        <w:t>Informacja dla wykonawców wspólnie ubiegających się o</w:t>
      </w:r>
      <w:r w:rsidR="006F790E">
        <w:t> </w:t>
      </w:r>
      <w:r w:rsidR="001350D3" w:rsidRPr="00015E12">
        <w:t>udzielenie zamówienia</w:t>
      </w:r>
    </w:p>
    <w:p w14:paraId="42FFEE20" w14:textId="77777777" w:rsidR="00811518" w:rsidRPr="00015E12" w:rsidRDefault="001350D3" w:rsidP="0032414E">
      <w:pPr>
        <w:pStyle w:val="Nagwek2"/>
        <w:numPr>
          <w:ilvl w:val="0"/>
          <w:numId w:val="29"/>
        </w:numPr>
      </w:pPr>
      <w:r w:rsidRPr="00015E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40F64DC" w14:textId="30C65036" w:rsidR="001350D3" w:rsidRPr="00015E12" w:rsidRDefault="001350D3" w:rsidP="0032414E">
      <w:pPr>
        <w:pStyle w:val="Nagwek2"/>
        <w:numPr>
          <w:ilvl w:val="0"/>
          <w:numId w:val="29"/>
        </w:numPr>
      </w:pPr>
      <w:r w:rsidRPr="00015E12">
        <w:t>Pełnomocnictwo należy dołączyć do oferty i powinno ono zawierać w szczególności wskazanie:</w:t>
      </w:r>
    </w:p>
    <w:p w14:paraId="5D9CF0B6" w14:textId="77777777" w:rsidR="001350D3" w:rsidRPr="00015E12" w:rsidRDefault="001350D3" w:rsidP="006F22B3">
      <w:pPr>
        <w:pStyle w:val="Nagwek2"/>
        <w:numPr>
          <w:ilvl w:val="0"/>
          <w:numId w:val="6"/>
        </w:numPr>
      </w:pPr>
      <w:r w:rsidRPr="00015E12">
        <w:t>postępowania o udzielenie zamówienie publicznego, którego dotyczy;</w:t>
      </w:r>
    </w:p>
    <w:p w14:paraId="68CB5712" w14:textId="77777777" w:rsidR="001350D3" w:rsidRPr="00015E12" w:rsidRDefault="001350D3" w:rsidP="006F22B3">
      <w:pPr>
        <w:pStyle w:val="Nagwek2"/>
        <w:numPr>
          <w:ilvl w:val="0"/>
          <w:numId w:val="6"/>
        </w:numPr>
      </w:pPr>
      <w:r w:rsidRPr="00015E12">
        <w:t>wszystkich Wykonawców ubiegających się wspólnie o udzielenie zamówienia;</w:t>
      </w:r>
    </w:p>
    <w:p w14:paraId="5BD84F63" w14:textId="77777777" w:rsidR="001350D3" w:rsidRPr="00015E12" w:rsidRDefault="001350D3" w:rsidP="006F22B3">
      <w:pPr>
        <w:pStyle w:val="Nagwek2"/>
        <w:numPr>
          <w:ilvl w:val="0"/>
          <w:numId w:val="6"/>
        </w:numPr>
      </w:pPr>
      <w:r w:rsidRPr="00015E12">
        <w:t>ustanowionego pełnomocnika oraz zakresu jego  umocowania.</w:t>
      </w:r>
    </w:p>
    <w:p w14:paraId="146A80DA" w14:textId="0DF3D5E9" w:rsidR="001350D3" w:rsidRPr="00015E12" w:rsidRDefault="001350D3" w:rsidP="0032414E">
      <w:pPr>
        <w:pStyle w:val="Nagwek2"/>
        <w:numPr>
          <w:ilvl w:val="0"/>
          <w:numId w:val="30"/>
        </w:numPr>
      </w:pPr>
      <w:r w:rsidRPr="00015E12">
        <w:t xml:space="preserve">W przypadku wspólnego ubiegania się o zamówienie przez Wykonawców, dokument ”Oświadczenia o niepodleganiu wykluczeniu oraz spełnianiu warunków udziału”, o którym mowa w </w:t>
      </w:r>
      <w:r w:rsidR="0042350D" w:rsidRPr="00056A08">
        <w:rPr>
          <w:b/>
          <w:color w:val="auto"/>
        </w:rPr>
        <w:t>Rozdziale 8 ust. 1 pkt 1) lit. a)</w:t>
      </w:r>
      <w:r w:rsidR="0042350D" w:rsidRPr="00056A08">
        <w:rPr>
          <w:color w:val="auto"/>
        </w:rPr>
        <w:t xml:space="preserve"> </w:t>
      </w:r>
      <w:r w:rsidRPr="00015E12">
        <w:t>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3B8E16D" w:rsidR="001350D3" w:rsidRPr="00015E12" w:rsidRDefault="00E626D2" w:rsidP="007E7C0B">
      <w:pPr>
        <w:pStyle w:val="Nagwek1"/>
      </w:pPr>
      <w:r w:rsidRPr="00015E12">
        <w:t xml:space="preserve">12. </w:t>
      </w:r>
      <w:r w:rsidR="001350D3" w:rsidRPr="00015E12">
        <w:t>Informacje o sposobie porozumiewania się zamawiającego z</w:t>
      </w:r>
      <w:r w:rsidR="006F790E">
        <w:t> </w:t>
      </w:r>
      <w:r w:rsidR="001350D3" w:rsidRPr="00015E12">
        <w:t>Wykonawcami</w:t>
      </w:r>
      <w:bookmarkEnd w:id="14"/>
    </w:p>
    <w:p w14:paraId="2F27BDAF" w14:textId="51B2DADB" w:rsidR="000A6D22" w:rsidRPr="00015E12" w:rsidRDefault="00B516E2" w:rsidP="0032414E">
      <w:pPr>
        <w:pStyle w:val="Akapitzlist"/>
        <w:numPr>
          <w:ilvl w:val="0"/>
          <w:numId w:val="31"/>
        </w:numPr>
        <w:spacing w:line="252" w:lineRule="auto"/>
        <w:jc w:val="both"/>
        <w:rPr>
          <w:rFonts w:ascii="Arial" w:hAnsi="Arial" w:cs="Arial"/>
          <w:u w:val="single"/>
        </w:rPr>
      </w:pPr>
      <w:r w:rsidRPr="00015E12">
        <w:rPr>
          <w:rFonts w:ascii="Arial" w:eastAsia="MS Mincho" w:hAnsi="Arial" w:cs="Arial"/>
        </w:rPr>
        <w:t>Postępowanie prowadzone jest w języku polskim</w:t>
      </w:r>
      <w:r w:rsidR="008A4A1B" w:rsidRPr="00015E12">
        <w:rPr>
          <w:rFonts w:ascii="Arial" w:eastAsia="MS Mincho" w:hAnsi="Arial" w:cs="Arial"/>
        </w:rPr>
        <w:t xml:space="preserve">, przy użyciu środków komunikacji elektronicznej </w:t>
      </w:r>
      <w:r w:rsidRPr="00015E12">
        <w:rPr>
          <w:rFonts w:ascii="Arial" w:eastAsia="MS Mincho" w:hAnsi="Arial" w:cs="Arial"/>
        </w:rPr>
        <w:t xml:space="preserve">za pośrednictwem </w:t>
      </w:r>
      <w:hyperlink r:id="rId13" w:history="1">
        <w:r w:rsidRPr="00015E12">
          <w:rPr>
            <w:rStyle w:val="Hipercze"/>
            <w:rFonts w:ascii="Arial" w:hAnsi="Arial" w:cs="Arial"/>
          </w:rPr>
          <w:t>platformazakupowa.pl</w:t>
        </w:r>
      </w:hyperlink>
      <w:r w:rsidRPr="00015E12">
        <w:rPr>
          <w:rStyle w:val="Hipercze"/>
          <w:rFonts w:ascii="Arial" w:hAnsi="Arial" w:cs="Arial"/>
          <w:u w:val="none"/>
        </w:rPr>
        <w:t xml:space="preserve"> </w:t>
      </w:r>
      <w:r w:rsidR="0018355C" w:rsidRPr="00015E12">
        <w:rPr>
          <w:rStyle w:val="Hipercze"/>
          <w:rFonts w:ascii="Arial" w:hAnsi="Arial" w:cs="Arial"/>
          <w:color w:val="auto"/>
          <w:u w:val="none"/>
        </w:rPr>
        <w:t xml:space="preserve">(zwanej dalej jako </w:t>
      </w:r>
      <w:r w:rsidR="0018355C" w:rsidRPr="00015E12">
        <w:rPr>
          <w:rStyle w:val="Hipercze"/>
          <w:rFonts w:ascii="Arial" w:hAnsi="Arial" w:cs="Arial"/>
          <w:b/>
          <w:color w:val="auto"/>
          <w:u w:val="none"/>
        </w:rPr>
        <w:t>„Platforma”</w:t>
      </w:r>
      <w:r w:rsidR="0018355C" w:rsidRPr="00015E12">
        <w:rPr>
          <w:rStyle w:val="Hipercze"/>
          <w:rFonts w:ascii="Arial" w:hAnsi="Arial" w:cs="Arial"/>
          <w:color w:val="auto"/>
          <w:u w:val="none"/>
        </w:rPr>
        <w:t xml:space="preserve">) </w:t>
      </w:r>
      <w:r w:rsidRPr="00015E12">
        <w:rPr>
          <w:rFonts w:ascii="Arial" w:eastAsia="MS Mincho" w:hAnsi="Arial" w:cs="Arial"/>
        </w:rPr>
        <w:t xml:space="preserve">pod adresem: </w:t>
      </w:r>
      <w:hyperlink r:id="rId14" w:history="1">
        <w:r w:rsidR="0099156D" w:rsidRPr="00015E12">
          <w:rPr>
            <w:rStyle w:val="Hipercze"/>
            <w:rFonts w:ascii="Arial" w:hAnsi="Arial" w:cs="Arial"/>
          </w:rPr>
          <w:t>https://platformazakupowa.pl/pn/szpital_kutno</w:t>
        </w:r>
      </w:hyperlink>
      <w:bookmarkStart w:id="16" w:name="_Hlk37863747"/>
    </w:p>
    <w:p w14:paraId="65CF9D2A" w14:textId="7B02A2AD" w:rsidR="00651BCF" w:rsidRPr="00015E12" w:rsidRDefault="001350D3" w:rsidP="0032414E">
      <w:pPr>
        <w:pStyle w:val="Akapitzlist"/>
        <w:numPr>
          <w:ilvl w:val="0"/>
          <w:numId w:val="31"/>
        </w:numPr>
        <w:spacing w:line="252" w:lineRule="auto"/>
        <w:jc w:val="both"/>
        <w:rPr>
          <w:rFonts w:ascii="Arial" w:hAnsi="Arial" w:cs="Arial"/>
          <w:u w:val="single"/>
        </w:rPr>
      </w:pPr>
      <w:r w:rsidRPr="00015E12">
        <w:rPr>
          <w:rFonts w:ascii="Arial" w:hAnsi="Arial" w:cs="Arial"/>
        </w:rPr>
        <w:t>Korzystanie z Platformy przez Wykonawcę jest bezpłatne</w:t>
      </w:r>
      <w:bookmarkEnd w:id="16"/>
      <w:r w:rsidRPr="00015E12">
        <w:rPr>
          <w:rFonts w:ascii="Arial" w:hAnsi="Arial" w:cs="Arial"/>
        </w:rPr>
        <w:t>.</w:t>
      </w:r>
      <w:bookmarkStart w:id="17" w:name="_Hlk37863807"/>
    </w:p>
    <w:p w14:paraId="0B5CD17F" w14:textId="1AB9AE9D" w:rsidR="001D28AB" w:rsidRPr="00FA04AF" w:rsidRDefault="00651BCF" w:rsidP="0032414E">
      <w:pPr>
        <w:pStyle w:val="Akapitzlist"/>
        <w:numPr>
          <w:ilvl w:val="0"/>
          <w:numId w:val="31"/>
        </w:numPr>
        <w:spacing w:line="252" w:lineRule="auto"/>
        <w:jc w:val="both"/>
        <w:rPr>
          <w:rFonts w:ascii="Arial" w:hAnsi="Arial" w:cs="Arial"/>
          <w:u w:val="single"/>
        </w:rPr>
      </w:pPr>
      <w:r w:rsidRPr="00FA04AF">
        <w:rPr>
          <w:rFonts w:ascii="Arial" w:hAnsi="Arial" w:cs="Arial"/>
        </w:rPr>
        <w:t xml:space="preserve">Komunikacja w postępowaniu między Zamawiającym a Wykonawcami, w tym </w:t>
      </w:r>
      <w:r w:rsidR="00A3343C" w:rsidRPr="00FA04AF">
        <w:rPr>
          <w:rFonts w:ascii="Arial" w:hAnsi="Arial" w:cs="Arial"/>
        </w:rPr>
        <w:t xml:space="preserve">składanie ofert, </w:t>
      </w:r>
      <w:r w:rsidRPr="00FA04AF">
        <w:rPr>
          <w:rFonts w:ascii="Arial" w:hAnsi="Arial" w:cs="Arial"/>
        </w:rPr>
        <w:t>oświadcze</w:t>
      </w:r>
      <w:r w:rsidR="00A3343C" w:rsidRPr="00FA04AF">
        <w:rPr>
          <w:rFonts w:ascii="Arial" w:hAnsi="Arial" w:cs="Arial"/>
        </w:rPr>
        <w:t>ń</w:t>
      </w:r>
      <w:r w:rsidRPr="00FA04AF">
        <w:rPr>
          <w:rFonts w:ascii="Arial" w:hAnsi="Arial" w:cs="Arial"/>
        </w:rPr>
        <w:t>, wniosk</w:t>
      </w:r>
      <w:r w:rsidR="00A3343C" w:rsidRPr="00FA04AF">
        <w:rPr>
          <w:rFonts w:ascii="Arial" w:hAnsi="Arial" w:cs="Arial"/>
        </w:rPr>
        <w:t>ów</w:t>
      </w:r>
      <w:r w:rsidRPr="00FA04AF">
        <w:rPr>
          <w:rFonts w:ascii="Arial" w:hAnsi="Arial" w:cs="Arial"/>
        </w:rPr>
        <w:t>, zawiadomie</w:t>
      </w:r>
      <w:r w:rsidR="00A3343C" w:rsidRPr="00FA04AF">
        <w:rPr>
          <w:rFonts w:ascii="Arial" w:hAnsi="Arial" w:cs="Arial"/>
        </w:rPr>
        <w:t>ń</w:t>
      </w:r>
      <w:r w:rsidRPr="00FA04AF">
        <w:rPr>
          <w:rFonts w:ascii="Arial" w:hAnsi="Arial" w:cs="Arial"/>
        </w:rPr>
        <w:t xml:space="preserve"> oraz informacj</w:t>
      </w:r>
      <w:r w:rsidR="001D28AB" w:rsidRPr="00FA04AF">
        <w:rPr>
          <w:rFonts w:ascii="Arial" w:hAnsi="Arial" w:cs="Arial"/>
        </w:rPr>
        <w:t>i</w:t>
      </w:r>
      <w:r w:rsidRPr="00FA04AF">
        <w:rPr>
          <w:rFonts w:ascii="Arial" w:hAnsi="Arial" w:cs="Arial"/>
        </w:rPr>
        <w:t xml:space="preserve">, </w:t>
      </w:r>
      <w:r w:rsidR="001D28AB" w:rsidRPr="00FA04AF">
        <w:rPr>
          <w:rFonts w:ascii="Arial" w:hAnsi="Arial" w:cs="Arial"/>
        </w:rPr>
        <w:t>odbywa się</w:t>
      </w:r>
      <w:r w:rsidRPr="00FA04AF">
        <w:rPr>
          <w:rFonts w:ascii="Arial" w:hAnsi="Arial" w:cs="Arial"/>
        </w:rPr>
        <w:t xml:space="preserve"> za pośrednictwem </w:t>
      </w:r>
      <w:r w:rsidR="001D28AB" w:rsidRPr="00FA04AF">
        <w:rPr>
          <w:rFonts w:ascii="Arial" w:hAnsi="Arial" w:cs="Arial"/>
        </w:rPr>
        <w:t xml:space="preserve">Platformy </w:t>
      </w:r>
      <w:r w:rsidRPr="00FA04AF">
        <w:rPr>
          <w:rFonts w:ascii="Arial" w:hAnsi="Arial" w:cs="Arial"/>
        </w:rPr>
        <w:t>i</w:t>
      </w:r>
      <w:r w:rsidR="00431099">
        <w:rPr>
          <w:rFonts w:ascii="Arial" w:hAnsi="Arial" w:cs="Arial"/>
        </w:rPr>
        <w:t> </w:t>
      </w:r>
      <w:r w:rsidRPr="00FA04AF">
        <w:rPr>
          <w:rFonts w:ascii="Arial" w:hAnsi="Arial" w:cs="Arial"/>
        </w:rPr>
        <w:t>formularza „</w:t>
      </w:r>
      <w:r w:rsidRPr="00FA04AF">
        <w:rPr>
          <w:rFonts w:ascii="Arial" w:hAnsi="Arial" w:cs="Arial"/>
          <w:b/>
          <w:bCs/>
        </w:rPr>
        <w:t xml:space="preserve">Wyślij wiadomość do </w:t>
      </w:r>
      <w:r w:rsidR="009D44C9" w:rsidRPr="00FA04AF">
        <w:rPr>
          <w:rFonts w:ascii="Arial" w:hAnsi="Arial" w:cs="Arial"/>
          <w:b/>
          <w:bCs/>
        </w:rPr>
        <w:t>Z</w:t>
      </w:r>
      <w:r w:rsidRPr="00FA04AF">
        <w:rPr>
          <w:rFonts w:ascii="Arial" w:hAnsi="Arial" w:cs="Arial"/>
          <w:b/>
          <w:bCs/>
        </w:rPr>
        <w:t>amawiającego</w:t>
      </w:r>
      <w:r w:rsidRPr="00FA04AF">
        <w:rPr>
          <w:rFonts w:ascii="Arial" w:hAnsi="Arial" w:cs="Arial"/>
        </w:rPr>
        <w:t>”. </w:t>
      </w:r>
    </w:p>
    <w:p w14:paraId="1FADD4B4" w14:textId="77777777" w:rsidR="001D28AB" w:rsidRPr="00FA04AF" w:rsidRDefault="00393872" w:rsidP="0032414E">
      <w:pPr>
        <w:pStyle w:val="Akapitzlist"/>
        <w:numPr>
          <w:ilvl w:val="0"/>
          <w:numId w:val="31"/>
        </w:numPr>
        <w:spacing w:line="252" w:lineRule="auto"/>
        <w:jc w:val="both"/>
        <w:rPr>
          <w:rFonts w:ascii="Arial" w:hAnsi="Arial" w:cs="Arial"/>
          <w:u w:val="single"/>
        </w:rPr>
      </w:pPr>
      <w:r w:rsidRPr="00FA04AF">
        <w:rPr>
          <w:rFonts w:ascii="Arial" w:hAnsi="Arial" w:cs="Arial"/>
        </w:rPr>
        <w:t xml:space="preserve">Za datę przekazania (wpływu) oświadczeń, wniosków, zawiadomień oraz informacji przyjmuje się datę ich przesłania za pośrednictwem </w:t>
      </w:r>
      <w:hyperlink r:id="rId15" w:history="1">
        <w:r w:rsidR="001D28AB" w:rsidRPr="00FA04AF">
          <w:rPr>
            <w:rStyle w:val="Hipercze"/>
            <w:rFonts w:ascii="Arial" w:hAnsi="Arial" w:cs="Arial"/>
            <w:color w:val="auto"/>
            <w:u w:val="none"/>
          </w:rPr>
          <w:t>Platformy</w:t>
        </w:r>
      </w:hyperlink>
      <w:r w:rsidRPr="00FA04AF">
        <w:rPr>
          <w:rFonts w:ascii="Arial" w:hAnsi="Arial" w:cs="Arial"/>
        </w:rPr>
        <w:t xml:space="preserve"> poprzez kliknięcie przycisku  „Wyślij wiadomość do zamawiającego” po których pojawi się komunikat, że wiadomość została wysłana do </w:t>
      </w:r>
      <w:r w:rsidR="001D28AB" w:rsidRPr="00FA04AF">
        <w:rPr>
          <w:rFonts w:ascii="Arial" w:hAnsi="Arial" w:cs="Arial"/>
        </w:rPr>
        <w:t>Z</w:t>
      </w:r>
      <w:r w:rsidRPr="00FA04AF">
        <w:rPr>
          <w:rFonts w:ascii="Arial" w:hAnsi="Arial" w:cs="Arial"/>
        </w:rPr>
        <w:t xml:space="preserve">amawiającego. </w:t>
      </w:r>
    </w:p>
    <w:p w14:paraId="3F29F95F" w14:textId="3E24A0BB" w:rsidR="00501FFE" w:rsidRPr="00FA04AF" w:rsidRDefault="00393872" w:rsidP="0032414E">
      <w:pPr>
        <w:pStyle w:val="Akapitzlist"/>
        <w:numPr>
          <w:ilvl w:val="0"/>
          <w:numId w:val="31"/>
        </w:numPr>
        <w:spacing w:line="252" w:lineRule="auto"/>
        <w:jc w:val="both"/>
        <w:rPr>
          <w:rFonts w:ascii="Arial" w:hAnsi="Arial" w:cs="Arial"/>
          <w:u w:val="single"/>
        </w:rPr>
      </w:pPr>
      <w:r w:rsidRPr="00FA04AF">
        <w:rPr>
          <w:rFonts w:ascii="Arial" w:hAnsi="Arial" w:cs="Arial"/>
        </w:rPr>
        <w:t xml:space="preserve">Zamawiający będzie przekazywał </w:t>
      </w:r>
      <w:r w:rsidR="00501FFE" w:rsidRPr="00FA04AF">
        <w:rPr>
          <w:rFonts w:ascii="Arial" w:hAnsi="Arial" w:cs="Arial"/>
        </w:rPr>
        <w:t>W</w:t>
      </w:r>
      <w:r w:rsidRPr="00FA04AF">
        <w:rPr>
          <w:rFonts w:ascii="Arial" w:hAnsi="Arial" w:cs="Arial"/>
        </w:rPr>
        <w:t xml:space="preserve">ykonawcom informacje za pośrednictwem </w:t>
      </w:r>
      <w:r w:rsidR="001D28AB" w:rsidRPr="00FA04AF">
        <w:rPr>
          <w:rFonts w:ascii="Arial" w:hAnsi="Arial" w:cs="Arial"/>
        </w:rPr>
        <w:t>Platformy</w:t>
      </w:r>
      <w:r w:rsidRPr="00FA04AF">
        <w:rPr>
          <w:rFonts w:ascii="Arial" w:hAnsi="Arial" w:cs="Arial"/>
        </w:rPr>
        <w:t xml:space="preserve"> Informacje dotyczące odpowiedzi na pytania, zmiany specyfikacji, zmiany terminu składania i</w:t>
      </w:r>
      <w:r w:rsidR="00431099">
        <w:rPr>
          <w:rFonts w:ascii="Arial" w:hAnsi="Arial" w:cs="Arial"/>
        </w:rPr>
        <w:t> </w:t>
      </w:r>
      <w:r w:rsidRPr="00FA04AF">
        <w:rPr>
          <w:rFonts w:ascii="Arial" w:hAnsi="Arial" w:cs="Arial"/>
        </w:rPr>
        <w:t xml:space="preserve">otwarcia ofert Zamawiający będzie zamieszczał na platformie w sekcji </w:t>
      </w:r>
      <w:r w:rsidRPr="00FA04AF">
        <w:rPr>
          <w:rFonts w:ascii="Arial" w:hAnsi="Arial" w:cs="Arial"/>
          <w:b/>
        </w:rPr>
        <w:t>“Komunikaty”</w:t>
      </w:r>
      <w:r w:rsidRPr="00FA04AF">
        <w:rPr>
          <w:rFonts w:ascii="Arial" w:hAnsi="Arial" w:cs="Arial"/>
        </w:rPr>
        <w:t xml:space="preserve">. </w:t>
      </w:r>
      <w:r w:rsidRPr="00FA04AF">
        <w:rPr>
          <w:rFonts w:ascii="Arial" w:hAnsi="Arial" w:cs="Arial"/>
        </w:rPr>
        <w:lastRenderedPageBreak/>
        <w:t xml:space="preserve">Korespondencja, której zgodnie z obowiązującymi przepisami adresatem jest konkretny Wykonawca, będzie przekazywana za pośrednictwem </w:t>
      </w:r>
      <w:r w:rsidR="00501FFE" w:rsidRPr="00FA04AF">
        <w:rPr>
          <w:rFonts w:ascii="Arial" w:hAnsi="Arial" w:cs="Arial"/>
        </w:rPr>
        <w:t xml:space="preserve">Platformy </w:t>
      </w:r>
      <w:r w:rsidRPr="00FA04AF">
        <w:rPr>
          <w:rFonts w:ascii="Arial" w:hAnsi="Arial" w:cs="Arial"/>
        </w:rPr>
        <w:t xml:space="preserve">do konkretnego </w:t>
      </w:r>
      <w:r w:rsidR="00501FFE" w:rsidRPr="00FA04AF">
        <w:rPr>
          <w:rFonts w:ascii="Arial" w:hAnsi="Arial" w:cs="Arial"/>
        </w:rPr>
        <w:t>W</w:t>
      </w:r>
      <w:r w:rsidRPr="00FA04AF">
        <w:rPr>
          <w:rFonts w:ascii="Arial" w:hAnsi="Arial" w:cs="Arial"/>
        </w:rPr>
        <w:t>ykonawcy.</w:t>
      </w:r>
    </w:p>
    <w:p w14:paraId="532A2EED" w14:textId="77777777" w:rsidR="00CD469D" w:rsidRPr="00FA04AF" w:rsidRDefault="00393872" w:rsidP="0032414E">
      <w:pPr>
        <w:pStyle w:val="Akapitzlist"/>
        <w:numPr>
          <w:ilvl w:val="0"/>
          <w:numId w:val="31"/>
        </w:numPr>
        <w:spacing w:line="252" w:lineRule="auto"/>
        <w:jc w:val="both"/>
        <w:rPr>
          <w:rFonts w:ascii="Arial" w:hAnsi="Arial" w:cs="Arial"/>
          <w:u w:val="single"/>
        </w:rPr>
      </w:pPr>
      <w:r w:rsidRPr="00FA04AF">
        <w:rPr>
          <w:rFonts w:ascii="Arial" w:hAnsi="Arial" w:cs="Arial"/>
        </w:rPr>
        <w:t xml:space="preserve">Wykonawca ma obowiązek sprawdzania komunikatów i wiadomości bezpośrednio na </w:t>
      </w:r>
      <w:r w:rsidR="002F0940" w:rsidRPr="00FA04AF">
        <w:rPr>
          <w:rFonts w:ascii="Arial" w:hAnsi="Arial" w:cs="Arial"/>
        </w:rPr>
        <w:t>Platformie</w:t>
      </w:r>
      <w:r w:rsidRPr="00FA04AF">
        <w:rPr>
          <w:rFonts w:ascii="Arial" w:hAnsi="Arial" w:cs="Arial"/>
        </w:rPr>
        <w:t xml:space="preserve"> przesłanych przez zamawiającego, gdyż system powiadomień może ulec awarii lub powiadomienie może trafić do folderu SPAM.</w:t>
      </w:r>
    </w:p>
    <w:p w14:paraId="1313246C" w14:textId="40C26C4C" w:rsidR="00CD469D" w:rsidRPr="00FA04AF" w:rsidRDefault="00CD469D" w:rsidP="0032414E">
      <w:pPr>
        <w:pStyle w:val="Akapitzlist"/>
        <w:numPr>
          <w:ilvl w:val="0"/>
          <w:numId w:val="31"/>
        </w:numPr>
        <w:spacing w:line="252" w:lineRule="auto"/>
        <w:jc w:val="both"/>
        <w:rPr>
          <w:rFonts w:ascii="Arial" w:hAnsi="Arial" w:cs="Arial"/>
          <w:u w:val="single"/>
        </w:rPr>
      </w:pPr>
      <w:r w:rsidRPr="00FA04AF">
        <w:rPr>
          <w:rFonts w:ascii="Arial" w:hAnsi="Arial" w:cs="Arial"/>
        </w:rPr>
        <w:t xml:space="preserve">Zamawiający, zgodnie z § 11 ust. 2 </w:t>
      </w:r>
      <w:r w:rsidR="003C6B94" w:rsidRPr="00FA04AF">
        <w:rPr>
          <w:rFonts w:ascii="Arial" w:hAnsi="Arial" w:cs="Arial"/>
        </w:rPr>
        <w:t xml:space="preserve">Rozporządzenia </w:t>
      </w:r>
      <w:r w:rsidR="00337CC1" w:rsidRPr="00FA04AF">
        <w:rPr>
          <w:rFonts w:ascii="Arial" w:hAnsi="Arial" w:cs="Arial"/>
        </w:rPr>
        <w:t>Prezesa Rady Ministrów</w:t>
      </w:r>
      <w:r w:rsidRPr="00FA04AF">
        <w:rPr>
          <w:rFonts w:ascii="Arial" w:hAnsi="Arial" w:cs="Arial"/>
        </w:rPr>
        <w:t xml:space="preserve"> z dnia 30 grudnia 2020 r. w sprawie sposobu sporządzania i przekazywania informacji oraz wymagań technicznych dla dokumentów elektronicznych oraz środków komunikacji elektronicznej w postępowaniu o</w:t>
      </w:r>
      <w:r w:rsidR="00431099">
        <w:rPr>
          <w:rFonts w:ascii="Arial" w:hAnsi="Arial" w:cs="Arial"/>
        </w:rPr>
        <w:t> </w:t>
      </w:r>
      <w:r w:rsidRPr="00FA04AF">
        <w:rPr>
          <w:rFonts w:ascii="Arial" w:hAnsi="Arial" w:cs="Arial"/>
        </w:rPr>
        <w:t xml:space="preserve">udzielenie zamówienia publicznego lub konkursie zamieszcza wymagania dotyczące specyfikacji połączenia, formatu przesyłanych danych oraz szyfrowania i oznaczania czasu przekazania i odbioru danych za pośrednictwem </w:t>
      </w:r>
      <w:r w:rsidR="00337CC1" w:rsidRPr="00FA04AF">
        <w:rPr>
          <w:rFonts w:ascii="Arial" w:hAnsi="Arial" w:cs="Arial"/>
        </w:rPr>
        <w:t>Platformy,</w:t>
      </w:r>
      <w:r w:rsidRPr="00FA04AF">
        <w:rPr>
          <w:rFonts w:ascii="Arial" w:hAnsi="Arial" w:cs="Arial"/>
        </w:rPr>
        <w:t xml:space="preserve"> tj.:</w:t>
      </w:r>
    </w:p>
    <w:p w14:paraId="075289D2" w14:textId="77777777" w:rsidR="00CD469D" w:rsidRPr="00FA04AF" w:rsidRDefault="00CD469D" w:rsidP="0032414E">
      <w:pPr>
        <w:pStyle w:val="Akapitzlist"/>
        <w:numPr>
          <w:ilvl w:val="0"/>
          <w:numId w:val="32"/>
        </w:numPr>
        <w:spacing w:line="252" w:lineRule="auto"/>
        <w:jc w:val="both"/>
        <w:rPr>
          <w:rFonts w:ascii="Arial" w:hAnsi="Arial" w:cs="Arial"/>
          <w:u w:val="single"/>
        </w:rPr>
      </w:pPr>
      <w:r w:rsidRPr="00FA04AF">
        <w:rPr>
          <w:rFonts w:ascii="Arial" w:hAnsi="Arial" w:cs="Arial"/>
        </w:rPr>
        <w:t>stały dostęp do sieci Internet o gwarantowanej przepustowości nie mniejszej niż 512 kb/s,</w:t>
      </w:r>
    </w:p>
    <w:p w14:paraId="3E623040" w14:textId="77777777" w:rsidR="00CD469D" w:rsidRPr="00FA04AF" w:rsidRDefault="00CD469D" w:rsidP="0032414E">
      <w:pPr>
        <w:pStyle w:val="Akapitzlist"/>
        <w:numPr>
          <w:ilvl w:val="0"/>
          <w:numId w:val="32"/>
        </w:numPr>
        <w:spacing w:line="252" w:lineRule="auto"/>
        <w:jc w:val="both"/>
        <w:rPr>
          <w:rFonts w:ascii="Arial" w:hAnsi="Arial" w:cs="Arial"/>
          <w:u w:val="single"/>
        </w:rPr>
      </w:pPr>
      <w:r w:rsidRPr="00FA04AF">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FA04AF" w:rsidRDefault="00CD469D" w:rsidP="0032414E">
      <w:pPr>
        <w:pStyle w:val="Akapitzlist"/>
        <w:numPr>
          <w:ilvl w:val="0"/>
          <w:numId w:val="32"/>
        </w:numPr>
        <w:spacing w:line="252" w:lineRule="auto"/>
        <w:jc w:val="both"/>
        <w:rPr>
          <w:rFonts w:ascii="Arial" w:hAnsi="Arial" w:cs="Arial"/>
          <w:u w:val="single"/>
        </w:rPr>
      </w:pPr>
      <w:r w:rsidRPr="00FA04AF">
        <w:rPr>
          <w:rFonts w:ascii="Arial" w:hAnsi="Arial" w:cs="Arial"/>
        </w:rPr>
        <w:t>zainstalowana dowolna przeglądarka internetowa, w przypadku Internet Explorer minimalnie wersja 10 0.,</w:t>
      </w:r>
    </w:p>
    <w:p w14:paraId="29DD2E28" w14:textId="77777777" w:rsidR="00CD469D" w:rsidRPr="00FA04AF" w:rsidRDefault="00CD469D" w:rsidP="0032414E">
      <w:pPr>
        <w:pStyle w:val="Akapitzlist"/>
        <w:numPr>
          <w:ilvl w:val="0"/>
          <w:numId w:val="32"/>
        </w:numPr>
        <w:spacing w:line="252" w:lineRule="auto"/>
        <w:jc w:val="both"/>
        <w:rPr>
          <w:rFonts w:ascii="Arial" w:hAnsi="Arial" w:cs="Arial"/>
          <w:u w:val="single"/>
        </w:rPr>
      </w:pPr>
      <w:r w:rsidRPr="00FA04AF">
        <w:rPr>
          <w:rFonts w:ascii="Arial" w:hAnsi="Arial" w:cs="Arial"/>
        </w:rPr>
        <w:t>włączona obsługa JavaScript,</w:t>
      </w:r>
    </w:p>
    <w:p w14:paraId="45F40702" w14:textId="77777777" w:rsidR="00CD469D" w:rsidRPr="00FA04AF" w:rsidRDefault="00CD469D" w:rsidP="0032414E">
      <w:pPr>
        <w:pStyle w:val="Akapitzlist"/>
        <w:numPr>
          <w:ilvl w:val="0"/>
          <w:numId w:val="32"/>
        </w:numPr>
        <w:spacing w:line="252" w:lineRule="auto"/>
        <w:jc w:val="both"/>
        <w:rPr>
          <w:rFonts w:ascii="Arial" w:hAnsi="Arial" w:cs="Arial"/>
          <w:u w:val="single"/>
        </w:rPr>
      </w:pPr>
      <w:r w:rsidRPr="00FA04AF">
        <w:rPr>
          <w:rFonts w:ascii="Arial" w:hAnsi="Arial" w:cs="Arial"/>
        </w:rPr>
        <w:t>zainstalowany program Adobe Acrobat Reader lub inny obsługujący format plików .pdf,</w:t>
      </w:r>
    </w:p>
    <w:p w14:paraId="5AAE437E" w14:textId="7A5F03B0" w:rsidR="00CD469D" w:rsidRPr="00FA04AF" w:rsidRDefault="00CD469D" w:rsidP="0032414E">
      <w:pPr>
        <w:pStyle w:val="Akapitzlist"/>
        <w:numPr>
          <w:ilvl w:val="0"/>
          <w:numId w:val="32"/>
        </w:numPr>
        <w:spacing w:line="252" w:lineRule="auto"/>
        <w:jc w:val="both"/>
        <w:rPr>
          <w:rFonts w:ascii="Arial" w:hAnsi="Arial" w:cs="Arial"/>
          <w:u w:val="single"/>
        </w:rPr>
      </w:pPr>
      <w:r w:rsidRPr="00FA04AF">
        <w:rPr>
          <w:rFonts w:ascii="Arial" w:hAnsi="Arial" w:cs="Arial"/>
        </w:rPr>
        <w:t>Platforma działa według standardu przyjętego w komunikacji sieciowej - kodowanie UTF8,</w:t>
      </w:r>
    </w:p>
    <w:p w14:paraId="0B7371DA" w14:textId="12C8C85A" w:rsidR="00CD469D" w:rsidRPr="00FA04AF" w:rsidRDefault="00CD469D" w:rsidP="0032414E">
      <w:pPr>
        <w:pStyle w:val="Akapitzlist"/>
        <w:numPr>
          <w:ilvl w:val="0"/>
          <w:numId w:val="32"/>
        </w:numPr>
        <w:spacing w:line="252" w:lineRule="auto"/>
        <w:jc w:val="both"/>
        <w:rPr>
          <w:rFonts w:ascii="Arial" w:hAnsi="Arial" w:cs="Arial"/>
          <w:u w:val="single"/>
        </w:rPr>
      </w:pPr>
      <w:r w:rsidRPr="00FA04AF">
        <w:rPr>
          <w:rFonts w:ascii="Arial" w:hAnsi="Arial" w:cs="Arial"/>
        </w:rPr>
        <w:t xml:space="preserve">Oznaczenie czasu odbioru danych przez </w:t>
      </w:r>
      <w:r w:rsidR="008307E0" w:rsidRPr="00FA04AF">
        <w:rPr>
          <w:rFonts w:ascii="Arial" w:hAnsi="Arial" w:cs="Arial"/>
        </w:rPr>
        <w:t>P</w:t>
      </w:r>
      <w:r w:rsidRPr="00FA04AF">
        <w:rPr>
          <w:rFonts w:ascii="Arial" w:hAnsi="Arial" w:cs="Arial"/>
        </w:rPr>
        <w:t>latformę stanowi datę oraz dokładny czas (hh:mm:ss) generowany wg. czasu lokalnego serwera synchronizowanego z zegarem Głównego Urzędu Miar.</w:t>
      </w:r>
    </w:p>
    <w:p w14:paraId="66E36347" w14:textId="77777777" w:rsidR="00CD469D" w:rsidRPr="00FA04AF" w:rsidRDefault="00CD469D" w:rsidP="0032414E">
      <w:pPr>
        <w:pStyle w:val="Akapitzlist"/>
        <w:numPr>
          <w:ilvl w:val="0"/>
          <w:numId w:val="33"/>
        </w:numPr>
        <w:jc w:val="both"/>
        <w:textAlignment w:val="baseline"/>
        <w:rPr>
          <w:rFonts w:ascii="Arial" w:hAnsi="Arial" w:cs="Arial"/>
        </w:rPr>
      </w:pPr>
      <w:r w:rsidRPr="00FA04AF">
        <w:rPr>
          <w:rFonts w:ascii="Arial" w:hAnsi="Arial" w:cs="Arial"/>
        </w:rPr>
        <w:t>Wykonawca, przystępując do niniejszego postępowania o udzielenie zamówienia publicznego:</w:t>
      </w:r>
    </w:p>
    <w:p w14:paraId="22CF22B5" w14:textId="7DCFA78A" w:rsidR="00337CC1" w:rsidRPr="00FA04AF" w:rsidRDefault="00CD469D" w:rsidP="0032414E">
      <w:pPr>
        <w:pStyle w:val="Akapitzlist"/>
        <w:numPr>
          <w:ilvl w:val="0"/>
          <w:numId w:val="34"/>
        </w:numPr>
        <w:jc w:val="both"/>
        <w:textAlignment w:val="baseline"/>
        <w:rPr>
          <w:rFonts w:ascii="Arial" w:hAnsi="Arial" w:cs="Arial"/>
        </w:rPr>
      </w:pPr>
      <w:r w:rsidRPr="00FA04AF">
        <w:rPr>
          <w:rFonts w:ascii="Arial" w:hAnsi="Arial" w:cs="Arial"/>
        </w:rPr>
        <w:t xml:space="preserve">akceptuje warunki korzystania z </w:t>
      </w:r>
      <w:hyperlink r:id="rId16" w:history="1">
        <w:r w:rsidR="00E33155" w:rsidRPr="00FA04AF">
          <w:rPr>
            <w:rFonts w:ascii="Arial" w:hAnsi="Arial" w:cs="Arial"/>
          </w:rPr>
          <w:t>Platformy</w:t>
        </w:r>
      </w:hyperlink>
      <w:r w:rsidRPr="00FA04AF">
        <w:rPr>
          <w:rFonts w:ascii="Arial" w:hAnsi="Arial" w:cs="Arial"/>
        </w:rPr>
        <w:t xml:space="preserve"> określone w Regulaminie zamieszczonym na stronie internetowej </w:t>
      </w:r>
      <w:hyperlink r:id="rId17" w:history="1">
        <w:r w:rsidR="00294C0D" w:rsidRPr="00FA04AF">
          <w:rPr>
            <w:rStyle w:val="Hipercze"/>
            <w:rFonts w:ascii="Arial" w:hAnsi="Arial" w:cs="Arial"/>
            <w:color w:val="auto"/>
          </w:rPr>
          <w:t>pod adresem</w:t>
        </w:r>
      </w:hyperlink>
      <w:r w:rsidR="0024583D" w:rsidRPr="00FA04AF">
        <w:rPr>
          <w:rFonts w:ascii="Arial" w:hAnsi="Arial" w:cs="Arial"/>
        </w:rPr>
        <w:t>:</w:t>
      </w:r>
      <w:r w:rsidRPr="00FA04AF">
        <w:rPr>
          <w:rFonts w:ascii="Arial" w:hAnsi="Arial" w:cs="Arial"/>
        </w:rPr>
        <w:t xml:space="preserve">  </w:t>
      </w:r>
      <w:r w:rsidR="00E41E51" w:rsidRPr="00FA04AF">
        <w:rPr>
          <w:rFonts w:ascii="Arial" w:hAnsi="Arial" w:cs="Arial"/>
          <w:u w:val="single"/>
        </w:rPr>
        <w:t>https://platformazakupowa.pl/strona/1-regulamin</w:t>
      </w:r>
      <w:r w:rsidRPr="00FA04AF">
        <w:rPr>
          <w:rFonts w:ascii="Arial" w:hAnsi="Arial" w:cs="Arial"/>
        </w:rPr>
        <w:t xml:space="preserve"> oraz uznaje go za wiążący,</w:t>
      </w:r>
    </w:p>
    <w:p w14:paraId="7767BF2A" w14:textId="7D29B542" w:rsidR="00CD469D" w:rsidRPr="00FA04AF" w:rsidRDefault="00CD469D" w:rsidP="0032414E">
      <w:pPr>
        <w:pStyle w:val="Akapitzlist"/>
        <w:numPr>
          <w:ilvl w:val="0"/>
          <w:numId w:val="34"/>
        </w:numPr>
        <w:jc w:val="both"/>
        <w:textAlignment w:val="baseline"/>
        <w:rPr>
          <w:rFonts w:ascii="Arial" w:hAnsi="Arial" w:cs="Arial"/>
        </w:rPr>
      </w:pPr>
      <w:r w:rsidRPr="00FA04AF">
        <w:rPr>
          <w:rFonts w:ascii="Arial" w:hAnsi="Arial" w:cs="Arial"/>
        </w:rPr>
        <w:t xml:space="preserve">zapoznał i stosuje się do Instrukcji składania ofert/wniosków dostępnej </w:t>
      </w:r>
      <w:r w:rsidR="00294C0D" w:rsidRPr="00FA04AF">
        <w:rPr>
          <w:rFonts w:ascii="Arial" w:hAnsi="Arial" w:cs="Arial"/>
        </w:rPr>
        <w:t xml:space="preserve">pod adresem: </w:t>
      </w:r>
      <w:r w:rsidR="00294C0D" w:rsidRPr="00FA04AF">
        <w:rPr>
          <w:rFonts w:ascii="Arial" w:hAnsi="Arial" w:cs="Arial"/>
          <w:u w:val="single"/>
        </w:rPr>
        <w:t>https://platformazakupowa.pl/strona/45-instrukcje</w:t>
      </w:r>
      <w:r w:rsidRPr="00FA04AF">
        <w:rPr>
          <w:rFonts w:ascii="Arial" w:hAnsi="Arial" w:cs="Arial"/>
        </w:rPr>
        <w:t> </w:t>
      </w:r>
    </w:p>
    <w:p w14:paraId="3FB07487" w14:textId="03121A4E" w:rsidR="00337CC1" w:rsidRPr="00FA04AF" w:rsidRDefault="00CD469D" w:rsidP="0032414E">
      <w:pPr>
        <w:pStyle w:val="Akapitzlist"/>
        <w:numPr>
          <w:ilvl w:val="0"/>
          <w:numId w:val="35"/>
        </w:numPr>
        <w:jc w:val="both"/>
        <w:textAlignment w:val="baseline"/>
        <w:rPr>
          <w:rFonts w:ascii="Arial" w:hAnsi="Arial" w:cs="Arial"/>
        </w:rPr>
      </w:pPr>
      <w:r w:rsidRPr="00FA04AF">
        <w:rPr>
          <w:rFonts w:ascii="Arial" w:hAnsi="Arial" w:cs="Arial"/>
          <w:b/>
          <w:bCs/>
        </w:rPr>
        <w:t>Zamawiający nie ponosi odpowiedzialności za złożenie oferty w sposób niezgodny z</w:t>
      </w:r>
      <w:r w:rsidR="00431099">
        <w:rPr>
          <w:rFonts w:ascii="Arial" w:hAnsi="Arial" w:cs="Arial"/>
          <w:b/>
          <w:bCs/>
        </w:rPr>
        <w:t> </w:t>
      </w:r>
      <w:r w:rsidRPr="00FA04AF">
        <w:rPr>
          <w:rFonts w:ascii="Arial" w:hAnsi="Arial" w:cs="Arial"/>
          <w:b/>
          <w:bCs/>
        </w:rPr>
        <w:t xml:space="preserve">Instrukcją korzystania z </w:t>
      </w:r>
      <w:r w:rsidR="00642405" w:rsidRPr="00FA04AF">
        <w:rPr>
          <w:rFonts w:ascii="Arial" w:hAnsi="Arial" w:cs="Arial"/>
          <w:b/>
          <w:bCs/>
        </w:rPr>
        <w:t>P</w:t>
      </w:r>
      <w:r w:rsidRPr="00FA04AF">
        <w:rPr>
          <w:rFonts w:ascii="Arial" w:hAnsi="Arial" w:cs="Arial"/>
          <w:b/>
          <w:bCs/>
        </w:rPr>
        <w:t>latform</w:t>
      </w:r>
      <w:r w:rsidR="00642405" w:rsidRPr="00FA04AF">
        <w:rPr>
          <w:rFonts w:ascii="Arial" w:hAnsi="Arial" w:cs="Arial"/>
          <w:b/>
          <w:bCs/>
        </w:rPr>
        <w:t>y</w:t>
      </w:r>
      <w:r w:rsidRPr="00FA04AF">
        <w:rPr>
          <w:rFonts w:ascii="Arial" w:hAnsi="Arial" w:cs="Arial"/>
        </w:rPr>
        <w:t xml:space="preserve">, w szczególności za sytuację, gdy zamawiający zapozna się z treścią oferty przed upływem terminu składania ofert (np. złożenie oferty w zakładce </w:t>
      </w:r>
      <w:r w:rsidRPr="00FA04AF">
        <w:rPr>
          <w:rFonts w:ascii="Arial" w:hAnsi="Arial" w:cs="Arial"/>
          <w:b/>
        </w:rPr>
        <w:t xml:space="preserve">„Wyślij wiadomość do </w:t>
      </w:r>
      <w:r w:rsidR="00B42ACC" w:rsidRPr="00FA04AF">
        <w:rPr>
          <w:rFonts w:ascii="Arial" w:hAnsi="Arial" w:cs="Arial"/>
          <w:b/>
        </w:rPr>
        <w:t>Z</w:t>
      </w:r>
      <w:r w:rsidRPr="00FA04AF">
        <w:rPr>
          <w:rFonts w:ascii="Arial" w:hAnsi="Arial" w:cs="Arial"/>
          <w:b/>
        </w:rPr>
        <w:t>amawiającego”</w:t>
      </w:r>
      <w:r w:rsidRPr="00FA04AF">
        <w:rPr>
          <w:rFonts w:ascii="Arial" w:hAnsi="Arial" w:cs="Arial"/>
        </w:rPr>
        <w:t xml:space="preserve">). </w:t>
      </w:r>
    </w:p>
    <w:p w14:paraId="7E767262" w14:textId="398FA027" w:rsidR="000E7BD9" w:rsidRPr="00FA04AF" w:rsidRDefault="00CD469D" w:rsidP="000E7BD9">
      <w:pPr>
        <w:pStyle w:val="Akapitzlist"/>
        <w:ind w:left="360"/>
        <w:jc w:val="both"/>
        <w:textAlignment w:val="baseline"/>
        <w:rPr>
          <w:rFonts w:ascii="Arial" w:hAnsi="Arial" w:cs="Arial"/>
        </w:rPr>
      </w:pPr>
      <w:r w:rsidRPr="00FA04AF">
        <w:rPr>
          <w:rFonts w:ascii="Arial" w:hAnsi="Arial" w:cs="Arial"/>
        </w:rPr>
        <w:t>Taka oferta zostanie uznana przez Zamawiającego za ofertę handlową i nie będzie brana pod uwagę w przedmiotowym postępowaniu ponieważ nie został spełniony obowiązek narzucony w</w:t>
      </w:r>
      <w:r w:rsidR="00E075BC">
        <w:rPr>
          <w:rFonts w:ascii="Arial" w:hAnsi="Arial" w:cs="Arial"/>
        </w:rPr>
        <w:t> </w:t>
      </w:r>
      <w:r w:rsidRPr="00FA04AF">
        <w:rPr>
          <w:rFonts w:ascii="Arial" w:hAnsi="Arial" w:cs="Arial"/>
        </w:rPr>
        <w:t>art. 221 Ustawy Prawo Zamówień Publicznych.</w:t>
      </w:r>
    </w:p>
    <w:p w14:paraId="61F99E04" w14:textId="6E270104" w:rsidR="00642405" w:rsidRPr="00015E12" w:rsidRDefault="00642405" w:rsidP="0032414E">
      <w:pPr>
        <w:pStyle w:val="Akapitzlist"/>
        <w:numPr>
          <w:ilvl w:val="0"/>
          <w:numId w:val="36"/>
        </w:numPr>
        <w:jc w:val="both"/>
        <w:textAlignment w:val="baseline"/>
        <w:rPr>
          <w:rStyle w:val="Hipercze"/>
          <w:rFonts w:ascii="Arial" w:hAnsi="Arial" w:cs="Arial"/>
          <w:color w:val="auto"/>
          <w:u w:val="none"/>
        </w:rPr>
      </w:pPr>
      <w:r w:rsidRPr="00015E12">
        <w:rPr>
          <w:rFonts w:ascii="Arial" w:hAnsi="Arial" w:cs="Arial"/>
        </w:rPr>
        <w:t xml:space="preserve">Osobami uprawnionymi do </w:t>
      </w:r>
      <w:r w:rsidR="000E7BD9" w:rsidRPr="00015E12">
        <w:rPr>
          <w:rFonts w:ascii="Arial" w:hAnsi="Arial" w:cs="Arial"/>
        </w:rPr>
        <w:t>kontaktu</w:t>
      </w:r>
      <w:r w:rsidRPr="00015E12">
        <w:rPr>
          <w:rFonts w:ascii="Arial" w:hAnsi="Arial" w:cs="Arial"/>
        </w:rPr>
        <w:t xml:space="preserve"> z Wykonawcami </w:t>
      </w:r>
      <w:r w:rsidR="000E7BD9" w:rsidRPr="00015E12">
        <w:rPr>
          <w:rFonts w:ascii="Arial" w:hAnsi="Arial" w:cs="Arial"/>
        </w:rPr>
        <w:t>są</w:t>
      </w:r>
      <w:r w:rsidRPr="00015E12">
        <w:rPr>
          <w:rFonts w:ascii="Arial" w:hAnsi="Arial" w:cs="Arial"/>
          <w:bCs/>
        </w:rPr>
        <w:t xml:space="preserve">: </w:t>
      </w:r>
      <w:r w:rsidRPr="00015E12">
        <w:rPr>
          <w:rFonts w:ascii="Arial" w:hAnsi="Arial" w:cs="Arial"/>
          <w:bCs/>
          <w:u w:val="single"/>
        </w:rPr>
        <w:t>Agnieszka Tomalak i Iwona Konwerska</w:t>
      </w:r>
      <w:r w:rsidRPr="00015E12">
        <w:rPr>
          <w:rFonts w:ascii="Arial" w:hAnsi="Arial" w:cs="Arial"/>
          <w:bCs/>
        </w:rPr>
        <w:t xml:space="preserve"> - Dział Zamówień Publicznych i Zaopatrzenia.</w:t>
      </w:r>
      <w:r w:rsidRPr="00015E12">
        <w:rPr>
          <w:rStyle w:val="Hipercze"/>
          <w:rFonts w:ascii="Arial" w:hAnsi="Arial" w:cs="Arial"/>
          <w:color w:val="auto"/>
        </w:rPr>
        <w:t xml:space="preserve"> </w:t>
      </w:r>
    </w:p>
    <w:p w14:paraId="18846494" w14:textId="7612C691" w:rsidR="001350D3" w:rsidRPr="00015E12" w:rsidRDefault="00DE377B" w:rsidP="007E7C0B">
      <w:pPr>
        <w:pStyle w:val="Nagwek1"/>
      </w:pPr>
      <w:bookmarkStart w:id="18" w:name="_Toc258314250"/>
      <w:bookmarkEnd w:id="17"/>
      <w:r w:rsidRPr="00015E12">
        <w:t xml:space="preserve">13. </w:t>
      </w:r>
      <w:r w:rsidR="001350D3" w:rsidRPr="00015E12">
        <w:t>OPIS SPO</w:t>
      </w:r>
      <w:bookmarkStart w:id="19" w:name="_Hlk37938975"/>
      <w:r w:rsidR="001350D3" w:rsidRPr="00015E12">
        <w:t>SOBU UDZIELANIA WYJAŚNIEŃ TREŚCI SWZ</w:t>
      </w:r>
      <w:bookmarkEnd w:id="19"/>
    </w:p>
    <w:p w14:paraId="5CC114A7" w14:textId="44050823" w:rsidR="009C37EA" w:rsidRPr="00015E12" w:rsidRDefault="001350D3" w:rsidP="0032414E">
      <w:pPr>
        <w:pStyle w:val="Nagwek2"/>
        <w:numPr>
          <w:ilvl w:val="0"/>
          <w:numId w:val="37"/>
        </w:numPr>
        <w:rPr>
          <w:color w:val="FF0000"/>
        </w:rPr>
      </w:pPr>
      <w:bookmarkStart w:id="20" w:name="_Hlk37783375"/>
      <w:bookmarkStart w:id="21" w:name="_Hlk37938993"/>
      <w:r w:rsidRPr="00015E12">
        <w:t xml:space="preserve">Wykonawca może zwrócić się do Zamawiającego z wnioskiem o wyjaśnienie treści SWZ, </w:t>
      </w:r>
      <w:r w:rsidRPr="009D67FF">
        <w:t xml:space="preserve">przekazanym za pośrednictwem Platformy </w:t>
      </w:r>
      <w:r w:rsidR="00E5371B" w:rsidRPr="009D67FF">
        <w:rPr>
          <w:rFonts w:eastAsia="Calibri"/>
        </w:rPr>
        <w:t>i</w:t>
      </w:r>
      <w:r w:rsidR="00B42ACC" w:rsidRPr="009D67FF">
        <w:rPr>
          <w:rFonts w:eastAsia="Calibri"/>
        </w:rPr>
        <w:t xml:space="preserve"> </w:t>
      </w:r>
      <w:r w:rsidR="00E5371B" w:rsidRPr="009D67FF">
        <w:rPr>
          <w:rFonts w:eastAsia="Calibri"/>
        </w:rPr>
        <w:t xml:space="preserve">formularza </w:t>
      </w:r>
      <w:r w:rsidR="00E5371B" w:rsidRPr="009D67FF">
        <w:rPr>
          <w:rFonts w:eastAsia="Calibri"/>
          <w:b/>
        </w:rPr>
        <w:t>„Wyślij wiadomość do Zamawiającego”</w:t>
      </w:r>
      <w:bookmarkStart w:id="22" w:name="_Hlk37783409"/>
      <w:bookmarkEnd w:id="20"/>
      <w:r w:rsidR="00B42ACC" w:rsidRPr="009D67FF">
        <w:rPr>
          <w:rFonts w:eastAsia="Calibri"/>
          <w:b/>
        </w:rPr>
        <w:t xml:space="preserve"> </w:t>
      </w:r>
      <w:r w:rsidR="00B42ACC" w:rsidRPr="009D67FF">
        <w:rPr>
          <w:rFonts w:eastAsia="Calibri"/>
        </w:rPr>
        <w:t>również dodatkowo w wersji edytowalnych plików (np. word)</w:t>
      </w:r>
    </w:p>
    <w:p w14:paraId="5E28E67E" w14:textId="05CC56E3" w:rsidR="009C37EA" w:rsidRPr="00015E12" w:rsidRDefault="001350D3" w:rsidP="0032414E">
      <w:pPr>
        <w:pStyle w:val="Nagwek2"/>
        <w:numPr>
          <w:ilvl w:val="0"/>
          <w:numId w:val="37"/>
        </w:numPr>
      </w:pPr>
      <w:r w:rsidRPr="00015E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2"/>
    </w:p>
    <w:p w14:paraId="7D9A010F" w14:textId="77777777" w:rsidR="009C37EA" w:rsidRPr="00015E12" w:rsidRDefault="001350D3" w:rsidP="0032414E">
      <w:pPr>
        <w:pStyle w:val="Nagwek2"/>
        <w:numPr>
          <w:ilvl w:val="0"/>
          <w:numId w:val="37"/>
        </w:numPr>
      </w:pPr>
      <w:r w:rsidRPr="00015E12">
        <w:t>Jeżeli wniosek o wyjaśnienie treści SWZ nie wpłynie w terminie, o którym mowa w punkcie powyżej, Zamawiający nie ma obowiązku udzielania wyjaśnień SWZ.</w:t>
      </w:r>
    </w:p>
    <w:p w14:paraId="43AE8997" w14:textId="77777777" w:rsidR="00E5371B" w:rsidRPr="00015E12" w:rsidRDefault="001350D3" w:rsidP="0032414E">
      <w:pPr>
        <w:pStyle w:val="Nagwek2"/>
        <w:numPr>
          <w:ilvl w:val="0"/>
          <w:numId w:val="37"/>
        </w:numPr>
      </w:pPr>
      <w:r w:rsidRPr="00015E12">
        <w:t>Przedłużenie terminu składania ofert, nie wpływa na bieg terminu składania wniosku o wyjaśnienie treści SWZ.</w:t>
      </w:r>
    </w:p>
    <w:p w14:paraId="75744638" w14:textId="77777777" w:rsidR="00E5371B" w:rsidRPr="00015E12" w:rsidRDefault="001350D3" w:rsidP="0032414E">
      <w:pPr>
        <w:pStyle w:val="Nagwek2"/>
        <w:numPr>
          <w:ilvl w:val="0"/>
          <w:numId w:val="37"/>
        </w:numPr>
      </w:pPr>
      <w:r w:rsidRPr="00015E12">
        <w:lastRenderedPageBreak/>
        <w:t>Treść zapytań wraz z wyjaśnieniami Zamawiający udostępni na stronie internetowej prowadzonego postępowania, bez ujawniania źródła zapytania.</w:t>
      </w:r>
    </w:p>
    <w:p w14:paraId="3C2C6662" w14:textId="1F14A114" w:rsidR="001350D3" w:rsidRPr="00015E12" w:rsidRDefault="001350D3" w:rsidP="0032414E">
      <w:pPr>
        <w:pStyle w:val="Nagwek2"/>
        <w:numPr>
          <w:ilvl w:val="0"/>
          <w:numId w:val="37"/>
        </w:numPr>
      </w:pPr>
      <w:r w:rsidRPr="00015E12">
        <w:t xml:space="preserve">W </w:t>
      </w:r>
      <w:bookmarkEnd w:id="21"/>
      <w:r w:rsidRPr="00015E12">
        <w:t>uzasadnionych przypadkach Zamawiający może przed upływem terminu składania ofert zmienić treść SWZ. Dokonaną zmianę treści SWZ Zamawiający udostępni na stronie internetowej prowadzonego postępowania.</w:t>
      </w:r>
    </w:p>
    <w:p w14:paraId="0E6096C5" w14:textId="5090932C" w:rsidR="001350D3" w:rsidRPr="00015E12" w:rsidRDefault="00AC776E" w:rsidP="007E7C0B">
      <w:pPr>
        <w:pStyle w:val="Nagwek1"/>
      </w:pPr>
      <w:r w:rsidRPr="00015E12">
        <w:t xml:space="preserve">14. </w:t>
      </w:r>
      <w:r w:rsidR="001350D3" w:rsidRPr="00015E12">
        <w:t>Wymagania dotycz</w:t>
      </w:r>
      <w:r w:rsidR="001350D3" w:rsidRPr="00015E12">
        <w:rPr>
          <w:rFonts w:eastAsia="TimesNewRoman"/>
        </w:rPr>
        <w:t>ą</w:t>
      </w:r>
      <w:r w:rsidR="001350D3" w:rsidRPr="00015E12">
        <w:t>ce wadium</w:t>
      </w:r>
      <w:bookmarkEnd w:id="18"/>
    </w:p>
    <w:p w14:paraId="2A84BCE3" w14:textId="19CB05AC" w:rsidR="001350D3" w:rsidRPr="00015E12" w:rsidRDefault="005D12C3" w:rsidP="006F22B3">
      <w:pPr>
        <w:pStyle w:val="Nagwek2"/>
      </w:pPr>
      <w:r w:rsidRPr="00015E12">
        <w:t xml:space="preserve">     Zamawiający nie wymaga wniesienia wadium.</w:t>
      </w:r>
    </w:p>
    <w:p w14:paraId="414F2895" w14:textId="23AF2173" w:rsidR="001350D3" w:rsidRPr="00015E12" w:rsidRDefault="00970872" w:rsidP="007E7C0B">
      <w:pPr>
        <w:pStyle w:val="Nagwek1"/>
      </w:pPr>
      <w:bookmarkStart w:id="23" w:name="_Toc258314251"/>
      <w:r w:rsidRPr="00015E12">
        <w:t xml:space="preserve">15. </w:t>
      </w:r>
      <w:r w:rsidR="001350D3" w:rsidRPr="00015E12">
        <w:t>Termin zwi</w:t>
      </w:r>
      <w:r w:rsidR="001350D3" w:rsidRPr="00015E12">
        <w:rPr>
          <w:rFonts w:eastAsia="TimesNewRoman"/>
        </w:rPr>
        <w:t>ą</w:t>
      </w:r>
      <w:r w:rsidR="001350D3" w:rsidRPr="00015E12">
        <w:t>zania ofert</w:t>
      </w:r>
      <w:r w:rsidR="001350D3" w:rsidRPr="00015E12">
        <w:rPr>
          <w:rFonts w:eastAsia="TimesNewRoman"/>
        </w:rPr>
        <w:t>ą</w:t>
      </w:r>
      <w:bookmarkEnd w:id="23"/>
    </w:p>
    <w:p w14:paraId="5FB81FF2" w14:textId="0BA4636F" w:rsidR="00970872" w:rsidRPr="00015E12" w:rsidRDefault="001350D3" w:rsidP="0032414E">
      <w:pPr>
        <w:pStyle w:val="Nagwek2"/>
        <w:numPr>
          <w:ilvl w:val="0"/>
          <w:numId w:val="38"/>
        </w:numPr>
      </w:pPr>
      <w:r w:rsidRPr="00015E12">
        <w:t xml:space="preserve">Wykonawca pozostaje związany ofertą do dnia </w:t>
      </w:r>
      <w:r w:rsidR="00F401DF">
        <w:rPr>
          <w:b/>
        </w:rPr>
        <w:t xml:space="preserve"> </w:t>
      </w:r>
      <w:r w:rsidR="008D0F0F">
        <w:rPr>
          <w:b/>
        </w:rPr>
        <w:t>11.06.</w:t>
      </w:r>
      <w:r w:rsidR="00F401DF">
        <w:rPr>
          <w:b/>
        </w:rPr>
        <w:t>2021 r.</w:t>
      </w:r>
    </w:p>
    <w:p w14:paraId="3BB68F60" w14:textId="77777777" w:rsidR="00970872" w:rsidRPr="00015E12" w:rsidRDefault="001350D3" w:rsidP="0032414E">
      <w:pPr>
        <w:pStyle w:val="Nagwek2"/>
        <w:numPr>
          <w:ilvl w:val="0"/>
          <w:numId w:val="38"/>
        </w:numPr>
      </w:pPr>
      <w:r w:rsidRPr="00015E12">
        <w:t>Bieg terminu związania ofertą rozpoczyna się wraz z upływem terminu składania ofert.</w:t>
      </w:r>
    </w:p>
    <w:p w14:paraId="5EFAB44F" w14:textId="77777777" w:rsidR="00173EF1" w:rsidRPr="00015E12" w:rsidRDefault="001350D3" w:rsidP="0032414E">
      <w:pPr>
        <w:pStyle w:val="Nagwek2"/>
        <w:numPr>
          <w:ilvl w:val="0"/>
          <w:numId w:val="38"/>
        </w:numPr>
      </w:pPr>
      <w:r w:rsidRPr="00015E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071F617" w:rsidR="001350D3" w:rsidRPr="00015E12" w:rsidRDefault="003D05CF" w:rsidP="0032414E">
      <w:pPr>
        <w:pStyle w:val="Nagwek2"/>
        <w:numPr>
          <w:ilvl w:val="0"/>
          <w:numId w:val="38"/>
        </w:numPr>
      </w:pPr>
      <w:r w:rsidRPr="00015E12">
        <w:t>Przedłużenie terminu związania ofertą, o którym mowa w ust. 2, wymaga złożenia przez wykonawcę pisemnego oświadczenia o wyrażeniu zgody na przedłużenie terminu związania ofertą.</w:t>
      </w:r>
    </w:p>
    <w:p w14:paraId="048B645F" w14:textId="4BC08155" w:rsidR="001350D3" w:rsidRPr="00015E12" w:rsidRDefault="00173EF1" w:rsidP="007E7C0B">
      <w:pPr>
        <w:pStyle w:val="Nagwek1"/>
      </w:pPr>
      <w:bookmarkStart w:id="24" w:name="_Toc258314252"/>
      <w:r w:rsidRPr="00015E12">
        <w:t xml:space="preserve">16. </w:t>
      </w:r>
      <w:r w:rsidR="001350D3" w:rsidRPr="00015E12">
        <w:t>Opis sposobu przygotowywania ofert</w:t>
      </w:r>
      <w:bookmarkEnd w:id="24"/>
    </w:p>
    <w:p w14:paraId="57E8BDEA" w14:textId="2A102833" w:rsidR="00DB14ED" w:rsidRPr="00015E12" w:rsidRDefault="00CD58F0" w:rsidP="0032414E">
      <w:pPr>
        <w:pStyle w:val="Nagwek2"/>
        <w:numPr>
          <w:ilvl w:val="0"/>
          <w:numId w:val="39"/>
        </w:numPr>
      </w:pPr>
      <w:r w:rsidRPr="00015E12">
        <w:t>Wykonawca może złożyć tylko jedną ofertę.</w:t>
      </w:r>
    </w:p>
    <w:p w14:paraId="3EFDF9BF" w14:textId="74615C44" w:rsidR="00F960C0" w:rsidRPr="00015E12" w:rsidRDefault="00CD58F0" w:rsidP="0032414E">
      <w:pPr>
        <w:pStyle w:val="Nagwek2"/>
        <w:numPr>
          <w:ilvl w:val="0"/>
          <w:numId w:val="39"/>
        </w:numPr>
      </w:pPr>
      <w:r w:rsidRPr="00015E12">
        <w:t>Tre</w:t>
      </w:r>
      <w:r w:rsidRPr="00015E12">
        <w:rPr>
          <w:rFonts w:eastAsia="TimesNewRoman"/>
        </w:rPr>
        <w:t xml:space="preserve">ść </w:t>
      </w:r>
      <w:r w:rsidRPr="00015E12">
        <w:t>oferty musi być zgodna z wymaganiami Zamawiającego określonymi w niniejszej SWZ.</w:t>
      </w:r>
      <w:bookmarkStart w:id="25" w:name="_Hlk37866068"/>
    </w:p>
    <w:p w14:paraId="45B52916" w14:textId="1B580E5D" w:rsidR="00F960C0" w:rsidRPr="00015E12" w:rsidRDefault="00CD58F0" w:rsidP="0032414E">
      <w:pPr>
        <w:pStyle w:val="Nagwek2"/>
        <w:numPr>
          <w:ilvl w:val="0"/>
          <w:numId w:val="39"/>
        </w:numPr>
      </w:pPr>
      <w:r w:rsidRPr="00015E12">
        <w:t>Oferta oraz pozostałe oświadczenia i dokumenty, dla których Zamawiający określił wzory w formie formularzy, powinny być sporządzone zgodnie z tymi wzorami</w:t>
      </w:r>
      <w:bookmarkEnd w:id="25"/>
      <w:r w:rsidRPr="00015E12">
        <w:t>.</w:t>
      </w:r>
    </w:p>
    <w:p w14:paraId="07D27580" w14:textId="4E8E2CFB" w:rsidR="00C955CD" w:rsidRPr="00015E12" w:rsidRDefault="000A6D22" w:rsidP="0032414E">
      <w:pPr>
        <w:pStyle w:val="Nagwek2"/>
        <w:numPr>
          <w:ilvl w:val="0"/>
          <w:numId w:val="39"/>
        </w:numPr>
      </w:pPr>
      <w:r w:rsidRPr="00015E12">
        <w:t>Dokumenty sporządzone w języku obcym są składane wraz z tłumaczeniem na język polski.</w:t>
      </w:r>
    </w:p>
    <w:p w14:paraId="19C64C5E" w14:textId="2DD86693" w:rsidR="00445635" w:rsidRPr="00015E12" w:rsidRDefault="00642405" w:rsidP="0032414E">
      <w:pPr>
        <w:pStyle w:val="Nagwek2"/>
        <w:numPr>
          <w:ilvl w:val="0"/>
          <w:numId w:val="39"/>
        </w:numPr>
      </w:pPr>
      <w:bookmarkStart w:id="26" w:name="_Hlk37863867"/>
      <w:r w:rsidRPr="00015E12">
        <w:t>Do złożenia oferty konieczne jest posiadanie przez osobę upoważnioną do reprezentowania Wykonawcy ważnego kwalifikowanego podpisu elektronicznego</w:t>
      </w:r>
      <w:bookmarkEnd w:id="26"/>
      <w:r w:rsidRPr="00015E12">
        <w:t>, podpisu zaufanego lub podpisu osobistego.</w:t>
      </w:r>
    </w:p>
    <w:p w14:paraId="68824ABE" w14:textId="49F1D8C0" w:rsidR="00475A41" w:rsidRPr="0040093A" w:rsidRDefault="00475A41" w:rsidP="0032414E">
      <w:pPr>
        <w:numPr>
          <w:ilvl w:val="0"/>
          <w:numId w:val="39"/>
        </w:numPr>
        <w:pBdr>
          <w:top w:val="nil"/>
          <w:left w:val="nil"/>
          <w:bottom w:val="nil"/>
          <w:right w:val="nil"/>
          <w:between w:val="nil"/>
        </w:pBdr>
        <w:jc w:val="both"/>
        <w:rPr>
          <w:rFonts w:ascii="Arial" w:hAnsi="Arial" w:cs="Arial"/>
          <w:sz w:val="22"/>
          <w:szCs w:val="22"/>
        </w:rPr>
      </w:pPr>
      <w:r w:rsidRPr="0040093A">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015E12" w:rsidRDefault="00E477DC" w:rsidP="0032414E">
      <w:pPr>
        <w:pStyle w:val="Nagwek2"/>
        <w:numPr>
          <w:ilvl w:val="0"/>
          <w:numId w:val="41"/>
        </w:numPr>
      </w:pPr>
      <w:r w:rsidRPr="00015E12">
        <w:t>Zalecenia Zamawiającego odnośnie kwalifikowanego podpisu elektronicznego:</w:t>
      </w:r>
    </w:p>
    <w:p w14:paraId="060F8436" w14:textId="429A9622" w:rsidR="0079624B" w:rsidRPr="0040093A" w:rsidRDefault="005F7D67" w:rsidP="0032414E">
      <w:pPr>
        <w:pStyle w:val="Akapitzlist"/>
        <w:numPr>
          <w:ilvl w:val="0"/>
          <w:numId w:val="44"/>
        </w:numPr>
        <w:spacing w:after="0"/>
        <w:jc w:val="both"/>
        <w:rPr>
          <w:rFonts w:ascii="Arial" w:hAnsi="Arial" w:cs="Arial"/>
        </w:rPr>
      </w:pPr>
      <w:bookmarkStart w:id="27" w:name="_Hlk37936930"/>
      <w:r w:rsidRPr="0040093A">
        <w:rPr>
          <w:rFonts w:ascii="Arial" w:hAnsi="Arial" w:cs="Arial"/>
        </w:rPr>
        <w:t xml:space="preserve">Ze względu na niskie ryzyko naruszenia integralności pliku oraz łatwiejszą weryfikację podpisu zamawiający zaleca, w miarę możliwości, </w:t>
      </w:r>
      <w:r w:rsidRPr="0040093A">
        <w:rPr>
          <w:rFonts w:ascii="Arial" w:hAnsi="Arial" w:cs="Arial"/>
          <w:b/>
        </w:rPr>
        <w:t xml:space="preserve">przekonwertowanie plików składających się na ofertę na rozszerzenie .pdf  i opatrzenie ich podpisem kwalifikowanym w formacie PAdES. </w:t>
      </w:r>
      <w:bookmarkEnd w:id="27"/>
    </w:p>
    <w:p w14:paraId="24935680" w14:textId="60E55970" w:rsidR="002852AF" w:rsidRPr="0040093A" w:rsidRDefault="00E477DC" w:rsidP="0032414E">
      <w:pPr>
        <w:pStyle w:val="Akapitzlist"/>
        <w:numPr>
          <w:ilvl w:val="0"/>
          <w:numId w:val="44"/>
        </w:numPr>
        <w:spacing w:after="0"/>
        <w:jc w:val="both"/>
        <w:rPr>
          <w:rFonts w:ascii="Arial" w:hAnsi="Arial" w:cs="Arial"/>
        </w:rPr>
      </w:pPr>
      <w:r w:rsidRPr="00015E12">
        <w:rPr>
          <w:rFonts w:ascii="Arial" w:hAnsi="Arial" w:cs="Arial"/>
        </w:rPr>
        <w:t>dokumenty sporządzone i przesyłane w formacie innym niż .pdf (np.: .doc, .docx, .xlsx, .xml) zaleca się podpisywać kwalifikowanym podpisem elektronicznym w formacie XAdES</w:t>
      </w:r>
      <w:r w:rsidR="001E7358" w:rsidRPr="00015E12">
        <w:rPr>
          <w:rFonts w:ascii="Arial" w:hAnsi="Arial" w:cs="Arial"/>
        </w:rPr>
        <w:t xml:space="preserve">. </w:t>
      </w:r>
      <w:r w:rsidR="004F1039" w:rsidRPr="0040093A">
        <w:rPr>
          <w:rFonts w:ascii="Arial" w:hAnsi="Arial" w:cs="Arial"/>
        </w:rPr>
        <w:t xml:space="preserve">W </w:t>
      </w:r>
      <w:r w:rsidR="001E7358" w:rsidRPr="0040093A">
        <w:rPr>
          <w:rFonts w:ascii="Arial" w:hAnsi="Arial" w:cs="Arial"/>
        </w:rPr>
        <w:t xml:space="preserve">takim </w:t>
      </w:r>
      <w:r w:rsidR="004F1039" w:rsidRPr="0040093A">
        <w:rPr>
          <w:rFonts w:ascii="Arial" w:hAnsi="Arial" w:cs="Arial"/>
        </w:rPr>
        <w:t xml:space="preserve">przypadku </w:t>
      </w:r>
      <w:r w:rsidR="00931DA1" w:rsidRPr="0040093A">
        <w:rPr>
          <w:rFonts w:ascii="Arial" w:hAnsi="Arial" w:cs="Arial"/>
        </w:rPr>
        <w:t>Wykonawca powinien pamiętać, aby plik z podpisem przekazywać łącznie z</w:t>
      </w:r>
      <w:r w:rsidR="00B63A4E">
        <w:rPr>
          <w:rFonts w:ascii="Arial" w:hAnsi="Arial" w:cs="Arial"/>
        </w:rPr>
        <w:t> </w:t>
      </w:r>
      <w:r w:rsidR="00931DA1" w:rsidRPr="0040093A">
        <w:rPr>
          <w:rFonts w:ascii="Arial" w:hAnsi="Arial" w:cs="Arial"/>
        </w:rPr>
        <w:t>dokumentem podpisywanym (</w:t>
      </w:r>
      <w:r w:rsidR="004F1039" w:rsidRPr="0040093A">
        <w:rPr>
          <w:rFonts w:ascii="Arial" w:hAnsi="Arial" w:cs="Arial"/>
        </w:rPr>
        <w:t>dołączeni</w:t>
      </w:r>
      <w:r w:rsidR="00931DA1" w:rsidRPr="0040093A">
        <w:rPr>
          <w:rFonts w:ascii="Arial" w:hAnsi="Arial" w:cs="Arial"/>
        </w:rPr>
        <w:t>e</w:t>
      </w:r>
      <w:r w:rsidR="004F1039" w:rsidRPr="0040093A">
        <w:rPr>
          <w:rFonts w:ascii="Arial" w:hAnsi="Arial" w:cs="Arial"/>
        </w:rPr>
        <w:t xml:space="preserve"> odpowiedniej ilości plików tj. podpisywanych plików z danymi oraz plików XAdES</w:t>
      </w:r>
      <w:r w:rsidR="00931DA1" w:rsidRPr="0040093A">
        <w:rPr>
          <w:rFonts w:ascii="Arial" w:hAnsi="Arial" w:cs="Arial"/>
        </w:rPr>
        <w:t>)</w:t>
      </w:r>
      <w:r w:rsidR="001E7358" w:rsidRPr="0040093A">
        <w:rPr>
          <w:rFonts w:ascii="Arial" w:hAnsi="Arial" w:cs="Arial"/>
        </w:rPr>
        <w:t>;</w:t>
      </w:r>
      <w:r w:rsidR="00931DA1" w:rsidRPr="0040093A">
        <w:rPr>
          <w:rFonts w:ascii="Arial" w:hAnsi="Arial" w:cs="Arial"/>
        </w:rPr>
        <w:t xml:space="preserve"> </w:t>
      </w:r>
    </w:p>
    <w:p w14:paraId="59793A9E" w14:textId="77777777" w:rsidR="002852AF" w:rsidRPr="0040093A" w:rsidRDefault="0079624B" w:rsidP="0032414E">
      <w:pPr>
        <w:pStyle w:val="Akapitzlist"/>
        <w:numPr>
          <w:ilvl w:val="0"/>
          <w:numId w:val="44"/>
        </w:numPr>
        <w:spacing w:after="0"/>
        <w:jc w:val="both"/>
        <w:rPr>
          <w:rFonts w:ascii="Arial" w:hAnsi="Arial" w:cs="Arial"/>
        </w:rPr>
      </w:pPr>
      <w:r w:rsidRPr="0040093A">
        <w:rPr>
          <w:rFonts w:ascii="Arial" w:hAnsi="Arial" w:cs="Arial"/>
        </w:rPr>
        <w:t>Zamawiający rekomenduje wykorzystanie podpisu z kwalifikowanym znacznikiem czasu.</w:t>
      </w:r>
    </w:p>
    <w:p w14:paraId="67EC9E33" w14:textId="7327D091" w:rsidR="004F1039" w:rsidRPr="00015E12" w:rsidRDefault="00E477DC" w:rsidP="0032414E">
      <w:pPr>
        <w:pStyle w:val="Akapitzlist"/>
        <w:numPr>
          <w:ilvl w:val="0"/>
          <w:numId w:val="44"/>
        </w:numPr>
        <w:spacing w:after="0"/>
        <w:jc w:val="both"/>
        <w:rPr>
          <w:rFonts w:ascii="Arial" w:hAnsi="Arial" w:cs="Arial"/>
        </w:rPr>
      </w:pPr>
      <w:r w:rsidRPr="00015E12">
        <w:rPr>
          <w:rFonts w:ascii="Arial" w:hAnsi="Arial" w:cs="Arial"/>
        </w:rPr>
        <w:t>do składania kwalifikowanego podpisu elektronicznego zaleca się stosowanie algorytmu SHA-2 (lub wyższego).</w:t>
      </w:r>
    </w:p>
    <w:p w14:paraId="18C7BEEF" w14:textId="4FED9151" w:rsidR="00642405" w:rsidRPr="00015E12" w:rsidRDefault="00642405" w:rsidP="0032414E">
      <w:pPr>
        <w:pStyle w:val="Nagwek2"/>
        <w:numPr>
          <w:ilvl w:val="0"/>
          <w:numId w:val="43"/>
        </w:numPr>
      </w:pPr>
      <w:r w:rsidRPr="00015E12">
        <w:t>Ilekroć w niniejszej SWZ jest mowa o:</w:t>
      </w:r>
    </w:p>
    <w:p w14:paraId="41F493F7" w14:textId="77777777" w:rsidR="00642405" w:rsidRPr="00015E12" w:rsidRDefault="00642405" w:rsidP="006F22B3">
      <w:pPr>
        <w:pStyle w:val="Nagwek2"/>
        <w:numPr>
          <w:ilvl w:val="0"/>
          <w:numId w:val="7"/>
        </w:numPr>
      </w:pPr>
      <w:r w:rsidRPr="00015E12">
        <w:lastRenderedPageBreak/>
        <w:t>podpisie zaufanym – należy przez to rozumieć podpis, o którym mowa art. 3 pkt 14a ustawy z 17 lutego 2005 r. o informatyzacji działalności podmiotów realizujących zadania publiczne (t.j Dz.U.2020 poz. 346);</w:t>
      </w:r>
    </w:p>
    <w:p w14:paraId="37C125B2" w14:textId="4D54BF9F" w:rsidR="00F853C3" w:rsidRPr="00015E12" w:rsidRDefault="00642405" w:rsidP="006F22B3">
      <w:pPr>
        <w:pStyle w:val="Nagwek2"/>
        <w:numPr>
          <w:ilvl w:val="0"/>
          <w:numId w:val="7"/>
        </w:numPr>
      </w:pPr>
      <w:r w:rsidRPr="00015E12">
        <w:t>podpisie osobistym – należy przez to rozumieć podpis, o którym mowa w art. z art. 2 ust. 1</w:t>
      </w:r>
      <w:r w:rsidR="00B63A4E">
        <w:t> </w:t>
      </w:r>
      <w:r w:rsidRPr="00015E12">
        <w:t>pkt 9 ustawy z 6 sierpnia 2010 r. o dowodach osobistych (t.j Dz.U.2020 poz. 332).</w:t>
      </w:r>
      <w:bookmarkStart w:id="28" w:name="_Hlk37936911"/>
    </w:p>
    <w:p w14:paraId="057FE81F" w14:textId="3A557574" w:rsidR="00ED737D" w:rsidRPr="00015E12" w:rsidRDefault="00F73E75" w:rsidP="0032414E">
      <w:pPr>
        <w:pStyle w:val="Nagwek2"/>
        <w:numPr>
          <w:ilvl w:val="0"/>
          <w:numId w:val="43"/>
        </w:numPr>
      </w:pPr>
      <w:bookmarkStart w:id="29" w:name="_Hlk37864921"/>
      <w:bookmarkStart w:id="30" w:name="_Hlk37865118"/>
      <w:bookmarkEnd w:id="28"/>
      <w:r w:rsidRPr="00015E12">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015E12">
        <w:t xml:space="preserve"> </w:t>
      </w:r>
      <w:r w:rsidR="00794873" w:rsidRPr="0040093A">
        <w:rPr>
          <w:color w:val="auto"/>
        </w:rPr>
        <w:t>przez osobę/osoby upoważnioną/upoważnione</w:t>
      </w:r>
      <w:r w:rsidR="00794873" w:rsidRPr="00015E12">
        <w:t>.</w:t>
      </w:r>
      <w:bookmarkStart w:id="31" w:name="_Hlk37939197"/>
      <w:bookmarkEnd w:id="29"/>
      <w:bookmarkEnd w:id="30"/>
    </w:p>
    <w:p w14:paraId="09245AD7" w14:textId="6F767154" w:rsidR="001350D3" w:rsidRPr="00015E12" w:rsidRDefault="001350D3" w:rsidP="0032414E">
      <w:pPr>
        <w:pStyle w:val="Nagwek2"/>
        <w:numPr>
          <w:ilvl w:val="0"/>
          <w:numId w:val="43"/>
        </w:numPr>
      </w:pPr>
      <w:r w:rsidRPr="00015E12">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1"/>
      <w:r w:rsidRPr="00015E12">
        <w:t>:</w:t>
      </w:r>
    </w:p>
    <w:p w14:paraId="52BDAFA3" w14:textId="77777777" w:rsidR="001350D3" w:rsidRPr="00015E12" w:rsidRDefault="001350D3" w:rsidP="006F22B3">
      <w:pPr>
        <w:pStyle w:val="Nagwek2"/>
        <w:numPr>
          <w:ilvl w:val="0"/>
          <w:numId w:val="8"/>
        </w:numPr>
      </w:pPr>
      <w:r w:rsidRPr="00015E12">
        <w:t>wraz z przekazaniem takich informacji, zastrzegł, że nie mogą być one udostępniane;</w:t>
      </w:r>
    </w:p>
    <w:p w14:paraId="18805518" w14:textId="77777777" w:rsidR="00DD75FF" w:rsidRPr="00015E12" w:rsidRDefault="001350D3" w:rsidP="006F22B3">
      <w:pPr>
        <w:pStyle w:val="Nagwek2"/>
        <w:numPr>
          <w:ilvl w:val="0"/>
          <w:numId w:val="8"/>
        </w:numPr>
      </w:pPr>
      <w:r w:rsidRPr="00015E12">
        <w:t>wykazał, załączając stosowne uzasadnienie, iż zastrzeżone informacje stanowią tajemnicę przedsiębiorstwa.</w:t>
      </w:r>
      <w:bookmarkStart w:id="32" w:name="_Hlk37939296"/>
    </w:p>
    <w:p w14:paraId="199683F4" w14:textId="77777777" w:rsidR="00DD75FF" w:rsidRPr="00015E12" w:rsidRDefault="0096184F" w:rsidP="006F22B3">
      <w:pPr>
        <w:pStyle w:val="Nagwek2"/>
      </w:pPr>
      <w:r w:rsidRPr="00015E12">
        <w:t xml:space="preserve">Na </w:t>
      </w:r>
      <w:r w:rsidR="00154350" w:rsidRPr="00015E12">
        <w:t>P</w:t>
      </w:r>
      <w:r w:rsidRPr="00015E12">
        <w:t>latformie w formularzu składania oferty znajduje się miejsce wyznaczone do dołączenia części oferty stanowiącej tajemnicę przedsiębiorstwa.</w:t>
      </w:r>
    </w:p>
    <w:p w14:paraId="5650BB07" w14:textId="77777777" w:rsidR="00DD75FF" w:rsidRPr="00015E12" w:rsidRDefault="001350D3" w:rsidP="006F22B3">
      <w:pPr>
        <w:pStyle w:val="Nagwek2"/>
      </w:pPr>
      <w:r w:rsidRPr="00015E12">
        <w:t>Zaleca się, aby uzasadnienie o którym mowa powyżej było sformułowane w sposób</w:t>
      </w:r>
      <w:r w:rsidR="00CA72E0" w:rsidRPr="00015E12">
        <w:t xml:space="preserve"> </w:t>
      </w:r>
      <w:r w:rsidRPr="00015E12">
        <w:t>umożliwiający jego udostępnienie pozostałym uczestnikom postępowania.</w:t>
      </w:r>
      <w:bookmarkStart w:id="33" w:name="_Hlk38143710"/>
    </w:p>
    <w:p w14:paraId="0FA43861" w14:textId="308F5511" w:rsidR="001350D3" w:rsidRPr="00015E12" w:rsidRDefault="001350D3" w:rsidP="006F22B3">
      <w:pPr>
        <w:pStyle w:val="Nagwek2"/>
      </w:pPr>
      <w:r w:rsidRPr="00015E12">
        <w:t>Wykonawca nie może zastrzec informacji, o których mowa w art. 222 ust. 5 ustawy Pzp</w:t>
      </w:r>
      <w:bookmarkEnd w:id="32"/>
      <w:bookmarkEnd w:id="33"/>
      <w:r w:rsidRPr="00015E12">
        <w:t>.</w:t>
      </w:r>
    </w:p>
    <w:p w14:paraId="7BA2EF00" w14:textId="77777777" w:rsidR="009B13E8" w:rsidRPr="0040093A" w:rsidRDefault="00445635" w:rsidP="0032414E">
      <w:pPr>
        <w:numPr>
          <w:ilvl w:val="0"/>
          <w:numId w:val="43"/>
        </w:numPr>
        <w:jc w:val="both"/>
        <w:rPr>
          <w:rFonts w:ascii="Arial" w:eastAsia="Calibri" w:hAnsi="Arial" w:cs="Arial"/>
          <w:sz w:val="22"/>
          <w:szCs w:val="22"/>
        </w:rPr>
      </w:pPr>
      <w:bookmarkStart w:id="34" w:name="_Hlk37928068"/>
      <w:r w:rsidRPr="0040093A">
        <w:rPr>
          <w:rFonts w:ascii="Arial" w:hAnsi="Arial" w:cs="Arial"/>
          <w:sz w:val="22"/>
          <w:szCs w:val="22"/>
        </w:rPr>
        <w:t xml:space="preserve">W procesie składania oferty, wniosku w tym przedmiotowych środków dowodowych </w:t>
      </w:r>
      <w:r w:rsidR="00A41F17" w:rsidRPr="0040093A">
        <w:rPr>
          <w:rFonts w:ascii="Arial" w:hAnsi="Arial" w:cs="Arial"/>
          <w:sz w:val="22"/>
          <w:szCs w:val="22"/>
        </w:rPr>
        <w:t xml:space="preserve">(jeśli były wymagane) </w:t>
      </w:r>
      <w:r w:rsidRPr="0040093A">
        <w:rPr>
          <w:rFonts w:ascii="Arial" w:hAnsi="Arial" w:cs="Arial"/>
          <w:sz w:val="22"/>
          <w:szCs w:val="22"/>
        </w:rPr>
        <w:t xml:space="preserve">na Platformie, </w:t>
      </w:r>
      <w:r w:rsidRPr="0040093A">
        <w:rPr>
          <w:rFonts w:ascii="Arial" w:hAnsi="Arial" w:cs="Arial"/>
          <w:b/>
          <w:sz w:val="22"/>
          <w:szCs w:val="22"/>
        </w:rPr>
        <w:t>kwalifikowany podpis elektroniczny</w:t>
      </w:r>
      <w:r w:rsidRPr="0040093A">
        <w:rPr>
          <w:rFonts w:ascii="Arial" w:hAnsi="Arial" w:cs="Arial"/>
          <w:sz w:val="22"/>
          <w:szCs w:val="22"/>
        </w:rPr>
        <w:t xml:space="preserve"> lub </w:t>
      </w:r>
      <w:r w:rsidRPr="0040093A">
        <w:rPr>
          <w:rFonts w:ascii="Arial" w:hAnsi="Arial" w:cs="Arial"/>
          <w:b/>
          <w:sz w:val="22"/>
          <w:szCs w:val="22"/>
        </w:rPr>
        <w:t>podpis zaufany</w:t>
      </w:r>
      <w:r w:rsidRPr="0040093A">
        <w:rPr>
          <w:rFonts w:ascii="Arial" w:hAnsi="Arial" w:cs="Arial"/>
          <w:sz w:val="22"/>
          <w:szCs w:val="22"/>
        </w:rPr>
        <w:t xml:space="preserve"> lub </w:t>
      </w:r>
      <w:r w:rsidRPr="0040093A">
        <w:rPr>
          <w:rFonts w:ascii="Arial" w:hAnsi="Arial" w:cs="Arial"/>
          <w:b/>
          <w:sz w:val="22"/>
          <w:szCs w:val="22"/>
        </w:rPr>
        <w:t>podpis osobisty</w:t>
      </w:r>
      <w:r w:rsidRPr="0040093A">
        <w:rPr>
          <w:rFonts w:ascii="Arial" w:hAnsi="Arial" w:cs="Arial"/>
          <w:sz w:val="22"/>
          <w:szCs w:val="22"/>
        </w:rPr>
        <w:t xml:space="preserve"> Wykonawca składa bezpośrednio na dokumencie, który następnie przesyła do systemu.</w:t>
      </w:r>
      <w:bookmarkStart w:id="35" w:name="_21eeoojwb3nb" w:colFirst="0" w:colLast="0"/>
      <w:bookmarkEnd w:id="35"/>
    </w:p>
    <w:p w14:paraId="4109B53D" w14:textId="3366CD79" w:rsidR="000C6766" w:rsidRPr="0040093A" w:rsidRDefault="0086532B" w:rsidP="0032414E">
      <w:pPr>
        <w:numPr>
          <w:ilvl w:val="0"/>
          <w:numId w:val="43"/>
        </w:numPr>
        <w:jc w:val="both"/>
        <w:rPr>
          <w:rFonts w:ascii="Arial" w:eastAsia="Calibri" w:hAnsi="Arial" w:cs="Arial"/>
          <w:sz w:val="22"/>
          <w:szCs w:val="22"/>
        </w:rPr>
      </w:pPr>
      <w:r w:rsidRPr="0040093A">
        <w:rPr>
          <w:rFonts w:ascii="Arial" w:hAnsi="Arial" w:cs="Arial"/>
          <w:sz w:val="22"/>
          <w:szCs w:val="22"/>
        </w:rPr>
        <w:t>Poświadczenia za zgodność z oryginałem dokonuje odpowiednio Wykonawca, podmiot, na którego zdolnościach lub sytuacji polega Wykonawca, wykonawcy wspólnie ubiegający się o</w:t>
      </w:r>
      <w:r w:rsidR="00B63A4E">
        <w:rPr>
          <w:rFonts w:ascii="Arial" w:hAnsi="Arial" w:cs="Arial"/>
          <w:sz w:val="22"/>
          <w:szCs w:val="22"/>
        </w:rPr>
        <w:t> </w:t>
      </w:r>
      <w:r w:rsidRPr="0040093A">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40093A">
        <w:rPr>
          <w:rFonts w:ascii="Arial" w:hAnsi="Arial" w:cs="Arial"/>
          <w:sz w:val="22"/>
          <w:szCs w:val="22"/>
          <w:vertAlign w:val="superscript"/>
        </w:rPr>
        <w:footnoteReference w:id="1"/>
      </w:r>
    </w:p>
    <w:p w14:paraId="0FDC8751" w14:textId="77777777" w:rsidR="00DA63CD" w:rsidRPr="00015E12" w:rsidRDefault="00DA63CD" w:rsidP="0032414E">
      <w:pPr>
        <w:pStyle w:val="Akapitzlist"/>
        <w:numPr>
          <w:ilvl w:val="0"/>
          <w:numId w:val="43"/>
        </w:numPr>
        <w:spacing w:line="252" w:lineRule="auto"/>
        <w:jc w:val="both"/>
        <w:rPr>
          <w:rFonts w:ascii="Arial" w:hAnsi="Arial" w:cs="Arial"/>
        </w:rPr>
      </w:pPr>
      <w:r w:rsidRPr="0040093A">
        <w:rPr>
          <w:rFonts w:ascii="Arial" w:hAnsi="Arial" w:cs="Arial"/>
        </w:rPr>
        <w:t xml:space="preserve">Ofertę, wraz z załącznikami, należy złożyć za pośrednictwem Platformy pod adresem: </w:t>
      </w:r>
      <w:bookmarkStart w:id="36" w:name="_Hlk66443020"/>
      <w:r w:rsidRPr="00015E12">
        <w:rPr>
          <w:rFonts w:ascii="Arial" w:hAnsi="Arial" w:cs="Arial"/>
        </w:rPr>
        <w:fldChar w:fldCharType="begin"/>
      </w:r>
      <w:r w:rsidRPr="00015E12">
        <w:rPr>
          <w:rFonts w:ascii="Arial" w:hAnsi="Arial" w:cs="Arial"/>
        </w:rPr>
        <w:instrText xml:space="preserve"> HYPERLINK "https://platformazakupowa.pl/pn/szpital_kutno" </w:instrText>
      </w:r>
      <w:r w:rsidRPr="00015E12">
        <w:rPr>
          <w:rFonts w:ascii="Arial" w:hAnsi="Arial" w:cs="Arial"/>
        </w:rPr>
        <w:fldChar w:fldCharType="separate"/>
      </w:r>
      <w:r w:rsidRPr="00015E12">
        <w:rPr>
          <w:rStyle w:val="Hipercze"/>
          <w:rFonts w:ascii="Arial" w:hAnsi="Arial" w:cs="Arial"/>
        </w:rPr>
        <w:t>https://platformazakupowa.pl/pn/szpital_kutno</w:t>
      </w:r>
      <w:r w:rsidRPr="00015E12">
        <w:rPr>
          <w:rFonts w:ascii="Arial" w:hAnsi="Arial" w:cs="Arial"/>
        </w:rPr>
        <w:fldChar w:fldCharType="end"/>
      </w:r>
      <w:bookmarkEnd w:id="36"/>
    </w:p>
    <w:p w14:paraId="3A40E4C0" w14:textId="02263C1B" w:rsidR="00DA63CD" w:rsidRPr="0040093A" w:rsidRDefault="00DA63CD" w:rsidP="0032414E">
      <w:pPr>
        <w:pStyle w:val="Akapitzlist"/>
        <w:numPr>
          <w:ilvl w:val="0"/>
          <w:numId w:val="43"/>
        </w:numPr>
        <w:spacing w:after="0" w:line="252" w:lineRule="auto"/>
        <w:ind w:left="357" w:hanging="357"/>
        <w:jc w:val="both"/>
        <w:rPr>
          <w:rFonts w:ascii="Arial" w:hAnsi="Arial" w:cs="Arial"/>
        </w:rPr>
      </w:pPr>
      <w:r w:rsidRPr="0040093A">
        <w:rPr>
          <w:rFonts w:ascii="Arial" w:hAnsi="Arial" w:cs="Arial"/>
        </w:rPr>
        <w:t>Po wypełnieniu Formularza składania oferty i dołączenia  wszystkich wymaganych załączników należy kliknąć przycisk „Przejdź do podsumowania”.</w:t>
      </w:r>
    </w:p>
    <w:p w14:paraId="0F507C54" w14:textId="7B0D5E99" w:rsidR="00A369C5" w:rsidRPr="0040093A" w:rsidRDefault="00B03BFC" w:rsidP="0032414E">
      <w:pPr>
        <w:numPr>
          <w:ilvl w:val="0"/>
          <w:numId w:val="43"/>
        </w:numPr>
        <w:ind w:left="357" w:hanging="357"/>
        <w:jc w:val="both"/>
        <w:rPr>
          <w:rFonts w:ascii="Arial" w:eastAsia="Calibri" w:hAnsi="Arial" w:cs="Arial"/>
          <w:sz w:val="22"/>
          <w:szCs w:val="22"/>
        </w:rPr>
      </w:pPr>
      <w:r w:rsidRPr="0040093A">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40093A">
        <w:rPr>
          <w:rFonts w:ascii="Arial" w:eastAsia="Calibri" w:hAnsi="Arial" w:cs="Arial"/>
          <w:b/>
          <w:sz w:val="22"/>
          <w:szCs w:val="22"/>
        </w:rPr>
        <w:t>“Złóż ofertę”</w:t>
      </w:r>
      <w:r w:rsidRPr="0040093A">
        <w:rPr>
          <w:rFonts w:ascii="Arial" w:eastAsia="Calibri" w:hAnsi="Arial" w:cs="Arial"/>
          <w:sz w:val="22"/>
          <w:szCs w:val="22"/>
        </w:rPr>
        <w:t xml:space="preserve"> i wyświetlenie się komunikatu, że oferta została zaszyfrowana i złożona.</w:t>
      </w:r>
    </w:p>
    <w:p w14:paraId="3E3F2901" w14:textId="3E439B62" w:rsidR="00EB5335" w:rsidRPr="0040093A" w:rsidRDefault="0086532B" w:rsidP="0032414E">
      <w:pPr>
        <w:numPr>
          <w:ilvl w:val="0"/>
          <w:numId w:val="43"/>
        </w:numPr>
        <w:jc w:val="both"/>
        <w:rPr>
          <w:rFonts w:ascii="Arial" w:eastAsia="Calibri" w:hAnsi="Arial" w:cs="Arial"/>
          <w:sz w:val="22"/>
          <w:szCs w:val="22"/>
        </w:rPr>
      </w:pPr>
      <w:r w:rsidRPr="0040093A">
        <w:rPr>
          <w:rFonts w:ascii="Arial" w:hAnsi="Arial" w:cs="Arial"/>
          <w:sz w:val="22"/>
          <w:szCs w:val="22"/>
        </w:rPr>
        <w:t xml:space="preserve">Wykonawca, za pośrednictwem </w:t>
      </w:r>
      <w:r w:rsidR="00EB5335" w:rsidRPr="0040093A">
        <w:rPr>
          <w:rFonts w:ascii="Arial" w:hAnsi="Arial" w:cs="Arial"/>
          <w:sz w:val="22"/>
          <w:szCs w:val="22"/>
        </w:rPr>
        <w:t xml:space="preserve">Platformy </w:t>
      </w:r>
      <w:r w:rsidRPr="0040093A">
        <w:rPr>
          <w:rFonts w:ascii="Arial" w:hAnsi="Arial" w:cs="Arial"/>
          <w:sz w:val="22"/>
          <w:szCs w:val="22"/>
        </w:rPr>
        <w:t>może przed upływem terminu do składania ofert zmienić lub wycofać ofertę. Sposób dokonywania zmiany lub wycofania oferty zamieszczono w</w:t>
      </w:r>
      <w:r w:rsidR="00B63A4E">
        <w:rPr>
          <w:rFonts w:ascii="Arial" w:hAnsi="Arial" w:cs="Arial"/>
          <w:sz w:val="22"/>
          <w:szCs w:val="22"/>
        </w:rPr>
        <w:t> </w:t>
      </w:r>
      <w:r w:rsidRPr="0040093A">
        <w:rPr>
          <w:rFonts w:ascii="Arial" w:hAnsi="Arial" w:cs="Arial"/>
          <w:sz w:val="22"/>
          <w:szCs w:val="22"/>
        </w:rPr>
        <w:t>instrukcji zamieszczonej na stronie internetowej pod adresem:</w:t>
      </w:r>
      <w:r w:rsidR="00EB5335" w:rsidRPr="0040093A">
        <w:rPr>
          <w:rFonts w:ascii="Arial" w:eastAsia="Calibri" w:hAnsi="Arial" w:cs="Arial"/>
          <w:sz w:val="22"/>
          <w:szCs w:val="22"/>
        </w:rPr>
        <w:t xml:space="preserve"> </w:t>
      </w:r>
      <w:hyperlink r:id="rId18" w:history="1">
        <w:r w:rsidR="00EB5335" w:rsidRPr="0040093A">
          <w:rPr>
            <w:rStyle w:val="Hipercze"/>
            <w:rFonts w:ascii="Arial" w:hAnsi="Arial" w:cs="Arial"/>
            <w:color w:val="auto"/>
            <w:sz w:val="22"/>
            <w:szCs w:val="22"/>
          </w:rPr>
          <w:t>https://platformazakupowa.pl/strona/45-instrukcje</w:t>
        </w:r>
      </w:hyperlink>
    </w:p>
    <w:p w14:paraId="62166EA3" w14:textId="7B1AE2AD" w:rsidR="00EB5335" w:rsidRPr="0040093A" w:rsidRDefault="0086532B" w:rsidP="0032414E">
      <w:pPr>
        <w:numPr>
          <w:ilvl w:val="0"/>
          <w:numId w:val="43"/>
        </w:numPr>
        <w:jc w:val="both"/>
        <w:rPr>
          <w:rFonts w:ascii="Arial" w:eastAsia="Calibri" w:hAnsi="Arial" w:cs="Arial"/>
          <w:sz w:val="22"/>
          <w:szCs w:val="22"/>
        </w:rPr>
      </w:pPr>
      <w:r w:rsidRPr="0040093A">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B63A4E">
        <w:rPr>
          <w:rFonts w:ascii="Arial" w:hAnsi="Arial" w:cs="Arial"/>
          <w:sz w:val="22"/>
          <w:szCs w:val="22"/>
        </w:rPr>
        <w:t> </w:t>
      </w:r>
      <w:r w:rsidRPr="0040093A">
        <w:rPr>
          <w:rFonts w:ascii="Arial" w:hAnsi="Arial" w:cs="Arial"/>
          <w:sz w:val="22"/>
          <w:szCs w:val="22"/>
        </w:rPr>
        <w:t xml:space="preserve">podpisaniem oryginału dokumentu, z wyjątkiem kopii poświadczonych odpowiednio przez </w:t>
      </w:r>
      <w:r w:rsidRPr="0040093A">
        <w:rPr>
          <w:rFonts w:ascii="Arial" w:hAnsi="Arial" w:cs="Arial"/>
          <w:sz w:val="22"/>
          <w:szCs w:val="22"/>
        </w:rPr>
        <w:lastRenderedPageBreak/>
        <w:t>innego wykonawcę ubiegającego się wspólnie z nim o udzielenie zamówienia, przez podmiot, na którego zdolnościach lub sytuacji polega Wykonawca, albo przez podwykonawcę.</w:t>
      </w:r>
    </w:p>
    <w:p w14:paraId="372B45DD" w14:textId="77777777" w:rsidR="00EB5335" w:rsidRPr="0040093A" w:rsidRDefault="0086532B" w:rsidP="0032414E">
      <w:pPr>
        <w:numPr>
          <w:ilvl w:val="0"/>
          <w:numId w:val="43"/>
        </w:numPr>
        <w:jc w:val="both"/>
        <w:rPr>
          <w:rFonts w:ascii="Arial" w:eastAsia="Calibri" w:hAnsi="Arial" w:cs="Arial"/>
          <w:sz w:val="22"/>
          <w:szCs w:val="22"/>
        </w:rPr>
      </w:pPr>
      <w:r w:rsidRPr="0040093A">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66B4AA77" w:rsidR="00EB5335" w:rsidRPr="0040093A" w:rsidRDefault="0086532B" w:rsidP="0032414E">
      <w:pPr>
        <w:numPr>
          <w:ilvl w:val="0"/>
          <w:numId w:val="43"/>
        </w:numPr>
        <w:jc w:val="both"/>
        <w:rPr>
          <w:rFonts w:ascii="Arial" w:eastAsia="Calibri" w:hAnsi="Arial" w:cs="Arial"/>
          <w:sz w:val="22"/>
          <w:szCs w:val="22"/>
        </w:rPr>
      </w:pPr>
      <w:r w:rsidRPr="0040093A">
        <w:rPr>
          <w:rFonts w:ascii="Arial" w:hAnsi="Arial" w:cs="Arial"/>
          <w:b/>
          <w:sz w:val="22"/>
          <w:szCs w:val="22"/>
        </w:rPr>
        <w:t>Rozszerzenia plików wykorzystywanych przez Wykonawców powinny być zgodne z</w:t>
      </w:r>
      <w:r w:rsidR="00CF2D06" w:rsidRPr="0040093A">
        <w:rPr>
          <w:rFonts w:ascii="Arial" w:hAnsi="Arial" w:cs="Arial"/>
          <w:sz w:val="22"/>
          <w:szCs w:val="22"/>
        </w:rPr>
        <w:t> </w:t>
      </w:r>
      <w:r w:rsidRPr="0040093A">
        <w:rPr>
          <w:rFonts w:ascii="Arial" w:hAnsi="Arial" w:cs="Arial"/>
          <w:sz w:val="22"/>
          <w:szCs w:val="22"/>
        </w:rPr>
        <w:t>Załącznikiem nr 2 do “Rozporządzenia Rady Ministrów w sprawie Krajowych Ram Interoperacyjności, minimalnych wymagań dla rejestrów publicznych i wymiany informacji w</w:t>
      </w:r>
      <w:r w:rsidR="00C40D5F">
        <w:rPr>
          <w:rFonts w:ascii="Arial" w:hAnsi="Arial" w:cs="Arial"/>
          <w:sz w:val="22"/>
          <w:szCs w:val="22"/>
        </w:rPr>
        <w:t> </w:t>
      </w:r>
      <w:r w:rsidRPr="0040093A">
        <w:rPr>
          <w:rFonts w:ascii="Arial" w:hAnsi="Arial" w:cs="Arial"/>
          <w:sz w:val="22"/>
          <w:szCs w:val="22"/>
        </w:rPr>
        <w:t>postaci elektronicznej oraz minimalnych wymagań dla systemów teleinformatycznych”, zwanego dalej Rozporządzeniem KRI.</w:t>
      </w:r>
    </w:p>
    <w:p w14:paraId="1D78C81B" w14:textId="77777777" w:rsidR="00EB5335" w:rsidRPr="0040093A" w:rsidRDefault="0086532B" w:rsidP="0032414E">
      <w:pPr>
        <w:numPr>
          <w:ilvl w:val="0"/>
          <w:numId w:val="43"/>
        </w:numPr>
        <w:jc w:val="both"/>
        <w:rPr>
          <w:rFonts w:ascii="Arial" w:eastAsia="Calibri" w:hAnsi="Arial" w:cs="Arial"/>
          <w:sz w:val="22"/>
          <w:szCs w:val="22"/>
        </w:rPr>
      </w:pPr>
      <w:r w:rsidRPr="0040093A">
        <w:rPr>
          <w:rFonts w:ascii="Arial" w:hAnsi="Arial" w:cs="Arial"/>
          <w:sz w:val="22"/>
          <w:szCs w:val="22"/>
        </w:rPr>
        <w:t xml:space="preserve">Zamawiający rekomenduje wykorzystanie formatów: .pdf .doc .docx .xls .xlsx .jpg (.jpeg) </w:t>
      </w:r>
      <w:r w:rsidRPr="0040093A">
        <w:rPr>
          <w:rFonts w:ascii="Arial" w:hAnsi="Arial" w:cs="Arial"/>
          <w:b/>
          <w:sz w:val="22"/>
          <w:szCs w:val="22"/>
          <w:u w:val="single"/>
        </w:rPr>
        <w:t>ze szczególnym wskazaniem na .pdf</w:t>
      </w:r>
    </w:p>
    <w:p w14:paraId="5910813C" w14:textId="61D1EB72" w:rsidR="0086532B" w:rsidRPr="0040093A" w:rsidRDefault="0086532B" w:rsidP="0032414E">
      <w:pPr>
        <w:numPr>
          <w:ilvl w:val="0"/>
          <w:numId w:val="43"/>
        </w:numPr>
        <w:jc w:val="both"/>
        <w:rPr>
          <w:rFonts w:ascii="Arial" w:eastAsia="Calibri" w:hAnsi="Arial" w:cs="Arial"/>
          <w:sz w:val="22"/>
          <w:szCs w:val="22"/>
        </w:rPr>
      </w:pPr>
      <w:r w:rsidRPr="0040093A">
        <w:rPr>
          <w:rFonts w:ascii="Arial" w:hAnsi="Arial" w:cs="Arial"/>
          <w:sz w:val="22"/>
          <w:szCs w:val="22"/>
        </w:rPr>
        <w:t>W celu ewentualnej kompresji danych Zamawiający rekomenduje wykorzystanie jednego z</w:t>
      </w:r>
      <w:r w:rsidR="00C40D5F">
        <w:rPr>
          <w:rFonts w:ascii="Arial" w:hAnsi="Arial" w:cs="Arial"/>
          <w:sz w:val="22"/>
          <w:szCs w:val="22"/>
        </w:rPr>
        <w:t> </w:t>
      </w:r>
      <w:r w:rsidRPr="0040093A">
        <w:rPr>
          <w:rFonts w:ascii="Arial" w:hAnsi="Arial" w:cs="Arial"/>
          <w:sz w:val="22"/>
          <w:szCs w:val="22"/>
        </w:rPr>
        <w:t>rozszerzeń:</w:t>
      </w:r>
    </w:p>
    <w:p w14:paraId="693AAFEA" w14:textId="77777777" w:rsidR="0086532B" w:rsidRPr="0040093A" w:rsidRDefault="0086532B" w:rsidP="0032414E">
      <w:pPr>
        <w:numPr>
          <w:ilvl w:val="1"/>
          <w:numId w:val="42"/>
        </w:numPr>
        <w:jc w:val="both"/>
        <w:rPr>
          <w:rFonts w:ascii="Arial" w:hAnsi="Arial" w:cs="Arial"/>
          <w:sz w:val="22"/>
          <w:szCs w:val="22"/>
        </w:rPr>
      </w:pPr>
      <w:r w:rsidRPr="0040093A">
        <w:rPr>
          <w:rFonts w:ascii="Arial" w:hAnsi="Arial" w:cs="Arial"/>
          <w:sz w:val="22"/>
          <w:szCs w:val="22"/>
        </w:rPr>
        <w:t xml:space="preserve">.zip </w:t>
      </w:r>
    </w:p>
    <w:p w14:paraId="0B7B8B0A" w14:textId="77777777" w:rsidR="0086532B" w:rsidRPr="0040093A" w:rsidRDefault="0086532B" w:rsidP="0032414E">
      <w:pPr>
        <w:numPr>
          <w:ilvl w:val="1"/>
          <w:numId w:val="42"/>
        </w:numPr>
        <w:jc w:val="both"/>
        <w:rPr>
          <w:rFonts w:ascii="Arial" w:hAnsi="Arial" w:cs="Arial"/>
          <w:sz w:val="22"/>
          <w:szCs w:val="22"/>
        </w:rPr>
      </w:pPr>
      <w:r w:rsidRPr="0040093A">
        <w:rPr>
          <w:rFonts w:ascii="Arial" w:hAnsi="Arial" w:cs="Arial"/>
          <w:sz w:val="22"/>
          <w:szCs w:val="22"/>
        </w:rPr>
        <w:t>.7Z</w:t>
      </w:r>
    </w:p>
    <w:p w14:paraId="01D4B364" w14:textId="77777777" w:rsidR="005F7D67" w:rsidRPr="0040093A" w:rsidRDefault="0086532B" w:rsidP="0032414E">
      <w:pPr>
        <w:pStyle w:val="Akapitzlist"/>
        <w:numPr>
          <w:ilvl w:val="0"/>
          <w:numId w:val="43"/>
        </w:numPr>
        <w:jc w:val="both"/>
        <w:rPr>
          <w:rFonts w:ascii="Arial" w:hAnsi="Arial" w:cs="Arial"/>
        </w:rPr>
      </w:pPr>
      <w:r w:rsidRPr="0040093A">
        <w:rPr>
          <w:rFonts w:ascii="Arial" w:hAnsi="Arial" w:cs="Arial"/>
        </w:rPr>
        <w:t xml:space="preserve">Wśród rozszerzeń powszechnych a </w:t>
      </w:r>
      <w:r w:rsidRPr="0040093A">
        <w:rPr>
          <w:rFonts w:ascii="Arial" w:hAnsi="Arial" w:cs="Arial"/>
          <w:b/>
        </w:rPr>
        <w:t>niewystępujących</w:t>
      </w:r>
      <w:r w:rsidRPr="0040093A">
        <w:rPr>
          <w:rFonts w:ascii="Arial" w:hAnsi="Arial" w:cs="Arial"/>
        </w:rPr>
        <w:t xml:space="preserve"> w Rozporządzeniu KRI występują: .rar .gif .bmp .numbers .pages. </w:t>
      </w:r>
      <w:r w:rsidRPr="0040093A">
        <w:rPr>
          <w:rFonts w:ascii="Arial" w:hAnsi="Arial" w:cs="Arial"/>
          <w:b/>
        </w:rPr>
        <w:t>Dokumenty złożone w takich plikach zostaną uznane za złożone nieskutecznie.</w:t>
      </w:r>
    </w:p>
    <w:p w14:paraId="09F6F75F" w14:textId="0752FC2A" w:rsidR="00530882" w:rsidRPr="0040093A" w:rsidRDefault="0086532B" w:rsidP="0032414E">
      <w:pPr>
        <w:pStyle w:val="Akapitzlist"/>
        <w:numPr>
          <w:ilvl w:val="0"/>
          <w:numId w:val="43"/>
        </w:numPr>
        <w:jc w:val="both"/>
        <w:rPr>
          <w:rFonts w:ascii="Arial" w:hAnsi="Arial" w:cs="Arial"/>
        </w:rPr>
      </w:pPr>
      <w:r w:rsidRPr="0040093A">
        <w:rPr>
          <w:rFonts w:ascii="Arial" w:hAnsi="Arial" w:cs="Arial"/>
        </w:rPr>
        <w:t xml:space="preserve">Zamawiający zwraca uwagę na ograniczenia wielkości plików podpisywanych profilem zaufanym, który wynosi </w:t>
      </w:r>
      <w:r w:rsidRPr="0040093A">
        <w:rPr>
          <w:rFonts w:ascii="Arial" w:hAnsi="Arial" w:cs="Arial"/>
          <w:b/>
        </w:rPr>
        <w:t>maksymalnie 10MB</w:t>
      </w:r>
      <w:r w:rsidRPr="0040093A">
        <w:rPr>
          <w:rFonts w:ascii="Arial" w:hAnsi="Arial" w:cs="Arial"/>
        </w:rPr>
        <w:t>, oraz na ograniczenie wielkości plików podpisywanych w</w:t>
      </w:r>
      <w:r w:rsidR="00C40D5F">
        <w:rPr>
          <w:rFonts w:ascii="Arial" w:hAnsi="Arial" w:cs="Arial"/>
        </w:rPr>
        <w:t> </w:t>
      </w:r>
      <w:r w:rsidRPr="0040093A">
        <w:rPr>
          <w:rFonts w:ascii="Arial" w:hAnsi="Arial" w:cs="Arial"/>
        </w:rPr>
        <w:t xml:space="preserve">aplikacji eDoApp służącej do składania podpisu osobistego, który wynosi </w:t>
      </w:r>
      <w:r w:rsidRPr="0040093A">
        <w:rPr>
          <w:rFonts w:ascii="Arial" w:hAnsi="Arial" w:cs="Arial"/>
          <w:b/>
        </w:rPr>
        <w:t>maksymalnie 5MB</w:t>
      </w:r>
      <w:r w:rsidRPr="0040093A">
        <w:rPr>
          <w:rFonts w:ascii="Arial" w:hAnsi="Arial" w:cs="Arial"/>
        </w:rPr>
        <w:t>.</w:t>
      </w:r>
    </w:p>
    <w:p w14:paraId="371FB43B" w14:textId="3F84E2C4" w:rsidR="00530882" w:rsidRPr="0040093A" w:rsidRDefault="0086532B" w:rsidP="0032414E">
      <w:pPr>
        <w:pStyle w:val="Akapitzlist"/>
        <w:numPr>
          <w:ilvl w:val="0"/>
          <w:numId w:val="43"/>
        </w:numPr>
        <w:jc w:val="both"/>
        <w:rPr>
          <w:rFonts w:ascii="Arial" w:hAnsi="Arial" w:cs="Arial"/>
        </w:rPr>
      </w:pPr>
      <w:r w:rsidRPr="0040093A">
        <w:rPr>
          <w:rFonts w:ascii="Arial" w:hAnsi="Arial" w:cs="Arial"/>
        </w:rPr>
        <w:t>Zamawiający zaleca aby</w:t>
      </w:r>
      <w:r w:rsidRPr="0040093A">
        <w:rPr>
          <w:rFonts w:ascii="Arial" w:hAnsi="Arial" w:cs="Arial"/>
          <w:b/>
        </w:rPr>
        <w:t xml:space="preserve"> w przypadku podpisywania pliku przez kilka osób, stosować podpisy tego samego rodzaju.</w:t>
      </w:r>
      <w:r w:rsidRPr="0040093A">
        <w:rPr>
          <w:rFonts w:ascii="Arial" w:hAnsi="Arial" w:cs="Arial"/>
        </w:rPr>
        <w:t xml:space="preserve"> Podpisywanie różnymi rodzajami podpisów np. osobistym i</w:t>
      </w:r>
      <w:r w:rsidR="00997903">
        <w:rPr>
          <w:rFonts w:ascii="Arial" w:hAnsi="Arial" w:cs="Arial"/>
        </w:rPr>
        <w:t> </w:t>
      </w:r>
      <w:r w:rsidRPr="0040093A">
        <w:rPr>
          <w:rFonts w:ascii="Arial" w:hAnsi="Arial" w:cs="Arial"/>
        </w:rPr>
        <w:t xml:space="preserve">kwalifikowanym może doprowadzić do problemów w weryfikacji plików. </w:t>
      </w:r>
    </w:p>
    <w:p w14:paraId="5EB02BFA" w14:textId="77777777" w:rsidR="00530882" w:rsidRPr="0040093A" w:rsidRDefault="0086532B" w:rsidP="0032414E">
      <w:pPr>
        <w:pStyle w:val="Akapitzlist"/>
        <w:numPr>
          <w:ilvl w:val="0"/>
          <w:numId w:val="43"/>
        </w:numPr>
        <w:jc w:val="both"/>
        <w:rPr>
          <w:rFonts w:ascii="Arial" w:hAnsi="Arial" w:cs="Arial"/>
        </w:rPr>
      </w:pPr>
      <w:r w:rsidRPr="0040093A">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40093A" w:rsidRDefault="0086532B" w:rsidP="0032414E">
      <w:pPr>
        <w:pStyle w:val="Akapitzlist"/>
        <w:numPr>
          <w:ilvl w:val="0"/>
          <w:numId w:val="43"/>
        </w:numPr>
        <w:jc w:val="both"/>
        <w:rPr>
          <w:rFonts w:ascii="Arial" w:hAnsi="Arial" w:cs="Arial"/>
        </w:rPr>
      </w:pPr>
      <w:r w:rsidRPr="0040093A">
        <w:rPr>
          <w:rFonts w:ascii="Arial" w:hAnsi="Arial" w:cs="Arial"/>
        </w:rPr>
        <w:t>Osobą składającą ofertę powinna być osoba kontaktowa podawana w dokumentacji.</w:t>
      </w:r>
    </w:p>
    <w:p w14:paraId="05F81F53" w14:textId="77777777" w:rsidR="00530882" w:rsidRPr="0040093A" w:rsidRDefault="0086532B" w:rsidP="0032414E">
      <w:pPr>
        <w:pStyle w:val="Akapitzlist"/>
        <w:numPr>
          <w:ilvl w:val="0"/>
          <w:numId w:val="43"/>
        </w:numPr>
        <w:jc w:val="both"/>
        <w:rPr>
          <w:rFonts w:ascii="Arial" w:hAnsi="Arial" w:cs="Arial"/>
        </w:rPr>
      </w:pPr>
      <w:r w:rsidRPr="0040093A">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3BF01" w14:textId="77777777" w:rsidR="00530882" w:rsidRPr="0040093A" w:rsidRDefault="0086532B" w:rsidP="0032414E">
      <w:pPr>
        <w:pStyle w:val="Akapitzlist"/>
        <w:numPr>
          <w:ilvl w:val="0"/>
          <w:numId w:val="43"/>
        </w:numPr>
        <w:jc w:val="both"/>
        <w:rPr>
          <w:rFonts w:ascii="Arial" w:hAnsi="Arial" w:cs="Arial"/>
        </w:rPr>
      </w:pPr>
      <w:r w:rsidRPr="0040093A">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40093A" w:rsidRDefault="0086532B" w:rsidP="0032414E">
      <w:pPr>
        <w:pStyle w:val="Akapitzlist"/>
        <w:numPr>
          <w:ilvl w:val="0"/>
          <w:numId w:val="43"/>
        </w:numPr>
        <w:jc w:val="both"/>
        <w:rPr>
          <w:rFonts w:ascii="Arial" w:hAnsi="Arial" w:cs="Arial"/>
        </w:rPr>
      </w:pPr>
      <w:r w:rsidRPr="0040093A">
        <w:rPr>
          <w:rFonts w:ascii="Arial" w:hAnsi="Arial" w:cs="Arial"/>
        </w:rPr>
        <w:t xml:space="preserve">Zamawiający zaleca aby </w:t>
      </w:r>
      <w:r w:rsidRPr="0040093A">
        <w:rPr>
          <w:rFonts w:ascii="Arial" w:hAnsi="Arial" w:cs="Arial"/>
          <w:b/>
          <w:u w:val="single"/>
        </w:rPr>
        <w:t>nie</w:t>
      </w:r>
      <w:r w:rsidRPr="0040093A">
        <w:rPr>
          <w:rFonts w:ascii="Arial" w:hAnsi="Arial" w:cs="Arial"/>
          <w:b/>
        </w:rPr>
        <w:t xml:space="preserve"> </w:t>
      </w:r>
      <w:r w:rsidRPr="0040093A">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015E12" w:rsidRDefault="00445635" w:rsidP="0032414E">
      <w:pPr>
        <w:pStyle w:val="Nagwek2"/>
        <w:numPr>
          <w:ilvl w:val="0"/>
          <w:numId w:val="43"/>
        </w:numPr>
      </w:pPr>
      <w:r w:rsidRPr="00015E12">
        <w:t>Na ofertę składają się następujące dokumenty:</w:t>
      </w:r>
    </w:p>
    <w:p w14:paraId="3365F080" w14:textId="77777777" w:rsidR="00445635" w:rsidRPr="0040093A" w:rsidRDefault="00445635" w:rsidP="0032414E">
      <w:pPr>
        <w:pStyle w:val="Akapitzlist"/>
        <w:numPr>
          <w:ilvl w:val="0"/>
          <w:numId w:val="40"/>
        </w:numPr>
        <w:jc w:val="both"/>
        <w:rPr>
          <w:rFonts w:ascii="Arial" w:hAnsi="Arial" w:cs="Arial"/>
        </w:rPr>
      </w:pPr>
      <w:r w:rsidRPr="0040093A">
        <w:rPr>
          <w:rFonts w:ascii="Arial" w:hAnsi="Arial" w:cs="Arial"/>
          <w:b/>
        </w:rPr>
        <w:t>Formularz oferty -</w:t>
      </w:r>
      <w:r w:rsidRPr="0040093A">
        <w:rPr>
          <w:rFonts w:ascii="Arial" w:hAnsi="Arial" w:cs="Arial"/>
        </w:rPr>
        <w:t xml:space="preserve"> zgodnie z Załącznikiem nr 1 do SWZ.</w:t>
      </w:r>
    </w:p>
    <w:p w14:paraId="68C83890" w14:textId="77777777" w:rsidR="00445635" w:rsidRPr="0040093A" w:rsidRDefault="00445635" w:rsidP="0032414E">
      <w:pPr>
        <w:pStyle w:val="Akapitzlist"/>
        <w:numPr>
          <w:ilvl w:val="0"/>
          <w:numId w:val="40"/>
        </w:numPr>
        <w:jc w:val="both"/>
        <w:rPr>
          <w:rFonts w:ascii="Arial" w:hAnsi="Arial" w:cs="Arial"/>
        </w:rPr>
      </w:pPr>
      <w:r w:rsidRPr="0040093A">
        <w:rPr>
          <w:rFonts w:ascii="Arial" w:hAnsi="Arial" w:cs="Arial"/>
          <w:b/>
          <w:bCs/>
        </w:rPr>
        <w:t>Formularz cenowy -</w:t>
      </w:r>
      <w:r w:rsidRPr="0040093A">
        <w:rPr>
          <w:rFonts w:ascii="Arial" w:hAnsi="Arial" w:cs="Arial"/>
        </w:rPr>
        <w:t xml:space="preserve"> zgodnie z Załączniku nr 2 do SWZ.</w:t>
      </w:r>
    </w:p>
    <w:p w14:paraId="642ED2E3" w14:textId="77777777" w:rsidR="00445635" w:rsidRPr="0040093A" w:rsidRDefault="00445635" w:rsidP="0032414E">
      <w:pPr>
        <w:pStyle w:val="Akapitzlist"/>
        <w:numPr>
          <w:ilvl w:val="0"/>
          <w:numId w:val="40"/>
        </w:numPr>
        <w:spacing w:after="0"/>
        <w:jc w:val="both"/>
        <w:rPr>
          <w:rFonts w:ascii="Arial" w:hAnsi="Arial" w:cs="Arial"/>
        </w:rPr>
      </w:pPr>
      <w:r w:rsidRPr="0040093A">
        <w:rPr>
          <w:rFonts w:ascii="Arial" w:hAnsi="Arial" w:cs="Arial"/>
          <w:b/>
        </w:rPr>
        <w:t xml:space="preserve">Oświadczenie o niepodleganiu wykluczeniu oraz spełnianiu warunków udziału – </w:t>
      </w:r>
      <w:r w:rsidRPr="0040093A">
        <w:rPr>
          <w:rFonts w:ascii="Arial" w:hAnsi="Arial" w:cs="Arial"/>
        </w:rPr>
        <w:t>zgodnie z Załącznikiem Nr 3 do SWZ.</w:t>
      </w:r>
    </w:p>
    <w:p w14:paraId="22763189" w14:textId="5AA891B8" w:rsidR="00725D2F" w:rsidRPr="0040093A" w:rsidRDefault="00725D2F" w:rsidP="0032414E">
      <w:pPr>
        <w:pStyle w:val="Akapitzlist"/>
        <w:numPr>
          <w:ilvl w:val="0"/>
          <w:numId w:val="40"/>
        </w:numPr>
        <w:spacing w:before="60" w:after="60"/>
        <w:jc w:val="both"/>
        <w:rPr>
          <w:rFonts w:ascii="Arial" w:hAnsi="Arial" w:cs="Arial"/>
        </w:rPr>
      </w:pPr>
      <w:r w:rsidRPr="0040093A">
        <w:rPr>
          <w:rFonts w:ascii="Arial" w:hAnsi="Arial" w:cs="Arial"/>
        </w:rPr>
        <w:t>Zobowiązanie podmiotu udostępniającego zasoby</w:t>
      </w:r>
      <w:r w:rsidR="00DA266B" w:rsidRPr="0040093A">
        <w:rPr>
          <w:rFonts w:ascii="Arial" w:hAnsi="Arial" w:cs="Arial"/>
        </w:rPr>
        <w:t xml:space="preserve"> – zgodnie z Załącznikiem Nr </w:t>
      </w:r>
      <w:r w:rsidR="00D12F86" w:rsidRPr="0040093A">
        <w:rPr>
          <w:rFonts w:ascii="Arial" w:hAnsi="Arial" w:cs="Arial"/>
        </w:rPr>
        <w:t>4</w:t>
      </w:r>
    </w:p>
    <w:p w14:paraId="735D41DA" w14:textId="2724B129" w:rsidR="00445635" w:rsidRPr="0040093A" w:rsidRDefault="00445635" w:rsidP="0032414E">
      <w:pPr>
        <w:pStyle w:val="Akapitzlist"/>
        <w:numPr>
          <w:ilvl w:val="0"/>
          <w:numId w:val="40"/>
        </w:numPr>
        <w:jc w:val="both"/>
        <w:rPr>
          <w:rFonts w:ascii="Arial" w:hAnsi="Arial" w:cs="Arial"/>
        </w:rPr>
      </w:pPr>
      <w:r w:rsidRPr="0040093A">
        <w:rPr>
          <w:rFonts w:ascii="Arial" w:hAnsi="Arial" w:cs="Arial"/>
          <w:b/>
        </w:rPr>
        <w:t>Pełnomocnictwo</w:t>
      </w:r>
      <w:r w:rsidRPr="0040093A">
        <w:rPr>
          <w:rFonts w:ascii="Arial" w:hAnsi="Arial" w:cs="Arial"/>
        </w:rPr>
        <w:t xml:space="preserve"> do podpisania oferty, oświadczeń i dokumentów składających się na ofertę, o ile upoważnienie to nie wynika z innych dokumentów dołączonych do oferty.</w:t>
      </w:r>
    </w:p>
    <w:p w14:paraId="5BB43DE8" w14:textId="54C5CD48" w:rsidR="00445635" w:rsidRPr="0040093A" w:rsidRDefault="00445635" w:rsidP="0032414E">
      <w:pPr>
        <w:pStyle w:val="Akapitzlist"/>
        <w:numPr>
          <w:ilvl w:val="0"/>
          <w:numId w:val="40"/>
        </w:numPr>
        <w:jc w:val="both"/>
        <w:rPr>
          <w:rFonts w:ascii="Arial" w:hAnsi="Arial" w:cs="Arial"/>
        </w:rPr>
      </w:pPr>
      <w:r w:rsidRPr="0040093A">
        <w:rPr>
          <w:rFonts w:ascii="Arial" w:hAnsi="Arial" w:cs="Arial"/>
        </w:rPr>
        <w:t xml:space="preserve">W przypadku oferty składanej przez Wykonawców wspólnie ubiegających się o udzielenie zamówienia (np. konsorcjum), do oferty powinno zostać załączone </w:t>
      </w:r>
      <w:r w:rsidRPr="0040093A">
        <w:rPr>
          <w:rFonts w:ascii="Arial" w:hAnsi="Arial" w:cs="Arial"/>
          <w:b/>
        </w:rPr>
        <w:t>pełnomocnictwo</w:t>
      </w:r>
      <w:r w:rsidRPr="0040093A">
        <w:rPr>
          <w:rFonts w:ascii="Arial" w:hAnsi="Arial" w:cs="Arial"/>
        </w:rPr>
        <w:t xml:space="preserve"> dla Osoby Uprawnionej do reprezentowania ich w postępowaniu albo do reprezentowania ich w</w:t>
      </w:r>
      <w:r w:rsidR="00997903">
        <w:rPr>
          <w:rFonts w:ascii="Arial" w:hAnsi="Arial" w:cs="Arial"/>
        </w:rPr>
        <w:t> </w:t>
      </w:r>
      <w:r w:rsidRPr="0040093A">
        <w:rPr>
          <w:rFonts w:ascii="Arial" w:hAnsi="Arial" w:cs="Arial"/>
        </w:rPr>
        <w:t xml:space="preserve">postępowaniu i zawarcia umowy. </w:t>
      </w:r>
    </w:p>
    <w:bookmarkEnd w:id="34"/>
    <w:p w14:paraId="4E309E9B" w14:textId="60C0E814" w:rsidR="001350D3" w:rsidRPr="00015E12" w:rsidRDefault="001350D3" w:rsidP="0032414E">
      <w:pPr>
        <w:pStyle w:val="Nagwek2"/>
        <w:numPr>
          <w:ilvl w:val="0"/>
          <w:numId w:val="43"/>
        </w:numPr>
      </w:pPr>
      <w:r w:rsidRPr="00015E12">
        <w:t>Zamawiający nie przewiduje zwrotu kosztów udziału w postępowaniu. Wykonawca ponosi wszelkie koszty związane z przygotowaniem i złożeniem oferty.</w:t>
      </w:r>
    </w:p>
    <w:p w14:paraId="3A41889C" w14:textId="7923F82B" w:rsidR="001350D3" w:rsidRPr="00015E12" w:rsidRDefault="00807618" w:rsidP="007E7C0B">
      <w:pPr>
        <w:pStyle w:val="Nagwek1"/>
      </w:pPr>
      <w:bookmarkStart w:id="37" w:name="_Toc258314253"/>
      <w:r w:rsidRPr="00015E12">
        <w:lastRenderedPageBreak/>
        <w:t xml:space="preserve">17. </w:t>
      </w:r>
      <w:r w:rsidR="001350D3" w:rsidRPr="00015E12">
        <w:t>Miejsce oraz termin składania i otwarcia ofert</w:t>
      </w:r>
      <w:bookmarkEnd w:id="37"/>
    </w:p>
    <w:p w14:paraId="7F229C83" w14:textId="7D0F6474" w:rsidR="001350D3" w:rsidRPr="006F22B3" w:rsidRDefault="001350D3" w:rsidP="006F22B3">
      <w:pPr>
        <w:pStyle w:val="Nagwek2"/>
      </w:pPr>
      <w:bookmarkStart w:id="38" w:name="_Hlk37940485"/>
      <w:bookmarkStart w:id="39" w:name="_Hlk37857777"/>
      <w:r w:rsidRPr="006F22B3">
        <w:t>Of</w:t>
      </w:r>
      <w:r w:rsidR="006F22B3" w:rsidRPr="006F22B3">
        <w:t>e</w:t>
      </w:r>
      <w:r w:rsidRPr="006F22B3">
        <w:t xml:space="preserve">rtę, wraz z załącznikami należy złożyć za pośrednictwem Platformy </w:t>
      </w:r>
      <w:r w:rsidR="002B03CD" w:rsidRPr="006F22B3">
        <w:t xml:space="preserve">pod adresem: </w:t>
      </w:r>
      <w:hyperlink r:id="rId19" w:history="1">
        <w:r w:rsidR="002B03CD" w:rsidRPr="006F22B3">
          <w:rPr>
            <w:rStyle w:val="Hipercze"/>
          </w:rPr>
          <w:t>https://platformazakupowa.pl/pn/szpital_kutno</w:t>
        </w:r>
      </w:hyperlink>
      <w:r w:rsidR="002B03CD" w:rsidRPr="006F22B3">
        <w:t xml:space="preserve"> d</w:t>
      </w:r>
      <w:r w:rsidRPr="006F22B3">
        <w:t xml:space="preserve">o dnia </w:t>
      </w:r>
      <w:bookmarkEnd w:id="38"/>
      <w:bookmarkEnd w:id="39"/>
      <w:r w:rsidR="009A08D1">
        <w:rPr>
          <w:b/>
        </w:rPr>
        <w:t>13.05.</w:t>
      </w:r>
      <w:r w:rsidR="00E96914">
        <w:rPr>
          <w:b/>
        </w:rPr>
        <w:t>2021 r.</w:t>
      </w:r>
      <w:r w:rsidR="002B03CD" w:rsidRPr="006F22B3">
        <w:rPr>
          <w:b/>
        </w:rPr>
        <w:t xml:space="preserve"> </w:t>
      </w:r>
      <w:r w:rsidR="002B03CD" w:rsidRPr="006F22B3">
        <w:t xml:space="preserve">do godziny: </w:t>
      </w:r>
      <w:r w:rsidR="00E96914" w:rsidRPr="00E96914">
        <w:rPr>
          <w:b/>
        </w:rPr>
        <w:t>10:00</w:t>
      </w:r>
    </w:p>
    <w:p w14:paraId="6DDB579B" w14:textId="2DD445CA" w:rsidR="001350D3" w:rsidRPr="00015E12" w:rsidRDefault="000240BB" w:rsidP="007E7C0B">
      <w:pPr>
        <w:pStyle w:val="Nagwek1"/>
      </w:pPr>
      <w:bookmarkStart w:id="40" w:name="_Toc258314254"/>
      <w:r w:rsidRPr="00015E12">
        <w:t xml:space="preserve">18. </w:t>
      </w:r>
      <w:r w:rsidR="001350D3" w:rsidRPr="00015E12">
        <w:t>termin otwarcia ofert</w:t>
      </w:r>
    </w:p>
    <w:p w14:paraId="627DB4D1" w14:textId="2C515124" w:rsidR="00403FA5" w:rsidRPr="00015E12" w:rsidRDefault="004A5BD1" w:rsidP="0032414E">
      <w:pPr>
        <w:pStyle w:val="Nagwek2"/>
        <w:numPr>
          <w:ilvl w:val="0"/>
          <w:numId w:val="45"/>
        </w:numPr>
        <w:rPr>
          <w:color w:val="FF0000"/>
        </w:rPr>
      </w:pPr>
      <w:r w:rsidRPr="00015E12">
        <w:rPr>
          <w:color w:val="auto"/>
        </w:rPr>
        <w:t xml:space="preserve">Otwarcie ofert </w:t>
      </w:r>
      <w:r w:rsidR="00403FA5" w:rsidRPr="00015E12">
        <w:t xml:space="preserve">nastąpi w dniu: </w:t>
      </w:r>
      <w:r w:rsidR="009A08D1">
        <w:rPr>
          <w:b/>
        </w:rPr>
        <w:t>13.05.</w:t>
      </w:r>
      <w:bookmarkStart w:id="41" w:name="_GoBack"/>
      <w:bookmarkEnd w:id="41"/>
      <w:r w:rsidR="00DD6866" w:rsidRPr="00DD6866">
        <w:rPr>
          <w:b/>
        </w:rPr>
        <w:t>2021 r.</w:t>
      </w:r>
      <w:r w:rsidR="00DD6866">
        <w:t xml:space="preserve"> </w:t>
      </w:r>
      <w:r w:rsidR="00403FA5" w:rsidRPr="00015E12">
        <w:t xml:space="preserve">o godz. </w:t>
      </w:r>
      <w:r w:rsidR="00DD6866">
        <w:rPr>
          <w:b/>
        </w:rPr>
        <w:t>10:30</w:t>
      </w:r>
      <w:r w:rsidR="00403FA5" w:rsidRPr="00015E12">
        <w:t xml:space="preserve">, za </w:t>
      </w:r>
      <w:r w:rsidR="00403FA5" w:rsidRPr="007840BC">
        <w:rPr>
          <w:color w:val="auto"/>
        </w:rPr>
        <w:t xml:space="preserve">pośrednictwem Platformy. </w:t>
      </w:r>
    </w:p>
    <w:p w14:paraId="5C3913CE" w14:textId="77777777" w:rsidR="00D20136" w:rsidRPr="007840BC" w:rsidRDefault="00D20136" w:rsidP="0032414E">
      <w:pPr>
        <w:numPr>
          <w:ilvl w:val="0"/>
          <w:numId w:val="45"/>
        </w:numPr>
        <w:jc w:val="both"/>
        <w:textAlignment w:val="baseline"/>
        <w:rPr>
          <w:rFonts w:ascii="Arial" w:hAnsi="Arial" w:cs="Arial"/>
          <w:sz w:val="22"/>
          <w:szCs w:val="22"/>
        </w:rPr>
      </w:pPr>
      <w:r w:rsidRPr="007840BC">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753517" w:rsidRDefault="009E7D63" w:rsidP="0032414E">
      <w:pPr>
        <w:numPr>
          <w:ilvl w:val="0"/>
          <w:numId w:val="45"/>
        </w:numPr>
        <w:pBdr>
          <w:top w:val="nil"/>
          <w:left w:val="nil"/>
          <w:bottom w:val="nil"/>
          <w:right w:val="nil"/>
          <w:between w:val="nil"/>
        </w:pBdr>
        <w:spacing w:line="319" w:lineRule="auto"/>
        <w:jc w:val="both"/>
        <w:rPr>
          <w:rFonts w:ascii="Arial" w:hAnsi="Arial" w:cs="Arial"/>
          <w:sz w:val="22"/>
          <w:szCs w:val="22"/>
        </w:rPr>
      </w:pPr>
      <w:r w:rsidRPr="00753517">
        <w:rPr>
          <w:rFonts w:ascii="Arial" w:hAnsi="Arial" w:cs="Arial"/>
          <w:sz w:val="22"/>
          <w:szCs w:val="22"/>
        </w:rPr>
        <w:t>Zamawiający poinformuje o zmianie terminu otwarcia ofert na stronie internetowej prowadzonego postępowania.</w:t>
      </w:r>
    </w:p>
    <w:p w14:paraId="0D0A6C15" w14:textId="77777777" w:rsidR="009E7D63" w:rsidRPr="00015E12" w:rsidRDefault="001350D3" w:rsidP="0032414E">
      <w:pPr>
        <w:numPr>
          <w:ilvl w:val="0"/>
          <w:numId w:val="45"/>
        </w:numPr>
        <w:spacing w:line="320" w:lineRule="auto"/>
        <w:jc w:val="both"/>
        <w:rPr>
          <w:rFonts w:ascii="Arial" w:hAnsi="Arial" w:cs="Arial"/>
          <w:color w:val="FF0000"/>
          <w:sz w:val="22"/>
          <w:szCs w:val="22"/>
        </w:rPr>
      </w:pPr>
      <w:r w:rsidRPr="00015E12">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015E12" w:rsidRDefault="001350D3" w:rsidP="0032414E">
      <w:pPr>
        <w:numPr>
          <w:ilvl w:val="0"/>
          <w:numId w:val="45"/>
        </w:numPr>
        <w:spacing w:line="320" w:lineRule="auto"/>
        <w:jc w:val="both"/>
        <w:rPr>
          <w:rFonts w:ascii="Arial" w:hAnsi="Arial" w:cs="Arial"/>
          <w:color w:val="FF0000"/>
          <w:sz w:val="22"/>
          <w:szCs w:val="22"/>
        </w:rPr>
      </w:pPr>
      <w:r w:rsidRPr="00015E12">
        <w:rPr>
          <w:rFonts w:ascii="Arial" w:hAnsi="Arial" w:cs="Arial"/>
          <w:sz w:val="22"/>
          <w:szCs w:val="22"/>
        </w:rPr>
        <w:t>Niezwłocznie po otwarciu ofert, Zamawiający zamieści na stronie internetowej prowadzonego postępowania informacje o:</w:t>
      </w:r>
    </w:p>
    <w:p w14:paraId="0CB8BE37" w14:textId="77777777" w:rsidR="001350D3" w:rsidRPr="00015E12" w:rsidRDefault="001350D3" w:rsidP="006F22B3">
      <w:pPr>
        <w:pStyle w:val="Nagwek2"/>
        <w:numPr>
          <w:ilvl w:val="0"/>
          <w:numId w:val="9"/>
        </w:numPr>
      </w:pPr>
      <w:r w:rsidRPr="00015E12">
        <w:t>nazwach albo imionach i nazwiskach oraz siedzibach lub miejscach prowadzonej działalności gospodarczej bądź miejscach zamieszkania Wykonawców, których oferty zostały otwarte;</w:t>
      </w:r>
    </w:p>
    <w:p w14:paraId="26660971" w14:textId="3C275F70" w:rsidR="001350D3" w:rsidRPr="00015E12" w:rsidRDefault="001350D3" w:rsidP="006F22B3">
      <w:pPr>
        <w:pStyle w:val="Nagwek2"/>
        <w:numPr>
          <w:ilvl w:val="0"/>
          <w:numId w:val="9"/>
        </w:numPr>
      </w:pPr>
      <w:r w:rsidRPr="00015E12">
        <w:t>cenach lub kosztach zawartych w ofertach.</w:t>
      </w:r>
    </w:p>
    <w:p w14:paraId="046E46B7" w14:textId="16998AB8" w:rsidR="00151AE2" w:rsidRPr="00015E12" w:rsidRDefault="00151AE2" w:rsidP="00151AE2">
      <w:pPr>
        <w:pStyle w:val="Akapitzlist"/>
        <w:shd w:val="clear" w:color="auto" w:fill="FFFFFF"/>
        <w:ind w:left="1040"/>
        <w:jc w:val="both"/>
        <w:rPr>
          <w:rFonts w:ascii="Arial" w:hAnsi="Arial" w:cs="Arial"/>
          <w:color w:val="FF0000"/>
        </w:rPr>
      </w:pPr>
      <w:r w:rsidRPr="00753517">
        <w:rPr>
          <w:rFonts w:ascii="Arial" w:hAnsi="Arial" w:cs="Arial"/>
        </w:rPr>
        <w:t xml:space="preserve">Informacja zostanie opublikowana na stronie postępowania na </w:t>
      </w:r>
      <w:hyperlink r:id="rId20" w:history="1">
        <w:r w:rsidRPr="00015E12">
          <w:rPr>
            <w:rStyle w:val="Hipercze"/>
            <w:rFonts w:ascii="Arial" w:hAnsi="Arial" w:cs="Arial"/>
          </w:rPr>
          <w:t>https://platformazakupowa.pl/pn/szpital_kutno</w:t>
        </w:r>
      </w:hyperlink>
      <w:r w:rsidR="000F00E2" w:rsidRPr="00015E12">
        <w:rPr>
          <w:rFonts w:ascii="Arial" w:hAnsi="Arial" w:cs="Arial"/>
        </w:rPr>
        <w:t xml:space="preserve"> </w:t>
      </w:r>
      <w:r w:rsidRPr="00753517">
        <w:rPr>
          <w:rFonts w:ascii="Arial" w:hAnsi="Arial" w:cs="Arial"/>
        </w:rPr>
        <w:t xml:space="preserve">w sekcji ,,Komunikaty” </w:t>
      </w:r>
      <w:r w:rsidRPr="00015E12">
        <w:rPr>
          <w:rFonts w:ascii="Arial" w:hAnsi="Arial" w:cs="Arial"/>
          <w:color w:val="FF0000"/>
        </w:rPr>
        <w:t>.</w:t>
      </w:r>
    </w:p>
    <w:p w14:paraId="04DE6ED8" w14:textId="36806A9D" w:rsidR="00151AE2" w:rsidRPr="00753517" w:rsidRDefault="00151AE2" w:rsidP="0032414E">
      <w:pPr>
        <w:pStyle w:val="Akapitzlist"/>
        <w:numPr>
          <w:ilvl w:val="0"/>
          <w:numId w:val="46"/>
        </w:numPr>
        <w:shd w:val="clear" w:color="auto" w:fill="FFFFFF"/>
        <w:jc w:val="both"/>
        <w:rPr>
          <w:rFonts w:ascii="Arial" w:hAnsi="Arial" w:cs="Arial"/>
          <w:b/>
        </w:rPr>
      </w:pPr>
      <w:r w:rsidRPr="00753517">
        <w:rPr>
          <w:rFonts w:ascii="Arial" w:hAnsi="Arial" w:cs="Arial"/>
          <w:b/>
        </w:rPr>
        <w:t xml:space="preserve">Zamawiający nie </w:t>
      </w:r>
      <w:r w:rsidR="00E52CAA" w:rsidRPr="00753517">
        <w:rPr>
          <w:rFonts w:ascii="Arial" w:hAnsi="Arial" w:cs="Arial"/>
          <w:b/>
        </w:rPr>
        <w:t xml:space="preserve">będzie </w:t>
      </w:r>
      <w:r w:rsidRPr="00753517">
        <w:rPr>
          <w:rFonts w:ascii="Arial" w:hAnsi="Arial" w:cs="Arial"/>
          <w:b/>
        </w:rPr>
        <w:t>przeprowadza</w:t>
      </w:r>
      <w:r w:rsidR="00E52CAA" w:rsidRPr="00753517">
        <w:rPr>
          <w:rFonts w:ascii="Arial" w:hAnsi="Arial" w:cs="Arial"/>
          <w:b/>
        </w:rPr>
        <w:t>ł</w:t>
      </w:r>
      <w:r w:rsidRPr="00753517">
        <w:rPr>
          <w:rFonts w:ascii="Arial" w:hAnsi="Arial" w:cs="Arial"/>
          <w:b/>
        </w:rPr>
        <w:t xml:space="preserve"> </w:t>
      </w:r>
      <w:r w:rsidR="00E52CAA" w:rsidRPr="00753517">
        <w:rPr>
          <w:rFonts w:ascii="Arial" w:hAnsi="Arial" w:cs="Arial"/>
          <w:b/>
        </w:rPr>
        <w:t xml:space="preserve">sesji </w:t>
      </w:r>
      <w:r w:rsidRPr="00753517">
        <w:rPr>
          <w:rFonts w:ascii="Arial" w:hAnsi="Arial" w:cs="Arial"/>
          <w:b/>
        </w:rPr>
        <w:t xml:space="preserve">otwarcia ofert </w:t>
      </w:r>
      <w:r w:rsidR="00E52CAA" w:rsidRPr="00753517">
        <w:rPr>
          <w:rFonts w:ascii="Arial" w:hAnsi="Arial" w:cs="Arial"/>
          <w:b/>
        </w:rPr>
        <w:t xml:space="preserve">z </w:t>
      </w:r>
      <w:r w:rsidRPr="00753517">
        <w:rPr>
          <w:rFonts w:ascii="Arial" w:hAnsi="Arial" w:cs="Arial"/>
          <w:b/>
        </w:rPr>
        <w:t xml:space="preserve">udziałem Wykonawców </w:t>
      </w:r>
      <w:r w:rsidR="00E52CAA" w:rsidRPr="00753517">
        <w:rPr>
          <w:rFonts w:ascii="Arial" w:hAnsi="Arial" w:cs="Arial"/>
          <w:b/>
        </w:rPr>
        <w:t xml:space="preserve">oraz </w:t>
      </w:r>
      <w:r w:rsidRPr="00753517">
        <w:rPr>
          <w:rFonts w:ascii="Arial" w:hAnsi="Arial" w:cs="Arial"/>
          <w:b/>
        </w:rPr>
        <w:t>transmitowa</w:t>
      </w:r>
      <w:r w:rsidR="00E52CAA" w:rsidRPr="00753517">
        <w:rPr>
          <w:rFonts w:ascii="Arial" w:hAnsi="Arial" w:cs="Arial"/>
          <w:b/>
        </w:rPr>
        <w:t>ł</w:t>
      </w:r>
      <w:r w:rsidRPr="00753517">
        <w:rPr>
          <w:rFonts w:ascii="Arial" w:hAnsi="Arial" w:cs="Arial"/>
          <w:b/>
        </w:rPr>
        <w:t xml:space="preserve"> sesji otwarcia za pośrednictwem elektronicznych narzędzi do przekazu wideo on-line.</w:t>
      </w:r>
    </w:p>
    <w:p w14:paraId="3384F623" w14:textId="24205993" w:rsidR="001350D3" w:rsidRPr="00015E12" w:rsidRDefault="003902D2" w:rsidP="007E7C0B">
      <w:pPr>
        <w:pStyle w:val="Nagwek1"/>
      </w:pPr>
      <w:r w:rsidRPr="00015E12">
        <w:t xml:space="preserve">19. </w:t>
      </w:r>
      <w:r w:rsidR="001350D3" w:rsidRPr="00015E12">
        <w:t>Opis sposobu obliczenia ceny</w:t>
      </w:r>
      <w:bookmarkEnd w:id="40"/>
    </w:p>
    <w:p w14:paraId="345B1355" w14:textId="77777777" w:rsidR="00AE710E" w:rsidRPr="00015E12" w:rsidRDefault="001350D3" w:rsidP="0032414E">
      <w:pPr>
        <w:pStyle w:val="Nagwek2"/>
        <w:numPr>
          <w:ilvl w:val="0"/>
          <w:numId w:val="47"/>
        </w:numPr>
      </w:pPr>
      <w:r w:rsidRPr="00015E12">
        <w:t>W ofercie Wykonawca zobowiązany jest podać cenę za wykonanie całego przedmiotu zamówienia w złotych polskich (PLN), z dokładnością do 1 grosza, tj. do dwóch miejsc po przecinku.</w:t>
      </w:r>
    </w:p>
    <w:p w14:paraId="4D50DE99" w14:textId="77777777" w:rsidR="00AE710E" w:rsidRPr="00015E12" w:rsidRDefault="001350D3" w:rsidP="0032414E">
      <w:pPr>
        <w:pStyle w:val="Nagwek2"/>
        <w:numPr>
          <w:ilvl w:val="0"/>
          <w:numId w:val="47"/>
        </w:numPr>
      </w:pPr>
      <w:r w:rsidRPr="00015E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67FF9927" w:rsidR="00AE710E" w:rsidRPr="00015E12" w:rsidRDefault="001350D3" w:rsidP="0032414E">
      <w:pPr>
        <w:pStyle w:val="Nagwek2"/>
        <w:numPr>
          <w:ilvl w:val="0"/>
          <w:numId w:val="47"/>
        </w:numPr>
      </w:pPr>
      <w:r w:rsidRPr="00015E12">
        <w:t>Rozliczenia między Zamawiającym a Wykonawcą prowadzone będą w złotych polskich z</w:t>
      </w:r>
      <w:r w:rsidR="009E3646">
        <w:t> </w:t>
      </w:r>
      <w:r w:rsidRPr="00015E12">
        <w:t>dokładnością do dwóch miejsc po przecinku.</w:t>
      </w:r>
    </w:p>
    <w:p w14:paraId="4898347E" w14:textId="77777777" w:rsidR="00221EFE" w:rsidRPr="00015E12" w:rsidRDefault="001350D3" w:rsidP="0032414E">
      <w:pPr>
        <w:pStyle w:val="Nagwek2"/>
        <w:numPr>
          <w:ilvl w:val="0"/>
          <w:numId w:val="47"/>
        </w:numPr>
      </w:pPr>
      <w:r w:rsidRPr="00015E12">
        <w:t>Wykonawca zobowiązany jest zastosować stawkę VAT zgodnie z obowiązującymi przepisami ustawy z 11 marca 2004 r. o  podatku od towarów i usług.</w:t>
      </w:r>
    </w:p>
    <w:p w14:paraId="1A82AE08" w14:textId="77777777" w:rsidR="000E6933" w:rsidRPr="00015E12" w:rsidRDefault="001350D3" w:rsidP="0032414E">
      <w:pPr>
        <w:pStyle w:val="Nagwek2"/>
        <w:numPr>
          <w:ilvl w:val="0"/>
          <w:numId w:val="47"/>
        </w:numPr>
      </w:pPr>
      <w:r w:rsidRPr="00015E12">
        <w:t>Jeżeli złożona zostanie oferta, której wybór prowadziłby do powstania u Zamawiającego</w:t>
      </w:r>
      <w:r w:rsidR="00221EFE" w:rsidRPr="00015E12">
        <w:t xml:space="preserve"> </w:t>
      </w:r>
      <w:r w:rsidRPr="00015E12">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42" w:name="_Hlk61113033"/>
    </w:p>
    <w:p w14:paraId="4DDCB28C" w14:textId="546E8300" w:rsidR="001350D3" w:rsidRPr="00015E12" w:rsidRDefault="001350D3" w:rsidP="0032414E">
      <w:pPr>
        <w:pStyle w:val="Nagwek2"/>
        <w:numPr>
          <w:ilvl w:val="0"/>
          <w:numId w:val="47"/>
        </w:numPr>
      </w:pPr>
      <w:r w:rsidRPr="00015E12">
        <w:t>Wykonawca</w:t>
      </w:r>
      <w:bookmarkEnd w:id="42"/>
      <w:r w:rsidRPr="00015E12">
        <w:t xml:space="preserve"> składając ofertę zobowiązany jest:</w:t>
      </w:r>
    </w:p>
    <w:p w14:paraId="26BA8C7D" w14:textId="3DD03C65" w:rsidR="001350D3" w:rsidRPr="00015E12" w:rsidRDefault="001350D3" w:rsidP="006F22B3">
      <w:pPr>
        <w:pStyle w:val="Nagwek2"/>
        <w:numPr>
          <w:ilvl w:val="0"/>
          <w:numId w:val="10"/>
        </w:numPr>
      </w:pPr>
      <w:r w:rsidRPr="00015E12">
        <w:t>poinformować Zamawiającego, że wybór jego oferty będzie prowadził do powstania u</w:t>
      </w:r>
      <w:r w:rsidR="009E3646">
        <w:t> </w:t>
      </w:r>
      <w:r w:rsidRPr="00015E12">
        <w:t>Zamawiającego obowiązku podatkowego;</w:t>
      </w:r>
    </w:p>
    <w:p w14:paraId="5DAC52E7" w14:textId="77777777" w:rsidR="001350D3" w:rsidRPr="00015E12" w:rsidRDefault="001350D3" w:rsidP="006F22B3">
      <w:pPr>
        <w:pStyle w:val="Nagwek2"/>
        <w:numPr>
          <w:ilvl w:val="0"/>
          <w:numId w:val="10"/>
        </w:numPr>
      </w:pPr>
      <w:r w:rsidRPr="00015E12">
        <w:t>wskazać nazwę (rodzaj) towaru lub usługi, których dostawa lub świadczenie będą prowadziły do powstania obowiązku podatkowego;</w:t>
      </w:r>
    </w:p>
    <w:p w14:paraId="36F54A4D" w14:textId="77777777" w:rsidR="001350D3" w:rsidRPr="00015E12" w:rsidRDefault="001350D3" w:rsidP="006F22B3">
      <w:pPr>
        <w:pStyle w:val="Nagwek2"/>
        <w:numPr>
          <w:ilvl w:val="0"/>
          <w:numId w:val="10"/>
        </w:numPr>
      </w:pPr>
      <w:r w:rsidRPr="00015E12">
        <w:lastRenderedPageBreak/>
        <w:t>wskazać wartości towaru lub usługi objętego obowiązkiem podatkowym Zamawiającego, bez kwoty podatku;</w:t>
      </w:r>
    </w:p>
    <w:p w14:paraId="7B303267" w14:textId="77777777" w:rsidR="001350D3" w:rsidRPr="00015E12" w:rsidRDefault="001350D3" w:rsidP="006F22B3">
      <w:pPr>
        <w:pStyle w:val="Nagwek2"/>
        <w:numPr>
          <w:ilvl w:val="0"/>
          <w:numId w:val="10"/>
        </w:numPr>
      </w:pPr>
      <w:r w:rsidRPr="00015E12">
        <w:t>wskazać stawkę podatku od towarów i usług, która zgodnie z wiedzą Wykonawcy, będzie miała zastosowanie.</w:t>
      </w:r>
    </w:p>
    <w:p w14:paraId="4E91C2B6" w14:textId="7D0E84E6" w:rsidR="00EF18E5" w:rsidRDefault="00687432" w:rsidP="00687432">
      <w:pPr>
        <w:pStyle w:val="Nagwek1"/>
      </w:pPr>
      <w:bookmarkStart w:id="43" w:name="_Toc258314255"/>
      <w:r>
        <w:t xml:space="preserve">20. </w:t>
      </w:r>
      <w:r w:rsidR="001350D3" w:rsidRPr="00015E12">
        <w:t>Opis kryteriów oceny ofert, wraz z podaniem wag tych kryteriów i</w:t>
      </w:r>
    </w:p>
    <w:p w14:paraId="030A8FBC" w14:textId="4FD21A13" w:rsidR="001350D3" w:rsidRPr="00015E12" w:rsidRDefault="001350D3" w:rsidP="007E7C0B">
      <w:pPr>
        <w:pStyle w:val="Nagwek1"/>
      </w:pPr>
      <w:r w:rsidRPr="00015E12">
        <w:t>sposobu oceny ofert</w:t>
      </w:r>
      <w:bookmarkEnd w:id="43"/>
    </w:p>
    <w:p w14:paraId="4738CB94" w14:textId="04E2C11E" w:rsidR="001350D3" w:rsidRPr="00015E12" w:rsidRDefault="001350D3" w:rsidP="0032414E">
      <w:pPr>
        <w:pStyle w:val="Nagwek2"/>
        <w:numPr>
          <w:ilvl w:val="0"/>
          <w:numId w:val="48"/>
        </w:numPr>
      </w:pPr>
      <w:r w:rsidRPr="00015E12">
        <w:t>Przy dokonywaniu wyboru najkorzystniejszej oferty Zamawiający stosować będzie niżej podane kryteria:</w:t>
      </w:r>
    </w:p>
    <w:p w14:paraId="0A1757D8" w14:textId="1226F662" w:rsidR="00B85C45" w:rsidRPr="00015E12" w:rsidRDefault="00456A82" w:rsidP="0032414E">
      <w:pPr>
        <w:pStyle w:val="Nagwek2"/>
        <w:numPr>
          <w:ilvl w:val="0"/>
          <w:numId w:val="49"/>
        </w:numPr>
      </w:pPr>
      <w:r w:rsidRPr="00015E12">
        <w:t xml:space="preserve">Cena – 60% </w:t>
      </w:r>
    </w:p>
    <w:p w14:paraId="7BC6C379" w14:textId="500DE0DD" w:rsidR="00456A82" w:rsidRPr="00015E12" w:rsidRDefault="005F3ADF" w:rsidP="0032414E">
      <w:pPr>
        <w:pStyle w:val="Nagwek2"/>
        <w:numPr>
          <w:ilvl w:val="0"/>
          <w:numId w:val="49"/>
        </w:numPr>
      </w:pPr>
      <w:r w:rsidRPr="00015E12">
        <w:t>Koszt roboczogodziny</w:t>
      </w:r>
      <w:r w:rsidR="00B738F5" w:rsidRPr="00015E12">
        <w:t xml:space="preserve"> – 40%</w:t>
      </w:r>
    </w:p>
    <w:p w14:paraId="0379FC6E" w14:textId="79D5AAB9" w:rsidR="008D72AF" w:rsidRPr="00EF18E5" w:rsidRDefault="00456A82" w:rsidP="0032414E">
      <w:pPr>
        <w:pStyle w:val="Akapitzlist"/>
        <w:numPr>
          <w:ilvl w:val="0"/>
          <w:numId w:val="50"/>
        </w:numPr>
        <w:spacing w:after="0"/>
        <w:jc w:val="both"/>
        <w:rPr>
          <w:rFonts w:ascii="Arial" w:hAnsi="Arial" w:cs="Arial"/>
        </w:rPr>
      </w:pPr>
      <w:r w:rsidRPr="00EF18E5">
        <w:rPr>
          <w:rFonts w:ascii="Arial" w:hAnsi="Arial" w:cs="Arial"/>
        </w:rPr>
        <w:t>Ocena punktowa kryterium będzie obliczana wg następującej formuły:</w:t>
      </w:r>
    </w:p>
    <w:p w14:paraId="5855D61A" w14:textId="0C4DB7B4" w:rsidR="00385A11" w:rsidRPr="00AC1ECC" w:rsidRDefault="00385A11" w:rsidP="00AC1ECC">
      <w:pPr>
        <w:pStyle w:val="Akapitzlist"/>
        <w:numPr>
          <w:ilvl w:val="0"/>
          <w:numId w:val="74"/>
        </w:numPr>
        <w:rPr>
          <w:rFonts w:ascii="Arial" w:hAnsi="Arial" w:cs="Arial"/>
          <w:b/>
        </w:rPr>
      </w:pPr>
      <w:r w:rsidRPr="00AC1ECC">
        <w:rPr>
          <w:rFonts w:ascii="Arial" w:hAnsi="Arial" w:cs="Arial"/>
          <w:b/>
        </w:rPr>
        <w:t>Cena   – 60%</w:t>
      </w:r>
      <w:r w:rsidR="00F4744B">
        <w:rPr>
          <w:rFonts w:ascii="Arial" w:hAnsi="Arial" w:cs="Arial"/>
          <w:b/>
        </w:rPr>
        <w:t xml:space="preserve"> = 60pkt</w:t>
      </w:r>
    </w:p>
    <w:p w14:paraId="70037D59" w14:textId="77777777" w:rsidR="00385A11" w:rsidRPr="00015E12" w:rsidRDefault="00385A11" w:rsidP="009E3646">
      <w:pPr>
        <w:pStyle w:val="Akapitzlist"/>
        <w:jc w:val="both"/>
        <w:rPr>
          <w:rFonts w:ascii="Arial" w:hAnsi="Arial" w:cs="Arial"/>
        </w:rPr>
      </w:pPr>
      <w:r w:rsidRPr="00015E12">
        <w:rPr>
          <w:rFonts w:ascii="Arial" w:hAnsi="Arial" w:cs="Arial"/>
        </w:rPr>
        <w:t>Ceny w ofercie przetargowej wpisane do Formularza ofertowego i  cenowego  (Załączniki nr 1 i 2 do SIWZ)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0ECAF0D" w14:textId="77777777" w:rsidR="00385A11" w:rsidRPr="00015E12" w:rsidRDefault="00385A11" w:rsidP="00385A11">
      <w:pPr>
        <w:pStyle w:val="Akapitzlist"/>
        <w:rPr>
          <w:rFonts w:ascii="Arial" w:hAnsi="Arial" w:cs="Arial"/>
        </w:rPr>
      </w:pPr>
    </w:p>
    <w:p w14:paraId="230458F8" w14:textId="77777777" w:rsidR="00385A11" w:rsidRPr="00015E12" w:rsidRDefault="00385A11" w:rsidP="00385A11">
      <w:pPr>
        <w:pStyle w:val="Akapitzlist"/>
        <w:rPr>
          <w:rFonts w:ascii="Arial" w:hAnsi="Arial" w:cs="Arial"/>
        </w:rPr>
      </w:pPr>
      <w:r w:rsidRPr="00015E12">
        <w:rPr>
          <w:rFonts w:ascii="Arial" w:hAnsi="Arial" w:cs="Arial"/>
        </w:rPr>
        <w:t>Ocena punktowa kryterium będzie obliczana wg następującej formuły:</w:t>
      </w:r>
    </w:p>
    <w:p w14:paraId="78D5F45D" w14:textId="77777777" w:rsidR="00385A11" w:rsidRPr="00015E12" w:rsidRDefault="00385A11" w:rsidP="00385A11">
      <w:pPr>
        <w:pStyle w:val="Akapitzlist"/>
        <w:rPr>
          <w:rFonts w:ascii="Arial" w:hAnsi="Arial" w:cs="Arial"/>
        </w:rPr>
      </w:pPr>
    </w:p>
    <w:p w14:paraId="430C7E8F" w14:textId="31DF60C7" w:rsidR="00385A11" w:rsidRPr="00F4744B" w:rsidRDefault="00385A11" w:rsidP="00385A11">
      <w:pPr>
        <w:pStyle w:val="Akapitzlist"/>
        <w:rPr>
          <w:rFonts w:ascii="Arial" w:hAnsi="Arial" w:cs="Arial"/>
          <w:b/>
          <w:u w:val="single"/>
        </w:rPr>
      </w:pPr>
      <w:r w:rsidRPr="00015E12">
        <w:rPr>
          <w:rFonts w:ascii="Arial" w:hAnsi="Arial" w:cs="Arial"/>
        </w:rPr>
        <w:tab/>
      </w:r>
      <w:r w:rsidRPr="00015E12">
        <w:rPr>
          <w:rFonts w:ascii="Arial" w:hAnsi="Arial" w:cs="Arial"/>
        </w:rPr>
        <w:tab/>
      </w:r>
      <w:r w:rsidRPr="00015E12">
        <w:rPr>
          <w:rFonts w:ascii="Arial" w:hAnsi="Arial" w:cs="Arial"/>
        </w:rPr>
        <w:tab/>
      </w:r>
      <w:r w:rsidR="00AA3797">
        <w:rPr>
          <w:rFonts w:ascii="Arial" w:hAnsi="Arial" w:cs="Arial"/>
        </w:rPr>
        <w:t xml:space="preserve">                  </w:t>
      </w:r>
      <w:r w:rsidRPr="00015E12">
        <w:rPr>
          <w:rFonts w:ascii="Arial" w:hAnsi="Arial" w:cs="Arial"/>
        </w:rPr>
        <w:t xml:space="preserve"> </w:t>
      </w:r>
      <w:r w:rsidRPr="00F4744B">
        <w:rPr>
          <w:rFonts w:ascii="Arial" w:hAnsi="Arial" w:cs="Arial"/>
          <w:b/>
          <w:u w:val="single"/>
        </w:rPr>
        <w:t>Wartość  brutto oferty najtańszej</w:t>
      </w:r>
    </w:p>
    <w:p w14:paraId="516007A5" w14:textId="77777777" w:rsidR="00385A11" w:rsidRPr="00F4744B" w:rsidRDefault="00385A11" w:rsidP="00385A11">
      <w:pPr>
        <w:pStyle w:val="Akapitzlist"/>
        <w:rPr>
          <w:rFonts w:ascii="Arial" w:hAnsi="Arial" w:cs="Arial"/>
          <w:b/>
        </w:rPr>
      </w:pPr>
      <w:r w:rsidRPr="00F4744B">
        <w:rPr>
          <w:rFonts w:ascii="Arial" w:hAnsi="Arial" w:cs="Arial"/>
          <w:b/>
        </w:rPr>
        <w:t xml:space="preserve">Cena  oferty X = </w:t>
      </w:r>
      <w:r w:rsidRPr="00F4744B">
        <w:rPr>
          <w:rFonts w:ascii="Arial" w:hAnsi="Arial" w:cs="Arial"/>
          <w:b/>
        </w:rPr>
        <w:tab/>
        <w:t xml:space="preserve"> Wartość brutto oferty ocenianej     x 60% x 100</w:t>
      </w:r>
    </w:p>
    <w:p w14:paraId="6C121AA8" w14:textId="77777777" w:rsidR="00385A11" w:rsidRPr="00015E12" w:rsidRDefault="00385A11" w:rsidP="00385A11">
      <w:pPr>
        <w:pStyle w:val="Akapitzlist"/>
        <w:rPr>
          <w:rFonts w:ascii="Arial" w:hAnsi="Arial" w:cs="Arial"/>
        </w:rPr>
      </w:pPr>
    </w:p>
    <w:p w14:paraId="0D959772" w14:textId="77777777" w:rsidR="00385A11" w:rsidRPr="00015E12" w:rsidRDefault="00385A11" w:rsidP="007B0B03">
      <w:pPr>
        <w:pStyle w:val="Akapitzlist"/>
        <w:jc w:val="both"/>
        <w:rPr>
          <w:rFonts w:ascii="Arial" w:hAnsi="Arial" w:cs="Arial"/>
        </w:rPr>
      </w:pPr>
      <w:r w:rsidRPr="00015E12">
        <w:rPr>
          <w:rFonts w:ascii="Arial" w:hAnsi="Arial" w:cs="Arial"/>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3EDF9FFE" w14:textId="77777777" w:rsidR="00385A11" w:rsidRPr="00015E12" w:rsidRDefault="00385A11" w:rsidP="00385A11">
      <w:pPr>
        <w:pStyle w:val="Akapitzlist"/>
        <w:rPr>
          <w:rFonts w:ascii="Arial" w:hAnsi="Arial" w:cs="Arial"/>
        </w:rPr>
      </w:pPr>
    </w:p>
    <w:p w14:paraId="2409BA3A" w14:textId="06E84BDB" w:rsidR="00385A11" w:rsidRPr="00F4744B" w:rsidRDefault="00385A11" w:rsidP="00F4744B">
      <w:pPr>
        <w:pStyle w:val="Akapitzlist"/>
        <w:numPr>
          <w:ilvl w:val="0"/>
          <w:numId w:val="74"/>
        </w:numPr>
        <w:rPr>
          <w:rFonts w:ascii="Arial" w:hAnsi="Arial" w:cs="Arial"/>
          <w:b/>
        </w:rPr>
      </w:pPr>
      <w:r w:rsidRPr="00F4744B">
        <w:rPr>
          <w:rFonts w:ascii="Arial" w:hAnsi="Arial" w:cs="Arial"/>
          <w:b/>
        </w:rPr>
        <w:t>Wartość roboczogodziny – 40%</w:t>
      </w:r>
      <w:r w:rsidR="00F4744B">
        <w:rPr>
          <w:rFonts w:ascii="Arial" w:hAnsi="Arial" w:cs="Arial"/>
          <w:b/>
        </w:rPr>
        <w:t xml:space="preserve"> = 40pkt</w:t>
      </w:r>
    </w:p>
    <w:p w14:paraId="243A0C94" w14:textId="77777777" w:rsidR="00385A11" w:rsidRPr="00015E12" w:rsidRDefault="00385A11" w:rsidP="00385A11">
      <w:pPr>
        <w:pStyle w:val="Akapitzlist"/>
        <w:rPr>
          <w:rFonts w:ascii="Arial" w:hAnsi="Arial" w:cs="Arial"/>
        </w:rPr>
      </w:pPr>
    </w:p>
    <w:p w14:paraId="62014482" w14:textId="77777777" w:rsidR="00385A11" w:rsidRPr="00015E12" w:rsidRDefault="00385A11" w:rsidP="00385A11">
      <w:pPr>
        <w:pStyle w:val="Akapitzlist"/>
        <w:rPr>
          <w:rFonts w:ascii="Arial" w:hAnsi="Arial" w:cs="Arial"/>
        </w:rPr>
      </w:pPr>
      <w:r w:rsidRPr="00015E12">
        <w:rPr>
          <w:rFonts w:ascii="Arial" w:hAnsi="Arial" w:cs="Arial"/>
        </w:rPr>
        <w:t>Ocena punktowa kryterium będzie obliczana wg następującej formuły:</w:t>
      </w:r>
    </w:p>
    <w:p w14:paraId="65AE18A6" w14:textId="77777777" w:rsidR="00385A11" w:rsidRPr="00015E12" w:rsidRDefault="00385A11" w:rsidP="00385A11">
      <w:pPr>
        <w:pStyle w:val="Akapitzlist"/>
        <w:rPr>
          <w:rFonts w:ascii="Arial" w:hAnsi="Arial" w:cs="Arial"/>
        </w:rPr>
      </w:pPr>
    </w:p>
    <w:p w14:paraId="62F487F2" w14:textId="5544D3FE" w:rsidR="00385A11" w:rsidRPr="00953D73" w:rsidRDefault="00385A11" w:rsidP="00385A11">
      <w:pPr>
        <w:pStyle w:val="Akapitzlist"/>
        <w:rPr>
          <w:rFonts w:ascii="Arial" w:hAnsi="Arial" w:cs="Arial"/>
          <w:b/>
          <w:u w:val="single"/>
        </w:rPr>
      </w:pPr>
      <w:r w:rsidRPr="00015E12">
        <w:rPr>
          <w:rFonts w:ascii="Arial" w:hAnsi="Arial" w:cs="Arial"/>
        </w:rPr>
        <w:tab/>
      </w:r>
      <w:r w:rsidRPr="00015E12">
        <w:rPr>
          <w:rFonts w:ascii="Arial" w:hAnsi="Arial" w:cs="Arial"/>
        </w:rPr>
        <w:tab/>
      </w:r>
      <w:r w:rsidRPr="00015E12">
        <w:rPr>
          <w:rFonts w:ascii="Arial" w:hAnsi="Arial" w:cs="Arial"/>
        </w:rPr>
        <w:tab/>
      </w:r>
      <w:r w:rsidRPr="00953D73">
        <w:rPr>
          <w:rFonts w:ascii="Arial" w:hAnsi="Arial" w:cs="Arial"/>
          <w:b/>
        </w:rPr>
        <w:t xml:space="preserve">                    </w:t>
      </w:r>
      <w:r w:rsidR="00A13D41" w:rsidRPr="00953D73">
        <w:rPr>
          <w:rFonts w:ascii="Arial" w:hAnsi="Arial" w:cs="Arial"/>
          <w:b/>
        </w:rPr>
        <w:t xml:space="preserve">                       </w:t>
      </w:r>
      <w:r w:rsidRPr="00953D73">
        <w:rPr>
          <w:rFonts w:ascii="Arial" w:hAnsi="Arial" w:cs="Arial"/>
          <w:b/>
        </w:rPr>
        <w:t xml:space="preserve"> </w:t>
      </w:r>
      <w:r w:rsidRPr="00953D73">
        <w:rPr>
          <w:rFonts w:ascii="Arial" w:hAnsi="Arial" w:cs="Arial"/>
          <w:b/>
          <w:u w:val="single"/>
        </w:rPr>
        <w:t xml:space="preserve"> Wartość  brutto oferty najtańszej</w:t>
      </w:r>
    </w:p>
    <w:p w14:paraId="5A10417A" w14:textId="77777777" w:rsidR="00385A11" w:rsidRPr="00953D73" w:rsidRDefault="00385A11" w:rsidP="00385A11">
      <w:pPr>
        <w:pStyle w:val="Akapitzlist"/>
        <w:rPr>
          <w:rFonts w:ascii="Arial" w:hAnsi="Arial" w:cs="Arial"/>
          <w:b/>
        </w:rPr>
      </w:pPr>
      <w:r w:rsidRPr="00953D73">
        <w:rPr>
          <w:rFonts w:ascii="Arial" w:hAnsi="Arial" w:cs="Arial"/>
          <w:b/>
        </w:rPr>
        <w:t>Wartość roboczogodziny oferty X =  Wartość brutto oferty ocenianej     x 40% x 100</w:t>
      </w:r>
    </w:p>
    <w:p w14:paraId="3CACDB1C" w14:textId="77777777" w:rsidR="00385A11" w:rsidRPr="00015E12" w:rsidRDefault="00385A11" w:rsidP="00385A11">
      <w:pPr>
        <w:pStyle w:val="Akapitzlist"/>
        <w:rPr>
          <w:rFonts w:ascii="Arial" w:hAnsi="Arial" w:cs="Arial"/>
        </w:rPr>
      </w:pPr>
    </w:p>
    <w:p w14:paraId="4E5E8954" w14:textId="7B01E915" w:rsidR="00385A11" w:rsidRPr="00015E12" w:rsidRDefault="00385A11" w:rsidP="007B0B03">
      <w:pPr>
        <w:pStyle w:val="Akapitzlist"/>
        <w:jc w:val="both"/>
        <w:rPr>
          <w:rFonts w:ascii="Arial" w:hAnsi="Arial" w:cs="Arial"/>
        </w:rPr>
      </w:pPr>
      <w:r w:rsidRPr="00015E12">
        <w:rPr>
          <w:rFonts w:ascii="Arial" w:hAnsi="Arial" w:cs="Arial"/>
        </w:rPr>
        <w:t xml:space="preserve">Oferta Wykonawcy z najniższą ceną brutto roboczogodziny  otrzyma maksymalną liczbę punktów tj. 40. Pozostałym ofertom, spełniającym wymagania kryterialne przypisana zostanie odpowiednio mniejsza (proporcjonalnie mniejsza) liczba punktów. Wynik będzie traktowany jako wartość punktowa oferty. </w:t>
      </w:r>
    </w:p>
    <w:p w14:paraId="1BC73249" w14:textId="77777777" w:rsidR="00385A11" w:rsidRPr="00015E12" w:rsidRDefault="00385A11" w:rsidP="00385A11">
      <w:pPr>
        <w:pStyle w:val="Akapitzlist"/>
        <w:rPr>
          <w:rFonts w:ascii="Arial" w:hAnsi="Arial" w:cs="Arial"/>
        </w:rPr>
      </w:pPr>
    </w:p>
    <w:p w14:paraId="43E0DB08" w14:textId="5D909E6C" w:rsidR="00385A11" w:rsidRPr="002D3C98" w:rsidRDefault="00385A11" w:rsidP="00385A11">
      <w:pPr>
        <w:pStyle w:val="Akapitzlist"/>
        <w:rPr>
          <w:rFonts w:ascii="Arial" w:hAnsi="Arial" w:cs="Arial"/>
          <w:b/>
        </w:rPr>
      </w:pPr>
      <w:r w:rsidRPr="002D3C98">
        <w:rPr>
          <w:rFonts w:ascii="Arial" w:hAnsi="Arial" w:cs="Arial"/>
          <w:b/>
        </w:rPr>
        <w:t>Ogólna ocena oferty = cena oferty X +   wartość roboczogodziny X</w:t>
      </w:r>
    </w:p>
    <w:p w14:paraId="15038634" w14:textId="077795B3" w:rsidR="008D72AF" w:rsidRPr="00015E12" w:rsidRDefault="008D72AF" w:rsidP="00DA1F01">
      <w:pPr>
        <w:pStyle w:val="Akapitzlist"/>
        <w:spacing w:after="0"/>
        <w:ind w:left="357"/>
        <w:jc w:val="both"/>
        <w:rPr>
          <w:rFonts w:ascii="Arial" w:hAnsi="Arial" w:cs="Arial"/>
          <w:color w:val="FF0000"/>
        </w:rPr>
      </w:pPr>
    </w:p>
    <w:p w14:paraId="23C41EBA" w14:textId="2EC151AD" w:rsidR="001350D3" w:rsidRPr="005D7663" w:rsidRDefault="001350D3" w:rsidP="0032414E">
      <w:pPr>
        <w:pStyle w:val="Akapitzlist"/>
        <w:numPr>
          <w:ilvl w:val="0"/>
          <w:numId w:val="50"/>
        </w:numPr>
        <w:spacing w:after="0"/>
        <w:jc w:val="both"/>
        <w:rPr>
          <w:rFonts w:ascii="Arial" w:hAnsi="Arial" w:cs="Arial"/>
        </w:rPr>
      </w:pPr>
      <w:r w:rsidRPr="005D7663">
        <w:rPr>
          <w:rFonts w:ascii="Arial" w:hAnsi="Arial" w:cs="Arial"/>
        </w:rPr>
        <w:t>Suma punktów uzyskanych za wszystkie kryteria</w:t>
      </w:r>
      <w:r w:rsidR="00D076E9" w:rsidRPr="005D7663">
        <w:rPr>
          <w:rFonts w:ascii="Arial" w:hAnsi="Arial" w:cs="Arial"/>
        </w:rPr>
        <w:t xml:space="preserve">, </w:t>
      </w:r>
      <w:r w:rsidRPr="005D7663">
        <w:rPr>
          <w:rFonts w:ascii="Arial" w:hAnsi="Arial" w:cs="Arial"/>
        </w:rPr>
        <w:t>stanowić będzie końcową ocenę danej oferty.</w:t>
      </w:r>
    </w:p>
    <w:p w14:paraId="5CCCDF72" w14:textId="23DA63B4" w:rsidR="00EE7EC2" w:rsidRPr="005D7663" w:rsidRDefault="00DA1F01" w:rsidP="0032414E">
      <w:pPr>
        <w:numPr>
          <w:ilvl w:val="0"/>
          <w:numId w:val="50"/>
        </w:numPr>
        <w:jc w:val="both"/>
        <w:rPr>
          <w:rFonts w:ascii="Arial" w:hAnsi="Arial" w:cs="Arial"/>
          <w:sz w:val="22"/>
          <w:szCs w:val="22"/>
        </w:rPr>
      </w:pPr>
      <w:r w:rsidRPr="005D7663">
        <w:rPr>
          <w:rFonts w:ascii="Arial" w:hAnsi="Arial" w:cs="Arial"/>
          <w:sz w:val="22"/>
          <w:szCs w:val="22"/>
        </w:rPr>
        <w:t xml:space="preserve">Zamawiający udzieli zamówienia </w:t>
      </w:r>
      <w:r w:rsidR="00BE007A" w:rsidRPr="005D7663">
        <w:rPr>
          <w:rFonts w:ascii="Arial" w:hAnsi="Arial" w:cs="Arial"/>
          <w:sz w:val="22"/>
          <w:szCs w:val="22"/>
        </w:rPr>
        <w:t>W</w:t>
      </w:r>
      <w:r w:rsidRPr="005D7663">
        <w:rPr>
          <w:rFonts w:ascii="Arial" w:hAnsi="Arial" w:cs="Arial"/>
          <w:sz w:val="22"/>
          <w:szCs w:val="22"/>
        </w:rPr>
        <w:t>ykonawcy, którego oferta została uznana za najkorzystniejsz</w:t>
      </w:r>
      <w:r w:rsidR="00BE007A" w:rsidRPr="005D7663">
        <w:rPr>
          <w:rFonts w:ascii="Arial" w:hAnsi="Arial" w:cs="Arial"/>
          <w:sz w:val="22"/>
          <w:szCs w:val="22"/>
        </w:rPr>
        <w:t>ą</w:t>
      </w:r>
      <w:r w:rsidRPr="005D7663">
        <w:rPr>
          <w:rFonts w:ascii="Arial" w:hAnsi="Arial" w:cs="Arial"/>
          <w:sz w:val="22"/>
          <w:szCs w:val="22"/>
        </w:rPr>
        <w:t xml:space="preserve"> w oparciu o wyżej wymienione kryteria</w:t>
      </w:r>
      <w:r w:rsidR="00EE7EC2" w:rsidRPr="005D7663">
        <w:rPr>
          <w:rFonts w:ascii="Arial" w:hAnsi="Arial" w:cs="Arial"/>
          <w:sz w:val="22"/>
          <w:szCs w:val="22"/>
        </w:rPr>
        <w:t>, tj. uzyskała najwyższą ilość punktów</w:t>
      </w:r>
      <w:r w:rsidRPr="005D7663">
        <w:rPr>
          <w:rFonts w:ascii="Arial" w:hAnsi="Arial" w:cs="Arial"/>
          <w:sz w:val="22"/>
          <w:szCs w:val="22"/>
        </w:rPr>
        <w:t>.</w:t>
      </w:r>
    </w:p>
    <w:p w14:paraId="35DB96DF" w14:textId="21D3FE3B" w:rsidR="001350D3" w:rsidRPr="00015E12" w:rsidRDefault="001350D3" w:rsidP="0032414E">
      <w:pPr>
        <w:numPr>
          <w:ilvl w:val="0"/>
          <w:numId w:val="50"/>
        </w:numPr>
        <w:jc w:val="both"/>
        <w:rPr>
          <w:rFonts w:ascii="Arial" w:hAnsi="Arial" w:cs="Arial"/>
          <w:color w:val="FF0000"/>
          <w:sz w:val="22"/>
          <w:szCs w:val="22"/>
        </w:rPr>
      </w:pPr>
      <w:r w:rsidRPr="00015E12">
        <w:rPr>
          <w:rFonts w:ascii="Arial" w:hAnsi="Arial" w:cs="Arial"/>
          <w:sz w:val="22"/>
          <w:szCs w:val="22"/>
        </w:rPr>
        <w:t>Zamawiaj</w:t>
      </w:r>
      <w:r w:rsidRPr="00015E12">
        <w:rPr>
          <w:rFonts w:ascii="Arial" w:eastAsia="TimesNewRoman" w:hAnsi="Arial" w:cs="Arial"/>
          <w:sz w:val="22"/>
          <w:szCs w:val="22"/>
        </w:rPr>
        <w:t>ą</w:t>
      </w:r>
      <w:r w:rsidRPr="00015E12">
        <w:rPr>
          <w:rFonts w:ascii="Arial" w:hAnsi="Arial" w:cs="Arial"/>
          <w:sz w:val="22"/>
          <w:szCs w:val="22"/>
        </w:rPr>
        <w:t>cy poprawi w ofercie:</w:t>
      </w:r>
    </w:p>
    <w:p w14:paraId="4437B690" w14:textId="77777777" w:rsidR="001350D3" w:rsidRPr="00015E12" w:rsidRDefault="001350D3" w:rsidP="006F22B3">
      <w:pPr>
        <w:pStyle w:val="Nagwek2"/>
        <w:numPr>
          <w:ilvl w:val="0"/>
          <w:numId w:val="11"/>
        </w:numPr>
      </w:pPr>
      <w:r w:rsidRPr="00015E12">
        <w:t>oczywiste omyłki pisarskie,</w:t>
      </w:r>
    </w:p>
    <w:p w14:paraId="28638C14" w14:textId="77777777" w:rsidR="001350D3" w:rsidRPr="00015E12" w:rsidRDefault="001350D3" w:rsidP="006F22B3">
      <w:pPr>
        <w:pStyle w:val="Nagwek2"/>
        <w:numPr>
          <w:ilvl w:val="0"/>
          <w:numId w:val="11"/>
        </w:numPr>
      </w:pPr>
      <w:r w:rsidRPr="00015E12">
        <w:lastRenderedPageBreak/>
        <w:t>oczywiste omyłki rachunkowe, z uwzgl</w:t>
      </w:r>
      <w:r w:rsidRPr="00015E12">
        <w:rPr>
          <w:rFonts w:eastAsia="TimesNewRoman"/>
        </w:rPr>
        <w:t>ę</w:t>
      </w:r>
      <w:r w:rsidRPr="00015E12">
        <w:t>dnieniem konsekwencji rachunkowych dokonanych poprawek,</w:t>
      </w:r>
    </w:p>
    <w:p w14:paraId="0E01A5F9" w14:textId="77777777" w:rsidR="001350D3" w:rsidRPr="00015E12" w:rsidRDefault="001350D3" w:rsidP="006F22B3">
      <w:pPr>
        <w:pStyle w:val="Nagwek2"/>
        <w:numPr>
          <w:ilvl w:val="0"/>
          <w:numId w:val="11"/>
        </w:numPr>
      </w:pPr>
      <w:r w:rsidRPr="00015E12">
        <w:t xml:space="preserve">inne omyłki polegające na niezgodności oferty z dokumentami zamówienia, niepowodujące istotnych zmian w treści oferty </w:t>
      </w:r>
    </w:p>
    <w:p w14:paraId="7048F89A" w14:textId="676F8877" w:rsidR="001350D3" w:rsidRPr="00015E12" w:rsidRDefault="001B31A3" w:rsidP="001B31A3">
      <w:pPr>
        <w:pStyle w:val="Nagwek2"/>
      </w:pPr>
      <w:r>
        <w:t xml:space="preserve">          </w:t>
      </w:r>
      <w:r w:rsidR="001350D3" w:rsidRPr="00015E12">
        <w:t>- niezwłocznie zawiadamiaj</w:t>
      </w:r>
      <w:r w:rsidR="001350D3" w:rsidRPr="00015E12">
        <w:rPr>
          <w:rFonts w:eastAsia="TimesNewRoman"/>
        </w:rPr>
        <w:t>ą</w:t>
      </w:r>
      <w:r w:rsidR="001350D3" w:rsidRPr="00015E12">
        <w:t>c o tym Wykonawc</w:t>
      </w:r>
      <w:r w:rsidR="001350D3" w:rsidRPr="00015E12">
        <w:rPr>
          <w:rFonts w:eastAsia="TimesNewRoman"/>
        </w:rPr>
        <w:t>ę</w:t>
      </w:r>
      <w:r w:rsidR="001350D3" w:rsidRPr="00015E12">
        <w:t>, którego oferta została poprawiona.</w:t>
      </w:r>
    </w:p>
    <w:p w14:paraId="0AA65EE7" w14:textId="77777777" w:rsidR="003015B1" w:rsidRPr="00015E12" w:rsidRDefault="001350D3" w:rsidP="0032414E">
      <w:pPr>
        <w:pStyle w:val="Nagwek2"/>
        <w:numPr>
          <w:ilvl w:val="0"/>
          <w:numId w:val="51"/>
        </w:numPr>
      </w:pPr>
      <w:r w:rsidRPr="00015E12">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015E12" w:rsidRDefault="001350D3" w:rsidP="0032414E">
      <w:pPr>
        <w:pStyle w:val="Nagwek2"/>
        <w:numPr>
          <w:ilvl w:val="0"/>
          <w:numId w:val="51"/>
        </w:numPr>
      </w:pPr>
      <w:r w:rsidRPr="00015E12">
        <w:t>Obowiązek wykazania, że oferta nie zawiera rażąco niskiej ceny spoczywa na Wykonawcy.</w:t>
      </w:r>
    </w:p>
    <w:p w14:paraId="01E6D4EE" w14:textId="758DAFCF" w:rsidR="00DC73B3" w:rsidRPr="00015E12" w:rsidRDefault="001350D3" w:rsidP="0032414E">
      <w:pPr>
        <w:pStyle w:val="Nagwek2"/>
        <w:numPr>
          <w:ilvl w:val="0"/>
          <w:numId w:val="51"/>
        </w:numPr>
      </w:pPr>
      <w:r w:rsidRPr="00015E12">
        <w:t>Zamawiający odrzuci ofertę Wykonawcy, który nie złożył wyjaśnień lub jeżeli dokonana ocena wyjaśnień wraz z dostarczonymi dowodami potwierdzi, że oferta zawiera rażąco niską cenę w</w:t>
      </w:r>
      <w:r w:rsidR="00176408">
        <w:t> </w:t>
      </w:r>
      <w:r w:rsidRPr="00015E12">
        <w:t>stosunku do przedmiotu zamówienia.</w:t>
      </w:r>
    </w:p>
    <w:p w14:paraId="56E011CA" w14:textId="26616831" w:rsidR="001350D3" w:rsidRPr="00015E12" w:rsidRDefault="001350D3" w:rsidP="0032414E">
      <w:pPr>
        <w:pStyle w:val="Nagwek2"/>
        <w:numPr>
          <w:ilvl w:val="0"/>
          <w:numId w:val="51"/>
        </w:numPr>
      </w:pPr>
      <w:r w:rsidRPr="00015E12">
        <w:t>Zamawiający odrzuci ofertę Wykonawcy, który nie udzielił wyjaśnień w wyznaczonym terminie, lub jeżeli złożone wyjaśnienia wraz z dowodami nie uzasadniają rażąco niskiej ceny tej oferty.</w:t>
      </w:r>
    </w:p>
    <w:p w14:paraId="6D1758E2" w14:textId="6B2F79A4" w:rsidR="001350D3" w:rsidRPr="00015E12" w:rsidRDefault="00DC73B3" w:rsidP="007E7C0B">
      <w:pPr>
        <w:pStyle w:val="Nagwek1"/>
      </w:pPr>
      <w:bookmarkStart w:id="44" w:name="_Toc258314256"/>
      <w:r w:rsidRPr="00015E12">
        <w:t xml:space="preserve">21. </w:t>
      </w:r>
      <w:r w:rsidR="001350D3" w:rsidRPr="00015E12">
        <w:t>UDZIELENIE ZAMÓWIENIA</w:t>
      </w:r>
      <w:bookmarkEnd w:id="44"/>
    </w:p>
    <w:p w14:paraId="559D4BBC" w14:textId="77777777" w:rsidR="004A508D" w:rsidRPr="00015E12" w:rsidRDefault="001350D3" w:rsidP="0032414E">
      <w:pPr>
        <w:pStyle w:val="Nagwek2"/>
        <w:numPr>
          <w:ilvl w:val="0"/>
          <w:numId w:val="52"/>
        </w:numPr>
      </w:pPr>
      <w:r w:rsidRPr="00015E12">
        <w:t>Zamawiający udzieli zamówienia Wykonawcy, którego oferta odpowiada wszystkim wymaganiom określonym w niniejszej SWZ i została oceniona jako najkorzystniejsza w oparciu o podane w niej kryteria oceny ofert.</w:t>
      </w:r>
    </w:p>
    <w:p w14:paraId="041C1430" w14:textId="77777777" w:rsidR="00855EC6" w:rsidRPr="00015E12" w:rsidRDefault="001350D3" w:rsidP="0032414E">
      <w:pPr>
        <w:pStyle w:val="Nagwek2"/>
        <w:numPr>
          <w:ilvl w:val="0"/>
          <w:numId w:val="52"/>
        </w:numPr>
      </w:pPr>
      <w:r w:rsidRPr="00015E12">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1" w:history="1">
        <w:r w:rsidR="004A508D" w:rsidRPr="00015E12">
          <w:rPr>
            <w:rStyle w:val="Hipercze"/>
          </w:rPr>
          <w:t>https://platformazakupowa.pl/pn/szpital_kutno</w:t>
        </w:r>
      </w:hyperlink>
    </w:p>
    <w:p w14:paraId="578D12DA" w14:textId="389B3A79" w:rsidR="001350D3" w:rsidRPr="00015E12" w:rsidRDefault="001350D3" w:rsidP="0032414E">
      <w:pPr>
        <w:pStyle w:val="Nagwek2"/>
        <w:numPr>
          <w:ilvl w:val="0"/>
          <w:numId w:val="52"/>
        </w:numPr>
      </w:pPr>
      <w:r w:rsidRPr="00015E12">
        <w:t>Jeżeli Wykonawca, którego oferta została wybrana jako najkorzystniejsza, uchyla się od zawarcia umowy w sprawie zamówienia publicznego, Zamawiający może dokonać ponownego badania i</w:t>
      </w:r>
      <w:r w:rsidR="0015526E">
        <w:t> </w:t>
      </w:r>
      <w:r w:rsidRPr="00015E12">
        <w:t>oceny ofert, spośród ofert pozostałych w postępowaniu Wykonawców albo unieważnić postępowanie.</w:t>
      </w:r>
    </w:p>
    <w:p w14:paraId="5A190FA2" w14:textId="124365ED" w:rsidR="001350D3" w:rsidRPr="00015E12" w:rsidRDefault="00977E6F" w:rsidP="007E7C0B">
      <w:pPr>
        <w:pStyle w:val="Nagwek1"/>
      </w:pPr>
      <w:bookmarkStart w:id="45" w:name="_Toc258314257"/>
      <w:r w:rsidRPr="00015E12">
        <w:t xml:space="preserve">22. </w:t>
      </w:r>
      <w:r w:rsidR="001350D3" w:rsidRPr="00015E12">
        <w:t>Informacje o formalno</w:t>
      </w:r>
      <w:r w:rsidR="001350D3" w:rsidRPr="00015E12">
        <w:rPr>
          <w:rFonts w:eastAsia="TimesNewRoman"/>
        </w:rPr>
        <w:t>ś</w:t>
      </w:r>
      <w:r w:rsidR="001350D3" w:rsidRPr="00015E12">
        <w:t xml:space="preserve">ciach, jakie muszą zostać dopełnione po </w:t>
      </w:r>
      <w:r w:rsidR="00E65785">
        <w:t xml:space="preserve"> </w:t>
      </w:r>
      <w:r w:rsidR="001350D3" w:rsidRPr="00015E12">
        <w:t>wyborze oferty w celu zawarcia umowy w sprawie zamówienia publicznego</w:t>
      </w:r>
      <w:bookmarkEnd w:id="45"/>
    </w:p>
    <w:p w14:paraId="1FA7E459" w14:textId="77777777" w:rsidR="00A6330C" w:rsidRPr="00015E12" w:rsidRDefault="001350D3" w:rsidP="0032414E">
      <w:pPr>
        <w:pStyle w:val="Nagwek2"/>
        <w:numPr>
          <w:ilvl w:val="0"/>
          <w:numId w:val="53"/>
        </w:numPr>
      </w:pPr>
      <w:r w:rsidRPr="00015E12">
        <w:t>Zamawiający zawrze umowę w sprawie zamówienia publicznego, w terminie i na zasadach określonych w art. 308 ust. 2 i 3 ustawy Pzp.</w:t>
      </w:r>
    </w:p>
    <w:p w14:paraId="10DEECB4" w14:textId="604FC24E" w:rsidR="00A6330C" w:rsidRPr="00015E12" w:rsidRDefault="001350D3" w:rsidP="0032414E">
      <w:pPr>
        <w:pStyle w:val="Nagwek2"/>
        <w:numPr>
          <w:ilvl w:val="0"/>
          <w:numId w:val="53"/>
        </w:numPr>
      </w:pPr>
      <w:r w:rsidRPr="00015E12">
        <w:t>Zamawiający poinformuje Wykonawcę, któremu zostanie udzielone zamówienie, o miejscu i</w:t>
      </w:r>
      <w:r w:rsidR="0015526E">
        <w:t> </w:t>
      </w:r>
      <w:r w:rsidRPr="00015E12">
        <w:t>terminie zawarcia umowy.</w:t>
      </w:r>
    </w:p>
    <w:p w14:paraId="0FBDF0C3" w14:textId="77777777" w:rsidR="00763C62" w:rsidRPr="00015E12" w:rsidRDefault="001350D3" w:rsidP="0032414E">
      <w:pPr>
        <w:pStyle w:val="Nagwek2"/>
        <w:numPr>
          <w:ilvl w:val="0"/>
          <w:numId w:val="53"/>
        </w:numPr>
      </w:pPr>
      <w:r w:rsidRPr="00015E12">
        <w:t>Przed zawarciem umowy Wykonawca, na wezwanie Zamawiającego, zobowiązany jest do podania wszelkich informacji niezbędnych do wypełnienia treści umowy.</w:t>
      </w:r>
    </w:p>
    <w:p w14:paraId="2048A30A" w14:textId="5ADF2FA4" w:rsidR="00763C62" w:rsidRPr="00015E12" w:rsidRDefault="001350D3" w:rsidP="0032414E">
      <w:pPr>
        <w:pStyle w:val="Nagwek2"/>
        <w:numPr>
          <w:ilvl w:val="0"/>
          <w:numId w:val="53"/>
        </w:numPr>
      </w:pPr>
      <w:r w:rsidRPr="00015E12">
        <w:t>W przypadku wyboru oferty Wykonawców wspólnie ubiegających się o udzielenie zamówienia, Wykonawcy ci, na wezwanie Zamawiającego, zobowiązani będą przed zawarciem umowy w</w:t>
      </w:r>
      <w:r w:rsidR="0015526E">
        <w:t> </w:t>
      </w:r>
      <w:r w:rsidRPr="00015E12">
        <w:t>sprawie zamówienia publicznego przedłożyć kopię umowy regulującej współpracę tych Wykonawców.</w:t>
      </w:r>
    </w:p>
    <w:p w14:paraId="71E99396" w14:textId="487DE1B4" w:rsidR="001350D3" w:rsidRPr="00015E12" w:rsidRDefault="001350D3" w:rsidP="0032414E">
      <w:pPr>
        <w:pStyle w:val="Nagwek2"/>
        <w:numPr>
          <w:ilvl w:val="0"/>
          <w:numId w:val="53"/>
        </w:numPr>
      </w:pPr>
      <w:r w:rsidRPr="00015E12">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8CFD15D" w14:textId="38418734" w:rsidR="001350D3" w:rsidRPr="00015E12" w:rsidRDefault="00763C62" w:rsidP="007E7C0B">
      <w:pPr>
        <w:pStyle w:val="Nagwek1"/>
      </w:pPr>
      <w:bookmarkStart w:id="46" w:name="_Toc258314258"/>
      <w:r w:rsidRPr="00015E12">
        <w:lastRenderedPageBreak/>
        <w:t xml:space="preserve">23. </w:t>
      </w:r>
      <w:r w:rsidR="001350D3" w:rsidRPr="00015E12">
        <w:t>Wymagania dotycz</w:t>
      </w:r>
      <w:r w:rsidR="001350D3" w:rsidRPr="00015E12">
        <w:rPr>
          <w:rFonts w:eastAsia="TimesNewRoman"/>
        </w:rPr>
        <w:t>ą</w:t>
      </w:r>
      <w:r w:rsidR="001350D3" w:rsidRPr="00015E12">
        <w:t>ce zabezpieczenia nale</w:t>
      </w:r>
      <w:r w:rsidR="001350D3" w:rsidRPr="00015E12">
        <w:rPr>
          <w:rFonts w:eastAsia="TimesNewRoman"/>
        </w:rPr>
        <w:t>ż</w:t>
      </w:r>
      <w:r w:rsidR="001350D3" w:rsidRPr="00015E12">
        <w:t>ytego wykonania umowy</w:t>
      </w:r>
      <w:bookmarkEnd w:id="46"/>
    </w:p>
    <w:p w14:paraId="317A44D0" w14:textId="0DBED465" w:rsidR="00763C62" w:rsidRPr="009F1E45" w:rsidRDefault="00763C62" w:rsidP="00763C62">
      <w:pPr>
        <w:suppressAutoHyphens/>
        <w:jc w:val="both"/>
        <w:rPr>
          <w:rFonts w:ascii="Arial" w:hAnsi="Arial" w:cs="Arial"/>
          <w:sz w:val="22"/>
          <w:szCs w:val="22"/>
        </w:rPr>
      </w:pPr>
      <w:r w:rsidRPr="009F1E45">
        <w:rPr>
          <w:rFonts w:ascii="Arial" w:hAnsi="Arial" w:cs="Arial"/>
          <w:sz w:val="22"/>
          <w:szCs w:val="22"/>
        </w:rPr>
        <w:t>Zamawiający nie wymaga</w:t>
      </w:r>
      <w:r w:rsidR="0027436E" w:rsidRPr="009F1E45">
        <w:rPr>
          <w:rFonts w:ascii="Arial" w:hAnsi="Arial" w:cs="Arial"/>
          <w:sz w:val="22"/>
          <w:szCs w:val="22"/>
        </w:rPr>
        <w:t xml:space="preserve"> </w:t>
      </w:r>
      <w:r w:rsidRPr="009F1E45">
        <w:rPr>
          <w:rFonts w:ascii="Arial" w:hAnsi="Arial" w:cs="Arial"/>
          <w:sz w:val="22"/>
          <w:szCs w:val="22"/>
        </w:rPr>
        <w:t xml:space="preserve"> wniesienia zabezpieczenia należytego wykonania umowy.</w:t>
      </w:r>
    </w:p>
    <w:p w14:paraId="5087DF56" w14:textId="0D2AAFB0" w:rsidR="001350D3" w:rsidRPr="00015E12" w:rsidRDefault="00763C62" w:rsidP="007E7C0B">
      <w:pPr>
        <w:pStyle w:val="Nagwek1"/>
      </w:pPr>
      <w:bookmarkStart w:id="47" w:name="_Toc258314259"/>
      <w:r w:rsidRPr="00015E12">
        <w:t xml:space="preserve">24. </w:t>
      </w:r>
      <w:r w:rsidR="001350D3" w:rsidRPr="00015E12">
        <w:t xml:space="preserve">projektowane postanowienia umowy w sprawie zamówienia publicznego, </w:t>
      </w:r>
      <w:r w:rsidR="006E1489">
        <w:t xml:space="preserve"> </w:t>
      </w:r>
      <w:r w:rsidR="001350D3" w:rsidRPr="00015E12">
        <w:t>które zostaną wprowadzone do umowy w sprawie zamówienia publicznego</w:t>
      </w:r>
      <w:bookmarkEnd w:id="47"/>
    </w:p>
    <w:p w14:paraId="02CFB51D" w14:textId="28476812" w:rsidR="00763C62" w:rsidRPr="003E0B98" w:rsidRDefault="00763C62" w:rsidP="0032414E">
      <w:pPr>
        <w:numPr>
          <w:ilvl w:val="0"/>
          <w:numId w:val="54"/>
        </w:numPr>
        <w:jc w:val="both"/>
        <w:rPr>
          <w:rFonts w:ascii="Arial" w:eastAsia="Batang" w:hAnsi="Arial" w:cs="Arial"/>
          <w:bCs/>
          <w:sz w:val="22"/>
          <w:szCs w:val="22"/>
        </w:rPr>
      </w:pPr>
      <w:r w:rsidRPr="003E0B98">
        <w:rPr>
          <w:rFonts w:ascii="Arial" w:hAnsi="Arial" w:cs="Arial"/>
          <w:bCs/>
          <w:sz w:val="22"/>
          <w:szCs w:val="22"/>
        </w:rPr>
        <w:t xml:space="preserve">Zamawiający wymaga od Wykonawcy, aby zawarł z nim umowę w sprawie zamówienia publicznego na warunkach określonych w projekcie umowy, której treść zawiera </w:t>
      </w:r>
      <w:r w:rsidRPr="000256C4">
        <w:rPr>
          <w:rFonts w:ascii="Arial" w:hAnsi="Arial" w:cs="Arial"/>
          <w:b/>
          <w:bCs/>
          <w:sz w:val="22"/>
          <w:szCs w:val="22"/>
        </w:rPr>
        <w:t xml:space="preserve">Załącznik Nr </w:t>
      </w:r>
      <w:r w:rsidR="000256C4" w:rsidRPr="000256C4">
        <w:rPr>
          <w:rFonts w:ascii="Arial" w:hAnsi="Arial" w:cs="Arial"/>
          <w:b/>
          <w:bCs/>
          <w:sz w:val="22"/>
          <w:szCs w:val="22"/>
        </w:rPr>
        <w:t>8</w:t>
      </w:r>
      <w:r w:rsidRPr="003E0B98">
        <w:rPr>
          <w:rFonts w:ascii="Arial" w:hAnsi="Arial" w:cs="Arial"/>
          <w:bCs/>
          <w:sz w:val="22"/>
          <w:szCs w:val="22"/>
        </w:rPr>
        <w:t xml:space="preserve"> do SWZ.</w:t>
      </w:r>
    </w:p>
    <w:p w14:paraId="1DC39E97" w14:textId="397557A2" w:rsidR="00515DBD" w:rsidRPr="00015E12" w:rsidRDefault="00515DBD" w:rsidP="0032414E">
      <w:pPr>
        <w:numPr>
          <w:ilvl w:val="0"/>
          <w:numId w:val="54"/>
        </w:numPr>
        <w:jc w:val="both"/>
        <w:textAlignment w:val="baseline"/>
        <w:rPr>
          <w:rFonts w:ascii="Arial" w:hAnsi="Arial" w:cs="Arial"/>
          <w:color w:val="FF0000"/>
          <w:sz w:val="22"/>
          <w:szCs w:val="22"/>
        </w:rPr>
      </w:pPr>
      <w:r w:rsidRPr="003E0B98">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0256C4">
        <w:rPr>
          <w:rFonts w:ascii="Arial" w:hAnsi="Arial" w:cs="Arial"/>
          <w:b/>
          <w:bCs/>
          <w:sz w:val="22"/>
          <w:szCs w:val="22"/>
        </w:rPr>
        <w:t xml:space="preserve">Załącznik nr </w:t>
      </w:r>
      <w:r w:rsidR="000256C4" w:rsidRPr="000256C4">
        <w:rPr>
          <w:rFonts w:ascii="Arial" w:hAnsi="Arial" w:cs="Arial"/>
          <w:b/>
          <w:bCs/>
          <w:sz w:val="22"/>
          <w:szCs w:val="22"/>
        </w:rPr>
        <w:t>8</w:t>
      </w:r>
      <w:r w:rsidRPr="000256C4">
        <w:rPr>
          <w:rFonts w:ascii="Arial" w:hAnsi="Arial" w:cs="Arial"/>
          <w:b/>
          <w:bCs/>
          <w:sz w:val="22"/>
          <w:szCs w:val="22"/>
        </w:rPr>
        <w:t xml:space="preserve"> </w:t>
      </w:r>
      <w:r w:rsidRPr="000256C4">
        <w:rPr>
          <w:rFonts w:ascii="Arial" w:hAnsi="Arial" w:cs="Arial"/>
          <w:bCs/>
          <w:sz w:val="22"/>
          <w:szCs w:val="22"/>
        </w:rPr>
        <w:t>do</w:t>
      </w:r>
      <w:r w:rsidRPr="003E0B98">
        <w:rPr>
          <w:rFonts w:ascii="Arial" w:hAnsi="Arial" w:cs="Arial"/>
          <w:bCs/>
          <w:sz w:val="22"/>
          <w:szCs w:val="22"/>
        </w:rPr>
        <w:t xml:space="preserve"> SWK</w:t>
      </w:r>
      <w:r w:rsidRPr="00015E12">
        <w:rPr>
          <w:rFonts w:ascii="Arial" w:hAnsi="Arial" w:cs="Arial"/>
          <w:bCs/>
          <w:color w:val="FF0000"/>
          <w:sz w:val="22"/>
          <w:szCs w:val="22"/>
        </w:rPr>
        <w:t>.</w:t>
      </w:r>
      <w:r w:rsidRPr="00015E12">
        <w:rPr>
          <w:rFonts w:ascii="Arial" w:hAnsi="Arial" w:cs="Arial"/>
          <w:b/>
          <w:bCs/>
          <w:color w:val="FF0000"/>
          <w:sz w:val="22"/>
          <w:szCs w:val="22"/>
        </w:rPr>
        <w:t xml:space="preserve"> </w:t>
      </w:r>
    </w:p>
    <w:p w14:paraId="39703E81" w14:textId="32205758" w:rsidR="00515DBD" w:rsidRPr="001B0139" w:rsidRDefault="00515DBD" w:rsidP="0032414E">
      <w:pPr>
        <w:numPr>
          <w:ilvl w:val="0"/>
          <w:numId w:val="54"/>
        </w:numPr>
        <w:jc w:val="both"/>
        <w:textAlignment w:val="baseline"/>
        <w:rPr>
          <w:rFonts w:ascii="Arial" w:hAnsi="Arial" w:cs="Arial"/>
          <w:sz w:val="22"/>
          <w:szCs w:val="22"/>
        </w:rPr>
      </w:pPr>
      <w:r w:rsidRPr="001B0139">
        <w:rPr>
          <w:rFonts w:ascii="Arial" w:hAnsi="Arial" w:cs="Arial"/>
          <w:sz w:val="22"/>
          <w:szCs w:val="22"/>
        </w:rPr>
        <w:t>Zmiana umowy wymaga dla swej ważności, pod rygorem nieważności, zachowania formy pisemnej.</w:t>
      </w:r>
    </w:p>
    <w:p w14:paraId="21B553DE" w14:textId="679D10CE" w:rsidR="001350D3" w:rsidRPr="00015E12" w:rsidRDefault="00515DBD" w:rsidP="007E7C0B">
      <w:pPr>
        <w:pStyle w:val="Nagwek1"/>
      </w:pPr>
      <w:bookmarkStart w:id="48" w:name="_Toc258314260"/>
      <w:r w:rsidRPr="00015E12">
        <w:t xml:space="preserve">25. </w:t>
      </w:r>
      <w:r w:rsidR="001350D3" w:rsidRPr="00015E12">
        <w:t xml:space="preserve">Pouczenie o </w:t>
      </w:r>
      <w:r w:rsidR="001350D3" w:rsidRPr="00015E12">
        <w:rPr>
          <w:rFonts w:eastAsia="TimesNewRoman"/>
        </w:rPr>
        <w:t>ś</w:t>
      </w:r>
      <w:r w:rsidR="001350D3" w:rsidRPr="00015E12">
        <w:t>rodkach ochrony prawnej przysługuj</w:t>
      </w:r>
      <w:r w:rsidR="001350D3" w:rsidRPr="00015E12">
        <w:rPr>
          <w:rFonts w:eastAsia="TimesNewRoman"/>
        </w:rPr>
        <w:t>ą</w:t>
      </w:r>
      <w:r w:rsidR="001350D3" w:rsidRPr="00015E12">
        <w:t>cych Wykonawcy</w:t>
      </w:r>
      <w:bookmarkEnd w:id="48"/>
    </w:p>
    <w:p w14:paraId="41CF2031" w14:textId="77777777" w:rsidR="006C7B05" w:rsidRPr="00E00163" w:rsidRDefault="006C7B05" w:rsidP="006C7B05">
      <w:pPr>
        <w:pStyle w:val="Akapitzlist"/>
        <w:numPr>
          <w:ilvl w:val="1"/>
          <w:numId w:val="75"/>
        </w:numPr>
        <w:spacing w:after="12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4212BCE3" w14:textId="77777777" w:rsidR="006C7B05" w:rsidRPr="00E00163" w:rsidRDefault="006C7B05" w:rsidP="006C7B05">
      <w:pPr>
        <w:pStyle w:val="Akapitzlist"/>
        <w:numPr>
          <w:ilvl w:val="1"/>
          <w:numId w:val="75"/>
        </w:numPr>
        <w:spacing w:after="12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63E51612" w14:textId="77777777" w:rsidR="006C7B05" w:rsidRPr="00E00163" w:rsidRDefault="006C7B05" w:rsidP="006C7B05">
      <w:pPr>
        <w:pStyle w:val="Akapitzlist"/>
        <w:numPr>
          <w:ilvl w:val="1"/>
          <w:numId w:val="75"/>
        </w:numPr>
        <w:spacing w:after="120" w:line="240" w:lineRule="auto"/>
        <w:contextualSpacing w:val="0"/>
        <w:jc w:val="both"/>
        <w:rPr>
          <w:rFonts w:ascii="Arial" w:hAnsi="Arial" w:cs="Arial"/>
          <w:i/>
        </w:rPr>
      </w:pPr>
      <w:r w:rsidRPr="00E00163">
        <w:rPr>
          <w:rFonts w:ascii="Arial" w:hAnsi="Arial" w:cs="Arial"/>
        </w:rPr>
        <w:t>Odwołanie przysługuje na:</w:t>
      </w:r>
    </w:p>
    <w:p w14:paraId="668CA6EC" w14:textId="5FC355BD" w:rsidR="006C7B05" w:rsidRPr="00E00163" w:rsidRDefault="006C7B05" w:rsidP="006C7B05">
      <w:pPr>
        <w:pStyle w:val="Bezodstpw"/>
        <w:spacing w:after="120"/>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niezgodną z przepisami ustawy czynność zamawiającego, podjętą w postępowaniu o</w:t>
      </w:r>
      <w:r w:rsidR="004350F8">
        <w:rPr>
          <w:rFonts w:ascii="Arial" w:eastAsia="Calibri" w:hAnsi="Arial" w:cs="Arial"/>
        </w:rPr>
        <w:t> </w:t>
      </w:r>
      <w:r w:rsidRPr="00E00163">
        <w:rPr>
          <w:rFonts w:ascii="Arial" w:eastAsia="Calibri" w:hAnsi="Arial" w:cs="Arial"/>
        </w:rPr>
        <w:t xml:space="preserve">udzielenie zamówienia, w tym na projektowane postanowienie umowy; </w:t>
      </w:r>
    </w:p>
    <w:p w14:paraId="3CECABA3" w14:textId="77777777" w:rsidR="006C7B05" w:rsidRPr="00E00163" w:rsidRDefault="006C7B05" w:rsidP="006C7B05">
      <w:pPr>
        <w:pStyle w:val="Bezodstpw"/>
        <w:spacing w:after="120"/>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5E816860" w14:textId="77777777" w:rsidR="006C7B05" w:rsidRPr="00E00163" w:rsidRDefault="006C7B05" w:rsidP="006C7B05">
      <w:pPr>
        <w:numPr>
          <w:ilvl w:val="0"/>
          <w:numId w:val="76"/>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258E14C0" w14:textId="77777777" w:rsidR="006C7B05" w:rsidRPr="00E00163" w:rsidRDefault="006C7B05" w:rsidP="006C7B05">
      <w:pPr>
        <w:numPr>
          <w:ilvl w:val="0"/>
          <w:numId w:val="76"/>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56BED67A" w14:textId="77777777" w:rsidR="006C7B05" w:rsidRPr="00E00163" w:rsidRDefault="006C7B05" w:rsidP="006C7B05">
      <w:pPr>
        <w:numPr>
          <w:ilvl w:val="0"/>
          <w:numId w:val="76"/>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236E028" w14:textId="69BE1683" w:rsidR="006C7B05" w:rsidRPr="00E00163" w:rsidRDefault="006C7B05" w:rsidP="006C7B05">
      <w:pPr>
        <w:numPr>
          <w:ilvl w:val="0"/>
          <w:numId w:val="76"/>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w:t>
      </w:r>
      <w:r w:rsidR="004350F8">
        <w:rPr>
          <w:rFonts w:ascii="Arial" w:eastAsia="Times" w:hAnsi="Arial" w:cs="Arial"/>
          <w:sz w:val="22"/>
          <w:szCs w:val="22"/>
        </w:rPr>
        <w:t> </w:t>
      </w:r>
      <w:r w:rsidRPr="00E00163">
        <w:rPr>
          <w:rFonts w:ascii="Arial" w:eastAsia="Times" w:hAnsi="Arial" w:cs="Arial"/>
          <w:sz w:val="22"/>
          <w:szCs w:val="22"/>
        </w:rPr>
        <w:t>terminie:</w:t>
      </w:r>
    </w:p>
    <w:p w14:paraId="3E425691" w14:textId="77777777" w:rsidR="006C7B05" w:rsidRPr="00E00163" w:rsidRDefault="006C7B05" w:rsidP="006C7B05">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11FFD238" w14:textId="77777777" w:rsidR="006C7B05" w:rsidRPr="00E00163" w:rsidRDefault="006C7B05" w:rsidP="006C7B05">
      <w:pPr>
        <w:pStyle w:val="LITlitera"/>
        <w:spacing w:after="120"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1E306425" w14:textId="77777777" w:rsidR="006C7B05" w:rsidRPr="00E00163" w:rsidRDefault="006C7B05" w:rsidP="006C7B05">
      <w:pPr>
        <w:numPr>
          <w:ilvl w:val="0"/>
          <w:numId w:val="76"/>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17EA2F4" w14:textId="77777777" w:rsidR="006C7B05" w:rsidRPr="00E00163" w:rsidRDefault="006C7B05" w:rsidP="006C7B05">
      <w:pPr>
        <w:numPr>
          <w:ilvl w:val="0"/>
          <w:numId w:val="76"/>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323E375E" w14:textId="77777777" w:rsidR="006C7B05" w:rsidRPr="00E00163" w:rsidRDefault="006C7B05" w:rsidP="006C7B05">
      <w:pPr>
        <w:numPr>
          <w:ilvl w:val="0"/>
          <w:numId w:val="76"/>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lastRenderedPageBreak/>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7DEEAFE" w14:textId="77777777" w:rsidR="006C7B05" w:rsidRPr="00E00163" w:rsidRDefault="006C7B05" w:rsidP="006C7B05">
      <w:pPr>
        <w:numPr>
          <w:ilvl w:val="0"/>
          <w:numId w:val="76"/>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5DE9BD95" w14:textId="77777777" w:rsidR="006C7B05" w:rsidRPr="00E00163" w:rsidRDefault="006C7B05" w:rsidP="006C7B05">
      <w:pPr>
        <w:numPr>
          <w:ilvl w:val="0"/>
          <w:numId w:val="76"/>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B1AD684" w14:textId="340B900B" w:rsidR="006C7B05" w:rsidRPr="00E00163" w:rsidRDefault="006C7B05" w:rsidP="006C7B05">
      <w:pPr>
        <w:numPr>
          <w:ilvl w:val="0"/>
          <w:numId w:val="76"/>
        </w:numPr>
        <w:tabs>
          <w:tab w:val="left" w:pos="142"/>
        </w:tabs>
        <w:overflowPunct w:val="0"/>
        <w:autoSpaceDE w:val="0"/>
        <w:autoSpaceDN w:val="0"/>
        <w:adjustRightInd w:val="0"/>
        <w:spacing w:after="36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w:t>
      </w:r>
      <w:r w:rsidR="007B0159">
        <w:rPr>
          <w:rFonts w:ascii="Arial" w:eastAsia="Times" w:hAnsi="Arial" w:cs="Arial"/>
          <w:sz w:val="22"/>
          <w:szCs w:val="22"/>
        </w:rPr>
        <w:t> </w:t>
      </w:r>
      <w:r w:rsidRPr="00E00163">
        <w:rPr>
          <w:rFonts w:ascii="Arial" w:eastAsia="Times" w:hAnsi="Arial" w:cs="Arial"/>
          <w:sz w:val="22"/>
          <w:szCs w:val="22"/>
        </w:rPr>
        <w:t>którym mowa w art. 519 ust. 1, stronom oraz uczestnikom postępowania odwoławczego przysługuje skarga do sądu.</w:t>
      </w:r>
    </w:p>
    <w:p w14:paraId="6EF4D3FA" w14:textId="0EDA9A3B" w:rsidR="001350D3" w:rsidRPr="00015E12" w:rsidRDefault="000666AC" w:rsidP="007E7C0B">
      <w:pPr>
        <w:pStyle w:val="Nagwek1"/>
      </w:pPr>
      <w:r>
        <w:t xml:space="preserve">26. </w:t>
      </w:r>
      <w:r w:rsidR="001350D3" w:rsidRPr="00015E12">
        <w:t>Ochrona danych osobowych</w:t>
      </w:r>
    </w:p>
    <w:p w14:paraId="13CB080D" w14:textId="77777777" w:rsidR="00680B6F" w:rsidRPr="00015E12" w:rsidRDefault="001350D3" w:rsidP="0032414E">
      <w:pPr>
        <w:pStyle w:val="Nagwek2"/>
        <w:numPr>
          <w:ilvl w:val="0"/>
          <w:numId w:val="55"/>
        </w:numPr>
      </w:pPr>
      <w:bookmarkStart w:id="49" w:name="_Hlk515367328"/>
      <w:r w:rsidRPr="00015E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15E12" w:rsidRDefault="001350D3" w:rsidP="0032414E">
      <w:pPr>
        <w:pStyle w:val="Nagwek2"/>
        <w:numPr>
          <w:ilvl w:val="0"/>
          <w:numId w:val="55"/>
        </w:numPr>
      </w:pPr>
      <w:r w:rsidRPr="00015E12">
        <w:t>Zamawiający informuje, że:</w:t>
      </w:r>
    </w:p>
    <w:p w14:paraId="1697247E" w14:textId="4133892C" w:rsidR="00F077FB" w:rsidRPr="00015E12" w:rsidRDefault="001350D3" w:rsidP="0032414E">
      <w:pPr>
        <w:pStyle w:val="Akapitzlist"/>
        <w:widowControl w:val="0"/>
        <w:numPr>
          <w:ilvl w:val="0"/>
          <w:numId w:val="56"/>
        </w:numPr>
        <w:spacing w:line="252" w:lineRule="auto"/>
        <w:jc w:val="both"/>
        <w:textAlignment w:val="baseline"/>
        <w:rPr>
          <w:rStyle w:val="ListLabel91"/>
          <w:color w:val="auto"/>
          <w:kern w:val="0"/>
          <w:u w:val="none"/>
        </w:rPr>
      </w:pPr>
      <w:r w:rsidRPr="00015E12">
        <w:rPr>
          <w:rFonts w:ascii="Arial" w:hAnsi="Arial" w:cs="Arial"/>
        </w:rPr>
        <w:t xml:space="preserve">administratorem danych osobowych Wykonawcy jest </w:t>
      </w:r>
      <w:r w:rsidR="00680B6F" w:rsidRPr="00015E12">
        <w:rPr>
          <w:rFonts w:ascii="Arial" w:hAnsi="Arial" w:cs="Arial"/>
          <w:kern w:val="2"/>
        </w:rPr>
        <w:t xml:space="preserve">„Kutnowski Szpital Samorządowy” Spółka z o.o., </w:t>
      </w:r>
      <w:r w:rsidR="00722070" w:rsidRPr="00015E12">
        <w:rPr>
          <w:rFonts w:ascii="Arial" w:hAnsi="Arial" w:cs="Arial"/>
          <w:kern w:val="2"/>
        </w:rPr>
        <w:t xml:space="preserve">reprezentowany przez Prezesa Zarządu, </w:t>
      </w:r>
      <w:r w:rsidR="00680B6F" w:rsidRPr="00015E12">
        <w:rPr>
          <w:rFonts w:ascii="Arial" w:hAnsi="Arial" w:cs="Arial"/>
          <w:kern w:val="2"/>
        </w:rPr>
        <w:t xml:space="preserve">tel. 24 3880 200, adres e-mail: </w:t>
      </w:r>
      <w:hyperlink r:id="rId22" w:history="1">
        <w:r w:rsidR="00680B6F" w:rsidRPr="00015E12">
          <w:rPr>
            <w:rStyle w:val="ListLabel91"/>
          </w:rPr>
          <w:t>nzoz.kss@szpital.kutno.pl</w:t>
        </w:r>
      </w:hyperlink>
    </w:p>
    <w:p w14:paraId="5D71A359" w14:textId="042F3DD3" w:rsidR="00F077FB" w:rsidRPr="00015E12" w:rsidRDefault="001350D3" w:rsidP="0032414E">
      <w:pPr>
        <w:pStyle w:val="Akapitzlist"/>
        <w:widowControl w:val="0"/>
        <w:numPr>
          <w:ilvl w:val="0"/>
          <w:numId w:val="56"/>
        </w:numPr>
        <w:spacing w:line="252" w:lineRule="auto"/>
        <w:jc w:val="both"/>
        <w:textAlignment w:val="baseline"/>
        <w:rPr>
          <w:rFonts w:ascii="Arial" w:hAnsi="Arial" w:cs="Arial"/>
        </w:rPr>
      </w:pPr>
      <w:r w:rsidRPr="00015E12">
        <w:rPr>
          <w:rFonts w:ascii="Arial" w:hAnsi="Arial" w:cs="Arial"/>
        </w:rPr>
        <w:t>w sprawach związanych z przetwarzaniem danych osobowych, można kontaktować się z</w:t>
      </w:r>
      <w:r w:rsidR="00056639">
        <w:rPr>
          <w:rFonts w:ascii="Arial" w:hAnsi="Arial" w:cs="Arial"/>
        </w:rPr>
        <w:t> </w:t>
      </w:r>
      <w:r w:rsidRPr="00015E12">
        <w:rPr>
          <w:rFonts w:ascii="Arial" w:hAnsi="Arial" w:cs="Arial"/>
        </w:rPr>
        <w:t xml:space="preserve">Inspektorem Ochrony Danych, za pośrednictwem adresu e-mail: </w:t>
      </w:r>
      <w:r w:rsidR="00E95590" w:rsidRPr="00015E12">
        <w:rPr>
          <w:rStyle w:val="ListLabel91"/>
        </w:rPr>
        <w:t>iod@szpital.kutno.pl</w:t>
      </w:r>
    </w:p>
    <w:p w14:paraId="42054A8C" w14:textId="3C4EDD74" w:rsidR="00F077FB" w:rsidRPr="00015E12" w:rsidRDefault="001350D3" w:rsidP="0032414E">
      <w:pPr>
        <w:pStyle w:val="Akapitzlist"/>
        <w:widowControl w:val="0"/>
        <w:numPr>
          <w:ilvl w:val="0"/>
          <w:numId w:val="56"/>
        </w:numPr>
        <w:spacing w:line="252" w:lineRule="auto"/>
        <w:jc w:val="both"/>
        <w:textAlignment w:val="baseline"/>
        <w:rPr>
          <w:rFonts w:ascii="Arial" w:hAnsi="Arial" w:cs="Arial"/>
        </w:rPr>
      </w:pPr>
      <w:r w:rsidRPr="00015E12">
        <w:rPr>
          <w:rFonts w:ascii="Arial" w:hAnsi="Arial" w:cs="Arial"/>
        </w:rPr>
        <w:t>dane osobowe Wykonawcy będą przetwarzane w celu przeprowadzenia postępowania o</w:t>
      </w:r>
      <w:r w:rsidR="00493DC0">
        <w:rPr>
          <w:rFonts w:ascii="Arial" w:hAnsi="Arial" w:cs="Arial"/>
        </w:rPr>
        <w:t> </w:t>
      </w:r>
      <w:r w:rsidRPr="00015E12">
        <w:rPr>
          <w:rFonts w:ascii="Arial" w:hAnsi="Arial" w:cs="Arial"/>
        </w:rPr>
        <w:t xml:space="preserve">udzielenie zamówienia publicznego pn. </w:t>
      </w:r>
      <w:r w:rsidR="003153CE" w:rsidRPr="00493DC0">
        <w:rPr>
          <w:rFonts w:ascii="Arial" w:hAnsi="Arial" w:cs="Arial"/>
          <w:b/>
        </w:rPr>
        <w:t>„Usługi serwisowe okresowych przeglądów technicznych, konserwacji i naprawy aparatury i sprzętu medycznego”</w:t>
      </w:r>
      <w:r w:rsidR="00493DC0">
        <w:rPr>
          <w:rFonts w:ascii="Arial" w:hAnsi="Arial" w:cs="Arial"/>
        </w:rPr>
        <w:t xml:space="preserve">, </w:t>
      </w:r>
      <w:r w:rsidR="00493DC0" w:rsidRPr="00056639">
        <w:rPr>
          <w:rFonts w:ascii="Arial" w:hAnsi="Arial" w:cs="Arial"/>
          <w:b/>
        </w:rPr>
        <w:t>Nr</w:t>
      </w:r>
      <w:r w:rsidR="00056639" w:rsidRPr="00056639">
        <w:rPr>
          <w:rFonts w:ascii="Arial" w:hAnsi="Arial" w:cs="Arial"/>
          <w:b/>
        </w:rPr>
        <w:t> </w:t>
      </w:r>
      <w:r w:rsidR="00493DC0" w:rsidRPr="00056639">
        <w:rPr>
          <w:rFonts w:ascii="Arial" w:hAnsi="Arial" w:cs="Arial"/>
          <w:b/>
        </w:rPr>
        <w:t>postępowania: ZP/4/21</w:t>
      </w:r>
      <w:r w:rsidR="00493DC0">
        <w:rPr>
          <w:rFonts w:ascii="Arial" w:hAnsi="Arial" w:cs="Arial"/>
        </w:rPr>
        <w:t xml:space="preserve"> </w:t>
      </w:r>
      <w:r w:rsidRPr="00015E12">
        <w:rPr>
          <w:rFonts w:ascii="Arial" w:hAnsi="Arial" w:cs="Arial"/>
        </w:rPr>
        <w:t>oraz w celu archiwizacji dokumentacji dotyczącej tego postępowania;</w:t>
      </w:r>
    </w:p>
    <w:p w14:paraId="0617EEAB" w14:textId="77777777" w:rsidR="00F077FB" w:rsidRPr="00015E12" w:rsidRDefault="001350D3" w:rsidP="0032414E">
      <w:pPr>
        <w:pStyle w:val="Akapitzlist"/>
        <w:widowControl w:val="0"/>
        <w:numPr>
          <w:ilvl w:val="0"/>
          <w:numId w:val="56"/>
        </w:numPr>
        <w:spacing w:line="252" w:lineRule="auto"/>
        <w:jc w:val="both"/>
        <w:textAlignment w:val="baseline"/>
        <w:rPr>
          <w:rFonts w:ascii="Arial" w:hAnsi="Arial" w:cs="Arial"/>
        </w:rPr>
      </w:pPr>
      <w:r w:rsidRPr="00015E12">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15E12" w:rsidRDefault="001350D3" w:rsidP="0032414E">
      <w:pPr>
        <w:pStyle w:val="Akapitzlist"/>
        <w:widowControl w:val="0"/>
        <w:numPr>
          <w:ilvl w:val="0"/>
          <w:numId w:val="56"/>
        </w:numPr>
        <w:spacing w:after="0" w:line="252" w:lineRule="auto"/>
        <w:jc w:val="both"/>
        <w:textAlignment w:val="baseline"/>
        <w:rPr>
          <w:rFonts w:ascii="Arial" w:hAnsi="Arial" w:cs="Arial"/>
        </w:rPr>
      </w:pPr>
      <w:r w:rsidRPr="00015E12">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41BBA3F2" w:rsidR="001350D3" w:rsidRPr="00015E12" w:rsidRDefault="001350D3" w:rsidP="0032414E">
      <w:pPr>
        <w:pStyle w:val="Nagwek2"/>
        <w:numPr>
          <w:ilvl w:val="0"/>
          <w:numId w:val="57"/>
        </w:numPr>
      </w:pPr>
      <w:r w:rsidRPr="00015E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9"/>
      <w:r w:rsidRPr="00015E12">
        <w:t>:</w:t>
      </w:r>
    </w:p>
    <w:p w14:paraId="33E5FC20" w14:textId="77777777" w:rsidR="001350D3" w:rsidRPr="00015E12" w:rsidRDefault="001350D3" w:rsidP="006F22B3">
      <w:pPr>
        <w:pStyle w:val="Nagwek2"/>
        <w:numPr>
          <w:ilvl w:val="0"/>
          <w:numId w:val="12"/>
        </w:numPr>
      </w:pPr>
      <w:r w:rsidRPr="00015E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9062E18" w14:textId="77777777" w:rsidR="001350D3" w:rsidRPr="00015E12" w:rsidRDefault="001350D3" w:rsidP="006F22B3">
      <w:pPr>
        <w:pStyle w:val="Nagwek2"/>
        <w:numPr>
          <w:ilvl w:val="0"/>
          <w:numId w:val="12"/>
        </w:numPr>
      </w:pPr>
      <w:r w:rsidRPr="00015E12">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15E12" w:rsidRDefault="001350D3" w:rsidP="0032414E">
      <w:pPr>
        <w:pStyle w:val="Nagwek2"/>
        <w:numPr>
          <w:ilvl w:val="0"/>
          <w:numId w:val="58"/>
        </w:numPr>
      </w:pPr>
      <w:r w:rsidRPr="00015E12">
        <w:t>Zamawiający informuje, że;</w:t>
      </w:r>
    </w:p>
    <w:p w14:paraId="669EA13A" w14:textId="77777777" w:rsidR="001350D3" w:rsidRPr="00015E12" w:rsidRDefault="001350D3" w:rsidP="006F22B3">
      <w:pPr>
        <w:pStyle w:val="Nagwek2"/>
        <w:numPr>
          <w:ilvl w:val="0"/>
          <w:numId w:val="13"/>
        </w:numPr>
      </w:pPr>
      <w:r w:rsidRPr="00015E12">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15E12" w:rsidRDefault="001350D3" w:rsidP="006F22B3">
      <w:pPr>
        <w:pStyle w:val="Nagwek2"/>
        <w:numPr>
          <w:ilvl w:val="0"/>
          <w:numId w:val="13"/>
        </w:numPr>
      </w:pPr>
      <w:r w:rsidRPr="00015E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4168E512" w:rsidR="001350D3" w:rsidRPr="00015E12" w:rsidRDefault="001350D3" w:rsidP="006F22B3">
      <w:pPr>
        <w:pStyle w:val="Nagwek2"/>
        <w:numPr>
          <w:ilvl w:val="0"/>
          <w:numId w:val="13"/>
        </w:numPr>
      </w:pPr>
      <w:r w:rsidRPr="00015E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w:t>
      </w:r>
      <w:r w:rsidR="00003299">
        <w:t> </w:t>
      </w:r>
      <w:r w:rsidRPr="00015E12">
        <w:t>odpowiednich zabezpieczeniach, o których mowa w art. 46 RODO, związanych z</w:t>
      </w:r>
      <w:r w:rsidR="00003299">
        <w:t> </w:t>
      </w:r>
      <w:r w:rsidRPr="00015E12">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15E12" w:rsidRDefault="001350D3" w:rsidP="006F22B3">
      <w:pPr>
        <w:pStyle w:val="Nagwek2"/>
        <w:numPr>
          <w:ilvl w:val="0"/>
          <w:numId w:val="13"/>
        </w:numPr>
      </w:pPr>
      <w:r w:rsidRPr="00015E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63B43DE7" w:rsidR="001350D3" w:rsidRPr="00015E12" w:rsidRDefault="001350D3" w:rsidP="006F22B3">
      <w:pPr>
        <w:pStyle w:val="Nagwek2"/>
        <w:numPr>
          <w:ilvl w:val="0"/>
          <w:numId w:val="13"/>
        </w:numPr>
      </w:pPr>
      <w:r w:rsidRPr="00015E12">
        <w:t>w postępowaniu o udzielenie zamówienia zgłoszenie żądania ograniczenia przetwarzania, o</w:t>
      </w:r>
      <w:r w:rsidR="00003299">
        <w:t> </w:t>
      </w:r>
      <w:r w:rsidRPr="00015E12">
        <w:t>którym mowa w art. 18 ust. 1 RODO, nie ogranicza przetwarzania danych osobowych do czasu zakończenia tego postępowania;</w:t>
      </w:r>
    </w:p>
    <w:p w14:paraId="46044348" w14:textId="325022BA" w:rsidR="001350D3" w:rsidRPr="00015E12" w:rsidRDefault="001350D3" w:rsidP="006F22B3">
      <w:pPr>
        <w:pStyle w:val="Nagwek2"/>
        <w:numPr>
          <w:ilvl w:val="0"/>
          <w:numId w:val="13"/>
        </w:numPr>
      </w:pPr>
      <w:r w:rsidRPr="00015E12">
        <w:t>w przypadku, gdy wniesienie żądania dotyczącego prawa, o którym mowa w art. 18 ust.</w:t>
      </w:r>
      <w:r w:rsidR="00003299">
        <w:t> </w:t>
      </w:r>
      <w:r w:rsidRPr="00015E12">
        <w:t>1</w:t>
      </w:r>
      <w:r w:rsidR="00003299">
        <w:t> </w:t>
      </w:r>
      <w:r w:rsidRPr="00015E12">
        <w:t>RODO spowoduje ograniczenie przetwarzania danych osobowych zawartych w</w:t>
      </w:r>
      <w:r w:rsidR="00003299">
        <w:t> </w:t>
      </w:r>
      <w:r w:rsidRPr="00015E12">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Pr="00015E12" w:rsidRDefault="00680B6F" w:rsidP="001350D3">
      <w:pPr>
        <w:spacing w:before="60" w:after="120"/>
        <w:jc w:val="both"/>
        <w:rPr>
          <w:rFonts w:ascii="Arial" w:hAnsi="Arial" w:cs="Arial"/>
          <w:b/>
          <w:sz w:val="22"/>
          <w:szCs w:val="22"/>
        </w:rPr>
      </w:pPr>
    </w:p>
    <w:p w14:paraId="2C95EDA9" w14:textId="77DAA967" w:rsidR="001350D3" w:rsidRPr="00015E12" w:rsidRDefault="001350D3" w:rsidP="001350D3">
      <w:pPr>
        <w:spacing w:before="60" w:after="120"/>
        <w:jc w:val="both"/>
        <w:rPr>
          <w:rFonts w:ascii="Arial" w:hAnsi="Arial" w:cs="Arial"/>
          <w:sz w:val="22"/>
          <w:szCs w:val="22"/>
        </w:rPr>
      </w:pPr>
      <w:r w:rsidRPr="00015E12">
        <w:rPr>
          <w:rFonts w:ascii="Arial" w:hAnsi="Arial" w:cs="Arial"/>
          <w:b/>
          <w:sz w:val="22"/>
          <w:szCs w:val="22"/>
        </w:rPr>
        <w:t>Załączniki do SWZ</w:t>
      </w:r>
      <w:r w:rsidRPr="00015E12">
        <w:rPr>
          <w:rFonts w:ascii="Arial" w:hAnsi="Arial" w:cs="Arial"/>
          <w:sz w:val="22"/>
          <w:szCs w:val="22"/>
        </w:rPr>
        <w:t>:</w:t>
      </w:r>
    </w:p>
    <w:p w14:paraId="0BBBBAAF" w14:textId="276AFFE5" w:rsidR="00CA329B" w:rsidRPr="00015E12" w:rsidRDefault="00CA329B" w:rsidP="0032414E">
      <w:pPr>
        <w:numPr>
          <w:ilvl w:val="0"/>
          <w:numId w:val="59"/>
        </w:numPr>
        <w:suppressAutoHyphens/>
        <w:rPr>
          <w:rFonts w:ascii="Arial" w:hAnsi="Arial" w:cs="Arial"/>
          <w:sz w:val="22"/>
          <w:szCs w:val="22"/>
        </w:rPr>
      </w:pPr>
      <w:r w:rsidRPr="00015E12">
        <w:rPr>
          <w:rFonts w:ascii="Arial" w:hAnsi="Arial" w:cs="Arial"/>
          <w:sz w:val="22"/>
          <w:szCs w:val="22"/>
        </w:rPr>
        <w:t>Formularz ofert</w:t>
      </w:r>
      <w:r w:rsidR="00BB79A7">
        <w:rPr>
          <w:rFonts w:ascii="Arial" w:hAnsi="Arial" w:cs="Arial"/>
          <w:sz w:val="22"/>
          <w:szCs w:val="22"/>
        </w:rPr>
        <w:t>y</w:t>
      </w:r>
      <w:r w:rsidR="00BB79A7">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Pr="00015E12">
        <w:rPr>
          <w:rFonts w:ascii="Arial" w:hAnsi="Arial" w:cs="Arial"/>
          <w:sz w:val="22"/>
          <w:szCs w:val="22"/>
        </w:rPr>
        <w:t>Załącznik Nr 1</w:t>
      </w:r>
    </w:p>
    <w:p w14:paraId="3BF589D7" w14:textId="60A805A9" w:rsidR="00CA329B" w:rsidRPr="00015E12" w:rsidRDefault="00CA329B" w:rsidP="0032414E">
      <w:pPr>
        <w:numPr>
          <w:ilvl w:val="0"/>
          <w:numId w:val="59"/>
        </w:numPr>
        <w:suppressAutoHyphens/>
        <w:rPr>
          <w:rFonts w:ascii="Arial" w:hAnsi="Arial" w:cs="Arial"/>
          <w:sz w:val="22"/>
          <w:szCs w:val="22"/>
        </w:rPr>
      </w:pPr>
      <w:r w:rsidRPr="00015E12">
        <w:rPr>
          <w:rFonts w:ascii="Arial" w:hAnsi="Arial" w:cs="Arial"/>
          <w:sz w:val="22"/>
          <w:szCs w:val="22"/>
        </w:rPr>
        <w:t>Formularz cenowy</w:t>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Pr="00015E12">
        <w:rPr>
          <w:rFonts w:ascii="Arial" w:hAnsi="Arial" w:cs="Arial"/>
          <w:sz w:val="22"/>
          <w:szCs w:val="22"/>
        </w:rPr>
        <w:t>Załącznik Nr 2</w:t>
      </w:r>
    </w:p>
    <w:p w14:paraId="55B5D4C5" w14:textId="28EE0A60" w:rsidR="00CA329B" w:rsidRPr="00015E12" w:rsidRDefault="00CA329B" w:rsidP="0032414E">
      <w:pPr>
        <w:numPr>
          <w:ilvl w:val="0"/>
          <w:numId w:val="59"/>
        </w:numPr>
        <w:suppressAutoHyphens/>
        <w:rPr>
          <w:rFonts w:ascii="Arial" w:hAnsi="Arial" w:cs="Arial"/>
          <w:sz w:val="22"/>
          <w:szCs w:val="22"/>
        </w:rPr>
      </w:pPr>
      <w:r w:rsidRPr="00015E12">
        <w:rPr>
          <w:rFonts w:ascii="Arial" w:hAnsi="Arial" w:cs="Arial"/>
          <w:sz w:val="22"/>
          <w:szCs w:val="22"/>
        </w:rPr>
        <w:t xml:space="preserve">Oświadczenie o niepodleganiu wykluczeniu oraz spełnianiu warunków </w:t>
      </w:r>
      <w:r w:rsidRPr="00015E12">
        <w:rPr>
          <w:rFonts w:ascii="Arial" w:hAnsi="Arial" w:cs="Arial"/>
          <w:sz w:val="22"/>
          <w:szCs w:val="22"/>
        </w:rPr>
        <w:tab/>
      </w:r>
      <w:r w:rsidR="00A202D0">
        <w:rPr>
          <w:rFonts w:ascii="Arial" w:hAnsi="Arial" w:cs="Arial"/>
          <w:sz w:val="22"/>
          <w:szCs w:val="22"/>
        </w:rPr>
        <w:tab/>
      </w:r>
      <w:r w:rsidRPr="00015E12">
        <w:rPr>
          <w:rFonts w:ascii="Arial" w:hAnsi="Arial" w:cs="Arial"/>
          <w:sz w:val="22"/>
          <w:szCs w:val="22"/>
        </w:rPr>
        <w:t>Załącznik Nr 3</w:t>
      </w:r>
    </w:p>
    <w:p w14:paraId="7BDEFC0D" w14:textId="08117AE3" w:rsidR="00CA329B" w:rsidRPr="00015E12" w:rsidRDefault="00CA329B" w:rsidP="00CA329B">
      <w:pPr>
        <w:suppressAutoHyphens/>
        <w:ind w:left="357"/>
        <w:rPr>
          <w:rFonts w:ascii="Arial" w:hAnsi="Arial" w:cs="Arial"/>
          <w:sz w:val="22"/>
          <w:szCs w:val="22"/>
        </w:rPr>
      </w:pPr>
      <w:r w:rsidRPr="00015E12">
        <w:rPr>
          <w:rFonts w:ascii="Arial" w:hAnsi="Arial" w:cs="Arial"/>
          <w:sz w:val="22"/>
          <w:szCs w:val="22"/>
        </w:rPr>
        <w:t xml:space="preserve">udziału </w:t>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p>
    <w:p w14:paraId="7D0F5471" w14:textId="47D87474" w:rsidR="00BB79A7" w:rsidRDefault="00CA329B" w:rsidP="0032414E">
      <w:pPr>
        <w:numPr>
          <w:ilvl w:val="0"/>
          <w:numId w:val="59"/>
        </w:numPr>
        <w:suppressAutoHyphens/>
        <w:rPr>
          <w:rFonts w:ascii="Arial" w:hAnsi="Arial" w:cs="Arial"/>
          <w:sz w:val="22"/>
          <w:szCs w:val="22"/>
        </w:rPr>
      </w:pPr>
      <w:r w:rsidRPr="00015E12">
        <w:rPr>
          <w:rFonts w:ascii="Arial" w:hAnsi="Arial" w:cs="Arial"/>
          <w:sz w:val="22"/>
          <w:szCs w:val="22"/>
        </w:rPr>
        <w:t>Zobowiązanie podmiotu udostępniającego zasoby</w:t>
      </w:r>
      <w:r w:rsidR="00BB79A7">
        <w:rPr>
          <w:rFonts w:ascii="Arial" w:hAnsi="Arial" w:cs="Arial"/>
          <w:sz w:val="22"/>
          <w:szCs w:val="22"/>
        </w:rPr>
        <w:t xml:space="preserve"> wraz z oświadczeniem </w:t>
      </w:r>
      <w:r w:rsidR="00BB79A7">
        <w:rPr>
          <w:rFonts w:ascii="Arial" w:hAnsi="Arial" w:cs="Arial"/>
          <w:sz w:val="22"/>
          <w:szCs w:val="22"/>
        </w:rPr>
        <w:tab/>
      </w:r>
      <w:r w:rsidR="00BB79A7" w:rsidRPr="00015E12">
        <w:rPr>
          <w:rFonts w:ascii="Arial" w:hAnsi="Arial" w:cs="Arial"/>
          <w:sz w:val="22"/>
          <w:szCs w:val="22"/>
        </w:rPr>
        <w:t>Załącznik Nr 4</w:t>
      </w:r>
    </w:p>
    <w:p w14:paraId="34786873" w14:textId="3292D3D3" w:rsidR="00CA329B" w:rsidRPr="00015E12" w:rsidRDefault="00BB79A7" w:rsidP="00BB79A7">
      <w:pPr>
        <w:suppressAutoHyphens/>
        <w:ind w:left="357"/>
        <w:rPr>
          <w:rFonts w:ascii="Arial" w:hAnsi="Arial" w:cs="Arial"/>
          <w:sz w:val="22"/>
          <w:szCs w:val="22"/>
        </w:rPr>
      </w:pPr>
      <w:r>
        <w:rPr>
          <w:rFonts w:ascii="Arial" w:hAnsi="Arial" w:cs="Arial"/>
          <w:sz w:val="22"/>
          <w:szCs w:val="22"/>
        </w:rPr>
        <w:t>o niepodleganiu wykluczeniu oraz spełnianiu warunków udziału</w:t>
      </w:r>
      <w:r w:rsidR="00CA329B" w:rsidRPr="00015E12">
        <w:rPr>
          <w:rFonts w:ascii="Arial" w:hAnsi="Arial" w:cs="Arial"/>
          <w:sz w:val="22"/>
          <w:szCs w:val="22"/>
        </w:rPr>
        <w:tab/>
      </w:r>
      <w:r w:rsidR="00CA329B" w:rsidRPr="00015E12">
        <w:rPr>
          <w:rFonts w:ascii="Arial" w:hAnsi="Arial" w:cs="Arial"/>
          <w:sz w:val="22"/>
          <w:szCs w:val="22"/>
        </w:rPr>
        <w:tab/>
      </w:r>
      <w:r w:rsidR="00CA329B" w:rsidRPr="00015E12">
        <w:rPr>
          <w:rFonts w:ascii="Arial" w:hAnsi="Arial" w:cs="Arial"/>
          <w:sz w:val="22"/>
          <w:szCs w:val="22"/>
        </w:rPr>
        <w:tab/>
      </w:r>
      <w:r w:rsidR="00CA329B"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p>
    <w:p w14:paraId="0A4BC2A5" w14:textId="1794B260" w:rsidR="00CA329B" w:rsidRPr="00015E12" w:rsidRDefault="00CA329B" w:rsidP="0032414E">
      <w:pPr>
        <w:numPr>
          <w:ilvl w:val="0"/>
          <w:numId w:val="59"/>
        </w:numPr>
        <w:suppressAutoHyphens/>
        <w:rPr>
          <w:rFonts w:ascii="Arial" w:hAnsi="Arial" w:cs="Arial"/>
          <w:sz w:val="22"/>
          <w:szCs w:val="22"/>
        </w:rPr>
      </w:pPr>
      <w:r w:rsidRPr="00015E12">
        <w:rPr>
          <w:rFonts w:ascii="Arial" w:hAnsi="Arial" w:cs="Arial"/>
          <w:sz w:val="22"/>
          <w:szCs w:val="22"/>
        </w:rPr>
        <w:t xml:space="preserve">Oświadczenie </w:t>
      </w:r>
      <w:r w:rsidR="008E5592" w:rsidRPr="00015E12">
        <w:rPr>
          <w:rFonts w:ascii="Arial" w:hAnsi="Arial" w:cs="Arial"/>
          <w:sz w:val="22"/>
          <w:szCs w:val="22"/>
        </w:rPr>
        <w:t>o przynależności do grupy kapitałowej</w:t>
      </w:r>
      <w:r w:rsidR="008E5592"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Pr="00015E12">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00A202D0">
        <w:rPr>
          <w:rFonts w:ascii="Arial" w:hAnsi="Arial" w:cs="Arial"/>
          <w:sz w:val="22"/>
          <w:szCs w:val="22"/>
        </w:rPr>
        <w:tab/>
      </w:r>
      <w:r w:rsidRPr="00015E12">
        <w:rPr>
          <w:rFonts w:ascii="Arial" w:hAnsi="Arial" w:cs="Arial"/>
          <w:sz w:val="22"/>
          <w:szCs w:val="22"/>
        </w:rPr>
        <w:t>Załącznik Nr 5</w:t>
      </w:r>
    </w:p>
    <w:p w14:paraId="767FF551" w14:textId="59ECCD47" w:rsidR="00493DC0" w:rsidRDefault="00BF21D1" w:rsidP="0032414E">
      <w:pPr>
        <w:pStyle w:val="Akapitzlist"/>
        <w:numPr>
          <w:ilvl w:val="0"/>
          <w:numId w:val="59"/>
        </w:numPr>
        <w:rPr>
          <w:rFonts w:ascii="Arial" w:eastAsia="Times New Roman" w:hAnsi="Arial" w:cs="Arial"/>
          <w:lang w:eastAsia="pl-PL"/>
        </w:rPr>
      </w:pPr>
      <w:r>
        <w:rPr>
          <w:rFonts w:ascii="Arial" w:eastAsia="Times New Roman" w:hAnsi="Arial" w:cs="Arial"/>
          <w:lang w:eastAsia="pl-PL"/>
        </w:rPr>
        <w:t>Wykaz wykonanych/wykonywanych usług</w:t>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r>
      <w:r w:rsidR="00F2082E">
        <w:rPr>
          <w:rFonts w:ascii="Arial" w:eastAsia="Times New Roman" w:hAnsi="Arial" w:cs="Arial"/>
          <w:lang w:eastAsia="pl-PL"/>
        </w:rPr>
        <w:tab/>
        <w:t>Załącznik Nr 6</w:t>
      </w:r>
    </w:p>
    <w:p w14:paraId="143F8AF9" w14:textId="50D1F2E7" w:rsidR="00EB05DD" w:rsidRPr="00015E12" w:rsidRDefault="00EB05DD" w:rsidP="0032414E">
      <w:pPr>
        <w:pStyle w:val="Akapitzlist"/>
        <w:numPr>
          <w:ilvl w:val="0"/>
          <w:numId w:val="59"/>
        </w:numPr>
        <w:rPr>
          <w:rFonts w:ascii="Arial" w:eastAsia="Times New Roman" w:hAnsi="Arial" w:cs="Arial"/>
          <w:lang w:eastAsia="pl-PL"/>
        </w:rPr>
      </w:pPr>
      <w:r w:rsidRPr="00015E12">
        <w:rPr>
          <w:rFonts w:ascii="Arial" w:eastAsia="Times New Roman" w:hAnsi="Arial" w:cs="Arial"/>
          <w:lang w:eastAsia="pl-PL"/>
        </w:rPr>
        <w:t>Wykaz osób, które będą uczestniczyć w wykonywaniu zamówienia</w:t>
      </w:r>
      <w:r w:rsidRPr="00015E12">
        <w:rPr>
          <w:rFonts w:ascii="Arial" w:eastAsia="Times New Roman" w:hAnsi="Arial" w:cs="Arial"/>
          <w:lang w:eastAsia="pl-PL"/>
        </w:rPr>
        <w:tab/>
      </w:r>
      <w:r w:rsidRPr="00015E12">
        <w:rPr>
          <w:rFonts w:ascii="Arial" w:eastAsia="Times New Roman" w:hAnsi="Arial" w:cs="Arial"/>
          <w:lang w:eastAsia="pl-PL"/>
        </w:rPr>
        <w:tab/>
      </w:r>
      <w:r w:rsidR="00A202D0">
        <w:rPr>
          <w:rFonts w:ascii="Arial" w:eastAsia="Times New Roman" w:hAnsi="Arial" w:cs="Arial"/>
          <w:lang w:eastAsia="pl-PL"/>
        </w:rPr>
        <w:tab/>
      </w:r>
      <w:r w:rsidRPr="00015E12">
        <w:rPr>
          <w:rFonts w:ascii="Arial" w:eastAsia="Times New Roman" w:hAnsi="Arial" w:cs="Arial"/>
          <w:lang w:eastAsia="pl-PL"/>
        </w:rPr>
        <w:t xml:space="preserve">Załącznik Nr </w:t>
      </w:r>
      <w:r w:rsidR="00F2082E">
        <w:rPr>
          <w:rFonts w:ascii="Arial" w:eastAsia="Times New Roman" w:hAnsi="Arial" w:cs="Arial"/>
          <w:lang w:eastAsia="pl-PL"/>
        </w:rPr>
        <w:t>7</w:t>
      </w:r>
    </w:p>
    <w:p w14:paraId="1776F6A1" w14:textId="097C2230" w:rsidR="00CA329B" w:rsidRPr="00015E12" w:rsidRDefault="00CA329B" w:rsidP="0032414E">
      <w:pPr>
        <w:pStyle w:val="Akapitzlist"/>
        <w:numPr>
          <w:ilvl w:val="0"/>
          <w:numId w:val="59"/>
        </w:numPr>
        <w:spacing w:before="60" w:after="120"/>
        <w:jc w:val="both"/>
        <w:rPr>
          <w:rFonts w:ascii="Arial" w:hAnsi="Arial" w:cs="Arial"/>
        </w:rPr>
      </w:pPr>
      <w:r w:rsidRPr="00015E12">
        <w:rPr>
          <w:rFonts w:ascii="Arial" w:hAnsi="Arial" w:cs="Arial"/>
        </w:rPr>
        <w:t>Projekt umowy</w:t>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r w:rsidRPr="00015E12">
        <w:rPr>
          <w:rFonts w:ascii="Arial" w:hAnsi="Arial" w:cs="Arial"/>
        </w:rPr>
        <w:tab/>
      </w:r>
      <w:bookmarkStart w:id="50" w:name="_Hlk67383717"/>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00A202D0">
        <w:rPr>
          <w:rFonts w:ascii="Arial" w:hAnsi="Arial" w:cs="Arial"/>
        </w:rPr>
        <w:tab/>
      </w:r>
      <w:r w:rsidRPr="00015E12">
        <w:rPr>
          <w:rFonts w:ascii="Arial" w:eastAsia="Times New Roman" w:hAnsi="Arial" w:cs="Arial"/>
          <w:lang w:eastAsia="pl-PL"/>
        </w:rPr>
        <w:t xml:space="preserve">Załącznik Nr </w:t>
      </w:r>
      <w:bookmarkEnd w:id="50"/>
      <w:r w:rsidR="00F2082E">
        <w:rPr>
          <w:rFonts w:ascii="Arial" w:eastAsia="Times New Roman" w:hAnsi="Arial" w:cs="Arial"/>
          <w:lang w:eastAsia="pl-PL"/>
        </w:rPr>
        <w:t>8</w:t>
      </w:r>
    </w:p>
    <w:p w14:paraId="1AA1DA3E" w14:textId="4E3E3FE2" w:rsidR="001D34BD" w:rsidRPr="00015E12" w:rsidRDefault="001D34BD" w:rsidP="001350D3">
      <w:pPr>
        <w:spacing w:before="60" w:after="120"/>
        <w:jc w:val="both"/>
        <w:rPr>
          <w:rFonts w:ascii="Arial" w:hAnsi="Arial" w:cs="Arial"/>
          <w:sz w:val="22"/>
          <w:szCs w:val="22"/>
        </w:rPr>
      </w:pPr>
    </w:p>
    <w:sectPr w:rsidR="001D34BD" w:rsidRPr="00015E12" w:rsidSect="00765E48">
      <w:headerReference w:type="default" r:id="rId23"/>
      <w:footerReference w:type="default" r:id="rId24"/>
      <w:pgSz w:w="11906" w:h="16838" w:code="9"/>
      <w:pgMar w:top="1440" w:right="1080" w:bottom="1440" w:left="108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2E2D" w16cex:dateUtc="2021-01-28T11:35:00Z"/>
  <w16cex:commentExtensible w16cex:durableId="23BD2ECF" w16cex:dateUtc="2021-01-28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ACE9" w14:textId="77777777" w:rsidR="00AC1ECC" w:rsidRDefault="00AC1ECC">
      <w:r>
        <w:separator/>
      </w:r>
    </w:p>
  </w:endnote>
  <w:endnote w:type="continuationSeparator" w:id="0">
    <w:p w14:paraId="650118C0" w14:textId="77777777" w:rsidR="00AC1ECC" w:rsidRDefault="00AC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AC1ECC" w:rsidRDefault="00AC1EC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17</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844D" w14:textId="77777777" w:rsidR="00AC1ECC" w:rsidRDefault="00AC1ECC">
      <w:r>
        <w:separator/>
      </w:r>
    </w:p>
  </w:footnote>
  <w:footnote w:type="continuationSeparator" w:id="0">
    <w:p w14:paraId="1069C4BA" w14:textId="77777777" w:rsidR="00AC1ECC" w:rsidRDefault="00AC1ECC">
      <w:r>
        <w:continuationSeparator/>
      </w:r>
    </w:p>
  </w:footnote>
  <w:footnote w:id="1">
    <w:p w14:paraId="5A0B639E" w14:textId="77777777" w:rsidR="00AC1ECC" w:rsidRPr="00116474" w:rsidRDefault="00AC1ECC" w:rsidP="0086532B">
      <w:pPr>
        <w:rPr>
          <w:rFonts w:ascii="Tahoma" w:hAnsi="Tahoma" w:cs="Tahoma"/>
          <w:sz w:val="14"/>
          <w:szCs w:val="14"/>
        </w:rPr>
      </w:pPr>
      <w:r w:rsidRPr="0040093A">
        <w:rPr>
          <w:rFonts w:ascii="Tahoma" w:hAnsi="Tahoma" w:cs="Tahoma"/>
          <w:sz w:val="14"/>
          <w:szCs w:val="14"/>
          <w:vertAlign w:val="superscript"/>
        </w:rPr>
        <w:footnoteRef/>
      </w:r>
      <w:r w:rsidRPr="0040093A">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AC1ECC" w:rsidRDefault="00AC1ECC">
    <w:pPr>
      <w:pStyle w:val="Nagwek"/>
      <w:jc w:val="center"/>
      <w:rPr>
        <w:sz w:val="18"/>
        <w:szCs w:val="18"/>
      </w:rPr>
    </w:pPr>
    <w:r>
      <w:rPr>
        <w:sz w:val="18"/>
        <w:szCs w:val="18"/>
      </w:rPr>
      <w:t>SWZ</w:t>
    </w:r>
  </w:p>
  <w:p w14:paraId="37FC6DB6" w14:textId="77777777" w:rsidR="00AC1ECC" w:rsidRDefault="00AC1ECC">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5A8"/>
    <w:multiLevelType w:val="multilevel"/>
    <w:tmpl w:val="78283788"/>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Arial" w:hAnsi="Arial" w:cs="Arial" w:hint="default"/>
        <w:b w:val="0"/>
        <w:i w:val="0"/>
        <w:color w:val="auto"/>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350D0"/>
    <w:multiLevelType w:val="hybridMultilevel"/>
    <w:tmpl w:val="D424F0BE"/>
    <w:lvl w:ilvl="0" w:tplc="EA06A198">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C48EF"/>
    <w:multiLevelType w:val="hybridMultilevel"/>
    <w:tmpl w:val="80F4757C"/>
    <w:lvl w:ilvl="0" w:tplc="99FE39DE">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2A3217D"/>
    <w:multiLevelType w:val="hybridMultilevel"/>
    <w:tmpl w:val="7F9872F4"/>
    <w:lvl w:ilvl="0" w:tplc="8FF2CC6C">
      <w:start w:val="1"/>
      <w:numFmt w:val="decimal"/>
      <w:lvlText w:val="%1."/>
      <w:lvlJc w:val="left"/>
      <w:pPr>
        <w:tabs>
          <w:tab w:val="num" w:pos="357"/>
        </w:tabs>
        <w:ind w:left="357" w:hanging="357"/>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432FA"/>
    <w:multiLevelType w:val="hybridMultilevel"/>
    <w:tmpl w:val="A70AD224"/>
    <w:lvl w:ilvl="0" w:tplc="3CFCDFB2">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73A14"/>
    <w:multiLevelType w:val="hybridMultilevel"/>
    <w:tmpl w:val="A694EF2E"/>
    <w:lvl w:ilvl="0" w:tplc="5E58B022">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40515"/>
    <w:multiLevelType w:val="hybridMultilevel"/>
    <w:tmpl w:val="170EB17C"/>
    <w:lvl w:ilvl="0" w:tplc="6A6075C4">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D032504"/>
    <w:multiLevelType w:val="hybridMultilevel"/>
    <w:tmpl w:val="BD644750"/>
    <w:lvl w:ilvl="0" w:tplc="2236ED56">
      <w:start w:val="1"/>
      <w:numFmt w:val="lowerLetter"/>
      <w:lvlText w:val="%1)"/>
      <w:lvlJc w:val="left"/>
      <w:pPr>
        <w:tabs>
          <w:tab w:val="num" w:pos="720"/>
        </w:tabs>
        <w:ind w:left="720" w:hanging="363"/>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1527DC5"/>
    <w:multiLevelType w:val="hybridMultilevel"/>
    <w:tmpl w:val="78CA541E"/>
    <w:lvl w:ilvl="0" w:tplc="B56439A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16B4A98"/>
    <w:multiLevelType w:val="hybridMultilevel"/>
    <w:tmpl w:val="9C40E066"/>
    <w:lvl w:ilvl="0" w:tplc="50A09150">
      <w:start w:val="1"/>
      <w:numFmt w:val="decimal"/>
      <w:lvlText w:val="%1."/>
      <w:lvlJc w:val="left"/>
      <w:pPr>
        <w:tabs>
          <w:tab w:val="num" w:pos="357"/>
        </w:tabs>
        <w:ind w:left="357" w:hanging="357"/>
      </w:pPr>
      <w:rPr>
        <w:rFonts w:ascii="Arial" w:hAnsi="Arial" w:cs="Arial" w:hint="default"/>
        <w:b w:val="0"/>
        <w:i w:val="0"/>
        <w:color w:val="auto"/>
        <w:sz w:val="22"/>
        <w:szCs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84320"/>
    <w:multiLevelType w:val="hybridMultilevel"/>
    <w:tmpl w:val="D5B6449C"/>
    <w:lvl w:ilvl="0" w:tplc="AE0EF362">
      <w:start w:val="1"/>
      <w:numFmt w:val="lowerLetter"/>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10738"/>
    <w:multiLevelType w:val="hybridMultilevel"/>
    <w:tmpl w:val="AD3EA1E8"/>
    <w:lvl w:ilvl="0" w:tplc="B31EFE00">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9505D"/>
    <w:multiLevelType w:val="hybridMultilevel"/>
    <w:tmpl w:val="73DE7FC2"/>
    <w:lvl w:ilvl="0" w:tplc="29E213A2">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336869A0"/>
    <w:multiLevelType w:val="hybridMultilevel"/>
    <w:tmpl w:val="6706E72A"/>
    <w:lvl w:ilvl="0" w:tplc="DEE803DC">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FB6333"/>
    <w:multiLevelType w:val="hybridMultilevel"/>
    <w:tmpl w:val="5A6AE9F8"/>
    <w:lvl w:ilvl="0" w:tplc="F0DE2290">
      <w:start w:val="1"/>
      <w:numFmt w:val="decimal"/>
      <w:suff w:val="space"/>
      <w:lvlText w:val="%1)"/>
      <w:lvlJc w:val="left"/>
      <w:pPr>
        <w:ind w:left="1028"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41C66CF"/>
    <w:multiLevelType w:val="hybridMultilevel"/>
    <w:tmpl w:val="C2D4DD3A"/>
    <w:lvl w:ilvl="0" w:tplc="F72632D0">
      <w:start w:val="1"/>
      <w:numFmt w:val="lowerLetter"/>
      <w:lvlText w:val="%1)"/>
      <w:lvlJc w:val="left"/>
      <w:pPr>
        <w:ind w:left="1498" w:hanging="360"/>
      </w:pPr>
      <w:rPr>
        <w:rFonts w:ascii="Arial" w:hAnsi="Arial" w:hint="default"/>
        <w:b w:val="0"/>
        <w:i w:val="0"/>
        <w:sz w:val="22"/>
        <w:szCs w:val="20"/>
      </w:r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2" w15:restartNumberingAfterBreak="0">
    <w:nsid w:val="348D400F"/>
    <w:multiLevelType w:val="hybridMultilevel"/>
    <w:tmpl w:val="4D82FBD2"/>
    <w:lvl w:ilvl="0" w:tplc="56765562">
      <w:start w:val="1"/>
      <w:numFmt w:val="decimal"/>
      <w:lvlText w:val="%1)"/>
      <w:lvlJc w:val="left"/>
      <w:pPr>
        <w:tabs>
          <w:tab w:val="num" w:pos="720"/>
        </w:tabs>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3B6C4C19"/>
    <w:multiLevelType w:val="hybridMultilevel"/>
    <w:tmpl w:val="B86EE986"/>
    <w:lvl w:ilvl="0" w:tplc="46768116">
      <w:start w:val="2"/>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216F18"/>
    <w:multiLevelType w:val="hybridMultilevel"/>
    <w:tmpl w:val="C2B6369E"/>
    <w:lvl w:ilvl="0" w:tplc="8042FDAC">
      <w:start w:val="1"/>
      <w:numFmt w:val="decimal"/>
      <w:lvlText w:val="%1."/>
      <w:lvlJc w:val="left"/>
      <w:pPr>
        <w:tabs>
          <w:tab w:val="num" w:pos="360"/>
        </w:tabs>
        <w:ind w:left="357" w:hanging="357"/>
      </w:pPr>
      <w:rPr>
        <w:rFonts w:ascii="Arial" w:hAnsi="Arial" w:hint="default"/>
        <w:b w:val="0"/>
        <w:i w:val="0"/>
        <w:color w:val="auto"/>
        <w:sz w:val="22"/>
      </w:rPr>
    </w:lvl>
    <w:lvl w:ilvl="1" w:tplc="09A0B966">
      <w:start w:val="1"/>
      <w:numFmt w:val="decimal"/>
      <w:lvlText w:val="%2)"/>
      <w:lvlJc w:val="left"/>
      <w:pPr>
        <w:tabs>
          <w:tab w:val="num" w:pos="720"/>
        </w:tabs>
        <w:ind w:left="720" w:hanging="363"/>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772DFC"/>
    <w:multiLevelType w:val="hybridMultilevel"/>
    <w:tmpl w:val="1BF290C6"/>
    <w:lvl w:ilvl="0" w:tplc="994A43A4">
      <w:start w:val="3"/>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93C36"/>
    <w:multiLevelType w:val="hybridMultilevel"/>
    <w:tmpl w:val="9FFE6D06"/>
    <w:lvl w:ilvl="0" w:tplc="FB687E74">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635DC1"/>
    <w:multiLevelType w:val="hybridMultilevel"/>
    <w:tmpl w:val="F9469672"/>
    <w:lvl w:ilvl="0" w:tplc="0804FD50">
      <w:start w:val="20"/>
      <w:numFmt w:val="decimal"/>
      <w:suff w:val="nothing"/>
      <w:lvlText w:val="%1."/>
      <w:lvlJc w:val="left"/>
      <w:pPr>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2F15E4"/>
    <w:multiLevelType w:val="hybridMultilevel"/>
    <w:tmpl w:val="021C2584"/>
    <w:lvl w:ilvl="0" w:tplc="DE2E3CF6">
      <w:start w:val="2"/>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FA4B53"/>
    <w:multiLevelType w:val="hybridMultilevel"/>
    <w:tmpl w:val="DAE407A8"/>
    <w:lvl w:ilvl="0" w:tplc="09E85D7A">
      <w:start w:val="1"/>
      <w:numFmt w:val="lowerLetter"/>
      <w:lvlText w:val="%1)"/>
      <w:lvlJc w:val="left"/>
      <w:pPr>
        <w:tabs>
          <w:tab w:val="num" w:pos="1134"/>
        </w:tabs>
        <w:ind w:left="1134" w:hanging="414"/>
      </w:pPr>
      <w:rPr>
        <w:rFonts w:ascii="Arial" w:hAnsi="Arial" w:cs="Arial"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F92C31"/>
    <w:multiLevelType w:val="hybridMultilevel"/>
    <w:tmpl w:val="3FCE2944"/>
    <w:lvl w:ilvl="0" w:tplc="5E64B91C">
      <w:start w:val="1"/>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D80CC9"/>
    <w:multiLevelType w:val="hybridMultilevel"/>
    <w:tmpl w:val="D04A65A4"/>
    <w:lvl w:ilvl="0" w:tplc="68166AB8">
      <w:start w:val="1"/>
      <w:numFmt w:val="lowerLetter"/>
      <w:lvlText w:val="%1)"/>
      <w:lvlJc w:val="left"/>
      <w:pPr>
        <w:tabs>
          <w:tab w:val="num" w:pos="1134"/>
        </w:tabs>
        <w:ind w:left="1134" w:hanging="414"/>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600D4"/>
    <w:multiLevelType w:val="hybridMultilevel"/>
    <w:tmpl w:val="1C8A21F4"/>
    <w:lvl w:ilvl="0" w:tplc="0C80EA4E">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7056792"/>
    <w:multiLevelType w:val="hybridMultilevel"/>
    <w:tmpl w:val="2EE46774"/>
    <w:lvl w:ilvl="0" w:tplc="987E889E">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485B71"/>
    <w:multiLevelType w:val="hybridMultilevel"/>
    <w:tmpl w:val="86224BC0"/>
    <w:lvl w:ilvl="0" w:tplc="737E1DB4">
      <w:start w:val="1"/>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3DC11BD"/>
    <w:multiLevelType w:val="hybridMultilevel"/>
    <w:tmpl w:val="5002C8FA"/>
    <w:lvl w:ilvl="0" w:tplc="9A6CA44C">
      <w:start w:val="1"/>
      <w:numFmt w:val="decimal"/>
      <w:lvlText w:val="%1)"/>
      <w:lvlJc w:val="left"/>
      <w:pPr>
        <w:ind w:left="720" w:hanging="360"/>
      </w:pPr>
      <w:rPr>
        <w:rFonts w:ascii="Arial" w:hAnsi="Arial" w:hint="default"/>
        <w:b w:val="0"/>
        <w:i w:val="0"/>
        <w:color w:val="auto"/>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62BC6"/>
    <w:multiLevelType w:val="hybridMultilevel"/>
    <w:tmpl w:val="BE1A7DDA"/>
    <w:lvl w:ilvl="0" w:tplc="5F7A1E52">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6" w15:restartNumberingAfterBreak="0">
    <w:nsid w:val="78D31129"/>
    <w:multiLevelType w:val="hybridMultilevel"/>
    <w:tmpl w:val="28DE59AC"/>
    <w:lvl w:ilvl="0" w:tplc="958A417A">
      <w:start w:val="1"/>
      <w:numFmt w:val="decimal"/>
      <w:lvlText w:val="%1."/>
      <w:lvlJc w:val="left"/>
      <w:pPr>
        <w:tabs>
          <w:tab w:val="num" w:pos="357"/>
        </w:tabs>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33292"/>
    <w:multiLevelType w:val="hybridMultilevel"/>
    <w:tmpl w:val="788CEDF4"/>
    <w:lvl w:ilvl="0" w:tplc="39F4966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9"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B7E6C69"/>
    <w:multiLevelType w:val="hybridMultilevel"/>
    <w:tmpl w:val="FDBEE918"/>
    <w:lvl w:ilvl="0" w:tplc="21BA47DA">
      <w:start w:val="1"/>
      <w:numFmt w:val="lowerLetter"/>
      <w:lvlText w:val="%1)"/>
      <w:lvlJc w:val="left"/>
      <w:pPr>
        <w:tabs>
          <w:tab w:val="num" w:pos="1134"/>
        </w:tabs>
        <w:ind w:left="1134" w:hanging="414"/>
      </w:pPr>
      <w:rPr>
        <w:rFonts w:ascii="Arial" w:hAnsi="Arial" w:cs="Arial" w:hint="default"/>
        <w:b w:val="0"/>
        <w:i w:val="0"/>
        <w:sz w:val="22"/>
        <w:szCs w:val="22"/>
      </w:rPr>
    </w:lvl>
    <w:lvl w:ilvl="1" w:tplc="04150019" w:tentative="1">
      <w:start w:val="1"/>
      <w:numFmt w:val="lowerLetter"/>
      <w:lvlText w:val="%2."/>
      <w:lvlJc w:val="left"/>
      <w:pPr>
        <w:ind w:left="1651" w:hanging="360"/>
      </w:pPr>
    </w:lvl>
    <w:lvl w:ilvl="2" w:tplc="0415001B" w:tentative="1">
      <w:start w:val="1"/>
      <w:numFmt w:val="lowerRoman"/>
      <w:lvlText w:val="%3."/>
      <w:lvlJc w:val="right"/>
      <w:pPr>
        <w:ind w:left="2371" w:hanging="180"/>
      </w:pPr>
    </w:lvl>
    <w:lvl w:ilvl="3" w:tplc="0415000F" w:tentative="1">
      <w:start w:val="1"/>
      <w:numFmt w:val="decimal"/>
      <w:lvlText w:val="%4."/>
      <w:lvlJc w:val="left"/>
      <w:pPr>
        <w:ind w:left="3091" w:hanging="360"/>
      </w:pPr>
    </w:lvl>
    <w:lvl w:ilvl="4" w:tplc="04150019" w:tentative="1">
      <w:start w:val="1"/>
      <w:numFmt w:val="lowerLetter"/>
      <w:lvlText w:val="%5."/>
      <w:lvlJc w:val="left"/>
      <w:pPr>
        <w:ind w:left="3811" w:hanging="360"/>
      </w:pPr>
    </w:lvl>
    <w:lvl w:ilvl="5" w:tplc="0415001B" w:tentative="1">
      <w:start w:val="1"/>
      <w:numFmt w:val="lowerRoman"/>
      <w:lvlText w:val="%6."/>
      <w:lvlJc w:val="right"/>
      <w:pPr>
        <w:ind w:left="4531" w:hanging="180"/>
      </w:pPr>
    </w:lvl>
    <w:lvl w:ilvl="6" w:tplc="0415000F" w:tentative="1">
      <w:start w:val="1"/>
      <w:numFmt w:val="decimal"/>
      <w:lvlText w:val="%7."/>
      <w:lvlJc w:val="left"/>
      <w:pPr>
        <w:ind w:left="5251" w:hanging="360"/>
      </w:pPr>
    </w:lvl>
    <w:lvl w:ilvl="7" w:tplc="04150019" w:tentative="1">
      <w:start w:val="1"/>
      <w:numFmt w:val="lowerLetter"/>
      <w:lvlText w:val="%8."/>
      <w:lvlJc w:val="left"/>
      <w:pPr>
        <w:ind w:left="5971" w:hanging="360"/>
      </w:pPr>
    </w:lvl>
    <w:lvl w:ilvl="8" w:tplc="0415001B" w:tentative="1">
      <w:start w:val="1"/>
      <w:numFmt w:val="lowerRoman"/>
      <w:lvlText w:val="%9."/>
      <w:lvlJc w:val="right"/>
      <w:pPr>
        <w:ind w:left="6691" w:hanging="180"/>
      </w:pPr>
    </w:lvl>
  </w:abstractNum>
  <w:abstractNum w:abstractNumId="71" w15:restartNumberingAfterBreak="0">
    <w:nsid w:val="7D237D5F"/>
    <w:multiLevelType w:val="hybridMultilevel"/>
    <w:tmpl w:val="8B3291FC"/>
    <w:lvl w:ilvl="0" w:tplc="0F7A077A">
      <w:start w:val="3"/>
      <w:numFmt w:val="decimal"/>
      <w:lvlText w:val="%1."/>
      <w:lvlJc w:val="left"/>
      <w:pPr>
        <w:tabs>
          <w:tab w:val="num" w:pos="357"/>
        </w:tabs>
        <w:ind w:left="357" w:hanging="357"/>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3"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7EC50DF7"/>
    <w:multiLevelType w:val="hybridMultilevel"/>
    <w:tmpl w:val="8E9A4E8A"/>
    <w:lvl w:ilvl="0" w:tplc="1C72CCAA">
      <w:start w:val="1"/>
      <w:numFmt w:val="decimal"/>
      <w:lvlText w:val="%1)"/>
      <w:lvlJc w:val="left"/>
      <w:pPr>
        <w:tabs>
          <w:tab w:val="num" w:pos="720"/>
        </w:tabs>
        <w:ind w:left="720" w:hanging="363"/>
      </w:pPr>
      <w:rPr>
        <w:rFonts w:ascii="Arial" w:hAnsi="Arial" w:cs="Arial" w:hint="default"/>
        <w:b w:val="0"/>
        <w:i w:val="0"/>
        <w:color w:val="auto"/>
        <w:sz w:val="22"/>
        <w:szCs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3"/>
  </w:num>
  <w:num w:numId="2">
    <w:abstractNumId w:val="22"/>
  </w:num>
  <w:num w:numId="3">
    <w:abstractNumId w:val="59"/>
  </w:num>
  <w:num w:numId="4">
    <w:abstractNumId w:val="4"/>
  </w:num>
  <w:num w:numId="5">
    <w:abstractNumId w:val="65"/>
  </w:num>
  <w:num w:numId="6">
    <w:abstractNumId w:val="68"/>
  </w:num>
  <w:num w:numId="7">
    <w:abstractNumId w:val="74"/>
  </w:num>
  <w:num w:numId="8">
    <w:abstractNumId w:val="56"/>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3"/>
  </w:num>
  <w:num w:numId="13">
    <w:abstractNumId w:val="72"/>
  </w:num>
  <w:num w:numId="14">
    <w:abstractNumId w:val="5"/>
  </w:num>
  <w:num w:numId="15">
    <w:abstractNumId w:val="64"/>
  </w:num>
  <w:num w:numId="16">
    <w:abstractNumId w:val="15"/>
  </w:num>
  <w:num w:numId="17">
    <w:abstractNumId w:val="66"/>
  </w:num>
  <w:num w:numId="18">
    <w:abstractNumId w:val="40"/>
  </w:num>
  <w:num w:numId="19">
    <w:abstractNumId w:val="54"/>
  </w:num>
  <w:num w:numId="20">
    <w:abstractNumId w:val="67"/>
  </w:num>
  <w:num w:numId="21">
    <w:abstractNumId w:val="24"/>
  </w:num>
  <w:num w:numId="22">
    <w:abstractNumId w:val="51"/>
  </w:num>
  <w:num w:numId="23">
    <w:abstractNumId w:val="34"/>
  </w:num>
  <w:num w:numId="24">
    <w:abstractNumId w:val="70"/>
  </w:num>
  <w:num w:numId="25">
    <w:abstractNumId w:val="71"/>
  </w:num>
  <w:num w:numId="26">
    <w:abstractNumId w:val="7"/>
  </w:num>
  <w:num w:numId="27">
    <w:abstractNumId w:val="39"/>
  </w:num>
  <w:num w:numId="28">
    <w:abstractNumId w:val="49"/>
  </w:num>
  <w:num w:numId="29">
    <w:abstractNumId w:val="52"/>
  </w:num>
  <w:num w:numId="30">
    <w:abstractNumId w:val="25"/>
  </w:num>
  <w:num w:numId="31">
    <w:abstractNumId w:val="43"/>
  </w:num>
  <w:num w:numId="32">
    <w:abstractNumId w:val="69"/>
  </w:num>
  <w:num w:numId="33">
    <w:abstractNumId w:val="44"/>
  </w:num>
  <w:num w:numId="34">
    <w:abstractNumId w:val="41"/>
  </w:num>
  <w:num w:numId="35">
    <w:abstractNumId w:val="45"/>
  </w:num>
  <w:num w:numId="36">
    <w:abstractNumId w:val="16"/>
  </w:num>
  <w:num w:numId="37">
    <w:abstractNumId w:val="53"/>
  </w:num>
  <w:num w:numId="38">
    <w:abstractNumId w:val="60"/>
  </w:num>
  <w:num w:numId="39">
    <w:abstractNumId w:val="36"/>
  </w:num>
  <w:num w:numId="40">
    <w:abstractNumId w:val="11"/>
  </w:num>
  <w:num w:numId="41">
    <w:abstractNumId w:val="10"/>
  </w:num>
  <w:num w:numId="42">
    <w:abstractNumId w:val="0"/>
  </w:num>
  <w:num w:numId="43">
    <w:abstractNumId w:val="20"/>
  </w:num>
  <w:num w:numId="44">
    <w:abstractNumId w:val="8"/>
  </w:num>
  <w:num w:numId="45">
    <w:abstractNumId w:val="37"/>
  </w:num>
  <w:num w:numId="46">
    <w:abstractNumId w:val="23"/>
  </w:num>
  <w:num w:numId="47">
    <w:abstractNumId w:val="27"/>
  </w:num>
  <w:num w:numId="48">
    <w:abstractNumId w:val="19"/>
  </w:num>
  <w:num w:numId="49">
    <w:abstractNumId w:val="3"/>
  </w:num>
  <w:num w:numId="50">
    <w:abstractNumId w:val="58"/>
  </w:num>
  <w:num w:numId="51">
    <w:abstractNumId w:val="6"/>
  </w:num>
  <w:num w:numId="52">
    <w:abstractNumId w:val="42"/>
  </w:num>
  <w:num w:numId="53">
    <w:abstractNumId w:val="48"/>
  </w:num>
  <w:num w:numId="54">
    <w:abstractNumId w:val="9"/>
  </w:num>
  <w:num w:numId="55">
    <w:abstractNumId w:val="38"/>
  </w:num>
  <w:num w:numId="56">
    <w:abstractNumId w:val="29"/>
  </w:num>
  <w:num w:numId="57">
    <w:abstractNumId w:val="46"/>
  </w:num>
  <w:num w:numId="58">
    <w:abstractNumId w:val="17"/>
  </w:num>
  <w:num w:numId="59">
    <w:abstractNumId w:val="1"/>
  </w:num>
  <w:num w:numId="60">
    <w:abstractNumId w:val="12"/>
  </w:num>
  <w:num w:numId="61">
    <w:abstractNumId w:val="35"/>
  </w:num>
  <w:num w:numId="62">
    <w:abstractNumId w:val="63"/>
  </w:num>
  <w:num w:numId="63">
    <w:abstractNumId w:val="30"/>
  </w:num>
  <w:num w:numId="64">
    <w:abstractNumId w:val="35"/>
    <w:lvlOverride w:ilvl="0">
      <w:lvl w:ilvl="0" w:tplc="8042FDAC">
        <w:start w:val="1"/>
        <w:numFmt w:val="decimal"/>
        <w:suff w:val="nothing"/>
        <w:lvlText w:val="%1."/>
        <w:lvlJc w:val="left"/>
        <w:pPr>
          <w:ind w:left="357" w:hanging="357"/>
        </w:pPr>
        <w:rPr>
          <w:rFonts w:ascii="Arial" w:hAnsi="Arial" w:hint="default"/>
          <w:b w:val="0"/>
          <w:i w:val="0"/>
          <w:color w:val="auto"/>
          <w:sz w:val="22"/>
        </w:rPr>
      </w:lvl>
    </w:lvlOverride>
    <w:lvlOverride w:ilvl="1">
      <w:lvl w:ilvl="1" w:tplc="09A0B96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5">
    <w:abstractNumId w:val="47"/>
  </w:num>
  <w:num w:numId="66">
    <w:abstractNumId w:val="2"/>
  </w:num>
  <w:num w:numId="67">
    <w:abstractNumId w:val="57"/>
  </w:num>
  <w:num w:numId="68">
    <w:abstractNumId w:val="14"/>
  </w:num>
  <w:num w:numId="69">
    <w:abstractNumId w:val="61"/>
  </w:num>
  <w:num w:numId="70">
    <w:abstractNumId w:val="31"/>
  </w:num>
  <w:num w:numId="71">
    <w:abstractNumId w:val="55"/>
  </w:num>
  <w:num w:numId="72">
    <w:abstractNumId w:val="21"/>
  </w:num>
  <w:num w:numId="73">
    <w:abstractNumId w:val="50"/>
  </w:num>
  <w:num w:numId="74">
    <w:abstractNumId w:val="26"/>
  </w:num>
  <w:num w:numId="75">
    <w:abstractNumId w:val="73"/>
  </w:num>
  <w:num w:numId="76">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31B"/>
    <w:rsid w:val="00003299"/>
    <w:rsid w:val="00003F72"/>
    <w:rsid w:val="00004D89"/>
    <w:rsid w:val="00005390"/>
    <w:rsid w:val="00006659"/>
    <w:rsid w:val="000067E5"/>
    <w:rsid w:val="00006C5A"/>
    <w:rsid w:val="00007A6B"/>
    <w:rsid w:val="00007B5A"/>
    <w:rsid w:val="000109DB"/>
    <w:rsid w:val="00012833"/>
    <w:rsid w:val="00015E12"/>
    <w:rsid w:val="00016AB3"/>
    <w:rsid w:val="0002045A"/>
    <w:rsid w:val="00020FF3"/>
    <w:rsid w:val="0002219E"/>
    <w:rsid w:val="000240BB"/>
    <w:rsid w:val="000256C4"/>
    <w:rsid w:val="00025F95"/>
    <w:rsid w:val="00026453"/>
    <w:rsid w:val="00027F7A"/>
    <w:rsid w:val="00031855"/>
    <w:rsid w:val="00034BE7"/>
    <w:rsid w:val="00034D1A"/>
    <w:rsid w:val="00035992"/>
    <w:rsid w:val="00037EA7"/>
    <w:rsid w:val="0004094C"/>
    <w:rsid w:val="0004201E"/>
    <w:rsid w:val="00042892"/>
    <w:rsid w:val="000471B4"/>
    <w:rsid w:val="00050901"/>
    <w:rsid w:val="00050C6B"/>
    <w:rsid w:val="00050FB9"/>
    <w:rsid w:val="0005225E"/>
    <w:rsid w:val="00054A16"/>
    <w:rsid w:val="0005660E"/>
    <w:rsid w:val="00056639"/>
    <w:rsid w:val="00056A08"/>
    <w:rsid w:val="000571B5"/>
    <w:rsid w:val="0005779B"/>
    <w:rsid w:val="00063779"/>
    <w:rsid w:val="000666AC"/>
    <w:rsid w:val="000666AF"/>
    <w:rsid w:val="000708D5"/>
    <w:rsid w:val="00071944"/>
    <w:rsid w:val="00077A57"/>
    <w:rsid w:val="00080783"/>
    <w:rsid w:val="00082134"/>
    <w:rsid w:val="00084F45"/>
    <w:rsid w:val="000A1736"/>
    <w:rsid w:val="000A2E0B"/>
    <w:rsid w:val="000A3390"/>
    <w:rsid w:val="000A3D09"/>
    <w:rsid w:val="000A59AF"/>
    <w:rsid w:val="000A5A12"/>
    <w:rsid w:val="000A5E14"/>
    <w:rsid w:val="000A6D22"/>
    <w:rsid w:val="000B08A9"/>
    <w:rsid w:val="000B0941"/>
    <w:rsid w:val="000B182D"/>
    <w:rsid w:val="000B3240"/>
    <w:rsid w:val="000B69AF"/>
    <w:rsid w:val="000B78D9"/>
    <w:rsid w:val="000C2496"/>
    <w:rsid w:val="000C2528"/>
    <w:rsid w:val="000C63A2"/>
    <w:rsid w:val="000C6766"/>
    <w:rsid w:val="000C732C"/>
    <w:rsid w:val="000D3BC4"/>
    <w:rsid w:val="000D59F0"/>
    <w:rsid w:val="000D77B8"/>
    <w:rsid w:val="000E0329"/>
    <w:rsid w:val="000E164C"/>
    <w:rsid w:val="000E35DC"/>
    <w:rsid w:val="000E3941"/>
    <w:rsid w:val="000E6933"/>
    <w:rsid w:val="000E6CC5"/>
    <w:rsid w:val="000E7443"/>
    <w:rsid w:val="000E7BD9"/>
    <w:rsid w:val="000F00E2"/>
    <w:rsid w:val="000F01D8"/>
    <w:rsid w:val="000F399C"/>
    <w:rsid w:val="000F4EC9"/>
    <w:rsid w:val="000F53AD"/>
    <w:rsid w:val="001010FD"/>
    <w:rsid w:val="001029CC"/>
    <w:rsid w:val="0010472E"/>
    <w:rsid w:val="00105E7F"/>
    <w:rsid w:val="00111D56"/>
    <w:rsid w:val="00113769"/>
    <w:rsid w:val="00115A2A"/>
    <w:rsid w:val="00122037"/>
    <w:rsid w:val="00123182"/>
    <w:rsid w:val="001258A6"/>
    <w:rsid w:val="00125A9A"/>
    <w:rsid w:val="00126357"/>
    <w:rsid w:val="00127036"/>
    <w:rsid w:val="00132188"/>
    <w:rsid w:val="00133BB8"/>
    <w:rsid w:val="0013434C"/>
    <w:rsid w:val="001350D3"/>
    <w:rsid w:val="0013695F"/>
    <w:rsid w:val="0014055F"/>
    <w:rsid w:val="00141A13"/>
    <w:rsid w:val="00141C5E"/>
    <w:rsid w:val="00150032"/>
    <w:rsid w:val="00151AE2"/>
    <w:rsid w:val="001542F3"/>
    <w:rsid w:val="00154350"/>
    <w:rsid w:val="0015526E"/>
    <w:rsid w:val="00160949"/>
    <w:rsid w:val="00162FDD"/>
    <w:rsid w:val="001644FA"/>
    <w:rsid w:val="00164E1E"/>
    <w:rsid w:val="00171BFC"/>
    <w:rsid w:val="00173020"/>
    <w:rsid w:val="00173EF1"/>
    <w:rsid w:val="00176408"/>
    <w:rsid w:val="00181860"/>
    <w:rsid w:val="001820BC"/>
    <w:rsid w:val="0018355C"/>
    <w:rsid w:val="0018407C"/>
    <w:rsid w:val="00186C27"/>
    <w:rsid w:val="00190029"/>
    <w:rsid w:val="00190744"/>
    <w:rsid w:val="00191475"/>
    <w:rsid w:val="0019225F"/>
    <w:rsid w:val="00194EF2"/>
    <w:rsid w:val="00196715"/>
    <w:rsid w:val="001A621C"/>
    <w:rsid w:val="001B0139"/>
    <w:rsid w:val="001B31A3"/>
    <w:rsid w:val="001B3F5E"/>
    <w:rsid w:val="001B42B7"/>
    <w:rsid w:val="001B629B"/>
    <w:rsid w:val="001B6A19"/>
    <w:rsid w:val="001B7705"/>
    <w:rsid w:val="001C30E8"/>
    <w:rsid w:val="001C5986"/>
    <w:rsid w:val="001C6E9B"/>
    <w:rsid w:val="001D28AB"/>
    <w:rsid w:val="001D2ADE"/>
    <w:rsid w:val="001D34BD"/>
    <w:rsid w:val="001D4E6E"/>
    <w:rsid w:val="001E4704"/>
    <w:rsid w:val="001E4CE2"/>
    <w:rsid w:val="001E66C0"/>
    <w:rsid w:val="001E6F03"/>
    <w:rsid w:val="001E7358"/>
    <w:rsid w:val="001F1894"/>
    <w:rsid w:val="001F32EE"/>
    <w:rsid w:val="001F5978"/>
    <w:rsid w:val="001F6159"/>
    <w:rsid w:val="001F7025"/>
    <w:rsid w:val="001F7700"/>
    <w:rsid w:val="001F7C81"/>
    <w:rsid w:val="002007BD"/>
    <w:rsid w:val="00201D7C"/>
    <w:rsid w:val="00211739"/>
    <w:rsid w:val="00216D3E"/>
    <w:rsid w:val="00221EFE"/>
    <w:rsid w:val="002238C6"/>
    <w:rsid w:val="002239C2"/>
    <w:rsid w:val="00223EF2"/>
    <w:rsid w:val="00226999"/>
    <w:rsid w:val="00232EF6"/>
    <w:rsid w:val="0023697B"/>
    <w:rsid w:val="0023751B"/>
    <w:rsid w:val="00237A2B"/>
    <w:rsid w:val="00240FE8"/>
    <w:rsid w:val="00243FB4"/>
    <w:rsid w:val="002457DC"/>
    <w:rsid w:val="0024583D"/>
    <w:rsid w:val="002460E4"/>
    <w:rsid w:val="0024673F"/>
    <w:rsid w:val="00250E3F"/>
    <w:rsid w:val="002510F7"/>
    <w:rsid w:val="00251F1A"/>
    <w:rsid w:val="00257307"/>
    <w:rsid w:val="00263EFE"/>
    <w:rsid w:val="00273A19"/>
    <w:rsid w:val="0027436E"/>
    <w:rsid w:val="002746F7"/>
    <w:rsid w:val="00274ABB"/>
    <w:rsid w:val="00274CDD"/>
    <w:rsid w:val="0028061C"/>
    <w:rsid w:val="002852AF"/>
    <w:rsid w:val="0029135F"/>
    <w:rsid w:val="00291F6F"/>
    <w:rsid w:val="00294C0D"/>
    <w:rsid w:val="002962E0"/>
    <w:rsid w:val="002963F2"/>
    <w:rsid w:val="002970DD"/>
    <w:rsid w:val="00297C91"/>
    <w:rsid w:val="002A2D4A"/>
    <w:rsid w:val="002A5762"/>
    <w:rsid w:val="002B03CD"/>
    <w:rsid w:val="002B03E9"/>
    <w:rsid w:val="002B22BF"/>
    <w:rsid w:val="002B31D5"/>
    <w:rsid w:val="002B65F3"/>
    <w:rsid w:val="002B7B51"/>
    <w:rsid w:val="002C001D"/>
    <w:rsid w:val="002D3C98"/>
    <w:rsid w:val="002D7491"/>
    <w:rsid w:val="002E237F"/>
    <w:rsid w:val="002E2741"/>
    <w:rsid w:val="002E4275"/>
    <w:rsid w:val="002E4371"/>
    <w:rsid w:val="002E5E36"/>
    <w:rsid w:val="002E666C"/>
    <w:rsid w:val="002E6BCB"/>
    <w:rsid w:val="002E7C8B"/>
    <w:rsid w:val="002F07D4"/>
    <w:rsid w:val="002F0940"/>
    <w:rsid w:val="002F3F83"/>
    <w:rsid w:val="00300194"/>
    <w:rsid w:val="00300620"/>
    <w:rsid w:val="003015B1"/>
    <w:rsid w:val="00304AD6"/>
    <w:rsid w:val="00305A7B"/>
    <w:rsid w:val="003111EA"/>
    <w:rsid w:val="0031141E"/>
    <w:rsid w:val="003153CE"/>
    <w:rsid w:val="003200AE"/>
    <w:rsid w:val="00320537"/>
    <w:rsid w:val="003209A8"/>
    <w:rsid w:val="00322993"/>
    <w:rsid w:val="0032414E"/>
    <w:rsid w:val="00325BE2"/>
    <w:rsid w:val="00325E66"/>
    <w:rsid w:val="00327EE9"/>
    <w:rsid w:val="0033011D"/>
    <w:rsid w:val="00330F50"/>
    <w:rsid w:val="00333636"/>
    <w:rsid w:val="00333EB5"/>
    <w:rsid w:val="00333F1C"/>
    <w:rsid w:val="00334E8F"/>
    <w:rsid w:val="00335C23"/>
    <w:rsid w:val="00336927"/>
    <w:rsid w:val="00336FC7"/>
    <w:rsid w:val="00337CC1"/>
    <w:rsid w:val="003440B4"/>
    <w:rsid w:val="0034463B"/>
    <w:rsid w:val="00346F7B"/>
    <w:rsid w:val="003501B3"/>
    <w:rsid w:val="00355D76"/>
    <w:rsid w:val="003604EC"/>
    <w:rsid w:val="003678FD"/>
    <w:rsid w:val="00370A37"/>
    <w:rsid w:val="00372304"/>
    <w:rsid w:val="00372918"/>
    <w:rsid w:val="0037295A"/>
    <w:rsid w:val="00374986"/>
    <w:rsid w:val="00375E08"/>
    <w:rsid w:val="00376F9F"/>
    <w:rsid w:val="00377C61"/>
    <w:rsid w:val="00380B06"/>
    <w:rsid w:val="00380DA3"/>
    <w:rsid w:val="0038188C"/>
    <w:rsid w:val="003825D5"/>
    <w:rsid w:val="00383BC8"/>
    <w:rsid w:val="00384056"/>
    <w:rsid w:val="00385A11"/>
    <w:rsid w:val="003877DF"/>
    <w:rsid w:val="0038785A"/>
    <w:rsid w:val="003902D2"/>
    <w:rsid w:val="00390E9F"/>
    <w:rsid w:val="00393872"/>
    <w:rsid w:val="00396AFF"/>
    <w:rsid w:val="003B0123"/>
    <w:rsid w:val="003B1EC6"/>
    <w:rsid w:val="003B4E13"/>
    <w:rsid w:val="003B7574"/>
    <w:rsid w:val="003C0FDC"/>
    <w:rsid w:val="003C205D"/>
    <w:rsid w:val="003C26A8"/>
    <w:rsid w:val="003C4316"/>
    <w:rsid w:val="003C478A"/>
    <w:rsid w:val="003C4BDA"/>
    <w:rsid w:val="003C6B94"/>
    <w:rsid w:val="003C7856"/>
    <w:rsid w:val="003D0168"/>
    <w:rsid w:val="003D0409"/>
    <w:rsid w:val="003D05B2"/>
    <w:rsid w:val="003D05CF"/>
    <w:rsid w:val="003D06C7"/>
    <w:rsid w:val="003D58D6"/>
    <w:rsid w:val="003D736C"/>
    <w:rsid w:val="003E0A15"/>
    <w:rsid w:val="003E0B98"/>
    <w:rsid w:val="003E1DF0"/>
    <w:rsid w:val="003E44E5"/>
    <w:rsid w:val="003F5DBA"/>
    <w:rsid w:val="003F62EC"/>
    <w:rsid w:val="003F6E08"/>
    <w:rsid w:val="0040093A"/>
    <w:rsid w:val="00400A93"/>
    <w:rsid w:val="00403B18"/>
    <w:rsid w:val="00403FA5"/>
    <w:rsid w:val="0040419B"/>
    <w:rsid w:val="0041213C"/>
    <w:rsid w:val="0041437D"/>
    <w:rsid w:val="00416087"/>
    <w:rsid w:val="004201F8"/>
    <w:rsid w:val="00422A96"/>
    <w:rsid w:val="0042350D"/>
    <w:rsid w:val="00423EDC"/>
    <w:rsid w:val="004248CE"/>
    <w:rsid w:val="00424D45"/>
    <w:rsid w:val="00425393"/>
    <w:rsid w:val="00431099"/>
    <w:rsid w:val="004323F3"/>
    <w:rsid w:val="004327AD"/>
    <w:rsid w:val="004350D7"/>
    <w:rsid w:val="004350F8"/>
    <w:rsid w:val="0043547F"/>
    <w:rsid w:val="0043695C"/>
    <w:rsid w:val="00436C73"/>
    <w:rsid w:val="00441468"/>
    <w:rsid w:val="00442E7D"/>
    <w:rsid w:val="00445635"/>
    <w:rsid w:val="004460EE"/>
    <w:rsid w:val="00446C7D"/>
    <w:rsid w:val="004533AF"/>
    <w:rsid w:val="00456A82"/>
    <w:rsid w:val="00462647"/>
    <w:rsid w:val="00466174"/>
    <w:rsid w:val="00466719"/>
    <w:rsid w:val="00466D96"/>
    <w:rsid w:val="00472F68"/>
    <w:rsid w:val="00474331"/>
    <w:rsid w:val="00475952"/>
    <w:rsid w:val="00475A41"/>
    <w:rsid w:val="00475D05"/>
    <w:rsid w:val="004763AC"/>
    <w:rsid w:val="004820E5"/>
    <w:rsid w:val="00483F80"/>
    <w:rsid w:val="00486CFE"/>
    <w:rsid w:val="004876E8"/>
    <w:rsid w:val="004910DE"/>
    <w:rsid w:val="00492D08"/>
    <w:rsid w:val="00493DC0"/>
    <w:rsid w:val="00493DCE"/>
    <w:rsid w:val="00493F21"/>
    <w:rsid w:val="004A135F"/>
    <w:rsid w:val="004A1498"/>
    <w:rsid w:val="004A24C5"/>
    <w:rsid w:val="004A3EC1"/>
    <w:rsid w:val="004A4FAA"/>
    <w:rsid w:val="004A508D"/>
    <w:rsid w:val="004A5151"/>
    <w:rsid w:val="004A5BD1"/>
    <w:rsid w:val="004A7496"/>
    <w:rsid w:val="004B13E1"/>
    <w:rsid w:val="004B46E7"/>
    <w:rsid w:val="004B524E"/>
    <w:rsid w:val="004B680C"/>
    <w:rsid w:val="004C1972"/>
    <w:rsid w:val="004C708A"/>
    <w:rsid w:val="004D10CC"/>
    <w:rsid w:val="004D3665"/>
    <w:rsid w:val="004D4054"/>
    <w:rsid w:val="004D48B9"/>
    <w:rsid w:val="004D7A7C"/>
    <w:rsid w:val="004E308A"/>
    <w:rsid w:val="004E3A7E"/>
    <w:rsid w:val="004E7BF9"/>
    <w:rsid w:val="004F0D5A"/>
    <w:rsid w:val="004F1039"/>
    <w:rsid w:val="004F50A8"/>
    <w:rsid w:val="00501CC9"/>
    <w:rsid w:val="00501FFE"/>
    <w:rsid w:val="00502D76"/>
    <w:rsid w:val="005060B9"/>
    <w:rsid w:val="00507E96"/>
    <w:rsid w:val="00510438"/>
    <w:rsid w:val="00510831"/>
    <w:rsid w:val="00513FE5"/>
    <w:rsid w:val="00514D20"/>
    <w:rsid w:val="00515DBD"/>
    <w:rsid w:val="00522325"/>
    <w:rsid w:val="0052250C"/>
    <w:rsid w:val="0052364D"/>
    <w:rsid w:val="0052404F"/>
    <w:rsid w:val="005241B2"/>
    <w:rsid w:val="00530882"/>
    <w:rsid w:val="005313C8"/>
    <w:rsid w:val="0053294C"/>
    <w:rsid w:val="00532DD2"/>
    <w:rsid w:val="00533178"/>
    <w:rsid w:val="00536FAD"/>
    <w:rsid w:val="0054473A"/>
    <w:rsid w:val="00544E3A"/>
    <w:rsid w:val="00550003"/>
    <w:rsid w:val="0055231E"/>
    <w:rsid w:val="00554332"/>
    <w:rsid w:val="00562E86"/>
    <w:rsid w:val="005631F3"/>
    <w:rsid w:val="00571EFD"/>
    <w:rsid w:val="00572318"/>
    <w:rsid w:val="00572382"/>
    <w:rsid w:val="005741F3"/>
    <w:rsid w:val="00580175"/>
    <w:rsid w:val="005818CC"/>
    <w:rsid w:val="005825F8"/>
    <w:rsid w:val="005828F4"/>
    <w:rsid w:val="00583E98"/>
    <w:rsid w:val="00584751"/>
    <w:rsid w:val="0058792B"/>
    <w:rsid w:val="00590878"/>
    <w:rsid w:val="00595CE9"/>
    <w:rsid w:val="005A032F"/>
    <w:rsid w:val="005A123C"/>
    <w:rsid w:val="005B2F88"/>
    <w:rsid w:val="005C26EC"/>
    <w:rsid w:val="005C3E0F"/>
    <w:rsid w:val="005C46D9"/>
    <w:rsid w:val="005C7519"/>
    <w:rsid w:val="005C7AD4"/>
    <w:rsid w:val="005D0A27"/>
    <w:rsid w:val="005D12C3"/>
    <w:rsid w:val="005D2148"/>
    <w:rsid w:val="005D2DD0"/>
    <w:rsid w:val="005D7663"/>
    <w:rsid w:val="005E1DC6"/>
    <w:rsid w:val="005E275E"/>
    <w:rsid w:val="005E37B5"/>
    <w:rsid w:val="005E3840"/>
    <w:rsid w:val="005E544C"/>
    <w:rsid w:val="005E57FA"/>
    <w:rsid w:val="005E73AC"/>
    <w:rsid w:val="005F12CF"/>
    <w:rsid w:val="005F30BA"/>
    <w:rsid w:val="005F3ADF"/>
    <w:rsid w:val="005F4A04"/>
    <w:rsid w:val="005F7D67"/>
    <w:rsid w:val="006028F6"/>
    <w:rsid w:val="00603291"/>
    <w:rsid w:val="00606257"/>
    <w:rsid w:val="00612AB0"/>
    <w:rsid w:val="00614581"/>
    <w:rsid w:val="006156AA"/>
    <w:rsid w:val="00616963"/>
    <w:rsid w:val="00620AE3"/>
    <w:rsid w:val="00621E73"/>
    <w:rsid w:val="006260AC"/>
    <w:rsid w:val="00627ED2"/>
    <w:rsid w:val="006318DF"/>
    <w:rsid w:val="0063322D"/>
    <w:rsid w:val="00635CBF"/>
    <w:rsid w:val="00635DB4"/>
    <w:rsid w:val="006361CB"/>
    <w:rsid w:val="0063732B"/>
    <w:rsid w:val="00642405"/>
    <w:rsid w:val="00643FE3"/>
    <w:rsid w:val="006467C8"/>
    <w:rsid w:val="00647FEA"/>
    <w:rsid w:val="00650268"/>
    <w:rsid w:val="00651BCF"/>
    <w:rsid w:val="00654814"/>
    <w:rsid w:val="00654DBD"/>
    <w:rsid w:val="00655877"/>
    <w:rsid w:val="00656498"/>
    <w:rsid w:val="00657CF5"/>
    <w:rsid w:val="0066198A"/>
    <w:rsid w:val="0066381A"/>
    <w:rsid w:val="006644D7"/>
    <w:rsid w:val="0066479B"/>
    <w:rsid w:val="00666C20"/>
    <w:rsid w:val="006672A6"/>
    <w:rsid w:val="006737D4"/>
    <w:rsid w:val="00677A32"/>
    <w:rsid w:val="006806EC"/>
    <w:rsid w:val="00680712"/>
    <w:rsid w:val="00680B6F"/>
    <w:rsid w:val="006810A7"/>
    <w:rsid w:val="00681AF7"/>
    <w:rsid w:val="00684F21"/>
    <w:rsid w:val="00687163"/>
    <w:rsid w:val="00687432"/>
    <w:rsid w:val="00690508"/>
    <w:rsid w:val="006906DD"/>
    <w:rsid w:val="00690F74"/>
    <w:rsid w:val="00692DB3"/>
    <w:rsid w:val="006944AD"/>
    <w:rsid w:val="00697769"/>
    <w:rsid w:val="006A7AD4"/>
    <w:rsid w:val="006B1A4A"/>
    <w:rsid w:val="006B281B"/>
    <w:rsid w:val="006B345E"/>
    <w:rsid w:val="006B60ED"/>
    <w:rsid w:val="006C1585"/>
    <w:rsid w:val="006C1744"/>
    <w:rsid w:val="006C1F3A"/>
    <w:rsid w:val="006C3687"/>
    <w:rsid w:val="006C3AD2"/>
    <w:rsid w:val="006C4006"/>
    <w:rsid w:val="006C7B05"/>
    <w:rsid w:val="006D0123"/>
    <w:rsid w:val="006D1096"/>
    <w:rsid w:val="006D158A"/>
    <w:rsid w:val="006D2299"/>
    <w:rsid w:val="006D381D"/>
    <w:rsid w:val="006D5971"/>
    <w:rsid w:val="006E1489"/>
    <w:rsid w:val="006E1DAC"/>
    <w:rsid w:val="006E232D"/>
    <w:rsid w:val="006E2CC4"/>
    <w:rsid w:val="006E425C"/>
    <w:rsid w:val="006E6333"/>
    <w:rsid w:val="006F22B3"/>
    <w:rsid w:val="006F3080"/>
    <w:rsid w:val="006F5BCD"/>
    <w:rsid w:val="006F7512"/>
    <w:rsid w:val="006F77F8"/>
    <w:rsid w:val="006F790E"/>
    <w:rsid w:val="007006CD"/>
    <w:rsid w:val="00703F5F"/>
    <w:rsid w:val="00705BE6"/>
    <w:rsid w:val="0070620B"/>
    <w:rsid w:val="00706A45"/>
    <w:rsid w:val="0071220B"/>
    <w:rsid w:val="00713E16"/>
    <w:rsid w:val="00715DD8"/>
    <w:rsid w:val="00717726"/>
    <w:rsid w:val="00722070"/>
    <w:rsid w:val="00722A08"/>
    <w:rsid w:val="007242D7"/>
    <w:rsid w:val="007245E6"/>
    <w:rsid w:val="00724C85"/>
    <w:rsid w:val="00725D2F"/>
    <w:rsid w:val="00730E7F"/>
    <w:rsid w:val="00732B5E"/>
    <w:rsid w:val="00733FFD"/>
    <w:rsid w:val="00734102"/>
    <w:rsid w:val="00734709"/>
    <w:rsid w:val="00734784"/>
    <w:rsid w:val="007405BA"/>
    <w:rsid w:val="00740B94"/>
    <w:rsid w:val="00740BCA"/>
    <w:rsid w:val="00740EFA"/>
    <w:rsid w:val="00741CCD"/>
    <w:rsid w:val="00742F5E"/>
    <w:rsid w:val="00752C2E"/>
    <w:rsid w:val="00753517"/>
    <w:rsid w:val="00757FE2"/>
    <w:rsid w:val="00760959"/>
    <w:rsid w:val="00762182"/>
    <w:rsid w:val="00763C62"/>
    <w:rsid w:val="007648C0"/>
    <w:rsid w:val="00765555"/>
    <w:rsid w:val="00765E48"/>
    <w:rsid w:val="00766247"/>
    <w:rsid w:val="00770037"/>
    <w:rsid w:val="00774374"/>
    <w:rsid w:val="00774A7C"/>
    <w:rsid w:val="007840BC"/>
    <w:rsid w:val="00784C22"/>
    <w:rsid w:val="0079207E"/>
    <w:rsid w:val="007941DD"/>
    <w:rsid w:val="00794873"/>
    <w:rsid w:val="00795A27"/>
    <w:rsid w:val="00795A2C"/>
    <w:rsid w:val="0079624B"/>
    <w:rsid w:val="007A004A"/>
    <w:rsid w:val="007A24F1"/>
    <w:rsid w:val="007A251C"/>
    <w:rsid w:val="007A4E67"/>
    <w:rsid w:val="007A5710"/>
    <w:rsid w:val="007B0159"/>
    <w:rsid w:val="007B0B03"/>
    <w:rsid w:val="007B331D"/>
    <w:rsid w:val="007B5B9E"/>
    <w:rsid w:val="007C00B8"/>
    <w:rsid w:val="007C5279"/>
    <w:rsid w:val="007D0B4F"/>
    <w:rsid w:val="007E4E62"/>
    <w:rsid w:val="007E5B81"/>
    <w:rsid w:val="007E723F"/>
    <w:rsid w:val="007E7C0B"/>
    <w:rsid w:val="007F2E47"/>
    <w:rsid w:val="007F35F3"/>
    <w:rsid w:val="007F3A2E"/>
    <w:rsid w:val="008014C5"/>
    <w:rsid w:val="00801FE9"/>
    <w:rsid w:val="00802585"/>
    <w:rsid w:val="00803B2E"/>
    <w:rsid w:val="008056A9"/>
    <w:rsid w:val="00807618"/>
    <w:rsid w:val="00811518"/>
    <w:rsid w:val="00811E8A"/>
    <w:rsid w:val="00812141"/>
    <w:rsid w:val="008150C5"/>
    <w:rsid w:val="00820382"/>
    <w:rsid w:val="00820DA1"/>
    <w:rsid w:val="00821531"/>
    <w:rsid w:val="0082230A"/>
    <w:rsid w:val="00823C81"/>
    <w:rsid w:val="00824EDA"/>
    <w:rsid w:val="008307E0"/>
    <w:rsid w:val="00831C9C"/>
    <w:rsid w:val="00836FE6"/>
    <w:rsid w:val="008431B7"/>
    <w:rsid w:val="00843E32"/>
    <w:rsid w:val="008440C8"/>
    <w:rsid w:val="00844250"/>
    <w:rsid w:val="0084633A"/>
    <w:rsid w:val="00851903"/>
    <w:rsid w:val="00855B32"/>
    <w:rsid w:val="00855EC6"/>
    <w:rsid w:val="00860255"/>
    <w:rsid w:val="008618DC"/>
    <w:rsid w:val="00862490"/>
    <w:rsid w:val="00862609"/>
    <w:rsid w:val="008634CF"/>
    <w:rsid w:val="0086532B"/>
    <w:rsid w:val="00870501"/>
    <w:rsid w:val="00870C7D"/>
    <w:rsid w:val="00872FB2"/>
    <w:rsid w:val="00874101"/>
    <w:rsid w:val="008741C9"/>
    <w:rsid w:val="00882E8D"/>
    <w:rsid w:val="00883670"/>
    <w:rsid w:val="00883DB4"/>
    <w:rsid w:val="00887855"/>
    <w:rsid w:val="00890FDC"/>
    <w:rsid w:val="00892EAD"/>
    <w:rsid w:val="00894A5E"/>
    <w:rsid w:val="00895AC8"/>
    <w:rsid w:val="008A1174"/>
    <w:rsid w:val="008A161C"/>
    <w:rsid w:val="008A3895"/>
    <w:rsid w:val="008A4A1B"/>
    <w:rsid w:val="008B13A8"/>
    <w:rsid w:val="008B60B4"/>
    <w:rsid w:val="008B6CEB"/>
    <w:rsid w:val="008C134B"/>
    <w:rsid w:val="008C47F9"/>
    <w:rsid w:val="008C7795"/>
    <w:rsid w:val="008D0B95"/>
    <w:rsid w:val="008D0F0F"/>
    <w:rsid w:val="008D1DD0"/>
    <w:rsid w:val="008D48A7"/>
    <w:rsid w:val="008D72AF"/>
    <w:rsid w:val="008D74BB"/>
    <w:rsid w:val="008E163A"/>
    <w:rsid w:val="008E2C1B"/>
    <w:rsid w:val="008E3045"/>
    <w:rsid w:val="008E38E4"/>
    <w:rsid w:val="008E3C1A"/>
    <w:rsid w:val="008E5592"/>
    <w:rsid w:val="008E5727"/>
    <w:rsid w:val="008F14B7"/>
    <w:rsid w:val="008F1B65"/>
    <w:rsid w:val="008F317B"/>
    <w:rsid w:val="008F4628"/>
    <w:rsid w:val="008F6989"/>
    <w:rsid w:val="008F7292"/>
    <w:rsid w:val="008F79B1"/>
    <w:rsid w:val="00903BB2"/>
    <w:rsid w:val="009053B8"/>
    <w:rsid w:val="00905F78"/>
    <w:rsid w:val="0090602E"/>
    <w:rsid w:val="00910126"/>
    <w:rsid w:val="009103CB"/>
    <w:rsid w:val="00916F61"/>
    <w:rsid w:val="00917C09"/>
    <w:rsid w:val="009207A9"/>
    <w:rsid w:val="009230F3"/>
    <w:rsid w:val="00924EAB"/>
    <w:rsid w:val="00925F62"/>
    <w:rsid w:val="00926AEA"/>
    <w:rsid w:val="00927AA5"/>
    <w:rsid w:val="00931DA1"/>
    <w:rsid w:val="0093445C"/>
    <w:rsid w:val="0094261C"/>
    <w:rsid w:val="0094461F"/>
    <w:rsid w:val="009455EC"/>
    <w:rsid w:val="00945B58"/>
    <w:rsid w:val="009464B8"/>
    <w:rsid w:val="00946509"/>
    <w:rsid w:val="00950CB2"/>
    <w:rsid w:val="009526DC"/>
    <w:rsid w:val="00953D73"/>
    <w:rsid w:val="009554B6"/>
    <w:rsid w:val="00957219"/>
    <w:rsid w:val="0096184F"/>
    <w:rsid w:val="00961A57"/>
    <w:rsid w:val="009655BE"/>
    <w:rsid w:val="00966186"/>
    <w:rsid w:val="00970390"/>
    <w:rsid w:val="00970872"/>
    <w:rsid w:val="00971814"/>
    <w:rsid w:val="009729E4"/>
    <w:rsid w:val="0097469E"/>
    <w:rsid w:val="00977C3E"/>
    <w:rsid w:val="00977E21"/>
    <w:rsid w:val="00977E6F"/>
    <w:rsid w:val="00980A61"/>
    <w:rsid w:val="00983549"/>
    <w:rsid w:val="0098376D"/>
    <w:rsid w:val="009838C7"/>
    <w:rsid w:val="0099156D"/>
    <w:rsid w:val="00997903"/>
    <w:rsid w:val="009979EE"/>
    <w:rsid w:val="00997EA2"/>
    <w:rsid w:val="009A08D1"/>
    <w:rsid w:val="009A23FF"/>
    <w:rsid w:val="009A4A52"/>
    <w:rsid w:val="009A4CC1"/>
    <w:rsid w:val="009B13E8"/>
    <w:rsid w:val="009B232C"/>
    <w:rsid w:val="009B239D"/>
    <w:rsid w:val="009B51DA"/>
    <w:rsid w:val="009B5EF9"/>
    <w:rsid w:val="009B75C1"/>
    <w:rsid w:val="009C1C05"/>
    <w:rsid w:val="009C37EA"/>
    <w:rsid w:val="009C4999"/>
    <w:rsid w:val="009C6B2A"/>
    <w:rsid w:val="009D043F"/>
    <w:rsid w:val="009D15CA"/>
    <w:rsid w:val="009D2515"/>
    <w:rsid w:val="009D3B2D"/>
    <w:rsid w:val="009D44C9"/>
    <w:rsid w:val="009D5056"/>
    <w:rsid w:val="009D5B62"/>
    <w:rsid w:val="009D62CC"/>
    <w:rsid w:val="009D67FF"/>
    <w:rsid w:val="009D760C"/>
    <w:rsid w:val="009E2648"/>
    <w:rsid w:val="009E3646"/>
    <w:rsid w:val="009E57AA"/>
    <w:rsid w:val="009E6E9F"/>
    <w:rsid w:val="009E7B6E"/>
    <w:rsid w:val="009E7D63"/>
    <w:rsid w:val="009F0A8E"/>
    <w:rsid w:val="009F1CA7"/>
    <w:rsid w:val="009F1E45"/>
    <w:rsid w:val="009F5E27"/>
    <w:rsid w:val="009F78FE"/>
    <w:rsid w:val="00A0180B"/>
    <w:rsid w:val="00A01E35"/>
    <w:rsid w:val="00A021C0"/>
    <w:rsid w:val="00A02B83"/>
    <w:rsid w:val="00A129F6"/>
    <w:rsid w:val="00A13671"/>
    <w:rsid w:val="00A13D41"/>
    <w:rsid w:val="00A14B34"/>
    <w:rsid w:val="00A202D0"/>
    <w:rsid w:val="00A224E0"/>
    <w:rsid w:val="00A22820"/>
    <w:rsid w:val="00A2369F"/>
    <w:rsid w:val="00A237E6"/>
    <w:rsid w:val="00A2464F"/>
    <w:rsid w:val="00A24901"/>
    <w:rsid w:val="00A25F4F"/>
    <w:rsid w:val="00A2757D"/>
    <w:rsid w:val="00A300F2"/>
    <w:rsid w:val="00A3343C"/>
    <w:rsid w:val="00A34E0E"/>
    <w:rsid w:val="00A369C5"/>
    <w:rsid w:val="00A40566"/>
    <w:rsid w:val="00A40A2C"/>
    <w:rsid w:val="00A41F17"/>
    <w:rsid w:val="00A43AEE"/>
    <w:rsid w:val="00A46681"/>
    <w:rsid w:val="00A50B70"/>
    <w:rsid w:val="00A54376"/>
    <w:rsid w:val="00A5471A"/>
    <w:rsid w:val="00A56785"/>
    <w:rsid w:val="00A56852"/>
    <w:rsid w:val="00A6330C"/>
    <w:rsid w:val="00A65613"/>
    <w:rsid w:val="00A67678"/>
    <w:rsid w:val="00A678DF"/>
    <w:rsid w:val="00A70B48"/>
    <w:rsid w:val="00A71D76"/>
    <w:rsid w:val="00A722BA"/>
    <w:rsid w:val="00A72A49"/>
    <w:rsid w:val="00A7766D"/>
    <w:rsid w:val="00A85971"/>
    <w:rsid w:val="00A85BEF"/>
    <w:rsid w:val="00A86605"/>
    <w:rsid w:val="00A86F6C"/>
    <w:rsid w:val="00A90128"/>
    <w:rsid w:val="00A90194"/>
    <w:rsid w:val="00A90650"/>
    <w:rsid w:val="00A9512C"/>
    <w:rsid w:val="00A953C1"/>
    <w:rsid w:val="00A95EA3"/>
    <w:rsid w:val="00A966A6"/>
    <w:rsid w:val="00A96E95"/>
    <w:rsid w:val="00A97A30"/>
    <w:rsid w:val="00AA1EF3"/>
    <w:rsid w:val="00AA2DFC"/>
    <w:rsid w:val="00AA33A4"/>
    <w:rsid w:val="00AA3797"/>
    <w:rsid w:val="00AA661F"/>
    <w:rsid w:val="00AB0914"/>
    <w:rsid w:val="00AB50B3"/>
    <w:rsid w:val="00AB7036"/>
    <w:rsid w:val="00AB77E6"/>
    <w:rsid w:val="00AC1ECC"/>
    <w:rsid w:val="00AC3CE1"/>
    <w:rsid w:val="00AC6515"/>
    <w:rsid w:val="00AC776E"/>
    <w:rsid w:val="00AD15B8"/>
    <w:rsid w:val="00AE2A7E"/>
    <w:rsid w:val="00AE4E38"/>
    <w:rsid w:val="00AE710E"/>
    <w:rsid w:val="00AF1311"/>
    <w:rsid w:val="00AF3F92"/>
    <w:rsid w:val="00AF599B"/>
    <w:rsid w:val="00AF616D"/>
    <w:rsid w:val="00B01C11"/>
    <w:rsid w:val="00B03A76"/>
    <w:rsid w:val="00B03BFC"/>
    <w:rsid w:val="00B048D2"/>
    <w:rsid w:val="00B04B00"/>
    <w:rsid w:val="00B052CE"/>
    <w:rsid w:val="00B05777"/>
    <w:rsid w:val="00B0712C"/>
    <w:rsid w:val="00B11855"/>
    <w:rsid w:val="00B14B13"/>
    <w:rsid w:val="00B14C3F"/>
    <w:rsid w:val="00B17F7E"/>
    <w:rsid w:val="00B21CCF"/>
    <w:rsid w:val="00B22B73"/>
    <w:rsid w:val="00B23C29"/>
    <w:rsid w:val="00B32A23"/>
    <w:rsid w:val="00B35FF0"/>
    <w:rsid w:val="00B36CE0"/>
    <w:rsid w:val="00B37644"/>
    <w:rsid w:val="00B400DB"/>
    <w:rsid w:val="00B4142C"/>
    <w:rsid w:val="00B42ACC"/>
    <w:rsid w:val="00B45275"/>
    <w:rsid w:val="00B46586"/>
    <w:rsid w:val="00B516E2"/>
    <w:rsid w:val="00B51D96"/>
    <w:rsid w:val="00B52748"/>
    <w:rsid w:val="00B52B8C"/>
    <w:rsid w:val="00B607D9"/>
    <w:rsid w:val="00B61F50"/>
    <w:rsid w:val="00B6263E"/>
    <w:rsid w:val="00B63A4E"/>
    <w:rsid w:val="00B6771F"/>
    <w:rsid w:val="00B677F2"/>
    <w:rsid w:val="00B738F5"/>
    <w:rsid w:val="00B80594"/>
    <w:rsid w:val="00B8343A"/>
    <w:rsid w:val="00B85C45"/>
    <w:rsid w:val="00B90CFE"/>
    <w:rsid w:val="00B92BB9"/>
    <w:rsid w:val="00B94C6F"/>
    <w:rsid w:val="00BA1AB5"/>
    <w:rsid w:val="00BA6E8B"/>
    <w:rsid w:val="00BB1CC7"/>
    <w:rsid w:val="00BB295E"/>
    <w:rsid w:val="00BB4922"/>
    <w:rsid w:val="00BB79A7"/>
    <w:rsid w:val="00BC04D7"/>
    <w:rsid w:val="00BC308F"/>
    <w:rsid w:val="00BC5A95"/>
    <w:rsid w:val="00BC6C79"/>
    <w:rsid w:val="00BD2F39"/>
    <w:rsid w:val="00BE007A"/>
    <w:rsid w:val="00BF0CD9"/>
    <w:rsid w:val="00BF21D1"/>
    <w:rsid w:val="00BF53F5"/>
    <w:rsid w:val="00BF5658"/>
    <w:rsid w:val="00BF579F"/>
    <w:rsid w:val="00BF6498"/>
    <w:rsid w:val="00BF6DEC"/>
    <w:rsid w:val="00C00534"/>
    <w:rsid w:val="00C011C5"/>
    <w:rsid w:val="00C03499"/>
    <w:rsid w:val="00C06157"/>
    <w:rsid w:val="00C0674B"/>
    <w:rsid w:val="00C06D30"/>
    <w:rsid w:val="00C12794"/>
    <w:rsid w:val="00C20DA9"/>
    <w:rsid w:val="00C22629"/>
    <w:rsid w:val="00C2501E"/>
    <w:rsid w:val="00C2712C"/>
    <w:rsid w:val="00C27283"/>
    <w:rsid w:val="00C306E8"/>
    <w:rsid w:val="00C31AB5"/>
    <w:rsid w:val="00C32F62"/>
    <w:rsid w:val="00C35045"/>
    <w:rsid w:val="00C3782A"/>
    <w:rsid w:val="00C40A90"/>
    <w:rsid w:val="00C40D5F"/>
    <w:rsid w:val="00C42C79"/>
    <w:rsid w:val="00C44678"/>
    <w:rsid w:val="00C500C5"/>
    <w:rsid w:val="00C50DFD"/>
    <w:rsid w:val="00C530BF"/>
    <w:rsid w:val="00C54057"/>
    <w:rsid w:val="00C5542D"/>
    <w:rsid w:val="00C55493"/>
    <w:rsid w:val="00C5657A"/>
    <w:rsid w:val="00C63FFB"/>
    <w:rsid w:val="00C64261"/>
    <w:rsid w:val="00C64D39"/>
    <w:rsid w:val="00C66142"/>
    <w:rsid w:val="00C7010B"/>
    <w:rsid w:val="00C70735"/>
    <w:rsid w:val="00C75A6D"/>
    <w:rsid w:val="00C77190"/>
    <w:rsid w:val="00C83413"/>
    <w:rsid w:val="00C85325"/>
    <w:rsid w:val="00C955CD"/>
    <w:rsid w:val="00C96900"/>
    <w:rsid w:val="00C97F20"/>
    <w:rsid w:val="00CA329B"/>
    <w:rsid w:val="00CA3D6E"/>
    <w:rsid w:val="00CA5E63"/>
    <w:rsid w:val="00CA6C2D"/>
    <w:rsid w:val="00CA72E0"/>
    <w:rsid w:val="00CB0375"/>
    <w:rsid w:val="00CB1F29"/>
    <w:rsid w:val="00CB4D46"/>
    <w:rsid w:val="00CB51D0"/>
    <w:rsid w:val="00CB56D1"/>
    <w:rsid w:val="00CB5A06"/>
    <w:rsid w:val="00CB6608"/>
    <w:rsid w:val="00CB6DE1"/>
    <w:rsid w:val="00CC0B70"/>
    <w:rsid w:val="00CC2118"/>
    <w:rsid w:val="00CC4ADC"/>
    <w:rsid w:val="00CD027E"/>
    <w:rsid w:val="00CD1A57"/>
    <w:rsid w:val="00CD1C53"/>
    <w:rsid w:val="00CD2A67"/>
    <w:rsid w:val="00CD44A1"/>
    <w:rsid w:val="00CD469D"/>
    <w:rsid w:val="00CD58F0"/>
    <w:rsid w:val="00CD71CA"/>
    <w:rsid w:val="00CE07A1"/>
    <w:rsid w:val="00CE1482"/>
    <w:rsid w:val="00CE1C9B"/>
    <w:rsid w:val="00CE1F43"/>
    <w:rsid w:val="00CE285C"/>
    <w:rsid w:val="00CE2883"/>
    <w:rsid w:val="00CF00F7"/>
    <w:rsid w:val="00CF2D06"/>
    <w:rsid w:val="00CF3703"/>
    <w:rsid w:val="00CF584C"/>
    <w:rsid w:val="00D000F0"/>
    <w:rsid w:val="00D00143"/>
    <w:rsid w:val="00D01BF9"/>
    <w:rsid w:val="00D03495"/>
    <w:rsid w:val="00D059FD"/>
    <w:rsid w:val="00D06196"/>
    <w:rsid w:val="00D06289"/>
    <w:rsid w:val="00D076E9"/>
    <w:rsid w:val="00D07762"/>
    <w:rsid w:val="00D11CA3"/>
    <w:rsid w:val="00D123C2"/>
    <w:rsid w:val="00D12F86"/>
    <w:rsid w:val="00D14C5A"/>
    <w:rsid w:val="00D14E15"/>
    <w:rsid w:val="00D14E18"/>
    <w:rsid w:val="00D20136"/>
    <w:rsid w:val="00D23093"/>
    <w:rsid w:val="00D23231"/>
    <w:rsid w:val="00D30384"/>
    <w:rsid w:val="00D34B15"/>
    <w:rsid w:val="00D35830"/>
    <w:rsid w:val="00D35B5D"/>
    <w:rsid w:val="00D4192E"/>
    <w:rsid w:val="00D43680"/>
    <w:rsid w:val="00D44DFC"/>
    <w:rsid w:val="00D45566"/>
    <w:rsid w:val="00D50058"/>
    <w:rsid w:val="00D60119"/>
    <w:rsid w:val="00D60F52"/>
    <w:rsid w:val="00D6532A"/>
    <w:rsid w:val="00D65942"/>
    <w:rsid w:val="00D65DFB"/>
    <w:rsid w:val="00D67BC1"/>
    <w:rsid w:val="00D71A3D"/>
    <w:rsid w:val="00D725A5"/>
    <w:rsid w:val="00D75647"/>
    <w:rsid w:val="00D76669"/>
    <w:rsid w:val="00D80799"/>
    <w:rsid w:val="00D80B7E"/>
    <w:rsid w:val="00D839A8"/>
    <w:rsid w:val="00D85708"/>
    <w:rsid w:val="00D86D95"/>
    <w:rsid w:val="00D91D7D"/>
    <w:rsid w:val="00D92521"/>
    <w:rsid w:val="00D949CA"/>
    <w:rsid w:val="00D94CD8"/>
    <w:rsid w:val="00D95619"/>
    <w:rsid w:val="00D97D50"/>
    <w:rsid w:val="00DA094A"/>
    <w:rsid w:val="00DA1F01"/>
    <w:rsid w:val="00DA266B"/>
    <w:rsid w:val="00DA309D"/>
    <w:rsid w:val="00DA5498"/>
    <w:rsid w:val="00DA63CD"/>
    <w:rsid w:val="00DB082F"/>
    <w:rsid w:val="00DB14ED"/>
    <w:rsid w:val="00DB1A35"/>
    <w:rsid w:val="00DB3FDB"/>
    <w:rsid w:val="00DC11C7"/>
    <w:rsid w:val="00DC3E3B"/>
    <w:rsid w:val="00DC4F84"/>
    <w:rsid w:val="00DC5C3B"/>
    <w:rsid w:val="00DC73B3"/>
    <w:rsid w:val="00DD574A"/>
    <w:rsid w:val="00DD6866"/>
    <w:rsid w:val="00DD741C"/>
    <w:rsid w:val="00DD75FF"/>
    <w:rsid w:val="00DE377B"/>
    <w:rsid w:val="00DE5056"/>
    <w:rsid w:val="00DE5B3E"/>
    <w:rsid w:val="00DE5FB1"/>
    <w:rsid w:val="00DF4EB3"/>
    <w:rsid w:val="00DF5C49"/>
    <w:rsid w:val="00DF6E8A"/>
    <w:rsid w:val="00DF7E35"/>
    <w:rsid w:val="00E03203"/>
    <w:rsid w:val="00E040A7"/>
    <w:rsid w:val="00E0511E"/>
    <w:rsid w:val="00E0552F"/>
    <w:rsid w:val="00E075BC"/>
    <w:rsid w:val="00E10E4F"/>
    <w:rsid w:val="00E11302"/>
    <w:rsid w:val="00E14BA2"/>
    <w:rsid w:val="00E20949"/>
    <w:rsid w:val="00E20CCB"/>
    <w:rsid w:val="00E21930"/>
    <w:rsid w:val="00E2318F"/>
    <w:rsid w:val="00E234D8"/>
    <w:rsid w:val="00E24D6A"/>
    <w:rsid w:val="00E26EEE"/>
    <w:rsid w:val="00E27116"/>
    <w:rsid w:val="00E30EB9"/>
    <w:rsid w:val="00E326CB"/>
    <w:rsid w:val="00E326F8"/>
    <w:rsid w:val="00E33155"/>
    <w:rsid w:val="00E352C6"/>
    <w:rsid w:val="00E40611"/>
    <w:rsid w:val="00E41E51"/>
    <w:rsid w:val="00E43C3A"/>
    <w:rsid w:val="00E458D5"/>
    <w:rsid w:val="00E477DC"/>
    <w:rsid w:val="00E5266D"/>
    <w:rsid w:val="00E528CA"/>
    <w:rsid w:val="00E52CAA"/>
    <w:rsid w:val="00E5371B"/>
    <w:rsid w:val="00E547CA"/>
    <w:rsid w:val="00E55211"/>
    <w:rsid w:val="00E558B5"/>
    <w:rsid w:val="00E60F14"/>
    <w:rsid w:val="00E61907"/>
    <w:rsid w:val="00E626D2"/>
    <w:rsid w:val="00E65785"/>
    <w:rsid w:val="00E65F99"/>
    <w:rsid w:val="00E7448C"/>
    <w:rsid w:val="00E74D7A"/>
    <w:rsid w:val="00E761B8"/>
    <w:rsid w:val="00E77DE5"/>
    <w:rsid w:val="00E802F4"/>
    <w:rsid w:val="00E804FA"/>
    <w:rsid w:val="00E813FE"/>
    <w:rsid w:val="00E85EB9"/>
    <w:rsid w:val="00E879CD"/>
    <w:rsid w:val="00E92686"/>
    <w:rsid w:val="00E95590"/>
    <w:rsid w:val="00E96914"/>
    <w:rsid w:val="00EA00A8"/>
    <w:rsid w:val="00EA0606"/>
    <w:rsid w:val="00EA5DE4"/>
    <w:rsid w:val="00EA77ED"/>
    <w:rsid w:val="00EB00B6"/>
    <w:rsid w:val="00EB05DD"/>
    <w:rsid w:val="00EB17FB"/>
    <w:rsid w:val="00EB24E5"/>
    <w:rsid w:val="00EB28A7"/>
    <w:rsid w:val="00EB5335"/>
    <w:rsid w:val="00EB6566"/>
    <w:rsid w:val="00EB7871"/>
    <w:rsid w:val="00EC0E02"/>
    <w:rsid w:val="00EC142A"/>
    <w:rsid w:val="00EC276A"/>
    <w:rsid w:val="00EC38FF"/>
    <w:rsid w:val="00EC4CDA"/>
    <w:rsid w:val="00ED0999"/>
    <w:rsid w:val="00ED30D0"/>
    <w:rsid w:val="00ED737D"/>
    <w:rsid w:val="00ED7EC3"/>
    <w:rsid w:val="00EE0EF9"/>
    <w:rsid w:val="00EE1213"/>
    <w:rsid w:val="00EE3618"/>
    <w:rsid w:val="00EE631D"/>
    <w:rsid w:val="00EE7EC2"/>
    <w:rsid w:val="00EF0A3B"/>
    <w:rsid w:val="00EF18E5"/>
    <w:rsid w:val="00EF1FC5"/>
    <w:rsid w:val="00EF2392"/>
    <w:rsid w:val="00EF5211"/>
    <w:rsid w:val="00F01987"/>
    <w:rsid w:val="00F023E8"/>
    <w:rsid w:val="00F03FA6"/>
    <w:rsid w:val="00F077FB"/>
    <w:rsid w:val="00F131CB"/>
    <w:rsid w:val="00F13967"/>
    <w:rsid w:val="00F2082E"/>
    <w:rsid w:val="00F234AD"/>
    <w:rsid w:val="00F23594"/>
    <w:rsid w:val="00F241C5"/>
    <w:rsid w:val="00F278EE"/>
    <w:rsid w:val="00F30B81"/>
    <w:rsid w:val="00F313DD"/>
    <w:rsid w:val="00F32AEE"/>
    <w:rsid w:val="00F33FBB"/>
    <w:rsid w:val="00F35818"/>
    <w:rsid w:val="00F35D8A"/>
    <w:rsid w:val="00F401DF"/>
    <w:rsid w:val="00F4326E"/>
    <w:rsid w:val="00F4744B"/>
    <w:rsid w:val="00F5042A"/>
    <w:rsid w:val="00F50AFA"/>
    <w:rsid w:val="00F525A3"/>
    <w:rsid w:val="00F63267"/>
    <w:rsid w:val="00F6422E"/>
    <w:rsid w:val="00F65ACD"/>
    <w:rsid w:val="00F66F78"/>
    <w:rsid w:val="00F66FDC"/>
    <w:rsid w:val="00F671B3"/>
    <w:rsid w:val="00F67392"/>
    <w:rsid w:val="00F7086B"/>
    <w:rsid w:val="00F7115E"/>
    <w:rsid w:val="00F73E75"/>
    <w:rsid w:val="00F813C8"/>
    <w:rsid w:val="00F83D72"/>
    <w:rsid w:val="00F853C3"/>
    <w:rsid w:val="00F85826"/>
    <w:rsid w:val="00F876EC"/>
    <w:rsid w:val="00F960C0"/>
    <w:rsid w:val="00FA04AF"/>
    <w:rsid w:val="00FA1664"/>
    <w:rsid w:val="00FA3741"/>
    <w:rsid w:val="00FA6F61"/>
    <w:rsid w:val="00FB16DA"/>
    <w:rsid w:val="00FB5143"/>
    <w:rsid w:val="00FC0873"/>
    <w:rsid w:val="00FC0876"/>
    <w:rsid w:val="00FC2457"/>
    <w:rsid w:val="00FC7F4B"/>
    <w:rsid w:val="00FD0B5A"/>
    <w:rsid w:val="00FD5B5F"/>
    <w:rsid w:val="00FD5B8D"/>
    <w:rsid w:val="00FE067B"/>
    <w:rsid w:val="00FE450D"/>
    <w:rsid w:val="00FE474E"/>
    <w:rsid w:val="00FE6971"/>
    <w:rsid w:val="00FE6A22"/>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77DE5"/>
    <w:rPr>
      <w:sz w:val="24"/>
      <w:szCs w:val="24"/>
    </w:rPr>
  </w:style>
  <w:style w:type="paragraph" w:styleId="Nagwek1">
    <w:name w:val="heading 1"/>
    <w:basedOn w:val="Normalny"/>
    <w:next w:val="Nagwek2"/>
    <w:link w:val="Nagwek1Znak"/>
    <w:autoRedefine/>
    <w:qFormat/>
    <w:rsid w:val="007E7C0B"/>
    <w:pPr>
      <w:spacing w:before="200" w:after="60"/>
      <w:jc w:val="both"/>
      <w:outlineLvl w:val="0"/>
    </w:pPr>
    <w:rPr>
      <w:rFonts w:ascii="Arial" w:hAnsi="Arial" w:cs="Arial"/>
      <w:b/>
      <w:caps/>
      <w:kern w:val="32"/>
      <w:lang w:eastAsia="x-none"/>
    </w:rPr>
  </w:style>
  <w:style w:type="paragraph" w:styleId="Nagwek2">
    <w:name w:val="heading 2"/>
    <w:basedOn w:val="Normalny"/>
    <w:link w:val="Nagwek2Znak"/>
    <w:autoRedefine/>
    <w:qFormat/>
    <w:rsid w:val="006F22B3"/>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7E7C0B"/>
    <w:rPr>
      <w:rFonts w:ascii="Arial" w:hAnsi="Arial" w:cs="Arial"/>
      <w:b/>
      <w:caps/>
      <w:kern w:val="32"/>
      <w:sz w:val="24"/>
      <w:szCs w:val="24"/>
      <w:lang w:eastAsia="x-none"/>
    </w:rPr>
  </w:style>
  <w:style w:type="character" w:customStyle="1" w:styleId="Nagwek2Znak">
    <w:name w:val="Nagłówek 2 Znak"/>
    <w:link w:val="Nagwek2"/>
    <w:rsid w:val="006F22B3"/>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0E35DC"/>
    <w:pPr>
      <w:jc w:val="both"/>
    </w:pPr>
    <w:rPr>
      <w:rFonts w:ascii="Arial" w:hAnsi="Arial" w:cs="Arial"/>
      <w:iCs/>
      <w:color w:val="000000"/>
      <w:sz w:val="22"/>
      <w:szCs w:val="20"/>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iPriority w:val="99"/>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Bezodstpw">
    <w:name w:val="No Spacing"/>
    <w:link w:val="BezodstpwZnak"/>
    <w:uiPriority w:val="1"/>
    <w:qFormat/>
    <w:rsid w:val="006C7B05"/>
    <w:rPr>
      <w:rFonts w:ascii="Calibri" w:hAnsi="Calibri"/>
      <w:sz w:val="22"/>
      <w:szCs w:val="22"/>
    </w:rPr>
  </w:style>
  <w:style w:type="character" w:customStyle="1" w:styleId="BezodstpwZnak">
    <w:name w:val="Bez odstępów Znak"/>
    <w:link w:val="Bezodstpw"/>
    <w:uiPriority w:val="1"/>
    <w:rsid w:val="006C7B05"/>
    <w:rPr>
      <w:rFonts w:ascii="Calibri" w:hAnsi="Calibri"/>
      <w:sz w:val="22"/>
      <w:szCs w:val="22"/>
    </w:rPr>
  </w:style>
  <w:style w:type="paragraph" w:customStyle="1" w:styleId="LITlitera">
    <w:name w:val="LIT – litera"/>
    <w:basedOn w:val="Normalny"/>
    <w:uiPriority w:val="14"/>
    <w:qFormat/>
    <w:rsid w:val="006C7B05"/>
    <w:pPr>
      <w:spacing w:line="360" w:lineRule="auto"/>
      <w:ind w:left="986" w:hanging="476"/>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szpital_kutno" TargetMode="External"/><Relationship Id="rId7" Type="http://schemas.openxmlformats.org/officeDocument/2006/relationships/image" Target="media/image1.png"/><Relationship Id="rId12" Type="http://schemas.openxmlformats.org/officeDocument/2006/relationships/hyperlink" Target="https://platformazakupowa.pl/pn/szpital_kutno" TargetMode="External"/><Relationship Id="rId17" Type="http://schemas.openxmlformats.org/officeDocument/2006/relationships/hyperlink" Target="file:///\\10.200.200.222\zamowienia_publiczne\Wzory%20dokument&#243;w%20od%20Radcy%20Prawnego\pod%20adres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szpital_kut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kutn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pn/szpital_kutno"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nzoz.kss@szpital.kutno.pl" TargetMode="External"/><Relationship Id="rId14" Type="http://schemas.openxmlformats.org/officeDocument/2006/relationships/hyperlink" Target="https://platformazakupowa.pl/pn/szpital_kutno" TargetMode="External"/><Relationship Id="rId22" Type="http://schemas.openxmlformats.org/officeDocument/2006/relationships/hyperlink" Target="mailto:nzoz.kss@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229</TotalTime>
  <Pages>18</Pages>
  <Words>7459</Words>
  <Characters>49887</Characters>
  <Application>Microsoft Office Word</Application>
  <DocSecurity>0</DocSecurity>
  <Lines>415</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57232</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117</cp:revision>
  <cp:lastPrinted>2021-04-29T06:08:00Z</cp:lastPrinted>
  <dcterms:created xsi:type="dcterms:W3CDTF">2021-04-15T07:18:00Z</dcterms:created>
  <dcterms:modified xsi:type="dcterms:W3CDTF">2021-05-05T08:13:00Z</dcterms:modified>
</cp:coreProperties>
</file>