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77"/>
      </w:tblGrid>
      <w:tr w:rsidR="00B6793C" w:rsidRPr="00122C6F" w:rsidTr="00B6793C">
        <w:trPr>
          <w:trHeight w:val="116"/>
        </w:trPr>
        <w:tc>
          <w:tcPr>
            <w:tcW w:w="8777" w:type="dxa"/>
            <w:shd w:val="clear" w:color="auto" w:fill="auto"/>
          </w:tcPr>
          <w:p w:rsidR="00B6793C" w:rsidRPr="0075470A" w:rsidRDefault="00B6793C" w:rsidP="0066758D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</w:rPr>
            </w:pPr>
            <w:r w:rsidRPr="0075470A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Wykonawca jest: mikroprzedsiębiorstwem,  małym, średnim, dużym przedsiębiorstwem, innym </w:t>
            </w:r>
            <w:r w:rsidRPr="00B6793C">
              <w:rPr>
                <w:rFonts w:ascii="Bookman Old Style" w:eastAsia="Times New Roman" w:hAnsi="Bookman Old Style" w:cs="Bookman Old Style"/>
                <w:b/>
                <w:bCs/>
                <w:i/>
                <w:color w:val="FF0000"/>
                <w:sz w:val="20"/>
                <w:szCs w:val="20"/>
                <w:vertAlign w:val="superscript"/>
                <w:lang w:eastAsia="pl-PL"/>
              </w:rPr>
              <w:t>*niepotrzebne skreślić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122C6F" w:rsidRDefault="00122C6F" w:rsidP="00B6793C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Dostawa </w:t>
      </w:r>
      <w:r w:rsidR="008A3C93">
        <w:rPr>
          <w:rFonts w:ascii="Bookman Old Style" w:eastAsia="Times New Roman" w:hAnsi="Bookman Old Style" w:cs="Times New Roman"/>
          <w:b/>
          <w:color w:val="FF0000"/>
          <w:lang w:eastAsia="pl-PL"/>
        </w:rPr>
        <w:t>środków higienicznych</w:t>
      </w:r>
      <w:r w:rsidRP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dla Szpitala Powiatowego w Chrzanowie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– sprawa nr </w:t>
      </w:r>
      <w:r w:rsidR="002A45B8">
        <w:rPr>
          <w:rFonts w:ascii="Bookman Old Style" w:eastAsia="Times New Roman" w:hAnsi="Bookman Old Style" w:cs="Times New Roman"/>
          <w:b/>
          <w:color w:val="FF0000"/>
          <w:lang w:eastAsia="pl-PL"/>
        </w:rPr>
        <w:t>50</w:t>
      </w:r>
      <w:r w:rsidR="008A3C93">
        <w:rPr>
          <w:rFonts w:ascii="Bookman Old Style" w:eastAsia="Times New Roman" w:hAnsi="Bookman Old Style" w:cs="Times New Roman"/>
          <w:b/>
          <w:color w:val="FF0000"/>
          <w:lang w:eastAsia="pl-PL"/>
        </w:rPr>
        <w:t>/202</w:t>
      </w:r>
      <w:r w:rsidR="002D2D1B"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  <w:bookmarkStart w:id="0" w:name="_GoBack"/>
      <w:bookmarkEnd w:id="0"/>
    </w:p>
    <w:p w:rsidR="002A45B8" w:rsidRDefault="002A45B8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p w:rsidR="002A45B8" w:rsidRPr="002A45B8" w:rsidRDefault="002A45B8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22C6F" w:rsidRPr="00122C6F" w:rsidTr="0091487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91487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8A3C93" w:rsidRDefault="008A3C9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</w:pPr>
    </w:p>
    <w:p w:rsidR="00122C6F" w:rsidRDefault="00122C6F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</w:pP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Dostawa odbywać się będzie sukcesywnie w ciągu ……… (max </w:t>
      </w:r>
      <w:r w:rsid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5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 xml:space="preserve"> dni roboczych w godzinach od 7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-13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00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) na podstawie zamówień przesyłanych Wykonawcy</w:t>
      </w:r>
      <w:r w:rsidRPr="008822E9">
        <w:rPr>
          <w:rFonts w:ascii="Bookman Old Style" w:eastAsia="Times New Roman" w:hAnsi="Bookman Old Style" w:cs="Times New Roman"/>
          <w:b/>
          <w:color w:val="FF0000"/>
          <w:sz w:val="18"/>
          <w:szCs w:val="18"/>
          <w:lang w:eastAsia="pl-PL"/>
        </w:rPr>
        <w:t xml:space="preserve">. 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lang w:eastAsia="pl-PL"/>
        </w:rPr>
        <w:t>*</w:t>
      </w:r>
      <w:r w:rsidRPr="008822E9"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  <w:t>należy wpisać oferowany termin dostawy</w:t>
      </w:r>
    </w:p>
    <w:p w:rsidR="008A3C93" w:rsidRPr="008822E9" w:rsidRDefault="008A3C93" w:rsidP="00AB0D4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0"/>
          <w:szCs w:val="20"/>
          <w:vertAlign w:val="superscript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zapoznaliśmy się ze Specyfikacją Warunków Zamówienia</w:t>
      </w:r>
      <w:r w:rsidR="002A45B8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</w:t>
      </w:r>
      <w:r w:rsidR="002A45B8" w:rsidRPr="002A45B8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2A45B8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SWZ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2A45B8" w:rsidRDefault="002A45B8" w:rsidP="002A45B8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</w:t>
      </w:r>
      <w:r w:rsidR="002A45B8">
        <w:rPr>
          <w:rFonts w:ascii="Bookman Old Style" w:eastAsia="Times New Roman" w:hAnsi="Bookman Old Style" w:cs="Times New Roman"/>
          <w:sz w:val="20"/>
          <w:szCs w:val="20"/>
          <w:lang w:eastAsia="x-none"/>
        </w:rPr>
        <w:t>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785645" w:rsidRDefault="002A45B8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6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 Wadium wniesione w formie pieniądza (przelew na konto) należy zwrócić na konto</w:t>
      </w:r>
      <w:r w:rsidR="00785645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- 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785645" w:rsidRPr="00785645"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  <w:t>nie dotyczy</w:t>
      </w:r>
    </w:p>
    <w:p w:rsidR="00122C6F" w:rsidRPr="00122C6F" w:rsidRDefault="00122C6F" w:rsidP="002A45B8">
      <w:pPr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2A45B8" w:rsidP="002A45B8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7.</w:t>
      </w:r>
      <w:r w:rsidR="00122C6F"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="00122C6F"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="00122C6F"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="00122C6F"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="00122C6F"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="00122C6F"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122C6F"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2A45B8">
      <w:pPr>
        <w:spacing w:after="0" w:line="240" w:lineRule="auto"/>
        <w:ind w:left="284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2A45B8">
      <w:pPr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Pr="00122C6F" w:rsidRDefault="00122C6F" w:rsidP="002A45B8">
      <w:pPr>
        <w:spacing w:after="0"/>
        <w:ind w:left="284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122C6F" w:rsidRDefault="002A45B8" w:rsidP="002A45B8">
      <w:pPr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8.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="00122C6F"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2A45B8">
      <w:pPr>
        <w:spacing w:before="120" w:after="0" w:line="240" w:lineRule="auto"/>
        <w:ind w:left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18"/>
          <w:szCs w:val="20"/>
          <w:lang w:eastAsia="pl-PL"/>
        </w:rPr>
        <w:t>Oferta zawiera  ……… kolejno ponumerowanych stron.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7A" w:rsidRDefault="0091487A" w:rsidP="00D645E7">
      <w:pPr>
        <w:spacing w:after="0" w:line="240" w:lineRule="auto"/>
      </w:pPr>
      <w:r>
        <w:separator/>
      </w:r>
    </w:p>
  </w:endnote>
  <w:endnote w:type="continuationSeparator" w:id="0">
    <w:p w:rsidR="0091487A" w:rsidRDefault="0091487A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7A" w:rsidRDefault="0091487A" w:rsidP="00D645E7">
      <w:pPr>
        <w:spacing w:after="0" w:line="240" w:lineRule="auto"/>
      </w:pPr>
      <w:r>
        <w:separator/>
      </w:r>
    </w:p>
  </w:footnote>
  <w:footnote w:type="continuationSeparator" w:id="0">
    <w:p w:rsidR="0091487A" w:rsidRDefault="0091487A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5035F"/>
    <w:rsid w:val="00122C6F"/>
    <w:rsid w:val="00136DCE"/>
    <w:rsid w:val="002A45B8"/>
    <w:rsid w:val="002D2D1B"/>
    <w:rsid w:val="00534A40"/>
    <w:rsid w:val="0058453D"/>
    <w:rsid w:val="00785645"/>
    <w:rsid w:val="00794513"/>
    <w:rsid w:val="007B5065"/>
    <w:rsid w:val="008822E9"/>
    <w:rsid w:val="008A3C93"/>
    <w:rsid w:val="0091487A"/>
    <w:rsid w:val="00AB0D41"/>
    <w:rsid w:val="00B5489E"/>
    <w:rsid w:val="00B6793C"/>
    <w:rsid w:val="00D645E7"/>
    <w:rsid w:val="00D83BD6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2F92-7738-4F01-ACF2-9D9C2067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15</cp:revision>
  <dcterms:created xsi:type="dcterms:W3CDTF">2021-01-25T08:13:00Z</dcterms:created>
  <dcterms:modified xsi:type="dcterms:W3CDTF">2024-04-19T07:04:00Z</dcterms:modified>
</cp:coreProperties>
</file>