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065522" w14:paraId="508E30FF" w14:textId="77777777" w:rsidTr="00065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6C31E0E9" w14:textId="77777777" w:rsidR="00065522" w:rsidRDefault="00065522">
            <w:pPr>
              <w:pStyle w:val="Styl8"/>
              <w:outlineLvl w:val="0"/>
            </w:pPr>
            <w:bookmarkStart w:id="0" w:name="_Toc87729746"/>
            <w:r>
              <w:t>Załącznik nr 2 do SWZ - Formularz ofertowy</w:t>
            </w:r>
            <w:bookmarkEnd w:id="0"/>
            <w:r>
              <w:t xml:space="preserve"> </w:t>
            </w:r>
          </w:p>
        </w:tc>
      </w:tr>
    </w:tbl>
    <w:p w14:paraId="79FA8545" w14:textId="77777777" w:rsidR="00065522" w:rsidRDefault="00065522" w:rsidP="00065522">
      <w:pPr>
        <w:pStyle w:val="Tekstpodstawowy2"/>
        <w:rPr>
          <w:rFonts w:cs="Arial"/>
          <w:sz w:val="16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5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065522" w14:paraId="67806CC8" w14:textId="77777777" w:rsidTr="00065522">
        <w:trPr>
          <w:trHeight w:val="863"/>
        </w:trPr>
        <w:tc>
          <w:tcPr>
            <w:tcW w:w="5250" w:type="dxa"/>
            <w:hideMark/>
          </w:tcPr>
          <w:p w14:paraId="1AD791B8" w14:textId="77777777" w:rsidR="00065522" w:rsidRDefault="00065522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1" w:name="_Hlk71192325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5AFDF7D0" w14:textId="77777777" w:rsidR="00065522" w:rsidRDefault="00065522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Województwo Wielkopolskie – </w:t>
            </w:r>
          </w:p>
          <w:p w14:paraId="5C18DAB3" w14:textId="77777777" w:rsidR="00065522" w:rsidRDefault="00065522">
            <w:pPr>
              <w:spacing w:line="256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 xml:space="preserve">Wielkopolskie Samorządowe Centrum Kształcenia Zawodowego </w:t>
            </w:r>
          </w:p>
          <w:p w14:paraId="408AF3B2" w14:textId="77777777" w:rsidR="00065522" w:rsidRDefault="00065522">
            <w:pPr>
              <w:spacing w:line="256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i Ustawicznego nr 2 w Poznaniu</w:t>
            </w:r>
          </w:p>
          <w:p w14:paraId="2DB3D85E" w14:textId="77777777" w:rsidR="00065522" w:rsidRDefault="00065522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ul. Mostowa 6, 61-855 Poznań</w:t>
            </w:r>
          </w:p>
        </w:tc>
      </w:tr>
    </w:tbl>
    <w:p w14:paraId="44DA1E4E" w14:textId="77777777" w:rsidR="00065522" w:rsidRDefault="00065522" w:rsidP="00065522">
      <w:pPr>
        <w:ind w:left="0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  <w:bookmarkStart w:id="2" w:name="_Hlk71192288"/>
      <w:bookmarkStart w:id="3" w:name="_Hlk71192308"/>
    </w:p>
    <w:bookmarkEnd w:id="2"/>
    <w:bookmarkEnd w:id="1"/>
    <w:bookmarkEnd w:id="3"/>
    <w:p w14:paraId="27D56DD8" w14:textId="7184DCDD" w:rsidR="00065522" w:rsidRDefault="00065522" w:rsidP="00065522">
      <w:pPr>
        <w:rPr>
          <w:rFonts w:ascii="Arial Narrow" w:hAnsi="Arial Narrow"/>
          <w:sz w:val="16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AF6F45" w14:paraId="4C58D8E5" w14:textId="77777777" w:rsidTr="00AF6F45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242F799A" w14:textId="77777777" w:rsidR="00AF6F45" w:rsidRDefault="00AF6F45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AF6F45" w14:paraId="2BB56820" w14:textId="77777777" w:rsidTr="00AF6F45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859BC4" w14:textId="77777777" w:rsidR="00AF6F45" w:rsidRDefault="00AF6F4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F6F45" w14:paraId="62D54716" w14:textId="77777777" w:rsidTr="00AF6F45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96856C2" w14:textId="77777777" w:rsidR="00AF6F45" w:rsidRDefault="00AF6F45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F6F45" w14:paraId="607E697C" w14:textId="77777777" w:rsidTr="00AF6F45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150570" w14:textId="77777777" w:rsidR="00AF6F45" w:rsidRDefault="00AF6F4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F6F45" w14:paraId="10457F86" w14:textId="77777777" w:rsidTr="00AF6F45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CA1A50B" w14:textId="77777777" w:rsidR="00AF6F45" w:rsidRDefault="00AF6F45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F6F45" w14:paraId="5780E84E" w14:textId="77777777" w:rsidTr="00AF6F45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39FA24" w14:textId="77777777" w:rsidR="00AF6F45" w:rsidRDefault="00AF6F4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E1557" w14:textId="77777777" w:rsidR="00AF6F45" w:rsidRDefault="00AF6F45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C57169" w14:textId="77777777" w:rsidR="00AF6F45" w:rsidRDefault="00AF6F45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CBBF0" w14:textId="77777777" w:rsidR="00AF6F45" w:rsidRDefault="00AF6F45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E2A427" w14:textId="77777777" w:rsidR="00AF6F45" w:rsidRDefault="00AF6F4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04E53" w14:textId="77777777" w:rsidR="00AF6F45" w:rsidRDefault="00AF6F45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899E0B" w14:textId="77777777" w:rsidR="00AF6F45" w:rsidRDefault="00AF6F45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F6F45" w14:paraId="1BB0C91A" w14:textId="77777777" w:rsidTr="00AF6F45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5CF026" w14:textId="77777777" w:rsidR="00AF6F45" w:rsidRDefault="00AF6F4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5A64B" w14:textId="77777777" w:rsidR="00AF6F45" w:rsidRDefault="00AF6F4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793F79" w14:textId="77777777" w:rsidR="00AF6F45" w:rsidRDefault="00AF6F4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4CF95" w14:textId="77777777" w:rsidR="00AF6F45" w:rsidRDefault="00AF6F4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1C8408" w14:textId="77777777" w:rsidR="00AF6F45" w:rsidRDefault="00AF6F4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21F51" w14:textId="77777777" w:rsidR="00AF6F45" w:rsidRDefault="00AF6F4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783C5F" w14:textId="77777777" w:rsidR="00AF6F45" w:rsidRDefault="00AF6F4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F6F45" w14:paraId="23475263" w14:textId="77777777" w:rsidTr="00AF6F45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FB3F3" w14:textId="77777777" w:rsidR="00AF6F45" w:rsidRDefault="00AF6F45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AF6F45" w14:paraId="1553CCD3" w14:textId="77777777" w:rsidTr="00AF6F45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306308" w14:textId="77777777" w:rsidR="00AF6F45" w:rsidRDefault="00AF6F45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AF6F45" w14:paraId="4C3BDAF9" w14:textId="77777777" w:rsidTr="00AF6F45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586DB" w14:textId="77777777" w:rsidR="00AF6F45" w:rsidRDefault="00AF6F4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7365FC" w14:textId="77777777" w:rsidR="00AF6F45" w:rsidRDefault="00AF6F4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C5A01" w14:textId="77777777" w:rsidR="00AF6F45" w:rsidRDefault="00AF6F4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B58997" w14:textId="77777777" w:rsidR="00AF6F45" w:rsidRDefault="00AF6F4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C4CAA" w14:textId="77777777" w:rsidR="00AF6F45" w:rsidRDefault="00AF6F4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C5B95A" w14:textId="77777777" w:rsidR="00AF6F45" w:rsidRDefault="00AF6F4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46FE3" w14:textId="77777777" w:rsidR="00AF6F45" w:rsidRDefault="00AF6F4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62533AA" w14:textId="77777777" w:rsidR="00AF6F45" w:rsidRDefault="00AF6F45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3C12BA20" w14:textId="77777777" w:rsidR="00AF6F45" w:rsidRDefault="00AF6F45" w:rsidP="00AF6F45">
      <w:pPr>
        <w:ind w:left="0" w:firstLine="0"/>
        <w:rPr>
          <w:rFonts w:ascii="Arial Narrow" w:hAnsi="Arial Narrow"/>
          <w:sz w:val="16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065522" w14:paraId="57BFC4F6" w14:textId="77777777" w:rsidTr="00065522">
        <w:trPr>
          <w:trHeight w:val="454"/>
        </w:trPr>
        <w:tc>
          <w:tcPr>
            <w:tcW w:w="9923" w:type="dxa"/>
            <w:shd w:val="clear" w:color="auto" w:fill="D9D9D9"/>
            <w:vAlign w:val="center"/>
            <w:hideMark/>
          </w:tcPr>
          <w:p w14:paraId="41E3B5BC" w14:textId="77777777" w:rsidR="00065522" w:rsidRDefault="00065522" w:rsidP="00DF2328">
            <w:pPr>
              <w:pStyle w:val="Akapitzlist"/>
              <w:numPr>
                <w:ilvl w:val="0"/>
                <w:numId w:val="32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4" w:name="_Toc80631024"/>
            <w:r>
              <w:rPr>
                <w:rFonts w:ascii="Arial Narrow" w:eastAsia="Calibri" w:hAnsi="Arial Narrow"/>
                <w:b/>
                <w:sz w:val="22"/>
              </w:rPr>
              <w:t>Oferta Wykonawcy</w:t>
            </w:r>
            <w:bookmarkEnd w:id="4"/>
          </w:p>
        </w:tc>
      </w:tr>
    </w:tbl>
    <w:p w14:paraId="72F3FF22" w14:textId="77777777" w:rsidR="00065522" w:rsidRDefault="00065522" w:rsidP="00065522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158FBF87" w14:textId="77777777" w:rsidR="00065522" w:rsidRDefault="00065522" w:rsidP="00065522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</w:t>
      </w:r>
      <w:r>
        <w:rPr>
          <w:rFonts w:ascii="Arial Narrow" w:hAnsi="Arial Narrow" w:cs="Arial"/>
          <w:sz w:val="22"/>
          <w:szCs w:val="22"/>
        </w:rPr>
        <w:t>prowadzonym w trybie podstawowym, o którym mowa w art. 275 pkt 1 ustawy,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pn.:</w:t>
      </w:r>
    </w:p>
    <w:p w14:paraId="46B36167" w14:textId="1D7C1DAF" w:rsidR="00065522" w:rsidRDefault="00065522" w:rsidP="00065522">
      <w:pPr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Dostawa mebli metalowych do </w:t>
      </w:r>
      <w:proofErr w:type="spellStart"/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sal</w:t>
      </w:r>
      <w:proofErr w:type="spellEnd"/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 dydaktycznych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proofErr w:type="spellStart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WSCKZiU</w:t>
      </w:r>
      <w:proofErr w:type="spellEnd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nr 2 w Poznaniu</w:t>
      </w:r>
    </w:p>
    <w:p w14:paraId="6AAC9192" w14:textId="77777777" w:rsidR="00065522" w:rsidRDefault="00065522" w:rsidP="00065522">
      <w:pPr>
        <w:spacing w:after="100"/>
        <w:ind w:left="0" w:firstLine="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współfinansowanego ze środków Unii Europejskiej w</w:t>
      </w:r>
      <w:r>
        <w:rPr>
          <w:rFonts w:ascii="Arial Narrow" w:hAnsi="Arial Narrow" w:cs="Arial Narrow"/>
          <w:sz w:val="22"/>
          <w:szCs w:val="22"/>
        </w:rPr>
        <w:t xml:space="preserve"> ramach projektu nr 43/RPWP.09.03.02-IZ.00-30-001/20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pod nazwą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„Podniesienie efektywności kształcenia zawodowego poprzez modernizację obiektów, zakup nowoczesnego wyposażenia 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sal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 xml:space="preserve"> dydaktycznych oraz innych środków wsparcia procesów edukacyjnych”:</w:t>
      </w:r>
    </w:p>
    <w:p w14:paraId="7959701E" w14:textId="77777777" w:rsidR="00065522" w:rsidRDefault="00065522" w:rsidP="00065522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oferuję wykonanie zamówienia wg niżej określonych cen: </w:t>
      </w:r>
    </w:p>
    <w:tbl>
      <w:tblPr>
        <w:tblW w:w="964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54"/>
        <w:gridCol w:w="1248"/>
        <w:gridCol w:w="425"/>
        <w:gridCol w:w="425"/>
        <w:gridCol w:w="1844"/>
        <w:gridCol w:w="1277"/>
        <w:gridCol w:w="1418"/>
        <w:gridCol w:w="994"/>
        <w:gridCol w:w="1560"/>
      </w:tblGrid>
      <w:tr w:rsidR="00065522" w14:paraId="75A1D091" w14:textId="77777777" w:rsidTr="00065522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2F262E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D8B981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Rodzaj mebli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518160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DD0EDA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8F85E8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10DE69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3146C6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14:paraId="4B74F198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(kolumna 4 x 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6541FD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Stawka podatku VAT w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A164B9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Kwota brutto w zł </w:t>
            </w: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(kolumna 7 + VAT)</w:t>
            </w:r>
          </w:p>
        </w:tc>
      </w:tr>
      <w:tr w:rsidR="00065522" w14:paraId="515557B7" w14:textId="77777777" w:rsidTr="00065522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BCB2FD4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F6BA40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53E1BF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083493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D5E396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88D8D2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F2B65A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44A47CE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0B16AA7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065522" w14:paraId="23780746" w14:textId="77777777" w:rsidTr="00065522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12F985" w14:textId="77777777" w:rsidR="00065522" w:rsidRDefault="00065522" w:rsidP="00065522">
            <w:pPr>
              <w:pStyle w:val="Akapitzlist"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CFB4EB0" w14:textId="77777777" w:rsidR="00065522" w:rsidRDefault="00065522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Regał metalowy (typ 1)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0069AF2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872E3B1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5FCD5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130B4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61B25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C254B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F99B1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5522" w14:paraId="424DF290" w14:textId="77777777" w:rsidTr="00065522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BBD887" w14:textId="77777777" w:rsidR="00065522" w:rsidRDefault="00065522" w:rsidP="00065522">
            <w:pPr>
              <w:pStyle w:val="Akapitzlist"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6E938E" w14:textId="77777777" w:rsidR="00065522" w:rsidRDefault="00065522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Regał metalowy (typ 2)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1F6044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6BCD497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46E10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F210C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39CE8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73810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E981A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5522" w14:paraId="6D0D1B63" w14:textId="77777777" w:rsidTr="00065522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5F6557" w14:textId="77777777" w:rsidR="00065522" w:rsidRDefault="00065522" w:rsidP="00065522">
            <w:pPr>
              <w:pStyle w:val="Akapitzlist"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BF8B14" w14:textId="77777777" w:rsidR="00065522" w:rsidRDefault="00065522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Szafa metalowa (typ 1)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475B40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84900C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7087B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D34A4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96F3D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D5412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F195E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5522" w14:paraId="6DAA9B25" w14:textId="77777777" w:rsidTr="00065522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E0A8EA" w14:textId="77777777" w:rsidR="00065522" w:rsidRDefault="00065522" w:rsidP="00065522">
            <w:pPr>
              <w:pStyle w:val="Akapitzlist"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BCEDE8" w14:textId="77777777" w:rsidR="00065522" w:rsidRDefault="00065522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Szafa metalowa (typ 2)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FF8909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392178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5D489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73A60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74DF7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6D572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752A7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5522" w14:paraId="36EB3FB2" w14:textId="77777777" w:rsidTr="00065522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0EC969" w14:textId="77777777" w:rsidR="00065522" w:rsidRDefault="00065522" w:rsidP="00065522">
            <w:pPr>
              <w:pStyle w:val="Akapitzlist"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519B6E" w14:textId="51D2D223" w:rsidR="00065522" w:rsidRDefault="00065522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Szafa metalowa (typ </w:t>
            </w:r>
            <w:r w:rsidR="001C0757">
              <w:rPr>
                <w:rFonts w:ascii="Arial Narrow" w:hAnsi="Arial Narrow"/>
                <w:lang w:eastAsia="en-US"/>
              </w:rPr>
              <w:t>3</w:t>
            </w:r>
            <w:bookmarkStart w:id="5" w:name="_GoBack"/>
            <w:bookmarkEnd w:id="5"/>
            <w:r>
              <w:rPr>
                <w:rFonts w:ascii="Arial Narrow" w:hAnsi="Arial Narrow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C4C671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FDC414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803BE" w14:textId="77777777" w:rsidR="00065522" w:rsidRDefault="0006552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446A6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711BE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06BC8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3B59E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5522" w14:paraId="278095C1" w14:textId="77777777" w:rsidTr="00065522">
        <w:trPr>
          <w:trHeight w:val="20"/>
        </w:trPr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F76C92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oferty - wartość brutto (Σ kwot brutt poz. 1 do 5):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D263C" w14:textId="77777777" w:rsidR="00065522" w:rsidRDefault="00065522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AFDCB4F" w14:textId="77777777" w:rsidR="00065522" w:rsidRDefault="00065522" w:rsidP="00065522">
      <w:pPr>
        <w:ind w:hanging="141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cena słownie: …………………………………………………………………………………………</w:t>
      </w:r>
    </w:p>
    <w:p w14:paraId="456D4009" w14:textId="3D8B863C" w:rsidR="00065522" w:rsidRPr="00065522" w:rsidRDefault="00065522" w:rsidP="00065522">
      <w:pPr>
        <w:pStyle w:val="Akapitzlist"/>
        <w:numPr>
          <w:ilvl w:val="0"/>
          <w:numId w:val="9"/>
        </w:numPr>
        <w:suppressAutoHyphens w:val="0"/>
        <w:spacing w:after="240"/>
        <w:ind w:left="284" w:hanging="284"/>
        <w:jc w:val="both"/>
        <w:rPr>
          <w:rFonts w:ascii="Arial Narrow" w:hAnsi="Arial Narrow"/>
          <w:sz w:val="16"/>
        </w:rPr>
      </w:pPr>
      <w:r>
        <w:rPr>
          <w:rFonts w:ascii="Arial Narrow" w:eastAsia="Calibri" w:hAnsi="Arial Narrow" w:cs="Calibri"/>
          <w:sz w:val="22"/>
          <w:szCs w:val="22"/>
        </w:rPr>
        <w:t>gwarancję na ww. meble na okres ……… miesięcy</w:t>
      </w:r>
      <w:r>
        <w:rPr>
          <w:rFonts w:ascii="Arial Narrow" w:eastAsia="Calibri" w:hAnsi="Arial Narrow" w:cs="Calibri"/>
          <w:i/>
          <w:sz w:val="18"/>
          <w:szCs w:val="22"/>
        </w:rPr>
        <w:t xml:space="preserve"> (nie może być krótszy niż 24 miesiące) </w:t>
      </w:r>
    </w:p>
    <w:p w14:paraId="2CA98676" w14:textId="7D3BAB46" w:rsidR="00065522" w:rsidRDefault="00065522" w:rsidP="00065522">
      <w:pPr>
        <w:spacing w:after="240"/>
        <w:rPr>
          <w:rFonts w:ascii="Arial Narrow" w:hAnsi="Arial Narrow"/>
          <w:sz w:val="16"/>
        </w:rPr>
      </w:pPr>
    </w:p>
    <w:p w14:paraId="75268A59" w14:textId="77777777" w:rsidR="001A1D8B" w:rsidRPr="00065522" w:rsidRDefault="001A1D8B" w:rsidP="00065522">
      <w:pPr>
        <w:spacing w:after="240"/>
        <w:rPr>
          <w:rFonts w:ascii="Arial Narrow" w:hAnsi="Arial Narrow"/>
          <w:sz w:val="16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065522" w14:paraId="73ADC38B" w14:textId="77777777" w:rsidTr="00065522">
        <w:trPr>
          <w:trHeight w:val="454"/>
        </w:trPr>
        <w:tc>
          <w:tcPr>
            <w:tcW w:w="9923" w:type="dxa"/>
            <w:shd w:val="clear" w:color="auto" w:fill="D9D9D9"/>
            <w:vAlign w:val="center"/>
            <w:hideMark/>
          </w:tcPr>
          <w:p w14:paraId="0B3E64CD" w14:textId="24B1AA79" w:rsidR="00065522" w:rsidRDefault="00065522" w:rsidP="00DF2328">
            <w:pPr>
              <w:pStyle w:val="Akapitzlist"/>
              <w:numPr>
                <w:ilvl w:val="0"/>
                <w:numId w:val="32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6" w:name="_Toc80631025"/>
            <w:r>
              <w:rPr>
                <w:rFonts w:ascii="Arial Narrow" w:eastAsia="Calibri" w:hAnsi="Arial Narrow"/>
                <w:b/>
                <w:sz w:val="22"/>
              </w:rPr>
              <w:lastRenderedPageBreak/>
              <w:t>Inne oświadczenia</w:t>
            </w:r>
            <w:bookmarkEnd w:id="6"/>
            <w:r>
              <w:rPr>
                <w:rFonts w:ascii="Arial Narrow" w:eastAsia="Calibri" w:hAnsi="Arial Narrow"/>
                <w:b/>
                <w:sz w:val="22"/>
              </w:rPr>
              <w:t xml:space="preserve"> </w:t>
            </w:r>
          </w:p>
        </w:tc>
      </w:tr>
    </w:tbl>
    <w:p w14:paraId="6C3398BD" w14:textId="77777777" w:rsidR="00065522" w:rsidRDefault="00065522" w:rsidP="00065522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12778492" w14:textId="77777777" w:rsidR="00065522" w:rsidRDefault="00065522" w:rsidP="00065522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  <w:u w:val="single"/>
        </w:rPr>
      </w:pPr>
      <w:r>
        <w:rPr>
          <w:rFonts w:ascii="Arial Narrow" w:eastAsia="Calibri" w:hAnsi="Arial Narrow" w:cs="Calibri"/>
          <w:color w:val="000000"/>
          <w:sz w:val="22"/>
          <w:szCs w:val="22"/>
          <w:u w:val="single"/>
        </w:rPr>
        <w:t>Ponadto oświadczam, że:</w:t>
      </w:r>
    </w:p>
    <w:p w14:paraId="0E259CE6" w14:textId="77777777" w:rsidR="00065522" w:rsidRDefault="00065522" w:rsidP="00065522">
      <w:pPr>
        <w:numPr>
          <w:ilvl w:val="0"/>
          <w:numId w:val="11"/>
        </w:numPr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oferowane meble spełniają wszystkie wymagania określone w opisie przedmiotu zamówienia, a nadto posiadają odpowiednio wymagane atesty, certyfikaty lub inne dokumenty dopuszczające je do użytkowania – zgodnie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z obowiązującymi przepisami prawa;</w:t>
      </w:r>
    </w:p>
    <w:p w14:paraId="5400DE73" w14:textId="77777777" w:rsidR="00065522" w:rsidRDefault="00065522" w:rsidP="00065522">
      <w:pPr>
        <w:numPr>
          <w:ilvl w:val="0"/>
          <w:numId w:val="11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SWZ, w tym podatek VAT;</w:t>
      </w:r>
    </w:p>
    <w:p w14:paraId="4062B2C6" w14:textId="77777777" w:rsidR="00065522" w:rsidRDefault="00065522" w:rsidP="00065522">
      <w:pPr>
        <w:numPr>
          <w:ilvl w:val="0"/>
          <w:numId w:val="11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wybór mojej/naszej oferty nie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prowadzi / prowadzi</w:t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2"/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do powstania u Zamawiającego obowiązku podatkowego zgodnie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z przepisami ustawy z dnia 11 marca 2004 r. o podatku od towarów i usług</w:t>
      </w:r>
    </w:p>
    <w:p w14:paraId="25713D55" w14:textId="77777777" w:rsidR="00065522" w:rsidRDefault="00065522" w:rsidP="00065522">
      <w:pPr>
        <w:numPr>
          <w:ilvl w:val="0"/>
          <w:numId w:val="11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nadto zobowiązuje się, w przypadku wyboru mojej oferty, do zawarcia umowy na warunkach określonych </w:t>
      </w:r>
      <w:r>
        <w:rPr>
          <w:rFonts w:ascii="Arial Narrow" w:eastAsia="Calibri" w:hAnsi="Arial Narrow" w:cs="Calibri"/>
          <w:sz w:val="22"/>
          <w:szCs w:val="22"/>
        </w:rPr>
        <w:br/>
        <w:t>w projekcie umowy, w miejscu i terminie wyznaczonym przez Zamawiającego;</w:t>
      </w:r>
    </w:p>
    <w:p w14:paraId="044AB2D6" w14:textId="17D08250" w:rsidR="00065522" w:rsidRPr="00AF6F45" w:rsidRDefault="00065522" w:rsidP="00065522">
      <w:pPr>
        <w:numPr>
          <w:ilvl w:val="0"/>
          <w:numId w:val="11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</w:p>
    <w:p w14:paraId="7F0709E1" w14:textId="79FFB89B" w:rsidR="00AF6F45" w:rsidRPr="00AF6F45" w:rsidRDefault="00AF6F45" w:rsidP="00AF6F45">
      <w:pPr>
        <w:tabs>
          <w:tab w:val="left" w:pos="426"/>
        </w:tabs>
        <w:ind w:left="426" w:firstLine="0"/>
        <w:rPr>
          <w:rFonts w:ascii="Arial Narrow" w:eastAsia="Calibri" w:hAnsi="Arial Narrow" w:cs="Calibri"/>
          <w:i/>
          <w:iCs/>
          <w:color w:val="000000"/>
          <w:sz w:val="22"/>
          <w:szCs w:val="22"/>
        </w:rPr>
      </w:pPr>
      <w:r w:rsidRPr="00AF6F45">
        <w:rPr>
          <w:rFonts w:ascii="Arial Narrow" w:eastAsia="Calibri" w:hAnsi="Arial Narrow" w:cs="Calibri"/>
          <w:sz w:val="22"/>
          <w:szCs w:val="22"/>
        </w:rPr>
        <w:tab/>
      </w:r>
      <w:r w:rsidRPr="00AF6F45">
        <w:rPr>
          <w:rFonts w:ascii="Arial Narrow" w:eastAsia="Calibri" w:hAnsi="Arial Narrow" w:cs="Calibri"/>
          <w:sz w:val="22"/>
          <w:szCs w:val="22"/>
        </w:rPr>
        <w:tab/>
      </w:r>
      <w:r w:rsidRPr="00AF6F45">
        <w:rPr>
          <w:rFonts w:ascii="Arial Narrow" w:eastAsia="Calibri" w:hAnsi="Arial Narrow" w:cs="Calibri"/>
          <w:sz w:val="22"/>
          <w:szCs w:val="22"/>
        </w:rPr>
        <w:tab/>
      </w:r>
      <w:r w:rsidRPr="00AF6F45">
        <w:rPr>
          <w:rFonts w:ascii="Arial Narrow" w:eastAsia="Calibri" w:hAnsi="Arial Narrow" w:cs="Calibri"/>
          <w:sz w:val="22"/>
          <w:szCs w:val="22"/>
        </w:rPr>
        <w:tab/>
      </w:r>
      <w:r w:rsidRPr="00AF6F45">
        <w:rPr>
          <w:rFonts w:ascii="Arial Narrow" w:eastAsia="Calibri" w:hAnsi="Arial Narrow" w:cs="Calibri"/>
          <w:sz w:val="22"/>
          <w:szCs w:val="22"/>
        </w:rPr>
        <w:tab/>
      </w:r>
      <w:r w:rsidRPr="00AF6F45">
        <w:rPr>
          <w:rFonts w:ascii="Arial Narrow" w:eastAsia="Calibri" w:hAnsi="Arial Narrow" w:cs="Calibri"/>
          <w:sz w:val="22"/>
          <w:szCs w:val="22"/>
        </w:rPr>
        <w:tab/>
      </w:r>
      <w:r w:rsidRPr="00AF6F45">
        <w:rPr>
          <w:rFonts w:ascii="Arial Narrow" w:eastAsia="Calibri" w:hAnsi="Arial Narrow" w:cs="Calibri"/>
          <w:sz w:val="22"/>
          <w:szCs w:val="22"/>
        </w:rPr>
        <w:tab/>
      </w:r>
      <w:r w:rsidRPr="00AF6F45">
        <w:rPr>
          <w:rFonts w:ascii="Arial Narrow" w:eastAsia="Calibri" w:hAnsi="Arial Narrow" w:cs="Calibri"/>
          <w:sz w:val="22"/>
          <w:szCs w:val="22"/>
        </w:rPr>
        <w:tab/>
        <w:t xml:space="preserve">   </w:t>
      </w:r>
      <w:r w:rsidRPr="00AF6F45">
        <w:rPr>
          <w:rFonts w:ascii="Arial Narrow" w:eastAsia="Calibri" w:hAnsi="Arial Narrow" w:cs="Calibri"/>
          <w:sz w:val="22"/>
          <w:szCs w:val="22"/>
        </w:rPr>
        <w:tab/>
      </w:r>
      <w:r w:rsidRPr="00AF6F45">
        <w:rPr>
          <w:rFonts w:ascii="Arial Narrow" w:eastAsia="Calibri" w:hAnsi="Arial Narrow" w:cs="Calibri"/>
          <w:sz w:val="22"/>
          <w:szCs w:val="22"/>
        </w:rPr>
        <w:tab/>
      </w:r>
      <w:r w:rsidRPr="00AF6F45">
        <w:rPr>
          <w:rFonts w:ascii="Arial Narrow" w:eastAsia="Calibri" w:hAnsi="Arial Narrow" w:cs="Calibri"/>
          <w:sz w:val="22"/>
          <w:szCs w:val="22"/>
        </w:rPr>
        <w:tab/>
      </w:r>
      <w:r w:rsidRPr="00AF6F45">
        <w:rPr>
          <w:rFonts w:ascii="Arial Narrow" w:eastAsia="Calibri" w:hAnsi="Arial Narrow" w:cs="Calibri"/>
          <w:sz w:val="22"/>
          <w:szCs w:val="22"/>
        </w:rPr>
        <w:tab/>
      </w:r>
      <w:r w:rsidRPr="00AF6F45">
        <w:rPr>
          <w:rFonts w:ascii="Arial Narrow" w:eastAsia="Calibri" w:hAnsi="Arial Narrow" w:cs="Calibri"/>
          <w:sz w:val="22"/>
          <w:szCs w:val="22"/>
        </w:rPr>
        <w:tab/>
      </w:r>
      <w:r w:rsidRPr="00AF6F45">
        <w:rPr>
          <w:rFonts w:ascii="Arial Narrow" w:eastAsia="Calibri" w:hAnsi="Arial Narrow" w:cs="Calibri"/>
          <w:sz w:val="22"/>
          <w:szCs w:val="22"/>
        </w:rPr>
        <w:tab/>
      </w:r>
      <w:r w:rsidRPr="00AF6F45">
        <w:rPr>
          <w:rFonts w:ascii="Arial Narrow" w:eastAsia="Calibri" w:hAnsi="Arial Narrow" w:cs="Calibri"/>
          <w:sz w:val="22"/>
          <w:szCs w:val="22"/>
        </w:rPr>
        <w:tab/>
      </w:r>
      <w:r w:rsidRPr="00AF6F45">
        <w:rPr>
          <w:rFonts w:ascii="Arial Narrow" w:eastAsia="Calibri" w:hAnsi="Arial Narrow" w:cs="Calibri"/>
          <w:sz w:val="22"/>
          <w:szCs w:val="22"/>
        </w:rPr>
        <w:tab/>
      </w:r>
      <w:r w:rsidRPr="00AF6F45">
        <w:rPr>
          <w:rFonts w:ascii="Arial Narrow" w:eastAsia="Calibri" w:hAnsi="Arial Narrow" w:cs="Calibri"/>
          <w:sz w:val="22"/>
          <w:szCs w:val="22"/>
        </w:rPr>
        <w:tab/>
      </w:r>
      <w:r w:rsidRPr="00AF6F45">
        <w:rPr>
          <w:rFonts w:ascii="Arial Narrow" w:eastAsia="Calibri" w:hAnsi="Arial Narrow" w:cs="Calibri"/>
          <w:sz w:val="22"/>
          <w:szCs w:val="22"/>
        </w:rPr>
        <w:tab/>
      </w:r>
      <w:r w:rsidRPr="00AF6F45">
        <w:rPr>
          <w:rFonts w:ascii="Arial Narrow" w:eastAsia="Calibri" w:hAnsi="Arial Narrow" w:cs="Calibri"/>
          <w:sz w:val="22"/>
          <w:szCs w:val="22"/>
        </w:rPr>
        <w:tab/>
      </w:r>
      <w:r w:rsidRPr="00AF6F45">
        <w:rPr>
          <w:rFonts w:ascii="Arial Narrow" w:eastAsia="Calibri" w:hAnsi="Arial Narrow" w:cs="Calibri"/>
          <w:i/>
          <w:iCs/>
          <w:sz w:val="16"/>
          <w:szCs w:val="16"/>
        </w:rPr>
        <w:t>(dot. wykonawców, którzy wnieśli wadium w formie pieniężnej)</w:t>
      </w:r>
    </w:p>
    <w:p w14:paraId="0DDD7E4A" w14:textId="77777777" w:rsidR="00AF6F45" w:rsidRDefault="00AF6F45" w:rsidP="00AF6F45">
      <w:pPr>
        <w:numPr>
          <w:ilvl w:val="0"/>
          <w:numId w:val="11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0542831A" w14:textId="77777777" w:rsidR="00AF6F45" w:rsidRDefault="00AF6F45" w:rsidP="00AF6F45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25FB495" w14:textId="6888A682" w:rsidR="00AF6F45" w:rsidRPr="00AF6F45" w:rsidRDefault="00AF6F45" w:rsidP="00AF6F45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6F08C725" w14:textId="77777777" w:rsidR="00065522" w:rsidRDefault="00065522" w:rsidP="00065522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065522" w14:paraId="536D2873" w14:textId="77777777" w:rsidTr="00065522">
        <w:trPr>
          <w:trHeight w:val="454"/>
        </w:trPr>
        <w:tc>
          <w:tcPr>
            <w:tcW w:w="9923" w:type="dxa"/>
            <w:shd w:val="clear" w:color="auto" w:fill="D9D9D9"/>
            <w:vAlign w:val="center"/>
            <w:hideMark/>
          </w:tcPr>
          <w:p w14:paraId="3ECCD752" w14:textId="77777777" w:rsidR="00065522" w:rsidRDefault="00065522" w:rsidP="00DF2328">
            <w:pPr>
              <w:numPr>
                <w:ilvl w:val="0"/>
                <w:numId w:val="32"/>
              </w:numPr>
              <w:ind w:left="567" w:hanging="425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 xml:space="preserve">Inne oświadczenia </w:t>
            </w:r>
          </w:p>
        </w:tc>
      </w:tr>
    </w:tbl>
    <w:p w14:paraId="1DB59E71" w14:textId="77777777" w:rsidR="00065522" w:rsidRDefault="00065522" w:rsidP="00065522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5B8C26A5" w14:textId="77777777" w:rsidR="00065522" w:rsidRDefault="00065522" w:rsidP="00065522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3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</w:p>
    <w:p w14:paraId="2AB380BA" w14:textId="77777777" w:rsidR="00065522" w:rsidRDefault="00065522" w:rsidP="00065522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"/>
      </w:r>
    </w:p>
    <w:tbl>
      <w:tblPr>
        <w:tblStyle w:val="Tabela-Siatka"/>
        <w:tblpPr w:leftFromText="141" w:rightFromText="141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3820"/>
      </w:tblGrid>
      <w:tr w:rsidR="00AF6F45" w14:paraId="1CD6BA69" w14:textId="77777777" w:rsidTr="00AF6F45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C9F5" w14:textId="77777777" w:rsidR="00AF6F45" w:rsidRDefault="00AF6F45" w:rsidP="00AF6F45">
            <w:pPr>
              <w:spacing w:after="120"/>
              <w:ind w:left="0"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Wypełniony formularz ofertowy zapisać do pliku (zalecany format .PDF), a następnie opatrzyć podpisem zaufany /podpisem osobistym (</w:t>
            </w:r>
            <w:r>
              <w:rPr>
                <w:rFonts w:ascii="Arial Narrow" w:hAnsi="Arial Narrow" w:cs="Arial"/>
                <w:bCs/>
                <w:i/>
                <w:sz w:val="22"/>
                <w:szCs w:val="22"/>
              </w:rPr>
              <w:t>zaawansowany podpis elektroniczny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) /kwalifikowany podpisem elektroniczny osoby/osób uprawnionej/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do reprezentacji wykonawcy</w:t>
            </w:r>
          </w:p>
        </w:tc>
      </w:tr>
    </w:tbl>
    <w:p w14:paraId="435E31EB" w14:textId="77777777" w:rsidR="00065522" w:rsidRDefault="00065522" w:rsidP="00065522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tbl>
      <w:tblPr>
        <w:tblW w:w="4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3"/>
        <w:gridCol w:w="142"/>
        <w:gridCol w:w="1560"/>
      </w:tblGrid>
      <w:tr w:rsidR="00065522" w14:paraId="2C264B86" w14:textId="77777777" w:rsidTr="00AF6F45">
        <w:tc>
          <w:tcPr>
            <w:tcW w:w="2333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0FADCFC1" w14:textId="77777777" w:rsidR="00065522" w:rsidRDefault="00065522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7C840" w14:textId="77777777" w:rsidR="00065522" w:rsidRDefault="00065522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79A0E60" w14:textId="77777777" w:rsidR="00065522" w:rsidRDefault="00065522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065522" w14:paraId="74F4B3AC" w14:textId="77777777" w:rsidTr="00AF6F45">
        <w:trPr>
          <w:trHeight w:val="253"/>
        </w:trPr>
        <w:tc>
          <w:tcPr>
            <w:tcW w:w="2333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42C1491" w14:textId="77777777" w:rsidR="00065522" w:rsidRDefault="00065522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1DE40E" w14:textId="77777777" w:rsidR="00065522" w:rsidRDefault="00065522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27C2BDB6" w14:textId="77777777" w:rsidR="00065522" w:rsidRDefault="00065522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6A9DD567" w14:textId="77777777" w:rsidR="00065522" w:rsidRDefault="00065522" w:rsidP="00065522">
      <w:pPr>
        <w:spacing w:line="264" w:lineRule="auto"/>
        <w:ind w:left="0" w:right="-2"/>
        <w:rPr>
          <w:rFonts w:ascii="Arial Narrow" w:hAnsi="Arial Narrow"/>
          <w:sz w:val="4"/>
          <w:szCs w:val="22"/>
        </w:rPr>
      </w:pPr>
    </w:p>
    <w:p w14:paraId="4410BD70" w14:textId="77777777" w:rsidR="00065522" w:rsidRDefault="00065522" w:rsidP="00065522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140568A" w14:textId="77777777" w:rsidR="00065522" w:rsidRDefault="00065522" w:rsidP="00065522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C44D8B5" w14:textId="77777777" w:rsidR="00065522" w:rsidRDefault="00065522" w:rsidP="00065522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83A52CC" w14:textId="77777777" w:rsidR="00065522" w:rsidRDefault="00065522" w:rsidP="00065522">
      <w:pPr>
        <w:ind w:left="0" w:firstLine="0"/>
        <w:jc w:val="left"/>
        <w:rPr>
          <w:rFonts w:ascii="Arial Narrow" w:hAnsi="Arial Narrow" w:cs="Arial"/>
          <w:sz w:val="22"/>
          <w:szCs w:val="22"/>
        </w:rPr>
        <w:sectPr w:rsidR="00065522" w:rsidSect="001A1D8B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4"/>
          </w:footnotePr>
          <w:endnotePr>
            <w:numFmt w:val="decimal"/>
          </w:endnotePr>
          <w:pgSz w:w="11906" w:h="16838"/>
          <w:pgMar w:top="851" w:right="851" w:bottom="851" w:left="1134" w:header="397" w:footer="397" w:gutter="0"/>
          <w:pgNumType w:start="14"/>
          <w:cols w:space="708"/>
          <w:titlePg/>
          <w:docGrid w:linePitch="272"/>
        </w:sectPr>
      </w:pPr>
    </w:p>
    <w:p w14:paraId="2A4F7544" w14:textId="0E5220B1" w:rsidR="006D7DBB" w:rsidRDefault="006D7DBB" w:rsidP="0039544A">
      <w:pPr>
        <w:pStyle w:val="Tekstpodstawowy2"/>
        <w:ind w:left="0" w:firstLine="0"/>
        <w:rPr>
          <w:rFonts w:cs="Arial"/>
          <w:sz w:val="1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00E0115A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59C1BB6" w14:textId="48AD3FF6" w:rsidR="00E74522" w:rsidRPr="00E74522" w:rsidRDefault="00E74522" w:rsidP="00E824CE">
            <w:pPr>
              <w:pStyle w:val="Styl8"/>
              <w:outlineLvl w:val="0"/>
            </w:pPr>
            <w:bookmarkStart w:id="7" w:name="_Toc87729747"/>
            <w:r w:rsidRPr="00873686">
              <w:t>Załącznik nr 3 do SWZ</w:t>
            </w:r>
            <w:r>
              <w:t xml:space="preserve"> </w:t>
            </w:r>
            <w:r w:rsidRPr="00873686">
              <w:t>-</w:t>
            </w:r>
            <w:r>
              <w:t xml:space="preserve"> Oświadczenie, o którym mowa w art. 125 ust. 1 ustawy </w:t>
            </w:r>
            <w:r>
              <w:br/>
              <w:t>w zakresie dotyczącym spełniania warunków udziału w postępowaniu</w:t>
            </w:r>
            <w:bookmarkEnd w:id="7"/>
          </w:p>
        </w:tc>
      </w:tr>
    </w:tbl>
    <w:p w14:paraId="2F066377" w14:textId="77777777" w:rsidR="00E74522" w:rsidRPr="00E74522" w:rsidRDefault="00E74522" w:rsidP="00E74522">
      <w:pPr>
        <w:pStyle w:val="Styl8"/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7"/>
      </w:tblGrid>
      <w:tr w:rsidR="00ED1A03" w14:paraId="5E06BCDD" w14:textId="77777777" w:rsidTr="0039544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CDA58" w14:textId="77777777" w:rsidR="00ED1A03" w:rsidRPr="00ED1A03" w:rsidRDefault="00ED1A03" w:rsidP="0039544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  <w:p w14:paraId="7DB130B7" w14:textId="77777777" w:rsidR="00ED1A03" w:rsidRPr="00ED1A03" w:rsidRDefault="00ED1A03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sz w:val="22"/>
                <w:szCs w:val="22"/>
              </w:rPr>
              <w:t xml:space="preserve">Województwo Wielkopolskie – </w:t>
            </w:r>
          </w:p>
          <w:p w14:paraId="11A6D904" w14:textId="77777777" w:rsidR="00ED1A03" w:rsidRPr="00ED1A03" w:rsidRDefault="00ED1A03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sz w:val="22"/>
                <w:szCs w:val="22"/>
              </w:rPr>
              <w:t xml:space="preserve">Wielkopolskie Samorządowe Centrum Kształcenia Zawodowego </w:t>
            </w:r>
          </w:p>
          <w:p w14:paraId="48E01DBC" w14:textId="77777777" w:rsidR="00ED1A03" w:rsidRPr="00ED1A03" w:rsidRDefault="00ED1A03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sz w:val="22"/>
                <w:szCs w:val="22"/>
              </w:rPr>
              <w:t>i Ustawicznego nr 2 w Poznaniu</w:t>
            </w:r>
          </w:p>
          <w:p w14:paraId="58E18060" w14:textId="77777777" w:rsidR="00ED1A03" w:rsidRPr="00ED1A03" w:rsidRDefault="00ED1A03" w:rsidP="0039544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sz w:val="22"/>
                <w:szCs w:val="22"/>
              </w:rPr>
              <w:t>ul. Mostowa 6, 61-855 Poznań</w:t>
            </w:r>
          </w:p>
        </w:tc>
      </w:tr>
    </w:tbl>
    <w:p w14:paraId="438849E5" w14:textId="17902C22" w:rsidR="00ED1A03" w:rsidRPr="009835D0" w:rsidRDefault="0039544A">
      <w:pPr>
        <w:rPr>
          <w:sz w:val="14"/>
        </w:rPr>
      </w:pPr>
      <w:r>
        <w:br w:type="textWrapping" w:clear="all"/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D7DBB" w14:paraId="191DC43B" w14:textId="77777777" w:rsidTr="00ED1A03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E25D" w14:textId="77777777" w:rsidR="006D7DBB" w:rsidRDefault="006D7DB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6D7DBB" w14:paraId="167A1550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FDD8FC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31004B7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9068C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37D9C227" w14:textId="77777777" w:rsidTr="00ED1A03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91AE5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D7DBB" w14:paraId="1479CEC3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FA32C0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66EBD9E3" w14:textId="77777777" w:rsidTr="00ED1A03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FDCE9B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0445E2C1" w14:textId="6B7B0E0B" w:rsidR="006D7DBB" w:rsidRDefault="006D7DBB" w:rsidP="006D7DB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o którym mowa w art. 275 pkt 1 ustawy, pn. </w:t>
      </w:r>
    </w:p>
    <w:p w14:paraId="0818CBBA" w14:textId="366A9E2B" w:rsidR="006D7DBB" w:rsidRDefault="005B3A1E" w:rsidP="006D7DBB">
      <w:pPr>
        <w:pStyle w:val="Tekstpodstawowy31"/>
        <w:ind w:right="-2"/>
        <w:rPr>
          <w:rFonts w:ascii="Arial Narrow" w:hAnsi="Arial Narrow" w:cs="Arial"/>
          <w:bCs w:val="0"/>
          <w:sz w:val="22"/>
          <w:szCs w:val="22"/>
        </w:rPr>
      </w:pPr>
      <w:r w:rsidRPr="005B3A1E">
        <w:rPr>
          <w:rFonts w:ascii="Arial Narrow" w:hAnsi="Arial Narrow" w:cs="Arial"/>
          <w:sz w:val="22"/>
          <w:szCs w:val="22"/>
        </w:rPr>
        <w:t xml:space="preserve">Dostawa </w:t>
      </w:r>
      <w:r w:rsidR="00065522">
        <w:rPr>
          <w:rFonts w:ascii="Arial Narrow" w:hAnsi="Arial Narrow" w:cs="Arial"/>
          <w:sz w:val="22"/>
          <w:szCs w:val="22"/>
        </w:rPr>
        <w:t xml:space="preserve">mebli metalowych </w:t>
      </w:r>
      <w:r w:rsidRPr="005B3A1E">
        <w:rPr>
          <w:rFonts w:ascii="Arial Narrow" w:hAnsi="Arial Narrow" w:cs="Arial"/>
          <w:sz w:val="22"/>
          <w:szCs w:val="22"/>
        </w:rPr>
        <w:t xml:space="preserve">do </w:t>
      </w:r>
      <w:proofErr w:type="spellStart"/>
      <w:r w:rsidRPr="005B3A1E">
        <w:rPr>
          <w:rFonts w:ascii="Arial Narrow" w:hAnsi="Arial Narrow" w:cs="Arial"/>
          <w:sz w:val="22"/>
          <w:szCs w:val="22"/>
        </w:rPr>
        <w:t>sal</w:t>
      </w:r>
      <w:proofErr w:type="spellEnd"/>
      <w:r w:rsidRPr="005B3A1E">
        <w:rPr>
          <w:rFonts w:ascii="Arial Narrow" w:hAnsi="Arial Narrow" w:cs="Arial"/>
          <w:sz w:val="22"/>
          <w:szCs w:val="22"/>
        </w:rPr>
        <w:t xml:space="preserve"> dydaktycznych</w:t>
      </w:r>
      <w:r w:rsidRPr="005B3A1E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spellStart"/>
      <w:r w:rsidRPr="005B3A1E">
        <w:rPr>
          <w:rFonts w:ascii="Arial Narrow" w:hAnsi="Arial Narrow" w:cs="Arial"/>
          <w:iCs/>
          <w:sz w:val="22"/>
          <w:szCs w:val="22"/>
        </w:rPr>
        <w:t>WSCKZiU</w:t>
      </w:r>
      <w:proofErr w:type="spellEnd"/>
      <w:r w:rsidRPr="005B3A1E">
        <w:rPr>
          <w:rFonts w:ascii="Arial Narrow" w:hAnsi="Arial Narrow" w:cs="Arial"/>
          <w:iCs/>
          <w:sz w:val="22"/>
          <w:szCs w:val="22"/>
        </w:rPr>
        <w:t xml:space="preserve"> nr 2 w Poznaniu</w:t>
      </w:r>
      <w:r w:rsidR="006D7DBB">
        <w:rPr>
          <w:rFonts w:ascii="Arial Narrow" w:hAnsi="Arial Narrow" w:cs="Arial"/>
          <w:b w:val="0"/>
          <w:sz w:val="22"/>
          <w:szCs w:val="22"/>
        </w:rPr>
        <w:t>,</w:t>
      </w:r>
      <w:r w:rsidR="006D7DBB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70D7E93B" w14:textId="1654D8BC" w:rsidR="006D7DBB" w:rsidRPr="005B3A1E" w:rsidRDefault="006D7DBB" w:rsidP="005B3A1E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warunki udziału w postępowaniu dotyczące</w:t>
      </w:r>
      <w:r w:rsidR="005B3A1E">
        <w:rPr>
          <w:rFonts w:ascii="Arial Narrow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zdolności zawodowej, w zakresie doświadczenia</w:t>
      </w:r>
      <w:r>
        <w:rPr>
          <w:rFonts w:ascii="Arial Narrow" w:hAnsi="Arial Narrow" w:cs="Arial"/>
          <w:b w:val="0"/>
          <w:sz w:val="22"/>
          <w:szCs w:val="18"/>
        </w:rPr>
        <w:t xml:space="preserve"> określonej przez Zamawiającego w pkt. </w:t>
      </w:r>
      <w:r w:rsidR="005B3A1E">
        <w:rPr>
          <w:rFonts w:ascii="Arial Narrow" w:hAnsi="Arial Narrow" w:cs="Arial"/>
          <w:b w:val="0"/>
          <w:sz w:val="22"/>
          <w:szCs w:val="18"/>
        </w:rPr>
        <w:t>6</w:t>
      </w:r>
      <w:r>
        <w:rPr>
          <w:rFonts w:ascii="Arial Narrow" w:hAnsi="Arial Narrow" w:cs="Arial"/>
          <w:b w:val="0"/>
          <w:sz w:val="22"/>
          <w:szCs w:val="18"/>
        </w:rPr>
        <w:t>.</w:t>
      </w:r>
      <w:r w:rsidR="007C58DD">
        <w:rPr>
          <w:rFonts w:ascii="Arial Narrow" w:hAnsi="Arial Narrow" w:cs="Arial"/>
          <w:b w:val="0"/>
          <w:sz w:val="22"/>
          <w:szCs w:val="18"/>
        </w:rPr>
        <w:t>1</w:t>
      </w:r>
      <w:r>
        <w:rPr>
          <w:rFonts w:ascii="Arial Narrow" w:hAnsi="Arial Narrow" w:cs="Arial"/>
          <w:b w:val="0"/>
          <w:sz w:val="22"/>
          <w:szCs w:val="18"/>
        </w:rPr>
        <w:t xml:space="preserve"> SWZ, tj.</w:t>
      </w:r>
      <w:r>
        <w:rPr>
          <w:rFonts w:ascii="Arial Narrow" w:hAnsi="Arial Narrow" w:cs="Arial"/>
          <w:b w:val="0"/>
          <w:sz w:val="22"/>
          <w:szCs w:val="22"/>
        </w:rPr>
        <w:t>:</w:t>
      </w:r>
    </w:p>
    <w:p w14:paraId="4417B8CA" w14:textId="77A1C827" w:rsidR="00065522" w:rsidRDefault="00065522" w:rsidP="00CB62E6">
      <w:pPr>
        <w:pStyle w:val="Tekstpodstawowy31"/>
        <w:numPr>
          <w:ilvl w:val="0"/>
          <w:numId w:val="25"/>
        </w:numPr>
        <w:ind w:right="-2"/>
        <w:rPr>
          <w:rFonts w:ascii="Arial Narrow" w:hAnsi="Arial Narrow" w:cs="Arial"/>
          <w:b w:val="0"/>
          <w:sz w:val="22"/>
          <w:szCs w:val="22"/>
        </w:rPr>
      </w:pPr>
      <w:r w:rsidRPr="004F7492">
        <w:rPr>
          <w:rFonts w:ascii="Arial Narrow" w:hAnsi="Arial Narrow" w:cs="Arial"/>
          <w:b w:val="0"/>
          <w:sz w:val="22"/>
          <w:szCs w:val="22"/>
        </w:rPr>
        <w:t>wykonałem/liśmy dla …………………………………………………….</w:t>
      </w:r>
      <w:r>
        <w:rPr>
          <w:rStyle w:val="Odwoanieprzypisudolnego"/>
          <w:rFonts w:ascii="Arial Narrow" w:hAnsi="Arial Narrow" w:cs="Arial"/>
          <w:b w:val="0"/>
          <w:sz w:val="22"/>
          <w:szCs w:val="22"/>
        </w:rPr>
        <w:footnoteReference w:id="5"/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 w dniu …………/okresie od ………. do …………</w:t>
      </w:r>
      <w:r>
        <w:rPr>
          <w:rStyle w:val="Odwoanieprzypisudolnego"/>
          <w:rFonts w:ascii="Arial Narrow" w:hAnsi="Arial Narrow" w:cs="Arial"/>
          <w:b w:val="0"/>
          <w:bCs w:val="0"/>
          <w:sz w:val="22"/>
          <w:szCs w:val="22"/>
          <w:lang w:eastAsia="pl-PL"/>
        </w:rPr>
        <w:footnoteReference w:id="6"/>
      </w:r>
      <w:r w:rsidRPr="004F7492">
        <w:rPr>
          <w:rFonts w:ascii="Arial Narrow" w:hAnsi="Arial Narrow" w:cs="Arial"/>
          <w:b w:val="0"/>
          <w:bCs w:val="0"/>
          <w:sz w:val="22"/>
          <w:szCs w:val="22"/>
          <w:lang w:eastAsia="pl-PL"/>
        </w:rPr>
        <w:t xml:space="preserve"> dostawę </w:t>
      </w:r>
      <w:r w:rsidR="00CB62E6">
        <w:rPr>
          <w:rFonts w:ascii="Arial Narrow" w:hAnsi="Arial Narrow" w:cs="Arial"/>
          <w:b w:val="0"/>
          <w:sz w:val="22"/>
          <w:szCs w:val="22"/>
        </w:rPr>
        <w:t xml:space="preserve">mebli metalowych </w:t>
      </w:r>
      <w:r w:rsidR="00CB62E6" w:rsidRPr="00CB62E6">
        <w:rPr>
          <w:rFonts w:ascii="Arial Narrow" w:hAnsi="Arial Narrow" w:cs="Arial"/>
          <w:b w:val="0"/>
          <w:bCs w:val="0"/>
          <w:sz w:val="22"/>
          <w:szCs w:val="22"/>
        </w:rPr>
        <w:t>(szaf/regałów/szafek BHP/szafek gospodarczych/szafek narzędziowych</w:t>
      </w:r>
      <w:r w:rsidR="00CB62E6" w:rsidRPr="00CB62E6">
        <w:rPr>
          <w:rFonts w:ascii="Arial Narrow" w:hAnsi="Arial Narrow" w:cs="Arial"/>
          <w:b w:val="0"/>
          <w:bCs w:val="0"/>
          <w:sz w:val="22"/>
          <w:szCs w:val="22"/>
          <w:vertAlign w:val="superscript"/>
        </w:rPr>
        <w:t>9</w:t>
      </w:r>
      <w:r w:rsidR="00CB62E6" w:rsidRPr="00CB62E6">
        <w:rPr>
          <w:rFonts w:ascii="Arial Narrow" w:hAnsi="Arial Narrow" w:cs="Arial"/>
          <w:b w:val="0"/>
          <w:bCs w:val="0"/>
          <w:sz w:val="22"/>
          <w:szCs w:val="22"/>
        </w:rPr>
        <w:t xml:space="preserve">), </w:t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o wartości </w:t>
      </w:r>
      <w:r w:rsidRPr="00CB62E6">
        <w:rPr>
          <w:rFonts w:ascii="Arial Narrow" w:hAnsi="Arial Narrow" w:cs="Arial"/>
          <w:b w:val="0"/>
          <w:sz w:val="22"/>
          <w:szCs w:val="22"/>
        </w:rPr>
        <w:t xml:space="preserve">………………….. zł </w:t>
      </w:r>
      <w:r w:rsidR="00CB62E6">
        <w:rPr>
          <w:rFonts w:ascii="Arial Narrow" w:hAnsi="Arial Narrow" w:cs="Arial"/>
          <w:b w:val="0"/>
          <w:sz w:val="22"/>
          <w:szCs w:val="22"/>
        </w:rPr>
        <w:t>;</w:t>
      </w:r>
    </w:p>
    <w:p w14:paraId="148865C6" w14:textId="012053C6" w:rsidR="00CB62E6" w:rsidRPr="00CB62E6" w:rsidRDefault="00CB62E6" w:rsidP="00CB62E6">
      <w:pPr>
        <w:pStyle w:val="Tekstpodstawowy31"/>
        <w:numPr>
          <w:ilvl w:val="0"/>
          <w:numId w:val="25"/>
        </w:numPr>
        <w:ind w:right="-2"/>
        <w:rPr>
          <w:rFonts w:ascii="Arial Narrow" w:hAnsi="Arial Narrow" w:cs="Arial"/>
          <w:b w:val="0"/>
          <w:sz w:val="22"/>
          <w:szCs w:val="22"/>
        </w:rPr>
      </w:pPr>
      <w:r w:rsidRPr="004F7492">
        <w:rPr>
          <w:rFonts w:ascii="Arial Narrow" w:hAnsi="Arial Narrow" w:cs="Arial"/>
          <w:b w:val="0"/>
          <w:sz w:val="22"/>
          <w:szCs w:val="22"/>
        </w:rPr>
        <w:t>wykonałem/liśmy dla …………………………………………………….</w:t>
      </w:r>
      <w:r w:rsidRPr="00CB62E6">
        <w:rPr>
          <w:rFonts w:ascii="Arial Narrow" w:hAnsi="Arial Narrow" w:cs="Arial"/>
          <w:b w:val="0"/>
          <w:sz w:val="22"/>
          <w:szCs w:val="22"/>
          <w:vertAlign w:val="superscript"/>
        </w:rPr>
        <w:t>8</w:t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 w dniu …………/okresie od ………. do …………</w:t>
      </w:r>
      <w:r>
        <w:rPr>
          <w:rFonts w:ascii="Arial Narrow" w:hAnsi="Arial Narrow" w:cs="Arial"/>
          <w:b w:val="0"/>
          <w:sz w:val="22"/>
          <w:szCs w:val="22"/>
          <w:vertAlign w:val="superscript"/>
        </w:rPr>
        <w:t>9</w:t>
      </w:r>
      <w:r w:rsidRPr="004F7492">
        <w:rPr>
          <w:rFonts w:ascii="Arial Narrow" w:hAnsi="Arial Narrow" w:cs="Arial"/>
          <w:b w:val="0"/>
          <w:bCs w:val="0"/>
          <w:sz w:val="22"/>
          <w:szCs w:val="22"/>
          <w:lang w:eastAsia="pl-PL"/>
        </w:rPr>
        <w:t xml:space="preserve"> dostawę </w:t>
      </w:r>
      <w:r>
        <w:rPr>
          <w:rFonts w:ascii="Arial Narrow" w:hAnsi="Arial Narrow" w:cs="Arial"/>
          <w:b w:val="0"/>
          <w:sz w:val="22"/>
          <w:szCs w:val="22"/>
        </w:rPr>
        <w:t xml:space="preserve">mebli metalowych </w:t>
      </w:r>
      <w:r w:rsidRPr="00CB62E6">
        <w:rPr>
          <w:rFonts w:ascii="Arial Narrow" w:hAnsi="Arial Narrow" w:cs="Arial"/>
          <w:b w:val="0"/>
          <w:bCs w:val="0"/>
          <w:sz w:val="22"/>
          <w:szCs w:val="22"/>
        </w:rPr>
        <w:t>(szaf/regałów/szafek BHP/szafek gospodarczych/szafek narzędziowych</w:t>
      </w:r>
      <w:r w:rsidRPr="00CB62E6">
        <w:rPr>
          <w:rFonts w:ascii="Arial Narrow" w:hAnsi="Arial Narrow" w:cs="Arial"/>
          <w:b w:val="0"/>
          <w:bCs w:val="0"/>
          <w:sz w:val="22"/>
          <w:szCs w:val="22"/>
          <w:vertAlign w:val="superscript"/>
        </w:rPr>
        <w:t>9</w:t>
      </w:r>
      <w:r w:rsidRPr="00CB62E6">
        <w:rPr>
          <w:rFonts w:ascii="Arial Narrow" w:hAnsi="Arial Narrow" w:cs="Arial"/>
          <w:b w:val="0"/>
          <w:bCs w:val="0"/>
          <w:sz w:val="22"/>
          <w:szCs w:val="22"/>
        </w:rPr>
        <w:t xml:space="preserve">), </w:t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o wartości </w:t>
      </w:r>
      <w:r w:rsidRPr="00CB62E6">
        <w:rPr>
          <w:rFonts w:ascii="Arial Narrow" w:hAnsi="Arial Narrow" w:cs="Arial"/>
          <w:b w:val="0"/>
          <w:sz w:val="22"/>
          <w:szCs w:val="22"/>
        </w:rPr>
        <w:t>………………….. zł</w:t>
      </w:r>
      <w:r>
        <w:rPr>
          <w:rFonts w:ascii="Arial Narrow" w:hAnsi="Arial Narrow" w:cs="Arial"/>
          <w:b w:val="0"/>
          <w:sz w:val="22"/>
          <w:szCs w:val="22"/>
        </w:rPr>
        <w:t>.</w:t>
      </w:r>
    </w:p>
    <w:p w14:paraId="2B08FFFD" w14:textId="1A798689" w:rsidR="006D7DBB" w:rsidRDefault="006D7DBB" w:rsidP="006D7DBB">
      <w:pPr>
        <w:pStyle w:val="Tekstpodstawowy2"/>
        <w:rPr>
          <w:rFonts w:cs="Arial"/>
          <w:sz w:val="18"/>
          <w:szCs w:val="22"/>
        </w:rPr>
      </w:pPr>
    </w:p>
    <w:p w14:paraId="432AECEB" w14:textId="77777777" w:rsidR="004F7492" w:rsidRPr="004F7492" w:rsidRDefault="004F7492" w:rsidP="004F7492">
      <w:pPr>
        <w:pStyle w:val="Styl8"/>
      </w:pPr>
    </w:p>
    <w:tbl>
      <w:tblPr>
        <w:tblW w:w="4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</w:tblGrid>
      <w:tr w:rsidR="00065522" w:rsidRPr="0039544A" w14:paraId="40C22FC8" w14:textId="77777777" w:rsidTr="00065522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6305216A" w14:textId="77777777" w:rsidR="00065522" w:rsidRPr="0039544A" w:rsidRDefault="00065522" w:rsidP="0039544A">
            <w:pPr>
              <w:ind w:left="0" w:firstLine="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FD4D8" w14:textId="77777777" w:rsidR="00065522" w:rsidRPr="0039544A" w:rsidRDefault="00065522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3F54D8A" w14:textId="77777777" w:rsidR="00065522" w:rsidRPr="0039544A" w:rsidRDefault="00065522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065522" w:rsidRPr="0039544A" w14:paraId="512F8AE3" w14:textId="77777777" w:rsidTr="00065522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4AFD336" w14:textId="77777777" w:rsidR="00065522" w:rsidRPr="0039544A" w:rsidRDefault="00065522" w:rsidP="0039544A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46AA5E" w14:textId="77777777" w:rsidR="00065522" w:rsidRPr="0039544A" w:rsidRDefault="00065522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A02936A" w14:textId="77777777" w:rsidR="00065522" w:rsidRPr="0039544A" w:rsidRDefault="00065522" w:rsidP="0039544A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505"/>
        <w:tblW w:w="0" w:type="auto"/>
        <w:tblLook w:val="04A0" w:firstRow="1" w:lastRow="0" w:firstColumn="1" w:lastColumn="0" w:noHBand="0" w:noVBand="1"/>
      </w:tblPr>
      <w:tblGrid>
        <w:gridCol w:w="3820"/>
      </w:tblGrid>
      <w:tr w:rsidR="00AF6F45" w14:paraId="3F736EA2" w14:textId="77777777" w:rsidTr="00AF6F45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FF49" w14:textId="77777777" w:rsidR="00AF6F45" w:rsidRDefault="00AF6F45" w:rsidP="00AF6F45">
            <w:pPr>
              <w:spacing w:after="120"/>
              <w:ind w:left="0"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Wypełniony formularz ofertowy zapisać do pliku (zalecany format .PDF), a następnie opatrzyć podpisem zaufany /podpisem osobistym (</w:t>
            </w:r>
            <w:r>
              <w:rPr>
                <w:rFonts w:ascii="Arial Narrow" w:hAnsi="Arial Narrow" w:cs="Arial"/>
                <w:bCs/>
                <w:i/>
                <w:sz w:val="22"/>
                <w:szCs w:val="22"/>
              </w:rPr>
              <w:t>zaawansowany podpis elektroniczny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) /kwalifikowany podpisem elektroniczny osoby/osób uprawnionej/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do reprezentacji wykonawcy</w:t>
            </w:r>
          </w:p>
        </w:tc>
      </w:tr>
    </w:tbl>
    <w:p w14:paraId="3563F4F5" w14:textId="77777777" w:rsidR="006D5421" w:rsidRDefault="006D5421" w:rsidP="006D5421">
      <w:pPr>
        <w:pStyle w:val="Tekstpodstawowy2"/>
        <w:ind w:left="0" w:firstLine="0"/>
        <w:rPr>
          <w:rFonts w:cs="Arial"/>
          <w:szCs w:val="22"/>
        </w:rPr>
        <w:sectPr w:rsidR="006D5421" w:rsidSect="00065522"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233319CE" w14:textId="397B933D" w:rsidR="00FB5867" w:rsidRDefault="00FB5867" w:rsidP="00FB5867">
      <w:pPr>
        <w:pStyle w:val="Tekstpodstawowy2"/>
        <w:ind w:left="0" w:firstLine="0"/>
        <w:rPr>
          <w:rFonts w:cs="Arial"/>
          <w:sz w:val="1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1A0FAF03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01A1908E" w:rsidR="00E74522" w:rsidRPr="00E74522" w:rsidRDefault="00E74522" w:rsidP="00E824CE">
            <w:pPr>
              <w:pStyle w:val="Styl8"/>
              <w:outlineLvl w:val="0"/>
            </w:pPr>
            <w:bookmarkStart w:id="8" w:name="_Toc87729748"/>
            <w:r w:rsidRPr="00873686">
              <w:t xml:space="preserve">Załącznik nr </w:t>
            </w:r>
            <w:r>
              <w:t>4</w:t>
            </w:r>
            <w:r w:rsidRPr="00873686">
              <w:t xml:space="preserve"> do SWZ</w:t>
            </w:r>
            <w:r>
              <w:t xml:space="preserve"> </w:t>
            </w:r>
            <w:r w:rsidRPr="00873686">
              <w:t>-</w:t>
            </w:r>
            <w:r>
              <w:t xml:space="preserve"> Oświadczenie, o którym mowa w art. 125 ust. 1 ustawy </w:t>
            </w:r>
            <w:r>
              <w:br/>
              <w:t>w zakresie dotyczącym</w:t>
            </w:r>
            <w:r w:rsidRPr="00FB5867">
              <w:t xml:space="preserve"> braku podstaw wykluczenia</w:t>
            </w:r>
            <w:bookmarkEnd w:id="8"/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9"/>
      </w:tblGrid>
      <w:tr w:rsidR="006B6AF5" w:rsidRPr="001A1B38" w14:paraId="64D6A091" w14:textId="77777777" w:rsidTr="0039544A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5E474" w14:textId="77777777" w:rsidR="006B6AF5" w:rsidRPr="001A1B38" w:rsidRDefault="006B6AF5" w:rsidP="0039544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A1B38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  <w:p w14:paraId="0C0A26B0" w14:textId="77777777" w:rsidR="006B6AF5" w:rsidRPr="001A1B38" w:rsidRDefault="006B6AF5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</w:rPr>
              <w:t xml:space="preserve">Województwo Wielkopolskie – </w:t>
            </w:r>
          </w:p>
          <w:p w14:paraId="7C7ADAD1" w14:textId="77777777" w:rsidR="006B6AF5" w:rsidRPr="001A1B38" w:rsidRDefault="006B6AF5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</w:rPr>
              <w:t xml:space="preserve">Wielkopolskie Samorządowe Centrum Kształcenia Zawodowego </w:t>
            </w:r>
          </w:p>
          <w:p w14:paraId="10297C90" w14:textId="77777777" w:rsidR="006B6AF5" w:rsidRPr="001A1B38" w:rsidRDefault="006B6AF5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</w:rPr>
              <w:t>i Ustawicznego nr 2 w Poznaniu</w:t>
            </w:r>
          </w:p>
          <w:p w14:paraId="229C64E0" w14:textId="77777777" w:rsidR="006B6AF5" w:rsidRPr="001A1B38" w:rsidRDefault="006B6AF5" w:rsidP="0039544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</w:rPr>
              <w:t>ul. Mostowa 6, 61-855 Poznań</w:t>
            </w:r>
          </w:p>
        </w:tc>
      </w:tr>
    </w:tbl>
    <w:p w14:paraId="18DAC78D" w14:textId="36804672" w:rsidR="0039544A" w:rsidRDefault="0039544A" w:rsidP="006B6AF5">
      <w:pPr>
        <w:rPr>
          <w:rFonts w:ascii="Arial Narrow" w:hAnsi="Arial Narrow"/>
          <w:sz w:val="12"/>
        </w:rPr>
      </w:pPr>
    </w:p>
    <w:p w14:paraId="721B4187" w14:textId="1AADC823" w:rsidR="0039544A" w:rsidRDefault="0039544A" w:rsidP="006B6AF5">
      <w:pPr>
        <w:rPr>
          <w:rFonts w:ascii="Arial Narrow" w:hAnsi="Arial Narrow"/>
          <w:sz w:val="12"/>
        </w:rPr>
      </w:pPr>
    </w:p>
    <w:p w14:paraId="17E3B65E" w14:textId="77777777" w:rsidR="006B6AF5" w:rsidRPr="001A1B38" w:rsidRDefault="0039544A" w:rsidP="006B6AF5">
      <w:pPr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br w:type="textWrapping" w:clear="all"/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1A1B38" w:rsidRPr="001A1B38" w14:paraId="18E89E52" w14:textId="77777777" w:rsidTr="00121253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3D40C4D" w14:textId="65661919" w:rsidR="001A1B38" w:rsidRPr="001A1B38" w:rsidRDefault="001A1B38" w:rsidP="001A1B38">
            <w:pPr>
              <w:spacing w:line="256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</w:t>
            </w:r>
            <w:r w:rsidRPr="001A1B38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7"/>
            </w: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1A1B38" w:rsidRPr="001A1B38" w14:paraId="596CD20F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0E7A0B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6AAD8991" w14:textId="77777777" w:rsidTr="00121253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C3700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1A1B38" w:rsidRPr="001A1B38" w14:paraId="343B3E84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837564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5DA69B" w14:textId="77777777" w:rsidTr="00121253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FDA28D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515CBD" w:rsidRPr="001A1B38" w14:paraId="2303FD68" w14:textId="77777777" w:rsidTr="00515CBD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B1A3E8" w14:textId="59D7B0B6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C7DB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8AD0F9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7BCB5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A50ED2" w14:textId="2C3E57FE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8EA4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CD74BB" w14:textId="1D51FF9D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8"/>
            </w:r>
          </w:p>
        </w:tc>
      </w:tr>
    </w:tbl>
    <w:p w14:paraId="740F5D3B" w14:textId="77777777" w:rsidR="001A1B38" w:rsidRP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F5EF14F" w14:textId="07B52280" w:rsidR="001A1B38" w:rsidRPr="001A1B38" w:rsidRDefault="001A1B38" w:rsidP="001A1B38">
      <w:pPr>
        <w:ind w:left="0" w:right="141" w:firstLine="0"/>
        <w:rPr>
          <w:rFonts w:ascii="Arial Narrow" w:hAnsi="Arial Narrow" w:cs="Arial"/>
          <w:b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1 ustawy pn.: </w:t>
      </w:r>
      <w:r w:rsidR="004C55FB" w:rsidRPr="004C55FB">
        <w:rPr>
          <w:rFonts w:ascii="Arial Narrow" w:hAnsi="Arial Narrow"/>
          <w:b/>
          <w:bCs/>
          <w:sz w:val="22"/>
          <w:szCs w:val="18"/>
        </w:rPr>
        <w:t xml:space="preserve">Dostawa </w:t>
      </w:r>
      <w:r w:rsidR="00F518D5">
        <w:rPr>
          <w:rFonts w:ascii="Arial Narrow" w:hAnsi="Arial Narrow"/>
          <w:b/>
          <w:bCs/>
          <w:sz w:val="22"/>
          <w:szCs w:val="18"/>
        </w:rPr>
        <w:t xml:space="preserve">mebli metalowych </w:t>
      </w:r>
      <w:r w:rsidR="004C55FB" w:rsidRPr="004C55FB">
        <w:rPr>
          <w:rFonts w:ascii="Arial Narrow" w:hAnsi="Arial Narrow"/>
          <w:b/>
          <w:bCs/>
          <w:sz w:val="22"/>
          <w:szCs w:val="18"/>
        </w:rPr>
        <w:t xml:space="preserve">do </w:t>
      </w:r>
      <w:proofErr w:type="spellStart"/>
      <w:r w:rsidR="004C55FB" w:rsidRPr="004C55FB">
        <w:rPr>
          <w:rFonts w:ascii="Arial Narrow" w:hAnsi="Arial Narrow"/>
          <w:b/>
          <w:bCs/>
          <w:sz w:val="22"/>
          <w:szCs w:val="18"/>
        </w:rPr>
        <w:t>sal</w:t>
      </w:r>
      <w:proofErr w:type="spellEnd"/>
      <w:r w:rsidR="004C55FB" w:rsidRPr="004C55FB">
        <w:rPr>
          <w:rFonts w:ascii="Arial Narrow" w:hAnsi="Arial Narrow"/>
          <w:b/>
          <w:bCs/>
          <w:sz w:val="22"/>
          <w:szCs w:val="18"/>
        </w:rPr>
        <w:t xml:space="preserve"> dydaktycznych</w:t>
      </w:r>
      <w:r w:rsidR="004C55FB" w:rsidRPr="004C55FB">
        <w:rPr>
          <w:rFonts w:ascii="Arial Narrow" w:hAnsi="Arial Narrow"/>
          <w:b/>
          <w:bCs/>
          <w:i/>
          <w:iCs/>
          <w:sz w:val="22"/>
          <w:szCs w:val="18"/>
        </w:rPr>
        <w:t xml:space="preserve"> </w:t>
      </w:r>
      <w:proofErr w:type="spellStart"/>
      <w:r w:rsidR="004C55FB" w:rsidRPr="004C55FB">
        <w:rPr>
          <w:rFonts w:ascii="Arial Narrow" w:hAnsi="Arial Narrow"/>
          <w:b/>
          <w:bCs/>
          <w:iCs/>
          <w:sz w:val="22"/>
          <w:szCs w:val="18"/>
        </w:rPr>
        <w:t>WSCKZiU</w:t>
      </w:r>
      <w:proofErr w:type="spellEnd"/>
      <w:r w:rsidR="004C55FB" w:rsidRPr="004C55FB">
        <w:rPr>
          <w:rFonts w:ascii="Arial Narrow" w:hAnsi="Arial Narrow"/>
          <w:b/>
          <w:bCs/>
          <w:iCs/>
          <w:sz w:val="22"/>
          <w:szCs w:val="18"/>
        </w:rPr>
        <w:t xml:space="preserve"> nr 2 w Poznaniu</w:t>
      </w:r>
      <w:r w:rsidRPr="001A1B3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1A1B38">
        <w:rPr>
          <w:rFonts w:ascii="Arial Narrow" w:hAnsi="Arial Narrow" w:cs="Arial"/>
          <w:sz w:val="22"/>
          <w:szCs w:val="22"/>
        </w:rPr>
        <w:t>oświadczam, że:</w:t>
      </w:r>
    </w:p>
    <w:p w14:paraId="37E73E01" w14:textId="77777777" w:rsidR="00AF6F45" w:rsidRPr="001A1B38" w:rsidRDefault="00AF6F45" w:rsidP="00AF6F45">
      <w:pPr>
        <w:numPr>
          <w:ilvl w:val="0"/>
          <w:numId w:val="31"/>
        </w:numPr>
        <w:suppressAutoHyphens/>
        <w:ind w:right="141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</w:t>
      </w:r>
      <w:proofErr w:type="spellStart"/>
      <w:r w:rsidRPr="001A1B38"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 w:rsidRPr="001A1B38"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141"/>
        <w:gridCol w:w="851"/>
        <w:gridCol w:w="2410"/>
        <w:gridCol w:w="425"/>
        <w:gridCol w:w="850"/>
        <w:gridCol w:w="3969"/>
      </w:tblGrid>
      <w:tr w:rsidR="00AF6F45" w:rsidRPr="001A1B38" w14:paraId="48DB066E" w14:textId="77777777" w:rsidTr="009E057D">
        <w:trPr>
          <w:trHeight w:val="227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427ABD" w14:textId="77777777" w:rsidR="00AF6F45" w:rsidRPr="001A1B38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7E5A" w14:textId="77777777" w:rsidR="00AF6F45" w:rsidRPr="001A1B38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AF6F45" w:rsidRPr="001A1B38" w14:paraId="14BA6676" w14:textId="77777777" w:rsidTr="009E057D">
        <w:trPr>
          <w:trHeight w:val="22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928B98" w14:textId="77777777" w:rsidR="00AF6F45" w:rsidRPr="001A1B38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13B2" w14:textId="77777777" w:rsidR="00AF6F45" w:rsidRPr="001A1B38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AF6F45" w:rsidRPr="001A1B38" w14:paraId="0F85400B" w14:textId="77777777" w:rsidTr="009E057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F98BB1" w14:textId="77777777" w:rsidR="00AF6F45" w:rsidRPr="001A1B38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E26F" w14:textId="77777777" w:rsidR="00AF6F45" w:rsidRPr="001A1B38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ABB40E" w14:textId="77777777" w:rsidR="00AF6F45" w:rsidRPr="001A1B38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877B" w14:textId="77777777" w:rsidR="00AF6F45" w:rsidRPr="001A1B38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AF6F45" w:rsidRPr="001A1B38" w14:paraId="12F91880" w14:textId="77777777" w:rsidTr="009E057D">
        <w:trPr>
          <w:trHeight w:val="227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6AEFB" w14:textId="77777777" w:rsidR="00AF6F45" w:rsidRPr="001A1B38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8383" w14:textId="77777777" w:rsidR="00AF6F45" w:rsidRPr="001A1B38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AF6F45" w:rsidRPr="001A1B38" w14:paraId="2F3FE853" w14:textId="77777777" w:rsidTr="009E057D">
        <w:trPr>
          <w:trHeight w:val="227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2DAD27" w14:textId="77777777" w:rsidR="00AF6F45" w:rsidRPr="001A1B38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BC62" w14:textId="77777777" w:rsidR="00AF6F45" w:rsidRPr="001A1B38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41C08122" w14:textId="77777777" w:rsidR="00AF6F45" w:rsidRPr="001A1B38" w:rsidRDefault="00AF6F45" w:rsidP="00AF6F45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141"/>
        <w:gridCol w:w="851"/>
        <w:gridCol w:w="2410"/>
        <w:gridCol w:w="425"/>
        <w:gridCol w:w="850"/>
        <w:gridCol w:w="3969"/>
      </w:tblGrid>
      <w:tr w:rsidR="00AF6F45" w:rsidRPr="004A2003" w14:paraId="674607F0" w14:textId="77777777" w:rsidTr="009E057D">
        <w:trPr>
          <w:trHeight w:val="227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6CC0C" w14:textId="77777777" w:rsidR="00AF6F45" w:rsidRPr="004A2003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4A2003"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A1E8" w14:textId="77777777" w:rsidR="00AF6F45" w:rsidRPr="004A2003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AF6F45" w:rsidRPr="004A2003" w14:paraId="21F8C74D" w14:textId="77777777" w:rsidTr="009E057D">
        <w:trPr>
          <w:trHeight w:val="22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AB670C" w14:textId="77777777" w:rsidR="00AF6F45" w:rsidRPr="004A2003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4A2003">
              <w:rPr>
                <w:rFonts w:ascii="Arial Narrow" w:hAnsi="Arial Narrow" w:cs="Arial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D734" w14:textId="77777777" w:rsidR="00AF6F45" w:rsidRPr="004A2003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AF6F45" w:rsidRPr="004A2003" w14:paraId="59E52EAD" w14:textId="77777777" w:rsidTr="009E057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028D8B" w14:textId="77777777" w:rsidR="00AF6F45" w:rsidRPr="004A2003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4A2003">
              <w:rPr>
                <w:rFonts w:ascii="Arial Narrow" w:hAnsi="Arial Narrow" w:cs="Arial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ECA7" w14:textId="77777777" w:rsidR="00AF6F45" w:rsidRPr="004A2003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0FB6BB" w14:textId="77777777" w:rsidR="00AF6F45" w:rsidRPr="004A2003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4A2003">
              <w:rPr>
                <w:rFonts w:ascii="Arial Narrow" w:hAnsi="Arial Narrow" w:cs="Arial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0BA2" w14:textId="77777777" w:rsidR="00AF6F45" w:rsidRPr="004A2003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AF6F45" w:rsidRPr="004A2003" w14:paraId="05313481" w14:textId="77777777" w:rsidTr="009E057D">
        <w:trPr>
          <w:trHeight w:val="227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3C812F" w14:textId="77777777" w:rsidR="00AF6F45" w:rsidRPr="004A2003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4A2003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4A2003">
              <w:rPr>
                <w:rFonts w:ascii="Arial Narrow" w:hAnsi="Arial Narrow" w:cs="Arial"/>
                <w:i/>
                <w:sz w:val="22"/>
                <w:szCs w:val="22"/>
                <w:lang w:eastAsia="en-US"/>
              </w:rPr>
              <w:t>(krótki opis)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B5D9" w14:textId="77777777" w:rsidR="00AF6F45" w:rsidRPr="004A2003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AF6F45" w:rsidRPr="004A2003" w14:paraId="10845255" w14:textId="77777777" w:rsidTr="009E057D">
        <w:trPr>
          <w:trHeight w:val="227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7F734" w14:textId="77777777" w:rsidR="00AF6F45" w:rsidRPr="004A2003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4A2003">
              <w:rPr>
                <w:rFonts w:ascii="Arial Narrow" w:hAnsi="Arial Narrow" w:cs="Arial"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6486" w14:textId="77777777" w:rsidR="00AF6F45" w:rsidRPr="004A2003" w:rsidRDefault="00AF6F45" w:rsidP="009E057D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3F573EDA" w14:textId="77777777" w:rsidR="00AF6F45" w:rsidRPr="001A1B38" w:rsidRDefault="00AF6F45" w:rsidP="00AF6F45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6"/>
          <w:szCs w:val="22"/>
          <w:lang w:eastAsia="ar-SA"/>
        </w:rPr>
      </w:pPr>
    </w:p>
    <w:p w14:paraId="1112FEF9" w14:textId="77777777" w:rsidR="00AF6F45" w:rsidRPr="00E83C4C" w:rsidRDefault="00AF6F45" w:rsidP="00AF6F45">
      <w:pPr>
        <w:numPr>
          <w:ilvl w:val="0"/>
          <w:numId w:val="31"/>
        </w:numPr>
        <w:suppressAutoHyphens/>
        <w:spacing w:after="120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 Narrow"/>
          <w:sz w:val="22"/>
          <w:szCs w:val="22"/>
          <w:lang w:eastAsia="ar-SA"/>
        </w:rPr>
        <w:t>wobec mnie/nas</w:t>
      </w:r>
      <w:r>
        <w:rPr>
          <w:rFonts w:ascii="Arial Narrow" w:hAnsi="Arial Narrow" w:cs="Arial Narrow"/>
          <w:sz w:val="22"/>
          <w:szCs w:val="22"/>
          <w:lang w:eastAsia="ar-SA"/>
        </w:rPr>
        <w:t>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113"/>
      </w:tblGrid>
      <w:tr w:rsidR="00AF6F45" w14:paraId="4CC97DA3" w14:textId="77777777" w:rsidTr="009E057D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5EC4" w14:textId="77777777" w:rsidR="00AF6F45" w:rsidRDefault="00AF6F45" w:rsidP="009E057D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B5C438B" w14:textId="77777777" w:rsidR="00AF6F45" w:rsidRDefault="00AF6F45" w:rsidP="009E057D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7D980A21" w14:textId="77777777" w:rsidR="00AF6F45" w:rsidRDefault="00AF6F45" w:rsidP="009E057D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 w:rsidRPr="00A5535B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10</w:t>
            </w:r>
          </w:p>
        </w:tc>
      </w:tr>
      <w:tr w:rsidR="00AF6F45" w14:paraId="5DA1680A" w14:textId="77777777" w:rsidTr="009E057D">
        <w:tc>
          <w:tcPr>
            <w:tcW w:w="278" w:type="dxa"/>
            <w:tcBorders>
              <w:top w:val="single" w:sz="4" w:space="0" w:color="auto"/>
            </w:tcBorders>
          </w:tcPr>
          <w:p w14:paraId="68E5B48C" w14:textId="77777777" w:rsidR="00AF6F45" w:rsidRDefault="00AF6F45" w:rsidP="009E057D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4F4C52FF" w14:textId="77777777" w:rsidR="00AF6F45" w:rsidRDefault="00AF6F45" w:rsidP="009E057D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3E18EF4E" w14:textId="77777777" w:rsidR="00AF6F45" w:rsidRDefault="00AF6F45" w:rsidP="009E057D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AF6F45" w14:paraId="32C877F1" w14:textId="77777777" w:rsidTr="009E057D">
        <w:trPr>
          <w:trHeight w:val="113"/>
        </w:trPr>
        <w:tc>
          <w:tcPr>
            <w:tcW w:w="278" w:type="dxa"/>
            <w:tcBorders>
              <w:bottom w:val="single" w:sz="4" w:space="0" w:color="auto"/>
            </w:tcBorders>
          </w:tcPr>
          <w:p w14:paraId="14212645" w14:textId="77777777" w:rsidR="00AF6F45" w:rsidRPr="00E83C4C" w:rsidRDefault="00AF6F45" w:rsidP="009E057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56C5E85A" w14:textId="77777777" w:rsidR="00AF6F45" w:rsidRPr="00E83C4C" w:rsidRDefault="00AF6F45" w:rsidP="009E057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113" w:type="dxa"/>
          </w:tcPr>
          <w:p w14:paraId="016FA2E2" w14:textId="77777777" w:rsidR="00AF6F45" w:rsidRPr="00E83C4C" w:rsidRDefault="00AF6F45" w:rsidP="009E057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AF6F45" w14:paraId="4B83BFE5" w14:textId="77777777" w:rsidTr="009E057D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2919" w14:textId="77777777" w:rsidR="00AF6F45" w:rsidRDefault="00AF6F45" w:rsidP="009E057D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6B9389" w14:textId="77777777" w:rsidR="00AF6F45" w:rsidRDefault="00AF6F45" w:rsidP="009E057D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2507E30F" w14:textId="1FFC6AC7" w:rsidR="00AF6F45" w:rsidRPr="001A1B38" w:rsidRDefault="00AF6F45" w:rsidP="009E057D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1A1B38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 xml:space="preserve">(podać mającą zastosowanie podstawę wykluczenia spośród wymienionych w art. 108 ust. 1 pkt 1, 2 i 5 oraz art. 109 ust. 1 pkt 4, 5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br/>
            </w:r>
            <w:r w:rsidRPr="001A1B38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i  7 ustawy)</w:t>
            </w:r>
            <w:r w:rsidRPr="001A1B38"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Pr="001A1B38">
              <w:rPr>
                <w:rFonts w:ascii="Arial Narrow" w:hAnsi="Arial Narrow" w:cs="Arial Narrow"/>
                <w:szCs w:val="22"/>
                <w:lang w:eastAsia="ar-SA"/>
              </w:rPr>
              <w:t xml:space="preserve"> </w:t>
            </w:r>
            <w:r w:rsidRPr="00A5535B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10</w:t>
            </w:r>
          </w:p>
          <w:p w14:paraId="3A9E8CB1" w14:textId="77777777" w:rsidR="00AF6F45" w:rsidRDefault="00AF6F45" w:rsidP="009E057D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1A1B38">
              <w:rPr>
                <w:rFonts w:ascii="Arial Narrow" w:hAnsi="Arial Narrow" w:cs="Arial Narrow"/>
                <w:i/>
                <w:szCs w:val="22"/>
                <w:lang w:eastAsia="ar-SA"/>
              </w:rPr>
              <w:t>(dotyczy podstaw wykluczenia, o których mowa w art. 108 ust. 1 pkt 1, 2 i 5 lub art. 109 ust. 1 pkt 4, 5 i 7 ustawy)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  <w:p w14:paraId="6F883EC2" w14:textId="77777777" w:rsidR="00AF6F45" w:rsidRPr="001A1B38" w:rsidRDefault="00AF6F45" w:rsidP="009E057D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58DC9E39" w14:textId="77777777" w:rsidR="00AF6F45" w:rsidRPr="001A1B38" w:rsidRDefault="00AF6F45" w:rsidP="009E057D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…………………………………………………………………………………………..…………………...........……………….…………</w:t>
            </w:r>
          </w:p>
          <w:p w14:paraId="22AED364" w14:textId="77777777" w:rsidR="00AF6F45" w:rsidRPr="001A1B38" w:rsidRDefault="00AF6F45" w:rsidP="009E057D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……………………………………………………………………………………………………………………………………..…………</w:t>
            </w:r>
          </w:p>
          <w:p w14:paraId="27F05F46" w14:textId="77777777" w:rsidR="00AF6F45" w:rsidRDefault="00AF6F45" w:rsidP="009E057D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…………………………………………………………………………………………..…………………............................……………</w:t>
            </w:r>
            <w:r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F6F45" w14:paraId="19C32225" w14:textId="77777777" w:rsidTr="009E057D">
        <w:tc>
          <w:tcPr>
            <w:tcW w:w="278" w:type="dxa"/>
            <w:tcBorders>
              <w:top w:val="single" w:sz="4" w:space="0" w:color="auto"/>
            </w:tcBorders>
          </w:tcPr>
          <w:p w14:paraId="18658844" w14:textId="77777777" w:rsidR="00AF6F45" w:rsidRDefault="00AF6F45" w:rsidP="009E057D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0A29448A" w14:textId="77777777" w:rsidR="00AF6F45" w:rsidRDefault="00AF6F45" w:rsidP="009E057D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6C371F92" w14:textId="77777777" w:rsidR="00AF6F45" w:rsidRDefault="00AF6F45" w:rsidP="009E057D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</w:tbl>
    <w:p w14:paraId="609AF170" w14:textId="77777777" w:rsidR="00AF6F45" w:rsidRPr="001A1B38" w:rsidRDefault="00AF6F45" w:rsidP="00AF6F45">
      <w:pPr>
        <w:ind w:left="0" w:firstLine="0"/>
        <w:rPr>
          <w:rFonts w:ascii="Arial Narrow" w:hAnsi="Arial Narrow" w:cs="Arial Narrow"/>
          <w:sz w:val="8"/>
          <w:szCs w:val="14"/>
        </w:rPr>
      </w:pPr>
    </w:p>
    <w:tbl>
      <w:tblPr>
        <w:tblW w:w="4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</w:tblGrid>
      <w:tr w:rsidR="00AF6F45" w:rsidRPr="001A1B38" w14:paraId="5DC4642C" w14:textId="77777777" w:rsidTr="009E057D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525F127C" w14:textId="77777777" w:rsidR="00AF6F45" w:rsidRPr="001A1B38" w:rsidRDefault="00AF6F45" w:rsidP="009E057D">
            <w:pPr>
              <w:rPr>
                <w:rFonts w:ascii="Arial Narrow" w:hAnsi="Arial Narrow" w:cs="Arial Narrow"/>
                <w:sz w:val="8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5052D" w14:textId="77777777" w:rsidR="00AF6F45" w:rsidRPr="001A1B38" w:rsidRDefault="00AF6F45" w:rsidP="009E057D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CB458ED" w14:textId="77777777" w:rsidR="00AF6F45" w:rsidRPr="001A1B38" w:rsidRDefault="00AF6F45" w:rsidP="009E057D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AF6F45" w:rsidRPr="001A1B38" w14:paraId="50DE2FF2" w14:textId="77777777" w:rsidTr="009E057D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243D15D" w14:textId="77777777" w:rsidR="00AF6F45" w:rsidRPr="001A1B38" w:rsidRDefault="00AF6F45" w:rsidP="009E057D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C3AD69" w14:textId="77777777" w:rsidR="00AF6F45" w:rsidRPr="001A1B38" w:rsidRDefault="00AF6F45" w:rsidP="009E057D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3E059B5" w14:textId="77777777" w:rsidR="00AF6F45" w:rsidRPr="001A1B38" w:rsidRDefault="00AF6F45" w:rsidP="009E057D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576"/>
        <w:tblW w:w="0" w:type="auto"/>
        <w:tblLook w:val="04A0" w:firstRow="1" w:lastRow="0" w:firstColumn="1" w:lastColumn="0" w:noHBand="0" w:noVBand="1"/>
      </w:tblPr>
      <w:tblGrid>
        <w:gridCol w:w="3820"/>
      </w:tblGrid>
      <w:tr w:rsidR="00AF6F45" w14:paraId="2E332DB7" w14:textId="77777777" w:rsidTr="00AF6F45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6A05" w14:textId="77777777" w:rsidR="00AF6F45" w:rsidRDefault="00AF6F45" w:rsidP="00AF6F45">
            <w:pPr>
              <w:spacing w:after="120"/>
              <w:ind w:left="0"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lastRenderedPageBreak/>
              <w:t>Wypełnione oświadczenia zapisać do pliku (zalecany format .PDF), a następnie opatrzyć podpisem zaufany /podpisem osobistym (</w:t>
            </w:r>
            <w:r>
              <w:rPr>
                <w:rFonts w:ascii="Arial Narrow" w:hAnsi="Arial Narrow" w:cs="Arial"/>
                <w:bCs/>
                <w:i/>
                <w:sz w:val="22"/>
                <w:szCs w:val="22"/>
              </w:rPr>
              <w:t>zaawansowany podpis elektroniczny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) /kwalifikowany podpisem elektroniczny osoby/osób uprawnionej/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do reprezentacji wykonawcy</w:t>
            </w:r>
          </w:p>
        </w:tc>
      </w:tr>
    </w:tbl>
    <w:p w14:paraId="76E243C8" w14:textId="77777777" w:rsidR="00AF6F45" w:rsidRDefault="00AF6F45" w:rsidP="00AF6F4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65834FB5" w14:textId="77777777" w:rsidR="001A1B38" w:rsidRPr="001A1B38" w:rsidRDefault="001A1B38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201FB6F" w14:textId="77777777" w:rsidR="00AF6F45" w:rsidRDefault="00AF6F4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bookmarkStart w:id="9" w:name="_Hlk66880192"/>
      <w:bookmarkStart w:id="10" w:name="_Hlk66959986"/>
    </w:p>
    <w:p w14:paraId="2E9EFA86" w14:textId="77777777" w:rsidR="00AF6F45" w:rsidRDefault="00AF6F4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</w:p>
    <w:p w14:paraId="58B88106" w14:textId="77777777" w:rsidR="00AF6F45" w:rsidRDefault="00AF6F4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</w:p>
    <w:p w14:paraId="17C66494" w14:textId="77777777" w:rsidR="00AF6F45" w:rsidRDefault="00AF6F4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</w:p>
    <w:p w14:paraId="64DCC4E1" w14:textId="77777777" w:rsidR="00AF6F45" w:rsidRDefault="00AF6F4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</w:p>
    <w:p w14:paraId="2BF8CC7B" w14:textId="310D4354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Pouczenie</w:t>
      </w:r>
    </w:p>
    <w:p w14:paraId="02C9450F" w14:textId="77777777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Zgodnie z:</w:t>
      </w:r>
    </w:p>
    <w:p w14:paraId="7E6AF0AA" w14:textId="665C09AC" w:rsidR="006B6AF5" w:rsidRDefault="006B6AF5" w:rsidP="00DF2328">
      <w:pPr>
        <w:pStyle w:val="Tekstpodstawowy2"/>
        <w:numPr>
          <w:ilvl w:val="0"/>
          <w:numId w:val="26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108 ust. 1 pkt. 1 w związku art. 111 pkt. 1 i 2 lit. a oraz z zastrzeżeniem, o którym mowa w art.  110 ust. 2 ustawy - wykluczeniu podlega osoba fizyczna, którą prawomocnie skazano za przestępstwo:</w:t>
      </w:r>
    </w:p>
    <w:p w14:paraId="679FAE02" w14:textId="77777777" w:rsidR="006B6AF5" w:rsidRDefault="006B6AF5" w:rsidP="00DF2328">
      <w:pPr>
        <w:pStyle w:val="Tekstpodstawowy2"/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udziału w zorganizowanej grupie przestępczej albo związku mającym na celu popełnienie przestępstwa lub przestępstwa skarbowego, o którym mowa w art. 258 ustawy z dnia 6 czerwca 1997 r. Kodeksu karnego (ustawa z dnia 6 czerwca 1997 r., </w:t>
      </w:r>
      <w:proofErr w:type="spellStart"/>
      <w:r>
        <w:rPr>
          <w:rFonts w:cs="Arial Narrow"/>
          <w:sz w:val="21"/>
          <w:szCs w:val="21"/>
        </w:rPr>
        <w:t>t.j</w:t>
      </w:r>
      <w:proofErr w:type="spellEnd"/>
      <w:r>
        <w:rPr>
          <w:rFonts w:cs="Arial Narrow"/>
          <w:sz w:val="21"/>
          <w:szCs w:val="21"/>
        </w:rPr>
        <w:t>. - Dz. U. z 2020 r. poz. 1444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3E3640E" w14:textId="77777777" w:rsidR="006B6AF5" w:rsidRDefault="006B6AF5" w:rsidP="00DF2328">
      <w:pPr>
        <w:pStyle w:val="Tekstpodstawowy2"/>
        <w:numPr>
          <w:ilvl w:val="0"/>
          <w:numId w:val="27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5826B69" w14:textId="77777777" w:rsidR="006B6AF5" w:rsidRDefault="006B6AF5" w:rsidP="00DF2328">
      <w:pPr>
        <w:pStyle w:val="Tekstpodstawowy2"/>
        <w:numPr>
          <w:ilvl w:val="0"/>
          <w:numId w:val="27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1"/>
          <w:szCs w:val="21"/>
        </w:rPr>
        <w:br/>
        <w:t>o sporcie (</w:t>
      </w:r>
      <w:proofErr w:type="spellStart"/>
      <w:r>
        <w:rPr>
          <w:rFonts w:cs="Arial Narrow"/>
          <w:sz w:val="21"/>
          <w:szCs w:val="21"/>
        </w:rPr>
        <w:t>t.j</w:t>
      </w:r>
      <w:proofErr w:type="spellEnd"/>
      <w:r>
        <w:rPr>
          <w:rFonts w:cs="Arial Narrow"/>
          <w:sz w:val="21"/>
          <w:szCs w:val="21"/>
        </w:rPr>
        <w:t>. - Dz. U. z 2020 r. poz. 1133) lub za odpowiedni czyn zabroniony określony w przepisach prawa obcego</w:t>
      </w:r>
      <w:r>
        <w:rPr>
          <w:sz w:val="21"/>
          <w:szCs w:val="21"/>
        </w:rPr>
        <w:t xml:space="preserve"> </w:t>
      </w:r>
      <w:r>
        <w:rPr>
          <w:rFonts w:cs="Arial Narrow"/>
          <w:sz w:val="21"/>
          <w:szCs w:val="21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275FA4F1" w14:textId="77777777" w:rsidR="006B6AF5" w:rsidRDefault="006B6AF5" w:rsidP="00DF2328">
      <w:pPr>
        <w:pStyle w:val="Tekstpodstawowy2"/>
        <w:numPr>
          <w:ilvl w:val="0"/>
          <w:numId w:val="27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1B476687" w14:textId="05E4F0AB" w:rsidR="006B6AF5" w:rsidRDefault="006B6AF5" w:rsidP="00DF2328">
      <w:pPr>
        <w:pStyle w:val="Tekstpodstawowy2"/>
        <w:numPr>
          <w:ilvl w:val="0"/>
          <w:numId w:val="27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</w:t>
      </w:r>
      <w:r w:rsidR="004B6F98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tym wyroku został określony inny okres wykluczenia,</w:t>
      </w:r>
    </w:p>
    <w:p w14:paraId="1D350CA1" w14:textId="77777777" w:rsidR="006B6AF5" w:rsidRDefault="006B6AF5" w:rsidP="00DF2328">
      <w:pPr>
        <w:pStyle w:val="Tekstpodstawowy2"/>
        <w:numPr>
          <w:ilvl w:val="0"/>
          <w:numId w:val="27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powierzenia wykonywania pracy małoletniemu cudzoziemcowi, o którym mowa w art. 9 ust. 2 ustawy z dnia </w:t>
      </w:r>
      <w:r>
        <w:rPr>
          <w:rFonts w:cs="Arial Narrow"/>
          <w:sz w:val="21"/>
          <w:szCs w:val="21"/>
        </w:rPr>
        <w:br/>
        <w:t xml:space="preserve">15 czerwca 2012 r. o skutkach powierzania wykonywania pracy cudzoziemcom przebywającym wbrew przepisom na terytorium Rzeczypospolitej Polskiej (Dz.U. poz. 769 z późn. zm.) lub za odpowiedni czyn zabroniony określony </w:t>
      </w:r>
    </w:p>
    <w:p w14:paraId="17325030" w14:textId="77777777" w:rsidR="006B6AF5" w:rsidRDefault="006B6AF5" w:rsidP="00DF2328">
      <w:pPr>
        <w:pStyle w:val="Tekstpodstawowy2"/>
        <w:numPr>
          <w:ilvl w:val="0"/>
          <w:numId w:val="27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 przepisach prawa obcego - jeżeli od dnia uprawomocnienia się wyroku potwierdzającego zaistnienie tej podstawy wykluczenia nie upłynął okres 5 lat, chyba że w tym wyroku został określony inny okres wykluczenia, </w:t>
      </w:r>
    </w:p>
    <w:p w14:paraId="003AF0CC" w14:textId="77777777" w:rsidR="006B6AF5" w:rsidRDefault="006B6AF5" w:rsidP="00DF2328">
      <w:pPr>
        <w:pStyle w:val="Tekstpodstawowy2"/>
        <w:numPr>
          <w:ilvl w:val="0"/>
          <w:numId w:val="27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przeciwko obrotowi gospodarczemu, o których mowa w art. 296-307 Kodeksu karnego, przestępstwo oszustwa, </w:t>
      </w:r>
      <w:r>
        <w:rPr>
          <w:rFonts w:cs="Arial Narrow"/>
          <w:sz w:val="21"/>
          <w:szCs w:val="21"/>
        </w:rPr>
        <w:br/>
        <w:t xml:space="preserve">o którym mowa w art. 286 Kodeksu karnego, przestępstwo przeciwko wiarygodności dokumentów, o których mowa </w:t>
      </w:r>
      <w:r>
        <w:rPr>
          <w:rFonts w:cs="Arial Narrow"/>
          <w:sz w:val="21"/>
          <w:szCs w:val="21"/>
        </w:rPr>
        <w:br/>
        <w:t xml:space="preserve">w art. 270-277d Kodeksu karnego, lub przestępstwo skarbowe lub za odpowiedni czyn zabroniony określony </w:t>
      </w:r>
      <w:r>
        <w:rPr>
          <w:rFonts w:cs="Arial Narrow"/>
          <w:sz w:val="21"/>
          <w:szCs w:val="21"/>
        </w:rPr>
        <w:br/>
        <w:t>w przepisach prawa obcego - jeżeli od dnia uprawomocnienia się wyroku potwierdzającego zaistnienie tej podstawy wykluczenia nie upłynął okres 5 lat, chyba że w tym wyroku został określony inny okres wykluczenia,</w:t>
      </w:r>
    </w:p>
    <w:p w14:paraId="70346DCA" w14:textId="77777777" w:rsidR="006B6AF5" w:rsidRDefault="006B6AF5" w:rsidP="00DF2328">
      <w:pPr>
        <w:pStyle w:val="Tekstpodstawowy2"/>
        <w:numPr>
          <w:ilvl w:val="0"/>
          <w:numId w:val="27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664DA9E" w14:textId="6B9A4AEC" w:rsidR="006B6AF5" w:rsidRDefault="006B6AF5" w:rsidP="00DF2328">
      <w:pPr>
        <w:pStyle w:val="Tekstpodstawowy2"/>
        <w:numPr>
          <w:ilvl w:val="0"/>
          <w:numId w:val="26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pkt. 2 w związku art. 108 ust. 1 pkt. 1 oraz art. 111 pkt 1 i 2 lit. a oraz z zastrzeżeniem, o którym mowa </w:t>
      </w:r>
      <w:r w:rsidR="00EB233E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art. 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23A769" w14:textId="77777777" w:rsidR="006B6AF5" w:rsidRDefault="006B6AF5" w:rsidP="00DF2328">
      <w:pPr>
        <w:pStyle w:val="Tekstpodstawowy2"/>
        <w:numPr>
          <w:ilvl w:val="0"/>
          <w:numId w:val="28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0DA099D" w14:textId="77777777" w:rsidR="006B6AF5" w:rsidRDefault="006B6AF5" w:rsidP="00DF2328">
      <w:pPr>
        <w:pStyle w:val="Tekstpodstawowy2"/>
        <w:numPr>
          <w:ilvl w:val="0"/>
          <w:numId w:val="28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7AF94CA" w14:textId="77777777" w:rsidR="006B6AF5" w:rsidRDefault="006B6AF5" w:rsidP="00DF2328">
      <w:pPr>
        <w:pStyle w:val="Tekstpodstawowy2"/>
        <w:numPr>
          <w:ilvl w:val="0"/>
          <w:numId w:val="28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którym mowa w art. 228-230a, art. 250a Kodeksu karnego lub w art. 46 lub art. 48 ustawy o sporcie</w:t>
      </w:r>
      <w:r>
        <w:rPr>
          <w:sz w:val="21"/>
          <w:szCs w:val="21"/>
        </w:rPr>
        <w:t xml:space="preserve"> </w:t>
      </w:r>
      <w:r>
        <w:rPr>
          <w:rFonts w:cs="Arial Narrow"/>
          <w:sz w:val="21"/>
          <w:szCs w:val="21"/>
        </w:rPr>
        <w:t>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5EBF188" w14:textId="77777777" w:rsidR="006B6AF5" w:rsidRDefault="006B6AF5" w:rsidP="00DF2328">
      <w:pPr>
        <w:pStyle w:val="Tekstpodstawowy2"/>
        <w:numPr>
          <w:ilvl w:val="0"/>
          <w:numId w:val="28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lastRenderedPageBreak/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579DDAAD" w14:textId="77777777" w:rsidR="006B6AF5" w:rsidRDefault="006B6AF5" w:rsidP="00DF2328">
      <w:pPr>
        <w:pStyle w:val="Tekstpodstawowy2"/>
        <w:numPr>
          <w:ilvl w:val="0"/>
          <w:numId w:val="28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DDB0ABE" w14:textId="77777777" w:rsidR="006B6AF5" w:rsidRDefault="006B6AF5" w:rsidP="00DF2328">
      <w:pPr>
        <w:pStyle w:val="Tekstpodstawowy2"/>
        <w:numPr>
          <w:ilvl w:val="0"/>
          <w:numId w:val="28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7380A71" w14:textId="77777777" w:rsidR="006B6AF5" w:rsidRDefault="006B6AF5" w:rsidP="00DF2328">
      <w:pPr>
        <w:pStyle w:val="Tekstpodstawowy2"/>
        <w:numPr>
          <w:ilvl w:val="0"/>
          <w:numId w:val="28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BF56EB5" w14:textId="77777777" w:rsidR="006B6AF5" w:rsidRDefault="006B6AF5" w:rsidP="00DF2328">
      <w:pPr>
        <w:pStyle w:val="Tekstpodstawowy2"/>
        <w:numPr>
          <w:ilvl w:val="0"/>
          <w:numId w:val="28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1A517E8" w14:textId="3C7BAACE" w:rsidR="006B6AF5" w:rsidRDefault="006B6AF5" w:rsidP="00DF2328">
      <w:pPr>
        <w:pStyle w:val="Tekstpodstawowy2"/>
        <w:numPr>
          <w:ilvl w:val="0"/>
          <w:numId w:val="26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sz w:val="21"/>
          <w:szCs w:val="21"/>
        </w:rPr>
        <w:t xml:space="preserve"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sz w:val="21"/>
          <w:szCs w:val="21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1"/>
          <w:szCs w:val="21"/>
        </w:rPr>
        <w:t>;</w:t>
      </w:r>
    </w:p>
    <w:p w14:paraId="0592E664" w14:textId="6F548743" w:rsidR="006B6AF5" w:rsidRDefault="006B6AF5" w:rsidP="00DF2328">
      <w:pPr>
        <w:pStyle w:val="Tekstpodstawowy2"/>
        <w:numPr>
          <w:ilvl w:val="0"/>
          <w:numId w:val="26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6F9D4C43" w14:textId="4609ED64" w:rsidR="006B6AF5" w:rsidRDefault="006B6AF5" w:rsidP="00DF2328">
      <w:pPr>
        <w:pStyle w:val="Tekstpodstawowy2"/>
        <w:numPr>
          <w:ilvl w:val="0"/>
          <w:numId w:val="26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pkt. 5 w związku art. 111 pkt. 4 oraz z zastrzeżeniem, o którym mowa w art. 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</w:t>
      </w:r>
      <w:r w:rsidR="004B6F98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rozumieniu ustawy z dnia 16 lutego 2007 r. o ochronie konkurencji i konsumentów, złożyli odrębne oferty, oferty częściowe - jeżeli nie upłynęły 3 lata od zaistnienia zdarzenia będącego podstawą tego wykluczenia;</w:t>
      </w:r>
    </w:p>
    <w:p w14:paraId="0083A08D" w14:textId="6403157C" w:rsidR="006B6AF5" w:rsidRDefault="006B6AF5" w:rsidP="00DF2328">
      <w:pPr>
        <w:pStyle w:val="Tekstpodstawowy2"/>
        <w:numPr>
          <w:ilvl w:val="0"/>
          <w:numId w:val="26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pkt. 6 ustawy - Zamawiający wykluczy wykonawcę, jeżeli, wykonawca lub podmiot, który należy </w:t>
      </w:r>
      <w:r>
        <w:rPr>
          <w:rFonts w:cs="Arial Narrow"/>
          <w:sz w:val="21"/>
          <w:szCs w:val="21"/>
        </w:rPr>
        <w:br/>
        <w:t xml:space="preserve">z wykonawcą do tej samej grupy kapitałowej w rozumieniu ustawy z dnia 16 lutego 2007 r. o ochronie konkurencji </w:t>
      </w:r>
      <w:r>
        <w:rPr>
          <w:rFonts w:cs="Arial Narrow"/>
          <w:sz w:val="21"/>
          <w:szCs w:val="21"/>
        </w:rPr>
        <w:br/>
        <w:t>i konsumentów (</w:t>
      </w:r>
      <w:proofErr w:type="spellStart"/>
      <w:r>
        <w:rPr>
          <w:rFonts w:cs="Arial Narrow"/>
          <w:sz w:val="21"/>
          <w:szCs w:val="21"/>
        </w:rPr>
        <w:t>t.j</w:t>
      </w:r>
      <w:proofErr w:type="spellEnd"/>
      <w:r>
        <w:rPr>
          <w:rFonts w:cs="Arial Narrow"/>
          <w:sz w:val="21"/>
          <w:szCs w:val="21"/>
        </w:rPr>
        <w:t xml:space="preserve">. - Dz.U. z 2019 r. poz. 369, 1571 i 1667), doradzał lub w inny sposób był zaangażowany w przygotowanie postępowania o udzielenie tego zamówienia, w wyniku czego  doszło do zakłócenia konkurencji wynikającego </w:t>
      </w:r>
      <w:r>
        <w:rPr>
          <w:rFonts w:cs="Arial Narrow"/>
          <w:sz w:val="21"/>
          <w:szCs w:val="21"/>
        </w:rPr>
        <w:br/>
        <w:t>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51CC2F8E" w14:textId="655C2AC8" w:rsidR="006B6AF5" w:rsidRDefault="006B6AF5" w:rsidP="00DF2328">
      <w:pPr>
        <w:pStyle w:val="Tekstpodstawowy2"/>
        <w:numPr>
          <w:ilvl w:val="0"/>
          <w:numId w:val="26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149352D" w14:textId="1BE23AB6" w:rsidR="006B6AF5" w:rsidRDefault="006B6AF5" w:rsidP="00DF2328">
      <w:pPr>
        <w:pStyle w:val="Tekstpodstawowy2"/>
        <w:numPr>
          <w:ilvl w:val="0"/>
          <w:numId w:val="26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E02386F" w14:textId="50F31BDA" w:rsidR="006B6AF5" w:rsidRDefault="006B6AF5" w:rsidP="00DF2328">
      <w:pPr>
        <w:pStyle w:val="Tekstpodstawowy2"/>
        <w:numPr>
          <w:ilvl w:val="0"/>
          <w:numId w:val="26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pkt. 7 w związku art. 111 pkt. 4 ustawy - wykluczeniu podlega wykonawca,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1426BC9C" w14:textId="1A2770C6" w:rsidR="006B6AF5" w:rsidRDefault="006B6AF5" w:rsidP="00DF2328">
      <w:pPr>
        <w:pStyle w:val="Tekstpodstawowy2"/>
        <w:numPr>
          <w:ilvl w:val="0"/>
          <w:numId w:val="26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110 ust. 2 i 3 ustawy - Wykonawca nie podlega wykluczeniu w okolicznościach określonych w art. 108 ust. 1 pkt 1, 2 i 5 lub art. 109 ust. 1 pkt </w:t>
      </w:r>
      <w:proofErr w:type="spellStart"/>
      <w:r>
        <w:rPr>
          <w:rFonts w:cs="Arial Narrow"/>
          <w:sz w:val="21"/>
          <w:szCs w:val="21"/>
        </w:rPr>
        <w:t>pkt</w:t>
      </w:r>
      <w:proofErr w:type="spellEnd"/>
      <w:r>
        <w:rPr>
          <w:rFonts w:cs="Arial Narrow"/>
          <w:sz w:val="21"/>
          <w:szCs w:val="21"/>
        </w:rPr>
        <w:t xml:space="preserve"> 5 i 7ustawy, jeżeli udowodni Zamawiającemu, że </w:t>
      </w:r>
      <w:r>
        <w:rPr>
          <w:rFonts w:cs="Arial Narrow"/>
          <w:sz w:val="21"/>
          <w:szCs w:val="21"/>
          <w:u w:val="single"/>
        </w:rPr>
        <w:t>spełnił łącznie następujące przesłanki</w:t>
      </w:r>
      <w:r>
        <w:rPr>
          <w:rFonts w:cs="Arial Narrow"/>
          <w:sz w:val="21"/>
          <w:szCs w:val="21"/>
        </w:rPr>
        <w:t xml:space="preserve">: </w:t>
      </w:r>
    </w:p>
    <w:p w14:paraId="2D1E7248" w14:textId="77777777" w:rsidR="006B6AF5" w:rsidRDefault="006B6AF5" w:rsidP="00DF2328">
      <w:pPr>
        <w:pStyle w:val="Tekstpodstawowy2"/>
        <w:numPr>
          <w:ilvl w:val="0"/>
          <w:numId w:val="29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0413042F" w14:textId="77777777" w:rsidR="006B6AF5" w:rsidRDefault="006B6AF5" w:rsidP="00DF2328">
      <w:pPr>
        <w:pStyle w:val="Tekstpodstawowy2"/>
        <w:numPr>
          <w:ilvl w:val="0"/>
          <w:numId w:val="29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943240" w14:textId="77777777" w:rsidR="006B6AF5" w:rsidRDefault="006B6AF5" w:rsidP="00DF2328">
      <w:pPr>
        <w:pStyle w:val="Tekstpodstawowy2"/>
        <w:numPr>
          <w:ilvl w:val="0"/>
          <w:numId w:val="29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8589D6A" w14:textId="77777777" w:rsidR="006B6AF5" w:rsidRDefault="006B6AF5" w:rsidP="00DF2328">
      <w:pPr>
        <w:pStyle w:val="Tekstpodstawowy2"/>
        <w:numPr>
          <w:ilvl w:val="0"/>
          <w:numId w:val="30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zerwał wszelkie powiązania z osobami lub podmiotami odpowiedzialnymi za nieprawidłowe postępowanie wykonawca, którego dotyczy niniejsze oświadczenie, </w:t>
      </w:r>
    </w:p>
    <w:p w14:paraId="1A9BAF05" w14:textId="77777777" w:rsidR="006B6AF5" w:rsidRDefault="006B6AF5" w:rsidP="00DF2328">
      <w:pPr>
        <w:pStyle w:val="Tekstpodstawowy2"/>
        <w:numPr>
          <w:ilvl w:val="0"/>
          <w:numId w:val="30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zreorganizował personel, </w:t>
      </w:r>
    </w:p>
    <w:p w14:paraId="61961F8B" w14:textId="77777777" w:rsidR="006B6AF5" w:rsidRDefault="006B6AF5" w:rsidP="00DF2328">
      <w:pPr>
        <w:pStyle w:val="Tekstpodstawowy2"/>
        <w:numPr>
          <w:ilvl w:val="0"/>
          <w:numId w:val="30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wdrożył system sprawozdawczości i kontroli, </w:t>
      </w:r>
    </w:p>
    <w:p w14:paraId="5744F156" w14:textId="77777777" w:rsidR="006B6AF5" w:rsidRDefault="006B6AF5" w:rsidP="00DF2328">
      <w:pPr>
        <w:pStyle w:val="Tekstpodstawowy2"/>
        <w:numPr>
          <w:ilvl w:val="0"/>
          <w:numId w:val="30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utworzył struktury audytu wewnętrznego do monitorowania przestrzegania przepisów, wewnętrznych regulacji lub standardów, </w:t>
      </w:r>
    </w:p>
    <w:p w14:paraId="0AEB41EB" w14:textId="77777777" w:rsidR="006B6AF5" w:rsidRDefault="006B6AF5" w:rsidP="00DF2328">
      <w:pPr>
        <w:pStyle w:val="Tekstpodstawowy2"/>
        <w:numPr>
          <w:ilvl w:val="0"/>
          <w:numId w:val="30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wprowadził wewnętrzne regulacje dotyczące odpowiedzialności i odszkodowań za nieprzestrzeganie przepisów, wewnętrznych regulacji lub standardów. </w:t>
      </w:r>
    </w:p>
    <w:p w14:paraId="7E4C8765" w14:textId="77777777" w:rsidR="006B6AF5" w:rsidRDefault="006B6AF5" w:rsidP="00C9346A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Zamawiający będzie oceniał, czy podjęte przez wykonawcę czynności, o których mowa w lit. a-c, są wystarczające do wykazania jego rzetelności, uwzględniając wagę i szczególne okoliczności czynu wykonawcy. Jeżeli podjęte przez wykonawcę czynności, o których mowa w lit. a-c, nie są wystarczające do wykazania jego rzetelności, Zamawiający wykluczy wykonawcę.</w:t>
      </w:r>
      <w:bookmarkEnd w:id="9"/>
    </w:p>
    <w:bookmarkEnd w:id="10"/>
    <w:p w14:paraId="33F6BCBF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9D5FCEC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F692756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AAFA0D8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E7019A5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D71B76F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8C9F1AE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EF572B3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FF43DD2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519A139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307A240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6BE183D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7E780989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F462120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DB2979B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784EDA4D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957E779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6D2E888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672EE24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1D9C1F39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BEB5EBB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6A99DFD" w14:textId="77777777" w:rsidR="00C70CA7" w:rsidRDefault="00C70CA7" w:rsidP="001A1D8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sectPr w:rsidR="00C70CA7" w:rsidSect="00065522">
      <w:headerReference w:type="first" r:id="rId12"/>
      <w:footnotePr>
        <w:numStart w:val="4"/>
      </w:footnotePr>
      <w:endnotePr>
        <w:numFmt w:val="decimal"/>
      </w:endnotePr>
      <w:pgSz w:w="11906" w:h="16838" w:code="9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C229D" w14:textId="77777777" w:rsidR="009E057D" w:rsidRDefault="009E057D">
      <w:r>
        <w:separator/>
      </w:r>
    </w:p>
  </w:endnote>
  <w:endnote w:type="continuationSeparator" w:id="0">
    <w:p w14:paraId="0779BF06" w14:textId="77777777" w:rsidR="009E057D" w:rsidRDefault="009E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57687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3653282B" w14:textId="31F2A918" w:rsidR="001A1D8B" w:rsidRPr="001A1D8B" w:rsidRDefault="001A1D8B">
        <w:pPr>
          <w:pStyle w:val="Stopka"/>
          <w:jc w:val="center"/>
          <w:rPr>
            <w:rFonts w:ascii="Arial Narrow" w:hAnsi="Arial Narrow"/>
          </w:rPr>
        </w:pPr>
        <w:r w:rsidRPr="001A1D8B">
          <w:rPr>
            <w:rFonts w:ascii="Arial Narrow" w:hAnsi="Arial Narrow"/>
          </w:rPr>
          <w:fldChar w:fldCharType="begin"/>
        </w:r>
        <w:r w:rsidRPr="001A1D8B">
          <w:rPr>
            <w:rFonts w:ascii="Arial Narrow" w:hAnsi="Arial Narrow"/>
          </w:rPr>
          <w:instrText>PAGE   \* MERGEFORMAT</w:instrText>
        </w:r>
        <w:r w:rsidRPr="001A1D8B">
          <w:rPr>
            <w:rFonts w:ascii="Arial Narrow" w:hAnsi="Arial Narrow"/>
          </w:rPr>
          <w:fldChar w:fldCharType="separate"/>
        </w:r>
        <w:r w:rsidRPr="001A1D8B">
          <w:rPr>
            <w:rFonts w:ascii="Arial Narrow" w:hAnsi="Arial Narrow"/>
          </w:rPr>
          <w:t>2</w:t>
        </w:r>
        <w:r w:rsidRPr="001A1D8B">
          <w:rPr>
            <w:rFonts w:ascii="Arial Narrow" w:hAnsi="Arial Narrow"/>
          </w:rPr>
          <w:fldChar w:fldCharType="end"/>
        </w:r>
      </w:p>
    </w:sdtContent>
  </w:sdt>
  <w:p w14:paraId="2259AD42" w14:textId="77777777" w:rsidR="001A1D8B" w:rsidRDefault="001A1D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43153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095EE09D" w14:textId="5CFA59D3" w:rsidR="001A1D8B" w:rsidRPr="001A1D8B" w:rsidRDefault="001A1D8B">
        <w:pPr>
          <w:pStyle w:val="Stopka"/>
          <w:jc w:val="center"/>
          <w:rPr>
            <w:rFonts w:ascii="Arial Narrow" w:hAnsi="Arial Narrow"/>
          </w:rPr>
        </w:pPr>
        <w:r w:rsidRPr="001A1D8B">
          <w:rPr>
            <w:rFonts w:ascii="Arial Narrow" w:hAnsi="Arial Narrow"/>
          </w:rPr>
          <w:fldChar w:fldCharType="begin"/>
        </w:r>
        <w:r w:rsidRPr="001A1D8B">
          <w:rPr>
            <w:rFonts w:ascii="Arial Narrow" w:hAnsi="Arial Narrow"/>
          </w:rPr>
          <w:instrText>PAGE   \* MERGEFORMAT</w:instrText>
        </w:r>
        <w:r w:rsidRPr="001A1D8B">
          <w:rPr>
            <w:rFonts w:ascii="Arial Narrow" w:hAnsi="Arial Narrow"/>
          </w:rPr>
          <w:fldChar w:fldCharType="separate"/>
        </w:r>
        <w:r w:rsidRPr="001A1D8B">
          <w:rPr>
            <w:rFonts w:ascii="Arial Narrow" w:hAnsi="Arial Narrow"/>
          </w:rPr>
          <w:t>2</w:t>
        </w:r>
        <w:r w:rsidRPr="001A1D8B">
          <w:rPr>
            <w:rFonts w:ascii="Arial Narrow" w:hAnsi="Arial Narrow"/>
          </w:rPr>
          <w:fldChar w:fldCharType="end"/>
        </w:r>
      </w:p>
    </w:sdtContent>
  </w:sdt>
  <w:p w14:paraId="71D9AFEE" w14:textId="77777777" w:rsidR="001A1D8B" w:rsidRDefault="001A1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697EB" w14:textId="77777777" w:rsidR="009E057D" w:rsidRDefault="009E057D">
      <w:r>
        <w:separator/>
      </w:r>
    </w:p>
  </w:footnote>
  <w:footnote w:type="continuationSeparator" w:id="0">
    <w:p w14:paraId="39F894BC" w14:textId="77777777" w:rsidR="009E057D" w:rsidRDefault="009E057D">
      <w:r>
        <w:continuationSeparator/>
      </w:r>
    </w:p>
  </w:footnote>
  <w:footnote w:id="1">
    <w:p w14:paraId="2F4C509C" w14:textId="77777777" w:rsidR="009E057D" w:rsidRDefault="009E057D" w:rsidP="00AF6F45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</w:t>
      </w:r>
      <w:proofErr w:type="gramStart"/>
      <w:r>
        <w:rPr>
          <w:rFonts w:ascii="Arial Narrow" w:eastAsia="Calibri" w:hAnsi="Arial Narrow" w:cs="Calibri"/>
          <w:color w:val="000000"/>
          <w:sz w:val="17"/>
          <w:szCs w:val="17"/>
        </w:rPr>
        <w:t>)..</w:t>
      </w:r>
      <w:proofErr w:type="gram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</w:p>
    <w:p w14:paraId="1DBD3575" w14:textId="77777777" w:rsidR="009E057D" w:rsidRDefault="009E057D" w:rsidP="00AF6F45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10 osób i którego roczny obrót lub całkowity bilans roczny nie przekracza 2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  <w:p w14:paraId="7EB89999" w14:textId="77777777" w:rsidR="009E057D" w:rsidRDefault="009E057D" w:rsidP="00AF6F45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50 osób i którego roczny obrót lub całkowity bilans roczny nie przekracza 10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  <w:p w14:paraId="0AE98975" w14:textId="77777777" w:rsidR="009E057D" w:rsidRDefault="009E057D" w:rsidP="00AF6F45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i którego roczny obrót nie przekracza 50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lub całkowity bilans roczny nie przekracza 43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</w:footnote>
  <w:footnote w:id="2">
    <w:p w14:paraId="5808341F" w14:textId="77777777" w:rsidR="009E057D" w:rsidRDefault="009E057D" w:rsidP="00065522">
      <w:pPr>
        <w:pStyle w:val="Tekstprzypisudolnego"/>
        <w:tabs>
          <w:tab w:val="left" w:pos="142"/>
        </w:tabs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  <w:t>niepotrzebne skreślić</w:t>
      </w:r>
    </w:p>
  </w:footnote>
  <w:footnote w:id="3">
    <w:p w14:paraId="4DC46A5E" w14:textId="5D68ABAE" w:rsidR="009E057D" w:rsidRDefault="009E057D" w:rsidP="00065522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3318194" w14:textId="77777777" w:rsidR="009E057D" w:rsidRDefault="009E057D" w:rsidP="00065522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RODO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, Wykonawca nie składa przedmiotowego oświadczenia należy usuną treści oświadczenia albo je wykreślić).</w:t>
      </w:r>
    </w:p>
  </w:footnote>
  <w:footnote w:id="5">
    <w:p w14:paraId="19AE059C" w14:textId="77777777" w:rsidR="009E057D" w:rsidRPr="004F7492" w:rsidRDefault="009E057D" w:rsidP="00065522">
      <w:pPr>
        <w:pStyle w:val="Tekstprzypisudolnego"/>
        <w:rPr>
          <w:rFonts w:ascii="Arial Narrow" w:hAnsi="Arial Narrow"/>
          <w:sz w:val="18"/>
        </w:rPr>
      </w:pPr>
      <w:r w:rsidRPr="004F7492">
        <w:rPr>
          <w:rStyle w:val="Odwoanieprzypisudolnego"/>
          <w:rFonts w:ascii="Arial Narrow" w:hAnsi="Arial Narrow"/>
          <w:sz w:val="18"/>
        </w:rPr>
        <w:footnoteRef/>
      </w:r>
      <w:r w:rsidRPr="004F7492">
        <w:rPr>
          <w:rFonts w:ascii="Arial Narrow" w:hAnsi="Arial Narrow"/>
          <w:sz w:val="18"/>
        </w:rPr>
        <w:t xml:space="preserve"> wskazać podmiot, dla którego wykonano dostawę</w:t>
      </w:r>
    </w:p>
  </w:footnote>
  <w:footnote w:id="6">
    <w:p w14:paraId="4419E66C" w14:textId="77777777" w:rsidR="009E057D" w:rsidRPr="004F7492" w:rsidRDefault="009E057D" w:rsidP="00065522">
      <w:pPr>
        <w:pStyle w:val="Tekstprzypisudolnego"/>
        <w:rPr>
          <w:rFonts w:ascii="Arial Narrow" w:hAnsi="Arial Narrow"/>
          <w:sz w:val="18"/>
        </w:rPr>
      </w:pPr>
      <w:r w:rsidRPr="004F7492">
        <w:rPr>
          <w:rStyle w:val="Odwoanieprzypisudolnego"/>
          <w:rFonts w:ascii="Arial Narrow" w:hAnsi="Arial Narrow"/>
          <w:sz w:val="18"/>
        </w:rPr>
        <w:footnoteRef/>
      </w:r>
      <w:r w:rsidRPr="004F7492">
        <w:rPr>
          <w:rFonts w:ascii="Arial Narrow" w:hAnsi="Arial Narrow"/>
          <w:sz w:val="18"/>
        </w:rPr>
        <w:t xml:space="preserve"> niepotrzebne skreślić</w:t>
      </w:r>
    </w:p>
  </w:footnote>
  <w:footnote w:id="7">
    <w:p w14:paraId="43A487CD" w14:textId="7345F381" w:rsidR="009E057D" w:rsidRPr="00862BB1" w:rsidRDefault="009E057D" w:rsidP="001A1B38">
      <w:pPr>
        <w:pStyle w:val="Tekstprzypisudolnego"/>
        <w:jc w:val="both"/>
        <w:rPr>
          <w:rFonts w:ascii="Arial Narrow" w:hAnsi="Arial Narrow"/>
          <w:sz w:val="18"/>
        </w:rPr>
      </w:pPr>
      <w:r w:rsidRPr="00862BB1">
        <w:rPr>
          <w:rStyle w:val="Odwoanieprzypisudolnego"/>
          <w:rFonts w:ascii="Arial Narrow" w:hAnsi="Arial Narrow"/>
          <w:sz w:val="18"/>
        </w:rPr>
        <w:footnoteRef/>
      </w:r>
      <w:r w:rsidRPr="00862BB1">
        <w:rPr>
          <w:rFonts w:ascii="Arial Narrow" w:hAnsi="Arial Narrow"/>
          <w:sz w:val="18"/>
        </w:rPr>
        <w:t xml:space="preserve"> wykonawcy wspólnie ubiegający się o udzielenie zamówienia składają przedmiotowe oświadczenie oddzielnie</w:t>
      </w:r>
    </w:p>
  </w:footnote>
  <w:footnote w:id="8">
    <w:p w14:paraId="6DC7E0BB" w14:textId="57AF3471" w:rsidR="009E057D" w:rsidRPr="00121253" w:rsidRDefault="009E057D">
      <w:pPr>
        <w:pStyle w:val="Tekstprzypisudolnego"/>
        <w:rPr>
          <w:rFonts w:ascii="Arial Narrow" w:hAnsi="Arial Narrow"/>
          <w:sz w:val="18"/>
        </w:rPr>
      </w:pPr>
      <w:r w:rsidRPr="00121253">
        <w:rPr>
          <w:rStyle w:val="Odwoanieprzypisudolnego"/>
          <w:rFonts w:ascii="Arial Narrow" w:hAnsi="Arial Narrow"/>
          <w:sz w:val="18"/>
        </w:rPr>
        <w:footnoteRef/>
      </w:r>
      <w:r w:rsidRPr="00121253">
        <w:rPr>
          <w:rFonts w:ascii="Arial Narrow" w:hAnsi="Arial Narrow"/>
          <w:sz w:val="18"/>
        </w:rPr>
        <w:t xml:space="preserve"> 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</w:t>
      </w:r>
      <w:r w:rsidRPr="00121253">
        <w:rPr>
          <w:rFonts w:ascii="Arial Narrow" w:hAnsi="Arial Narrow"/>
          <w:sz w:val="18"/>
        </w:rPr>
        <w:t>wstawić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D181" w14:textId="77777777" w:rsidR="009E057D" w:rsidRPr="00065522" w:rsidRDefault="009E057D" w:rsidP="00065522">
    <w:pPr>
      <w:pStyle w:val="Nagwek"/>
      <w:rPr>
        <w:rFonts w:ascii="Arial Narrow" w:hAnsi="Arial Narrow" w:cs="Tahoma"/>
        <w:sz w:val="10"/>
        <w:szCs w:val="10"/>
      </w:rPr>
    </w:pPr>
  </w:p>
  <w:p w14:paraId="2EC802E7" w14:textId="77777777" w:rsidR="009E057D" w:rsidRPr="007743EF" w:rsidRDefault="009E057D" w:rsidP="007743EF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977740">
      <w:rPr>
        <w:rFonts w:ascii="Arial Narrow" w:hAnsi="Arial Narrow"/>
        <w:b/>
        <w:bCs/>
        <w:sz w:val="22"/>
        <w:szCs w:val="22"/>
      </w:rPr>
      <w:t>WSCK2.A.</w:t>
    </w:r>
    <w:r>
      <w:rPr>
        <w:rFonts w:ascii="Arial Narrow" w:hAnsi="Arial Narrow"/>
        <w:b/>
        <w:bCs/>
        <w:sz w:val="22"/>
        <w:szCs w:val="22"/>
      </w:rPr>
      <w:t>381.6</w:t>
    </w:r>
    <w:r w:rsidRPr="00977740">
      <w:rPr>
        <w:rFonts w:ascii="Arial Narrow" w:hAnsi="Arial Narrow"/>
        <w:b/>
        <w:bCs/>
        <w:sz w:val="22"/>
        <w:szCs w:val="22"/>
      </w:rPr>
      <w:t>.20</w:t>
    </w:r>
    <w:r>
      <w:rPr>
        <w:rFonts w:ascii="Arial Narrow" w:hAnsi="Arial Narrow"/>
        <w:b/>
        <w:bCs/>
        <w:sz w:val="22"/>
        <w:szCs w:val="22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4960"/>
      <w:gridCol w:w="2480"/>
    </w:tblGrid>
    <w:tr w:rsidR="001A1D8B" w:rsidRPr="001A1D8B" w14:paraId="5F849167" w14:textId="77777777" w:rsidTr="001A1D8B">
      <w:trPr>
        <w:trHeight w:val="851"/>
      </w:trPr>
      <w:tc>
        <w:tcPr>
          <w:tcW w:w="2481" w:type="dxa"/>
          <w:vAlign w:val="center"/>
          <w:hideMark/>
        </w:tcPr>
        <w:p w14:paraId="2153E855" w14:textId="2F8C07D9" w:rsidR="001A1D8B" w:rsidRPr="001A1D8B" w:rsidRDefault="001A1D8B" w:rsidP="001A1D8B">
          <w:pPr>
            <w:pStyle w:val="Nagwek"/>
          </w:pPr>
          <w:r w:rsidRPr="001A1D8B">
            <w:rPr>
              <w:noProof/>
            </w:rPr>
            <w:drawing>
              <wp:anchor distT="0" distB="0" distL="114300" distR="114300" simplePos="0" relativeHeight="251689984" behindDoc="1" locked="0" layoutInCell="1" allowOverlap="1" wp14:anchorId="16B4DF9B" wp14:editId="7E020BCF">
                <wp:simplePos x="0" y="0"/>
                <wp:positionH relativeFrom="column">
                  <wp:posOffset>3810</wp:posOffset>
                </wp:positionH>
                <wp:positionV relativeFrom="paragraph">
                  <wp:posOffset>-88265</wp:posOffset>
                </wp:positionV>
                <wp:extent cx="1374775" cy="714375"/>
                <wp:effectExtent l="0" t="0" r="0" b="9525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7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0" w:type="dxa"/>
          <w:vAlign w:val="center"/>
          <w:hideMark/>
        </w:tcPr>
        <w:p w14:paraId="2B04C086" w14:textId="23635EAF" w:rsidR="001A1D8B" w:rsidRPr="001A1D8B" w:rsidRDefault="001A1D8B" w:rsidP="001A1D8B">
          <w:pPr>
            <w:pStyle w:val="Nagwek"/>
          </w:pPr>
          <w:r w:rsidRPr="001A1D8B">
            <w:rPr>
              <w:noProof/>
            </w:rPr>
            <w:drawing>
              <wp:anchor distT="0" distB="0" distL="114300" distR="114300" simplePos="0" relativeHeight="251692032" behindDoc="1" locked="0" layoutInCell="1" allowOverlap="1" wp14:anchorId="33F30BC2" wp14:editId="59656F15">
                <wp:simplePos x="0" y="0"/>
                <wp:positionH relativeFrom="column">
                  <wp:posOffset>899160</wp:posOffset>
                </wp:positionH>
                <wp:positionV relativeFrom="paragraph">
                  <wp:posOffset>3810</wp:posOffset>
                </wp:positionV>
                <wp:extent cx="1315085" cy="361950"/>
                <wp:effectExtent l="0" t="0" r="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80" w:type="dxa"/>
          <w:hideMark/>
        </w:tcPr>
        <w:p w14:paraId="705A9EA2" w14:textId="76328501" w:rsidR="001A1D8B" w:rsidRPr="001A1D8B" w:rsidRDefault="001A1D8B" w:rsidP="001A1D8B">
          <w:pPr>
            <w:pStyle w:val="Nagwek"/>
          </w:pPr>
          <w:r w:rsidRPr="001A1D8B">
            <w:rPr>
              <w:noProof/>
            </w:rPr>
            <w:drawing>
              <wp:anchor distT="0" distB="0" distL="114300" distR="114300" simplePos="0" relativeHeight="251691008" behindDoc="1" locked="0" layoutInCell="1" allowOverlap="1" wp14:anchorId="0E16F223" wp14:editId="6ECE2A1D">
                <wp:simplePos x="0" y="0"/>
                <wp:positionH relativeFrom="column">
                  <wp:posOffset>-228600</wp:posOffset>
                </wp:positionH>
                <wp:positionV relativeFrom="paragraph">
                  <wp:posOffset>-31750</wp:posOffset>
                </wp:positionV>
                <wp:extent cx="1898650" cy="619125"/>
                <wp:effectExtent l="0" t="0" r="6350" b="9525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5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FDC925" w14:textId="30069EB0" w:rsidR="001A1D8B" w:rsidRPr="001A1D8B" w:rsidRDefault="001A1D8B">
    <w:pPr>
      <w:pStyle w:val="Nagwek"/>
      <w:rPr>
        <w:rFonts w:ascii="Arial Narrow" w:hAnsi="Arial Narrow"/>
        <w:sz w:val="10"/>
      </w:rPr>
    </w:pPr>
  </w:p>
  <w:p w14:paraId="0902A3FA" w14:textId="31084D87" w:rsidR="001A1D8B" w:rsidRDefault="001A1D8B" w:rsidP="001A1D8B">
    <w:pPr>
      <w:pStyle w:val="Nagwek"/>
      <w:spacing w:after="120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 w:cs="Tahoma"/>
        <w:sz w:val="22"/>
        <w:szCs w:val="21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WSCK2.A.381.6.2021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E7FB" w14:textId="77777777" w:rsidR="009E057D" w:rsidRDefault="009E057D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4960"/>
      <w:gridCol w:w="2480"/>
    </w:tblGrid>
    <w:tr w:rsidR="009E057D" w14:paraId="3E19F2EB" w14:textId="77777777" w:rsidTr="00856470">
      <w:trPr>
        <w:trHeight w:val="851"/>
      </w:trPr>
      <w:tc>
        <w:tcPr>
          <w:tcW w:w="2481" w:type="dxa"/>
          <w:vAlign w:val="center"/>
          <w:hideMark/>
        </w:tcPr>
        <w:p w14:paraId="23225523" w14:textId="77777777" w:rsidR="009E057D" w:rsidRDefault="009E057D" w:rsidP="00856470">
          <w:pPr>
            <w:pStyle w:val="Nagwek"/>
            <w:ind w:left="0"/>
            <w:jc w:val="left"/>
          </w:pPr>
          <w:r>
            <w:rPr>
              <w:noProof/>
            </w:rPr>
            <w:drawing>
              <wp:anchor distT="0" distB="0" distL="114300" distR="114300" simplePos="0" relativeHeight="251685888" behindDoc="1" locked="0" layoutInCell="1" allowOverlap="1" wp14:anchorId="6C670AB2" wp14:editId="48122F65">
                <wp:simplePos x="0" y="0"/>
                <wp:positionH relativeFrom="column">
                  <wp:posOffset>3810</wp:posOffset>
                </wp:positionH>
                <wp:positionV relativeFrom="paragraph">
                  <wp:posOffset>-88265</wp:posOffset>
                </wp:positionV>
                <wp:extent cx="1374775" cy="714375"/>
                <wp:effectExtent l="0" t="0" r="0" b="9525"/>
                <wp:wrapNone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7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0" w:type="dxa"/>
          <w:vAlign w:val="center"/>
          <w:hideMark/>
        </w:tcPr>
        <w:p w14:paraId="7728E818" w14:textId="77777777" w:rsidR="009E057D" w:rsidRDefault="009E057D" w:rsidP="00856470">
          <w:pPr>
            <w:pStyle w:val="Nagwek"/>
            <w:ind w:left="0"/>
            <w:jc w:val="center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87936" behindDoc="1" locked="0" layoutInCell="1" allowOverlap="1" wp14:anchorId="7CB122B5" wp14:editId="328D84F9">
                <wp:simplePos x="0" y="0"/>
                <wp:positionH relativeFrom="column">
                  <wp:posOffset>899160</wp:posOffset>
                </wp:positionH>
                <wp:positionV relativeFrom="paragraph">
                  <wp:posOffset>3810</wp:posOffset>
                </wp:positionV>
                <wp:extent cx="1315085" cy="361950"/>
                <wp:effectExtent l="0" t="0" r="0" b="0"/>
                <wp:wrapNone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80" w:type="dxa"/>
          <w:hideMark/>
        </w:tcPr>
        <w:p w14:paraId="775CCC63" w14:textId="77777777" w:rsidR="009E057D" w:rsidRDefault="009E057D" w:rsidP="00856470">
          <w:pPr>
            <w:pStyle w:val="Nagwek"/>
            <w:ind w:left="0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86912" behindDoc="1" locked="0" layoutInCell="1" allowOverlap="1" wp14:anchorId="7A330AD0" wp14:editId="1332BCE9">
                <wp:simplePos x="0" y="0"/>
                <wp:positionH relativeFrom="column">
                  <wp:posOffset>-228600</wp:posOffset>
                </wp:positionH>
                <wp:positionV relativeFrom="paragraph">
                  <wp:posOffset>-31750</wp:posOffset>
                </wp:positionV>
                <wp:extent cx="1898650" cy="619125"/>
                <wp:effectExtent l="0" t="0" r="6350" b="9525"/>
                <wp:wrapNone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5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0488EC14" w14:textId="77777777" w:rsidR="009E057D" w:rsidRPr="00873686" w:rsidRDefault="009E057D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12"/>
        <w:szCs w:val="22"/>
      </w:rPr>
    </w:pPr>
  </w:p>
  <w:p w14:paraId="7E931A5B" w14:textId="77777777" w:rsidR="009E057D" w:rsidRPr="00B73890" w:rsidRDefault="009E057D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866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/>
      </w:rPr>
    </w:lvl>
  </w:abstractNum>
  <w:abstractNum w:abstractNumId="7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39641C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2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8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81B21E3"/>
    <w:multiLevelType w:val="hybridMultilevel"/>
    <w:tmpl w:val="87B0E4E0"/>
    <w:lvl w:ilvl="0" w:tplc="098EDB2C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FB95D20"/>
    <w:multiLevelType w:val="hybridMultilevel"/>
    <w:tmpl w:val="D8188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5" w15:restartNumberingAfterBreak="0">
    <w:nsid w:val="171117E5"/>
    <w:multiLevelType w:val="hybridMultilevel"/>
    <w:tmpl w:val="84A0820E"/>
    <w:lvl w:ilvl="0" w:tplc="EEE093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7" w15:restartNumberingAfterBreak="0">
    <w:nsid w:val="190C2688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0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1FAC543C"/>
    <w:multiLevelType w:val="hybridMultilevel"/>
    <w:tmpl w:val="AF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2BF2233A"/>
    <w:multiLevelType w:val="multilevel"/>
    <w:tmpl w:val="5070737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6C5696E"/>
    <w:multiLevelType w:val="hybridMultilevel"/>
    <w:tmpl w:val="7C7AC96A"/>
    <w:lvl w:ilvl="0" w:tplc="9DC4E3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1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96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41A666D"/>
    <w:multiLevelType w:val="multilevel"/>
    <w:tmpl w:val="D27C684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05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9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4DC0066B"/>
    <w:multiLevelType w:val="hybridMultilevel"/>
    <w:tmpl w:val="77F439C4"/>
    <w:lvl w:ilvl="0" w:tplc="6AE081AC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EAC6C51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6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7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20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CA01D99"/>
    <w:multiLevelType w:val="hybridMultilevel"/>
    <w:tmpl w:val="A920C626"/>
    <w:lvl w:ilvl="0" w:tplc="DDCA10B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67B31ADC"/>
    <w:multiLevelType w:val="hybridMultilevel"/>
    <w:tmpl w:val="D5F82CDA"/>
    <w:lvl w:ilvl="0" w:tplc="3272ADA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87175C9"/>
    <w:multiLevelType w:val="multilevel"/>
    <w:tmpl w:val="AFB2C9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8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5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41F22EA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37" w15:restartNumberingAfterBreak="0">
    <w:nsid w:val="744B3EF7"/>
    <w:multiLevelType w:val="hybridMultilevel"/>
    <w:tmpl w:val="5E8A45A2"/>
    <w:lvl w:ilvl="0" w:tplc="A8F6991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77AF54E4"/>
    <w:multiLevelType w:val="hybridMultilevel"/>
    <w:tmpl w:val="F4808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B68946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D9F01E2"/>
    <w:multiLevelType w:val="multilevel"/>
    <w:tmpl w:val="2092C8E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5" w15:restartNumberingAfterBreak="0">
    <w:nsid w:val="7E6B25AD"/>
    <w:multiLevelType w:val="hybridMultilevel"/>
    <w:tmpl w:val="243C725A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17"/>
  </w:num>
  <w:num w:numId="3">
    <w:abstractNumId w:val="83"/>
  </w:num>
  <w:num w:numId="4">
    <w:abstractNumId w:val="69"/>
  </w:num>
  <w:num w:numId="5">
    <w:abstractNumId w:val="64"/>
  </w:num>
  <w:num w:numId="6">
    <w:abstractNumId w:val="96"/>
  </w:num>
  <w:num w:numId="7">
    <w:abstractNumId w:val="105"/>
  </w:num>
  <w:num w:numId="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4"/>
  </w:num>
  <w:num w:numId="2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5"/>
  </w:num>
  <w:num w:numId="31">
    <w:abstractNumId w:val="1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3"/>
  </w:num>
  <w:num w:numId="3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610"/>
    <w:rsid w:val="00047991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522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A0C"/>
    <w:rsid w:val="00097C11"/>
    <w:rsid w:val="000A010B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C80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D60"/>
    <w:rsid w:val="00154DC0"/>
    <w:rsid w:val="00155CA5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7986"/>
    <w:rsid w:val="001A0862"/>
    <w:rsid w:val="001A10D8"/>
    <w:rsid w:val="001A159E"/>
    <w:rsid w:val="001A1687"/>
    <w:rsid w:val="001A187A"/>
    <w:rsid w:val="001A1A59"/>
    <w:rsid w:val="001A1B38"/>
    <w:rsid w:val="001A1D8B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757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46E76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2EA5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BAA"/>
    <w:rsid w:val="00296CA8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61A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A2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D3E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0EC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1DA1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042"/>
    <w:rsid w:val="004851E3"/>
    <w:rsid w:val="004853B5"/>
    <w:rsid w:val="004854FC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F2A"/>
    <w:rsid w:val="004C54FA"/>
    <w:rsid w:val="004C55FB"/>
    <w:rsid w:val="004C564A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7A8"/>
    <w:rsid w:val="005C3EF4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86"/>
    <w:rsid w:val="00600E43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201DA"/>
    <w:rsid w:val="0062028D"/>
    <w:rsid w:val="006208A4"/>
    <w:rsid w:val="00620A5C"/>
    <w:rsid w:val="00621652"/>
    <w:rsid w:val="0062180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47A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6CF1"/>
    <w:rsid w:val="006A7318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D15"/>
    <w:rsid w:val="00725F03"/>
    <w:rsid w:val="0072624F"/>
    <w:rsid w:val="0072628C"/>
    <w:rsid w:val="0072671B"/>
    <w:rsid w:val="007268E9"/>
    <w:rsid w:val="00727231"/>
    <w:rsid w:val="00727235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DEF"/>
    <w:rsid w:val="0074203E"/>
    <w:rsid w:val="007422C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7161"/>
    <w:rsid w:val="007705FE"/>
    <w:rsid w:val="00770605"/>
    <w:rsid w:val="0077098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831"/>
    <w:rsid w:val="007A6DAD"/>
    <w:rsid w:val="007A6DE6"/>
    <w:rsid w:val="007A7EBC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30F2"/>
    <w:rsid w:val="0081366F"/>
    <w:rsid w:val="00813D7C"/>
    <w:rsid w:val="008150F8"/>
    <w:rsid w:val="00815741"/>
    <w:rsid w:val="00816628"/>
    <w:rsid w:val="0081668D"/>
    <w:rsid w:val="00816830"/>
    <w:rsid w:val="00816A0E"/>
    <w:rsid w:val="00816EE1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84B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8E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10110"/>
    <w:rsid w:val="009103EF"/>
    <w:rsid w:val="00910CFC"/>
    <w:rsid w:val="00910D4E"/>
    <w:rsid w:val="00910D6F"/>
    <w:rsid w:val="00911F44"/>
    <w:rsid w:val="0091221B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172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75A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39D"/>
    <w:rsid w:val="009917F9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D47"/>
    <w:rsid w:val="009C5DEF"/>
    <w:rsid w:val="009C6853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57D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865"/>
    <w:rsid w:val="00A03F9B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418A"/>
    <w:rsid w:val="00A24344"/>
    <w:rsid w:val="00A243B2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7BD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55E"/>
    <w:rsid w:val="00A55A42"/>
    <w:rsid w:val="00A55FD3"/>
    <w:rsid w:val="00A56020"/>
    <w:rsid w:val="00A56520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84D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3583"/>
    <w:rsid w:val="00AA3E44"/>
    <w:rsid w:val="00AA422E"/>
    <w:rsid w:val="00AA487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4141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23B"/>
    <w:rsid w:val="00AF5467"/>
    <w:rsid w:val="00AF577B"/>
    <w:rsid w:val="00AF5866"/>
    <w:rsid w:val="00AF5963"/>
    <w:rsid w:val="00AF608B"/>
    <w:rsid w:val="00AF625C"/>
    <w:rsid w:val="00AF6551"/>
    <w:rsid w:val="00AF699C"/>
    <w:rsid w:val="00AF6C7D"/>
    <w:rsid w:val="00AF6D6C"/>
    <w:rsid w:val="00AF6F45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DDF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74D8"/>
    <w:rsid w:val="00B97671"/>
    <w:rsid w:val="00B978F0"/>
    <w:rsid w:val="00B97955"/>
    <w:rsid w:val="00B97DD7"/>
    <w:rsid w:val="00B97DDB"/>
    <w:rsid w:val="00BA0719"/>
    <w:rsid w:val="00BA07A5"/>
    <w:rsid w:val="00BA07C7"/>
    <w:rsid w:val="00BA07DF"/>
    <w:rsid w:val="00BA0F64"/>
    <w:rsid w:val="00BA1BE0"/>
    <w:rsid w:val="00BA22FD"/>
    <w:rsid w:val="00BA27AD"/>
    <w:rsid w:val="00BA2AF7"/>
    <w:rsid w:val="00BA312E"/>
    <w:rsid w:val="00BA38A2"/>
    <w:rsid w:val="00BA3DD8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CFB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8B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2E6"/>
    <w:rsid w:val="00CB6505"/>
    <w:rsid w:val="00CB65C2"/>
    <w:rsid w:val="00CB6B9B"/>
    <w:rsid w:val="00CB790A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2328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45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CC6"/>
    <w:rsid w:val="00E65D3A"/>
    <w:rsid w:val="00E65F60"/>
    <w:rsid w:val="00E66311"/>
    <w:rsid w:val="00E66AD9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F0"/>
    <w:rsid w:val="00E829BA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3D5"/>
    <w:rsid w:val="00E84661"/>
    <w:rsid w:val="00E84688"/>
    <w:rsid w:val="00E84C6D"/>
    <w:rsid w:val="00E8502F"/>
    <w:rsid w:val="00E8531D"/>
    <w:rsid w:val="00E85755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46D"/>
    <w:rsid w:val="00E95642"/>
    <w:rsid w:val="00E95777"/>
    <w:rsid w:val="00E95F7C"/>
    <w:rsid w:val="00E968F6"/>
    <w:rsid w:val="00E9738E"/>
    <w:rsid w:val="00E9758B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B7B8D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02E2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D9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1309"/>
    <w:rsid w:val="00F518D5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5C6A"/>
    <w:rsid w:val="00F963A3"/>
    <w:rsid w:val="00F9688A"/>
    <w:rsid w:val="00F9702C"/>
    <w:rsid w:val="00F972E1"/>
    <w:rsid w:val="00F97C88"/>
    <w:rsid w:val="00FA0576"/>
    <w:rsid w:val="00FA0A41"/>
    <w:rsid w:val="00FA0AC2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606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3A3"/>
    <w:rsid w:val="00FC7401"/>
    <w:rsid w:val="00FC7994"/>
    <w:rsid w:val="00FC7A76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869"/>
    <w:rsid w:val="00FE78D0"/>
    <w:rsid w:val="00FE7F9A"/>
    <w:rsid w:val="00FF13EE"/>
    <w:rsid w:val="00FF1696"/>
    <w:rsid w:val="00FF1922"/>
    <w:rsid w:val="00FF296D"/>
    <w:rsid w:val="00FF2CFC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D03A8-C408-4F05-BF09-8624452D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2894</Words>
  <Characters>18054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20907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5</cp:revision>
  <cp:lastPrinted>2021-09-02T09:37:00Z</cp:lastPrinted>
  <dcterms:created xsi:type="dcterms:W3CDTF">2021-11-15T09:17:00Z</dcterms:created>
  <dcterms:modified xsi:type="dcterms:W3CDTF">2021-11-15T09:41:00Z</dcterms:modified>
</cp:coreProperties>
</file>