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763E915" w:rsidR="00DD69C7" w:rsidRPr="00C14193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25594">
        <w:rPr>
          <w:rFonts w:ascii="Verdana" w:hAnsi="Verdana"/>
          <w:b/>
          <w:sz w:val="18"/>
          <w:szCs w:val="18"/>
        </w:rPr>
        <w:t xml:space="preserve">Załącznik nr </w:t>
      </w:r>
      <w:r w:rsidR="00B40C05" w:rsidRPr="00E25594">
        <w:rPr>
          <w:rFonts w:ascii="Verdana" w:hAnsi="Verdana"/>
          <w:b/>
          <w:sz w:val="18"/>
          <w:szCs w:val="18"/>
        </w:rPr>
        <w:t>7</w:t>
      </w:r>
      <w:r w:rsidR="00E163EF" w:rsidRPr="00E25594">
        <w:rPr>
          <w:rFonts w:ascii="Verdana" w:hAnsi="Verdana"/>
          <w:b/>
          <w:sz w:val="18"/>
          <w:szCs w:val="18"/>
        </w:rPr>
        <w:t xml:space="preserve"> </w:t>
      </w:r>
      <w:r w:rsidR="000F41E2" w:rsidRPr="00E25594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52B4A091" w:rsidR="00C14193" w:rsidRPr="00746D19" w:rsidRDefault="009E024C" w:rsidP="00640813">
      <w:pPr>
        <w:spacing w:line="276" w:lineRule="auto"/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05391578"/>
      <w:r w:rsidR="00AF15F3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 xml:space="preserve">Obsługa linii sortowniczej </w:t>
      </w:r>
      <w:r w:rsidR="00AF15F3">
        <w:rPr>
          <w:rFonts w:ascii="Verdana" w:hAnsi="Verdana"/>
          <w:b/>
          <w:bCs/>
          <w:sz w:val="18"/>
          <w:szCs w:val="18"/>
        </w:rPr>
        <w:t xml:space="preserve">w zakresie utrzymania czystości oraz wydzielania frakcji surowcowych z odpadów i balastu </w:t>
      </w:r>
      <w:proofErr w:type="spellStart"/>
      <w:r w:rsidR="00AF15F3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AF15F3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 xml:space="preserve"> na terenie </w:t>
      </w:r>
      <w:r w:rsidR="006F770B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br/>
      </w:r>
      <w:r w:rsidR="00AF15F3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 xml:space="preserve">Z/I </w:t>
      </w:r>
      <w:bookmarkEnd w:id="0"/>
      <w:r w:rsidR="00AF15F3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>Gotartów /2024</w:t>
      </w:r>
    </w:p>
    <w:p w14:paraId="029007DC" w14:textId="77777777" w:rsidR="00640813" w:rsidRDefault="00640813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06FF1332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3342BAEF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 należy wypełnić tylko w sytuacji, gdy zachodzą okoliczności, o których mowa </w:t>
      </w:r>
      <w:r w:rsidR="00412300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0813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6F770B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AF15F3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25</cp:revision>
  <cp:lastPrinted>2024-03-13T09:19:00Z</cp:lastPrinted>
  <dcterms:created xsi:type="dcterms:W3CDTF">2023-11-03T08:17:00Z</dcterms:created>
  <dcterms:modified xsi:type="dcterms:W3CDTF">2024-03-22T13:04:00Z</dcterms:modified>
</cp:coreProperties>
</file>