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908"/>
        <w:gridCol w:w="3969"/>
      </w:tblGrid>
      <w:tr w:rsidR="0067144E" w14:paraId="63397E89" w14:textId="77777777" w:rsidTr="00BD6242">
        <w:trPr>
          <w:trHeight w:val="348"/>
        </w:trPr>
        <w:tc>
          <w:tcPr>
            <w:tcW w:w="4128" w:type="dxa"/>
          </w:tcPr>
          <w:p w14:paraId="13978D6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3818BD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282309BE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67144E" w14:paraId="3036DA68" w14:textId="77777777" w:rsidTr="00BD6242">
        <w:trPr>
          <w:trHeight w:val="359"/>
        </w:trPr>
        <w:tc>
          <w:tcPr>
            <w:tcW w:w="4128" w:type="dxa"/>
          </w:tcPr>
          <w:p w14:paraId="2FB836A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4916235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7156F661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67144E" w14:paraId="54DFA6F3" w14:textId="77777777" w:rsidTr="00BD6242">
        <w:trPr>
          <w:trHeight w:val="348"/>
        </w:trPr>
        <w:tc>
          <w:tcPr>
            <w:tcW w:w="4128" w:type="dxa"/>
          </w:tcPr>
          <w:p w14:paraId="436582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2844987E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6A9AEF6A" w14:textId="3F7E69D8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  <w:r w:rsidR="009126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7144E" w14:paraId="750E2697" w14:textId="77777777" w:rsidTr="00BD6242">
        <w:trPr>
          <w:trHeight w:val="348"/>
        </w:trPr>
        <w:tc>
          <w:tcPr>
            <w:tcW w:w="4128" w:type="dxa"/>
          </w:tcPr>
          <w:p w14:paraId="23149245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673C1A4F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7CA4037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67144E" w:rsidRPr="0009460D" w14:paraId="751D2F9A" w14:textId="77777777" w:rsidTr="00BD6242">
        <w:trPr>
          <w:trHeight w:val="20"/>
        </w:trPr>
        <w:tc>
          <w:tcPr>
            <w:tcW w:w="4128" w:type="dxa"/>
          </w:tcPr>
          <w:p w14:paraId="3AEB59E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908" w:type="dxa"/>
          </w:tcPr>
          <w:p w14:paraId="71E5C8AA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969" w:type="dxa"/>
          </w:tcPr>
          <w:p w14:paraId="17500D5C" w14:textId="77777777" w:rsidR="0067144E" w:rsidRPr="00CF54E4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67144E" w14:paraId="6D65E220" w14:textId="77777777" w:rsidTr="00BD6242">
        <w:trPr>
          <w:trHeight w:val="348"/>
        </w:trPr>
        <w:tc>
          <w:tcPr>
            <w:tcW w:w="4128" w:type="dxa"/>
          </w:tcPr>
          <w:p w14:paraId="7BB81516" w14:textId="77777777" w:rsidR="0067144E" w:rsidRPr="0078207A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08" w:type="dxa"/>
          </w:tcPr>
          <w:p w14:paraId="600DEDC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16867E1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037600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78A0D916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B51DBF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4312D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149891A" w14:textId="77777777" w:rsidTr="00BD6242">
        <w:trPr>
          <w:trHeight w:val="335"/>
        </w:trPr>
        <w:tc>
          <w:tcPr>
            <w:tcW w:w="41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BF223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33523C0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A9485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37A1A52" w14:textId="77777777" w:rsidTr="00BD6242">
        <w:trPr>
          <w:trHeight w:val="323"/>
        </w:trPr>
        <w:tc>
          <w:tcPr>
            <w:tcW w:w="4128" w:type="dxa"/>
            <w:tcBorders>
              <w:top w:val="dashSmallGap" w:sz="4" w:space="0" w:color="auto"/>
            </w:tcBorders>
          </w:tcPr>
          <w:p w14:paraId="6D1D6D34" w14:textId="77777777" w:rsidR="0067144E" w:rsidRPr="00DE3CAF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08" w:type="dxa"/>
          </w:tcPr>
          <w:p w14:paraId="1CF35E07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F6AE904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:rsidRPr="001C0196" w14:paraId="009F07F8" w14:textId="77777777" w:rsidTr="00BD6242">
        <w:trPr>
          <w:trHeight w:val="20"/>
        </w:trPr>
        <w:tc>
          <w:tcPr>
            <w:tcW w:w="4128" w:type="dxa"/>
          </w:tcPr>
          <w:p w14:paraId="7E50636C" w14:textId="77777777" w:rsidR="0067144E" w:rsidRPr="00BD6242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908" w:type="dxa"/>
          </w:tcPr>
          <w:p w14:paraId="6D0329C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3969" w:type="dxa"/>
          </w:tcPr>
          <w:p w14:paraId="2D67C28B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67144E" w14:paraId="4390F376" w14:textId="77777777" w:rsidTr="00BD6242">
        <w:trPr>
          <w:trHeight w:val="359"/>
        </w:trPr>
        <w:tc>
          <w:tcPr>
            <w:tcW w:w="4128" w:type="dxa"/>
          </w:tcPr>
          <w:p w14:paraId="700174C8" w14:textId="77777777" w:rsidR="0067144E" w:rsidRPr="00965BF3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08" w:type="dxa"/>
          </w:tcPr>
          <w:p w14:paraId="02EA05A3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6E6E94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9BC9A9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2AD8C119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8749DA5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D09A50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E1DCEAF" w14:textId="02860EDE" w:rsidR="001D5541" w:rsidRPr="001D5541" w:rsidRDefault="001D5541" w:rsidP="001D5541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</w:pPr>
      <w:r w:rsidRPr="001D5541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>Załącznik nr 2 do SWZ</w:t>
      </w:r>
    </w:p>
    <w:p w14:paraId="4F2705D5" w14:textId="77777777" w:rsidR="009D0464" w:rsidRPr="008E7CF5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09493F91" w14:textId="3109E82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  <w:r w:rsidR="00BD6242"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Prawo </w:t>
      </w:r>
      <w:r w:rsidR="00280333">
        <w:rPr>
          <w:rFonts w:ascii="Times New Roman" w:hAnsi="Times New Roman" w:cs="Times New Roman"/>
          <w:b/>
          <w:i/>
          <w:szCs w:val="20"/>
        </w:rPr>
        <w:t>z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amówień </w:t>
      </w:r>
      <w:r w:rsidR="00280333">
        <w:rPr>
          <w:rFonts w:ascii="Times New Roman" w:hAnsi="Times New Roman" w:cs="Times New Roman"/>
          <w:b/>
          <w:i/>
          <w:szCs w:val="20"/>
        </w:rPr>
        <w:t>p</w:t>
      </w:r>
      <w:r w:rsidRPr="008E7CF5">
        <w:rPr>
          <w:rFonts w:ascii="Times New Roman" w:hAnsi="Times New Roman" w:cs="Times New Roman"/>
          <w:b/>
          <w:i/>
          <w:szCs w:val="20"/>
        </w:rPr>
        <w:t>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5A1850C7" w14:textId="7777777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sz w:val="6"/>
          <w:szCs w:val="6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1DFB77C" w14:textId="6585F773" w:rsidR="009D0464" w:rsidRPr="008E7CF5" w:rsidRDefault="009D0464" w:rsidP="0063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A6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="006F4A62" w:rsidRPr="006F4A62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5E46A0">
        <w:rPr>
          <w:rFonts w:ascii="Times New Roman" w:hAnsi="Times New Roman" w:cs="Times New Roman"/>
          <w:b/>
          <w:bCs/>
          <w:sz w:val="24"/>
          <w:szCs w:val="24"/>
        </w:rPr>
        <w:t xml:space="preserve">dostawę </w:t>
      </w:r>
      <w:r w:rsidR="005E46A0">
        <w:rPr>
          <w:rFonts w:ascii="Times New Roman" w:hAnsi="Times New Roman" w:cs="Times New Roman"/>
          <w:b/>
          <w:bCs/>
          <w:sz w:val="24"/>
          <w:szCs w:val="24"/>
        </w:rPr>
        <w:br/>
        <w:t>części zamiennych do cystern paliwowych</w:t>
      </w:r>
      <w:r w:rsidR="006F4A62" w:rsidRPr="006F4A62">
        <w:rPr>
          <w:rFonts w:ascii="Times New Roman" w:hAnsi="Times New Roman" w:cs="Times New Roman"/>
          <w:b/>
          <w:bCs/>
          <w:sz w:val="24"/>
          <w:szCs w:val="24"/>
        </w:rPr>
        <w:t xml:space="preserve">, nr referencyjny </w:t>
      </w:r>
      <w:r w:rsidR="005E46A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F4A62" w:rsidRPr="006F4A6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00D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46A0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6F4A62" w:rsidRPr="006F4A62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00636B5A" w:rsidRPr="00744485">
        <w:rPr>
          <w:rFonts w:ascii="Times New Roman" w:hAnsi="Times New Roman" w:cs="Times New Roman"/>
          <w:sz w:val="24"/>
          <w:szCs w:val="24"/>
        </w:rPr>
        <w:t>,</w:t>
      </w:r>
      <w:r w:rsidR="00472C97" w:rsidRPr="00744485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443E10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636B5A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744485">
        <w:rPr>
          <w:rFonts w:ascii="Times New Roman" w:hAnsi="Times New Roman" w:cs="Times New Roman"/>
          <w:sz w:val="24"/>
          <w:szCs w:val="24"/>
        </w:rPr>
        <w:t>, oświadczam, co następuje</w:t>
      </w:r>
      <w:r w:rsidRPr="008E7CF5">
        <w:rPr>
          <w:rFonts w:ascii="Times New Roman" w:hAnsi="Times New Roman" w:cs="Times New Roman"/>
          <w:sz w:val="24"/>
          <w:szCs w:val="24"/>
        </w:rPr>
        <w:t>:</w:t>
      </w:r>
    </w:p>
    <w:p w14:paraId="2E8EFE0B" w14:textId="77777777" w:rsidR="009D0464" w:rsidRPr="00BD6242" w:rsidRDefault="009D0464" w:rsidP="009D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55F8C9B2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</w:t>
      </w:r>
      <w:r w:rsidR="005E46A0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7D2919E2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9E71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108 </w:t>
      </w:r>
      <w:r w:rsidR="00636B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E71E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FFDE449" w14:textId="7765EEE1" w:rsidR="009D0464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9E71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109 </w:t>
      </w:r>
      <w:r w:rsidR="007F0B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E71E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49173C2D" w14:textId="25CA2B01" w:rsidR="005E46A0" w:rsidRPr="005E46A0" w:rsidRDefault="009D0464" w:rsidP="005E46A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9E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EC7D1B">
        <w:rPr>
          <w:rFonts w:ascii="Times New Roman" w:hAnsi="Times New Roman" w:cs="Times New Roman"/>
          <w:sz w:val="24"/>
          <w:szCs w:val="24"/>
        </w:rPr>
        <w:t>3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EC7D1B">
        <w:rPr>
          <w:rFonts w:ascii="Times New Roman" w:hAnsi="Times New Roman" w:cs="Times New Roman"/>
          <w:sz w:val="24"/>
          <w:szCs w:val="24"/>
        </w:rPr>
        <w:t>1497 t.j.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4FB715B0" w:rsidR="009D0464" w:rsidRPr="008E7CF5" w:rsidRDefault="006F20C1" w:rsidP="005E46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D0464" w:rsidRPr="008E7CF5">
        <w:rPr>
          <w:rFonts w:ascii="Times New Roman" w:hAnsi="Times New Roman" w:cs="Times New Roman"/>
          <w:sz w:val="20"/>
          <w:szCs w:val="20"/>
        </w:rPr>
        <w:t>……………</w:t>
      </w:r>
      <w:r w:rsidR="009D0464">
        <w:rPr>
          <w:rFonts w:ascii="Times New Roman" w:hAnsi="Times New Roman" w:cs="Times New Roman"/>
          <w:sz w:val="20"/>
          <w:szCs w:val="20"/>
        </w:rPr>
        <w:t>……..</w:t>
      </w:r>
      <w:r w:rsidR="009D0464"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31CBDBCE" w14:textId="399C1962" w:rsidR="009D0464" w:rsidRPr="008E7CF5" w:rsidRDefault="009D0464" w:rsidP="005E46A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6F20C1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2003897" w14:textId="4A84A4D2" w:rsidR="009D0464" w:rsidRPr="003C3EDE" w:rsidRDefault="009D0464" w:rsidP="00BD624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E71E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 spośród wymienionych w art.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108  ust.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 lub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109 ust.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</w:t>
      </w:r>
      <w:r w:rsidR="0067144E"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9E71E9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9E71E9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</w:t>
      </w:r>
      <w:r w:rsidR="009E71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</w:t>
      </w:r>
      <w:r w:rsidR="009E71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</w:t>
      </w:r>
      <w:r w:rsidR="009E71E9">
        <w:rPr>
          <w:rFonts w:ascii="Times New Roman" w:hAnsi="Times New Roman" w:cs="Times New Roman"/>
          <w:sz w:val="21"/>
          <w:szCs w:val="21"/>
        </w:rPr>
        <w:t>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</w:t>
      </w:r>
      <w:r w:rsidR="009E71E9">
        <w:rPr>
          <w:rFonts w:ascii="Times New Roman" w:hAnsi="Times New Roman" w:cs="Times New Roman"/>
          <w:sz w:val="21"/>
          <w:szCs w:val="21"/>
        </w:rPr>
        <w:t>….</w:t>
      </w:r>
    </w:p>
    <w:p w14:paraId="0D87FCA8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F47FFD" w14:textId="07BF6702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9E71E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9E71E9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4CF9C3E9" w:rsidR="00F07C04" w:rsidRPr="008E7CF5" w:rsidRDefault="00F07C04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5E46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5E46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968E967" w14:textId="77777777" w:rsidR="009D0464" w:rsidRPr="008E7CF5" w:rsidRDefault="009D0464" w:rsidP="005E46A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34016F0" w14:textId="77777777" w:rsidR="00744485" w:rsidRDefault="00744485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FD28E93" w14:textId="77777777" w:rsidR="00744485" w:rsidRDefault="00744485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1B4A0B5" w14:textId="77777777" w:rsidR="00744485" w:rsidRDefault="00744485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67E4F471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9E71E9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9E71E9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BD6242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086D2" w14:textId="77777777" w:rsidR="00C866AE" w:rsidRDefault="00C866AE" w:rsidP="007F0B0C">
      <w:pPr>
        <w:spacing w:after="0" w:line="240" w:lineRule="auto"/>
      </w:pPr>
      <w:r>
        <w:separator/>
      </w:r>
    </w:p>
  </w:endnote>
  <w:endnote w:type="continuationSeparator" w:id="0">
    <w:p w14:paraId="6455FEB0" w14:textId="77777777" w:rsidR="00C866AE" w:rsidRDefault="00C866AE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5B039" w14:textId="44451B4C" w:rsidR="00B57A5B" w:rsidRPr="00B873AB" w:rsidRDefault="00B57A5B" w:rsidP="00B57A5B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B873AB">
      <w:rPr>
        <w:rFonts w:ascii="Times New Roman" w:hAnsi="Times New Roman" w:cs="Times New Roman"/>
        <w:b/>
        <w:i/>
        <w:iCs/>
        <w:sz w:val="24"/>
        <w:szCs w:val="24"/>
      </w:rPr>
      <w:t xml:space="preserve">Załącznik nr 2 do SWZ, numer sprawy: </w:t>
    </w:r>
    <w:r w:rsidR="005E46A0">
      <w:rPr>
        <w:rFonts w:ascii="Times New Roman" w:hAnsi="Times New Roman" w:cs="Times New Roman"/>
        <w:b/>
        <w:i/>
        <w:iCs/>
        <w:sz w:val="24"/>
        <w:szCs w:val="24"/>
      </w:rPr>
      <w:t>D</w:t>
    </w:r>
    <w:r w:rsidR="00032EB5">
      <w:rPr>
        <w:rFonts w:ascii="Times New Roman" w:hAnsi="Times New Roman" w:cs="Times New Roman"/>
        <w:b/>
        <w:i/>
        <w:iCs/>
        <w:sz w:val="24"/>
        <w:szCs w:val="24"/>
      </w:rPr>
      <w:t>/</w:t>
    </w:r>
    <w:r w:rsidR="00A00D40">
      <w:rPr>
        <w:rFonts w:ascii="Times New Roman" w:hAnsi="Times New Roman" w:cs="Times New Roman"/>
        <w:b/>
        <w:i/>
        <w:iCs/>
        <w:sz w:val="24"/>
        <w:szCs w:val="24"/>
      </w:rPr>
      <w:t>1</w:t>
    </w:r>
    <w:r w:rsidR="005E46A0">
      <w:rPr>
        <w:rFonts w:ascii="Times New Roman" w:hAnsi="Times New Roman" w:cs="Times New Roman"/>
        <w:b/>
        <w:i/>
        <w:iCs/>
        <w:sz w:val="24"/>
        <w:szCs w:val="24"/>
      </w:rPr>
      <w:t>65</w:t>
    </w:r>
    <w:r w:rsidR="00032EB5">
      <w:rPr>
        <w:rFonts w:ascii="Times New Roman" w:hAnsi="Times New Roman" w:cs="Times New Roman"/>
        <w:b/>
        <w:i/>
        <w:iCs/>
        <w:sz w:val="24"/>
        <w:szCs w:val="24"/>
      </w:rPr>
      <w:t>/2024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 xml:space="preserve">          strona 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B873AB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  <w:p w14:paraId="6345A42A" w14:textId="77777777" w:rsidR="00B873AB" w:rsidRDefault="00B87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F7431" w14:textId="77777777" w:rsidR="00C866AE" w:rsidRDefault="00C866AE" w:rsidP="007F0B0C">
      <w:pPr>
        <w:spacing w:after="0" w:line="240" w:lineRule="auto"/>
      </w:pPr>
      <w:r>
        <w:separator/>
      </w:r>
    </w:p>
  </w:footnote>
  <w:footnote w:type="continuationSeparator" w:id="0">
    <w:p w14:paraId="5FC86471" w14:textId="77777777" w:rsidR="00C866AE" w:rsidRDefault="00C866AE" w:rsidP="007F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804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564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5"/>
    <w:rsid w:val="00032EB5"/>
    <w:rsid w:val="00041250"/>
    <w:rsid w:val="00051AD2"/>
    <w:rsid w:val="000B152C"/>
    <w:rsid w:val="000C6528"/>
    <w:rsid w:val="00106A18"/>
    <w:rsid w:val="001075EF"/>
    <w:rsid w:val="00133102"/>
    <w:rsid w:val="0019144F"/>
    <w:rsid w:val="001C629A"/>
    <w:rsid w:val="001D5541"/>
    <w:rsid w:val="00245E85"/>
    <w:rsid w:val="002477E6"/>
    <w:rsid w:val="00280333"/>
    <w:rsid w:val="002D2EF0"/>
    <w:rsid w:val="002F4DF9"/>
    <w:rsid w:val="003B5F4F"/>
    <w:rsid w:val="003E5916"/>
    <w:rsid w:val="00443E10"/>
    <w:rsid w:val="0046067F"/>
    <w:rsid w:val="00472C97"/>
    <w:rsid w:val="005649A5"/>
    <w:rsid w:val="005E46A0"/>
    <w:rsid w:val="00622FA8"/>
    <w:rsid w:val="00636B5A"/>
    <w:rsid w:val="0067144E"/>
    <w:rsid w:val="006F20C1"/>
    <w:rsid w:val="006F4A62"/>
    <w:rsid w:val="00744485"/>
    <w:rsid w:val="007A5018"/>
    <w:rsid w:val="007F0B0C"/>
    <w:rsid w:val="008B050E"/>
    <w:rsid w:val="008C0C47"/>
    <w:rsid w:val="008F5D68"/>
    <w:rsid w:val="0091268E"/>
    <w:rsid w:val="00914CE6"/>
    <w:rsid w:val="00955171"/>
    <w:rsid w:val="00972FEC"/>
    <w:rsid w:val="009D0464"/>
    <w:rsid w:val="009E71E9"/>
    <w:rsid w:val="00A00D40"/>
    <w:rsid w:val="00A01CA5"/>
    <w:rsid w:val="00A136D4"/>
    <w:rsid w:val="00A65F73"/>
    <w:rsid w:val="00AA0FEF"/>
    <w:rsid w:val="00B57A5B"/>
    <w:rsid w:val="00B873AB"/>
    <w:rsid w:val="00BC3757"/>
    <w:rsid w:val="00BD6242"/>
    <w:rsid w:val="00C25EA2"/>
    <w:rsid w:val="00C866AE"/>
    <w:rsid w:val="00CB400E"/>
    <w:rsid w:val="00D34DC0"/>
    <w:rsid w:val="00D426C3"/>
    <w:rsid w:val="00DB420C"/>
    <w:rsid w:val="00E727FB"/>
    <w:rsid w:val="00EB07D8"/>
    <w:rsid w:val="00EC7D1B"/>
    <w:rsid w:val="00EF47CA"/>
    <w:rsid w:val="00F07C04"/>
    <w:rsid w:val="00F61B90"/>
    <w:rsid w:val="00F72B4F"/>
    <w:rsid w:val="00F76901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7298A"/>
  <w15:chartTrackingRefBased/>
  <w15:docId w15:val="{A7CEB0C2-18EC-442B-9548-ED5BE29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  <w:style w:type="character" w:customStyle="1" w:styleId="StopkaZnak1">
    <w:name w:val="Stopka Znak1"/>
    <w:uiPriority w:val="99"/>
    <w:semiHidden/>
    <w:locked/>
    <w:rsid w:val="00B87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9D812A-8F34-4606-8E4F-0038F0C1B1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591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Kafarowska Dorota</cp:lastModifiedBy>
  <cp:revision>36</cp:revision>
  <cp:lastPrinted>2024-05-22T11:49:00Z</cp:lastPrinted>
  <dcterms:created xsi:type="dcterms:W3CDTF">2022-05-20T05:57:00Z</dcterms:created>
  <dcterms:modified xsi:type="dcterms:W3CDTF">2024-09-27T10:08:00Z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d7bd25c6-d6be-48a2-aeba-03461fcc8936</vt:lpwstr>
  </property>
  <property fmtid="{D5CDD505-2E9C-101B-9397-08002B2CF9AE}" pid="3" name="bjSaver">
    <vt:lpwstr>ts6ggTdE58Ag31WNl2vSMBMH0I2Nsv4U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