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4C3B1197" w:rsidR="008C2D20" w:rsidRDefault="008C2D20">
      <w:pPr>
        <w:ind w:left="360"/>
        <w:jc w:val="center"/>
        <w:rPr>
          <w:b/>
          <w:sz w:val="22"/>
          <w:szCs w:val="22"/>
          <w:lang w:val="pl-PL"/>
        </w:rPr>
      </w:pPr>
    </w:p>
    <w:p w14:paraId="283DC0E9" w14:textId="77777777" w:rsidR="00E773AA" w:rsidRPr="00837C3E" w:rsidRDefault="00E773AA" w:rsidP="00E773AA">
      <w:pPr>
        <w:rPr>
          <w:i/>
          <w:sz w:val="22"/>
          <w:szCs w:val="22"/>
          <w:lang w:val="pl-PL"/>
        </w:rPr>
      </w:pPr>
      <w:r w:rsidRPr="00837C3E">
        <w:rPr>
          <w:i/>
          <w:sz w:val="22"/>
          <w:szCs w:val="22"/>
          <w:lang w:val="pl-PL"/>
        </w:rPr>
        <w:t>Załącznik nr 1 do SWZ</w:t>
      </w:r>
    </w:p>
    <w:p w14:paraId="61A1DCA8" w14:textId="77777777" w:rsidR="00186D75" w:rsidRDefault="00186D75" w:rsidP="008E1670">
      <w:pPr>
        <w:rPr>
          <w:i/>
          <w:sz w:val="22"/>
          <w:szCs w:val="22"/>
          <w:lang w:val="pl-PL"/>
        </w:rPr>
      </w:pPr>
    </w:p>
    <w:p w14:paraId="096CC08D" w14:textId="77777777" w:rsidR="00E773AA" w:rsidRPr="00837C3E" w:rsidRDefault="00E773AA" w:rsidP="00E773AA">
      <w:pPr>
        <w:rPr>
          <w:sz w:val="22"/>
          <w:szCs w:val="22"/>
        </w:rPr>
      </w:pPr>
    </w:p>
    <w:p w14:paraId="2C239E37" w14:textId="77777777" w:rsidR="00E773AA" w:rsidRPr="00837C3E" w:rsidRDefault="00E773AA" w:rsidP="00E773AA">
      <w:pPr>
        <w:rPr>
          <w:sz w:val="22"/>
          <w:szCs w:val="22"/>
        </w:rPr>
      </w:pPr>
      <w:r w:rsidRPr="004B1967">
        <w:rPr>
          <w:b/>
          <w:bCs/>
          <w:sz w:val="22"/>
          <w:szCs w:val="22"/>
        </w:rPr>
        <w:t xml:space="preserve">„Zakup sprzętu do diagnostyki i leczenia raka płuca” dla pneumonologii </w:t>
      </w:r>
      <w:r w:rsidRPr="004B1967">
        <w:rPr>
          <w:b/>
          <w:sz w:val="22"/>
          <w:szCs w:val="22"/>
        </w:rPr>
        <w:t xml:space="preserve">na lata 2023-2024, w ramach programu wieloletniego, pn. „Narodowa Strategia Onkologiczna” </w:t>
      </w:r>
      <w:r w:rsidRPr="00837C3E">
        <w:rPr>
          <w:b/>
          <w:sz w:val="22"/>
          <w:szCs w:val="22"/>
        </w:rPr>
        <w:t xml:space="preserve"> </w:t>
      </w:r>
    </w:p>
    <w:p w14:paraId="6D797846" w14:textId="77777777" w:rsidR="00E773AA" w:rsidRPr="00837C3E" w:rsidRDefault="00E773AA" w:rsidP="00E773AA">
      <w:pPr>
        <w:rPr>
          <w:sz w:val="22"/>
          <w:szCs w:val="22"/>
        </w:rPr>
      </w:pPr>
    </w:p>
    <w:p w14:paraId="6807FC87" w14:textId="77777777" w:rsidR="00E773AA" w:rsidRPr="00837C3E" w:rsidRDefault="00E773AA" w:rsidP="00E773AA">
      <w:pPr>
        <w:rPr>
          <w:sz w:val="22"/>
          <w:szCs w:val="22"/>
        </w:rPr>
      </w:pPr>
    </w:p>
    <w:tbl>
      <w:tblPr>
        <w:tblpPr w:leftFromText="141" w:rightFromText="141" w:vertAnchor="text" w:tblpXSpec="center" w:tblpY="1"/>
        <w:tblOverlap w:val="never"/>
        <w:tblW w:w="102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2694"/>
        <w:gridCol w:w="708"/>
        <w:gridCol w:w="718"/>
        <w:gridCol w:w="861"/>
        <w:gridCol w:w="921"/>
        <w:gridCol w:w="1067"/>
        <w:gridCol w:w="1111"/>
        <w:gridCol w:w="1599"/>
      </w:tblGrid>
      <w:tr w:rsidR="00E773AA" w:rsidRPr="00837C3E" w14:paraId="4732B7B8" w14:textId="77777777" w:rsidTr="00947D86">
        <w:trPr>
          <w:cantSplit/>
          <w:trHeight w:val="493"/>
        </w:trPr>
        <w:tc>
          <w:tcPr>
            <w:tcW w:w="562" w:type="dxa"/>
            <w:tcBorders>
              <w:top w:val="single" w:sz="4" w:space="0" w:color="00000A"/>
              <w:left w:val="single" w:sz="4" w:space="0" w:color="00000A"/>
              <w:bottom w:val="single" w:sz="4" w:space="0" w:color="00000A"/>
              <w:right w:val="single" w:sz="4" w:space="0" w:color="00000A"/>
            </w:tcBorders>
          </w:tcPr>
          <w:p w14:paraId="156FC4DA" w14:textId="77777777" w:rsidR="00E773AA" w:rsidRPr="00F205B0" w:rsidRDefault="00E773AA" w:rsidP="00947D86">
            <w:pPr>
              <w:jc w:val="center"/>
              <w:rPr>
                <w:rFonts w:eastAsia="Lucida Sans Unicode"/>
                <w:b/>
                <w:sz w:val="16"/>
                <w:szCs w:val="16"/>
                <w:lang w:eastAsia="ar-SA"/>
              </w:rPr>
            </w:pPr>
          </w:p>
          <w:p w14:paraId="7BDF91B2" w14:textId="77777777" w:rsidR="00E773AA" w:rsidRPr="00F205B0" w:rsidRDefault="00E773AA" w:rsidP="00947D86">
            <w:pPr>
              <w:jc w:val="center"/>
              <w:rPr>
                <w:rFonts w:eastAsia="Lucida Sans Unicode"/>
                <w:b/>
                <w:sz w:val="16"/>
                <w:szCs w:val="16"/>
                <w:lang w:eastAsia="ar-SA"/>
              </w:rPr>
            </w:pPr>
          </w:p>
          <w:p w14:paraId="4AE543D6" w14:textId="77777777" w:rsidR="00E773AA" w:rsidRPr="00F205B0" w:rsidRDefault="00E773AA" w:rsidP="00947D86">
            <w:pPr>
              <w:rPr>
                <w:sz w:val="16"/>
                <w:szCs w:val="16"/>
              </w:rPr>
            </w:pPr>
            <w:r w:rsidRPr="00F205B0">
              <w:rPr>
                <w:rFonts w:eastAsia="Lucida Sans Unicode"/>
                <w:b/>
                <w:sz w:val="16"/>
                <w:szCs w:val="16"/>
                <w:lang w:eastAsia="ar-SA"/>
              </w:rPr>
              <w:t>L.P.</w:t>
            </w:r>
          </w:p>
        </w:tc>
        <w:tc>
          <w:tcPr>
            <w:tcW w:w="2694" w:type="dxa"/>
            <w:tcBorders>
              <w:top w:val="single" w:sz="4" w:space="0" w:color="00000A"/>
              <w:left w:val="single" w:sz="4" w:space="0" w:color="00000A"/>
              <w:bottom w:val="single" w:sz="4" w:space="0" w:color="00000A"/>
              <w:right w:val="single" w:sz="4" w:space="0" w:color="00000A"/>
            </w:tcBorders>
          </w:tcPr>
          <w:p w14:paraId="5868516A" w14:textId="77777777" w:rsidR="00E773AA" w:rsidRPr="00F205B0" w:rsidRDefault="00E773AA" w:rsidP="00947D86">
            <w:pPr>
              <w:jc w:val="center"/>
              <w:rPr>
                <w:rFonts w:eastAsia="Lucida Sans Unicode"/>
                <w:b/>
                <w:sz w:val="16"/>
                <w:szCs w:val="16"/>
                <w:lang w:eastAsia="ar-SA"/>
              </w:rPr>
            </w:pPr>
          </w:p>
          <w:p w14:paraId="35084632" w14:textId="77777777" w:rsidR="00E773AA" w:rsidRPr="00F205B0" w:rsidRDefault="00E773AA" w:rsidP="00947D86">
            <w:pPr>
              <w:jc w:val="center"/>
              <w:rPr>
                <w:sz w:val="16"/>
                <w:szCs w:val="16"/>
              </w:rPr>
            </w:pPr>
            <w:r w:rsidRPr="00F205B0">
              <w:rPr>
                <w:rFonts w:eastAsia="Lucida Sans Unicode"/>
                <w:b/>
                <w:sz w:val="16"/>
                <w:szCs w:val="16"/>
                <w:lang w:eastAsia="ar-SA"/>
              </w:rPr>
              <w:t>ASORTYMENT</w:t>
            </w:r>
          </w:p>
          <w:p w14:paraId="1979BB37" w14:textId="77777777" w:rsidR="00E773AA" w:rsidRPr="00F205B0" w:rsidRDefault="00E773AA" w:rsidP="00947D86">
            <w:pPr>
              <w:jc w:val="center"/>
              <w:rPr>
                <w:sz w:val="16"/>
                <w:szCs w:val="16"/>
              </w:rPr>
            </w:pPr>
            <w:r w:rsidRPr="00F205B0">
              <w:rPr>
                <w:rFonts w:eastAsia="Lucida Sans Unicode"/>
                <w:b/>
                <w:sz w:val="16"/>
                <w:szCs w:val="16"/>
                <w:lang w:eastAsia="ar-SA"/>
              </w:rPr>
              <w:t>SZCZEGÓŁOWY</w:t>
            </w:r>
          </w:p>
        </w:tc>
        <w:tc>
          <w:tcPr>
            <w:tcW w:w="708" w:type="dxa"/>
            <w:tcBorders>
              <w:top w:val="single" w:sz="4" w:space="0" w:color="00000A"/>
              <w:left w:val="single" w:sz="4" w:space="0" w:color="00000A"/>
              <w:bottom w:val="single" w:sz="4" w:space="0" w:color="00000A"/>
              <w:right w:val="single" w:sz="4" w:space="0" w:color="00000A"/>
            </w:tcBorders>
          </w:tcPr>
          <w:p w14:paraId="6E0FF8A8" w14:textId="77777777" w:rsidR="00E773AA" w:rsidRPr="00F205B0" w:rsidRDefault="00E773AA" w:rsidP="00947D86">
            <w:pPr>
              <w:jc w:val="center"/>
              <w:rPr>
                <w:rFonts w:eastAsia="Lucida Sans Unicode"/>
                <w:b/>
                <w:sz w:val="16"/>
                <w:szCs w:val="16"/>
                <w:lang w:eastAsia="ar-SA"/>
              </w:rPr>
            </w:pPr>
          </w:p>
          <w:p w14:paraId="75C33067" w14:textId="77777777" w:rsidR="00E773AA" w:rsidRPr="00F205B0" w:rsidRDefault="00E773AA" w:rsidP="00947D86">
            <w:pPr>
              <w:jc w:val="center"/>
              <w:rPr>
                <w:sz w:val="16"/>
                <w:szCs w:val="16"/>
              </w:rPr>
            </w:pPr>
            <w:r w:rsidRPr="00F205B0">
              <w:rPr>
                <w:rFonts w:eastAsia="Lucida Sans Unicode"/>
                <w:b/>
                <w:sz w:val="16"/>
                <w:szCs w:val="16"/>
                <w:lang w:eastAsia="ar-SA"/>
              </w:rPr>
              <w:t>JEDN. MIARY</w:t>
            </w:r>
          </w:p>
        </w:tc>
        <w:tc>
          <w:tcPr>
            <w:tcW w:w="718" w:type="dxa"/>
            <w:tcBorders>
              <w:top w:val="single" w:sz="4" w:space="0" w:color="00000A"/>
              <w:left w:val="single" w:sz="4" w:space="0" w:color="00000A"/>
              <w:bottom w:val="single" w:sz="4" w:space="0" w:color="00000A"/>
              <w:right w:val="single" w:sz="4" w:space="0" w:color="00000A"/>
            </w:tcBorders>
          </w:tcPr>
          <w:p w14:paraId="5C24C47F" w14:textId="77777777" w:rsidR="00E773AA" w:rsidRPr="00F205B0" w:rsidRDefault="00E773AA" w:rsidP="00947D86">
            <w:pPr>
              <w:rPr>
                <w:rFonts w:eastAsia="Lucida Sans Unicode"/>
                <w:b/>
                <w:sz w:val="16"/>
                <w:szCs w:val="16"/>
                <w:lang w:eastAsia="ar-SA"/>
              </w:rPr>
            </w:pPr>
          </w:p>
          <w:p w14:paraId="09931754" w14:textId="77777777" w:rsidR="00E773AA" w:rsidRPr="00F205B0" w:rsidRDefault="00E773AA" w:rsidP="00947D86">
            <w:pPr>
              <w:jc w:val="center"/>
              <w:rPr>
                <w:sz w:val="16"/>
                <w:szCs w:val="16"/>
              </w:rPr>
            </w:pPr>
            <w:r w:rsidRPr="00F205B0">
              <w:rPr>
                <w:rFonts w:eastAsia="Lucida Sans Unicode"/>
                <w:b/>
                <w:sz w:val="16"/>
                <w:szCs w:val="16"/>
                <w:lang w:eastAsia="ar-SA"/>
              </w:rPr>
              <w:t xml:space="preserve">ILOŚĆ SZT. </w:t>
            </w:r>
          </w:p>
          <w:p w14:paraId="6AF2A729" w14:textId="77777777" w:rsidR="00E773AA" w:rsidRPr="00F205B0" w:rsidRDefault="00E773AA" w:rsidP="00947D86">
            <w:pPr>
              <w:jc w:val="center"/>
              <w:rPr>
                <w:sz w:val="16"/>
                <w:szCs w:val="16"/>
              </w:rPr>
            </w:pPr>
          </w:p>
        </w:tc>
        <w:tc>
          <w:tcPr>
            <w:tcW w:w="861" w:type="dxa"/>
            <w:tcBorders>
              <w:top w:val="single" w:sz="4" w:space="0" w:color="00000A"/>
              <w:left w:val="single" w:sz="4" w:space="0" w:color="00000A"/>
              <w:bottom w:val="single" w:sz="4" w:space="0" w:color="00000A"/>
              <w:right w:val="single" w:sz="4" w:space="0" w:color="00000A"/>
            </w:tcBorders>
          </w:tcPr>
          <w:p w14:paraId="7A03D231" w14:textId="77777777" w:rsidR="00E773AA" w:rsidRPr="00F205B0" w:rsidRDefault="00E773AA" w:rsidP="00947D86">
            <w:pPr>
              <w:jc w:val="center"/>
              <w:rPr>
                <w:rFonts w:eastAsia="Lucida Sans Unicode"/>
                <w:b/>
                <w:sz w:val="16"/>
                <w:szCs w:val="16"/>
                <w:lang w:eastAsia="ar-SA"/>
              </w:rPr>
            </w:pPr>
          </w:p>
          <w:p w14:paraId="7FA39D34" w14:textId="77777777" w:rsidR="00E773AA" w:rsidRPr="00F205B0" w:rsidRDefault="00E773AA" w:rsidP="00947D86">
            <w:pPr>
              <w:jc w:val="center"/>
              <w:rPr>
                <w:sz w:val="16"/>
                <w:szCs w:val="16"/>
              </w:rPr>
            </w:pPr>
            <w:r w:rsidRPr="00F205B0">
              <w:rPr>
                <w:rFonts w:eastAsia="Lucida Sans Unicode"/>
                <w:b/>
                <w:sz w:val="16"/>
                <w:szCs w:val="16"/>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2D2DA63" w14:textId="77777777" w:rsidR="00E773AA" w:rsidRPr="00F205B0" w:rsidRDefault="00E773AA" w:rsidP="00947D86">
            <w:pPr>
              <w:jc w:val="center"/>
              <w:rPr>
                <w:rFonts w:eastAsia="Lucida Sans Unicode"/>
                <w:b/>
                <w:sz w:val="16"/>
                <w:szCs w:val="16"/>
                <w:lang w:eastAsia="ar-SA"/>
              </w:rPr>
            </w:pPr>
          </w:p>
          <w:p w14:paraId="2E10E39B" w14:textId="77777777" w:rsidR="00E773AA" w:rsidRPr="00F205B0" w:rsidRDefault="00E773AA" w:rsidP="00947D86">
            <w:pPr>
              <w:jc w:val="center"/>
              <w:rPr>
                <w:sz w:val="16"/>
                <w:szCs w:val="16"/>
              </w:rPr>
            </w:pPr>
            <w:r w:rsidRPr="00F205B0">
              <w:rPr>
                <w:rFonts w:eastAsia="Lucida Sans Unicode"/>
                <w:b/>
                <w:sz w:val="16"/>
                <w:szCs w:val="16"/>
                <w:lang w:eastAsia="ar-SA"/>
              </w:rPr>
              <w:t>CENA  BRUTTO</w:t>
            </w:r>
          </w:p>
          <w:p w14:paraId="58F86A67" w14:textId="77777777" w:rsidR="00E773AA" w:rsidRPr="00F205B0" w:rsidRDefault="00E773AA" w:rsidP="00947D86">
            <w:pPr>
              <w:jc w:val="center"/>
              <w:rPr>
                <w:rFonts w:eastAsia="Lucida Sans Unicode"/>
                <w:b/>
                <w:sz w:val="16"/>
                <w:szCs w:val="16"/>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16DAFE" w14:textId="77777777" w:rsidR="00E773AA" w:rsidRPr="00F205B0" w:rsidRDefault="00E773AA" w:rsidP="00947D86">
            <w:pPr>
              <w:jc w:val="center"/>
              <w:rPr>
                <w:rFonts w:eastAsia="Lucida Sans Unicode"/>
                <w:b/>
                <w:sz w:val="16"/>
                <w:szCs w:val="16"/>
                <w:lang w:eastAsia="ar-SA"/>
              </w:rPr>
            </w:pPr>
          </w:p>
          <w:p w14:paraId="00DC197F" w14:textId="77777777" w:rsidR="00E773AA" w:rsidRPr="00F205B0" w:rsidRDefault="00E773AA" w:rsidP="00947D86">
            <w:pPr>
              <w:jc w:val="center"/>
              <w:rPr>
                <w:sz w:val="16"/>
                <w:szCs w:val="16"/>
              </w:rPr>
            </w:pPr>
            <w:r w:rsidRPr="00F205B0">
              <w:rPr>
                <w:rFonts w:eastAsia="Lucida Sans Unicode"/>
                <w:b/>
                <w:sz w:val="16"/>
                <w:szCs w:val="16"/>
                <w:lang w:eastAsia="ar-SA"/>
              </w:rPr>
              <w:t>WARTOŚĆ NETTO</w:t>
            </w:r>
          </w:p>
        </w:tc>
        <w:tc>
          <w:tcPr>
            <w:tcW w:w="1111" w:type="dxa"/>
            <w:tcBorders>
              <w:top w:val="single" w:sz="4" w:space="0" w:color="00000A"/>
              <w:left w:val="single" w:sz="4" w:space="0" w:color="00000A"/>
              <w:bottom w:val="single" w:sz="4" w:space="0" w:color="00000A"/>
              <w:right w:val="single" w:sz="4" w:space="0" w:color="00000A"/>
            </w:tcBorders>
          </w:tcPr>
          <w:p w14:paraId="16CABABC" w14:textId="77777777" w:rsidR="00E773AA" w:rsidRPr="00F205B0" w:rsidRDefault="00E773AA" w:rsidP="00947D86">
            <w:pPr>
              <w:jc w:val="center"/>
              <w:rPr>
                <w:rFonts w:eastAsia="Lucida Sans Unicode"/>
                <w:b/>
                <w:sz w:val="16"/>
                <w:szCs w:val="16"/>
                <w:lang w:eastAsia="ar-SA"/>
              </w:rPr>
            </w:pPr>
          </w:p>
          <w:p w14:paraId="7A6A8E78" w14:textId="77777777" w:rsidR="00E773AA" w:rsidRPr="00F205B0" w:rsidRDefault="00E773AA" w:rsidP="00947D86">
            <w:pPr>
              <w:jc w:val="center"/>
              <w:rPr>
                <w:sz w:val="16"/>
                <w:szCs w:val="16"/>
              </w:rPr>
            </w:pPr>
            <w:r w:rsidRPr="00F205B0">
              <w:rPr>
                <w:rFonts w:eastAsia="Lucida Sans Unicode"/>
                <w:b/>
                <w:sz w:val="16"/>
                <w:szCs w:val="16"/>
                <w:lang w:eastAsia="ar-SA"/>
              </w:rPr>
              <w:t>WARTOŚĆ BRUTTO</w:t>
            </w:r>
          </w:p>
        </w:tc>
        <w:tc>
          <w:tcPr>
            <w:tcW w:w="1599" w:type="dxa"/>
            <w:tcBorders>
              <w:top w:val="single" w:sz="4" w:space="0" w:color="00000A"/>
              <w:left w:val="single" w:sz="4" w:space="0" w:color="00000A"/>
              <w:bottom w:val="single" w:sz="4" w:space="0" w:color="00000A"/>
              <w:right w:val="single" w:sz="4" w:space="0" w:color="00000A"/>
            </w:tcBorders>
            <w:vAlign w:val="center"/>
          </w:tcPr>
          <w:p w14:paraId="64E88492" w14:textId="77777777" w:rsidR="00E773AA" w:rsidRPr="00F205B0" w:rsidRDefault="00E773AA" w:rsidP="00947D86">
            <w:pPr>
              <w:jc w:val="center"/>
              <w:rPr>
                <w:rFonts w:eastAsia="Lucida Sans Unicode"/>
                <w:b/>
                <w:sz w:val="16"/>
                <w:szCs w:val="16"/>
                <w:lang w:eastAsia="ar-SA"/>
              </w:rPr>
            </w:pPr>
            <w:r w:rsidRPr="00F205B0">
              <w:rPr>
                <w:rFonts w:eastAsia="Lucida Sans Unicode"/>
                <w:b/>
                <w:sz w:val="16"/>
                <w:szCs w:val="16"/>
                <w:lang w:eastAsia="ar-SA"/>
              </w:rPr>
              <w:t>PRODUCENT  I NR KATALOGOWY</w:t>
            </w:r>
          </w:p>
        </w:tc>
      </w:tr>
      <w:tr w:rsidR="00E773AA" w:rsidRPr="00837C3E" w14:paraId="35C50B83" w14:textId="77777777" w:rsidTr="00947D86">
        <w:trPr>
          <w:cantSplit/>
          <w:trHeight w:val="339"/>
        </w:trPr>
        <w:tc>
          <w:tcPr>
            <w:tcW w:w="562" w:type="dxa"/>
            <w:tcBorders>
              <w:top w:val="single" w:sz="4" w:space="0" w:color="00000A"/>
              <w:left w:val="single" w:sz="4" w:space="0" w:color="00000A"/>
              <w:bottom w:val="single" w:sz="4" w:space="0" w:color="00000A"/>
              <w:right w:val="single" w:sz="4" w:space="0" w:color="00000A"/>
            </w:tcBorders>
            <w:vAlign w:val="center"/>
          </w:tcPr>
          <w:p w14:paraId="7FBEF025"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1.</w:t>
            </w:r>
          </w:p>
        </w:tc>
        <w:tc>
          <w:tcPr>
            <w:tcW w:w="2694" w:type="dxa"/>
            <w:tcBorders>
              <w:top w:val="single" w:sz="4" w:space="0" w:color="00000A"/>
              <w:left w:val="single" w:sz="4" w:space="0" w:color="00000A"/>
              <w:bottom w:val="single" w:sz="4" w:space="0" w:color="00000A"/>
              <w:right w:val="single" w:sz="4" w:space="0" w:color="00000A"/>
            </w:tcBorders>
          </w:tcPr>
          <w:p w14:paraId="5B0FC7A2" w14:textId="77777777" w:rsidR="00E773AA" w:rsidRPr="009732ED" w:rsidRDefault="00E773AA" w:rsidP="00947D86">
            <w:pPr>
              <w:jc w:val="center"/>
              <w:rPr>
                <w:b/>
                <w:color w:val="000000"/>
                <w:sz w:val="20"/>
              </w:rPr>
            </w:pPr>
            <w:r w:rsidRPr="009732ED">
              <w:rPr>
                <w:color w:val="000000"/>
                <w:kern w:val="0"/>
                <w:sz w:val="20"/>
                <w:lang w:val="pl-PL"/>
              </w:rPr>
              <w:t>Procesor obrazu USG z osprzętem</w:t>
            </w:r>
            <w:r w:rsidRPr="009732ED">
              <w:rPr>
                <w:color w:val="000000"/>
                <w:kern w:val="0"/>
                <w:sz w:val="20"/>
                <w:lang w:val="pl-PL"/>
              </w:rPr>
              <w:br/>
              <w:t>do EBUS i sond radialnych</w:t>
            </w:r>
          </w:p>
        </w:tc>
        <w:tc>
          <w:tcPr>
            <w:tcW w:w="708" w:type="dxa"/>
            <w:tcBorders>
              <w:top w:val="single" w:sz="4" w:space="0" w:color="00000A"/>
              <w:left w:val="single" w:sz="4" w:space="0" w:color="00000A"/>
              <w:bottom w:val="single" w:sz="4" w:space="0" w:color="00000A"/>
              <w:right w:val="single" w:sz="4" w:space="0" w:color="00000A"/>
            </w:tcBorders>
            <w:vAlign w:val="center"/>
          </w:tcPr>
          <w:p w14:paraId="076A6600"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szt.</w:t>
            </w:r>
          </w:p>
        </w:tc>
        <w:tc>
          <w:tcPr>
            <w:tcW w:w="718" w:type="dxa"/>
            <w:tcBorders>
              <w:top w:val="single" w:sz="4" w:space="0" w:color="00000A"/>
              <w:left w:val="single" w:sz="4" w:space="0" w:color="00000A"/>
              <w:bottom w:val="single" w:sz="4" w:space="0" w:color="00000A"/>
              <w:right w:val="single" w:sz="4" w:space="0" w:color="00000A"/>
            </w:tcBorders>
            <w:vAlign w:val="center"/>
          </w:tcPr>
          <w:p w14:paraId="17D7C0CE"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4B0C5828" w14:textId="77777777" w:rsidR="00E773AA" w:rsidRPr="009732ED" w:rsidRDefault="00E773AA" w:rsidP="00947D86">
            <w:pPr>
              <w:jc w:val="center"/>
              <w:rPr>
                <w:rFonts w:eastAsia="Lucida Sans Unicode"/>
                <w:b/>
                <w:sz w:val="20"/>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39ECEA6" w14:textId="77777777" w:rsidR="00E773AA" w:rsidRPr="009732ED" w:rsidRDefault="00E773AA" w:rsidP="00947D86">
            <w:pPr>
              <w:jc w:val="center"/>
              <w:rPr>
                <w:rFonts w:eastAsia="Lucida Sans Unicode"/>
                <w:b/>
                <w:sz w:val="20"/>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E6A8128" w14:textId="77777777" w:rsidR="00E773AA" w:rsidRPr="009732ED" w:rsidRDefault="00E773AA" w:rsidP="00947D86">
            <w:pPr>
              <w:jc w:val="center"/>
              <w:rPr>
                <w:rFonts w:eastAsia="Lucida Sans Unicode"/>
                <w:b/>
                <w:sz w:val="20"/>
                <w:lang w:eastAsia="ar-SA"/>
              </w:rPr>
            </w:pPr>
          </w:p>
        </w:tc>
        <w:tc>
          <w:tcPr>
            <w:tcW w:w="1111" w:type="dxa"/>
            <w:tcBorders>
              <w:top w:val="single" w:sz="4" w:space="0" w:color="00000A"/>
              <w:left w:val="single" w:sz="4" w:space="0" w:color="00000A"/>
              <w:bottom w:val="single" w:sz="4" w:space="0" w:color="00000A"/>
              <w:right w:val="single" w:sz="4" w:space="0" w:color="00000A"/>
            </w:tcBorders>
          </w:tcPr>
          <w:p w14:paraId="06E9C6FB" w14:textId="77777777" w:rsidR="00E773AA" w:rsidRPr="009732ED" w:rsidRDefault="00E773AA" w:rsidP="00947D86">
            <w:pPr>
              <w:jc w:val="center"/>
              <w:rPr>
                <w:rFonts w:eastAsia="Lucida Sans Unicode"/>
                <w:b/>
                <w:sz w:val="20"/>
                <w:lang w:eastAsia="ar-SA"/>
              </w:rPr>
            </w:pPr>
          </w:p>
        </w:tc>
        <w:tc>
          <w:tcPr>
            <w:tcW w:w="1599" w:type="dxa"/>
            <w:tcBorders>
              <w:top w:val="single" w:sz="4" w:space="0" w:color="00000A"/>
              <w:left w:val="single" w:sz="4" w:space="0" w:color="00000A"/>
              <w:bottom w:val="single" w:sz="4" w:space="0" w:color="00000A"/>
              <w:right w:val="single" w:sz="4" w:space="0" w:color="00000A"/>
            </w:tcBorders>
          </w:tcPr>
          <w:p w14:paraId="518350F1" w14:textId="77777777" w:rsidR="00E773AA" w:rsidRPr="009732ED" w:rsidRDefault="00E773AA" w:rsidP="00947D86">
            <w:pPr>
              <w:jc w:val="center"/>
              <w:rPr>
                <w:rFonts w:eastAsia="Lucida Sans Unicode"/>
                <w:b/>
                <w:sz w:val="20"/>
                <w:lang w:eastAsia="ar-SA"/>
              </w:rPr>
            </w:pPr>
          </w:p>
        </w:tc>
      </w:tr>
      <w:tr w:rsidR="00E773AA" w:rsidRPr="00837C3E" w14:paraId="2A25C815" w14:textId="77777777" w:rsidTr="00947D86">
        <w:trPr>
          <w:cantSplit/>
          <w:trHeight w:val="339"/>
        </w:trPr>
        <w:tc>
          <w:tcPr>
            <w:tcW w:w="562" w:type="dxa"/>
            <w:tcBorders>
              <w:top w:val="single" w:sz="4" w:space="0" w:color="00000A"/>
              <w:left w:val="single" w:sz="4" w:space="0" w:color="00000A"/>
              <w:bottom w:val="single" w:sz="4" w:space="0" w:color="00000A"/>
              <w:right w:val="single" w:sz="4" w:space="0" w:color="00000A"/>
            </w:tcBorders>
            <w:vAlign w:val="center"/>
          </w:tcPr>
          <w:p w14:paraId="635771E3"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2.</w:t>
            </w:r>
          </w:p>
        </w:tc>
        <w:tc>
          <w:tcPr>
            <w:tcW w:w="2694" w:type="dxa"/>
            <w:tcBorders>
              <w:top w:val="single" w:sz="4" w:space="0" w:color="00000A"/>
              <w:left w:val="single" w:sz="4" w:space="0" w:color="00000A"/>
              <w:bottom w:val="single" w:sz="4" w:space="0" w:color="00000A"/>
              <w:right w:val="single" w:sz="4" w:space="0" w:color="00000A"/>
            </w:tcBorders>
          </w:tcPr>
          <w:p w14:paraId="2CB8EE61" w14:textId="77777777" w:rsidR="00E773AA" w:rsidRPr="009732ED" w:rsidRDefault="00E773AA" w:rsidP="00947D86">
            <w:pPr>
              <w:jc w:val="center"/>
              <w:rPr>
                <w:b/>
                <w:color w:val="000000"/>
                <w:sz w:val="20"/>
              </w:rPr>
            </w:pPr>
            <w:proofErr w:type="spellStart"/>
            <w:r w:rsidRPr="009732ED">
              <w:rPr>
                <w:color w:val="000000"/>
                <w:kern w:val="0"/>
                <w:sz w:val="20"/>
                <w:lang w:val="pl-PL"/>
              </w:rPr>
              <w:t>Wideobronchoskop</w:t>
            </w:r>
            <w:proofErr w:type="spellEnd"/>
            <w:r w:rsidRPr="009732ED">
              <w:rPr>
                <w:color w:val="000000"/>
                <w:kern w:val="0"/>
                <w:sz w:val="20"/>
                <w:lang w:val="pl-PL"/>
              </w:rPr>
              <w:t xml:space="preserve"> ultrasonograficzny</w:t>
            </w:r>
          </w:p>
        </w:tc>
        <w:tc>
          <w:tcPr>
            <w:tcW w:w="708" w:type="dxa"/>
            <w:tcBorders>
              <w:top w:val="single" w:sz="4" w:space="0" w:color="00000A"/>
              <w:left w:val="single" w:sz="4" w:space="0" w:color="00000A"/>
              <w:bottom w:val="single" w:sz="4" w:space="0" w:color="00000A"/>
              <w:right w:val="single" w:sz="4" w:space="0" w:color="00000A"/>
            </w:tcBorders>
          </w:tcPr>
          <w:p w14:paraId="4D9DBBB4"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szt.</w:t>
            </w:r>
          </w:p>
        </w:tc>
        <w:tc>
          <w:tcPr>
            <w:tcW w:w="718" w:type="dxa"/>
            <w:tcBorders>
              <w:top w:val="single" w:sz="4" w:space="0" w:color="00000A"/>
              <w:left w:val="single" w:sz="4" w:space="0" w:color="00000A"/>
              <w:bottom w:val="single" w:sz="4" w:space="0" w:color="00000A"/>
              <w:right w:val="single" w:sz="4" w:space="0" w:color="00000A"/>
            </w:tcBorders>
            <w:vAlign w:val="center"/>
          </w:tcPr>
          <w:p w14:paraId="3736D8A2"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4E219C70" w14:textId="77777777" w:rsidR="00E773AA" w:rsidRPr="009732ED" w:rsidRDefault="00E773AA" w:rsidP="00947D86">
            <w:pPr>
              <w:jc w:val="center"/>
              <w:rPr>
                <w:rFonts w:eastAsia="Lucida Sans Unicode"/>
                <w:b/>
                <w:sz w:val="20"/>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A7B4981" w14:textId="77777777" w:rsidR="00E773AA" w:rsidRPr="009732ED" w:rsidRDefault="00E773AA" w:rsidP="00947D86">
            <w:pPr>
              <w:jc w:val="center"/>
              <w:rPr>
                <w:rFonts w:eastAsia="Lucida Sans Unicode"/>
                <w:b/>
                <w:sz w:val="20"/>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6BFCB61" w14:textId="77777777" w:rsidR="00E773AA" w:rsidRPr="009732ED" w:rsidRDefault="00E773AA" w:rsidP="00947D86">
            <w:pPr>
              <w:jc w:val="center"/>
              <w:rPr>
                <w:rFonts w:eastAsia="Lucida Sans Unicode"/>
                <w:b/>
                <w:sz w:val="20"/>
                <w:lang w:eastAsia="ar-SA"/>
              </w:rPr>
            </w:pPr>
          </w:p>
        </w:tc>
        <w:tc>
          <w:tcPr>
            <w:tcW w:w="1111" w:type="dxa"/>
            <w:tcBorders>
              <w:top w:val="single" w:sz="4" w:space="0" w:color="00000A"/>
              <w:left w:val="single" w:sz="4" w:space="0" w:color="00000A"/>
              <w:bottom w:val="single" w:sz="4" w:space="0" w:color="00000A"/>
              <w:right w:val="single" w:sz="4" w:space="0" w:color="00000A"/>
            </w:tcBorders>
          </w:tcPr>
          <w:p w14:paraId="66EA2945" w14:textId="77777777" w:rsidR="00E773AA" w:rsidRPr="009732ED" w:rsidRDefault="00E773AA" w:rsidP="00947D86">
            <w:pPr>
              <w:jc w:val="center"/>
              <w:rPr>
                <w:rFonts w:eastAsia="Lucida Sans Unicode"/>
                <w:b/>
                <w:sz w:val="20"/>
                <w:lang w:eastAsia="ar-SA"/>
              </w:rPr>
            </w:pPr>
          </w:p>
        </w:tc>
        <w:tc>
          <w:tcPr>
            <w:tcW w:w="1599" w:type="dxa"/>
            <w:tcBorders>
              <w:top w:val="single" w:sz="4" w:space="0" w:color="00000A"/>
              <w:left w:val="single" w:sz="4" w:space="0" w:color="00000A"/>
              <w:bottom w:val="single" w:sz="4" w:space="0" w:color="00000A"/>
              <w:right w:val="single" w:sz="4" w:space="0" w:color="00000A"/>
            </w:tcBorders>
          </w:tcPr>
          <w:p w14:paraId="403E1E86" w14:textId="77777777" w:rsidR="00E773AA" w:rsidRPr="009732ED" w:rsidRDefault="00E773AA" w:rsidP="00947D86">
            <w:pPr>
              <w:jc w:val="center"/>
              <w:rPr>
                <w:rFonts w:eastAsia="Lucida Sans Unicode"/>
                <w:b/>
                <w:sz w:val="20"/>
                <w:lang w:eastAsia="ar-SA"/>
              </w:rPr>
            </w:pPr>
          </w:p>
        </w:tc>
      </w:tr>
      <w:tr w:rsidR="00E773AA" w:rsidRPr="00837C3E" w14:paraId="3EC8DA0D" w14:textId="77777777" w:rsidTr="00947D86">
        <w:trPr>
          <w:cantSplit/>
          <w:trHeight w:val="339"/>
        </w:trPr>
        <w:tc>
          <w:tcPr>
            <w:tcW w:w="562" w:type="dxa"/>
            <w:tcBorders>
              <w:top w:val="single" w:sz="4" w:space="0" w:color="00000A"/>
              <w:left w:val="single" w:sz="4" w:space="0" w:color="00000A"/>
              <w:bottom w:val="single" w:sz="4" w:space="0" w:color="00000A"/>
              <w:right w:val="single" w:sz="4" w:space="0" w:color="00000A"/>
            </w:tcBorders>
            <w:vAlign w:val="center"/>
          </w:tcPr>
          <w:p w14:paraId="06799976"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3.</w:t>
            </w:r>
          </w:p>
        </w:tc>
        <w:tc>
          <w:tcPr>
            <w:tcW w:w="2694" w:type="dxa"/>
            <w:tcBorders>
              <w:top w:val="single" w:sz="4" w:space="0" w:color="00000A"/>
              <w:left w:val="single" w:sz="4" w:space="0" w:color="00000A"/>
              <w:bottom w:val="single" w:sz="4" w:space="0" w:color="00000A"/>
              <w:right w:val="single" w:sz="4" w:space="0" w:color="00000A"/>
            </w:tcBorders>
          </w:tcPr>
          <w:p w14:paraId="0200F074" w14:textId="77777777" w:rsidR="00E773AA" w:rsidRPr="009732ED" w:rsidRDefault="00E773AA" w:rsidP="00947D86">
            <w:pPr>
              <w:jc w:val="center"/>
              <w:rPr>
                <w:b/>
                <w:color w:val="000000"/>
                <w:sz w:val="20"/>
              </w:rPr>
            </w:pPr>
            <w:proofErr w:type="spellStart"/>
            <w:r w:rsidRPr="009732ED">
              <w:rPr>
                <w:color w:val="000000"/>
                <w:kern w:val="0"/>
                <w:sz w:val="20"/>
                <w:lang w:val="pl-PL"/>
              </w:rPr>
              <w:t>Wideobronchoskop</w:t>
            </w:r>
            <w:proofErr w:type="spellEnd"/>
          </w:p>
        </w:tc>
        <w:tc>
          <w:tcPr>
            <w:tcW w:w="708" w:type="dxa"/>
            <w:tcBorders>
              <w:top w:val="single" w:sz="4" w:space="0" w:color="00000A"/>
              <w:left w:val="single" w:sz="4" w:space="0" w:color="00000A"/>
              <w:bottom w:val="single" w:sz="4" w:space="0" w:color="00000A"/>
              <w:right w:val="single" w:sz="4" w:space="0" w:color="00000A"/>
            </w:tcBorders>
          </w:tcPr>
          <w:p w14:paraId="79154889"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szt.</w:t>
            </w:r>
          </w:p>
        </w:tc>
        <w:tc>
          <w:tcPr>
            <w:tcW w:w="718" w:type="dxa"/>
            <w:tcBorders>
              <w:top w:val="single" w:sz="4" w:space="0" w:color="00000A"/>
              <w:left w:val="single" w:sz="4" w:space="0" w:color="00000A"/>
              <w:bottom w:val="single" w:sz="4" w:space="0" w:color="00000A"/>
              <w:right w:val="single" w:sz="4" w:space="0" w:color="00000A"/>
            </w:tcBorders>
            <w:vAlign w:val="center"/>
          </w:tcPr>
          <w:p w14:paraId="408CAB07"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6F8A14AA" w14:textId="77777777" w:rsidR="00E773AA" w:rsidRPr="009732ED" w:rsidRDefault="00E773AA" w:rsidP="00947D86">
            <w:pPr>
              <w:jc w:val="center"/>
              <w:rPr>
                <w:rFonts w:eastAsia="Lucida Sans Unicode"/>
                <w:b/>
                <w:sz w:val="20"/>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F47B7E5" w14:textId="77777777" w:rsidR="00E773AA" w:rsidRPr="009732ED" w:rsidRDefault="00E773AA" w:rsidP="00947D86">
            <w:pPr>
              <w:jc w:val="center"/>
              <w:rPr>
                <w:rFonts w:eastAsia="Lucida Sans Unicode"/>
                <w:b/>
                <w:sz w:val="20"/>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D6682AB" w14:textId="77777777" w:rsidR="00E773AA" w:rsidRPr="009732ED" w:rsidRDefault="00E773AA" w:rsidP="00947D86">
            <w:pPr>
              <w:jc w:val="center"/>
              <w:rPr>
                <w:rFonts w:eastAsia="Lucida Sans Unicode"/>
                <w:b/>
                <w:sz w:val="20"/>
                <w:lang w:eastAsia="ar-SA"/>
              </w:rPr>
            </w:pPr>
          </w:p>
        </w:tc>
        <w:tc>
          <w:tcPr>
            <w:tcW w:w="1111" w:type="dxa"/>
            <w:tcBorders>
              <w:top w:val="single" w:sz="4" w:space="0" w:color="00000A"/>
              <w:left w:val="single" w:sz="4" w:space="0" w:color="00000A"/>
              <w:bottom w:val="single" w:sz="4" w:space="0" w:color="00000A"/>
              <w:right w:val="single" w:sz="4" w:space="0" w:color="00000A"/>
            </w:tcBorders>
          </w:tcPr>
          <w:p w14:paraId="00AF8FA0" w14:textId="77777777" w:rsidR="00E773AA" w:rsidRPr="009732ED" w:rsidRDefault="00E773AA" w:rsidP="00947D86">
            <w:pPr>
              <w:jc w:val="center"/>
              <w:rPr>
                <w:rFonts w:eastAsia="Lucida Sans Unicode"/>
                <w:b/>
                <w:sz w:val="20"/>
                <w:lang w:eastAsia="ar-SA"/>
              </w:rPr>
            </w:pPr>
          </w:p>
        </w:tc>
        <w:tc>
          <w:tcPr>
            <w:tcW w:w="1599" w:type="dxa"/>
            <w:tcBorders>
              <w:top w:val="single" w:sz="4" w:space="0" w:color="00000A"/>
              <w:left w:val="single" w:sz="4" w:space="0" w:color="00000A"/>
              <w:bottom w:val="single" w:sz="4" w:space="0" w:color="00000A"/>
              <w:right w:val="single" w:sz="4" w:space="0" w:color="00000A"/>
            </w:tcBorders>
          </w:tcPr>
          <w:p w14:paraId="6A2594C3" w14:textId="77777777" w:rsidR="00E773AA" w:rsidRPr="009732ED" w:rsidRDefault="00E773AA" w:rsidP="00947D86">
            <w:pPr>
              <w:jc w:val="center"/>
              <w:rPr>
                <w:rFonts w:eastAsia="Lucida Sans Unicode"/>
                <w:b/>
                <w:sz w:val="20"/>
                <w:lang w:eastAsia="ar-SA"/>
              </w:rPr>
            </w:pPr>
          </w:p>
        </w:tc>
      </w:tr>
      <w:tr w:rsidR="00E773AA" w:rsidRPr="00837C3E" w14:paraId="6C813C16" w14:textId="77777777" w:rsidTr="00947D86">
        <w:trPr>
          <w:cantSplit/>
          <w:trHeight w:val="339"/>
        </w:trPr>
        <w:tc>
          <w:tcPr>
            <w:tcW w:w="562" w:type="dxa"/>
            <w:tcBorders>
              <w:top w:val="single" w:sz="4" w:space="0" w:color="00000A"/>
              <w:left w:val="single" w:sz="4" w:space="0" w:color="00000A"/>
              <w:bottom w:val="single" w:sz="4" w:space="0" w:color="00000A"/>
              <w:right w:val="single" w:sz="4" w:space="0" w:color="00000A"/>
            </w:tcBorders>
            <w:vAlign w:val="center"/>
          </w:tcPr>
          <w:p w14:paraId="3A620887"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4.</w:t>
            </w:r>
          </w:p>
        </w:tc>
        <w:tc>
          <w:tcPr>
            <w:tcW w:w="2694" w:type="dxa"/>
            <w:tcBorders>
              <w:top w:val="single" w:sz="4" w:space="0" w:color="00000A"/>
              <w:left w:val="single" w:sz="4" w:space="0" w:color="00000A"/>
              <w:bottom w:val="single" w:sz="4" w:space="0" w:color="00000A"/>
              <w:right w:val="single" w:sz="4" w:space="0" w:color="00000A"/>
            </w:tcBorders>
          </w:tcPr>
          <w:p w14:paraId="5DEDFAC8" w14:textId="7A2E35B6" w:rsidR="00E773AA" w:rsidRPr="009732ED" w:rsidRDefault="00E773AA" w:rsidP="00D702FC">
            <w:pPr>
              <w:jc w:val="center"/>
              <w:rPr>
                <w:b/>
                <w:color w:val="000000"/>
                <w:sz w:val="20"/>
              </w:rPr>
            </w:pPr>
            <w:r w:rsidRPr="009732ED">
              <w:rPr>
                <w:color w:val="000000"/>
                <w:kern w:val="0"/>
                <w:sz w:val="20"/>
                <w:lang w:val="pl-PL"/>
              </w:rPr>
              <w:t>Sond</w:t>
            </w:r>
            <w:r w:rsidR="00D702FC">
              <w:rPr>
                <w:color w:val="000000"/>
                <w:kern w:val="0"/>
                <w:sz w:val="20"/>
                <w:lang w:val="pl-PL"/>
              </w:rPr>
              <w:t>a</w:t>
            </w:r>
            <w:r w:rsidRPr="009732ED">
              <w:rPr>
                <w:color w:val="000000"/>
                <w:kern w:val="0"/>
                <w:sz w:val="20"/>
                <w:lang w:val="pl-PL"/>
              </w:rPr>
              <w:t xml:space="preserve"> radialn</w:t>
            </w:r>
            <w:r w:rsidR="00D702FC">
              <w:rPr>
                <w:color w:val="000000"/>
                <w:kern w:val="0"/>
                <w:sz w:val="20"/>
                <w:lang w:val="pl-PL"/>
              </w:rPr>
              <w:t>a</w:t>
            </w:r>
            <w:r w:rsidRPr="009732ED">
              <w:rPr>
                <w:color w:val="000000"/>
                <w:kern w:val="0"/>
                <w:sz w:val="20"/>
                <w:lang w:val="pl-PL"/>
              </w:rPr>
              <w:t xml:space="preserve"> USG (EBUS radialny)</w:t>
            </w:r>
          </w:p>
        </w:tc>
        <w:tc>
          <w:tcPr>
            <w:tcW w:w="708" w:type="dxa"/>
            <w:tcBorders>
              <w:top w:val="single" w:sz="4" w:space="0" w:color="00000A"/>
              <w:left w:val="single" w:sz="4" w:space="0" w:color="00000A"/>
              <w:bottom w:val="single" w:sz="4" w:space="0" w:color="00000A"/>
              <w:right w:val="single" w:sz="4" w:space="0" w:color="00000A"/>
            </w:tcBorders>
          </w:tcPr>
          <w:p w14:paraId="0DBABF66"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szt.</w:t>
            </w:r>
          </w:p>
        </w:tc>
        <w:tc>
          <w:tcPr>
            <w:tcW w:w="718" w:type="dxa"/>
            <w:tcBorders>
              <w:top w:val="single" w:sz="4" w:space="0" w:color="00000A"/>
              <w:left w:val="single" w:sz="4" w:space="0" w:color="00000A"/>
              <w:bottom w:val="single" w:sz="4" w:space="0" w:color="00000A"/>
              <w:right w:val="single" w:sz="4" w:space="0" w:color="00000A"/>
            </w:tcBorders>
            <w:vAlign w:val="center"/>
          </w:tcPr>
          <w:p w14:paraId="504D5F61" w14:textId="64A55321" w:rsidR="00E773AA" w:rsidRPr="009732ED" w:rsidRDefault="00E03689" w:rsidP="00947D86">
            <w:pPr>
              <w:jc w:val="center"/>
              <w:rPr>
                <w:rFonts w:eastAsia="Lucida Sans Unicode"/>
                <w:b/>
                <w:sz w:val="20"/>
                <w:lang w:eastAsia="ar-SA"/>
              </w:rPr>
            </w:pPr>
            <w:r>
              <w:rPr>
                <w:rFonts w:eastAsia="Lucida Sans Unicode"/>
                <w:b/>
                <w:sz w:val="20"/>
                <w:lang w:eastAsia="ar-SA"/>
              </w:rPr>
              <w:t>1</w:t>
            </w:r>
          </w:p>
        </w:tc>
        <w:tc>
          <w:tcPr>
            <w:tcW w:w="861" w:type="dxa"/>
            <w:tcBorders>
              <w:top w:val="single" w:sz="4" w:space="0" w:color="00000A"/>
              <w:left w:val="single" w:sz="4" w:space="0" w:color="00000A"/>
              <w:bottom w:val="single" w:sz="4" w:space="0" w:color="00000A"/>
              <w:right w:val="single" w:sz="4" w:space="0" w:color="00000A"/>
            </w:tcBorders>
          </w:tcPr>
          <w:p w14:paraId="4350F656" w14:textId="77777777" w:rsidR="00E773AA" w:rsidRPr="009732ED" w:rsidRDefault="00E773AA" w:rsidP="00947D86">
            <w:pPr>
              <w:jc w:val="center"/>
              <w:rPr>
                <w:rFonts w:eastAsia="Lucida Sans Unicode"/>
                <w:b/>
                <w:sz w:val="20"/>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40722E0" w14:textId="77777777" w:rsidR="00E773AA" w:rsidRPr="009732ED" w:rsidRDefault="00E773AA" w:rsidP="00947D86">
            <w:pPr>
              <w:jc w:val="center"/>
              <w:rPr>
                <w:rFonts w:eastAsia="Lucida Sans Unicode"/>
                <w:b/>
                <w:sz w:val="20"/>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0D1B8D9" w14:textId="77777777" w:rsidR="00E773AA" w:rsidRPr="009732ED" w:rsidRDefault="00E773AA" w:rsidP="00947D86">
            <w:pPr>
              <w:jc w:val="center"/>
              <w:rPr>
                <w:rFonts w:eastAsia="Lucida Sans Unicode"/>
                <w:b/>
                <w:sz w:val="20"/>
                <w:lang w:eastAsia="ar-SA"/>
              </w:rPr>
            </w:pPr>
          </w:p>
        </w:tc>
        <w:tc>
          <w:tcPr>
            <w:tcW w:w="1111" w:type="dxa"/>
            <w:tcBorders>
              <w:top w:val="single" w:sz="4" w:space="0" w:color="00000A"/>
              <w:left w:val="single" w:sz="4" w:space="0" w:color="00000A"/>
              <w:bottom w:val="single" w:sz="4" w:space="0" w:color="00000A"/>
              <w:right w:val="single" w:sz="4" w:space="0" w:color="00000A"/>
            </w:tcBorders>
          </w:tcPr>
          <w:p w14:paraId="38AD55FE" w14:textId="77777777" w:rsidR="00E773AA" w:rsidRPr="009732ED" w:rsidRDefault="00E773AA" w:rsidP="00947D86">
            <w:pPr>
              <w:jc w:val="center"/>
              <w:rPr>
                <w:rFonts w:eastAsia="Lucida Sans Unicode"/>
                <w:b/>
                <w:sz w:val="20"/>
                <w:lang w:eastAsia="ar-SA"/>
              </w:rPr>
            </w:pPr>
          </w:p>
        </w:tc>
        <w:tc>
          <w:tcPr>
            <w:tcW w:w="1599" w:type="dxa"/>
            <w:tcBorders>
              <w:top w:val="single" w:sz="4" w:space="0" w:color="00000A"/>
              <w:left w:val="single" w:sz="4" w:space="0" w:color="00000A"/>
              <w:bottom w:val="single" w:sz="4" w:space="0" w:color="00000A"/>
              <w:right w:val="single" w:sz="4" w:space="0" w:color="00000A"/>
            </w:tcBorders>
          </w:tcPr>
          <w:p w14:paraId="6CC8C02C" w14:textId="77777777" w:rsidR="00E773AA" w:rsidRPr="009732ED" w:rsidRDefault="00E773AA" w:rsidP="00947D86">
            <w:pPr>
              <w:jc w:val="center"/>
              <w:rPr>
                <w:rFonts w:eastAsia="Lucida Sans Unicode"/>
                <w:b/>
                <w:sz w:val="20"/>
                <w:lang w:eastAsia="ar-SA"/>
              </w:rPr>
            </w:pPr>
          </w:p>
        </w:tc>
      </w:tr>
      <w:tr w:rsidR="00E773AA" w:rsidRPr="00837C3E" w14:paraId="63FE27BA" w14:textId="77777777" w:rsidTr="00947D86">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4EB0B9C" w14:textId="77777777" w:rsidR="00E773AA" w:rsidRPr="009732ED" w:rsidRDefault="00E773AA" w:rsidP="00947D86">
            <w:pPr>
              <w:jc w:val="center"/>
              <w:rPr>
                <w:rFonts w:eastAsia="Lucida Sans Unicode"/>
                <w:b/>
                <w:sz w:val="20"/>
                <w:lang w:eastAsia="ar-SA"/>
              </w:rPr>
            </w:pPr>
            <w:r w:rsidRPr="009732ED">
              <w:rPr>
                <w:rFonts w:eastAsia="Lucida Sans Unicode"/>
                <w:b/>
                <w:sz w:val="20"/>
                <w:lang w:eastAsia="ar-SA"/>
              </w:rPr>
              <w:t>RAZEM (poz. 1-4):</w:t>
            </w:r>
          </w:p>
        </w:tc>
        <w:tc>
          <w:tcPr>
            <w:tcW w:w="1067" w:type="dxa"/>
            <w:tcBorders>
              <w:top w:val="single" w:sz="4" w:space="0" w:color="00000A"/>
              <w:left w:val="single" w:sz="4" w:space="0" w:color="00000A"/>
              <w:bottom w:val="single" w:sz="4" w:space="0" w:color="00000A"/>
              <w:right w:val="single" w:sz="4" w:space="0" w:color="00000A"/>
            </w:tcBorders>
          </w:tcPr>
          <w:p w14:paraId="38291DA3" w14:textId="77777777" w:rsidR="00E773AA" w:rsidRPr="00571760" w:rsidRDefault="00E773AA" w:rsidP="00947D86">
            <w:pPr>
              <w:jc w:val="center"/>
              <w:rPr>
                <w:rFonts w:eastAsia="Lucida Sans Unicode"/>
                <w:b/>
                <w:sz w:val="22"/>
                <w:szCs w:val="22"/>
                <w:lang w:eastAsia="ar-SA"/>
              </w:rPr>
            </w:pPr>
          </w:p>
        </w:tc>
        <w:tc>
          <w:tcPr>
            <w:tcW w:w="1111" w:type="dxa"/>
            <w:tcBorders>
              <w:top w:val="single" w:sz="4" w:space="0" w:color="00000A"/>
              <w:left w:val="single" w:sz="4" w:space="0" w:color="00000A"/>
              <w:bottom w:val="single" w:sz="4" w:space="0" w:color="00000A"/>
              <w:right w:val="single" w:sz="4" w:space="0" w:color="00000A"/>
            </w:tcBorders>
            <w:vAlign w:val="center"/>
          </w:tcPr>
          <w:p w14:paraId="1C62D860" w14:textId="77777777" w:rsidR="00E773AA" w:rsidRPr="00571760" w:rsidRDefault="00E773AA" w:rsidP="00947D86">
            <w:pPr>
              <w:jc w:val="center"/>
              <w:rPr>
                <w:rFonts w:eastAsia="Lucida Sans Unicode"/>
                <w:b/>
                <w:sz w:val="22"/>
                <w:szCs w:val="22"/>
                <w:lang w:eastAsia="ar-SA"/>
              </w:rPr>
            </w:pPr>
          </w:p>
        </w:tc>
        <w:tc>
          <w:tcPr>
            <w:tcW w:w="1599" w:type="dxa"/>
            <w:tcBorders>
              <w:top w:val="single" w:sz="4" w:space="0" w:color="00000A"/>
              <w:left w:val="single" w:sz="4" w:space="0" w:color="00000A"/>
              <w:bottom w:val="single" w:sz="4" w:space="0" w:color="00000A"/>
              <w:right w:val="single" w:sz="4" w:space="0" w:color="00000A"/>
            </w:tcBorders>
            <w:vAlign w:val="center"/>
          </w:tcPr>
          <w:p w14:paraId="17138C68" w14:textId="77777777" w:rsidR="00E773AA" w:rsidRPr="00571760" w:rsidRDefault="00E773AA" w:rsidP="00947D86">
            <w:pPr>
              <w:jc w:val="center"/>
              <w:rPr>
                <w:rFonts w:eastAsia="Lucida Sans Unicode"/>
                <w:b/>
                <w:sz w:val="22"/>
                <w:szCs w:val="22"/>
                <w:lang w:eastAsia="ar-SA"/>
              </w:rPr>
            </w:pPr>
          </w:p>
        </w:tc>
      </w:tr>
    </w:tbl>
    <w:p w14:paraId="28470262" w14:textId="77777777" w:rsidR="00E773AA" w:rsidRPr="00837C3E" w:rsidRDefault="00E773AA" w:rsidP="00E773AA">
      <w:pPr>
        <w:rPr>
          <w:sz w:val="22"/>
          <w:szCs w:val="22"/>
        </w:rPr>
      </w:pPr>
    </w:p>
    <w:p w14:paraId="47332E16" w14:textId="77777777" w:rsidR="00E773AA" w:rsidRDefault="00E773AA" w:rsidP="00E773AA">
      <w:pPr>
        <w:overflowPunct/>
        <w:autoSpaceDE/>
        <w:adjustRightInd/>
        <w:spacing w:line="360" w:lineRule="auto"/>
        <w:jc w:val="both"/>
        <w:rPr>
          <w:rFonts w:eastAsia="Andale Sans UI"/>
          <w:kern w:val="3"/>
          <w:sz w:val="22"/>
          <w:szCs w:val="22"/>
          <w:lang w:val="de-DE" w:eastAsia="ja-JP" w:bidi="fa-IR"/>
        </w:rPr>
      </w:pPr>
      <w:r w:rsidRPr="005D6490">
        <w:rPr>
          <w:rFonts w:eastAsia="Andale Sans UI"/>
          <w:kern w:val="3"/>
          <w:sz w:val="22"/>
          <w:szCs w:val="22"/>
          <w:lang w:val="de-DE" w:eastAsia="ja-JP" w:bidi="fa-IR"/>
        </w:rPr>
        <w:t>OPIS  PRZEDMIOTÓW ZAMÓWIENIA</w:t>
      </w:r>
    </w:p>
    <w:p w14:paraId="055A8746" w14:textId="13D7C10E" w:rsidR="00E02B57" w:rsidRPr="005D6490" w:rsidRDefault="00E02B57" w:rsidP="00E773AA">
      <w:pPr>
        <w:overflowPunct/>
        <w:autoSpaceDE/>
        <w:adjustRightInd/>
        <w:spacing w:line="360" w:lineRule="auto"/>
        <w:jc w:val="both"/>
        <w:rPr>
          <w:rFonts w:eastAsia="Andale Sans UI"/>
          <w:kern w:val="3"/>
          <w:sz w:val="22"/>
          <w:szCs w:val="22"/>
          <w:lang w:val="de-DE" w:eastAsia="ja-JP" w:bidi="fa-IR"/>
        </w:rPr>
      </w:pPr>
      <w:r w:rsidRPr="002E1B8D">
        <w:rPr>
          <w:b/>
          <w:color w:val="000000"/>
          <w:kern w:val="0"/>
          <w:szCs w:val="24"/>
          <w:lang w:val="pl-PL"/>
        </w:rPr>
        <w:t>Procesor obrazu USG z osprzętem do EBUS i sond radialnych</w:t>
      </w:r>
    </w:p>
    <w:p w14:paraId="122BC36D" w14:textId="77777777" w:rsidR="00186D75" w:rsidRDefault="00186D75" w:rsidP="008E1670">
      <w:pPr>
        <w:rPr>
          <w:i/>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186D75" w:rsidRPr="002E7D23" w14:paraId="2125F18D" w14:textId="77777777" w:rsidTr="00392C8D">
        <w:trPr>
          <w:trHeight w:val="98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584C58EA" w14:textId="77777777" w:rsidR="00186D75" w:rsidRPr="00352F10"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en-US"/>
              </w:rPr>
            </w:pPr>
            <w:proofErr w:type="spellStart"/>
            <w:r w:rsidRPr="00352F10">
              <w:rPr>
                <w:b/>
                <w:bCs/>
                <w:kern w:val="0"/>
                <w:sz w:val="22"/>
                <w:szCs w:val="22"/>
                <w:lang w:val="en-US"/>
              </w:rPr>
              <w:t>L.p.</w:t>
            </w:r>
            <w:proofErr w:type="spellEnd"/>
          </w:p>
        </w:tc>
        <w:tc>
          <w:tcPr>
            <w:tcW w:w="2800" w:type="pct"/>
            <w:tcBorders>
              <w:top w:val="outset" w:sz="6" w:space="0" w:color="000000"/>
              <w:left w:val="outset" w:sz="6" w:space="0" w:color="000000"/>
              <w:bottom w:val="outset" w:sz="6" w:space="0" w:color="000000"/>
              <w:right w:val="outset" w:sz="6" w:space="0" w:color="000000"/>
            </w:tcBorders>
            <w:hideMark/>
          </w:tcPr>
          <w:p w14:paraId="03FBE89F" w14:textId="77777777" w:rsidR="00186D75" w:rsidRPr="00352F10"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352F10">
              <w:rPr>
                <w:b/>
                <w:bCs/>
                <w:kern w:val="0"/>
                <w:sz w:val="22"/>
                <w:szCs w:val="22"/>
                <w:lang w:val="pl-PL"/>
              </w:rPr>
              <w:t>Pozycja asortymentowa oraz parametry (funkcje) wymagane (minimalne)</w:t>
            </w:r>
          </w:p>
          <w:p w14:paraId="7217C68B" w14:textId="77777777" w:rsidR="00186D75" w:rsidRPr="00352F10" w:rsidRDefault="00186D75" w:rsidP="00186D75">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14:paraId="1528B7D6" w14:textId="77777777" w:rsidR="00186D75" w:rsidRPr="00352F10" w:rsidRDefault="00186D75" w:rsidP="00186D75">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5621519A" w14:textId="77777777" w:rsidR="00186D75" w:rsidRPr="00352F10" w:rsidRDefault="00186D75" w:rsidP="00186D75">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 xml:space="preserve">Wymagane </w:t>
            </w:r>
          </w:p>
          <w:p w14:paraId="57445803" w14:textId="77777777" w:rsidR="00186D75" w:rsidRPr="00352F10" w:rsidRDefault="00186D75" w:rsidP="00186D75">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14:paraId="73F14779" w14:textId="77777777" w:rsidR="00186D75" w:rsidRPr="00352F10" w:rsidRDefault="00186D75" w:rsidP="00186D75">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0A4FEBBD" w14:textId="77777777" w:rsidR="00186D75" w:rsidRPr="00352F10" w:rsidRDefault="00186D75" w:rsidP="00186D75">
            <w:pPr>
              <w:widowControl/>
              <w:suppressAutoHyphens w:val="0"/>
              <w:overflowPunct/>
              <w:autoSpaceDE/>
              <w:autoSpaceDN/>
              <w:adjustRightInd/>
              <w:jc w:val="center"/>
              <w:textAlignment w:val="auto"/>
              <w:rPr>
                <w:kern w:val="0"/>
                <w:sz w:val="22"/>
                <w:szCs w:val="22"/>
                <w:lang w:val="en-US"/>
              </w:rPr>
            </w:pPr>
            <w:proofErr w:type="spellStart"/>
            <w:r w:rsidRPr="00352F10">
              <w:rPr>
                <w:b/>
                <w:bCs/>
                <w:kern w:val="0"/>
                <w:sz w:val="22"/>
                <w:szCs w:val="22"/>
                <w:lang w:val="en-US"/>
              </w:rPr>
              <w:t>Oferowane</w:t>
            </w:r>
            <w:proofErr w:type="spellEnd"/>
          </w:p>
          <w:p w14:paraId="000A2B26" w14:textId="01E4C0FD" w:rsidR="00392C8D" w:rsidRDefault="00186D75" w:rsidP="00186D75">
            <w:pPr>
              <w:jc w:val="center"/>
              <w:rPr>
                <w:b/>
                <w:sz w:val="22"/>
                <w:szCs w:val="22"/>
                <w:lang w:val="en-US"/>
              </w:rPr>
            </w:pPr>
            <w:r w:rsidRPr="00186D75">
              <w:rPr>
                <w:b/>
                <w:sz w:val="22"/>
                <w:szCs w:val="22"/>
                <w:lang w:val="en-US"/>
              </w:rPr>
              <w:t>(</w:t>
            </w:r>
            <w:proofErr w:type="spellStart"/>
            <w:r w:rsidRPr="00186D75">
              <w:rPr>
                <w:b/>
                <w:sz w:val="22"/>
                <w:szCs w:val="22"/>
                <w:lang w:val="en-US"/>
              </w:rPr>
              <w:t>Podać</w:t>
            </w:r>
            <w:proofErr w:type="spellEnd"/>
            <w:r w:rsidRPr="00186D75">
              <w:rPr>
                <w:b/>
                <w:sz w:val="22"/>
                <w:szCs w:val="22"/>
                <w:lang w:val="en-US"/>
              </w:rPr>
              <w:t>)</w:t>
            </w:r>
          </w:p>
          <w:p w14:paraId="3FCC5BAA" w14:textId="77777777" w:rsidR="00186D75" w:rsidRPr="00392C8D" w:rsidRDefault="00186D75" w:rsidP="00392C8D">
            <w:pPr>
              <w:rPr>
                <w:sz w:val="22"/>
                <w:szCs w:val="22"/>
                <w:lang w:val="en-US"/>
              </w:rPr>
            </w:pPr>
          </w:p>
        </w:tc>
      </w:tr>
      <w:tr w:rsidR="00186D75" w:rsidRPr="002E7D23" w14:paraId="24C57183" w14:textId="77777777" w:rsidTr="00392C8D">
        <w:trPr>
          <w:trHeight w:val="112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7B07029"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tcPr>
          <w:p w14:paraId="602066C7" w14:textId="72E5A2AA" w:rsidR="00186D75" w:rsidRPr="002E1B8D" w:rsidRDefault="000A3EE0" w:rsidP="004C2742">
            <w:pPr>
              <w:widowControl/>
              <w:suppressAutoHyphens w:val="0"/>
              <w:overflowPunct/>
              <w:autoSpaceDE/>
              <w:autoSpaceDN/>
              <w:adjustRightInd/>
              <w:spacing w:before="100" w:beforeAutospacing="1" w:after="119"/>
              <w:textAlignment w:val="auto"/>
              <w:rPr>
                <w:kern w:val="0"/>
                <w:szCs w:val="24"/>
                <w:lang w:val="pl-PL"/>
              </w:rPr>
            </w:pPr>
            <w:r w:rsidRPr="002E1B8D">
              <w:rPr>
                <w:b/>
                <w:color w:val="000000"/>
                <w:kern w:val="0"/>
                <w:szCs w:val="24"/>
                <w:lang w:val="pl-PL"/>
              </w:rPr>
              <w:t>Procesor obrazu USG z osprzętem do EBUS i sond radialnych</w:t>
            </w:r>
          </w:p>
        </w:tc>
        <w:tc>
          <w:tcPr>
            <w:tcW w:w="950" w:type="pct"/>
            <w:tcBorders>
              <w:top w:val="outset" w:sz="6" w:space="0" w:color="000000"/>
              <w:left w:val="outset" w:sz="6" w:space="0" w:color="000000"/>
              <w:bottom w:val="outset" w:sz="6" w:space="0" w:color="000000"/>
              <w:right w:val="outset" w:sz="6" w:space="0" w:color="000000"/>
            </w:tcBorders>
            <w:hideMark/>
          </w:tcPr>
          <w:p w14:paraId="4E0679F4" w14:textId="23F3A233" w:rsidR="00186D75" w:rsidRPr="00BE2D86" w:rsidRDefault="00186D75" w:rsidP="000A3EE0">
            <w:pPr>
              <w:widowControl/>
              <w:suppressAutoHyphens w:val="0"/>
              <w:overflowPunct/>
              <w:autoSpaceDE/>
              <w:autoSpaceDN/>
              <w:adjustRightInd/>
              <w:spacing w:before="100" w:beforeAutospacing="1" w:after="119"/>
              <w:jc w:val="center"/>
              <w:textAlignment w:val="auto"/>
              <w:rPr>
                <w:kern w:val="0"/>
                <w:sz w:val="22"/>
                <w:szCs w:val="22"/>
                <w:lang w:val="pl-PL"/>
              </w:rPr>
            </w:pPr>
            <w:r w:rsidRPr="000A3EE0">
              <w:rPr>
                <w:b/>
                <w:kern w:val="0"/>
                <w:sz w:val="22"/>
                <w:szCs w:val="22"/>
                <w:lang w:val="pl-PL"/>
              </w:rPr>
              <w:t>Tak</w:t>
            </w:r>
            <w:r w:rsidR="000A3EE0" w:rsidRPr="000A3EE0">
              <w:rPr>
                <w:b/>
                <w:kern w:val="0"/>
                <w:sz w:val="22"/>
                <w:szCs w:val="22"/>
                <w:lang w:val="pl-PL"/>
              </w:rPr>
              <w:t>,</w:t>
            </w:r>
            <w:r w:rsidR="000A3EE0">
              <w:rPr>
                <w:kern w:val="0"/>
                <w:sz w:val="22"/>
                <w:szCs w:val="22"/>
                <w:lang w:val="pl-PL"/>
              </w:rPr>
              <w:t xml:space="preserve"> </w:t>
            </w:r>
            <w:r w:rsidRPr="00BE2D86">
              <w:rPr>
                <w:kern w:val="0"/>
                <w:sz w:val="22"/>
                <w:szCs w:val="22"/>
                <w:lang w:val="pl-PL"/>
              </w:rPr>
              <w:t>podać nazwę handlową, model oraz producenta</w:t>
            </w:r>
          </w:p>
        </w:tc>
        <w:tc>
          <w:tcPr>
            <w:tcW w:w="900" w:type="pct"/>
            <w:tcBorders>
              <w:top w:val="outset" w:sz="6" w:space="0" w:color="000000"/>
              <w:left w:val="outset" w:sz="6" w:space="0" w:color="000000"/>
              <w:bottom w:val="outset" w:sz="6" w:space="0" w:color="000000"/>
              <w:right w:val="outset" w:sz="6" w:space="0" w:color="000000"/>
            </w:tcBorders>
            <w:hideMark/>
          </w:tcPr>
          <w:p w14:paraId="698169D1" w14:textId="77777777" w:rsidR="00186D75" w:rsidRPr="00BE2D86"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0F1FE093"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5A0685C"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tcPr>
          <w:p w14:paraId="35D06CFC" w14:textId="05B01303" w:rsidR="00186D75" w:rsidRPr="002E7D23" w:rsidRDefault="00392C8D" w:rsidP="00392C8D">
            <w:pPr>
              <w:widowControl/>
              <w:suppressAutoHyphens w:val="0"/>
              <w:overflowPunct/>
              <w:autoSpaceDE/>
              <w:autoSpaceDN/>
              <w:adjustRightInd/>
              <w:spacing w:before="100" w:beforeAutospacing="1" w:after="119"/>
              <w:textAlignment w:val="auto"/>
              <w:rPr>
                <w:kern w:val="0"/>
                <w:sz w:val="22"/>
                <w:szCs w:val="22"/>
                <w:lang w:val="pl-PL"/>
              </w:rPr>
            </w:pPr>
            <w:r>
              <w:rPr>
                <w:bCs/>
                <w:kern w:val="0"/>
                <w:sz w:val="22"/>
                <w:szCs w:val="22"/>
                <w:lang w:val="pl-PL"/>
              </w:rPr>
              <w:t>P</w:t>
            </w:r>
            <w:r w:rsidR="00A56FBD" w:rsidRPr="00837C3E">
              <w:rPr>
                <w:bCs/>
                <w:kern w:val="0"/>
                <w:sz w:val="22"/>
                <w:szCs w:val="22"/>
                <w:lang w:val="pl-PL"/>
              </w:rPr>
              <w:t>rodukt fabrycznie nowy, nie demonstracyjny, nie powystawowy, rok produkcji min. 2022</w:t>
            </w:r>
          </w:p>
        </w:tc>
        <w:tc>
          <w:tcPr>
            <w:tcW w:w="950" w:type="pct"/>
            <w:tcBorders>
              <w:top w:val="outset" w:sz="6" w:space="0" w:color="000000"/>
              <w:left w:val="outset" w:sz="6" w:space="0" w:color="000000"/>
              <w:bottom w:val="outset" w:sz="6" w:space="0" w:color="000000"/>
              <w:right w:val="outset" w:sz="6" w:space="0" w:color="000000"/>
            </w:tcBorders>
            <w:hideMark/>
          </w:tcPr>
          <w:p w14:paraId="17F1D80A"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33F9BEF7"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384266FD"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54F72EE2"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tcPr>
          <w:p w14:paraId="29CE78E2" w14:textId="404F6283" w:rsidR="00186D75" w:rsidRPr="002E7D23" w:rsidRDefault="00C1428E" w:rsidP="00C1428E">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O</w:t>
            </w:r>
            <w:r w:rsidR="00A56FBD" w:rsidRPr="00837C3E">
              <w:rPr>
                <w:kern w:val="0"/>
                <w:sz w:val="22"/>
                <w:szCs w:val="22"/>
                <w:lang w:val="pl-PL"/>
              </w:rPr>
              <w:t>bsługa endoskopów ultrasonograficznych elektronicznych</w:t>
            </w:r>
            <w:r w:rsidR="00A56FBD">
              <w:rPr>
                <w:kern w:val="0"/>
                <w:sz w:val="22"/>
                <w:szCs w:val="22"/>
                <w:lang w:val="pl-PL"/>
              </w:rPr>
              <w:t xml:space="preserve"> i</w:t>
            </w:r>
            <w:r w:rsidR="00A56FBD" w:rsidRPr="00837C3E">
              <w:rPr>
                <w:kern w:val="0"/>
                <w:sz w:val="22"/>
                <w:szCs w:val="22"/>
                <w:lang w:val="pl-PL"/>
              </w:rPr>
              <w:t xml:space="preserve"> </w:t>
            </w:r>
            <w:proofErr w:type="spellStart"/>
            <w:r w:rsidR="00A56FBD" w:rsidRPr="00837C3E">
              <w:rPr>
                <w:kern w:val="0"/>
                <w:sz w:val="22"/>
                <w:szCs w:val="22"/>
                <w:lang w:val="pl-PL"/>
              </w:rPr>
              <w:t>i</w:t>
            </w:r>
            <w:proofErr w:type="spellEnd"/>
            <w:r w:rsidR="00A56FBD" w:rsidRPr="00837C3E">
              <w:rPr>
                <w:kern w:val="0"/>
                <w:sz w:val="22"/>
                <w:szCs w:val="22"/>
                <w:lang w:val="pl-PL"/>
              </w:rPr>
              <w:t xml:space="preserve"> mechanicznych sond radialnych</w:t>
            </w:r>
          </w:p>
        </w:tc>
        <w:tc>
          <w:tcPr>
            <w:tcW w:w="950" w:type="pct"/>
            <w:tcBorders>
              <w:top w:val="outset" w:sz="6" w:space="0" w:color="000000"/>
              <w:left w:val="outset" w:sz="6" w:space="0" w:color="000000"/>
              <w:bottom w:val="outset" w:sz="6" w:space="0" w:color="000000"/>
              <w:right w:val="outset" w:sz="6" w:space="0" w:color="000000"/>
            </w:tcBorders>
            <w:hideMark/>
          </w:tcPr>
          <w:p w14:paraId="71003557"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300B3022"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7ACB9260"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675BB32"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tcPr>
          <w:p w14:paraId="4D9B4B59" w14:textId="47E6B6B4" w:rsidR="00186D75" w:rsidRPr="002E7D23" w:rsidRDefault="00C1428E" w:rsidP="00C1428E">
            <w:pPr>
              <w:widowControl/>
              <w:suppressAutoHyphens w:val="0"/>
              <w:overflowPunct/>
              <w:autoSpaceDE/>
              <w:autoSpaceDN/>
              <w:adjustRightInd/>
              <w:spacing w:before="100" w:beforeAutospacing="1" w:after="119"/>
              <w:textAlignment w:val="auto"/>
              <w:rPr>
                <w:kern w:val="0"/>
                <w:sz w:val="22"/>
                <w:szCs w:val="22"/>
                <w:lang w:val="pl-PL"/>
              </w:rPr>
            </w:pPr>
            <w:r>
              <w:rPr>
                <w:bCs/>
                <w:kern w:val="0"/>
                <w:sz w:val="22"/>
                <w:szCs w:val="22"/>
                <w:lang w:val="pl-PL"/>
              </w:rPr>
              <w:t>B</w:t>
            </w:r>
            <w:r w:rsidR="00A56FBD" w:rsidRPr="00837C3E">
              <w:rPr>
                <w:bCs/>
                <w:kern w:val="0"/>
                <w:sz w:val="22"/>
                <w:szCs w:val="22"/>
                <w:lang w:val="pl-PL"/>
              </w:rPr>
              <w:t>udowa umożliwiająca umieszczenie na wózku endoskopowym</w:t>
            </w:r>
          </w:p>
        </w:tc>
        <w:tc>
          <w:tcPr>
            <w:tcW w:w="950" w:type="pct"/>
            <w:tcBorders>
              <w:top w:val="outset" w:sz="6" w:space="0" w:color="000000"/>
              <w:left w:val="outset" w:sz="6" w:space="0" w:color="000000"/>
              <w:bottom w:val="outset" w:sz="6" w:space="0" w:color="000000"/>
              <w:right w:val="outset" w:sz="6" w:space="0" w:color="000000"/>
            </w:tcBorders>
            <w:hideMark/>
          </w:tcPr>
          <w:p w14:paraId="59A67B88"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62DE0751"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25FAA1E1"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EBB78EA"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tcPr>
          <w:p w14:paraId="3BECC6CA" w14:textId="2C2F0EDB" w:rsidR="00186D75" w:rsidRPr="002E7D23" w:rsidRDefault="00911871" w:rsidP="00911871">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D</w:t>
            </w:r>
            <w:r w:rsidR="00A56FBD" w:rsidRPr="00837C3E">
              <w:rPr>
                <w:kern w:val="0"/>
                <w:sz w:val="22"/>
                <w:szCs w:val="22"/>
                <w:lang w:val="pl-PL"/>
              </w:rPr>
              <w:t>ostępne tryby obrazowania: B-</w:t>
            </w:r>
            <w:proofErr w:type="spellStart"/>
            <w:r w:rsidR="00A56FBD" w:rsidRPr="00837C3E">
              <w:rPr>
                <w:kern w:val="0"/>
                <w:sz w:val="22"/>
                <w:szCs w:val="22"/>
                <w:lang w:val="pl-PL"/>
              </w:rPr>
              <w:t>Mode</w:t>
            </w:r>
            <w:proofErr w:type="spellEnd"/>
            <w:r w:rsidR="00A56FBD" w:rsidRPr="00837C3E">
              <w:rPr>
                <w:kern w:val="0"/>
                <w:sz w:val="22"/>
                <w:szCs w:val="22"/>
                <w:lang w:val="pl-PL"/>
              </w:rPr>
              <w:t xml:space="preserve">, </w:t>
            </w:r>
            <w:proofErr w:type="spellStart"/>
            <w:r w:rsidR="00A56FBD" w:rsidRPr="00837C3E">
              <w:rPr>
                <w:kern w:val="0"/>
                <w:sz w:val="22"/>
                <w:szCs w:val="22"/>
                <w:lang w:val="pl-PL"/>
              </w:rPr>
              <w:t>ColorFlow</w:t>
            </w:r>
            <w:proofErr w:type="spellEnd"/>
            <w:r w:rsidR="00A56FBD" w:rsidRPr="00837C3E">
              <w:rPr>
                <w:kern w:val="0"/>
                <w:sz w:val="22"/>
                <w:szCs w:val="22"/>
                <w:lang w:val="pl-PL"/>
              </w:rPr>
              <w:t xml:space="preserve">, Power </w:t>
            </w:r>
            <w:proofErr w:type="spellStart"/>
            <w:r w:rsidR="00A56FBD" w:rsidRPr="00837C3E">
              <w:rPr>
                <w:kern w:val="0"/>
                <w:sz w:val="22"/>
                <w:szCs w:val="22"/>
                <w:lang w:val="pl-PL"/>
              </w:rPr>
              <w:t>Flow</w:t>
            </w:r>
            <w:proofErr w:type="spellEnd"/>
            <w:r w:rsidR="00A56FBD" w:rsidRPr="00837C3E">
              <w:rPr>
                <w:kern w:val="0"/>
                <w:sz w:val="22"/>
                <w:szCs w:val="22"/>
                <w:lang w:val="pl-PL"/>
              </w:rPr>
              <w:t xml:space="preserve">, </w:t>
            </w:r>
            <w:proofErr w:type="spellStart"/>
            <w:r w:rsidR="00A56FBD" w:rsidRPr="00837C3E">
              <w:rPr>
                <w:kern w:val="0"/>
                <w:sz w:val="22"/>
                <w:szCs w:val="22"/>
                <w:lang w:val="pl-PL"/>
              </w:rPr>
              <w:t>PulsedWave</w:t>
            </w:r>
            <w:proofErr w:type="spellEnd"/>
            <w:r w:rsidR="00A56FBD" w:rsidRPr="00837C3E">
              <w:rPr>
                <w:kern w:val="0"/>
                <w:sz w:val="22"/>
                <w:szCs w:val="22"/>
                <w:lang w:val="pl-PL"/>
              </w:rPr>
              <w:t xml:space="preserve"> Doppler (Doppler Fali Pulsacyjnej) i H-</w:t>
            </w:r>
            <w:proofErr w:type="spellStart"/>
            <w:r w:rsidR="00A56FBD" w:rsidRPr="00837C3E">
              <w:rPr>
                <w:kern w:val="0"/>
                <w:sz w:val="22"/>
                <w:szCs w:val="22"/>
                <w:lang w:val="pl-PL"/>
              </w:rPr>
              <w:t>Flow</w:t>
            </w:r>
            <w:proofErr w:type="spellEnd"/>
          </w:p>
        </w:tc>
        <w:tc>
          <w:tcPr>
            <w:tcW w:w="950" w:type="pct"/>
            <w:tcBorders>
              <w:top w:val="outset" w:sz="6" w:space="0" w:color="000000"/>
              <w:left w:val="outset" w:sz="6" w:space="0" w:color="000000"/>
              <w:bottom w:val="outset" w:sz="6" w:space="0" w:color="000000"/>
              <w:right w:val="outset" w:sz="6" w:space="0" w:color="000000"/>
            </w:tcBorders>
            <w:hideMark/>
          </w:tcPr>
          <w:p w14:paraId="05930E6D"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759D134F"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4489BD93"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B210909"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tcPr>
          <w:p w14:paraId="7956FD0C" w14:textId="2459C093" w:rsidR="00186D75" w:rsidRPr="002E7D23" w:rsidRDefault="00C63B34" w:rsidP="00C63B34">
            <w:pPr>
              <w:widowControl/>
              <w:suppressAutoHyphens w:val="0"/>
              <w:overflowPunct/>
              <w:autoSpaceDE/>
              <w:autoSpaceDN/>
              <w:adjustRightInd/>
              <w:spacing w:before="100" w:beforeAutospacing="1" w:after="119"/>
              <w:jc w:val="both"/>
              <w:textAlignment w:val="auto"/>
              <w:rPr>
                <w:kern w:val="0"/>
                <w:sz w:val="22"/>
                <w:szCs w:val="22"/>
                <w:lang w:val="pl-PL"/>
              </w:rPr>
            </w:pPr>
            <w:r>
              <w:rPr>
                <w:kern w:val="0"/>
                <w:sz w:val="22"/>
                <w:szCs w:val="22"/>
                <w:lang w:val="pl-PL"/>
              </w:rPr>
              <w:t>K</w:t>
            </w:r>
            <w:r w:rsidR="00A56FBD" w:rsidRPr="00837C3E">
              <w:rPr>
                <w:kern w:val="0"/>
                <w:sz w:val="22"/>
                <w:szCs w:val="22"/>
                <w:lang w:val="pl-PL"/>
              </w:rPr>
              <w:t>lawiatura z dotykowym panelem LCD</w:t>
            </w:r>
          </w:p>
        </w:tc>
        <w:tc>
          <w:tcPr>
            <w:tcW w:w="950" w:type="pct"/>
            <w:tcBorders>
              <w:top w:val="outset" w:sz="6" w:space="0" w:color="000000"/>
              <w:left w:val="outset" w:sz="6" w:space="0" w:color="000000"/>
              <w:bottom w:val="outset" w:sz="6" w:space="0" w:color="000000"/>
              <w:right w:val="outset" w:sz="6" w:space="0" w:color="000000"/>
            </w:tcBorders>
            <w:hideMark/>
          </w:tcPr>
          <w:p w14:paraId="1936AFA5"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61FD1133"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0586D7CC"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733A8764"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tcPr>
          <w:p w14:paraId="7B9E254B" w14:textId="35D0405D" w:rsidR="00186D75" w:rsidRPr="002E7D23" w:rsidRDefault="00174812" w:rsidP="00174812">
            <w:pPr>
              <w:widowControl/>
              <w:suppressAutoHyphens w:val="0"/>
              <w:overflowPunct/>
              <w:autoSpaceDE/>
              <w:autoSpaceDN/>
              <w:adjustRightInd/>
              <w:spacing w:before="100" w:beforeAutospacing="1" w:after="119"/>
              <w:textAlignment w:val="auto"/>
              <w:rPr>
                <w:kern w:val="0"/>
                <w:sz w:val="22"/>
                <w:szCs w:val="22"/>
                <w:lang w:val="pl-PL"/>
              </w:rPr>
            </w:pPr>
            <w:r>
              <w:rPr>
                <w:noProof/>
                <w:kern w:val="0"/>
                <w:sz w:val="22"/>
                <w:szCs w:val="22"/>
                <w:lang w:val="pl-PL"/>
              </w:rPr>
              <w:t>C</w:t>
            </w:r>
            <w:r w:rsidR="00A56FBD" w:rsidRPr="00837C3E">
              <w:rPr>
                <w:noProof/>
                <w:kern w:val="0"/>
                <w:sz w:val="22"/>
                <w:szCs w:val="22"/>
                <w:lang w:val="pl-PL"/>
              </w:rPr>
              <w:t xml:space="preserve">zęstotliwość obrazowania </w:t>
            </w:r>
            <w:r w:rsidR="00A56FBD" w:rsidRPr="00837C3E">
              <w:rPr>
                <w:kern w:val="0"/>
                <w:sz w:val="22"/>
                <w:szCs w:val="22"/>
                <w:lang w:val="pl-PL"/>
              </w:rPr>
              <w:t>5, 6, 7.5, 10, 12 MHz</w:t>
            </w:r>
          </w:p>
        </w:tc>
        <w:tc>
          <w:tcPr>
            <w:tcW w:w="950" w:type="pct"/>
            <w:tcBorders>
              <w:top w:val="outset" w:sz="6" w:space="0" w:color="000000"/>
              <w:left w:val="outset" w:sz="6" w:space="0" w:color="000000"/>
              <w:bottom w:val="outset" w:sz="6" w:space="0" w:color="000000"/>
              <w:right w:val="outset" w:sz="6" w:space="0" w:color="000000"/>
            </w:tcBorders>
            <w:hideMark/>
          </w:tcPr>
          <w:p w14:paraId="7D09A0F5"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7570DACD"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06304D4F"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21116130"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8.</w:t>
            </w:r>
          </w:p>
        </w:tc>
        <w:tc>
          <w:tcPr>
            <w:tcW w:w="2800" w:type="pct"/>
            <w:tcBorders>
              <w:top w:val="outset" w:sz="6" w:space="0" w:color="000000"/>
              <w:left w:val="outset" w:sz="6" w:space="0" w:color="000000"/>
              <w:bottom w:val="outset" w:sz="6" w:space="0" w:color="000000"/>
              <w:right w:val="outset" w:sz="6" w:space="0" w:color="000000"/>
            </w:tcBorders>
          </w:tcPr>
          <w:p w14:paraId="516B36EE" w14:textId="07629C9C" w:rsidR="00186D75" w:rsidRPr="002E7D23" w:rsidRDefault="00D3574E" w:rsidP="00D3574E">
            <w:pPr>
              <w:widowControl/>
              <w:suppressAutoHyphens w:val="0"/>
              <w:overflowPunct/>
              <w:autoSpaceDE/>
              <w:autoSpaceDN/>
              <w:adjustRightInd/>
              <w:textAlignment w:val="auto"/>
              <w:rPr>
                <w:kern w:val="0"/>
                <w:sz w:val="22"/>
                <w:szCs w:val="22"/>
                <w:lang w:val="pl-PL"/>
              </w:rPr>
            </w:pPr>
            <w:r>
              <w:rPr>
                <w:noProof/>
                <w:kern w:val="0"/>
                <w:sz w:val="22"/>
                <w:szCs w:val="22"/>
                <w:lang w:val="pl-PL"/>
              </w:rPr>
              <w:t>Z</w:t>
            </w:r>
            <w:r w:rsidR="00A56FBD" w:rsidRPr="00837C3E">
              <w:rPr>
                <w:noProof/>
                <w:kern w:val="0"/>
                <w:sz w:val="22"/>
                <w:szCs w:val="22"/>
                <w:lang w:val="pl-PL"/>
              </w:rPr>
              <w:t xml:space="preserve">akres wyświetlania </w:t>
            </w:r>
            <w:r w:rsidR="00A56FBD" w:rsidRPr="00837C3E">
              <w:rPr>
                <w:kern w:val="0"/>
                <w:sz w:val="22"/>
                <w:szCs w:val="22"/>
                <w:lang w:val="pl-PL"/>
              </w:rPr>
              <w:t>2, 3, 4, 5, 6, 7, 8, 9, 10, 11, 12 cm</w:t>
            </w:r>
          </w:p>
        </w:tc>
        <w:tc>
          <w:tcPr>
            <w:tcW w:w="950" w:type="pct"/>
            <w:tcBorders>
              <w:top w:val="outset" w:sz="6" w:space="0" w:color="000000"/>
              <w:left w:val="outset" w:sz="6" w:space="0" w:color="000000"/>
              <w:bottom w:val="outset" w:sz="6" w:space="0" w:color="000000"/>
              <w:right w:val="outset" w:sz="6" w:space="0" w:color="000000"/>
            </w:tcBorders>
            <w:hideMark/>
          </w:tcPr>
          <w:p w14:paraId="19272F57"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0F4FDF25"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7DE3496A"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06129264"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tcPr>
          <w:p w14:paraId="1186ACC5" w14:textId="4EE98D0C" w:rsidR="00186D75" w:rsidRPr="002E7D23" w:rsidRDefault="00D3574E" w:rsidP="00D3574E">
            <w:pPr>
              <w:widowControl/>
              <w:suppressAutoHyphens w:val="0"/>
              <w:overflowPunct/>
              <w:autoSpaceDE/>
              <w:autoSpaceDN/>
              <w:adjustRightInd/>
              <w:textAlignment w:val="auto"/>
              <w:rPr>
                <w:kern w:val="0"/>
                <w:sz w:val="22"/>
                <w:szCs w:val="22"/>
                <w:lang w:val="pl-PL"/>
              </w:rPr>
            </w:pPr>
            <w:r>
              <w:rPr>
                <w:kern w:val="0"/>
                <w:sz w:val="22"/>
                <w:szCs w:val="22"/>
                <w:lang w:val="pl-PL"/>
              </w:rPr>
              <w:t>K</w:t>
            </w:r>
            <w:r w:rsidR="00A56FBD" w:rsidRPr="00837C3E">
              <w:rPr>
                <w:kern w:val="0"/>
                <w:sz w:val="22"/>
                <w:szCs w:val="22"/>
                <w:lang w:val="pl-PL"/>
              </w:rPr>
              <w:t>ompatybilność z posiadanymi aparatami EBUS Firmy Olympus</w:t>
            </w:r>
          </w:p>
        </w:tc>
        <w:tc>
          <w:tcPr>
            <w:tcW w:w="950" w:type="pct"/>
            <w:tcBorders>
              <w:top w:val="outset" w:sz="6" w:space="0" w:color="000000"/>
              <w:left w:val="outset" w:sz="6" w:space="0" w:color="000000"/>
              <w:bottom w:val="outset" w:sz="6" w:space="0" w:color="000000"/>
              <w:right w:val="outset" w:sz="6" w:space="0" w:color="000000"/>
            </w:tcBorders>
            <w:hideMark/>
          </w:tcPr>
          <w:p w14:paraId="769EBC02"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429F8CA4"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6B042177"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3845F8C"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lastRenderedPageBreak/>
              <w:t>10.</w:t>
            </w:r>
          </w:p>
        </w:tc>
        <w:tc>
          <w:tcPr>
            <w:tcW w:w="2800" w:type="pct"/>
            <w:tcBorders>
              <w:top w:val="outset" w:sz="6" w:space="0" w:color="000000"/>
              <w:left w:val="outset" w:sz="6" w:space="0" w:color="000000"/>
              <w:bottom w:val="outset" w:sz="6" w:space="0" w:color="000000"/>
              <w:right w:val="outset" w:sz="6" w:space="0" w:color="000000"/>
            </w:tcBorders>
          </w:tcPr>
          <w:p w14:paraId="58523109" w14:textId="3F9E21DD" w:rsidR="00186D75" w:rsidRPr="002E7D23" w:rsidRDefault="00FF4A39" w:rsidP="00FF4A39">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kern w:val="0"/>
                <w:sz w:val="22"/>
                <w:szCs w:val="22"/>
                <w:lang w:val="pl-PL"/>
              </w:rPr>
              <w:t>K</w:t>
            </w:r>
            <w:r w:rsidR="00A56FBD" w:rsidRPr="00837C3E">
              <w:rPr>
                <w:kern w:val="0"/>
                <w:sz w:val="22"/>
                <w:szCs w:val="22"/>
                <w:lang w:val="pl-PL"/>
              </w:rPr>
              <w:t>ompatybilność z posiadanymi radialnymi sondami EBUS firmy Olympus</w:t>
            </w:r>
          </w:p>
        </w:tc>
        <w:tc>
          <w:tcPr>
            <w:tcW w:w="950" w:type="pct"/>
            <w:tcBorders>
              <w:top w:val="outset" w:sz="6" w:space="0" w:color="000000"/>
              <w:left w:val="outset" w:sz="6" w:space="0" w:color="000000"/>
              <w:bottom w:val="outset" w:sz="6" w:space="0" w:color="000000"/>
              <w:right w:val="outset" w:sz="6" w:space="0" w:color="000000"/>
            </w:tcBorders>
            <w:hideMark/>
          </w:tcPr>
          <w:p w14:paraId="6430026E"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20DA1FD6"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186D75" w:rsidRPr="002E7D23" w14:paraId="061B1487" w14:textId="77777777" w:rsidTr="00A56F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884D26F"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11.</w:t>
            </w:r>
          </w:p>
        </w:tc>
        <w:tc>
          <w:tcPr>
            <w:tcW w:w="2800" w:type="pct"/>
            <w:tcBorders>
              <w:top w:val="outset" w:sz="6" w:space="0" w:color="000000"/>
              <w:left w:val="outset" w:sz="6" w:space="0" w:color="000000"/>
              <w:bottom w:val="outset" w:sz="6" w:space="0" w:color="000000"/>
              <w:right w:val="outset" w:sz="6" w:space="0" w:color="000000"/>
            </w:tcBorders>
          </w:tcPr>
          <w:p w14:paraId="3A89BE12" w14:textId="2C1D8840" w:rsidR="00186D75" w:rsidRPr="002E7D23" w:rsidRDefault="00657C57" w:rsidP="00657C57">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bCs/>
                <w:kern w:val="0"/>
                <w:sz w:val="22"/>
                <w:szCs w:val="22"/>
                <w:lang w:val="pl-PL"/>
              </w:rPr>
              <w:t>G</w:t>
            </w:r>
            <w:r w:rsidR="00A56FBD" w:rsidRPr="00837C3E">
              <w:rPr>
                <w:bCs/>
                <w:kern w:val="0"/>
                <w:sz w:val="22"/>
                <w:szCs w:val="22"/>
                <w:lang w:val="pl-PL"/>
              </w:rPr>
              <w:t xml:space="preserve">warancja </w:t>
            </w:r>
            <w:r w:rsidR="00A56FBD">
              <w:rPr>
                <w:bCs/>
                <w:kern w:val="0"/>
                <w:sz w:val="22"/>
                <w:szCs w:val="22"/>
                <w:lang w:val="pl-PL"/>
              </w:rPr>
              <w:t>przez okres</w:t>
            </w:r>
            <w:r w:rsidR="00A56FBD" w:rsidRPr="00837C3E">
              <w:rPr>
                <w:bCs/>
                <w:kern w:val="0"/>
                <w:sz w:val="22"/>
                <w:szCs w:val="22"/>
                <w:lang w:val="pl-PL"/>
              </w:rPr>
              <w:t xml:space="preserve"> min</w:t>
            </w:r>
            <w:r w:rsidR="00A56FBD">
              <w:rPr>
                <w:bCs/>
                <w:kern w:val="0"/>
                <w:sz w:val="22"/>
                <w:szCs w:val="22"/>
                <w:lang w:val="pl-PL"/>
              </w:rPr>
              <w:t>imum</w:t>
            </w:r>
            <w:r w:rsidR="00A56FBD" w:rsidRPr="00837C3E">
              <w:rPr>
                <w:bCs/>
                <w:kern w:val="0"/>
                <w:sz w:val="22"/>
                <w:szCs w:val="22"/>
                <w:lang w:val="pl-PL"/>
              </w:rPr>
              <w:t xml:space="preserve"> 24 miesi</w:t>
            </w:r>
            <w:r w:rsidR="00A56FBD">
              <w:rPr>
                <w:bCs/>
                <w:kern w:val="0"/>
                <w:sz w:val="22"/>
                <w:szCs w:val="22"/>
                <w:lang w:val="pl-PL"/>
              </w:rPr>
              <w:t>ą</w:t>
            </w:r>
            <w:r w:rsidR="00A56FBD" w:rsidRPr="00837C3E">
              <w:rPr>
                <w:bCs/>
                <w:kern w:val="0"/>
                <w:sz w:val="22"/>
                <w:szCs w:val="22"/>
                <w:lang w:val="pl-PL"/>
              </w:rPr>
              <w:t>c</w:t>
            </w:r>
            <w:r w:rsidR="00A56FBD">
              <w:rPr>
                <w:bCs/>
                <w:kern w:val="0"/>
                <w:sz w:val="22"/>
                <w:szCs w:val="22"/>
                <w:lang w:val="pl-PL"/>
              </w:rPr>
              <w:t>e</w:t>
            </w:r>
          </w:p>
        </w:tc>
        <w:tc>
          <w:tcPr>
            <w:tcW w:w="950" w:type="pct"/>
            <w:tcBorders>
              <w:top w:val="outset" w:sz="6" w:space="0" w:color="000000"/>
              <w:left w:val="outset" w:sz="6" w:space="0" w:color="000000"/>
              <w:bottom w:val="outset" w:sz="6" w:space="0" w:color="000000"/>
              <w:right w:val="outset" w:sz="6" w:space="0" w:color="000000"/>
            </w:tcBorders>
            <w:hideMark/>
          </w:tcPr>
          <w:p w14:paraId="514D98E5" w14:textId="77777777" w:rsidR="00186D75" w:rsidRPr="000A3EE0" w:rsidRDefault="00186D75" w:rsidP="00186D75">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28EF79A9" w14:textId="77777777" w:rsidR="00186D75" w:rsidRPr="002E7D23" w:rsidRDefault="00186D75" w:rsidP="00186D75">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58B39B72" w14:textId="5BAE4AC2" w:rsidR="002E1B8D" w:rsidRDefault="00E02B57" w:rsidP="00186D75">
      <w:pPr>
        <w:widowControl/>
        <w:suppressAutoHyphens w:val="0"/>
        <w:overflowPunct/>
        <w:autoSpaceDE/>
        <w:autoSpaceDN/>
        <w:adjustRightInd/>
        <w:spacing w:before="100" w:beforeAutospacing="1"/>
        <w:jc w:val="both"/>
        <w:textAlignment w:val="auto"/>
        <w:rPr>
          <w:b/>
          <w:color w:val="000000"/>
          <w:kern w:val="0"/>
          <w:szCs w:val="24"/>
          <w:lang w:val="pl-PL"/>
        </w:rPr>
      </w:pPr>
      <w:proofErr w:type="spellStart"/>
      <w:r w:rsidRPr="001B05F4">
        <w:rPr>
          <w:b/>
          <w:color w:val="000000"/>
          <w:kern w:val="0"/>
          <w:szCs w:val="24"/>
          <w:lang w:val="pl-PL"/>
        </w:rPr>
        <w:t>Wideobronchoskop</w:t>
      </w:r>
      <w:proofErr w:type="spellEnd"/>
      <w:r w:rsidRPr="001B05F4">
        <w:rPr>
          <w:b/>
          <w:color w:val="000000"/>
          <w:kern w:val="0"/>
          <w:szCs w:val="24"/>
          <w:lang w:val="pl-PL"/>
        </w:rPr>
        <w:t xml:space="preserve"> ultrasonograficzny</w:t>
      </w:r>
    </w:p>
    <w:p w14:paraId="4876DD00" w14:textId="77777777" w:rsidR="00E02B57" w:rsidRDefault="00E02B57" w:rsidP="00186D75">
      <w:pPr>
        <w:widowControl/>
        <w:suppressAutoHyphens w:val="0"/>
        <w:overflowPunct/>
        <w:autoSpaceDE/>
        <w:autoSpaceDN/>
        <w:adjustRightInd/>
        <w:spacing w:before="100" w:beforeAutospacing="1"/>
        <w:jc w:val="both"/>
        <w:textAlignment w:val="auto"/>
        <w:rPr>
          <w:rFonts w:eastAsia="Calibri"/>
          <w:b/>
          <w:bCs/>
          <w:sz w:val="22"/>
          <w:szCs w:val="22"/>
          <w:lang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2E1B8D" w:rsidRPr="00392C8D" w14:paraId="28FB5834" w14:textId="77777777" w:rsidTr="00947D86">
        <w:trPr>
          <w:trHeight w:val="98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DEBC1CE" w14:textId="77777777" w:rsidR="002E1B8D" w:rsidRPr="00352F10"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en-US"/>
              </w:rPr>
            </w:pPr>
            <w:proofErr w:type="spellStart"/>
            <w:r w:rsidRPr="00352F10">
              <w:rPr>
                <w:b/>
                <w:bCs/>
                <w:kern w:val="0"/>
                <w:sz w:val="22"/>
                <w:szCs w:val="22"/>
                <w:lang w:val="en-US"/>
              </w:rPr>
              <w:t>L.p.</w:t>
            </w:r>
            <w:proofErr w:type="spellEnd"/>
          </w:p>
        </w:tc>
        <w:tc>
          <w:tcPr>
            <w:tcW w:w="2800" w:type="pct"/>
            <w:tcBorders>
              <w:top w:val="outset" w:sz="6" w:space="0" w:color="000000"/>
              <w:left w:val="outset" w:sz="6" w:space="0" w:color="000000"/>
              <w:bottom w:val="outset" w:sz="6" w:space="0" w:color="000000"/>
              <w:right w:val="outset" w:sz="6" w:space="0" w:color="000000"/>
            </w:tcBorders>
            <w:hideMark/>
          </w:tcPr>
          <w:p w14:paraId="1876C58F" w14:textId="77777777" w:rsidR="002E1B8D" w:rsidRPr="00352F10"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352F10">
              <w:rPr>
                <w:b/>
                <w:bCs/>
                <w:kern w:val="0"/>
                <w:sz w:val="22"/>
                <w:szCs w:val="22"/>
                <w:lang w:val="pl-PL"/>
              </w:rPr>
              <w:t>Pozycja asortymentowa oraz parametry (funkcje) wymagane (minimalne)</w:t>
            </w:r>
          </w:p>
          <w:p w14:paraId="1F85BF51" w14:textId="77777777" w:rsidR="002E1B8D" w:rsidRPr="00352F10" w:rsidRDefault="002E1B8D" w:rsidP="00947D86">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14:paraId="69093B06" w14:textId="77777777" w:rsidR="002E1B8D" w:rsidRPr="00352F10" w:rsidRDefault="002E1B8D"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222A42A7" w14:textId="77777777" w:rsidR="002E1B8D" w:rsidRPr="00352F10" w:rsidRDefault="002E1B8D"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 xml:space="preserve">Wymagane </w:t>
            </w:r>
          </w:p>
          <w:p w14:paraId="4A4BC29B" w14:textId="77777777" w:rsidR="002E1B8D" w:rsidRPr="00352F10" w:rsidRDefault="002E1B8D" w:rsidP="00947D86">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14:paraId="57758827" w14:textId="77777777" w:rsidR="002E1B8D" w:rsidRPr="00352F10" w:rsidRDefault="002E1B8D"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52F523D2" w14:textId="77777777" w:rsidR="002E1B8D" w:rsidRPr="00352F10" w:rsidRDefault="002E1B8D" w:rsidP="00947D86">
            <w:pPr>
              <w:widowControl/>
              <w:suppressAutoHyphens w:val="0"/>
              <w:overflowPunct/>
              <w:autoSpaceDE/>
              <w:autoSpaceDN/>
              <w:adjustRightInd/>
              <w:jc w:val="center"/>
              <w:textAlignment w:val="auto"/>
              <w:rPr>
                <w:kern w:val="0"/>
                <w:sz w:val="22"/>
                <w:szCs w:val="22"/>
                <w:lang w:val="en-US"/>
              </w:rPr>
            </w:pPr>
            <w:proofErr w:type="spellStart"/>
            <w:r w:rsidRPr="00352F10">
              <w:rPr>
                <w:b/>
                <w:bCs/>
                <w:kern w:val="0"/>
                <w:sz w:val="22"/>
                <w:szCs w:val="22"/>
                <w:lang w:val="en-US"/>
              </w:rPr>
              <w:t>Oferowane</w:t>
            </w:r>
            <w:proofErr w:type="spellEnd"/>
          </w:p>
          <w:p w14:paraId="216C1F75" w14:textId="77777777" w:rsidR="002E1B8D" w:rsidRDefault="002E1B8D" w:rsidP="00947D86">
            <w:pPr>
              <w:jc w:val="center"/>
              <w:rPr>
                <w:b/>
                <w:sz w:val="22"/>
                <w:szCs w:val="22"/>
                <w:lang w:val="en-US"/>
              </w:rPr>
            </w:pPr>
            <w:r w:rsidRPr="00186D75">
              <w:rPr>
                <w:b/>
                <w:sz w:val="22"/>
                <w:szCs w:val="22"/>
                <w:lang w:val="en-US"/>
              </w:rPr>
              <w:t>(</w:t>
            </w:r>
            <w:proofErr w:type="spellStart"/>
            <w:r w:rsidRPr="00186D75">
              <w:rPr>
                <w:b/>
                <w:sz w:val="22"/>
                <w:szCs w:val="22"/>
                <w:lang w:val="en-US"/>
              </w:rPr>
              <w:t>Podać</w:t>
            </w:r>
            <w:proofErr w:type="spellEnd"/>
            <w:r w:rsidRPr="00186D75">
              <w:rPr>
                <w:b/>
                <w:sz w:val="22"/>
                <w:szCs w:val="22"/>
                <w:lang w:val="en-US"/>
              </w:rPr>
              <w:t>)</w:t>
            </w:r>
          </w:p>
          <w:p w14:paraId="4BFFA21F" w14:textId="77777777" w:rsidR="002E1B8D" w:rsidRPr="00392C8D" w:rsidRDefault="002E1B8D" w:rsidP="00947D86">
            <w:pPr>
              <w:rPr>
                <w:sz w:val="22"/>
                <w:szCs w:val="22"/>
                <w:lang w:val="en-US"/>
              </w:rPr>
            </w:pPr>
          </w:p>
        </w:tc>
      </w:tr>
      <w:tr w:rsidR="002E1B8D" w:rsidRPr="00BE2D86" w14:paraId="285D6733" w14:textId="77777777" w:rsidTr="00947D86">
        <w:trPr>
          <w:trHeight w:val="112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D738DAB"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tcPr>
          <w:p w14:paraId="650EBD99" w14:textId="0870BFA9" w:rsidR="002E1B8D" w:rsidRPr="00BE2D86" w:rsidRDefault="002E1B8D" w:rsidP="00E02B57">
            <w:pPr>
              <w:widowControl/>
              <w:suppressAutoHyphens w:val="0"/>
              <w:overflowPunct/>
              <w:autoSpaceDE/>
              <w:autoSpaceDN/>
              <w:adjustRightInd/>
              <w:spacing w:before="100" w:beforeAutospacing="1" w:after="119"/>
              <w:textAlignment w:val="auto"/>
              <w:rPr>
                <w:kern w:val="0"/>
                <w:sz w:val="22"/>
                <w:szCs w:val="22"/>
                <w:lang w:val="pl-PL"/>
              </w:rPr>
            </w:pPr>
            <w:proofErr w:type="spellStart"/>
            <w:r w:rsidRPr="001B05F4">
              <w:rPr>
                <w:b/>
                <w:color w:val="000000"/>
                <w:kern w:val="0"/>
                <w:szCs w:val="24"/>
                <w:lang w:val="pl-PL"/>
              </w:rPr>
              <w:t>Wideobronchoskop</w:t>
            </w:r>
            <w:proofErr w:type="spellEnd"/>
            <w:r w:rsidRPr="001B05F4">
              <w:rPr>
                <w:b/>
                <w:color w:val="000000"/>
                <w:kern w:val="0"/>
                <w:szCs w:val="24"/>
                <w:lang w:val="pl-PL"/>
              </w:rPr>
              <w:t xml:space="preserve"> ultrasonograficzny</w:t>
            </w:r>
          </w:p>
        </w:tc>
        <w:tc>
          <w:tcPr>
            <w:tcW w:w="950" w:type="pct"/>
            <w:tcBorders>
              <w:top w:val="outset" w:sz="6" w:space="0" w:color="000000"/>
              <w:left w:val="outset" w:sz="6" w:space="0" w:color="000000"/>
              <w:bottom w:val="outset" w:sz="6" w:space="0" w:color="000000"/>
              <w:right w:val="outset" w:sz="6" w:space="0" w:color="000000"/>
            </w:tcBorders>
            <w:hideMark/>
          </w:tcPr>
          <w:p w14:paraId="018C86AE" w14:textId="77777777" w:rsidR="002E1B8D" w:rsidRPr="00BE2D86"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0A3EE0">
              <w:rPr>
                <w:b/>
                <w:kern w:val="0"/>
                <w:sz w:val="22"/>
                <w:szCs w:val="22"/>
                <w:lang w:val="pl-PL"/>
              </w:rPr>
              <w:t>Tak,</w:t>
            </w:r>
            <w:r>
              <w:rPr>
                <w:kern w:val="0"/>
                <w:sz w:val="22"/>
                <w:szCs w:val="22"/>
                <w:lang w:val="pl-PL"/>
              </w:rPr>
              <w:t xml:space="preserve"> </w:t>
            </w:r>
            <w:r w:rsidRPr="00BE2D86">
              <w:rPr>
                <w:kern w:val="0"/>
                <w:sz w:val="22"/>
                <w:szCs w:val="22"/>
                <w:lang w:val="pl-PL"/>
              </w:rPr>
              <w:t>podać nazwę handlową, model oraz producenta</w:t>
            </w:r>
          </w:p>
        </w:tc>
        <w:tc>
          <w:tcPr>
            <w:tcW w:w="900" w:type="pct"/>
            <w:tcBorders>
              <w:top w:val="outset" w:sz="6" w:space="0" w:color="000000"/>
              <w:left w:val="outset" w:sz="6" w:space="0" w:color="000000"/>
              <w:bottom w:val="outset" w:sz="6" w:space="0" w:color="000000"/>
              <w:right w:val="outset" w:sz="6" w:space="0" w:color="000000"/>
            </w:tcBorders>
            <w:hideMark/>
          </w:tcPr>
          <w:p w14:paraId="07176A80" w14:textId="77777777" w:rsidR="002E1B8D" w:rsidRPr="00BE2D86"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61CBCB5F"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224CE56F"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tcPr>
          <w:p w14:paraId="7B0AA39B" w14:textId="77777777" w:rsidR="002E1B8D" w:rsidRPr="002E7D23" w:rsidRDefault="002E1B8D" w:rsidP="00947D86">
            <w:pPr>
              <w:widowControl/>
              <w:suppressAutoHyphens w:val="0"/>
              <w:overflowPunct/>
              <w:autoSpaceDE/>
              <w:autoSpaceDN/>
              <w:adjustRightInd/>
              <w:spacing w:before="100" w:beforeAutospacing="1" w:after="119"/>
              <w:textAlignment w:val="auto"/>
              <w:rPr>
                <w:kern w:val="0"/>
                <w:sz w:val="22"/>
                <w:szCs w:val="22"/>
                <w:lang w:val="pl-PL"/>
              </w:rPr>
            </w:pPr>
            <w:r>
              <w:rPr>
                <w:bCs/>
                <w:kern w:val="0"/>
                <w:sz w:val="22"/>
                <w:szCs w:val="22"/>
                <w:lang w:val="pl-PL"/>
              </w:rPr>
              <w:t>P</w:t>
            </w:r>
            <w:r w:rsidRPr="00837C3E">
              <w:rPr>
                <w:bCs/>
                <w:kern w:val="0"/>
                <w:sz w:val="22"/>
                <w:szCs w:val="22"/>
                <w:lang w:val="pl-PL"/>
              </w:rPr>
              <w:t>rodukt fabrycznie nowy, nie demonstracyjny, nie powystawowy, rok produkcji min. 2022</w:t>
            </w:r>
          </w:p>
        </w:tc>
        <w:tc>
          <w:tcPr>
            <w:tcW w:w="950" w:type="pct"/>
            <w:tcBorders>
              <w:top w:val="outset" w:sz="6" w:space="0" w:color="000000"/>
              <w:left w:val="outset" w:sz="6" w:space="0" w:color="000000"/>
              <w:bottom w:val="outset" w:sz="6" w:space="0" w:color="000000"/>
              <w:right w:val="outset" w:sz="6" w:space="0" w:color="000000"/>
            </w:tcBorders>
            <w:hideMark/>
          </w:tcPr>
          <w:p w14:paraId="6233766B"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6B52C7E7"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3F137796"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245EF6D"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tcPr>
          <w:p w14:paraId="2FFF025D" w14:textId="6A77B89E" w:rsidR="002E1B8D" w:rsidRPr="002E7D23" w:rsidRDefault="00A133C0" w:rsidP="00A133C0">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kern w:val="0"/>
                <w:sz w:val="22"/>
                <w:szCs w:val="22"/>
                <w:lang w:val="pl-PL"/>
              </w:rPr>
              <w:t>Z</w:t>
            </w:r>
            <w:r w:rsidRPr="00BF46A1">
              <w:rPr>
                <w:kern w:val="0"/>
                <w:sz w:val="22"/>
                <w:szCs w:val="22"/>
                <w:lang w:val="pl-PL"/>
              </w:rPr>
              <w:t>akres skanowania USG min. 60</w:t>
            </w:r>
            <w:r w:rsidRPr="00BF46A1">
              <w:rPr>
                <w:kern w:val="0"/>
                <w:sz w:val="22"/>
                <w:szCs w:val="22"/>
                <w:vertAlign w:val="superscript"/>
                <w:lang w:val="pl-PL"/>
              </w:rPr>
              <w:t xml:space="preserve"> o</w:t>
            </w:r>
          </w:p>
        </w:tc>
        <w:tc>
          <w:tcPr>
            <w:tcW w:w="950" w:type="pct"/>
            <w:tcBorders>
              <w:top w:val="outset" w:sz="6" w:space="0" w:color="000000"/>
              <w:left w:val="outset" w:sz="6" w:space="0" w:color="000000"/>
              <w:bottom w:val="outset" w:sz="6" w:space="0" w:color="000000"/>
              <w:right w:val="outset" w:sz="6" w:space="0" w:color="000000"/>
            </w:tcBorders>
            <w:hideMark/>
          </w:tcPr>
          <w:p w14:paraId="650A747D"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5D23BCEB"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180CE711"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8DF84C4"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tcPr>
          <w:p w14:paraId="61F533C9" w14:textId="2B56A1E9" w:rsidR="002E1B8D" w:rsidRPr="002E7D23" w:rsidRDefault="001C3653" w:rsidP="001C3653">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K</w:t>
            </w:r>
            <w:r w:rsidRPr="0052081C">
              <w:rPr>
                <w:kern w:val="0"/>
                <w:sz w:val="22"/>
                <w:szCs w:val="22"/>
                <w:lang w:val="pl-PL"/>
              </w:rPr>
              <w:t>anał roboczy min. 2,2 mm</w:t>
            </w:r>
          </w:p>
        </w:tc>
        <w:tc>
          <w:tcPr>
            <w:tcW w:w="950" w:type="pct"/>
            <w:tcBorders>
              <w:top w:val="outset" w:sz="6" w:space="0" w:color="000000"/>
              <w:left w:val="outset" w:sz="6" w:space="0" w:color="000000"/>
              <w:bottom w:val="outset" w:sz="6" w:space="0" w:color="000000"/>
              <w:right w:val="outset" w:sz="6" w:space="0" w:color="000000"/>
            </w:tcBorders>
            <w:hideMark/>
          </w:tcPr>
          <w:p w14:paraId="16D08508"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588C43AB"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75BC0A04"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20938E3"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tcPr>
          <w:p w14:paraId="76D841C4" w14:textId="2843C4BA" w:rsidR="002E1B8D" w:rsidRPr="002E7D23" w:rsidRDefault="00AD6E0B" w:rsidP="00AD6E0B">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D</w:t>
            </w:r>
            <w:r w:rsidRPr="0052081C">
              <w:rPr>
                <w:kern w:val="0"/>
                <w:sz w:val="22"/>
                <w:szCs w:val="22"/>
                <w:lang w:val="pl-PL"/>
              </w:rPr>
              <w:t>ługość robocza sondy wziernikowej 600 mm</w:t>
            </w:r>
          </w:p>
        </w:tc>
        <w:tc>
          <w:tcPr>
            <w:tcW w:w="950" w:type="pct"/>
            <w:tcBorders>
              <w:top w:val="outset" w:sz="6" w:space="0" w:color="000000"/>
              <w:left w:val="outset" w:sz="6" w:space="0" w:color="000000"/>
              <w:bottom w:val="outset" w:sz="6" w:space="0" w:color="000000"/>
              <w:right w:val="outset" w:sz="6" w:space="0" w:color="000000"/>
            </w:tcBorders>
            <w:hideMark/>
          </w:tcPr>
          <w:p w14:paraId="615FEC38"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37F60F77"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7ADB22E7"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9D927B9"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tcPr>
          <w:p w14:paraId="2AD5D02E" w14:textId="3D72936B" w:rsidR="002E1B8D" w:rsidRPr="002E7D23" w:rsidRDefault="00B44753" w:rsidP="00B44753">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kern w:val="0"/>
                <w:sz w:val="22"/>
                <w:szCs w:val="22"/>
                <w:lang w:val="pl-PL"/>
              </w:rPr>
              <w:t>M</w:t>
            </w:r>
            <w:r w:rsidRPr="00C414B0">
              <w:rPr>
                <w:kern w:val="0"/>
                <w:sz w:val="22"/>
                <w:szCs w:val="22"/>
                <w:lang w:val="pl-PL"/>
              </w:rPr>
              <w:t>inimalne wychylenie końcówki sondy wziernikowej: góra 160°, dół   70°</w:t>
            </w:r>
          </w:p>
        </w:tc>
        <w:tc>
          <w:tcPr>
            <w:tcW w:w="950" w:type="pct"/>
            <w:tcBorders>
              <w:top w:val="outset" w:sz="6" w:space="0" w:color="000000"/>
              <w:left w:val="outset" w:sz="6" w:space="0" w:color="000000"/>
              <w:bottom w:val="outset" w:sz="6" w:space="0" w:color="000000"/>
              <w:right w:val="outset" w:sz="6" w:space="0" w:color="000000"/>
            </w:tcBorders>
            <w:hideMark/>
          </w:tcPr>
          <w:p w14:paraId="67A044BB"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0A79B9D7" w14:textId="77777777" w:rsidR="002E1B8D" w:rsidRPr="002E7D23" w:rsidRDefault="002E1B8D" w:rsidP="00793880">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481AF540"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3D6E1CB"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tcPr>
          <w:p w14:paraId="25A0F58D" w14:textId="1C82D570" w:rsidR="002E1B8D" w:rsidRPr="002E7D23" w:rsidRDefault="0009098E" w:rsidP="00947D86">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Ś</w:t>
            </w:r>
            <w:r w:rsidRPr="00C414B0">
              <w:rPr>
                <w:kern w:val="0"/>
                <w:sz w:val="22"/>
                <w:szCs w:val="22"/>
                <w:lang w:val="pl-PL"/>
              </w:rPr>
              <w:t>rednica zewnętrzna sondy wziernikowej max 6,3 mm</w:t>
            </w:r>
            <w:r>
              <w:rPr>
                <w:kern w:val="0"/>
                <w:sz w:val="22"/>
                <w:szCs w:val="22"/>
                <w:lang w:val="pl-PL"/>
              </w:rPr>
              <w:t>,</w:t>
            </w:r>
          </w:p>
        </w:tc>
        <w:tc>
          <w:tcPr>
            <w:tcW w:w="950" w:type="pct"/>
            <w:tcBorders>
              <w:top w:val="outset" w:sz="6" w:space="0" w:color="000000"/>
              <w:left w:val="outset" w:sz="6" w:space="0" w:color="000000"/>
              <w:bottom w:val="outset" w:sz="6" w:space="0" w:color="000000"/>
              <w:right w:val="outset" w:sz="6" w:space="0" w:color="000000"/>
            </w:tcBorders>
            <w:hideMark/>
          </w:tcPr>
          <w:p w14:paraId="2AF8DCAB"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283659AC"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737DC3EF"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D3F62F4"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8.</w:t>
            </w:r>
          </w:p>
        </w:tc>
        <w:tc>
          <w:tcPr>
            <w:tcW w:w="2800" w:type="pct"/>
            <w:tcBorders>
              <w:top w:val="outset" w:sz="6" w:space="0" w:color="000000"/>
              <w:left w:val="outset" w:sz="6" w:space="0" w:color="000000"/>
              <w:bottom w:val="outset" w:sz="6" w:space="0" w:color="000000"/>
              <w:right w:val="outset" w:sz="6" w:space="0" w:color="000000"/>
            </w:tcBorders>
          </w:tcPr>
          <w:p w14:paraId="13C40827" w14:textId="1D803674" w:rsidR="002E1B8D" w:rsidRPr="002E7D23" w:rsidRDefault="00954ADB" w:rsidP="00954ADB">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kern w:val="0"/>
                <w:sz w:val="22"/>
                <w:szCs w:val="22"/>
                <w:lang w:val="pl-PL"/>
              </w:rPr>
              <w:t>G</w:t>
            </w:r>
            <w:r w:rsidRPr="00C414B0">
              <w:rPr>
                <w:kern w:val="0"/>
                <w:sz w:val="22"/>
                <w:szCs w:val="22"/>
                <w:lang w:val="pl-PL"/>
              </w:rPr>
              <w:t>łębia ostrości min. 2-50 mm</w:t>
            </w:r>
          </w:p>
        </w:tc>
        <w:tc>
          <w:tcPr>
            <w:tcW w:w="950" w:type="pct"/>
            <w:tcBorders>
              <w:top w:val="outset" w:sz="6" w:space="0" w:color="000000"/>
              <w:left w:val="outset" w:sz="6" w:space="0" w:color="000000"/>
              <w:bottom w:val="outset" w:sz="6" w:space="0" w:color="000000"/>
              <w:right w:val="outset" w:sz="6" w:space="0" w:color="000000"/>
            </w:tcBorders>
            <w:hideMark/>
          </w:tcPr>
          <w:p w14:paraId="62798E04"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6C4A2517"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67918171"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AD2AD46"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tcPr>
          <w:p w14:paraId="3F4E1D3D" w14:textId="7C84DD37" w:rsidR="002E1B8D" w:rsidRPr="002E7D23" w:rsidRDefault="00793880" w:rsidP="00793880">
            <w:pPr>
              <w:widowControl/>
              <w:suppressAutoHyphens w:val="0"/>
              <w:overflowPunct/>
              <w:autoSpaceDE/>
              <w:autoSpaceDN/>
              <w:adjustRightInd/>
              <w:textAlignment w:val="auto"/>
              <w:rPr>
                <w:kern w:val="0"/>
                <w:sz w:val="22"/>
                <w:szCs w:val="22"/>
                <w:lang w:val="pl-PL"/>
              </w:rPr>
            </w:pPr>
            <w:r>
              <w:rPr>
                <w:snapToGrid w:val="0"/>
                <w:kern w:val="0"/>
                <w:sz w:val="22"/>
                <w:szCs w:val="22"/>
                <w:lang w:val="pl-PL"/>
              </w:rPr>
              <w:t>M</w:t>
            </w:r>
            <w:r w:rsidRPr="00C414B0">
              <w:rPr>
                <w:snapToGrid w:val="0"/>
                <w:kern w:val="0"/>
                <w:sz w:val="22"/>
                <w:szCs w:val="22"/>
                <w:lang w:val="pl-PL"/>
              </w:rPr>
              <w:t>inimum 4 dowolnie programowalne przyciski rękojeści endoskopu</w:t>
            </w:r>
          </w:p>
        </w:tc>
        <w:tc>
          <w:tcPr>
            <w:tcW w:w="950" w:type="pct"/>
            <w:tcBorders>
              <w:top w:val="outset" w:sz="6" w:space="0" w:color="000000"/>
              <w:left w:val="outset" w:sz="6" w:space="0" w:color="000000"/>
              <w:bottom w:val="outset" w:sz="6" w:space="0" w:color="000000"/>
              <w:right w:val="outset" w:sz="6" w:space="0" w:color="000000"/>
            </w:tcBorders>
            <w:hideMark/>
          </w:tcPr>
          <w:p w14:paraId="32C47997"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367953D2"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2DC2572C"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541FCA4E"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10.</w:t>
            </w:r>
          </w:p>
        </w:tc>
        <w:tc>
          <w:tcPr>
            <w:tcW w:w="2800" w:type="pct"/>
            <w:tcBorders>
              <w:top w:val="outset" w:sz="6" w:space="0" w:color="000000"/>
              <w:left w:val="outset" w:sz="6" w:space="0" w:color="000000"/>
              <w:bottom w:val="outset" w:sz="6" w:space="0" w:color="000000"/>
              <w:right w:val="outset" w:sz="6" w:space="0" w:color="000000"/>
            </w:tcBorders>
          </w:tcPr>
          <w:p w14:paraId="62A0EEA5" w14:textId="3A488D2E" w:rsidR="002E1B8D" w:rsidRPr="002E7D23" w:rsidRDefault="00CC6F55" w:rsidP="00CC6F55">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kern w:val="2"/>
                <w:sz w:val="22"/>
                <w:szCs w:val="22"/>
                <w:lang w:val="pl-PL"/>
              </w:rPr>
              <w:t>W</w:t>
            </w:r>
            <w:r w:rsidRPr="00C414B0">
              <w:rPr>
                <w:kern w:val="2"/>
                <w:sz w:val="22"/>
                <w:szCs w:val="22"/>
                <w:lang w:val="pl-PL"/>
              </w:rPr>
              <w:t xml:space="preserve">spółpraca z posiadanym </w:t>
            </w:r>
            <w:proofErr w:type="spellStart"/>
            <w:r w:rsidRPr="00C414B0">
              <w:rPr>
                <w:kern w:val="2"/>
                <w:sz w:val="22"/>
                <w:szCs w:val="22"/>
                <w:lang w:val="pl-PL"/>
              </w:rPr>
              <w:t>demontowalnym</w:t>
            </w:r>
            <w:proofErr w:type="spellEnd"/>
            <w:r w:rsidRPr="00C414B0">
              <w:rPr>
                <w:kern w:val="2"/>
                <w:sz w:val="22"/>
                <w:szCs w:val="22"/>
                <w:lang w:val="pl-PL"/>
              </w:rPr>
              <w:t xml:space="preserve"> przewodem do podłączenia EBUS z USG</w:t>
            </w:r>
          </w:p>
        </w:tc>
        <w:tc>
          <w:tcPr>
            <w:tcW w:w="950" w:type="pct"/>
            <w:tcBorders>
              <w:top w:val="outset" w:sz="6" w:space="0" w:color="000000"/>
              <w:left w:val="outset" w:sz="6" w:space="0" w:color="000000"/>
              <w:bottom w:val="outset" w:sz="6" w:space="0" w:color="000000"/>
              <w:right w:val="outset" w:sz="6" w:space="0" w:color="000000"/>
            </w:tcBorders>
            <w:hideMark/>
          </w:tcPr>
          <w:p w14:paraId="52F027C0" w14:textId="77777777" w:rsidR="002E1B8D" w:rsidRPr="000A3EE0" w:rsidRDefault="002E1B8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6231DB99"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CC6F55" w:rsidRPr="002E7D23" w14:paraId="2CE33542"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50EA2B4C" w14:textId="237EEE8F" w:rsidR="00CC6F55" w:rsidRPr="002E7D23" w:rsidRDefault="00CC6F55" w:rsidP="00CC6F55">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11.</w:t>
            </w:r>
          </w:p>
        </w:tc>
        <w:tc>
          <w:tcPr>
            <w:tcW w:w="2800" w:type="pct"/>
            <w:tcBorders>
              <w:top w:val="outset" w:sz="6" w:space="0" w:color="000000"/>
              <w:left w:val="outset" w:sz="6" w:space="0" w:color="000000"/>
              <w:bottom w:val="outset" w:sz="6" w:space="0" w:color="000000"/>
              <w:right w:val="outset" w:sz="6" w:space="0" w:color="000000"/>
            </w:tcBorders>
          </w:tcPr>
          <w:p w14:paraId="428BD1E2" w14:textId="16065F3C" w:rsidR="00CC6F55" w:rsidRDefault="006D6C41" w:rsidP="006D6C41">
            <w:pPr>
              <w:widowControl/>
              <w:tabs>
                <w:tab w:val="left" w:pos="1202"/>
              </w:tabs>
              <w:suppressAutoHyphens w:val="0"/>
              <w:overflowPunct/>
              <w:autoSpaceDE/>
              <w:autoSpaceDN/>
              <w:adjustRightInd/>
              <w:spacing w:line="360" w:lineRule="auto"/>
              <w:contextualSpacing/>
              <w:jc w:val="both"/>
              <w:textAlignment w:val="auto"/>
              <w:rPr>
                <w:kern w:val="2"/>
                <w:sz w:val="22"/>
                <w:szCs w:val="22"/>
                <w:lang w:val="pl-PL"/>
              </w:rPr>
            </w:pPr>
            <w:r>
              <w:rPr>
                <w:kern w:val="2"/>
                <w:sz w:val="22"/>
                <w:szCs w:val="22"/>
                <w:lang w:val="pl-PL"/>
              </w:rPr>
              <w:t>W</w:t>
            </w:r>
            <w:r w:rsidRPr="00100224">
              <w:rPr>
                <w:kern w:val="2"/>
                <w:sz w:val="22"/>
                <w:szCs w:val="22"/>
                <w:lang w:val="pl-PL"/>
              </w:rPr>
              <w:t>spółpraca z posiadaną centralą EU-ME</w:t>
            </w:r>
          </w:p>
        </w:tc>
        <w:tc>
          <w:tcPr>
            <w:tcW w:w="950" w:type="pct"/>
            <w:tcBorders>
              <w:top w:val="outset" w:sz="6" w:space="0" w:color="000000"/>
              <w:left w:val="outset" w:sz="6" w:space="0" w:color="000000"/>
              <w:bottom w:val="outset" w:sz="6" w:space="0" w:color="000000"/>
              <w:right w:val="outset" w:sz="6" w:space="0" w:color="000000"/>
            </w:tcBorders>
          </w:tcPr>
          <w:p w14:paraId="08FFABB0" w14:textId="74D07531" w:rsidR="00CC6F55" w:rsidRPr="000A3EE0" w:rsidRDefault="00136482"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tcPr>
          <w:p w14:paraId="536A3795" w14:textId="77777777" w:rsidR="00CC6F55" w:rsidRPr="002E7D23" w:rsidRDefault="00CC6F55"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2E1B8D" w:rsidRPr="002E7D23" w14:paraId="6F23E420"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396FD9E" w14:textId="2FEA29B3" w:rsidR="002E1B8D" w:rsidRPr="002E7D23" w:rsidRDefault="002E1B8D" w:rsidP="00CC6F55">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w:t>
            </w:r>
            <w:r w:rsidR="00CC6F55">
              <w:rPr>
                <w:kern w:val="0"/>
                <w:sz w:val="22"/>
                <w:szCs w:val="22"/>
                <w:lang w:val="pl-PL"/>
              </w:rPr>
              <w:t>2</w:t>
            </w:r>
            <w:r w:rsidRPr="002E7D23">
              <w:rPr>
                <w:kern w:val="0"/>
                <w:sz w:val="22"/>
                <w:szCs w:val="22"/>
                <w:lang w:val="pl-PL"/>
              </w:rPr>
              <w:t>.</w:t>
            </w:r>
          </w:p>
        </w:tc>
        <w:tc>
          <w:tcPr>
            <w:tcW w:w="2800" w:type="pct"/>
            <w:tcBorders>
              <w:top w:val="outset" w:sz="6" w:space="0" w:color="000000"/>
              <w:left w:val="outset" w:sz="6" w:space="0" w:color="000000"/>
              <w:bottom w:val="outset" w:sz="6" w:space="0" w:color="000000"/>
              <w:right w:val="outset" w:sz="6" w:space="0" w:color="000000"/>
            </w:tcBorders>
          </w:tcPr>
          <w:p w14:paraId="228C4694" w14:textId="527DBC16" w:rsidR="002E1B8D" w:rsidRPr="002E7D23" w:rsidRDefault="00136482" w:rsidP="00136482">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bCs/>
                <w:kern w:val="0"/>
                <w:sz w:val="22"/>
                <w:szCs w:val="22"/>
                <w:lang w:val="pl-PL"/>
              </w:rPr>
              <w:t>G</w:t>
            </w:r>
            <w:r w:rsidRPr="0061127B">
              <w:rPr>
                <w:bCs/>
                <w:kern w:val="0"/>
                <w:sz w:val="22"/>
                <w:szCs w:val="22"/>
                <w:lang w:val="pl-PL"/>
              </w:rPr>
              <w:t>warancja przez okres minimum 24 miesiące</w:t>
            </w:r>
          </w:p>
        </w:tc>
        <w:tc>
          <w:tcPr>
            <w:tcW w:w="950" w:type="pct"/>
            <w:tcBorders>
              <w:top w:val="outset" w:sz="6" w:space="0" w:color="000000"/>
              <w:left w:val="outset" w:sz="6" w:space="0" w:color="000000"/>
              <w:bottom w:val="outset" w:sz="6" w:space="0" w:color="000000"/>
              <w:right w:val="outset" w:sz="6" w:space="0" w:color="000000"/>
            </w:tcBorders>
            <w:hideMark/>
          </w:tcPr>
          <w:p w14:paraId="7A7C6DBC" w14:textId="77777777" w:rsidR="002E1B8D" w:rsidRPr="000A3EE0" w:rsidRDefault="002E1B8D" w:rsidP="00136482">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128ABA90" w14:textId="77777777" w:rsidR="002E1B8D" w:rsidRPr="002E7D23" w:rsidRDefault="002E1B8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11444BD3" w14:textId="77777777" w:rsidR="00EB5678" w:rsidRDefault="00EB5678" w:rsidP="00DE3419">
      <w:pPr>
        <w:widowControl/>
        <w:suppressAutoHyphens w:val="0"/>
        <w:overflowPunct/>
        <w:autoSpaceDE/>
        <w:autoSpaceDN/>
        <w:adjustRightInd/>
        <w:spacing w:before="100" w:beforeAutospacing="1"/>
        <w:jc w:val="both"/>
        <w:textAlignment w:val="auto"/>
        <w:rPr>
          <w:b/>
          <w:color w:val="000000"/>
          <w:kern w:val="0"/>
          <w:szCs w:val="24"/>
          <w:lang w:val="pl-PL"/>
        </w:rPr>
      </w:pPr>
    </w:p>
    <w:p w14:paraId="041DA164" w14:textId="77777777" w:rsidR="00EB5678" w:rsidRDefault="00EB5678" w:rsidP="00DE3419">
      <w:pPr>
        <w:widowControl/>
        <w:suppressAutoHyphens w:val="0"/>
        <w:overflowPunct/>
        <w:autoSpaceDE/>
        <w:autoSpaceDN/>
        <w:adjustRightInd/>
        <w:spacing w:before="100" w:beforeAutospacing="1"/>
        <w:jc w:val="both"/>
        <w:textAlignment w:val="auto"/>
        <w:rPr>
          <w:b/>
          <w:color w:val="000000"/>
          <w:kern w:val="0"/>
          <w:szCs w:val="24"/>
          <w:lang w:val="pl-PL"/>
        </w:rPr>
      </w:pPr>
    </w:p>
    <w:p w14:paraId="7FC53498" w14:textId="77777777" w:rsidR="00EB5678" w:rsidRDefault="00EB5678" w:rsidP="00DE3419">
      <w:pPr>
        <w:widowControl/>
        <w:suppressAutoHyphens w:val="0"/>
        <w:overflowPunct/>
        <w:autoSpaceDE/>
        <w:autoSpaceDN/>
        <w:adjustRightInd/>
        <w:spacing w:before="100" w:beforeAutospacing="1"/>
        <w:jc w:val="both"/>
        <w:textAlignment w:val="auto"/>
        <w:rPr>
          <w:b/>
          <w:color w:val="000000"/>
          <w:kern w:val="0"/>
          <w:szCs w:val="24"/>
          <w:lang w:val="pl-PL"/>
        </w:rPr>
      </w:pPr>
    </w:p>
    <w:p w14:paraId="4B7F9F0F" w14:textId="77777777" w:rsidR="00EB5678" w:rsidRDefault="00EB5678" w:rsidP="00DE3419">
      <w:pPr>
        <w:widowControl/>
        <w:suppressAutoHyphens w:val="0"/>
        <w:overflowPunct/>
        <w:autoSpaceDE/>
        <w:autoSpaceDN/>
        <w:adjustRightInd/>
        <w:spacing w:before="100" w:beforeAutospacing="1"/>
        <w:jc w:val="both"/>
        <w:textAlignment w:val="auto"/>
        <w:rPr>
          <w:b/>
          <w:color w:val="000000"/>
          <w:kern w:val="0"/>
          <w:szCs w:val="24"/>
          <w:lang w:val="pl-PL"/>
        </w:rPr>
      </w:pPr>
    </w:p>
    <w:p w14:paraId="7A05D564" w14:textId="77777777" w:rsidR="00EB5678" w:rsidRDefault="00EB5678" w:rsidP="00DE3419">
      <w:pPr>
        <w:widowControl/>
        <w:suppressAutoHyphens w:val="0"/>
        <w:overflowPunct/>
        <w:autoSpaceDE/>
        <w:autoSpaceDN/>
        <w:adjustRightInd/>
        <w:spacing w:before="100" w:beforeAutospacing="1"/>
        <w:jc w:val="both"/>
        <w:textAlignment w:val="auto"/>
        <w:rPr>
          <w:b/>
          <w:color w:val="000000"/>
          <w:kern w:val="0"/>
          <w:szCs w:val="24"/>
          <w:lang w:val="pl-PL"/>
        </w:rPr>
      </w:pPr>
    </w:p>
    <w:p w14:paraId="499678C7" w14:textId="7D20E804" w:rsidR="002E1B8D" w:rsidRDefault="00DE3419" w:rsidP="00DE3419">
      <w:pPr>
        <w:widowControl/>
        <w:suppressAutoHyphens w:val="0"/>
        <w:overflowPunct/>
        <w:autoSpaceDE/>
        <w:autoSpaceDN/>
        <w:adjustRightInd/>
        <w:spacing w:before="100" w:beforeAutospacing="1"/>
        <w:jc w:val="both"/>
        <w:textAlignment w:val="auto"/>
        <w:rPr>
          <w:b/>
          <w:color w:val="000000"/>
          <w:kern w:val="0"/>
          <w:szCs w:val="24"/>
          <w:lang w:val="pl-PL"/>
        </w:rPr>
      </w:pPr>
      <w:proofErr w:type="spellStart"/>
      <w:r w:rsidRPr="00DE3419">
        <w:rPr>
          <w:b/>
          <w:color w:val="000000"/>
          <w:kern w:val="0"/>
          <w:szCs w:val="24"/>
          <w:lang w:val="pl-PL"/>
        </w:rPr>
        <w:lastRenderedPageBreak/>
        <w:t>Wideobronchoskop</w:t>
      </w:r>
      <w:proofErr w:type="spellEnd"/>
    </w:p>
    <w:p w14:paraId="7FCF823A" w14:textId="77777777" w:rsidR="00A115EC" w:rsidRPr="00DE3419" w:rsidRDefault="00A115EC" w:rsidP="00DE3419">
      <w:pPr>
        <w:widowControl/>
        <w:suppressAutoHyphens w:val="0"/>
        <w:overflowPunct/>
        <w:autoSpaceDE/>
        <w:autoSpaceDN/>
        <w:adjustRightInd/>
        <w:spacing w:before="100" w:beforeAutospacing="1"/>
        <w:jc w:val="both"/>
        <w:textAlignment w:val="auto"/>
        <w:rPr>
          <w:rFonts w:eastAsia="Calibri"/>
          <w:b/>
          <w:bCs/>
          <w:szCs w:val="24"/>
          <w:lang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3"/>
        <w:gridCol w:w="5737"/>
        <w:gridCol w:w="1418"/>
        <w:gridCol w:w="1266"/>
      </w:tblGrid>
      <w:tr w:rsidR="00A115EC" w:rsidRPr="00392C8D" w14:paraId="79624235" w14:textId="77777777" w:rsidTr="0023260E">
        <w:trPr>
          <w:trHeight w:val="98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1A7E0A2" w14:textId="77777777" w:rsidR="00A115EC" w:rsidRPr="00352F10"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en-US"/>
              </w:rPr>
            </w:pPr>
            <w:proofErr w:type="spellStart"/>
            <w:r w:rsidRPr="00352F10">
              <w:rPr>
                <w:b/>
                <w:bCs/>
                <w:kern w:val="0"/>
                <w:sz w:val="22"/>
                <w:szCs w:val="22"/>
                <w:lang w:val="en-US"/>
              </w:rPr>
              <w:t>L.p.</w:t>
            </w:r>
            <w:proofErr w:type="spellEnd"/>
          </w:p>
        </w:tc>
        <w:tc>
          <w:tcPr>
            <w:tcW w:w="3168" w:type="pct"/>
            <w:tcBorders>
              <w:top w:val="outset" w:sz="6" w:space="0" w:color="000000"/>
              <w:left w:val="outset" w:sz="6" w:space="0" w:color="000000"/>
              <w:bottom w:val="outset" w:sz="6" w:space="0" w:color="000000"/>
              <w:right w:val="outset" w:sz="6" w:space="0" w:color="000000"/>
            </w:tcBorders>
            <w:hideMark/>
          </w:tcPr>
          <w:p w14:paraId="70616A96" w14:textId="77777777" w:rsidR="00A115EC" w:rsidRPr="00352F10"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352F10">
              <w:rPr>
                <w:b/>
                <w:bCs/>
                <w:kern w:val="0"/>
                <w:sz w:val="22"/>
                <w:szCs w:val="22"/>
                <w:lang w:val="pl-PL"/>
              </w:rPr>
              <w:t>Pozycja asortymentowa oraz parametry (funkcje) wymagane (minimalne)</w:t>
            </w:r>
          </w:p>
          <w:p w14:paraId="6442DE1F" w14:textId="77777777" w:rsidR="00A115EC" w:rsidRPr="00352F10" w:rsidRDefault="00A115EC" w:rsidP="00947D86">
            <w:pPr>
              <w:rPr>
                <w:sz w:val="22"/>
                <w:szCs w:val="22"/>
                <w:lang w:val="pl-PL"/>
              </w:rPr>
            </w:pPr>
          </w:p>
        </w:tc>
        <w:tc>
          <w:tcPr>
            <w:tcW w:w="783" w:type="pct"/>
            <w:tcBorders>
              <w:top w:val="outset" w:sz="6" w:space="0" w:color="000000"/>
              <w:left w:val="outset" w:sz="6" w:space="0" w:color="000000"/>
              <w:bottom w:val="outset" w:sz="6" w:space="0" w:color="000000"/>
              <w:right w:val="outset" w:sz="6" w:space="0" w:color="000000"/>
            </w:tcBorders>
            <w:hideMark/>
          </w:tcPr>
          <w:p w14:paraId="74503F2C" w14:textId="77777777" w:rsidR="00A115EC" w:rsidRPr="00352F10" w:rsidRDefault="00A115EC"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45947B1D" w14:textId="77777777" w:rsidR="00A115EC" w:rsidRPr="00352F10" w:rsidRDefault="00A115EC"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 xml:space="preserve">Wymagane </w:t>
            </w:r>
          </w:p>
          <w:p w14:paraId="6C43D263" w14:textId="77777777" w:rsidR="00A115EC" w:rsidRPr="00352F10" w:rsidRDefault="00A115EC" w:rsidP="00947D86">
            <w:pPr>
              <w:widowControl/>
              <w:suppressAutoHyphens w:val="0"/>
              <w:overflowPunct/>
              <w:autoSpaceDE/>
              <w:autoSpaceDN/>
              <w:adjustRightInd/>
              <w:spacing w:before="100" w:beforeAutospacing="1" w:after="119"/>
              <w:textAlignment w:val="auto"/>
              <w:rPr>
                <w:kern w:val="0"/>
                <w:sz w:val="22"/>
                <w:szCs w:val="22"/>
                <w:lang w:val="pl-PL"/>
              </w:rPr>
            </w:pPr>
          </w:p>
        </w:tc>
        <w:tc>
          <w:tcPr>
            <w:tcW w:w="699" w:type="pct"/>
            <w:tcBorders>
              <w:top w:val="outset" w:sz="6" w:space="0" w:color="000000"/>
              <w:left w:val="outset" w:sz="6" w:space="0" w:color="000000"/>
              <w:bottom w:val="outset" w:sz="6" w:space="0" w:color="000000"/>
              <w:right w:val="outset" w:sz="6" w:space="0" w:color="000000"/>
            </w:tcBorders>
            <w:hideMark/>
          </w:tcPr>
          <w:p w14:paraId="00EB0B6B" w14:textId="77777777" w:rsidR="00A115EC" w:rsidRPr="00352F10" w:rsidRDefault="00A115EC"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5421A744" w14:textId="77777777" w:rsidR="00A115EC" w:rsidRPr="00352F10" w:rsidRDefault="00A115EC" w:rsidP="00947D86">
            <w:pPr>
              <w:widowControl/>
              <w:suppressAutoHyphens w:val="0"/>
              <w:overflowPunct/>
              <w:autoSpaceDE/>
              <w:autoSpaceDN/>
              <w:adjustRightInd/>
              <w:jc w:val="center"/>
              <w:textAlignment w:val="auto"/>
              <w:rPr>
                <w:kern w:val="0"/>
                <w:sz w:val="22"/>
                <w:szCs w:val="22"/>
                <w:lang w:val="en-US"/>
              </w:rPr>
            </w:pPr>
            <w:proofErr w:type="spellStart"/>
            <w:r w:rsidRPr="00352F10">
              <w:rPr>
                <w:b/>
                <w:bCs/>
                <w:kern w:val="0"/>
                <w:sz w:val="22"/>
                <w:szCs w:val="22"/>
                <w:lang w:val="en-US"/>
              </w:rPr>
              <w:t>Oferowane</w:t>
            </w:r>
            <w:proofErr w:type="spellEnd"/>
          </w:p>
          <w:p w14:paraId="2A1AB9AB" w14:textId="77777777" w:rsidR="00A115EC" w:rsidRDefault="00A115EC" w:rsidP="00947D86">
            <w:pPr>
              <w:jc w:val="center"/>
              <w:rPr>
                <w:b/>
                <w:sz w:val="22"/>
                <w:szCs w:val="22"/>
                <w:lang w:val="en-US"/>
              </w:rPr>
            </w:pPr>
            <w:r w:rsidRPr="00186D75">
              <w:rPr>
                <w:b/>
                <w:sz w:val="22"/>
                <w:szCs w:val="22"/>
                <w:lang w:val="en-US"/>
              </w:rPr>
              <w:t>(</w:t>
            </w:r>
            <w:proofErr w:type="spellStart"/>
            <w:r w:rsidRPr="00186D75">
              <w:rPr>
                <w:b/>
                <w:sz w:val="22"/>
                <w:szCs w:val="22"/>
                <w:lang w:val="en-US"/>
              </w:rPr>
              <w:t>Podać</w:t>
            </w:r>
            <w:proofErr w:type="spellEnd"/>
            <w:r w:rsidRPr="00186D75">
              <w:rPr>
                <w:b/>
                <w:sz w:val="22"/>
                <w:szCs w:val="22"/>
                <w:lang w:val="en-US"/>
              </w:rPr>
              <w:t>)</w:t>
            </w:r>
          </w:p>
          <w:p w14:paraId="5E518B84" w14:textId="77777777" w:rsidR="00A115EC" w:rsidRPr="00392C8D" w:rsidRDefault="00A115EC" w:rsidP="00947D86">
            <w:pPr>
              <w:rPr>
                <w:sz w:val="22"/>
                <w:szCs w:val="22"/>
                <w:lang w:val="en-US"/>
              </w:rPr>
            </w:pPr>
          </w:p>
        </w:tc>
      </w:tr>
      <w:tr w:rsidR="00A115EC" w:rsidRPr="00BE2D86" w14:paraId="446BF536" w14:textId="77777777" w:rsidTr="0023260E">
        <w:trPr>
          <w:trHeight w:val="112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992E3BD"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w:t>
            </w:r>
          </w:p>
        </w:tc>
        <w:tc>
          <w:tcPr>
            <w:tcW w:w="3168" w:type="pct"/>
            <w:tcBorders>
              <w:top w:val="outset" w:sz="6" w:space="0" w:color="000000"/>
              <w:left w:val="outset" w:sz="6" w:space="0" w:color="000000"/>
              <w:bottom w:val="outset" w:sz="6" w:space="0" w:color="000000"/>
              <w:right w:val="outset" w:sz="6" w:space="0" w:color="000000"/>
            </w:tcBorders>
          </w:tcPr>
          <w:p w14:paraId="2337A680" w14:textId="56C3DDDC" w:rsidR="00A115EC" w:rsidRPr="00BE2D86" w:rsidRDefault="00A115EC" w:rsidP="00A115EC">
            <w:pPr>
              <w:widowControl/>
              <w:suppressAutoHyphens w:val="0"/>
              <w:overflowPunct/>
              <w:autoSpaceDE/>
              <w:autoSpaceDN/>
              <w:adjustRightInd/>
              <w:spacing w:before="100" w:beforeAutospacing="1" w:after="119"/>
              <w:textAlignment w:val="auto"/>
              <w:rPr>
                <w:kern w:val="0"/>
                <w:sz w:val="22"/>
                <w:szCs w:val="22"/>
                <w:lang w:val="pl-PL"/>
              </w:rPr>
            </w:pPr>
            <w:proofErr w:type="spellStart"/>
            <w:r w:rsidRPr="001B05F4">
              <w:rPr>
                <w:b/>
                <w:color w:val="000000"/>
                <w:kern w:val="0"/>
                <w:szCs w:val="24"/>
                <w:lang w:val="pl-PL"/>
              </w:rPr>
              <w:t>Wideobronchoskop</w:t>
            </w:r>
            <w:proofErr w:type="spellEnd"/>
            <w:r w:rsidRPr="001B05F4">
              <w:rPr>
                <w:b/>
                <w:color w:val="000000"/>
                <w:kern w:val="0"/>
                <w:szCs w:val="24"/>
                <w:lang w:val="pl-PL"/>
              </w:rPr>
              <w:t xml:space="preserve"> </w:t>
            </w:r>
          </w:p>
        </w:tc>
        <w:tc>
          <w:tcPr>
            <w:tcW w:w="783" w:type="pct"/>
            <w:tcBorders>
              <w:top w:val="outset" w:sz="6" w:space="0" w:color="000000"/>
              <w:left w:val="outset" w:sz="6" w:space="0" w:color="000000"/>
              <w:bottom w:val="outset" w:sz="6" w:space="0" w:color="000000"/>
              <w:right w:val="outset" w:sz="6" w:space="0" w:color="000000"/>
            </w:tcBorders>
            <w:hideMark/>
          </w:tcPr>
          <w:p w14:paraId="28FB3200" w14:textId="77777777" w:rsidR="00A115EC" w:rsidRPr="00BE2D86"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0A3EE0">
              <w:rPr>
                <w:b/>
                <w:kern w:val="0"/>
                <w:sz w:val="22"/>
                <w:szCs w:val="22"/>
                <w:lang w:val="pl-PL"/>
              </w:rPr>
              <w:t>Tak,</w:t>
            </w:r>
            <w:r>
              <w:rPr>
                <w:kern w:val="0"/>
                <w:sz w:val="22"/>
                <w:szCs w:val="22"/>
                <w:lang w:val="pl-PL"/>
              </w:rPr>
              <w:t xml:space="preserve"> </w:t>
            </w:r>
            <w:r w:rsidRPr="00BE2D86">
              <w:rPr>
                <w:kern w:val="0"/>
                <w:sz w:val="22"/>
                <w:szCs w:val="22"/>
                <w:lang w:val="pl-PL"/>
              </w:rPr>
              <w:t>podać nazwę handlową, model oraz producenta</w:t>
            </w:r>
          </w:p>
        </w:tc>
        <w:tc>
          <w:tcPr>
            <w:tcW w:w="699" w:type="pct"/>
            <w:tcBorders>
              <w:top w:val="outset" w:sz="6" w:space="0" w:color="000000"/>
              <w:left w:val="outset" w:sz="6" w:space="0" w:color="000000"/>
              <w:bottom w:val="outset" w:sz="6" w:space="0" w:color="000000"/>
              <w:right w:val="outset" w:sz="6" w:space="0" w:color="000000"/>
            </w:tcBorders>
            <w:hideMark/>
          </w:tcPr>
          <w:p w14:paraId="47B9F800" w14:textId="77777777" w:rsidR="00A115EC" w:rsidRPr="00BE2D86"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088D53C6"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7CAAF0F4"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2.</w:t>
            </w:r>
          </w:p>
        </w:tc>
        <w:tc>
          <w:tcPr>
            <w:tcW w:w="3168" w:type="pct"/>
            <w:tcBorders>
              <w:top w:val="outset" w:sz="6" w:space="0" w:color="000000"/>
              <w:left w:val="outset" w:sz="6" w:space="0" w:color="000000"/>
              <w:bottom w:val="outset" w:sz="6" w:space="0" w:color="000000"/>
              <w:right w:val="outset" w:sz="6" w:space="0" w:color="000000"/>
            </w:tcBorders>
          </w:tcPr>
          <w:p w14:paraId="44EAC6C3" w14:textId="77777777" w:rsidR="00A115EC" w:rsidRPr="002E7D23" w:rsidRDefault="00A115EC" w:rsidP="00947D86">
            <w:pPr>
              <w:widowControl/>
              <w:suppressAutoHyphens w:val="0"/>
              <w:overflowPunct/>
              <w:autoSpaceDE/>
              <w:autoSpaceDN/>
              <w:adjustRightInd/>
              <w:spacing w:before="100" w:beforeAutospacing="1" w:after="119"/>
              <w:textAlignment w:val="auto"/>
              <w:rPr>
                <w:kern w:val="0"/>
                <w:sz w:val="22"/>
                <w:szCs w:val="22"/>
                <w:lang w:val="pl-PL"/>
              </w:rPr>
            </w:pPr>
            <w:r>
              <w:rPr>
                <w:bCs/>
                <w:kern w:val="0"/>
                <w:sz w:val="22"/>
                <w:szCs w:val="22"/>
                <w:lang w:val="pl-PL"/>
              </w:rPr>
              <w:t>P</w:t>
            </w:r>
            <w:r w:rsidRPr="00837C3E">
              <w:rPr>
                <w:bCs/>
                <w:kern w:val="0"/>
                <w:sz w:val="22"/>
                <w:szCs w:val="22"/>
                <w:lang w:val="pl-PL"/>
              </w:rPr>
              <w:t>rodukt fabrycznie nowy, nie demonstracyjny, nie powystawowy, rok produkcji min. 2022</w:t>
            </w:r>
          </w:p>
        </w:tc>
        <w:tc>
          <w:tcPr>
            <w:tcW w:w="783" w:type="pct"/>
            <w:tcBorders>
              <w:top w:val="outset" w:sz="6" w:space="0" w:color="000000"/>
              <w:left w:val="outset" w:sz="6" w:space="0" w:color="000000"/>
              <w:bottom w:val="outset" w:sz="6" w:space="0" w:color="000000"/>
              <w:right w:val="outset" w:sz="6" w:space="0" w:color="000000"/>
            </w:tcBorders>
            <w:hideMark/>
          </w:tcPr>
          <w:p w14:paraId="7DD80612"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636DDB92"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371315F5"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0D37D57"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3.</w:t>
            </w:r>
          </w:p>
        </w:tc>
        <w:tc>
          <w:tcPr>
            <w:tcW w:w="3168" w:type="pct"/>
            <w:tcBorders>
              <w:top w:val="outset" w:sz="6" w:space="0" w:color="000000"/>
              <w:left w:val="outset" w:sz="6" w:space="0" w:color="000000"/>
              <w:bottom w:val="outset" w:sz="6" w:space="0" w:color="000000"/>
              <w:right w:val="outset" w:sz="6" w:space="0" w:color="000000"/>
            </w:tcBorders>
          </w:tcPr>
          <w:p w14:paraId="3C7C451A" w14:textId="2C3C618E" w:rsidR="00A115EC" w:rsidRPr="002E7D23" w:rsidRDefault="00A115EC" w:rsidP="00A115EC">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O</w:t>
            </w:r>
            <w:r w:rsidRPr="00837C3E">
              <w:rPr>
                <w:bCs/>
                <w:kern w:val="0"/>
                <w:sz w:val="22"/>
                <w:szCs w:val="22"/>
                <w:lang w:val="pl-PL"/>
              </w:rPr>
              <w:t>brazowanie w systemie HDTV</w:t>
            </w:r>
          </w:p>
        </w:tc>
        <w:tc>
          <w:tcPr>
            <w:tcW w:w="783" w:type="pct"/>
            <w:tcBorders>
              <w:top w:val="outset" w:sz="6" w:space="0" w:color="000000"/>
              <w:left w:val="outset" w:sz="6" w:space="0" w:color="000000"/>
              <w:bottom w:val="outset" w:sz="6" w:space="0" w:color="000000"/>
              <w:right w:val="outset" w:sz="6" w:space="0" w:color="000000"/>
            </w:tcBorders>
            <w:hideMark/>
          </w:tcPr>
          <w:p w14:paraId="0673CFC4"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23F63319"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66C90FEE"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723E239B"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4.</w:t>
            </w:r>
          </w:p>
        </w:tc>
        <w:tc>
          <w:tcPr>
            <w:tcW w:w="3168" w:type="pct"/>
            <w:tcBorders>
              <w:top w:val="outset" w:sz="6" w:space="0" w:color="000000"/>
              <w:left w:val="outset" w:sz="6" w:space="0" w:color="000000"/>
              <w:bottom w:val="outset" w:sz="6" w:space="0" w:color="000000"/>
              <w:right w:val="outset" w:sz="6" w:space="0" w:color="000000"/>
            </w:tcBorders>
          </w:tcPr>
          <w:p w14:paraId="54E8D5B6" w14:textId="24C697C5" w:rsidR="00A115EC" w:rsidRPr="002E7D23" w:rsidRDefault="001D1B6F" w:rsidP="001D1B6F">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K</w:t>
            </w:r>
            <w:r w:rsidRPr="00837C3E">
              <w:rPr>
                <w:bCs/>
                <w:kern w:val="0"/>
                <w:sz w:val="22"/>
                <w:szCs w:val="22"/>
                <w:lang w:val="pl-PL"/>
              </w:rPr>
              <w:t>ąt obserwacji, min. 120 [°]</w:t>
            </w:r>
          </w:p>
        </w:tc>
        <w:tc>
          <w:tcPr>
            <w:tcW w:w="783" w:type="pct"/>
            <w:tcBorders>
              <w:top w:val="outset" w:sz="6" w:space="0" w:color="000000"/>
              <w:left w:val="outset" w:sz="6" w:space="0" w:color="000000"/>
              <w:bottom w:val="outset" w:sz="6" w:space="0" w:color="000000"/>
              <w:right w:val="outset" w:sz="6" w:space="0" w:color="000000"/>
            </w:tcBorders>
            <w:hideMark/>
          </w:tcPr>
          <w:p w14:paraId="035B903F"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6AB96E4A"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653B28D1"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A7511C0"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5.</w:t>
            </w:r>
          </w:p>
        </w:tc>
        <w:tc>
          <w:tcPr>
            <w:tcW w:w="3168" w:type="pct"/>
            <w:tcBorders>
              <w:top w:val="outset" w:sz="6" w:space="0" w:color="000000"/>
              <w:left w:val="outset" w:sz="6" w:space="0" w:color="000000"/>
              <w:bottom w:val="outset" w:sz="6" w:space="0" w:color="000000"/>
              <w:right w:val="outset" w:sz="6" w:space="0" w:color="000000"/>
            </w:tcBorders>
          </w:tcPr>
          <w:p w14:paraId="0836C8FF" w14:textId="08E15499" w:rsidR="00A115EC" w:rsidRPr="002E7D23" w:rsidRDefault="00C51F09" w:rsidP="00C51F09">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K</w:t>
            </w:r>
            <w:r w:rsidRPr="00837C3E">
              <w:rPr>
                <w:bCs/>
                <w:kern w:val="0"/>
                <w:sz w:val="22"/>
                <w:szCs w:val="22"/>
                <w:lang w:val="pl-PL"/>
              </w:rPr>
              <w:t>ierunek widzenia 0 [°]</w:t>
            </w:r>
          </w:p>
        </w:tc>
        <w:tc>
          <w:tcPr>
            <w:tcW w:w="783" w:type="pct"/>
            <w:tcBorders>
              <w:top w:val="outset" w:sz="6" w:space="0" w:color="000000"/>
              <w:left w:val="outset" w:sz="6" w:space="0" w:color="000000"/>
              <w:bottom w:val="outset" w:sz="6" w:space="0" w:color="000000"/>
              <w:right w:val="outset" w:sz="6" w:space="0" w:color="000000"/>
            </w:tcBorders>
            <w:hideMark/>
          </w:tcPr>
          <w:p w14:paraId="38C994BC"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285BCFAF"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2D34C118"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2999B544"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6.</w:t>
            </w:r>
          </w:p>
        </w:tc>
        <w:tc>
          <w:tcPr>
            <w:tcW w:w="3168" w:type="pct"/>
            <w:tcBorders>
              <w:top w:val="outset" w:sz="6" w:space="0" w:color="000000"/>
              <w:left w:val="outset" w:sz="6" w:space="0" w:color="000000"/>
              <w:bottom w:val="outset" w:sz="6" w:space="0" w:color="000000"/>
              <w:right w:val="outset" w:sz="6" w:space="0" w:color="000000"/>
            </w:tcBorders>
          </w:tcPr>
          <w:p w14:paraId="08CBB54B" w14:textId="322EAA9C" w:rsidR="00A115EC" w:rsidRPr="002E7D23" w:rsidRDefault="00C53238" w:rsidP="00C53238">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G</w:t>
            </w:r>
            <w:r w:rsidRPr="00837C3E">
              <w:rPr>
                <w:bCs/>
                <w:kern w:val="0"/>
                <w:sz w:val="22"/>
                <w:szCs w:val="22"/>
                <w:lang w:val="pl-PL"/>
              </w:rPr>
              <w:t>łębia ostrego widzenia, min. 3 ÷ 100 [mm]</w:t>
            </w:r>
          </w:p>
        </w:tc>
        <w:tc>
          <w:tcPr>
            <w:tcW w:w="783" w:type="pct"/>
            <w:tcBorders>
              <w:top w:val="outset" w:sz="6" w:space="0" w:color="000000"/>
              <w:left w:val="outset" w:sz="6" w:space="0" w:color="000000"/>
              <w:bottom w:val="outset" w:sz="6" w:space="0" w:color="000000"/>
              <w:right w:val="outset" w:sz="6" w:space="0" w:color="000000"/>
            </w:tcBorders>
            <w:hideMark/>
          </w:tcPr>
          <w:p w14:paraId="09F6AB95"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5721227C"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3E7F74E3"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5BE08B96"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7.</w:t>
            </w:r>
          </w:p>
        </w:tc>
        <w:tc>
          <w:tcPr>
            <w:tcW w:w="3168" w:type="pct"/>
            <w:tcBorders>
              <w:top w:val="outset" w:sz="6" w:space="0" w:color="000000"/>
              <w:left w:val="outset" w:sz="6" w:space="0" w:color="000000"/>
              <w:bottom w:val="outset" w:sz="6" w:space="0" w:color="000000"/>
              <w:right w:val="outset" w:sz="6" w:space="0" w:color="000000"/>
            </w:tcBorders>
          </w:tcPr>
          <w:p w14:paraId="5057D97A" w14:textId="1CDD4EDD" w:rsidR="00A115EC" w:rsidRPr="002E7D23" w:rsidRDefault="00832FFA" w:rsidP="00832FFA">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Ś</w:t>
            </w:r>
            <w:r w:rsidRPr="00837C3E">
              <w:rPr>
                <w:bCs/>
                <w:kern w:val="0"/>
                <w:sz w:val="22"/>
                <w:szCs w:val="22"/>
                <w:lang w:val="pl-PL"/>
              </w:rPr>
              <w:t>rednica zewnętrzna sondy, max. 6,1 [mm]</w:t>
            </w:r>
          </w:p>
        </w:tc>
        <w:tc>
          <w:tcPr>
            <w:tcW w:w="783" w:type="pct"/>
            <w:tcBorders>
              <w:top w:val="outset" w:sz="6" w:space="0" w:color="000000"/>
              <w:left w:val="outset" w:sz="6" w:space="0" w:color="000000"/>
              <w:bottom w:val="outset" w:sz="6" w:space="0" w:color="000000"/>
              <w:right w:val="outset" w:sz="6" w:space="0" w:color="000000"/>
            </w:tcBorders>
            <w:hideMark/>
          </w:tcPr>
          <w:p w14:paraId="553EEAF2"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69C826A5"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20E5004E"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AB4065A"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8.</w:t>
            </w:r>
          </w:p>
        </w:tc>
        <w:tc>
          <w:tcPr>
            <w:tcW w:w="3168" w:type="pct"/>
            <w:tcBorders>
              <w:top w:val="outset" w:sz="6" w:space="0" w:color="000000"/>
              <w:left w:val="outset" w:sz="6" w:space="0" w:color="000000"/>
              <w:bottom w:val="outset" w:sz="6" w:space="0" w:color="000000"/>
              <w:right w:val="outset" w:sz="6" w:space="0" w:color="000000"/>
            </w:tcBorders>
          </w:tcPr>
          <w:p w14:paraId="27647507" w14:textId="7193CA52" w:rsidR="00A115EC" w:rsidRPr="002E7D23" w:rsidRDefault="00CF3C9E" w:rsidP="00CF3C9E">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Ś</w:t>
            </w:r>
            <w:r w:rsidRPr="00837C3E">
              <w:rPr>
                <w:bCs/>
                <w:kern w:val="0"/>
                <w:sz w:val="22"/>
                <w:szCs w:val="22"/>
                <w:lang w:val="pl-PL"/>
              </w:rPr>
              <w:t>rednica kanału roboczego, min. 2,9 [mm]</w:t>
            </w:r>
          </w:p>
        </w:tc>
        <w:tc>
          <w:tcPr>
            <w:tcW w:w="783" w:type="pct"/>
            <w:tcBorders>
              <w:top w:val="outset" w:sz="6" w:space="0" w:color="000000"/>
              <w:left w:val="outset" w:sz="6" w:space="0" w:color="000000"/>
              <w:bottom w:val="outset" w:sz="6" w:space="0" w:color="000000"/>
              <w:right w:val="outset" w:sz="6" w:space="0" w:color="000000"/>
            </w:tcBorders>
            <w:hideMark/>
          </w:tcPr>
          <w:p w14:paraId="53EA4836"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5DE12212"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7B9EA62C"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0C497C2B"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9.</w:t>
            </w:r>
          </w:p>
        </w:tc>
        <w:tc>
          <w:tcPr>
            <w:tcW w:w="3168" w:type="pct"/>
            <w:tcBorders>
              <w:top w:val="outset" w:sz="6" w:space="0" w:color="000000"/>
              <w:left w:val="outset" w:sz="6" w:space="0" w:color="000000"/>
              <w:bottom w:val="outset" w:sz="6" w:space="0" w:color="000000"/>
              <w:right w:val="outset" w:sz="6" w:space="0" w:color="000000"/>
            </w:tcBorders>
          </w:tcPr>
          <w:p w14:paraId="7A2D2A33" w14:textId="3D660718" w:rsidR="00A115EC" w:rsidRPr="002E7D23" w:rsidRDefault="00B660F2" w:rsidP="00B660F2">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K</w:t>
            </w:r>
            <w:r w:rsidRPr="00837C3E">
              <w:rPr>
                <w:bCs/>
                <w:kern w:val="0"/>
                <w:sz w:val="22"/>
                <w:szCs w:val="22"/>
                <w:lang w:val="pl-PL"/>
              </w:rPr>
              <w:t>ąty zagięcia końcówki endoskopu w górę/dół, min. 180/130 [°]</w:t>
            </w:r>
          </w:p>
        </w:tc>
        <w:tc>
          <w:tcPr>
            <w:tcW w:w="783" w:type="pct"/>
            <w:tcBorders>
              <w:top w:val="outset" w:sz="6" w:space="0" w:color="000000"/>
              <w:left w:val="outset" w:sz="6" w:space="0" w:color="000000"/>
              <w:bottom w:val="outset" w:sz="6" w:space="0" w:color="000000"/>
              <w:right w:val="outset" w:sz="6" w:space="0" w:color="000000"/>
            </w:tcBorders>
            <w:hideMark/>
          </w:tcPr>
          <w:p w14:paraId="31B8E9A7"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1DE880B7"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36A7F842"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059E0F2"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10.</w:t>
            </w:r>
          </w:p>
        </w:tc>
        <w:tc>
          <w:tcPr>
            <w:tcW w:w="3168" w:type="pct"/>
            <w:tcBorders>
              <w:top w:val="outset" w:sz="6" w:space="0" w:color="000000"/>
              <w:left w:val="outset" w:sz="6" w:space="0" w:color="000000"/>
              <w:bottom w:val="outset" w:sz="6" w:space="0" w:color="000000"/>
              <w:right w:val="outset" w:sz="6" w:space="0" w:color="000000"/>
            </w:tcBorders>
          </w:tcPr>
          <w:p w14:paraId="63175A3C" w14:textId="0A6EB64F" w:rsidR="00A115EC" w:rsidRPr="002E7D23" w:rsidRDefault="0041320A" w:rsidP="0023260E">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D</w:t>
            </w:r>
            <w:r w:rsidRPr="00837C3E">
              <w:rPr>
                <w:bCs/>
                <w:kern w:val="0"/>
                <w:sz w:val="22"/>
                <w:szCs w:val="22"/>
                <w:lang w:val="pl-PL"/>
              </w:rPr>
              <w:t>ostępna funkcja obrotu sondy prawo/lewo 120 [°]/ 120 [°]</w:t>
            </w:r>
          </w:p>
        </w:tc>
        <w:tc>
          <w:tcPr>
            <w:tcW w:w="783" w:type="pct"/>
            <w:tcBorders>
              <w:top w:val="outset" w:sz="6" w:space="0" w:color="000000"/>
              <w:left w:val="outset" w:sz="6" w:space="0" w:color="000000"/>
              <w:bottom w:val="outset" w:sz="6" w:space="0" w:color="000000"/>
              <w:right w:val="outset" w:sz="6" w:space="0" w:color="000000"/>
            </w:tcBorders>
            <w:hideMark/>
          </w:tcPr>
          <w:p w14:paraId="11EDA417"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64BCB63C"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0D0336A3"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64EBDB5C"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11.</w:t>
            </w:r>
          </w:p>
        </w:tc>
        <w:tc>
          <w:tcPr>
            <w:tcW w:w="3168" w:type="pct"/>
            <w:tcBorders>
              <w:top w:val="outset" w:sz="6" w:space="0" w:color="000000"/>
              <w:left w:val="outset" w:sz="6" w:space="0" w:color="000000"/>
              <w:bottom w:val="outset" w:sz="6" w:space="0" w:color="000000"/>
              <w:right w:val="outset" w:sz="6" w:space="0" w:color="000000"/>
            </w:tcBorders>
          </w:tcPr>
          <w:p w14:paraId="474B3B07" w14:textId="6B955E53" w:rsidR="00A115EC" w:rsidRDefault="008A260A" w:rsidP="008A260A">
            <w:pPr>
              <w:widowControl/>
              <w:tabs>
                <w:tab w:val="left" w:pos="1202"/>
              </w:tabs>
              <w:suppressAutoHyphens w:val="0"/>
              <w:overflowPunct/>
              <w:autoSpaceDE/>
              <w:autoSpaceDN/>
              <w:adjustRightInd/>
              <w:spacing w:line="360" w:lineRule="auto"/>
              <w:contextualSpacing/>
              <w:jc w:val="both"/>
              <w:textAlignment w:val="auto"/>
              <w:rPr>
                <w:kern w:val="2"/>
                <w:sz w:val="22"/>
                <w:szCs w:val="22"/>
                <w:lang w:val="pl-PL"/>
              </w:rPr>
            </w:pPr>
            <w:r>
              <w:rPr>
                <w:bCs/>
                <w:kern w:val="0"/>
                <w:sz w:val="22"/>
                <w:szCs w:val="22"/>
                <w:lang w:val="pl-PL"/>
              </w:rPr>
              <w:t>D</w:t>
            </w:r>
            <w:r w:rsidRPr="00837C3E">
              <w:rPr>
                <w:bCs/>
                <w:kern w:val="0"/>
                <w:sz w:val="22"/>
                <w:szCs w:val="22"/>
                <w:lang w:val="pl-PL"/>
              </w:rPr>
              <w:t>ługość robocza, min. 600 [mm]</w:t>
            </w:r>
          </w:p>
        </w:tc>
        <w:tc>
          <w:tcPr>
            <w:tcW w:w="783" w:type="pct"/>
            <w:tcBorders>
              <w:top w:val="outset" w:sz="6" w:space="0" w:color="000000"/>
              <w:left w:val="outset" w:sz="6" w:space="0" w:color="000000"/>
              <w:bottom w:val="outset" w:sz="6" w:space="0" w:color="000000"/>
              <w:right w:val="outset" w:sz="6" w:space="0" w:color="000000"/>
            </w:tcBorders>
          </w:tcPr>
          <w:p w14:paraId="2C2456E2"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tcPr>
          <w:p w14:paraId="0925DFB1"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A115EC" w:rsidRPr="002E7D23" w14:paraId="6F7DEEFB"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F53BA92"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w:t>
            </w:r>
            <w:r>
              <w:rPr>
                <w:kern w:val="0"/>
                <w:sz w:val="22"/>
                <w:szCs w:val="22"/>
                <w:lang w:val="pl-PL"/>
              </w:rPr>
              <w:t>2</w:t>
            </w:r>
            <w:r w:rsidRPr="002E7D23">
              <w:rPr>
                <w:kern w:val="0"/>
                <w:sz w:val="22"/>
                <w:szCs w:val="22"/>
                <w:lang w:val="pl-PL"/>
              </w:rPr>
              <w:t>.</w:t>
            </w:r>
          </w:p>
        </w:tc>
        <w:tc>
          <w:tcPr>
            <w:tcW w:w="3168" w:type="pct"/>
            <w:tcBorders>
              <w:top w:val="outset" w:sz="6" w:space="0" w:color="000000"/>
              <w:left w:val="outset" w:sz="6" w:space="0" w:color="000000"/>
              <w:bottom w:val="outset" w:sz="6" w:space="0" w:color="000000"/>
              <w:right w:val="outset" w:sz="6" w:space="0" w:color="000000"/>
            </w:tcBorders>
          </w:tcPr>
          <w:p w14:paraId="5A294516" w14:textId="0EFF2889" w:rsidR="00A115EC" w:rsidRPr="002E7D23" w:rsidRDefault="009652C3" w:rsidP="009652C3">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M</w:t>
            </w:r>
            <w:r w:rsidRPr="00837C3E">
              <w:rPr>
                <w:bCs/>
                <w:kern w:val="0"/>
                <w:sz w:val="22"/>
                <w:szCs w:val="22"/>
                <w:lang w:val="pl-PL"/>
              </w:rPr>
              <w:t>in. 4 programowalne przyciski</w:t>
            </w:r>
            <w:r>
              <w:rPr>
                <w:bCs/>
                <w:kern w:val="0"/>
                <w:sz w:val="22"/>
                <w:szCs w:val="22"/>
                <w:lang w:val="pl-PL"/>
              </w:rPr>
              <w:t xml:space="preserve"> sterujące na głowicy endoskopu</w:t>
            </w:r>
          </w:p>
        </w:tc>
        <w:tc>
          <w:tcPr>
            <w:tcW w:w="783" w:type="pct"/>
            <w:tcBorders>
              <w:top w:val="outset" w:sz="6" w:space="0" w:color="000000"/>
              <w:left w:val="outset" w:sz="6" w:space="0" w:color="000000"/>
              <w:bottom w:val="outset" w:sz="6" w:space="0" w:color="000000"/>
              <w:right w:val="outset" w:sz="6" w:space="0" w:color="000000"/>
            </w:tcBorders>
            <w:hideMark/>
          </w:tcPr>
          <w:p w14:paraId="7C4C32DB" w14:textId="77777777" w:rsidR="00A115EC" w:rsidRPr="000A3EE0" w:rsidRDefault="00A115EC"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hideMark/>
          </w:tcPr>
          <w:p w14:paraId="124801E8" w14:textId="77777777" w:rsidR="00A115EC" w:rsidRPr="002E7D23" w:rsidRDefault="00A115EC"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C54F0E" w:rsidRPr="002E7D23" w14:paraId="0544342C"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6EB6A326" w14:textId="1B3881D0" w:rsidR="00C54F0E" w:rsidRPr="002E7D23" w:rsidRDefault="00C54F0E" w:rsidP="00C54F0E">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13.</w:t>
            </w:r>
          </w:p>
        </w:tc>
        <w:tc>
          <w:tcPr>
            <w:tcW w:w="3168" w:type="pct"/>
            <w:tcBorders>
              <w:top w:val="outset" w:sz="6" w:space="0" w:color="000000"/>
              <w:left w:val="outset" w:sz="6" w:space="0" w:color="000000"/>
              <w:bottom w:val="outset" w:sz="6" w:space="0" w:color="000000"/>
              <w:right w:val="outset" w:sz="6" w:space="0" w:color="000000"/>
            </w:tcBorders>
          </w:tcPr>
          <w:p w14:paraId="6F9DD7EC" w14:textId="0B4B1853" w:rsidR="00C54F0E" w:rsidRPr="002E7D23" w:rsidRDefault="00C54F0E" w:rsidP="00C54F0E">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bCs/>
                <w:kern w:val="0"/>
                <w:sz w:val="22"/>
                <w:szCs w:val="22"/>
                <w:lang w:val="pl-PL"/>
              </w:rPr>
              <w:t>J</w:t>
            </w:r>
            <w:r w:rsidRPr="00837C3E">
              <w:rPr>
                <w:bCs/>
                <w:kern w:val="0"/>
                <w:sz w:val="22"/>
                <w:szCs w:val="22"/>
                <w:lang w:val="pl-PL"/>
              </w:rPr>
              <w:t>ednostopniowe wodoszczelne złącze bez konieczności zakładania zabezpieczenia przed zalaniem - potwierdzone w dokumentach producenta/instrukcji obsługi</w:t>
            </w:r>
          </w:p>
        </w:tc>
        <w:tc>
          <w:tcPr>
            <w:tcW w:w="783" w:type="pct"/>
            <w:tcBorders>
              <w:top w:val="outset" w:sz="6" w:space="0" w:color="000000"/>
              <w:left w:val="outset" w:sz="6" w:space="0" w:color="000000"/>
              <w:bottom w:val="outset" w:sz="6" w:space="0" w:color="000000"/>
              <w:right w:val="outset" w:sz="6" w:space="0" w:color="000000"/>
            </w:tcBorders>
          </w:tcPr>
          <w:p w14:paraId="157160F6" w14:textId="06F054FE" w:rsidR="00C54F0E" w:rsidRPr="000A3EE0" w:rsidRDefault="00C54F0E" w:rsidP="00C54F0E">
            <w:pPr>
              <w:widowControl/>
              <w:suppressAutoHyphens w:val="0"/>
              <w:overflowPunct/>
              <w:autoSpaceDE/>
              <w:autoSpaceDN/>
              <w:adjustRightInd/>
              <w:spacing w:before="100" w:beforeAutospacing="1" w:after="119"/>
              <w:jc w:val="center"/>
              <w:textAlignment w:val="auto"/>
              <w:rPr>
                <w:b/>
                <w:kern w:val="0"/>
                <w:sz w:val="22"/>
                <w:szCs w:val="22"/>
                <w:lang w:val="pl-PL"/>
              </w:rPr>
            </w:pPr>
            <w:r w:rsidRPr="00A04888">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tcPr>
          <w:p w14:paraId="39A18A52" w14:textId="77777777" w:rsidR="00C54F0E" w:rsidRPr="002E7D23" w:rsidRDefault="00C54F0E" w:rsidP="00C54F0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C54F0E" w:rsidRPr="002E7D23" w14:paraId="39B621B9"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300DC1DB" w14:textId="61D8C69A" w:rsidR="00C54F0E" w:rsidRPr="002E7D23" w:rsidRDefault="00C54F0E" w:rsidP="00C54F0E">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14.</w:t>
            </w:r>
          </w:p>
        </w:tc>
        <w:tc>
          <w:tcPr>
            <w:tcW w:w="3168" w:type="pct"/>
            <w:tcBorders>
              <w:top w:val="outset" w:sz="6" w:space="0" w:color="000000"/>
              <w:left w:val="outset" w:sz="6" w:space="0" w:color="000000"/>
              <w:bottom w:val="outset" w:sz="6" w:space="0" w:color="000000"/>
              <w:right w:val="outset" w:sz="6" w:space="0" w:color="000000"/>
            </w:tcBorders>
          </w:tcPr>
          <w:p w14:paraId="1AD2C10F" w14:textId="04D99F2C" w:rsidR="00C54F0E" w:rsidRPr="002E7D23" w:rsidRDefault="008D1BA9" w:rsidP="008D1BA9">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bCs/>
                <w:kern w:val="0"/>
                <w:sz w:val="22"/>
                <w:szCs w:val="22"/>
                <w:lang w:val="pl-PL"/>
              </w:rPr>
              <w:t>W</w:t>
            </w:r>
            <w:r w:rsidRPr="00837C3E">
              <w:rPr>
                <w:bCs/>
                <w:kern w:val="0"/>
                <w:sz w:val="22"/>
                <w:szCs w:val="22"/>
                <w:lang w:val="pl-PL"/>
              </w:rPr>
              <w:t xml:space="preserve">spółpraca z posiadanym torem wizyjnym </w:t>
            </w:r>
            <w:proofErr w:type="spellStart"/>
            <w:r w:rsidRPr="00837C3E">
              <w:rPr>
                <w:bCs/>
                <w:kern w:val="0"/>
                <w:sz w:val="22"/>
                <w:szCs w:val="22"/>
                <w:lang w:val="pl-PL"/>
              </w:rPr>
              <w:t>EvisExera</w:t>
            </w:r>
            <w:proofErr w:type="spellEnd"/>
            <w:r w:rsidRPr="00837C3E">
              <w:rPr>
                <w:bCs/>
                <w:kern w:val="0"/>
                <w:sz w:val="22"/>
                <w:szCs w:val="22"/>
                <w:lang w:val="pl-PL"/>
              </w:rPr>
              <w:t xml:space="preserve"> III</w:t>
            </w:r>
          </w:p>
        </w:tc>
        <w:tc>
          <w:tcPr>
            <w:tcW w:w="783" w:type="pct"/>
            <w:tcBorders>
              <w:top w:val="outset" w:sz="6" w:space="0" w:color="000000"/>
              <w:left w:val="outset" w:sz="6" w:space="0" w:color="000000"/>
              <w:bottom w:val="outset" w:sz="6" w:space="0" w:color="000000"/>
              <w:right w:val="outset" w:sz="6" w:space="0" w:color="000000"/>
            </w:tcBorders>
          </w:tcPr>
          <w:p w14:paraId="22450F67" w14:textId="4CF943B4" w:rsidR="00C54F0E" w:rsidRPr="000A3EE0" w:rsidRDefault="00C54F0E" w:rsidP="00C54F0E">
            <w:pPr>
              <w:widowControl/>
              <w:suppressAutoHyphens w:val="0"/>
              <w:overflowPunct/>
              <w:autoSpaceDE/>
              <w:autoSpaceDN/>
              <w:adjustRightInd/>
              <w:spacing w:before="100" w:beforeAutospacing="1" w:after="119"/>
              <w:jc w:val="center"/>
              <w:textAlignment w:val="auto"/>
              <w:rPr>
                <w:b/>
                <w:kern w:val="0"/>
                <w:sz w:val="22"/>
                <w:szCs w:val="22"/>
                <w:lang w:val="pl-PL"/>
              </w:rPr>
            </w:pPr>
            <w:r w:rsidRPr="00A04888">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tcPr>
          <w:p w14:paraId="4E6CA9AD" w14:textId="77777777" w:rsidR="00C54F0E" w:rsidRPr="002E7D23" w:rsidRDefault="00C54F0E" w:rsidP="00C54F0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4035C8" w:rsidRPr="002E7D23" w14:paraId="08CA5D39"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4999A5A5" w14:textId="05506F1B" w:rsidR="004035C8" w:rsidRDefault="004035C8" w:rsidP="004035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15.</w:t>
            </w:r>
          </w:p>
        </w:tc>
        <w:tc>
          <w:tcPr>
            <w:tcW w:w="3168" w:type="pct"/>
            <w:tcBorders>
              <w:top w:val="outset" w:sz="6" w:space="0" w:color="000000"/>
              <w:left w:val="outset" w:sz="6" w:space="0" w:color="000000"/>
              <w:bottom w:val="outset" w:sz="6" w:space="0" w:color="000000"/>
              <w:right w:val="outset" w:sz="6" w:space="0" w:color="000000"/>
            </w:tcBorders>
          </w:tcPr>
          <w:p w14:paraId="26748276" w14:textId="22E4C780" w:rsidR="004035C8" w:rsidRPr="002E7D23" w:rsidRDefault="00C642D7" w:rsidP="004035C8">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kern w:val="0"/>
                <w:sz w:val="22"/>
                <w:szCs w:val="22"/>
                <w:lang w:val="pl-PL"/>
              </w:rPr>
              <w:t>A</w:t>
            </w:r>
            <w:r w:rsidRPr="00837C3E">
              <w:rPr>
                <w:kern w:val="0"/>
                <w:sz w:val="22"/>
                <w:szCs w:val="22"/>
                <w:lang w:val="pl-PL"/>
              </w:rPr>
              <w:t xml:space="preserve">parat objęty pełną gwarancją bezwarunkową </w:t>
            </w:r>
            <w:r>
              <w:rPr>
                <w:kern w:val="0"/>
                <w:sz w:val="22"/>
                <w:szCs w:val="22"/>
                <w:lang w:val="pl-PL"/>
              </w:rPr>
              <w:t>minimum przez</w:t>
            </w:r>
            <w:r w:rsidRPr="00837C3E">
              <w:rPr>
                <w:kern w:val="0"/>
                <w:sz w:val="22"/>
                <w:szCs w:val="22"/>
                <w:lang w:val="pl-PL"/>
              </w:rPr>
              <w:t xml:space="preserve"> okres </w:t>
            </w:r>
            <w:r>
              <w:rPr>
                <w:kern w:val="0"/>
                <w:sz w:val="22"/>
                <w:szCs w:val="22"/>
                <w:lang w:val="pl-PL"/>
              </w:rPr>
              <w:t>24</w:t>
            </w:r>
            <w:r w:rsidRPr="00837C3E">
              <w:rPr>
                <w:kern w:val="0"/>
                <w:sz w:val="22"/>
                <w:szCs w:val="22"/>
                <w:lang w:val="pl-PL"/>
              </w:rPr>
              <w:t xml:space="preserve"> miesięcy</w:t>
            </w:r>
          </w:p>
        </w:tc>
        <w:tc>
          <w:tcPr>
            <w:tcW w:w="783" w:type="pct"/>
            <w:tcBorders>
              <w:top w:val="outset" w:sz="6" w:space="0" w:color="000000"/>
              <w:left w:val="outset" w:sz="6" w:space="0" w:color="000000"/>
              <w:bottom w:val="outset" w:sz="6" w:space="0" w:color="000000"/>
              <w:right w:val="outset" w:sz="6" w:space="0" w:color="000000"/>
            </w:tcBorders>
          </w:tcPr>
          <w:p w14:paraId="5EBDA256" w14:textId="0FCF2AFD" w:rsidR="004035C8" w:rsidRPr="00A04888" w:rsidRDefault="004035C8" w:rsidP="004035C8">
            <w:pPr>
              <w:widowControl/>
              <w:suppressAutoHyphens w:val="0"/>
              <w:overflowPunct/>
              <w:autoSpaceDE/>
              <w:autoSpaceDN/>
              <w:adjustRightInd/>
              <w:spacing w:before="100" w:beforeAutospacing="1" w:after="119"/>
              <w:jc w:val="center"/>
              <w:textAlignment w:val="auto"/>
              <w:rPr>
                <w:b/>
                <w:kern w:val="0"/>
                <w:sz w:val="22"/>
                <w:szCs w:val="22"/>
                <w:lang w:val="pl-PL"/>
              </w:rPr>
            </w:pPr>
            <w:r w:rsidRPr="00C33BD6">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tcPr>
          <w:p w14:paraId="2C09A34C" w14:textId="77777777" w:rsidR="004035C8" w:rsidRPr="002E7D23" w:rsidRDefault="004035C8" w:rsidP="004035C8">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4035C8" w:rsidRPr="002E7D23" w14:paraId="3424DD74" w14:textId="77777777" w:rsidTr="0023260E">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5BA33279" w14:textId="79C3089E" w:rsidR="004035C8" w:rsidRDefault="004035C8" w:rsidP="004035C8">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16.</w:t>
            </w:r>
          </w:p>
        </w:tc>
        <w:tc>
          <w:tcPr>
            <w:tcW w:w="3168" w:type="pct"/>
            <w:tcBorders>
              <w:top w:val="outset" w:sz="6" w:space="0" w:color="000000"/>
              <w:left w:val="outset" w:sz="6" w:space="0" w:color="000000"/>
              <w:bottom w:val="outset" w:sz="6" w:space="0" w:color="000000"/>
              <w:right w:val="outset" w:sz="6" w:space="0" w:color="000000"/>
            </w:tcBorders>
          </w:tcPr>
          <w:p w14:paraId="1ED42799" w14:textId="6094BD29" w:rsidR="004035C8" w:rsidRPr="002E7D23" w:rsidRDefault="00415B32" w:rsidP="00415B32">
            <w:pPr>
              <w:widowControl/>
              <w:tabs>
                <w:tab w:val="left" w:pos="1202"/>
              </w:tabs>
              <w:suppressAutoHyphens w:val="0"/>
              <w:overflowPunct/>
              <w:autoSpaceDE/>
              <w:autoSpaceDN/>
              <w:adjustRightInd/>
              <w:spacing w:line="360" w:lineRule="auto"/>
              <w:contextualSpacing/>
              <w:textAlignment w:val="auto"/>
              <w:rPr>
                <w:kern w:val="0"/>
                <w:sz w:val="22"/>
                <w:szCs w:val="22"/>
                <w:lang w:val="pl-PL"/>
              </w:rPr>
            </w:pPr>
            <w:r>
              <w:rPr>
                <w:kern w:val="0"/>
                <w:sz w:val="22"/>
                <w:szCs w:val="22"/>
                <w:lang w:val="pl-PL"/>
              </w:rPr>
              <w:t>W</w:t>
            </w:r>
            <w:r w:rsidRPr="00837C3E">
              <w:rPr>
                <w:kern w:val="0"/>
                <w:sz w:val="22"/>
                <w:szCs w:val="22"/>
                <w:lang w:val="pl-PL"/>
              </w:rPr>
              <w:t>spółpraca z posiadanym programem do archiwizacji badań w zakresie wyzwalania zdjęć z przycisku głowicy endoskopu</w:t>
            </w:r>
          </w:p>
        </w:tc>
        <w:tc>
          <w:tcPr>
            <w:tcW w:w="783" w:type="pct"/>
            <w:tcBorders>
              <w:top w:val="outset" w:sz="6" w:space="0" w:color="000000"/>
              <w:left w:val="outset" w:sz="6" w:space="0" w:color="000000"/>
              <w:bottom w:val="outset" w:sz="6" w:space="0" w:color="000000"/>
              <w:right w:val="outset" w:sz="6" w:space="0" w:color="000000"/>
            </w:tcBorders>
          </w:tcPr>
          <w:p w14:paraId="4BFFD1AD" w14:textId="19B0EBFA" w:rsidR="004035C8" w:rsidRPr="00A04888" w:rsidRDefault="004035C8" w:rsidP="004035C8">
            <w:pPr>
              <w:widowControl/>
              <w:suppressAutoHyphens w:val="0"/>
              <w:overflowPunct/>
              <w:autoSpaceDE/>
              <w:autoSpaceDN/>
              <w:adjustRightInd/>
              <w:spacing w:before="100" w:beforeAutospacing="1" w:after="119"/>
              <w:jc w:val="center"/>
              <w:textAlignment w:val="auto"/>
              <w:rPr>
                <w:b/>
                <w:kern w:val="0"/>
                <w:sz w:val="22"/>
                <w:szCs w:val="22"/>
                <w:lang w:val="pl-PL"/>
              </w:rPr>
            </w:pPr>
            <w:r w:rsidRPr="00C33BD6">
              <w:rPr>
                <w:b/>
                <w:kern w:val="0"/>
                <w:sz w:val="22"/>
                <w:szCs w:val="22"/>
                <w:lang w:val="pl-PL"/>
              </w:rPr>
              <w:t>Tak</w:t>
            </w:r>
          </w:p>
        </w:tc>
        <w:tc>
          <w:tcPr>
            <w:tcW w:w="699" w:type="pct"/>
            <w:tcBorders>
              <w:top w:val="outset" w:sz="6" w:space="0" w:color="000000"/>
              <w:left w:val="outset" w:sz="6" w:space="0" w:color="000000"/>
              <w:bottom w:val="outset" w:sz="6" w:space="0" w:color="000000"/>
              <w:right w:val="outset" w:sz="6" w:space="0" w:color="000000"/>
            </w:tcBorders>
          </w:tcPr>
          <w:p w14:paraId="301BC36C" w14:textId="77777777" w:rsidR="004035C8" w:rsidRPr="002E7D23" w:rsidRDefault="004035C8" w:rsidP="004035C8">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4C415A8C" w14:textId="77777777" w:rsidR="00A61E06" w:rsidRDefault="00A61E06" w:rsidP="00E02B57">
      <w:pPr>
        <w:widowControl/>
        <w:suppressAutoHyphens w:val="0"/>
        <w:overflowPunct/>
        <w:autoSpaceDE/>
        <w:autoSpaceDN/>
        <w:adjustRightInd/>
        <w:spacing w:before="100" w:beforeAutospacing="1"/>
        <w:jc w:val="both"/>
        <w:textAlignment w:val="auto"/>
        <w:rPr>
          <w:b/>
          <w:color w:val="000000"/>
          <w:kern w:val="0"/>
          <w:szCs w:val="24"/>
          <w:lang w:val="pl-PL"/>
        </w:rPr>
      </w:pPr>
    </w:p>
    <w:p w14:paraId="4CD86074" w14:textId="77777777" w:rsidR="00EB5678" w:rsidRDefault="00EB5678" w:rsidP="00E02B57">
      <w:pPr>
        <w:widowControl/>
        <w:suppressAutoHyphens w:val="0"/>
        <w:overflowPunct/>
        <w:autoSpaceDE/>
        <w:autoSpaceDN/>
        <w:adjustRightInd/>
        <w:spacing w:before="100" w:beforeAutospacing="1"/>
        <w:jc w:val="both"/>
        <w:textAlignment w:val="auto"/>
        <w:rPr>
          <w:b/>
          <w:color w:val="000000"/>
          <w:kern w:val="0"/>
          <w:szCs w:val="24"/>
          <w:lang w:val="pl-PL"/>
        </w:rPr>
      </w:pPr>
    </w:p>
    <w:p w14:paraId="6D7118E8" w14:textId="22D9E248" w:rsidR="00E02B57" w:rsidRDefault="00A61E06" w:rsidP="00E02B57">
      <w:pPr>
        <w:widowControl/>
        <w:suppressAutoHyphens w:val="0"/>
        <w:overflowPunct/>
        <w:autoSpaceDE/>
        <w:autoSpaceDN/>
        <w:adjustRightInd/>
        <w:spacing w:before="100" w:beforeAutospacing="1"/>
        <w:jc w:val="both"/>
        <w:textAlignment w:val="auto"/>
        <w:rPr>
          <w:b/>
          <w:color w:val="000000"/>
          <w:kern w:val="0"/>
          <w:szCs w:val="24"/>
          <w:lang w:val="pl-PL"/>
        </w:rPr>
      </w:pPr>
      <w:r w:rsidRPr="00A61E06">
        <w:rPr>
          <w:b/>
          <w:color w:val="000000"/>
          <w:kern w:val="0"/>
          <w:szCs w:val="24"/>
          <w:lang w:val="pl-PL"/>
        </w:rPr>
        <w:lastRenderedPageBreak/>
        <w:t>Sond</w:t>
      </w:r>
      <w:r w:rsidR="00D72DB8">
        <w:rPr>
          <w:b/>
          <w:color w:val="000000"/>
          <w:kern w:val="0"/>
          <w:szCs w:val="24"/>
          <w:lang w:val="pl-PL"/>
        </w:rPr>
        <w:t>a</w:t>
      </w:r>
      <w:r w:rsidRPr="00A61E06">
        <w:rPr>
          <w:b/>
          <w:color w:val="000000"/>
          <w:kern w:val="0"/>
          <w:szCs w:val="24"/>
          <w:lang w:val="pl-PL"/>
        </w:rPr>
        <w:t xml:space="preserve"> radialn</w:t>
      </w:r>
      <w:r w:rsidR="00D72DB8">
        <w:rPr>
          <w:b/>
          <w:color w:val="000000"/>
          <w:kern w:val="0"/>
          <w:szCs w:val="24"/>
          <w:lang w:val="pl-PL"/>
        </w:rPr>
        <w:t>a</w:t>
      </w:r>
      <w:r w:rsidRPr="00A61E06">
        <w:rPr>
          <w:b/>
          <w:color w:val="000000"/>
          <w:kern w:val="0"/>
          <w:szCs w:val="24"/>
          <w:lang w:val="pl-PL"/>
        </w:rPr>
        <w:t xml:space="preserve"> USG (EBUS radialny)</w:t>
      </w:r>
    </w:p>
    <w:p w14:paraId="7C050299" w14:textId="77777777" w:rsidR="00E1101D" w:rsidRPr="00A61E06" w:rsidRDefault="00E1101D" w:rsidP="00E02B57">
      <w:pPr>
        <w:widowControl/>
        <w:suppressAutoHyphens w:val="0"/>
        <w:overflowPunct/>
        <w:autoSpaceDE/>
        <w:autoSpaceDN/>
        <w:adjustRightInd/>
        <w:spacing w:before="100" w:beforeAutospacing="1"/>
        <w:jc w:val="both"/>
        <w:textAlignment w:val="auto"/>
        <w:rPr>
          <w:rFonts w:eastAsia="Calibri"/>
          <w:b/>
          <w:bCs/>
          <w:szCs w:val="24"/>
          <w:lang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5070"/>
        <w:gridCol w:w="1720"/>
        <w:gridCol w:w="1630"/>
      </w:tblGrid>
      <w:tr w:rsidR="00E1101D" w:rsidRPr="00392C8D" w14:paraId="34AC8660" w14:textId="77777777" w:rsidTr="00947D86">
        <w:trPr>
          <w:trHeight w:val="98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A5AEEF1" w14:textId="77777777" w:rsidR="00E1101D" w:rsidRPr="00352F10"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en-US"/>
              </w:rPr>
            </w:pPr>
            <w:proofErr w:type="spellStart"/>
            <w:r w:rsidRPr="00352F10">
              <w:rPr>
                <w:b/>
                <w:bCs/>
                <w:kern w:val="0"/>
                <w:sz w:val="22"/>
                <w:szCs w:val="22"/>
                <w:lang w:val="en-US"/>
              </w:rPr>
              <w:t>L.p.</w:t>
            </w:r>
            <w:proofErr w:type="spellEnd"/>
          </w:p>
        </w:tc>
        <w:tc>
          <w:tcPr>
            <w:tcW w:w="2800" w:type="pct"/>
            <w:tcBorders>
              <w:top w:val="outset" w:sz="6" w:space="0" w:color="000000"/>
              <w:left w:val="outset" w:sz="6" w:space="0" w:color="000000"/>
              <w:bottom w:val="outset" w:sz="6" w:space="0" w:color="000000"/>
              <w:right w:val="outset" w:sz="6" w:space="0" w:color="000000"/>
            </w:tcBorders>
            <w:hideMark/>
          </w:tcPr>
          <w:p w14:paraId="4D8D556A" w14:textId="77777777" w:rsidR="00E1101D" w:rsidRPr="00352F10"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352F10">
              <w:rPr>
                <w:b/>
                <w:bCs/>
                <w:kern w:val="0"/>
                <w:sz w:val="22"/>
                <w:szCs w:val="22"/>
                <w:lang w:val="pl-PL"/>
              </w:rPr>
              <w:t>Pozycja asortymentowa oraz parametry (funkcje) wymagane (minimalne)</w:t>
            </w:r>
          </w:p>
          <w:p w14:paraId="42129062" w14:textId="77777777" w:rsidR="00E1101D" w:rsidRPr="00352F10" w:rsidRDefault="00E1101D" w:rsidP="00947D86">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14:paraId="5D39E760" w14:textId="77777777" w:rsidR="00E1101D" w:rsidRPr="00352F10" w:rsidRDefault="00E1101D"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116E3DAC" w14:textId="77777777" w:rsidR="00E1101D" w:rsidRPr="00352F10" w:rsidRDefault="00E1101D"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 xml:space="preserve">Wymagane </w:t>
            </w:r>
          </w:p>
          <w:p w14:paraId="4D40A342" w14:textId="77777777" w:rsidR="00E1101D" w:rsidRPr="00352F10" w:rsidRDefault="00E1101D" w:rsidP="00947D86">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14:paraId="43C40886" w14:textId="77777777" w:rsidR="00E1101D" w:rsidRPr="00352F10" w:rsidRDefault="00E1101D" w:rsidP="00947D86">
            <w:pPr>
              <w:widowControl/>
              <w:suppressAutoHyphens w:val="0"/>
              <w:overflowPunct/>
              <w:autoSpaceDE/>
              <w:autoSpaceDN/>
              <w:adjustRightInd/>
              <w:jc w:val="center"/>
              <w:textAlignment w:val="auto"/>
              <w:rPr>
                <w:kern w:val="0"/>
                <w:sz w:val="22"/>
                <w:szCs w:val="22"/>
                <w:lang w:val="pl-PL"/>
              </w:rPr>
            </w:pPr>
            <w:r w:rsidRPr="00352F10">
              <w:rPr>
                <w:b/>
                <w:bCs/>
                <w:kern w:val="0"/>
                <w:sz w:val="22"/>
                <w:szCs w:val="22"/>
                <w:lang w:val="pl-PL"/>
              </w:rPr>
              <w:t>Parametry</w:t>
            </w:r>
          </w:p>
          <w:p w14:paraId="5287C596" w14:textId="77777777" w:rsidR="00E1101D" w:rsidRPr="00352F10" w:rsidRDefault="00E1101D" w:rsidP="00947D86">
            <w:pPr>
              <w:widowControl/>
              <w:suppressAutoHyphens w:val="0"/>
              <w:overflowPunct/>
              <w:autoSpaceDE/>
              <w:autoSpaceDN/>
              <w:adjustRightInd/>
              <w:jc w:val="center"/>
              <w:textAlignment w:val="auto"/>
              <w:rPr>
                <w:kern w:val="0"/>
                <w:sz w:val="22"/>
                <w:szCs w:val="22"/>
                <w:lang w:val="en-US"/>
              </w:rPr>
            </w:pPr>
            <w:proofErr w:type="spellStart"/>
            <w:r w:rsidRPr="00352F10">
              <w:rPr>
                <w:b/>
                <w:bCs/>
                <w:kern w:val="0"/>
                <w:sz w:val="22"/>
                <w:szCs w:val="22"/>
                <w:lang w:val="en-US"/>
              </w:rPr>
              <w:t>Oferowane</w:t>
            </w:r>
            <w:proofErr w:type="spellEnd"/>
          </w:p>
          <w:p w14:paraId="3DB3DB37" w14:textId="77777777" w:rsidR="00E1101D" w:rsidRDefault="00E1101D" w:rsidP="00947D86">
            <w:pPr>
              <w:jc w:val="center"/>
              <w:rPr>
                <w:b/>
                <w:sz w:val="22"/>
                <w:szCs w:val="22"/>
                <w:lang w:val="en-US"/>
              </w:rPr>
            </w:pPr>
            <w:r w:rsidRPr="00186D75">
              <w:rPr>
                <w:b/>
                <w:sz w:val="22"/>
                <w:szCs w:val="22"/>
                <w:lang w:val="en-US"/>
              </w:rPr>
              <w:t>(</w:t>
            </w:r>
            <w:proofErr w:type="spellStart"/>
            <w:r w:rsidRPr="00186D75">
              <w:rPr>
                <w:b/>
                <w:sz w:val="22"/>
                <w:szCs w:val="22"/>
                <w:lang w:val="en-US"/>
              </w:rPr>
              <w:t>Podać</w:t>
            </w:r>
            <w:proofErr w:type="spellEnd"/>
            <w:r w:rsidRPr="00186D75">
              <w:rPr>
                <w:b/>
                <w:sz w:val="22"/>
                <w:szCs w:val="22"/>
                <w:lang w:val="en-US"/>
              </w:rPr>
              <w:t>)</w:t>
            </w:r>
          </w:p>
          <w:p w14:paraId="37EDB103" w14:textId="77777777" w:rsidR="00E1101D" w:rsidRPr="00392C8D" w:rsidRDefault="00E1101D" w:rsidP="00947D86">
            <w:pPr>
              <w:rPr>
                <w:sz w:val="22"/>
                <w:szCs w:val="22"/>
                <w:lang w:val="en-US"/>
              </w:rPr>
            </w:pPr>
          </w:p>
        </w:tc>
      </w:tr>
      <w:tr w:rsidR="00E1101D" w:rsidRPr="00BE2D86" w14:paraId="1FB307C3" w14:textId="77777777" w:rsidTr="00947D86">
        <w:trPr>
          <w:trHeight w:val="1129"/>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59ABD2E3"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tcPr>
          <w:p w14:paraId="5F324509" w14:textId="7EBB2EFA" w:rsidR="004C50E4" w:rsidRDefault="004C50E4" w:rsidP="004C50E4">
            <w:pPr>
              <w:widowControl/>
              <w:suppressAutoHyphens w:val="0"/>
              <w:overflowPunct/>
              <w:autoSpaceDE/>
              <w:autoSpaceDN/>
              <w:adjustRightInd/>
              <w:spacing w:before="100" w:beforeAutospacing="1"/>
              <w:jc w:val="both"/>
              <w:textAlignment w:val="auto"/>
              <w:rPr>
                <w:b/>
                <w:color w:val="000000"/>
                <w:kern w:val="0"/>
                <w:szCs w:val="24"/>
                <w:lang w:val="pl-PL"/>
              </w:rPr>
            </w:pPr>
            <w:r w:rsidRPr="00A61E06">
              <w:rPr>
                <w:b/>
                <w:color w:val="000000"/>
                <w:kern w:val="0"/>
                <w:szCs w:val="24"/>
                <w:lang w:val="pl-PL"/>
              </w:rPr>
              <w:t>Sond</w:t>
            </w:r>
            <w:r w:rsidR="007E0F13">
              <w:rPr>
                <w:b/>
                <w:color w:val="000000"/>
                <w:kern w:val="0"/>
                <w:szCs w:val="24"/>
                <w:lang w:val="pl-PL"/>
              </w:rPr>
              <w:t>a</w:t>
            </w:r>
            <w:r w:rsidRPr="00A61E06">
              <w:rPr>
                <w:b/>
                <w:color w:val="000000"/>
                <w:kern w:val="0"/>
                <w:szCs w:val="24"/>
                <w:lang w:val="pl-PL"/>
              </w:rPr>
              <w:t xml:space="preserve"> radialn</w:t>
            </w:r>
            <w:r w:rsidR="007E0F13">
              <w:rPr>
                <w:b/>
                <w:color w:val="000000"/>
                <w:kern w:val="0"/>
                <w:szCs w:val="24"/>
                <w:lang w:val="pl-PL"/>
              </w:rPr>
              <w:t>a</w:t>
            </w:r>
            <w:r w:rsidRPr="00A61E06">
              <w:rPr>
                <w:b/>
                <w:color w:val="000000"/>
                <w:kern w:val="0"/>
                <w:szCs w:val="24"/>
                <w:lang w:val="pl-PL"/>
              </w:rPr>
              <w:t xml:space="preserve"> USG (EBUS radialny)</w:t>
            </w:r>
          </w:p>
          <w:p w14:paraId="2FC62947" w14:textId="062D11D3" w:rsidR="00E1101D" w:rsidRPr="00BE2D86" w:rsidRDefault="00E1101D" w:rsidP="00947D86">
            <w:pPr>
              <w:widowControl/>
              <w:suppressAutoHyphens w:val="0"/>
              <w:overflowPunct/>
              <w:autoSpaceDE/>
              <w:autoSpaceDN/>
              <w:adjustRightInd/>
              <w:spacing w:before="100" w:beforeAutospacing="1" w:after="119"/>
              <w:textAlignment w:val="auto"/>
              <w:rPr>
                <w:kern w:val="0"/>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14:paraId="602A6853" w14:textId="77777777" w:rsidR="00E1101D" w:rsidRPr="00BE2D86"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0A3EE0">
              <w:rPr>
                <w:b/>
                <w:kern w:val="0"/>
                <w:sz w:val="22"/>
                <w:szCs w:val="22"/>
                <w:lang w:val="pl-PL"/>
              </w:rPr>
              <w:t>Tak,</w:t>
            </w:r>
            <w:r>
              <w:rPr>
                <w:kern w:val="0"/>
                <w:sz w:val="22"/>
                <w:szCs w:val="22"/>
                <w:lang w:val="pl-PL"/>
              </w:rPr>
              <w:t xml:space="preserve"> </w:t>
            </w:r>
            <w:r w:rsidRPr="00BE2D86">
              <w:rPr>
                <w:kern w:val="0"/>
                <w:sz w:val="22"/>
                <w:szCs w:val="22"/>
                <w:lang w:val="pl-PL"/>
              </w:rPr>
              <w:t>podać nazwę handlową, model oraz producenta</w:t>
            </w:r>
          </w:p>
        </w:tc>
        <w:tc>
          <w:tcPr>
            <w:tcW w:w="900" w:type="pct"/>
            <w:tcBorders>
              <w:top w:val="outset" w:sz="6" w:space="0" w:color="000000"/>
              <w:left w:val="outset" w:sz="6" w:space="0" w:color="000000"/>
              <w:bottom w:val="outset" w:sz="6" w:space="0" w:color="000000"/>
              <w:right w:val="outset" w:sz="6" w:space="0" w:color="000000"/>
            </w:tcBorders>
            <w:hideMark/>
          </w:tcPr>
          <w:p w14:paraId="55F128B2" w14:textId="77777777" w:rsidR="00E1101D" w:rsidRPr="00BE2D86"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5D875897"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23D882D"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tcPr>
          <w:p w14:paraId="7D9DF2FF" w14:textId="77777777" w:rsidR="00E1101D" w:rsidRPr="002E7D23" w:rsidRDefault="00E1101D" w:rsidP="00947D86">
            <w:pPr>
              <w:widowControl/>
              <w:suppressAutoHyphens w:val="0"/>
              <w:overflowPunct/>
              <w:autoSpaceDE/>
              <w:autoSpaceDN/>
              <w:adjustRightInd/>
              <w:spacing w:before="100" w:beforeAutospacing="1" w:after="119"/>
              <w:textAlignment w:val="auto"/>
              <w:rPr>
                <w:kern w:val="0"/>
                <w:sz w:val="22"/>
                <w:szCs w:val="22"/>
                <w:lang w:val="pl-PL"/>
              </w:rPr>
            </w:pPr>
            <w:r>
              <w:rPr>
                <w:bCs/>
                <w:kern w:val="0"/>
                <w:sz w:val="22"/>
                <w:szCs w:val="22"/>
                <w:lang w:val="pl-PL"/>
              </w:rPr>
              <w:t>P</w:t>
            </w:r>
            <w:r w:rsidRPr="00837C3E">
              <w:rPr>
                <w:bCs/>
                <w:kern w:val="0"/>
                <w:sz w:val="22"/>
                <w:szCs w:val="22"/>
                <w:lang w:val="pl-PL"/>
              </w:rPr>
              <w:t>rodukt fabrycznie nowy, nie demonstracyjny, nie powystawowy, rok produkcji min. 2022</w:t>
            </w:r>
          </w:p>
        </w:tc>
        <w:tc>
          <w:tcPr>
            <w:tcW w:w="950" w:type="pct"/>
            <w:tcBorders>
              <w:top w:val="outset" w:sz="6" w:space="0" w:color="000000"/>
              <w:left w:val="outset" w:sz="6" w:space="0" w:color="000000"/>
              <w:bottom w:val="outset" w:sz="6" w:space="0" w:color="000000"/>
              <w:right w:val="outset" w:sz="6" w:space="0" w:color="000000"/>
            </w:tcBorders>
            <w:hideMark/>
          </w:tcPr>
          <w:p w14:paraId="2F8019DF"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606D55F4"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558CE680"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2C5E88BA"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tcPr>
          <w:p w14:paraId="41B00250" w14:textId="547F0136" w:rsidR="00E1101D" w:rsidRPr="002E7D23" w:rsidRDefault="00BD5A34" w:rsidP="00BD5A34">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2"/>
                <w:sz w:val="22"/>
                <w:szCs w:val="22"/>
                <w:lang w:val="pl-PL"/>
              </w:rPr>
              <w:t>S</w:t>
            </w:r>
            <w:r w:rsidRPr="00837C3E">
              <w:rPr>
                <w:bCs/>
                <w:kern w:val="2"/>
                <w:sz w:val="22"/>
                <w:szCs w:val="22"/>
                <w:lang w:val="pl-PL"/>
              </w:rPr>
              <w:t>kanowanie mechaniczne, radialne</w:t>
            </w:r>
          </w:p>
        </w:tc>
        <w:tc>
          <w:tcPr>
            <w:tcW w:w="950" w:type="pct"/>
            <w:tcBorders>
              <w:top w:val="outset" w:sz="6" w:space="0" w:color="000000"/>
              <w:left w:val="outset" w:sz="6" w:space="0" w:color="000000"/>
              <w:bottom w:val="outset" w:sz="6" w:space="0" w:color="000000"/>
              <w:right w:val="outset" w:sz="6" w:space="0" w:color="000000"/>
            </w:tcBorders>
            <w:hideMark/>
          </w:tcPr>
          <w:p w14:paraId="1855A07D"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27FAA4B1"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2FE8D95D"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973B24A"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tcPr>
          <w:p w14:paraId="068B890B" w14:textId="1BEC2AE6" w:rsidR="00E1101D" w:rsidRPr="002E7D23" w:rsidRDefault="0088672F" w:rsidP="0088672F">
            <w:pPr>
              <w:widowControl/>
              <w:suppressAutoHyphens w:val="0"/>
              <w:overflowPunct/>
              <w:autoSpaceDE/>
              <w:autoSpaceDN/>
              <w:adjustRightInd/>
              <w:spacing w:before="100" w:beforeAutospacing="1" w:after="119"/>
              <w:textAlignment w:val="auto"/>
              <w:rPr>
                <w:kern w:val="0"/>
                <w:sz w:val="22"/>
                <w:szCs w:val="22"/>
                <w:lang w:val="pl-PL"/>
              </w:rPr>
            </w:pPr>
            <w:r>
              <w:rPr>
                <w:bCs/>
                <w:kern w:val="2"/>
                <w:sz w:val="22"/>
                <w:szCs w:val="22"/>
                <w:lang w:val="pl-PL"/>
              </w:rPr>
              <w:t>C</w:t>
            </w:r>
            <w:r w:rsidRPr="00837C3E">
              <w:rPr>
                <w:bCs/>
                <w:kern w:val="2"/>
                <w:sz w:val="22"/>
                <w:szCs w:val="22"/>
                <w:lang w:val="pl-PL"/>
              </w:rPr>
              <w:t>zęstotliwość skanowania wysokiej rozdzielczości – 20MHz</w:t>
            </w:r>
          </w:p>
        </w:tc>
        <w:tc>
          <w:tcPr>
            <w:tcW w:w="950" w:type="pct"/>
            <w:tcBorders>
              <w:top w:val="outset" w:sz="6" w:space="0" w:color="000000"/>
              <w:left w:val="outset" w:sz="6" w:space="0" w:color="000000"/>
              <w:bottom w:val="outset" w:sz="6" w:space="0" w:color="000000"/>
              <w:right w:val="outset" w:sz="6" w:space="0" w:color="000000"/>
            </w:tcBorders>
            <w:hideMark/>
          </w:tcPr>
          <w:p w14:paraId="32151B67"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6EC8FEEE"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1210527D"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2E783A7"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tcPr>
          <w:p w14:paraId="56B2605A" w14:textId="1B88607B" w:rsidR="00E1101D" w:rsidRPr="002E7D23" w:rsidRDefault="00F73A67" w:rsidP="00947D86">
            <w:pPr>
              <w:widowControl/>
              <w:suppressAutoHyphens w:val="0"/>
              <w:overflowPunct/>
              <w:autoSpaceDE/>
              <w:autoSpaceDN/>
              <w:adjustRightInd/>
              <w:spacing w:before="100" w:beforeAutospacing="1" w:after="119"/>
              <w:textAlignment w:val="auto"/>
              <w:rPr>
                <w:kern w:val="0"/>
                <w:sz w:val="22"/>
                <w:szCs w:val="22"/>
                <w:lang w:val="pl-PL"/>
              </w:rPr>
            </w:pPr>
            <w:r>
              <w:rPr>
                <w:bCs/>
                <w:kern w:val="2"/>
                <w:sz w:val="22"/>
                <w:szCs w:val="22"/>
                <w:lang w:val="pl-PL"/>
              </w:rPr>
              <w:t>Z</w:t>
            </w:r>
            <w:r w:rsidRPr="00837C3E">
              <w:rPr>
                <w:bCs/>
                <w:kern w:val="2"/>
                <w:sz w:val="22"/>
                <w:szCs w:val="22"/>
                <w:lang w:val="pl-PL"/>
              </w:rPr>
              <w:t>akres skanowania mechanicznego  360 stopni</w:t>
            </w:r>
          </w:p>
        </w:tc>
        <w:tc>
          <w:tcPr>
            <w:tcW w:w="950" w:type="pct"/>
            <w:tcBorders>
              <w:top w:val="outset" w:sz="6" w:space="0" w:color="000000"/>
              <w:left w:val="outset" w:sz="6" w:space="0" w:color="000000"/>
              <w:bottom w:val="outset" w:sz="6" w:space="0" w:color="000000"/>
              <w:right w:val="outset" w:sz="6" w:space="0" w:color="000000"/>
            </w:tcBorders>
            <w:hideMark/>
          </w:tcPr>
          <w:p w14:paraId="14274FDD"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432F8BBB"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6B2E3DA7"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73938D0"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tcPr>
          <w:p w14:paraId="09454E45" w14:textId="10F2EC62" w:rsidR="00E1101D" w:rsidRPr="002E7D23" w:rsidRDefault="001E54D2" w:rsidP="00947D86">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2"/>
                <w:sz w:val="22"/>
                <w:szCs w:val="22"/>
                <w:lang w:val="pl-PL"/>
              </w:rPr>
              <w:t>Ś</w:t>
            </w:r>
            <w:r w:rsidRPr="00837C3E">
              <w:rPr>
                <w:bCs/>
                <w:kern w:val="2"/>
                <w:sz w:val="22"/>
                <w:szCs w:val="22"/>
                <w:lang w:val="pl-PL"/>
              </w:rPr>
              <w:t>rednica końcówki sondy: 1,7 mm</w:t>
            </w:r>
          </w:p>
        </w:tc>
        <w:tc>
          <w:tcPr>
            <w:tcW w:w="950" w:type="pct"/>
            <w:tcBorders>
              <w:top w:val="outset" w:sz="6" w:space="0" w:color="000000"/>
              <w:left w:val="outset" w:sz="6" w:space="0" w:color="000000"/>
              <w:bottom w:val="outset" w:sz="6" w:space="0" w:color="000000"/>
              <w:right w:val="outset" w:sz="6" w:space="0" w:color="000000"/>
            </w:tcBorders>
            <w:hideMark/>
          </w:tcPr>
          <w:p w14:paraId="42D86437"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02895FD6"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767F455D"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8001040"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7.</w:t>
            </w:r>
          </w:p>
        </w:tc>
        <w:tc>
          <w:tcPr>
            <w:tcW w:w="2800" w:type="pct"/>
            <w:tcBorders>
              <w:top w:val="outset" w:sz="6" w:space="0" w:color="000000"/>
              <w:left w:val="outset" w:sz="6" w:space="0" w:color="000000"/>
              <w:bottom w:val="outset" w:sz="6" w:space="0" w:color="000000"/>
              <w:right w:val="outset" w:sz="6" w:space="0" w:color="000000"/>
            </w:tcBorders>
          </w:tcPr>
          <w:p w14:paraId="657C5D43" w14:textId="1E418CB7" w:rsidR="00E1101D" w:rsidRPr="002E7D23" w:rsidRDefault="00A37328" w:rsidP="00A37328">
            <w:pPr>
              <w:widowControl/>
              <w:suppressAutoHyphens w:val="0"/>
              <w:overflowPunct/>
              <w:autoSpaceDE/>
              <w:autoSpaceDN/>
              <w:adjustRightInd/>
              <w:spacing w:before="100" w:beforeAutospacing="1" w:after="119"/>
              <w:textAlignment w:val="auto"/>
              <w:rPr>
                <w:kern w:val="0"/>
                <w:sz w:val="22"/>
                <w:szCs w:val="22"/>
                <w:lang w:val="pl-PL"/>
              </w:rPr>
            </w:pPr>
            <w:r>
              <w:rPr>
                <w:bCs/>
                <w:kern w:val="2"/>
                <w:sz w:val="22"/>
                <w:szCs w:val="22"/>
                <w:lang w:val="pl-PL"/>
              </w:rPr>
              <w:t>D</w:t>
            </w:r>
            <w:r w:rsidRPr="00837C3E">
              <w:rPr>
                <w:bCs/>
                <w:kern w:val="2"/>
                <w:sz w:val="22"/>
                <w:szCs w:val="22"/>
                <w:lang w:val="pl-PL"/>
              </w:rPr>
              <w:t>ługość robocza: 2050 mm</w:t>
            </w:r>
          </w:p>
        </w:tc>
        <w:tc>
          <w:tcPr>
            <w:tcW w:w="950" w:type="pct"/>
            <w:tcBorders>
              <w:top w:val="outset" w:sz="6" w:space="0" w:color="000000"/>
              <w:left w:val="outset" w:sz="6" w:space="0" w:color="000000"/>
              <w:bottom w:val="outset" w:sz="6" w:space="0" w:color="000000"/>
              <w:right w:val="outset" w:sz="6" w:space="0" w:color="000000"/>
            </w:tcBorders>
            <w:hideMark/>
          </w:tcPr>
          <w:p w14:paraId="6F12B066"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3B0629D3"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12F1E2DB"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0B94E617"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8.</w:t>
            </w:r>
          </w:p>
        </w:tc>
        <w:tc>
          <w:tcPr>
            <w:tcW w:w="2800" w:type="pct"/>
            <w:tcBorders>
              <w:top w:val="outset" w:sz="6" w:space="0" w:color="000000"/>
              <w:left w:val="outset" w:sz="6" w:space="0" w:color="000000"/>
              <w:bottom w:val="outset" w:sz="6" w:space="0" w:color="000000"/>
              <w:right w:val="outset" w:sz="6" w:space="0" w:color="000000"/>
            </w:tcBorders>
          </w:tcPr>
          <w:p w14:paraId="6A4BCA02" w14:textId="4E5270FE" w:rsidR="00E1101D" w:rsidRPr="002E7D23" w:rsidRDefault="00E80EB6" w:rsidP="00E80EB6">
            <w:pPr>
              <w:widowControl/>
              <w:tabs>
                <w:tab w:val="left" w:pos="1202"/>
              </w:tabs>
              <w:suppressAutoHyphens w:val="0"/>
              <w:overflowPunct/>
              <w:autoSpaceDE/>
              <w:autoSpaceDN/>
              <w:adjustRightInd/>
              <w:spacing w:line="360" w:lineRule="auto"/>
              <w:contextualSpacing/>
              <w:jc w:val="both"/>
              <w:textAlignment w:val="auto"/>
              <w:rPr>
                <w:kern w:val="0"/>
                <w:sz w:val="22"/>
                <w:szCs w:val="22"/>
                <w:lang w:val="pl-PL"/>
              </w:rPr>
            </w:pPr>
            <w:r>
              <w:rPr>
                <w:bCs/>
                <w:kern w:val="0"/>
                <w:sz w:val="22"/>
                <w:szCs w:val="22"/>
                <w:lang w:val="pl-PL"/>
              </w:rPr>
              <w:t>W</w:t>
            </w:r>
            <w:r w:rsidRPr="00837C3E">
              <w:rPr>
                <w:bCs/>
                <w:kern w:val="0"/>
                <w:sz w:val="22"/>
                <w:szCs w:val="22"/>
                <w:lang w:val="pl-PL"/>
              </w:rPr>
              <w:t xml:space="preserve">spółpraca z posiadaną centralą USG EU-ME  oraz  napędem mechanicznym </w:t>
            </w:r>
            <w:proofErr w:type="spellStart"/>
            <w:r w:rsidRPr="00837C3E">
              <w:rPr>
                <w:bCs/>
                <w:kern w:val="0"/>
                <w:sz w:val="22"/>
                <w:szCs w:val="22"/>
                <w:lang w:val="pl-PL"/>
              </w:rPr>
              <w:t>minisond</w:t>
            </w:r>
            <w:proofErr w:type="spellEnd"/>
          </w:p>
        </w:tc>
        <w:tc>
          <w:tcPr>
            <w:tcW w:w="950" w:type="pct"/>
            <w:tcBorders>
              <w:top w:val="outset" w:sz="6" w:space="0" w:color="000000"/>
              <w:left w:val="outset" w:sz="6" w:space="0" w:color="000000"/>
              <w:bottom w:val="outset" w:sz="6" w:space="0" w:color="000000"/>
              <w:right w:val="outset" w:sz="6" w:space="0" w:color="000000"/>
            </w:tcBorders>
            <w:hideMark/>
          </w:tcPr>
          <w:p w14:paraId="78919DC4"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055E6FC1"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1101D" w:rsidRPr="002E7D23" w14:paraId="6B3F8C71" w14:textId="77777777" w:rsidTr="00947D86">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498B7AF"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r w:rsidRPr="002E7D23">
              <w:rPr>
                <w:kern w:val="0"/>
                <w:sz w:val="22"/>
                <w:szCs w:val="22"/>
                <w:lang w:val="pl-PL"/>
              </w:rPr>
              <w:t>9.</w:t>
            </w:r>
          </w:p>
        </w:tc>
        <w:tc>
          <w:tcPr>
            <w:tcW w:w="2800" w:type="pct"/>
            <w:tcBorders>
              <w:top w:val="outset" w:sz="6" w:space="0" w:color="000000"/>
              <w:left w:val="outset" w:sz="6" w:space="0" w:color="000000"/>
              <w:bottom w:val="outset" w:sz="6" w:space="0" w:color="000000"/>
              <w:right w:val="outset" w:sz="6" w:space="0" w:color="000000"/>
            </w:tcBorders>
          </w:tcPr>
          <w:p w14:paraId="51CBA364" w14:textId="04801415" w:rsidR="00E1101D" w:rsidRPr="002E7D23" w:rsidRDefault="00595E65" w:rsidP="00595E65">
            <w:pPr>
              <w:widowControl/>
              <w:suppressAutoHyphens w:val="0"/>
              <w:overflowPunct/>
              <w:autoSpaceDE/>
              <w:autoSpaceDN/>
              <w:adjustRightInd/>
              <w:textAlignment w:val="auto"/>
              <w:rPr>
                <w:kern w:val="0"/>
                <w:sz w:val="22"/>
                <w:szCs w:val="22"/>
                <w:lang w:val="pl-PL"/>
              </w:rPr>
            </w:pPr>
            <w:r>
              <w:rPr>
                <w:bCs/>
                <w:kern w:val="0"/>
                <w:sz w:val="22"/>
                <w:szCs w:val="22"/>
                <w:lang w:val="pl-PL"/>
              </w:rPr>
              <w:t>G</w:t>
            </w:r>
            <w:r w:rsidRPr="00837C3E">
              <w:rPr>
                <w:bCs/>
                <w:kern w:val="0"/>
                <w:sz w:val="22"/>
                <w:szCs w:val="22"/>
                <w:lang w:val="pl-PL"/>
              </w:rPr>
              <w:t xml:space="preserve">warancja </w:t>
            </w:r>
            <w:r>
              <w:rPr>
                <w:bCs/>
                <w:kern w:val="0"/>
                <w:sz w:val="22"/>
                <w:szCs w:val="22"/>
                <w:lang w:val="pl-PL"/>
              </w:rPr>
              <w:t xml:space="preserve">przez okres </w:t>
            </w:r>
            <w:r>
              <w:rPr>
                <w:kern w:val="0"/>
                <w:sz w:val="22"/>
                <w:szCs w:val="22"/>
                <w:lang w:val="pl-PL"/>
              </w:rPr>
              <w:t>minimum 24</w:t>
            </w:r>
            <w:r w:rsidRPr="00837C3E">
              <w:rPr>
                <w:kern w:val="0"/>
                <w:sz w:val="22"/>
                <w:szCs w:val="22"/>
                <w:lang w:val="pl-PL"/>
              </w:rPr>
              <w:t xml:space="preserve"> miesi</w:t>
            </w:r>
            <w:r>
              <w:rPr>
                <w:kern w:val="0"/>
                <w:sz w:val="22"/>
                <w:szCs w:val="22"/>
                <w:lang w:val="pl-PL"/>
              </w:rPr>
              <w:t>ą</w:t>
            </w:r>
            <w:r w:rsidRPr="00837C3E">
              <w:rPr>
                <w:kern w:val="0"/>
                <w:sz w:val="22"/>
                <w:szCs w:val="22"/>
                <w:lang w:val="pl-PL"/>
              </w:rPr>
              <w:t>c</w:t>
            </w:r>
            <w:r>
              <w:rPr>
                <w:kern w:val="0"/>
                <w:sz w:val="22"/>
                <w:szCs w:val="22"/>
                <w:lang w:val="pl-PL"/>
              </w:rPr>
              <w:t>e</w:t>
            </w:r>
          </w:p>
        </w:tc>
        <w:tc>
          <w:tcPr>
            <w:tcW w:w="950" w:type="pct"/>
            <w:tcBorders>
              <w:top w:val="outset" w:sz="6" w:space="0" w:color="000000"/>
              <w:left w:val="outset" w:sz="6" w:space="0" w:color="000000"/>
              <w:bottom w:val="outset" w:sz="6" w:space="0" w:color="000000"/>
              <w:right w:val="outset" w:sz="6" w:space="0" w:color="000000"/>
            </w:tcBorders>
            <w:hideMark/>
          </w:tcPr>
          <w:p w14:paraId="0C4825F9" w14:textId="77777777" w:rsidR="00E1101D" w:rsidRPr="000A3EE0" w:rsidRDefault="00E1101D" w:rsidP="00947D86">
            <w:pPr>
              <w:widowControl/>
              <w:suppressAutoHyphens w:val="0"/>
              <w:overflowPunct/>
              <w:autoSpaceDE/>
              <w:autoSpaceDN/>
              <w:adjustRightInd/>
              <w:spacing w:before="100" w:beforeAutospacing="1" w:after="119"/>
              <w:jc w:val="center"/>
              <w:textAlignment w:val="auto"/>
              <w:rPr>
                <w:b/>
                <w:kern w:val="0"/>
                <w:sz w:val="22"/>
                <w:szCs w:val="22"/>
                <w:lang w:val="pl-PL"/>
              </w:rPr>
            </w:pPr>
            <w:r w:rsidRPr="000A3EE0">
              <w:rPr>
                <w:b/>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14:paraId="46E5717C" w14:textId="77777777" w:rsidR="00E1101D" w:rsidRPr="002E7D23" w:rsidRDefault="00E1101D" w:rsidP="00947D8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26D57451" w14:textId="77777777" w:rsidR="00E02B57" w:rsidRDefault="00E02B57" w:rsidP="00E02B57">
      <w:pPr>
        <w:widowControl/>
        <w:suppressAutoHyphens w:val="0"/>
        <w:overflowPunct/>
        <w:autoSpaceDE/>
        <w:autoSpaceDN/>
        <w:adjustRightInd/>
        <w:spacing w:before="100" w:beforeAutospacing="1"/>
        <w:jc w:val="both"/>
        <w:textAlignment w:val="auto"/>
        <w:rPr>
          <w:rFonts w:eastAsia="Calibri"/>
          <w:b/>
          <w:bCs/>
          <w:sz w:val="22"/>
          <w:szCs w:val="22"/>
          <w:lang w:eastAsia="en-US"/>
        </w:rPr>
      </w:pPr>
    </w:p>
    <w:p w14:paraId="7EF3D555" w14:textId="77777777" w:rsidR="00186D75" w:rsidRPr="003C2253" w:rsidRDefault="00186D75" w:rsidP="00186D75">
      <w:pPr>
        <w:widowControl/>
        <w:suppressAutoHyphens w:val="0"/>
        <w:overflowPunct/>
        <w:autoSpaceDE/>
        <w:autoSpaceDN/>
        <w:adjustRightInd/>
        <w:spacing w:before="100" w:beforeAutospacing="1"/>
        <w:jc w:val="both"/>
        <w:textAlignment w:val="auto"/>
        <w:rPr>
          <w:kern w:val="0"/>
          <w:sz w:val="22"/>
          <w:szCs w:val="22"/>
          <w:lang w:val="pl-PL"/>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xml:space="preserve">, oferta nie spełniająca wymogów granicznych podlega odrzuceniu bez dalszego rozpatrywania.  </w:t>
      </w:r>
    </w:p>
    <w:p w14:paraId="33F4DBE1" w14:textId="77777777" w:rsidR="00186D75" w:rsidRDefault="00186D75" w:rsidP="008E1670">
      <w:pPr>
        <w:rPr>
          <w:i/>
          <w:sz w:val="22"/>
          <w:szCs w:val="22"/>
          <w:lang w:val="pl-PL"/>
        </w:rPr>
      </w:pPr>
    </w:p>
    <w:p w14:paraId="53A411D1" w14:textId="77777777" w:rsidR="00186D75" w:rsidRDefault="00186D75" w:rsidP="008E1670">
      <w:pPr>
        <w:rPr>
          <w:i/>
          <w:sz w:val="22"/>
          <w:szCs w:val="22"/>
          <w:lang w:val="pl-PL"/>
        </w:rPr>
      </w:pPr>
    </w:p>
    <w:p w14:paraId="06D82BB6" w14:textId="77777777" w:rsidR="00984739" w:rsidRDefault="00984739" w:rsidP="008E1670">
      <w:pPr>
        <w:rPr>
          <w:i/>
          <w:sz w:val="22"/>
          <w:szCs w:val="22"/>
          <w:lang w:val="pl-PL"/>
        </w:rPr>
      </w:pPr>
    </w:p>
    <w:p w14:paraId="2E11AA6D" w14:textId="77777777" w:rsidR="00984739" w:rsidRDefault="00984739" w:rsidP="008E1670">
      <w:pPr>
        <w:rPr>
          <w:i/>
          <w:sz w:val="22"/>
          <w:szCs w:val="22"/>
          <w:lang w:val="pl-PL"/>
        </w:rPr>
      </w:pPr>
    </w:p>
    <w:p w14:paraId="76C3F21C" w14:textId="77777777" w:rsidR="00984739" w:rsidRDefault="00984739" w:rsidP="008E1670">
      <w:pPr>
        <w:rPr>
          <w:i/>
          <w:sz w:val="22"/>
          <w:szCs w:val="22"/>
          <w:lang w:val="pl-PL"/>
        </w:rPr>
      </w:pPr>
    </w:p>
    <w:p w14:paraId="562C0632" w14:textId="77777777" w:rsidR="00984739" w:rsidRDefault="00984739" w:rsidP="008E1670">
      <w:pPr>
        <w:rPr>
          <w:i/>
          <w:sz w:val="22"/>
          <w:szCs w:val="22"/>
          <w:lang w:val="pl-PL"/>
        </w:rPr>
      </w:pPr>
    </w:p>
    <w:p w14:paraId="71F686E6" w14:textId="77777777" w:rsidR="00984739" w:rsidRDefault="00984739" w:rsidP="008E1670">
      <w:pPr>
        <w:rPr>
          <w:i/>
          <w:sz w:val="22"/>
          <w:szCs w:val="22"/>
          <w:lang w:val="pl-PL"/>
        </w:rPr>
      </w:pPr>
    </w:p>
    <w:p w14:paraId="19A2247C" w14:textId="77777777" w:rsidR="00984739" w:rsidRDefault="00984739" w:rsidP="008E1670">
      <w:pPr>
        <w:rPr>
          <w:i/>
          <w:sz w:val="22"/>
          <w:szCs w:val="22"/>
          <w:lang w:val="pl-PL"/>
        </w:rPr>
      </w:pPr>
    </w:p>
    <w:p w14:paraId="7C5E777E" w14:textId="77777777" w:rsidR="00984739" w:rsidRDefault="00984739" w:rsidP="008E1670">
      <w:pPr>
        <w:rPr>
          <w:i/>
          <w:sz w:val="22"/>
          <w:szCs w:val="22"/>
          <w:lang w:val="pl-PL"/>
        </w:rPr>
      </w:pPr>
    </w:p>
    <w:p w14:paraId="4F1B23CB" w14:textId="77777777" w:rsidR="00984739" w:rsidRDefault="00984739" w:rsidP="008E1670">
      <w:pPr>
        <w:rPr>
          <w:i/>
          <w:sz w:val="22"/>
          <w:szCs w:val="22"/>
          <w:lang w:val="pl-PL"/>
        </w:rPr>
      </w:pPr>
    </w:p>
    <w:p w14:paraId="5F3908DF" w14:textId="77777777" w:rsidR="00984739" w:rsidRDefault="00984739" w:rsidP="008E1670">
      <w:pPr>
        <w:rPr>
          <w:i/>
          <w:sz w:val="22"/>
          <w:szCs w:val="22"/>
          <w:lang w:val="pl-PL"/>
        </w:rPr>
      </w:pPr>
    </w:p>
    <w:p w14:paraId="2A1642F5" w14:textId="77777777" w:rsidR="00984739" w:rsidRDefault="00984739" w:rsidP="008E1670">
      <w:pPr>
        <w:rPr>
          <w:i/>
          <w:sz w:val="22"/>
          <w:szCs w:val="22"/>
          <w:lang w:val="pl-PL"/>
        </w:rPr>
      </w:pPr>
    </w:p>
    <w:p w14:paraId="331372B8" w14:textId="77777777" w:rsidR="00984739" w:rsidRDefault="00984739" w:rsidP="008E1670">
      <w:pPr>
        <w:rPr>
          <w:i/>
          <w:sz w:val="22"/>
          <w:szCs w:val="22"/>
          <w:lang w:val="pl-PL"/>
        </w:rPr>
      </w:pPr>
    </w:p>
    <w:p w14:paraId="0C24BBC9" w14:textId="77777777" w:rsidR="00984739" w:rsidRDefault="00984739" w:rsidP="008E1670">
      <w:pPr>
        <w:rPr>
          <w:i/>
          <w:sz w:val="22"/>
          <w:szCs w:val="22"/>
          <w:lang w:val="pl-PL"/>
        </w:rPr>
      </w:pPr>
    </w:p>
    <w:p w14:paraId="7844D7AC" w14:textId="77777777" w:rsidR="00984739" w:rsidRDefault="00984739" w:rsidP="008E1670">
      <w:pPr>
        <w:rPr>
          <w:i/>
          <w:sz w:val="22"/>
          <w:szCs w:val="22"/>
          <w:lang w:val="pl-PL"/>
        </w:rPr>
      </w:pPr>
    </w:p>
    <w:p w14:paraId="0412D088" w14:textId="77777777" w:rsidR="00984739" w:rsidRDefault="00984739" w:rsidP="008E1670">
      <w:pPr>
        <w:rPr>
          <w:i/>
          <w:sz w:val="22"/>
          <w:szCs w:val="22"/>
          <w:lang w:val="pl-PL"/>
        </w:rPr>
      </w:pPr>
    </w:p>
    <w:p w14:paraId="60D6AC60" w14:textId="77777777" w:rsidR="00984739" w:rsidRDefault="00984739" w:rsidP="008E1670">
      <w:pPr>
        <w:rPr>
          <w:i/>
          <w:sz w:val="22"/>
          <w:szCs w:val="22"/>
          <w:lang w:val="pl-PL"/>
        </w:rPr>
      </w:pPr>
    </w:p>
    <w:p w14:paraId="76F1EFEA" w14:textId="77777777" w:rsidR="004E21E1" w:rsidRPr="004E21E1" w:rsidRDefault="004E21E1" w:rsidP="004E21E1">
      <w:pPr>
        <w:rPr>
          <w:i/>
          <w:sz w:val="22"/>
          <w:lang w:val="pl-PL"/>
        </w:rPr>
      </w:pPr>
      <w:r w:rsidRPr="004E21E1">
        <w:rPr>
          <w:i/>
          <w:sz w:val="22"/>
          <w:lang w:val="pl-PL"/>
        </w:rPr>
        <w:lastRenderedPageBreak/>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10F92C94"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00127D09" w:rsidRPr="002D32E5">
        <w:rPr>
          <w:b/>
          <w:bCs/>
          <w:sz w:val="22"/>
          <w:szCs w:val="22"/>
        </w:rPr>
        <w:t xml:space="preserve">„Zakup sprzętu do diagnostyki i leczenia raka płuca” dla pneumonologii </w:t>
      </w:r>
      <w:r w:rsidR="00127D09" w:rsidRPr="002D32E5">
        <w:rPr>
          <w:b/>
          <w:sz w:val="22"/>
          <w:szCs w:val="22"/>
        </w:rPr>
        <w:t>na lata 2023-2024, w ramach programu wieloletniego, pn. „Narodowa Strategia Onkologiczna”</w:t>
      </w:r>
      <w:r w:rsidR="00127D09" w:rsidRPr="002D32E5">
        <w:rPr>
          <w:b/>
          <w:color w:val="000000" w:themeColor="text1"/>
          <w:sz w:val="22"/>
          <w:szCs w:val="22"/>
        </w:rPr>
        <w:t>- Zp/50/PN/23</w:t>
      </w:r>
      <w:r w:rsidR="00127D09" w:rsidRPr="002D32E5">
        <w:rPr>
          <w:b/>
          <w:color w:val="FF0000"/>
          <w:sz w:val="22"/>
          <w:szCs w:val="22"/>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1BCE2411" w:rsidR="004E21E1" w:rsidRPr="004E21E1" w:rsidRDefault="009B431E"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4E21E1"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4E4A59A5" w:rsidR="004E21E1" w:rsidRPr="004E21E1" w:rsidRDefault="009B431E"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4E21E1"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137E2926" w14:textId="155DF4FF" w:rsidR="004E21E1" w:rsidRPr="00E4521E" w:rsidRDefault="009B431E" w:rsidP="009B431E">
      <w:pPr>
        <w:pStyle w:val="Akapitzlist0"/>
        <w:spacing w:after="120"/>
        <w:ind w:left="0"/>
        <w:jc w:val="both"/>
        <w:rPr>
          <w:sz w:val="22"/>
          <w:szCs w:val="22"/>
        </w:rPr>
      </w:pPr>
      <w:r w:rsidRPr="009B431E">
        <w:rPr>
          <w:bCs/>
          <w:sz w:val="22"/>
          <w:szCs w:val="22"/>
        </w:rPr>
        <w:t>4</w:t>
      </w:r>
      <w:r>
        <w:rPr>
          <w:b/>
          <w:bCs/>
          <w:sz w:val="22"/>
          <w:szCs w:val="22"/>
        </w:rPr>
        <w:t xml:space="preserve">. </w:t>
      </w:r>
      <w:r w:rsidR="004E21E1" w:rsidRPr="00E4521E">
        <w:rPr>
          <w:b/>
          <w:bCs/>
          <w:sz w:val="22"/>
          <w:szCs w:val="22"/>
        </w:rPr>
        <w:t xml:space="preserve">OŚWIADCZAMY, </w:t>
      </w:r>
      <w:r w:rsidR="004E21E1" w:rsidRPr="00E4521E">
        <w:rPr>
          <w:sz w:val="22"/>
          <w:szCs w:val="22"/>
        </w:rPr>
        <w:t>że zapoznaliśmy się i akceptujemy projekt umo</w:t>
      </w:r>
      <w:r w:rsidR="000701B0">
        <w:rPr>
          <w:sz w:val="22"/>
          <w:szCs w:val="22"/>
        </w:rPr>
        <w:t xml:space="preserve">wy, stanowiący Załącznik nr </w:t>
      </w:r>
      <w:r w:rsidR="000701B0" w:rsidRPr="000701B0">
        <w:rPr>
          <w:b/>
          <w:sz w:val="22"/>
          <w:szCs w:val="22"/>
        </w:rPr>
        <w:t>3</w:t>
      </w:r>
      <w:r w:rsidR="004E21E1" w:rsidRPr="00E4521E">
        <w:rPr>
          <w:sz w:val="22"/>
          <w:szCs w:val="22"/>
        </w:rPr>
        <w:t xml:space="preserve"> do Specy</w:t>
      </w:r>
      <w:r w:rsidR="00E4521E" w:rsidRPr="00E4521E">
        <w:rPr>
          <w:sz w:val="22"/>
          <w:szCs w:val="22"/>
        </w:rPr>
        <w:t>fikacji Warunków Zamówienia.</w:t>
      </w:r>
    </w:p>
    <w:p w14:paraId="5FE20862" w14:textId="77777777" w:rsidR="00E4521E" w:rsidRPr="00E4521E" w:rsidRDefault="00E4521E" w:rsidP="0093321B">
      <w:pPr>
        <w:pStyle w:val="Akapitzlist0"/>
        <w:spacing w:after="120"/>
        <w:ind w:left="0"/>
        <w:jc w:val="both"/>
        <w:rPr>
          <w:sz w:val="22"/>
          <w:szCs w:val="22"/>
        </w:rPr>
      </w:pPr>
    </w:p>
    <w:p w14:paraId="69FD5392" w14:textId="1FB52A78" w:rsidR="004E21E1" w:rsidRPr="004E21E1" w:rsidRDefault="00B27764" w:rsidP="004E21E1">
      <w:pPr>
        <w:widowControl/>
        <w:suppressAutoHyphens w:val="0"/>
        <w:overflowPunct/>
        <w:autoSpaceDE/>
        <w:autoSpaceDN/>
        <w:adjustRightInd/>
        <w:jc w:val="both"/>
        <w:textAlignment w:val="auto"/>
        <w:rPr>
          <w:sz w:val="22"/>
          <w:szCs w:val="22"/>
        </w:rPr>
      </w:pPr>
      <w:r>
        <w:rPr>
          <w:sz w:val="22"/>
          <w:szCs w:val="22"/>
          <w:lang w:val="pl-PL"/>
        </w:rPr>
        <w:t>5</w:t>
      </w:r>
      <w:r w:rsidR="004E21E1" w:rsidRPr="004E21E1">
        <w:rPr>
          <w:sz w:val="22"/>
          <w:szCs w:val="22"/>
          <w:lang w:val="pl-PL"/>
        </w:rPr>
        <w:t xml:space="preserve">. </w:t>
      </w:r>
      <w:r w:rsidR="004E21E1"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580F55F1" w14:textId="11565847" w:rsidR="003D4E92" w:rsidRPr="00B02351" w:rsidRDefault="003D4E92" w:rsidP="00B02351">
      <w:pPr>
        <w:widowControl/>
        <w:jc w:val="both"/>
        <w:rPr>
          <w:b/>
          <w:bCs/>
          <w:i/>
          <w:color w:val="FF0000"/>
          <w:kern w:val="0"/>
          <w:sz w:val="22"/>
          <w:szCs w:val="22"/>
          <w:lang w:val="pl-PL"/>
        </w:rPr>
      </w:pPr>
    </w:p>
    <w:p w14:paraId="18F12676" w14:textId="48020FF8" w:rsidR="003D4E92" w:rsidRPr="004E21E1" w:rsidRDefault="003D4E92" w:rsidP="003D4E92">
      <w:pPr>
        <w:spacing w:after="120"/>
        <w:jc w:val="both"/>
        <w:rPr>
          <w:sz w:val="22"/>
          <w:szCs w:val="22"/>
          <w:lang w:val="pl-PL"/>
        </w:rPr>
      </w:pPr>
      <w:r w:rsidRPr="004E21E1">
        <w:rPr>
          <w:sz w:val="22"/>
          <w:szCs w:val="22"/>
          <w:lang w:val="pl-PL"/>
        </w:rPr>
        <w:t>„netto” ...................... PLN, (słownie: ................................................................................</w:t>
      </w:r>
      <w:r w:rsidR="0093321B">
        <w:rPr>
          <w:sz w:val="22"/>
          <w:szCs w:val="22"/>
          <w:lang w:val="pl-PL"/>
        </w:rPr>
        <w:t>..........</w:t>
      </w:r>
      <w:r w:rsidRPr="004E21E1">
        <w:rPr>
          <w:sz w:val="22"/>
          <w:szCs w:val="22"/>
          <w:lang w:val="pl-PL"/>
        </w:rPr>
        <w:t>złotych),</w:t>
      </w:r>
    </w:p>
    <w:p w14:paraId="765D47A5" w14:textId="77777777" w:rsidR="003D4E92" w:rsidRPr="004E21E1" w:rsidRDefault="003D4E92" w:rsidP="003D4E92">
      <w:pPr>
        <w:spacing w:after="120"/>
        <w:ind w:left="420"/>
        <w:jc w:val="both"/>
        <w:rPr>
          <w:sz w:val="22"/>
          <w:szCs w:val="22"/>
          <w:lang w:val="pl-PL"/>
        </w:rPr>
      </w:pPr>
    </w:p>
    <w:p w14:paraId="6E043C53" w14:textId="0DB7EECB" w:rsidR="003D4E92" w:rsidRPr="004E21E1" w:rsidRDefault="003D4E92" w:rsidP="003D4E92">
      <w:pPr>
        <w:spacing w:after="120"/>
        <w:jc w:val="both"/>
        <w:rPr>
          <w:sz w:val="22"/>
          <w:szCs w:val="22"/>
          <w:lang w:val="pl-PL"/>
        </w:rPr>
      </w:pPr>
      <w:r w:rsidRPr="004E21E1">
        <w:rPr>
          <w:sz w:val="22"/>
          <w:szCs w:val="22"/>
          <w:lang w:val="pl-PL"/>
        </w:rPr>
        <w:t>podatek VAT – …….. %: .................</w:t>
      </w:r>
      <w:r>
        <w:rPr>
          <w:sz w:val="22"/>
          <w:szCs w:val="22"/>
          <w:lang w:val="pl-PL"/>
        </w:rPr>
        <w:t>. PL</w:t>
      </w:r>
      <w:r w:rsidR="0093321B">
        <w:rPr>
          <w:sz w:val="22"/>
          <w:szCs w:val="22"/>
          <w:lang w:val="pl-PL"/>
        </w:rPr>
        <w:t>N, (słownie:…………………………………………</w:t>
      </w:r>
      <w:r>
        <w:rPr>
          <w:sz w:val="22"/>
          <w:szCs w:val="22"/>
          <w:lang w:val="pl-PL"/>
        </w:rPr>
        <w:t>złotych),</w:t>
      </w:r>
    </w:p>
    <w:p w14:paraId="338B1C10" w14:textId="77777777" w:rsidR="003D4E92" w:rsidRPr="004E21E1" w:rsidRDefault="003D4E92" w:rsidP="003D4E92">
      <w:pPr>
        <w:spacing w:after="120"/>
        <w:ind w:left="420"/>
        <w:jc w:val="both"/>
        <w:rPr>
          <w:sz w:val="22"/>
          <w:szCs w:val="22"/>
          <w:lang w:val="pl-PL"/>
        </w:rPr>
      </w:pPr>
    </w:p>
    <w:p w14:paraId="14927A23" w14:textId="59277B6D" w:rsidR="003D4E92" w:rsidRDefault="003D4E92" w:rsidP="003D4E92">
      <w:pPr>
        <w:spacing w:after="120"/>
        <w:jc w:val="both"/>
        <w:rPr>
          <w:sz w:val="22"/>
          <w:szCs w:val="22"/>
          <w:lang w:val="pl-PL"/>
        </w:rPr>
      </w:pPr>
      <w:r w:rsidRPr="004E21E1">
        <w:rPr>
          <w:sz w:val="22"/>
          <w:szCs w:val="22"/>
          <w:lang w:val="pl-PL"/>
        </w:rPr>
        <w:t>„brutto” ........................ PLN, (słownie: ....................................................................</w:t>
      </w:r>
      <w:r w:rsidR="0093321B">
        <w:rPr>
          <w:sz w:val="22"/>
          <w:szCs w:val="22"/>
          <w:lang w:val="pl-PL"/>
        </w:rPr>
        <w:t>..................</w:t>
      </w:r>
      <w:r w:rsidRPr="004E21E1">
        <w:rPr>
          <w:sz w:val="22"/>
          <w:szCs w:val="22"/>
          <w:lang w:val="pl-PL"/>
        </w:rPr>
        <w:t>złotych).</w:t>
      </w:r>
    </w:p>
    <w:p w14:paraId="4FFC3E4C" w14:textId="3862A615" w:rsidR="003D4E92" w:rsidRDefault="003D4E92" w:rsidP="00C16D41">
      <w:pPr>
        <w:spacing w:after="120"/>
        <w:jc w:val="both"/>
        <w:rPr>
          <w:sz w:val="22"/>
          <w:szCs w:val="22"/>
          <w:lang w:val="pl-PL"/>
        </w:rPr>
      </w:pPr>
    </w:p>
    <w:p w14:paraId="266F97C5" w14:textId="77777777" w:rsidR="00C36925" w:rsidRPr="00CF72F7" w:rsidRDefault="00A1006E" w:rsidP="00C36925">
      <w:pPr>
        <w:jc w:val="both"/>
        <w:rPr>
          <w:b/>
          <w:sz w:val="22"/>
          <w:szCs w:val="22"/>
        </w:rPr>
      </w:pPr>
      <w:r w:rsidRPr="00D02301">
        <w:rPr>
          <w:sz w:val="22"/>
          <w:szCs w:val="22"/>
          <w:lang w:val="pl-PL"/>
        </w:rPr>
        <w:t xml:space="preserve">6. </w:t>
      </w:r>
      <w:r w:rsidR="00C36925" w:rsidRPr="00CF72F7">
        <w:rPr>
          <w:b/>
          <w:sz w:val="22"/>
          <w:szCs w:val="22"/>
        </w:rPr>
        <w:t>Udzielamy gwarancji na przedmiot zamówienia  ............ miesięcy*</w:t>
      </w:r>
    </w:p>
    <w:p w14:paraId="740AAF23" w14:textId="1C3FC39B" w:rsidR="00ED03B7" w:rsidRPr="006A7E22" w:rsidRDefault="00ED03B7" w:rsidP="00C16D41">
      <w:pPr>
        <w:spacing w:after="120"/>
        <w:jc w:val="both"/>
        <w:rPr>
          <w:b/>
          <w:color w:val="FF0000"/>
          <w:sz w:val="22"/>
          <w:szCs w:val="22"/>
          <w:lang w:val="pl-PL"/>
        </w:rPr>
      </w:pPr>
    </w:p>
    <w:p w14:paraId="06D21086" w14:textId="67C50E94" w:rsidR="00F4659E" w:rsidRPr="006A7E22" w:rsidRDefault="00F4659E" w:rsidP="00616FDE">
      <w:pPr>
        <w:spacing w:before="60" w:after="60"/>
        <w:rPr>
          <w:b/>
          <w:bCs/>
          <w:color w:val="FF0000"/>
          <w:sz w:val="20"/>
        </w:rPr>
      </w:pPr>
    </w:p>
    <w:p w14:paraId="31091EE2" w14:textId="77777777" w:rsidR="003A77E2" w:rsidRPr="006A7E22" w:rsidRDefault="003A77E2" w:rsidP="004E21E1">
      <w:pPr>
        <w:widowControl/>
        <w:suppressAutoHyphens w:val="0"/>
        <w:spacing w:after="120"/>
        <w:rPr>
          <w:color w:val="FF0000"/>
          <w:sz w:val="22"/>
          <w:szCs w:val="22"/>
          <w:lang w:val="pl-PL"/>
        </w:rPr>
      </w:pPr>
    </w:p>
    <w:p w14:paraId="51908743" w14:textId="229B0B31"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79DDBEA2" w14:textId="4FF42519" w:rsidR="004E21E1" w:rsidRPr="004E21E1" w:rsidRDefault="004E21E1" w:rsidP="00662026">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4AE75658" w14:textId="77777777" w:rsidR="004E21E1" w:rsidRPr="004E21E1" w:rsidRDefault="004E21E1" w:rsidP="004E21E1">
      <w:pPr>
        <w:widowControl/>
        <w:suppressAutoHyphens w:val="0"/>
        <w:spacing w:after="120"/>
        <w:ind w:left="4956"/>
        <w:jc w:val="center"/>
        <w:rPr>
          <w:sz w:val="20"/>
          <w:lang w:val="pl-PL"/>
        </w:rPr>
      </w:pP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1BE44AD" w14:textId="37289015" w:rsidR="004E21E1" w:rsidRDefault="004E21E1" w:rsidP="00574B49">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2A2C4AD3" w14:textId="77777777" w:rsidR="00574B49" w:rsidRDefault="00574B49" w:rsidP="00574B49">
      <w:pPr>
        <w:widowControl/>
        <w:rPr>
          <w:rFonts w:eastAsia="Calibri"/>
          <w:i/>
          <w:kern w:val="0"/>
          <w:sz w:val="18"/>
          <w:szCs w:val="18"/>
          <w:lang w:val="pl-PL" w:eastAsia="en-US"/>
        </w:rPr>
      </w:pPr>
    </w:p>
    <w:p w14:paraId="17D7339A" w14:textId="77777777" w:rsidR="00AD22C2" w:rsidRDefault="00AD22C2" w:rsidP="00574B49">
      <w:pPr>
        <w:widowControl/>
        <w:rPr>
          <w:rFonts w:eastAsia="Calibri"/>
          <w:i/>
          <w:kern w:val="0"/>
          <w:sz w:val="18"/>
          <w:szCs w:val="18"/>
          <w:lang w:val="pl-PL" w:eastAsia="en-US"/>
        </w:rPr>
      </w:pPr>
    </w:p>
    <w:p w14:paraId="35E36234" w14:textId="77777777" w:rsidR="00AD22C2" w:rsidRDefault="00AD22C2" w:rsidP="00574B49">
      <w:pPr>
        <w:widowControl/>
        <w:rPr>
          <w:rFonts w:eastAsia="Calibri"/>
          <w:i/>
          <w:kern w:val="0"/>
          <w:sz w:val="18"/>
          <w:szCs w:val="18"/>
          <w:lang w:val="pl-PL" w:eastAsia="en-US"/>
        </w:rPr>
      </w:pPr>
    </w:p>
    <w:p w14:paraId="6F3B34C3" w14:textId="77777777" w:rsidR="00AD22C2" w:rsidRDefault="00AD22C2" w:rsidP="00574B49">
      <w:pPr>
        <w:widowControl/>
        <w:rPr>
          <w:rFonts w:eastAsia="Calibri"/>
          <w:i/>
          <w:kern w:val="0"/>
          <w:sz w:val="18"/>
          <w:szCs w:val="18"/>
          <w:lang w:val="pl-PL" w:eastAsia="en-US"/>
        </w:rPr>
      </w:pPr>
    </w:p>
    <w:p w14:paraId="205CC114" w14:textId="77777777" w:rsidR="00C9315B" w:rsidRDefault="00C9315B" w:rsidP="00574B49">
      <w:pPr>
        <w:widowControl/>
        <w:rPr>
          <w:rFonts w:eastAsia="Calibri"/>
          <w:i/>
          <w:kern w:val="0"/>
          <w:sz w:val="18"/>
          <w:szCs w:val="18"/>
          <w:lang w:val="pl-PL" w:eastAsia="en-US"/>
        </w:rPr>
      </w:pPr>
    </w:p>
    <w:p w14:paraId="2167E58C" w14:textId="77777777" w:rsidR="00C9315B" w:rsidRDefault="00C9315B" w:rsidP="00574B49">
      <w:pPr>
        <w:widowControl/>
        <w:rPr>
          <w:rFonts w:eastAsia="Calibri"/>
          <w:i/>
          <w:kern w:val="0"/>
          <w:sz w:val="18"/>
          <w:szCs w:val="18"/>
          <w:lang w:val="pl-PL" w:eastAsia="en-US"/>
        </w:rPr>
      </w:pPr>
    </w:p>
    <w:p w14:paraId="29DDF810" w14:textId="77777777" w:rsidR="00C9315B" w:rsidRDefault="00C9315B" w:rsidP="00574B49">
      <w:pPr>
        <w:widowControl/>
        <w:rPr>
          <w:rFonts w:eastAsia="Calibri"/>
          <w:i/>
          <w:kern w:val="0"/>
          <w:sz w:val="18"/>
          <w:szCs w:val="18"/>
          <w:lang w:val="pl-PL" w:eastAsia="en-US"/>
        </w:rPr>
      </w:pPr>
    </w:p>
    <w:p w14:paraId="43824D3D" w14:textId="77777777" w:rsidR="00C9315B" w:rsidRDefault="00C9315B" w:rsidP="00574B49">
      <w:pPr>
        <w:widowControl/>
        <w:rPr>
          <w:rFonts w:eastAsia="Calibri"/>
          <w:i/>
          <w:kern w:val="0"/>
          <w:sz w:val="18"/>
          <w:szCs w:val="18"/>
          <w:lang w:val="pl-PL" w:eastAsia="en-US"/>
        </w:rPr>
      </w:pPr>
    </w:p>
    <w:p w14:paraId="78D9E550" w14:textId="77777777" w:rsidR="00C9315B" w:rsidRDefault="00C9315B" w:rsidP="00574B49">
      <w:pPr>
        <w:widowControl/>
        <w:rPr>
          <w:rFonts w:eastAsia="Calibri"/>
          <w:i/>
          <w:kern w:val="0"/>
          <w:sz w:val="18"/>
          <w:szCs w:val="18"/>
          <w:lang w:val="pl-PL" w:eastAsia="en-US"/>
        </w:rPr>
      </w:pPr>
    </w:p>
    <w:p w14:paraId="5A3F2B31" w14:textId="77777777" w:rsidR="00C9315B" w:rsidRDefault="00C9315B" w:rsidP="00574B49">
      <w:pPr>
        <w:widowControl/>
        <w:rPr>
          <w:rFonts w:eastAsia="Calibri"/>
          <w:i/>
          <w:kern w:val="0"/>
          <w:sz w:val="18"/>
          <w:szCs w:val="18"/>
          <w:lang w:val="pl-PL" w:eastAsia="en-US"/>
        </w:rPr>
      </w:pPr>
    </w:p>
    <w:p w14:paraId="4468DDD4" w14:textId="77777777" w:rsidR="00C9315B" w:rsidRDefault="00C9315B" w:rsidP="00574B49">
      <w:pPr>
        <w:widowControl/>
        <w:rPr>
          <w:rFonts w:eastAsia="Calibri"/>
          <w:i/>
          <w:kern w:val="0"/>
          <w:sz w:val="18"/>
          <w:szCs w:val="18"/>
          <w:lang w:val="pl-PL" w:eastAsia="en-US"/>
        </w:rPr>
      </w:pPr>
    </w:p>
    <w:p w14:paraId="0612DE7E" w14:textId="77777777" w:rsidR="00C9315B" w:rsidRDefault="00C9315B" w:rsidP="00574B49">
      <w:pPr>
        <w:widowControl/>
        <w:rPr>
          <w:rFonts w:eastAsia="Calibri"/>
          <w:i/>
          <w:kern w:val="0"/>
          <w:sz w:val="18"/>
          <w:szCs w:val="18"/>
          <w:lang w:val="pl-PL" w:eastAsia="en-US"/>
        </w:rPr>
      </w:pPr>
    </w:p>
    <w:p w14:paraId="1CEE3E66" w14:textId="77777777" w:rsidR="00C9315B" w:rsidRDefault="00C9315B" w:rsidP="00574B49">
      <w:pPr>
        <w:widowControl/>
        <w:rPr>
          <w:rFonts w:eastAsia="Calibri"/>
          <w:i/>
          <w:kern w:val="0"/>
          <w:sz w:val="18"/>
          <w:szCs w:val="18"/>
          <w:lang w:val="pl-PL" w:eastAsia="en-US"/>
        </w:rPr>
      </w:pPr>
    </w:p>
    <w:p w14:paraId="7ADC927D" w14:textId="77777777" w:rsidR="00C9315B" w:rsidRDefault="00C9315B" w:rsidP="00574B49">
      <w:pPr>
        <w:widowControl/>
        <w:rPr>
          <w:rFonts w:eastAsia="Calibri"/>
          <w:i/>
          <w:kern w:val="0"/>
          <w:sz w:val="18"/>
          <w:szCs w:val="18"/>
          <w:lang w:val="pl-PL" w:eastAsia="en-US"/>
        </w:rPr>
      </w:pPr>
    </w:p>
    <w:p w14:paraId="4D640ECE" w14:textId="77777777" w:rsidR="00AD22C2" w:rsidRDefault="00AD22C2" w:rsidP="00574B49">
      <w:pPr>
        <w:widowControl/>
        <w:rPr>
          <w:rFonts w:eastAsia="Calibri"/>
          <w:i/>
          <w:kern w:val="0"/>
          <w:sz w:val="18"/>
          <w:szCs w:val="18"/>
          <w:lang w:val="pl-PL" w:eastAsia="en-US"/>
        </w:rPr>
      </w:pPr>
    </w:p>
    <w:p w14:paraId="1298D951" w14:textId="77777777" w:rsidR="00AD22C2" w:rsidRDefault="00AD22C2" w:rsidP="00574B49">
      <w:pPr>
        <w:widowControl/>
        <w:rPr>
          <w:rFonts w:eastAsia="Calibri"/>
          <w:i/>
          <w:kern w:val="0"/>
          <w:sz w:val="18"/>
          <w:szCs w:val="18"/>
          <w:lang w:val="pl-PL" w:eastAsia="en-US"/>
        </w:rPr>
      </w:pPr>
    </w:p>
    <w:p w14:paraId="0CD5C229" w14:textId="77777777" w:rsidR="00AD22C2" w:rsidRPr="00181996" w:rsidRDefault="00AD22C2" w:rsidP="00574B49">
      <w:pPr>
        <w:widowControl/>
        <w:rPr>
          <w:rFonts w:eastAsia="Calibri"/>
          <w:i/>
          <w:kern w:val="0"/>
          <w:sz w:val="20"/>
          <w:lang w:val="pl-PL" w:eastAsia="en-US"/>
        </w:rPr>
      </w:pPr>
    </w:p>
    <w:p w14:paraId="41C6AD73" w14:textId="2018D74C" w:rsidR="00250C26" w:rsidRPr="00181996" w:rsidRDefault="00574B49" w:rsidP="002E5BAF">
      <w:pPr>
        <w:spacing w:after="120"/>
        <w:jc w:val="both"/>
        <w:rPr>
          <w:i/>
          <w:sz w:val="20"/>
          <w:lang w:val="pl-PL"/>
        </w:rPr>
      </w:pPr>
      <w:r w:rsidRPr="00181996">
        <w:rPr>
          <w:i/>
          <w:sz w:val="20"/>
          <w:lang w:val="pl-PL"/>
        </w:rPr>
        <w:t>* Minimalny termin gwarancji 24 miesiące</w:t>
      </w:r>
    </w:p>
    <w:p w14:paraId="7D5F4858" w14:textId="77777777" w:rsidR="00250C26" w:rsidRDefault="00250C26" w:rsidP="002E5BAF">
      <w:pPr>
        <w:spacing w:after="120"/>
        <w:jc w:val="both"/>
        <w:rPr>
          <w:sz w:val="22"/>
          <w:szCs w:val="22"/>
          <w:lang w:val="pl-PL"/>
        </w:rPr>
      </w:pPr>
    </w:p>
    <w:p w14:paraId="624CFB33" w14:textId="34F56F72" w:rsidR="00F02D0F" w:rsidRDefault="00F02D0F" w:rsidP="002E5BAF">
      <w:pPr>
        <w:spacing w:after="120"/>
        <w:jc w:val="both"/>
        <w:rPr>
          <w:sz w:val="22"/>
          <w:szCs w:val="22"/>
          <w:lang w:val="pl-PL"/>
        </w:rPr>
      </w:pPr>
    </w:p>
    <w:p w14:paraId="46C12DF3" w14:textId="555CB7A8" w:rsidR="00DC44FB" w:rsidRDefault="00DC44FB" w:rsidP="002E5BAF">
      <w:pPr>
        <w:spacing w:after="120"/>
        <w:jc w:val="both"/>
        <w:rPr>
          <w:sz w:val="22"/>
          <w:szCs w:val="22"/>
          <w:lang w:val="pl-PL"/>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w:t>
      </w:r>
      <w:proofErr w:type="spellStart"/>
      <w:r w:rsidR="0026247F" w:rsidRPr="009B60F8">
        <w:rPr>
          <w:rFonts w:ascii="Arial" w:eastAsia="Arial Unicode MS" w:hAnsi="Arial" w:cs="Arial"/>
          <w:b/>
          <w:kern w:val="2"/>
          <w:sz w:val="20"/>
          <w:lang w:val="en-US" w:eastAsia="hi-IN" w:bidi="hi-IN"/>
        </w:rPr>
        <w:t>strona</w:t>
      </w:r>
      <w:proofErr w:type="spellEnd"/>
      <w:r w:rsidR="0026247F" w:rsidRPr="009B60F8">
        <w:rPr>
          <w:rFonts w:ascii="Arial" w:eastAsia="Arial Unicode MS" w:hAnsi="Arial" w:cs="Arial"/>
          <w:b/>
          <w:kern w:val="2"/>
          <w:sz w:val="20"/>
          <w:lang w:val="en-US" w:eastAsia="hi-IN" w:bidi="hi-IN"/>
        </w:rPr>
        <w:t xml:space="preserve">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25570055" w:rsidR="0026247F" w:rsidRPr="00FC41FC" w:rsidRDefault="00FC41FC" w:rsidP="00C10DD4">
            <w:pPr>
              <w:widowControl/>
              <w:suppressAutoHyphens w:val="0"/>
              <w:overflowPunct/>
              <w:autoSpaceDE/>
              <w:autoSpaceDN/>
              <w:adjustRightInd/>
              <w:jc w:val="center"/>
              <w:textAlignment w:val="auto"/>
              <w:rPr>
                <w:rFonts w:ascii="Arial" w:hAnsi="Arial" w:cs="Arial"/>
                <w:b/>
                <w:color w:val="FF0000"/>
                <w:sz w:val="20"/>
              </w:rPr>
            </w:pPr>
            <w:r w:rsidRPr="00FC41FC">
              <w:rPr>
                <w:rFonts w:ascii="Arial" w:hAnsi="Arial" w:cs="Arial"/>
                <w:b/>
                <w:bCs/>
                <w:sz w:val="20"/>
              </w:rPr>
              <w:t xml:space="preserve">„Zakup sprzętu do diagnostyki i leczenia raka płuca” dla pneumonologii </w:t>
            </w:r>
            <w:r w:rsidRPr="00FC41FC">
              <w:rPr>
                <w:rFonts w:ascii="Arial" w:hAnsi="Arial" w:cs="Arial"/>
                <w:b/>
                <w:sz w:val="20"/>
              </w:rPr>
              <w:t>na lata 2023-2024, w ramach programu wieloletniego, pn. „Narodowa Strategia Onkologiczna”</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D3AE53A" w:rsidR="0026247F" w:rsidRPr="00BE4566" w:rsidRDefault="00474D78" w:rsidP="00D80735">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D80735">
              <w:rPr>
                <w:rFonts w:ascii="Arial" w:hAnsi="Arial" w:cs="Arial"/>
                <w:b/>
                <w:color w:val="000000" w:themeColor="text1"/>
                <w:sz w:val="20"/>
              </w:rPr>
              <w:t>50</w:t>
            </w:r>
            <w:r w:rsidR="00612125">
              <w:rPr>
                <w:rFonts w:ascii="Arial" w:hAnsi="Arial" w:cs="Arial"/>
                <w:b/>
                <w:color w:val="000000" w:themeColor="text1"/>
                <w:sz w:val="20"/>
              </w:rPr>
              <w:t>/PN/23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72CBD6D5" w14:textId="605A07BE" w:rsidR="006670A1" w:rsidRDefault="0026247F" w:rsidP="00B2776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00B27764">
        <w:rPr>
          <w:rFonts w:ascii="Arial" w:eastAsia="Arial Unicode MS" w:hAnsi="Arial" w:cs="Arial"/>
          <w:kern w:val="2"/>
          <w:sz w:val="20"/>
          <w:lang w:val="pl-PL" w:eastAsia="hi-IN" w:bidi="hi-IN"/>
        </w:rPr>
        <w:t>.</w:t>
      </w:r>
    </w:p>
    <w:p w14:paraId="78E7EE91" w14:textId="77777777" w:rsidR="00B27764" w:rsidRPr="00B27764" w:rsidRDefault="00B27764" w:rsidP="00B2776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zamierza zlecić osobom trzecim podwykonawstwo jakiejkolwiek części </w:t>
            </w:r>
            <w:r w:rsidRPr="006670A1">
              <w:rPr>
                <w:rFonts w:ascii="Arial" w:eastAsia="Arial Unicode MS" w:hAnsi="Arial" w:cs="Arial"/>
                <w:kern w:val="2"/>
                <w:sz w:val="20"/>
                <w:lang w:val="pl-PL" w:eastAsia="hi-IN" w:bidi="hi-IN"/>
              </w:rPr>
              <w:lastRenderedPageBreak/>
              <w:t>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t>
            </w:r>
            <w:r w:rsidRPr="006670A1">
              <w:rPr>
                <w:rFonts w:ascii="Arial" w:eastAsia="Arial Unicode MS" w:hAnsi="Arial" w:cs="Arial"/>
                <w:kern w:val="2"/>
                <w:sz w:val="20"/>
                <w:lang w:val="pl-PL" w:eastAsia="hi-IN" w:bidi="hi-IN"/>
              </w:rPr>
              <w:lastRenderedPageBreak/>
              <w:t xml:space="preserve">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 xml:space="preserve">a) datę wyroku, określić, których spośród punktów 1–6 on dotyczy, oraz podać powód(-ody) </w:t>
            </w:r>
            <w:r w:rsidRPr="006670A1">
              <w:rPr>
                <w:rFonts w:ascii="Arial" w:eastAsia="Arial Unicode MS" w:hAnsi="Arial" w:cs="Arial"/>
                <w:kern w:val="2"/>
                <w:sz w:val="20"/>
                <w:lang w:val="pl-PL" w:eastAsia="hi-IN" w:bidi="hi-IN"/>
              </w:rPr>
              <w:lastRenderedPageBreak/>
              <w:t>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lastRenderedPageBreak/>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dotycząca płatności podatków lub składek na ubezpieczenie społeczne jest dostępna w formie elektronicznej, </w:t>
            </w:r>
            <w:r w:rsidRPr="006670A1">
              <w:rPr>
                <w:rFonts w:ascii="Arial" w:eastAsia="Arial Unicode MS" w:hAnsi="Arial" w:cs="Arial"/>
                <w:kern w:val="2"/>
                <w:sz w:val="20"/>
                <w:lang w:val="pl-PL" w:eastAsia="hi-IN" w:bidi="hi-IN"/>
              </w:rPr>
              <w:lastRenderedPageBreak/>
              <w:t>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r w:rsidRPr="006670A1">
              <w:rPr>
                <w:rFonts w:ascii="Arial" w:eastAsia="Arial Unicode MS" w:hAnsi="Arial" w:cs="Arial"/>
                <w:kern w:val="2"/>
                <w:sz w:val="20"/>
                <w:lang w:val="pl-PL" w:eastAsia="hi-IN" w:bidi="hi-IN"/>
              </w:rPr>
              <w:lastRenderedPageBreak/>
              <w:t>[……]</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lastRenderedPageBreak/>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lastRenderedPageBreak/>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1A962003" w14:textId="77777777" w:rsidR="000672E2" w:rsidRDefault="000672E2" w:rsidP="0028130F">
      <w:pPr>
        <w:rPr>
          <w:i/>
          <w:sz w:val="22"/>
          <w:lang w:val="pl-PL"/>
        </w:rPr>
      </w:pPr>
    </w:p>
    <w:p w14:paraId="0C56CC43" w14:textId="77777777" w:rsidR="000672E2" w:rsidRDefault="000672E2" w:rsidP="0028130F">
      <w:pPr>
        <w:rPr>
          <w:i/>
          <w:sz w:val="22"/>
          <w:lang w:val="pl-PL"/>
        </w:rPr>
      </w:pPr>
    </w:p>
    <w:p w14:paraId="78E6F084" w14:textId="77777777" w:rsidR="000672E2" w:rsidRDefault="000672E2" w:rsidP="0028130F">
      <w:pPr>
        <w:rPr>
          <w:i/>
          <w:sz w:val="22"/>
          <w:lang w:val="pl-PL"/>
        </w:rPr>
      </w:pPr>
    </w:p>
    <w:p w14:paraId="4EA5F169" w14:textId="77777777" w:rsidR="000672E2" w:rsidRDefault="000672E2" w:rsidP="0028130F">
      <w:pPr>
        <w:rPr>
          <w:i/>
          <w:sz w:val="22"/>
          <w:lang w:val="pl-PL"/>
        </w:rPr>
      </w:pPr>
    </w:p>
    <w:p w14:paraId="4F2B33EB" w14:textId="77777777" w:rsidR="000672E2" w:rsidRDefault="000672E2" w:rsidP="0028130F">
      <w:pPr>
        <w:rPr>
          <w:i/>
          <w:sz w:val="22"/>
          <w:lang w:val="pl-PL"/>
        </w:rPr>
      </w:pPr>
    </w:p>
    <w:p w14:paraId="477391FE" w14:textId="77777777" w:rsidR="000672E2" w:rsidRDefault="000672E2" w:rsidP="0028130F">
      <w:pPr>
        <w:rPr>
          <w:i/>
          <w:sz w:val="22"/>
          <w:lang w:val="pl-PL"/>
        </w:rPr>
      </w:pPr>
    </w:p>
    <w:p w14:paraId="37B48C06" w14:textId="77777777" w:rsidR="000672E2" w:rsidRDefault="000672E2" w:rsidP="0028130F">
      <w:pPr>
        <w:rPr>
          <w:i/>
          <w:sz w:val="22"/>
          <w:lang w:val="pl-PL"/>
        </w:rPr>
      </w:pPr>
    </w:p>
    <w:p w14:paraId="246C9859" w14:textId="77777777" w:rsidR="000672E2" w:rsidRDefault="000672E2" w:rsidP="0028130F">
      <w:pPr>
        <w:rPr>
          <w:i/>
          <w:sz w:val="22"/>
          <w:lang w:val="pl-PL"/>
        </w:rPr>
      </w:pPr>
    </w:p>
    <w:p w14:paraId="751D63D3" w14:textId="77777777" w:rsidR="000672E2" w:rsidRDefault="000672E2" w:rsidP="0028130F">
      <w:pPr>
        <w:rPr>
          <w:i/>
          <w:sz w:val="22"/>
          <w:lang w:val="pl-PL"/>
        </w:rPr>
      </w:pPr>
    </w:p>
    <w:p w14:paraId="038B7929" w14:textId="77777777" w:rsidR="000672E2" w:rsidRDefault="000672E2" w:rsidP="0028130F">
      <w:pPr>
        <w:rPr>
          <w:i/>
          <w:sz w:val="22"/>
          <w:lang w:val="pl-PL"/>
        </w:rPr>
      </w:pPr>
    </w:p>
    <w:p w14:paraId="18B3D5C4" w14:textId="77777777" w:rsidR="000672E2" w:rsidRDefault="000672E2" w:rsidP="0028130F">
      <w:pPr>
        <w:rPr>
          <w:i/>
          <w:sz w:val="22"/>
          <w:lang w:val="pl-PL"/>
        </w:rPr>
      </w:pPr>
    </w:p>
    <w:p w14:paraId="461C78B3" w14:textId="77777777" w:rsidR="000672E2" w:rsidRDefault="000672E2" w:rsidP="0028130F">
      <w:pPr>
        <w:rPr>
          <w:i/>
          <w:sz w:val="22"/>
          <w:lang w:val="pl-PL"/>
        </w:rPr>
      </w:pPr>
    </w:p>
    <w:p w14:paraId="4D4F4338" w14:textId="77777777" w:rsidR="000672E2" w:rsidRDefault="000672E2" w:rsidP="0028130F">
      <w:pPr>
        <w:rPr>
          <w:i/>
          <w:sz w:val="22"/>
          <w:lang w:val="pl-PL"/>
        </w:rPr>
      </w:pPr>
    </w:p>
    <w:p w14:paraId="74D28D2A" w14:textId="77777777" w:rsidR="000672E2" w:rsidRDefault="000672E2" w:rsidP="0028130F">
      <w:pPr>
        <w:rPr>
          <w:i/>
          <w:sz w:val="22"/>
          <w:lang w:val="pl-PL"/>
        </w:rPr>
      </w:pPr>
    </w:p>
    <w:p w14:paraId="4C7E6B95" w14:textId="77777777" w:rsidR="000672E2" w:rsidRDefault="000672E2" w:rsidP="0028130F">
      <w:pPr>
        <w:rPr>
          <w:i/>
          <w:sz w:val="22"/>
          <w:lang w:val="pl-PL"/>
        </w:rPr>
      </w:pPr>
    </w:p>
    <w:p w14:paraId="28F21F8D" w14:textId="77777777" w:rsidR="000672E2" w:rsidRDefault="000672E2" w:rsidP="0028130F">
      <w:pPr>
        <w:rPr>
          <w:i/>
          <w:sz w:val="22"/>
          <w:lang w:val="pl-PL"/>
        </w:rPr>
      </w:pPr>
    </w:p>
    <w:p w14:paraId="6BB137B1" w14:textId="77777777" w:rsidR="000672E2" w:rsidRDefault="000672E2" w:rsidP="0028130F">
      <w:pPr>
        <w:rPr>
          <w:i/>
          <w:sz w:val="22"/>
          <w:lang w:val="pl-PL"/>
        </w:rPr>
      </w:pPr>
    </w:p>
    <w:p w14:paraId="08B2687B" w14:textId="77777777" w:rsidR="000672E2" w:rsidRDefault="000672E2" w:rsidP="0028130F">
      <w:pPr>
        <w:rPr>
          <w:i/>
          <w:sz w:val="22"/>
          <w:lang w:val="pl-PL"/>
        </w:rPr>
      </w:pPr>
    </w:p>
    <w:p w14:paraId="3F5EEECE" w14:textId="77777777" w:rsidR="000672E2" w:rsidRDefault="000672E2" w:rsidP="0028130F">
      <w:pPr>
        <w:rPr>
          <w:i/>
          <w:sz w:val="22"/>
          <w:lang w:val="pl-PL"/>
        </w:rPr>
      </w:pPr>
    </w:p>
    <w:p w14:paraId="37FC308D" w14:textId="77777777" w:rsidR="000672E2" w:rsidRDefault="000672E2" w:rsidP="0028130F">
      <w:pPr>
        <w:rPr>
          <w:i/>
          <w:sz w:val="22"/>
          <w:lang w:val="pl-PL"/>
        </w:rPr>
      </w:pPr>
    </w:p>
    <w:p w14:paraId="60DF5149" w14:textId="77777777" w:rsidR="000672E2" w:rsidRDefault="000672E2" w:rsidP="0028130F">
      <w:pPr>
        <w:rPr>
          <w:i/>
          <w:sz w:val="22"/>
          <w:lang w:val="pl-PL"/>
        </w:rPr>
      </w:pPr>
    </w:p>
    <w:p w14:paraId="723E42F8" w14:textId="77777777" w:rsidR="000672E2" w:rsidRDefault="000672E2" w:rsidP="0028130F">
      <w:pPr>
        <w:rPr>
          <w:i/>
          <w:sz w:val="22"/>
          <w:lang w:val="pl-PL"/>
        </w:rPr>
      </w:pPr>
    </w:p>
    <w:p w14:paraId="2CEC5297" w14:textId="09F6CA42"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0C570C23" w14:textId="320F9FC0"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24F7A9B0" w:rsidR="00DB7355" w:rsidRPr="003E6683" w:rsidRDefault="00DB7355" w:rsidP="003E6683">
      <w:pPr>
        <w:spacing w:before="240"/>
        <w:ind w:firstLine="709"/>
        <w:jc w:val="both"/>
        <w:rPr>
          <w:b/>
          <w:bCs/>
          <w:color w:val="000000"/>
          <w:sz w:val="22"/>
          <w:szCs w:val="22"/>
          <w:lang w:val="pl-PL"/>
        </w:rPr>
      </w:pPr>
      <w:r w:rsidRPr="0023318E">
        <w:rPr>
          <w:sz w:val="22"/>
          <w:szCs w:val="22"/>
        </w:rPr>
        <w:t>Na potrzeby postępowania o udzielenie zamówienia publicznego</w:t>
      </w:r>
      <w:r w:rsidR="000672E2">
        <w:rPr>
          <w:sz w:val="22"/>
          <w:szCs w:val="22"/>
        </w:rPr>
        <w:t xml:space="preserve"> : </w:t>
      </w:r>
      <w:r w:rsidR="00A849CA" w:rsidRPr="002D32E5">
        <w:rPr>
          <w:b/>
          <w:bCs/>
          <w:sz w:val="22"/>
          <w:szCs w:val="22"/>
        </w:rPr>
        <w:t xml:space="preserve">„Zakup sprzętu do diagnostyki i leczenia raka płuca” dla pneumonologii </w:t>
      </w:r>
      <w:r w:rsidR="00A849CA" w:rsidRPr="002D32E5">
        <w:rPr>
          <w:b/>
          <w:sz w:val="22"/>
          <w:szCs w:val="22"/>
        </w:rPr>
        <w:t>na lata 2023-2024, w ramach programu wieloletniego, pn. „Narodowa Strategia Onkologiczna”</w:t>
      </w:r>
      <w:r w:rsidR="00A849CA" w:rsidRPr="002D32E5">
        <w:rPr>
          <w:b/>
          <w:color w:val="000000" w:themeColor="text1"/>
          <w:sz w:val="22"/>
          <w:szCs w:val="22"/>
        </w:rPr>
        <w:t>- Zp/50/PN/23</w:t>
      </w:r>
      <w:r w:rsidRPr="00FE6E00">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3E2573">
      <w:pPr>
        <w:pStyle w:val="Akapitzlist0"/>
        <w:numPr>
          <w:ilvl w:val="0"/>
          <w:numId w:val="38"/>
        </w:numPr>
        <w:jc w:val="both"/>
      </w:pPr>
      <w:r w:rsidRPr="0023318E">
        <w:rPr>
          <w:sz w:val="21"/>
          <w:szCs w:val="21"/>
        </w:rPr>
        <w:t xml:space="preserve">Oświadczam, </w:t>
      </w:r>
      <w:r w:rsidRPr="00712711">
        <w:rPr>
          <w:b/>
          <w:sz w:val="21"/>
          <w:szCs w:val="21"/>
        </w:rPr>
        <w:t>że nie podlegam</w:t>
      </w:r>
      <w:r w:rsidRPr="0023318E">
        <w:rPr>
          <w:sz w:val="21"/>
          <w:szCs w:val="21"/>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3E2573">
      <w:pPr>
        <w:pStyle w:val="Akapitzlist0"/>
        <w:numPr>
          <w:ilvl w:val="0"/>
          <w:numId w:val="38"/>
        </w:numPr>
        <w:jc w:val="both"/>
      </w:pPr>
      <w:r w:rsidRPr="0023318E">
        <w:rPr>
          <w:sz w:val="21"/>
          <w:szCs w:val="21"/>
        </w:rPr>
        <w:t xml:space="preserve">Oświadczam, </w:t>
      </w:r>
      <w:r w:rsidRPr="00712711">
        <w:rPr>
          <w:b/>
          <w:sz w:val="21"/>
          <w:szCs w:val="21"/>
        </w:rPr>
        <w:t>że nie zachodzą</w:t>
      </w:r>
      <w:r w:rsidRPr="0023318E">
        <w:rPr>
          <w:sz w:val="21"/>
          <w:szCs w:val="21"/>
        </w:rPr>
        <w:t xml:space="preserve">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52BB1E31" w14:textId="37BD02C5"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 xml:space="preserve">i zgodne z prawdą oraz zostały przedstawione z pełną świadomością konsekwencji wprowadzenia zamawiającego w błąd </w:t>
      </w:r>
      <w:r w:rsidR="00F4517D">
        <w:rPr>
          <w:sz w:val="21"/>
          <w:szCs w:val="21"/>
        </w:rPr>
        <w:t>przy przedstawianiu informacji.</w:t>
      </w: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35F67EAB" w14:textId="5B6EBF27" w:rsidR="00DB7355" w:rsidRPr="00F4517D" w:rsidRDefault="00DB7355" w:rsidP="00F4517D">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39101AC3" w14:textId="77777777" w:rsidR="00DC44FB" w:rsidRDefault="00DC44FB" w:rsidP="00DB7355">
      <w:pPr>
        <w:widowControl/>
        <w:suppressAutoHyphens w:val="0"/>
        <w:overflowPunct/>
        <w:autoSpaceDE/>
        <w:autoSpaceDN/>
        <w:adjustRightInd/>
        <w:spacing w:after="160" w:line="259" w:lineRule="auto"/>
        <w:contextualSpacing/>
        <w:textAlignment w:val="auto"/>
        <w:rPr>
          <w:i/>
          <w:sz w:val="22"/>
          <w:lang w:val="pl-PL"/>
        </w:rPr>
      </w:pPr>
    </w:p>
    <w:p w14:paraId="2B764172" w14:textId="77777777" w:rsidR="00DC44FB" w:rsidRDefault="00DC44FB"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0F8555E6"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3560573F" w14:textId="1857A9AB" w:rsidR="00DB7355" w:rsidRPr="00F4517D" w:rsidRDefault="00DB7355" w:rsidP="00F4517D">
      <w:pPr>
        <w:ind w:right="5953"/>
        <w:rPr>
          <w:i/>
          <w:sz w:val="16"/>
          <w:szCs w:val="16"/>
        </w:rPr>
      </w:pPr>
      <w:r w:rsidRPr="00231F93">
        <w:rPr>
          <w:i/>
          <w:sz w:val="16"/>
          <w:szCs w:val="16"/>
        </w:rPr>
        <w:t>(imię, nazwisko, stanow</w:t>
      </w:r>
      <w:r w:rsidR="00F4517D">
        <w:rPr>
          <w:i/>
          <w:sz w:val="16"/>
          <w:szCs w:val="16"/>
        </w:rPr>
        <w:t>isko/podstawa do reprezentacji)</w:t>
      </w:r>
    </w:p>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20C70C05" w:rsidR="00DB7355" w:rsidRPr="00B22B06" w:rsidRDefault="00DB7355" w:rsidP="00B22B06">
      <w:pPr>
        <w:spacing w:before="240"/>
        <w:ind w:firstLine="709"/>
        <w:jc w:val="both"/>
        <w:rPr>
          <w:b/>
          <w:bCs/>
          <w:color w:val="000000"/>
          <w:sz w:val="22"/>
          <w:szCs w:val="22"/>
          <w:lang w:val="pl-PL"/>
        </w:rPr>
      </w:pPr>
      <w:r w:rsidRPr="00231F93">
        <w:rPr>
          <w:sz w:val="21"/>
          <w:szCs w:val="21"/>
        </w:rPr>
        <w:t>Na potrzeby postępowania o udzielenie zamówienia publicznego pn</w:t>
      </w:r>
      <w:r w:rsidR="002E35EC">
        <w:rPr>
          <w:sz w:val="21"/>
          <w:szCs w:val="21"/>
        </w:rPr>
        <w:t>.</w:t>
      </w:r>
      <w:r w:rsidR="002E35EC" w:rsidRPr="002E35EC">
        <w:rPr>
          <w:b/>
          <w:sz w:val="22"/>
          <w:szCs w:val="22"/>
        </w:rPr>
        <w:t xml:space="preserve"> </w:t>
      </w:r>
      <w:r w:rsidR="002030CA" w:rsidRPr="002D32E5">
        <w:rPr>
          <w:b/>
          <w:bCs/>
          <w:sz w:val="22"/>
          <w:szCs w:val="22"/>
        </w:rPr>
        <w:t xml:space="preserve">„Zakup sprzętu do diagnostyki i leczenia raka płuca” dla pneumonologii </w:t>
      </w:r>
      <w:r w:rsidR="002030CA" w:rsidRPr="002D32E5">
        <w:rPr>
          <w:b/>
          <w:sz w:val="22"/>
          <w:szCs w:val="22"/>
        </w:rPr>
        <w:t>na lata 2023-2024, w ramach programu wieloletniego, pn. „Narodowa Strategia Onkologiczna”</w:t>
      </w:r>
      <w:r w:rsidR="002030CA" w:rsidRPr="002D32E5">
        <w:rPr>
          <w:b/>
          <w:color w:val="000000" w:themeColor="text1"/>
          <w:sz w:val="22"/>
          <w:szCs w:val="22"/>
        </w:rPr>
        <w:t>- Zp/50/PN/23</w:t>
      </w:r>
      <w:r w:rsidRPr="002030C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3E2573">
      <w:pPr>
        <w:pStyle w:val="Akapitzlist0"/>
        <w:numPr>
          <w:ilvl w:val="0"/>
          <w:numId w:val="39"/>
        </w:numPr>
        <w:jc w:val="both"/>
      </w:pPr>
      <w:r w:rsidRPr="00231F93">
        <w:rPr>
          <w:sz w:val="21"/>
          <w:szCs w:val="21"/>
        </w:rPr>
        <w:t xml:space="preserve">Oświadczam, </w:t>
      </w:r>
      <w:r w:rsidRPr="00756DC2">
        <w:rPr>
          <w:b/>
          <w:sz w:val="21"/>
          <w:szCs w:val="21"/>
        </w:rPr>
        <w:t>że nie zachodzą</w:t>
      </w:r>
      <w:r w:rsidRPr="00231F93">
        <w:rPr>
          <w:sz w:val="21"/>
          <w:szCs w:val="21"/>
        </w:rPr>
        <w:t xml:space="preserve">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3E2573">
      <w:pPr>
        <w:pStyle w:val="Akapitzlist0"/>
        <w:numPr>
          <w:ilvl w:val="0"/>
          <w:numId w:val="39"/>
        </w:numPr>
        <w:jc w:val="both"/>
      </w:pPr>
      <w:r w:rsidRPr="00231F93">
        <w:rPr>
          <w:sz w:val="21"/>
          <w:szCs w:val="21"/>
        </w:rPr>
        <w:t xml:space="preserve">Oświadczam, </w:t>
      </w:r>
      <w:r w:rsidRPr="00756DC2">
        <w:rPr>
          <w:b/>
          <w:sz w:val="21"/>
          <w:szCs w:val="21"/>
        </w:rPr>
        <w:t>że nie zachodzą</w:t>
      </w:r>
      <w:r w:rsidRPr="00231F93">
        <w:rPr>
          <w:sz w:val="21"/>
          <w:szCs w:val="21"/>
        </w:rPr>
        <w:t xml:space="preserve">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Pr="00547AFD" w:rsidRDefault="00DB7355" w:rsidP="00DB7355">
      <w:pPr>
        <w:shd w:val="clear" w:color="auto" w:fill="BFBFBF" w:themeFill="background1" w:themeFillShade="BF"/>
        <w:spacing w:line="360" w:lineRule="auto"/>
        <w:jc w:val="both"/>
        <w:rPr>
          <w:b/>
          <w:sz w:val="21"/>
          <w:szCs w:val="21"/>
        </w:rPr>
      </w:pPr>
      <w:r w:rsidRPr="00547AFD">
        <w:rPr>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7D2CB1CC" w14:textId="7FE99DE2" w:rsidR="002D7BBF" w:rsidRPr="0051773D" w:rsidRDefault="00DB7355" w:rsidP="0051773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2DCE7A" w14:textId="77777777" w:rsidR="0073071E" w:rsidRDefault="0073071E" w:rsidP="0028130F">
      <w:pPr>
        <w:rPr>
          <w:i/>
          <w:sz w:val="22"/>
          <w:lang w:val="pl-PL"/>
        </w:rPr>
      </w:pPr>
    </w:p>
    <w:p w14:paraId="088D7F98" w14:textId="60B5A956" w:rsidR="0028130F" w:rsidRPr="006670A1" w:rsidRDefault="0028130F" w:rsidP="0028130F">
      <w:pPr>
        <w:rPr>
          <w:i/>
          <w:kern w:val="2"/>
          <w:sz w:val="22"/>
          <w:lang w:val="pl-PL"/>
        </w:rPr>
      </w:pPr>
      <w:r w:rsidRPr="006670A1">
        <w:rPr>
          <w:i/>
          <w:sz w:val="22"/>
          <w:lang w:val="pl-PL"/>
        </w:rPr>
        <w:lastRenderedPageBreak/>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08F58FAC" w14:textId="3B3EC17D" w:rsidR="0028130F" w:rsidRPr="00DC44FB" w:rsidRDefault="0028130F" w:rsidP="00DC44FB">
      <w:pPr>
        <w:spacing w:line="480" w:lineRule="auto"/>
        <w:ind w:right="5954"/>
        <w:rPr>
          <w:i/>
          <w:sz w:val="16"/>
        </w:rPr>
      </w:pPr>
      <w:r w:rsidRPr="006670A1">
        <w:rPr>
          <w:sz w:val="20"/>
        </w:rPr>
        <w:t>………………………………………</w:t>
      </w: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021C9C8C"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00883710">
        <w:rPr>
          <w:sz w:val="22"/>
          <w:szCs w:val="22"/>
        </w:rPr>
        <w:t xml:space="preserve"> : </w:t>
      </w:r>
      <w:r w:rsidR="002512E5" w:rsidRPr="002D32E5">
        <w:rPr>
          <w:b/>
          <w:bCs/>
          <w:sz w:val="22"/>
          <w:szCs w:val="22"/>
        </w:rPr>
        <w:t xml:space="preserve">„Zakup sprzętu do diagnostyki i leczenia raka płuca” dla pneumonologii </w:t>
      </w:r>
      <w:r w:rsidR="002512E5" w:rsidRPr="002D32E5">
        <w:rPr>
          <w:b/>
          <w:sz w:val="22"/>
          <w:szCs w:val="22"/>
        </w:rPr>
        <w:t>na lata 2023-2024, w ramach programu wieloletniego, pn. „Narodowa Strategia Onkologiczna”</w:t>
      </w:r>
      <w:r w:rsidR="002512E5" w:rsidRPr="002D32E5">
        <w:rPr>
          <w:b/>
          <w:color w:val="000000" w:themeColor="text1"/>
          <w:sz w:val="22"/>
          <w:szCs w:val="22"/>
        </w:rPr>
        <w:t>- Zp/50/PN/23</w:t>
      </w:r>
      <w:r w:rsidRPr="002512E5">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52FABC37" w14:textId="5900F790" w:rsidR="0028130F" w:rsidRPr="00DC44FB" w:rsidRDefault="0028130F" w:rsidP="0028130F">
      <w:pPr>
        <w:pStyle w:val="Bezodstpw0"/>
        <w:jc w:val="both"/>
        <w:rPr>
          <w:b/>
          <w:i/>
          <w:sz w:val="22"/>
          <w:lang w:eastAsia="en-US"/>
        </w:rPr>
      </w:pPr>
      <w:r w:rsidRPr="006670A1">
        <w:rPr>
          <w:b/>
          <w:i/>
          <w:sz w:val="22"/>
          <w:lang w:eastAsia="en-US"/>
        </w:rPr>
        <w:t>*niepotrzebne skreślić</w:t>
      </w: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59DB1C2D" w14:textId="0098D833" w:rsidR="002D7BBF" w:rsidRDefault="002D7BBF" w:rsidP="0028130F">
      <w:pPr>
        <w:rPr>
          <w:i/>
          <w:color w:val="FF0000"/>
          <w:sz w:val="22"/>
          <w:lang w:val="pl-PL"/>
        </w:rPr>
      </w:pPr>
    </w:p>
    <w:p w14:paraId="572854AF" w14:textId="77777777" w:rsidR="0090385C" w:rsidRDefault="0090385C" w:rsidP="0028130F">
      <w:pPr>
        <w:rPr>
          <w:i/>
          <w:color w:val="FF0000"/>
          <w:sz w:val="22"/>
          <w:lang w:val="pl-PL"/>
        </w:rPr>
      </w:pPr>
    </w:p>
    <w:p w14:paraId="4145B490" w14:textId="77777777" w:rsidR="0090385C" w:rsidRDefault="0090385C" w:rsidP="0028130F">
      <w:pPr>
        <w:rPr>
          <w:i/>
          <w:color w:val="FF0000"/>
          <w:sz w:val="22"/>
          <w:lang w:val="pl-PL"/>
        </w:rPr>
      </w:pPr>
    </w:p>
    <w:p w14:paraId="2A2CBCE0" w14:textId="77777777" w:rsidR="0090385C" w:rsidRDefault="0090385C" w:rsidP="0028130F">
      <w:pPr>
        <w:rPr>
          <w:i/>
          <w:color w:val="FF0000"/>
          <w:sz w:val="22"/>
          <w:lang w:val="pl-PL"/>
        </w:rPr>
      </w:pPr>
    </w:p>
    <w:p w14:paraId="11569892" w14:textId="77777777" w:rsidR="0090385C" w:rsidRDefault="0090385C" w:rsidP="0028130F">
      <w:pPr>
        <w:rPr>
          <w:i/>
          <w:color w:val="FF0000"/>
          <w:sz w:val="22"/>
          <w:lang w:val="pl-PL"/>
        </w:rPr>
      </w:pPr>
    </w:p>
    <w:p w14:paraId="4227DF8C" w14:textId="77777777" w:rsidR="0090385C" w:rsidRDefault="0090385C" w:rsidP="0028130F">
      <w:pPr>
        <w:rPr>
          <w:i/>
          <w:color w:val="FF0000"/>
          <w:sz w:val="22"/>
          <w:lang w:val="pl-PL"/>
        </w:rPr>
      </w:pPr>
    </w:p>
    <w:p w14:paraId="0EB7D4C8" w14:textId="77777777" w:rsidR="0090385C" w:rsidRDefault="0090385C"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7EE2C729" w14:textId="27376FB2"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0124E904"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00303193">
        <w:rPr>
          <w:sz w:val="22"/>
          <w:szCs w:val="22"/>
        </w:rPr>
        <w:t xml:space="preserve">. </w:t>
      </w:r>
      <w:r w:rsidR="00A06731" w:rsidRPr="002D32E5">
        <w:rPr>
          <w:b/>
          <w:bCs/>
          <w:sz w:val="22"/>
          <w:szCs w:val="22"/>
        </w:rPr>
        <w:t xml:space="preserve">„Zakup sprzętu do diagnostyki i leczenia raka płuca” dla pneumonologii </w:t>
      </w:r>
      <w:r w:rsidR="00A06731" w:rsidRPr="002D32E5">
        <w:rPr>
          <w:b/>
          <w:sz w:val="22"/>
          <w:szCs w:val="22"/>
        </w:rPr>
        <w:t>na lata 2023-2024, w ramach programu wieloletniego, pn. „Narodowa Strategia Onkologiczna”</w:t>
      </w:r>
      <w:r w:rsidR="00A06731" w:rsidRPr="002D32E5">
        <w:rPr>
          <w:b/>
          <w:color w:val="000000" w:themeColor="text1"/>
          <w:sz w:val="22"/>
          <w:szCs w:val="22"/>
        </w:rPr>
        <w:t>- Zp/50/PN/23</w:t>
      </w:r>
      <w:r w:rsidRPr="00A06731">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737E3D1E" w14:textId="77777777" w:rsidR="00140860" w:rsidRDefault="00140860"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CFB91B2" w14:textId="77777777" w:rsidR="00140860" w:rsidRDefault="00140860"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A1145C9" w14:textId="77777777" w:rsidR="00140860" w:rsidRDefault="00140860"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3AF0DFB" w14:textId="77777777" w:rsidR="00140860" w:rsidRDefault="00140860"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DB8277B" w14:textId="77777777" w:rsidR="00140860" w:rsidRDefault="00140860"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7CCF7697" w14:textId="77777777" w:rsidR="00140860" w:rsidRDefault="00140860"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E05880D" w14:textId="77777777" w:rsidR="00140860" w:rsidRPr="005F7ED1" w:rsidRDefault="00140860"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010A1D0" w14:textId="77777777" w:rsidR="00F46906" w:rsidRDefault="00F46906" w:rsidP="00AB4D19">
      <w:pPr>
        <w:rPr>
          <w:i/>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28CA9465" w14:textId="1E875335" w:rsidR="00BF353C" w:rsidRPr="00056E9A"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00056E9A">
        <w:rPr>
          <w:b/>
          <w:bCs/>
          <w:sz w:val="22"/>
          <w:szCs w:val="22"/>
        </w:rPr>
        <w:t>:</w:t>
      </w:r>
    </w:p>
    <w:p w14:paraId="7EABA7E0" w14:textId="77777777" w:rsidR="00905F0D" w:rsidRPr="003C3936" w:rsidRDefault="00905F0D" w:rsidP="00AB4D19">
      <w:pPr>
        <w:suppressAutoHyphens w:val="0"/>
      </w:pPr>
      <w:r w:rsidRPr="003C3936">
        <w:t>……………………………………</w:t>
      </w:r>
      <w:r w:rsidRPr="003C3936">
        <w:rPr>
          <w:sz w:val="22"/>
          <w:szCs w:val="22"/>
        </w:rPr>
        <w:t>.</w:t>
      </w:r>
    </w:p>
    <w:p w14:paraId="3889E725" w14:textId="77777777" w:rsidR="00056E9A" w:rsidRDefault="00905F0D" w:rsidP="00056E9A">
      <w:pPr>
        <w:suppressAutoHyphens w:val="0"/>
      </w:pPr>
      <w:r w:rsidRPr="003C3936">
        <w:t>……………………………………</w:t>
      </w:r>
      <w:r w:rsidRPr="003C3936">
        <w:rPr>
          <w:sz w:val="20"/>
        </w:rPr>
        <w:t>.</w:t>
      </w:r>
    </w:p>
    <w:p w14:paraId="50FA0B6B" w14:textId="1816BC38" w:rsidR="00905F0D" w:rsidRDefault="00905F0D" w:rsidP="00056E9A">
      <w:pPr>
        <w:suppressAutoHyphens w:val="0"/>
        <w:rPr>
          <w:i/>
          <w:iCs/>
          <w:sz w:val="20"/>
        </w:rPr>
      </w:pPr>
      <w:r w:rsidRPr="003C3936">
        <w:rPr>
          <w:i/>
          <w:iCs/>
          <w:sz w:val="20"/>
        </w:rPr>
        <w:t>(pełna nazwa/firma,adres, w zalezności od podmiotu NIP/PESEL, KRS/CEiDG)</w:t>
      </w:r>
    </w:p>
    <w:p w14:paraId="3B3F6C10" w14:textId="77777777" w:rsidR="00056E9A" w:rsidRPr="003C3936" w:rsidRDefault="00056E9A" w:rsidP="00056E9A">
      <w:pPr>
        <w:suppressAutoHyphens w:val="0"/>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2B3B4A1A" w14:textId="4EB83D1A" w:rsidR="00905F0D" w:rsidRPr="003C3936" w:rsidRDefault="00905F0D" w:rsidP="00056E9A">
      <w:pPr>
        <w:suppressAutoHyphens w:val="0"/>
        <w:spacing w:line="276" w:lineRule="auto"/>
        <w:rPr>
          <w:sz w:val="22"/>
          <w:szCs w:val="22"/>
        </w:rPr>
      </w:pPr>
    </w:p>
    <w:p w14:paraId="1C969C31" w14:textId="7DDF3040"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00A06731" w:rsidRPr="00A06731">
        <w:rPr>
          <w:b/>
          <w:bCs/>
          <w:sz w:val="22"/>
          <w:szCs w:val="22"/>
        </w:rPr>
        <w:t xml:space="preserve"> </w:t>
      </w:r>
      <w:r w:rsidR="00A06731" w:rsidRPr="002D32E5">
        <w:rPr>
          <w:b/>
          <w:bCs/>
          <w:sz w:val="22"/>
          <w:szCs w:val="22"/>
        </w:rPr>
        <w:t xml:space="preserve">„Zakup sprzętu do diagnostyki i leczenia raka płuca” dla pneumonologii </w:t>
      </w:r>
      <w:r w:rsidR="00A06731" w:rsidRPr="002D32E5">
        <w:rPr>
          <w:b/>
          <w:sz w:val="22"/>
          <w:szCs w:val="22"/>
        </w:rPr>
        <w:t>na lata 2023-2024, w ramach programu wieloletniego, pn. „Narodowa Strategia Onkologiczna”</w:t>
      </w:r>
      <w:r w:rsidR="00A06731" w:rsidRPr="002D32E5">
        <w:rPr>
          <w:b/>
          <w:color w:val="000000" w:themeColor="text1"/>
          <w:sz w:val="22"/>
          <w:szCs w:val="22"/>
        </w:rPr>
        <w:t>- Zp/50/PN/23</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1F8A44AD" w14:textId="77777777" w:rsidR="000A26E7" w:rsidRDefault="000A26E7" w:rsidP="00AB4D19">
      <w:pPr>
        <w:widowControl/>
        <w:suppressAutoHyphens w:val="0"/>
        <w:overflowPunct/>
        <w:autoSpaceDE/>
        <w:autoSpaceDN/>
        <w:adjustRightInd/>
        <w:spacing w:after="160" w:line="259" w:lineRule="auto"/>
        <w:contextualSpacing/>
        <w:textAlignment w:val="auto"/>
        <w:rPr>
          <w:i/>
          <w:sz w:val="22"/>
          <w:lang w:val="pl-PL"/>
        </w:rPr>
      </w:pPr>
    </w:p>
    <w:p w14:paraId="167963B0" w14:textId="77777777" w:rsidR="000A26E7" w:rsidRDefault="000A26E7" w:rsidP="00AB4D19">
      <w:pPr>
        <w:widowControl/>
        <w:suppressAutoHyphens w:val="0"/>
        <w:overflowPunct/>
        <w:autoSpaceDE/>
        <w:autoSpaceDN/>
        <w:adjustRightInd/>
        <w:spacing w:after="160" w:line="259" w:lineRule="auto"/>
        <w:contextualSpacing/>
        <w:textAlignment w:val="auto"/>
        <w:rPr>
          <w:i/>
          <w:sz w:val="22"/>
          <w:lang w:val="pl-PL"/>
        </w:rPr>
      </w:pPr>
    </w:p>
    <w:p w14:paraId="49F20B50" w14:textId="77777777" w:rsidR="000A26E7" w:rsidRDefault="000A26E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w:t>
      </w:r>
      <w:proofErr w:type="spellStart"/>
      <w:r w:rsidRPr="003C3936">
        <w:rPr>
          <w:rFonts w:eastAsia="Calibri"/>
          <w:i/>
          <w:kern w:val="0"/>
          <w:sz w:val="18"/>
          <w:szCs w:val="18"/>
          <w:lang w:val="pl-PL" w:eastAsia="en-US"/>
        </w:rPr>
        <w:t>firma,adres</w:t>
      </w:r>
      <w:proofErr w:type="spellEnd"/>
      <w:r w:rsidRPr="003C3936">
        <w:rPr>
          <w:rFonts w:eastAsia="Calibri"/>
          <w:i/>
          <w:kern w:val="0"/>
          <w:sz w:val="18"/>
          <w:szCs w:val="18"/>
          <w:lang w:val="pl-PL" w:eastAsia="en-US"/>
        </w:rPr>
        <w:t>,</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6B4D73F7" w:rsidR="00905F0D" w:rsidRPr="003C3936" w:rsidRDefault="00930765"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r w:rsidR="00170427" w:rsidRPr="00170427">
        <w:rPr>
          <w:rFonts w:eastAsia="Calibri"/>
          <w:b/>
          <w:kern w:val="0"/>
          <w:sz w:val="22"/>
          <w:szCs w:val="22"/>
          <w:lang w:val="pl-PL" w:eastAsia="en-US"/>
        </w:rPr>
        <w:t xml:space="preserve"> </w:t>
      </w:r>
      <w:r w:rsidR="00170427">
        <w:rPr>
          <w:rFonts w:eastAsia="Calibri"/>
          <w:b/>
          <w:kern w:val="0"/>
          <w:sz w:val="22"/>
          <w:szCs w:val="22"/>
          <w:lang w:val="pl-PL" w:eastAsia="en-US"/>
        </w:rPr>
        <w:t>(</w:t>
      </w:r>
      <w:r w:rsidR="00170427" w:rsidRPr="003C3936">
        <w:rPr>
          <w:rFonts w:eastAsia="Calibri"/>
          <w:b/>
          <w:kern w:val="0"/>
          <w:sz w:val="22"/>
          <w:szCs w:val="22"/>
          <w:lang w:val="pl-PL" w:eastAsia="en-US"/>
        </w:rPr>
        <w:t>Dz.U. z 202</w:t>
      </w:r>
      <w:r w:rsidR="00170427">
        <w:rPr>
          <w:rFonts w:eastAsia="Calibri"/>
          <w:b/>
          <w:kern w:val="0"/>
          <w:sz w:val="22"/>
          <w:szCs w:val="22"/>
          <w:lang w:val="pl-PL" w:eastAsia="en-US"/>
        </w:rPr>
        <w:t>2</w:t>
      </w:r>
      <w:r w:rsidR="00170427" w:rsidRPr="003C3936">
        <w:rPr>
          <w:rFonts w:eastAsia="Calibri"/>
          <w:b/>
          <w:kern w:val="0"/>
          <w:sz w:val="22"/>
          <w:szCs w:val="22"/>
          <w:lang w:val="pl-PL" w:eastAsia="en-US"/>
        </w:rPr>
        <w:t>r. poz. 1</w:t>
      </w:r>
      <w:r w:rsidR="00170427">
        <w:rPr>
          <w:rFonts w:eastAsia="Calibri"/>
          <w:b/>
          <w:kern w:val="0"/>
          <w:sz w:val="22"/>
          <w:szCs w:val="22"/>
          <w:lang w:val="pl-PL" w:eastAsia="en-US"/>
        </w:rPr>
        <w:t>710</w:t>
      </w:r>
      <w:r w:rsidR="00170427" w:rsidRPr="003C3936">
        <w:rPr>
          <w:rFonts w:eastAsia="Calibri"/>
          <w:b/>
          <w:kern w:val="0"/>
          <w:sz w:val="22"/>
          <w:szCs w:val="22"/>
          <w:lang w:val="pl-PL" w:eastAsia="en-US"/>
        </w:rPr>
        <w:t xml:space="preserve"> z późn.zm.)</w:t>
      </w:r>
      <w:r>
        <w:rPr>
          <w:rFonts w:eastAsia="Calibri"/>
          <w:b/>
          <w:kern w:val="0"/>
          <w:sz w:val="22"/>
          <w:szCs w:val="22"/>
          <w:lang w:val="pl-PL" w:eastAsia="en-US"/>
        </w:rPr>
        <w:t>.</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6BC63E2D"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0A26E7">
        <w:rPr>
          <w:rFonts w:eastAsia="Calibri"/>
          <w:color w:val="000000" w:themeColor="text1"/>
          <w:kern w:val="0"/>
          <w:sz w:val="22"/>
          <w:szCs w:val="22"/>
          <w:lang w:val="pl-PL" w:eastAsia="en-US"/>
        </w:rPr>
        <w:t xml:space="preserve">: </w:t>
      </w:r>
      <w:r w:rsidR="00B806FC" w:rsidRPr="007F3BCC">
        <w:rPr>
          <w:b/>
          <w:color w:val="000000" w:themeColor="text1"/>
          <w:sz w:val="22"/>
          <w:szCs w:val="22"/>
        </w:rPr>
        <w:t xml:space="preserve"> </w:t>
      </w:r>
      <w:r w:rsidR="00682535" w:rsidRPr="002D32E5">
        <w:rPr>
          <w:b/>
          <w:bCs/>
          <w:sz w:val="22"/>
          <w:szCs w:val="22"/>
        </w:rPr>
        <w:t xml:space="preserve">„Zakup sprzętu do diagnostyki i leczenia raka płuca” dla pneumonologii </w:t>
      </w:r>
      <w:r w:rsidR="00682535" w:rsidRPr="002D32E5">
        <w:rPr>
          <w:b/>
          <w:sz w:val="22"/>
          <w:szCs w:val="22"/>
        </w:rPr>
        <w:t>na lata 2023-2024, w ramach programu wieloletniego, pn. „Narodowa Strategia Onkologiczna”</w:t>
      </w:r>
      <w:r w:rsidR="00682535" w:rsidRPr="002D32E5">
        <w:rPr>
          <w:b/>
          <w:color w:val="000000" w:themeColor="text1"/>
          <w:sz w:val="22"/>
          <w:szCs w:val="22"/>
        </w:rPr>
        <w:t>- Zp/50/PN/23</w:t>
      </w:r>
      <w:r w:rsidR="00682535" w:rsidRPr="002D32E5">
        <w:rPr>
          <w:b/>
          <w:color w:val="FF0000"/>
          <w:sz w:val="22"/>
          <w:szCs w:val="22"/>
        </w:rPr>
        <w:t xml:space="preserve"> </w:t>
      </w:r>
      <w:r w:rsidR="000A26E7" w:rsidRPr="00752151">
        <w:rPr>
          <w:b/>
          <w:color w:val="FF0000"/>
          <w:sz w:val="22"/>
          <w:szCs w:val="22"/>
        </w:rPr>
        <w:t xml:space="preserve">  </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7F20B4AD" w14:textId="596B6170" w:rsidR="00905F0D" w:rsidRPr="00056E9A" w:rsidRDefault="00905F0D" w:rsidP="00056E9A">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559F181F" w14:textId="77777777" w:rsidR="00056E9A" w:rsidRPr="00056E9A" w:rsidRDefault="00905F0D" w:rsidP="00056E9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056E9A" w:rsidRPr="003C3936">
        <w:rPr>
          <w:rFonts w:eastAsia="Calibri"/>
          <w:kern w:val="0"/>
          <w:sz w:val="18"/>
          <w:szCs w:val="18"/>
          <w:lang w:val="pl-PL" w:eastAsia="en-US"/>
        </w:rPr>
        <w:t>(Data)</w:t>
      </w: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42448CF7" w14:textId="77777777" w:rsidR="00EC2D76" w:rsidRDefault="00EC2D76" w:rsidP="00EC2D76">
      <w:pPr>
        <w:rPr>
          <w:i/>
          <w:sz w:val="22"/>
          <w:szCs w:val="22"/>
        </w:rPr>
      </w:pPr>
    </w:p>
    <w:p w14:paraId="319CEFCD" w14:textId="77777777" w:rsidR="00EB0CAE" w:rsidRDefault="00EB0CAE" w:rsidP="00EC2D76">
      <w:pPr>
        <w:rPr>
          <w:i/>
          <w:sz w:val="22"/>
          <w:lang w:val="pl-PL"/>
        </w:rPr>
      </w:pPr>
    </w:p>
    <w:p w14:paraId="6CA86B9A" w14:textId="77777777" w:rsidR="00EB0CAE" w:rsidRDefault="00EB0CAE" w:rsidP="00EC2D76">
      <w:pPr>
        <w:rPr>
          <w:i/>
          <w:sz w:val="22"/>
          <w:lang w:val="pl-PL"/>
        </w:rPr>
      </w:pPr>
    </w:p>
    <w:p w14:paraId="1434F4E0" w14:textId="77777777" w:rsidR="00EB0CAE" w:rsidRDefault="00EB0CAE" w:rsidP="00EC2D76">
      <w:pPr>
        <w:rPr>
          <w:i/>
          <w:sz w:val="22"/>
          <w:lang w:val="pl-PL"/>
        </w:rPr>
      </w:pPr>
    </w:p>
    <w:p w14:paraId="4EA2E7A7" w14:textId="77777777" w:rsidR="00EB0CAE" w:rsidRDefault="00EB0CAE" w:rsidP="00EC2D76">
      <w:pPr>
        <w:rPr>
          <w:i/>
          <w:sz w:val="22"/>
          <w:lang w:val="pl-PL"/>
        </w:rPr>
      </w:pPr>
    </w:p>
    <w:p w14:paraId="5A9DC6EF" w14:textId="77777777" w:rsidR="00EB0CAE" w:rsidRDefault="00EB0CAE" w:rsidP="00EC2D76">
      <w:pPr>
        <w:rPr>
          <w:i/>
          <w:sz w:val="22"/>
          <w:lang w:val="pl-PL"/>
        </w:rPr>
      </w:pPr>
    </w:p>
    <w:p w14:paraId="71E5B3C9" w14:textId="77777777" w:rsidR="00EB0CAE" w:rsidRDefault="00EB0CAE" w:rsidP="00EC2D76">
      <w:pPr>
        <w:rPr>
          <w:i/>
          <w:sz w:val="22"/>
          <w:lang w:val="pl-PL"/>
        </w:rPr>
      </w:pPr>
    </w:p>
    <w:p w14:paraId="142F149E" w14:textId="77777777" w:rsidR="00EB0CAE" w:rsidRDefault="00EB0CAE" w:rsidP="00EC2D76">
      <w:pPr>
        <w:rPr>
          <w:i/>
          <w:sz w:val="22"/>
          <w:lang w:val="pl-PL"/>
        </w:rPr>
      </w:pPr>
    </w:p>
    <w:p w14:paraId="6D36A8C5" w14:textId="77777777" w:rsidR="00EB0CAE" w:rsidRDefault="00EB0CAE" w:rsidP="00EC2D76">
      <w:pPr>
        <w:rPr>
          <w:i/>
          <w:sz w:val="22"/>
          <w:lang w:val="pl-PL"/>
        </w:rPr>
      </w:pPr>
    </w:p>
    <w:p w14:paraId="36E2E337" w14:textId="77777777" w:rsidR="00EB0CAE" w:rsidRDefault="00EB0CAE" w:rsidP="00EC2D76">
      <w:pPr>
        <w:rPr>
          <w:i/>
          <w:sz w:val="22"/>
          <w:lang w:val="pl-PL"/>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4044"/>
        <w:gridCol w:w="3969"/>
      </w:tblGrid>
      <w:tr w:rsidR="00EC2D76" w:rsidRPr="00B3532D" w14:paraId="51F3CF2C" w14:textId="77777777" w:rsidTr="003838F4">
        <w:trPr>
          <w:trHeight w:val="746"/>
        </w:trPr>
        <w:tc>
          <w:tcPr>
            <w:tcW w:w="846" w:type="dxa"/>
          </w:tcPr>
          <w:p w14:paraId="45A197A5" w14:textId="77777777" w:rsidR="00EC2D76" w:rsidRPr="006C125B" w:rsidRDefault="00EC2D76" w:rsidP="00D143B2">
            <w:pPr>
              <w:rPr>
                <w:b/>
                <w:sz w:val="22"/>
                <w:szCs w:val="22"/>
              </w:rPr>
            </w:pPr>
          </w:p>
          <w:p w14:paraId="63438063" w14:textId="77777777" w:rsidR="00EC2D76" w:rsidRPr="006C125B" w:rsidRDefault="00EC2D76" w:rsidP="00D143B2">
            <w:pPr>
              <w:jc w:val="center"/>
              <w:rPr>
                <w:b/>
                <w:sz w:val="22"/>
                <w:szCs w:val="22"/>
              </w:rPr>
            </w:pPr>
            <w:r w:rsidRPr="006C125B">
              <w:rPr>
                <w:b/>
                <w:sz w:val="22"/>
                <w:szCs w:val="22"/>
              </w:rPr>
              <w:t>Lp.</w:t>
            </w:r>
          </w:p>
        </w:tc>
        <w:tc>
          <w:tcPr>
            <w:tcW w:w="4044" w:type="dxa"/>
          </w:tcPr>
          <w:p w14:paraId="2FA141F0" w14:textId="77777777" w:rsidR="00EC2D76" w:rsidRPr="006C125B" w:rsidRDefault="00EC2D76" w:rsidP="00D143B2">
            <w:pPr>
              <w:rPr>
                <w:b/>
                <w:sz w:val="22"/>
                <w:szCs w:val="22"/>
              </w:rPr>
            </w:pPr>
          </w:p>
          <w:p w14:paraId="586B6436" w14:textId="77777777" w:rsidR="00EC2D76" w:rsidRPr="006C125B" w:rsidRDefault="00EC2D76" w:rsidP="00D143B2">
            <w:pPr>
              <w:jc w:val="center"/>
              <w:rPr>
                <w:b/>
                <w:sz w:val="22"/>
                <w:szCs w:val="22"/>
              </w:rPr>
            </w:pPr>
            <w:r w:rsidRPr="006C125B">
              <w:rPr>
                <w:b/>
                <w:sz w:val="22"/>
                <w:szCs w:val="22"/>
              </w:rPr>
              <w:t>Nazwa podwykonawcy</w:t>
            </w:r>
          </w:p>
        </w:tc>
        <w:tc>
          <w:tcPr>
            <w:tcW w:w="3969" w:type="dxa"/>
          </w:tcPr>
          <w:p w14:paraId="2AF04528" w14:textId="77777777" w:rsidR="00EC2D76" w:rsidRPr="006C125B" w:rsidRDefault="00EC2D76" w:rsidP="00D143B2">
            <w:pPr>
              <w:rPr>
                <w:b/>
                <w:sz w:val="22"/>
                <w:szCs w:val="22"/>
              </w:rPr>
            </w:pPr>
          </w:p>
          <w:p w14:paraId="5E99EBB1" w14:textId="77777777" w:rsidR="00EC2D76" w:rsidRPr="006C125B" w:rsidRDefault="00EC2D76" w:rsidP="00D143B2">
            <w:pPr>
              <w:jc w:val="center"/>
              <w:rPr>
                <w:b/>
                <w:sz w:val="22"/>
                <w:szCs w:val="22"/>
              </w:rPr>
            </w:pPr>
            <w:r w:rsidRPr="006C125B">
              <w:rPr>
                <w:b/>
                <w:sz w:val="22"/>
                <w:szCs w:val="22"/>
              </w:rPr>
              <w:t>Zakres zlecony podwykonawcy</w:t>
            </w:r>
          </w:p>
        </w:tc>
      </w:tr>
      <w:tr w:rsidR="00EC2D76" w:rsidRPr="00B3532D" w14:paraId="7B2EE00D" w14:textId="77777777" w:rsidTr="003838F4">
        <w:trPr>
          <w:trHeight w:val="575"/>
        </w:trPr>
        <w:tc>
          <w:tcPr>
            <w:tcW w:w="846" w:type="dxa"/>
          </w:tcPr>
          <w:p w14:paraId="115FBE14" w14:textId="77777777" w:rsidR="00EC2D76" w:rsidRPr="00B3532D" w:rsidRDefault="00EC2D76" w:rsidP="00D143B2"/>
        </w:tc>
        <w:tc>
          <w:tcPr>
            <w:tcW w:w="4044" w:type="dxa"/>
          </w:tcPr>
          <w:p w14:paraId="210BB8BE" w14:textId="77777777" w:rsidR="00EC2D76" w:rsidRPr="00B3532D" w:rsidRDefault="00EC2D76" w:rsidP="00D143B2"/>
        </w:tc>
        <w:tc>
          <w:tcPr>
            <w:tcW w:w="3969" w:type="dxa"/>
          </w:tcPr>
          <w:p w14:paraId="59BB22B2" w14:textId="77777777" w:rsidR="00EC2D76" w:rsidRPr="00B3532D" w:rsidRDefault="00EC2D76" w:rsidP="00D143B2"/>
        </w:tc>
      </w:tr>
      <w:tr w:rsidR="00EC2D76" w:rsidRPr="00B3532D" w14:paraId="4EC872CD" w14:textId="77777777" w:rsidTr="003838F4">
        <w:trPr>
          <w:trHeight w:val="571"/>
        </w:trPr>
        <w:tc>
          <w:tcPr>
            <w:tcW w:w="846" w:type="dxa"/>
          </w:tcPr>
          <w:p w14:paraId="5056474F" w14:textId="77777777" w:rsidR="00EC2D76" w:rsidRPr="00B3532D" w:rsidRDefault="00EC2D76" w:rsidP="00D143B2"/>
        </w:tc>
        <w:tc>
          <w:tcPr>
            <w:tcW w:w="4044" w:type="dxa"/>
          </w:tcPr>
          <w:p w14:paraId="18FA93D1" w14:textId="77777777" w:rsidR="00EC2D76" w:rsidRPr="00B3532D" w:rsidRDefault="00EC2D76" w:rsidP="00D143B2"/>
        </w:tc>
        <w:tc>
          <w:tcPr>
            <w:tcW w:w="3969" w:type="dxa"/>
          </w:tcPr>
          <w:p w14:paraId="600584E7" w14:textId="77777777" w:rsidR="00EC2D76" w:rsidRPr="00B3532D" w:rsidRDefault="00EC2D76" w:rsidP="00D143B2"/>
        </w:tc>
      </w:tr>
    </w:tbl>
    <w:p w14:paraId="7AE8F6FD" w14:textId="4990409B"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sidR="00EB0CAE">
        <w:rPr>
          <w:sz w:val="22"/>
          <w:szCs w:val="22"/>
        </w:rPr>
        <w:t xml:space="preserve"> : </w:t>
      </w:r>
      <w:r w:rsidR="008724C9" w:rsidRPr="002D32E5">
        <w:rPr>
          <w:b/>
          <w:bCs/>
          <w:sz w:val="22"/>
          <w:szCs w:val="22"/>
        </w:rPr>
        <w:t xml:space="preserve">„Zakup sprzętu do diagnostyki i leczenia raka płuca” dla pneumonologii </w:t>
      </w:r>
      <w:r w:rsidR="008724C9" w:rsidRPr="002D32E5">
        <w:rPr>
          <w:b/>
          <w:sz w:val="22"/>
          <w:szCs w:val="22"/>
        </w:rPr>
        <w:t>na lata 2023-2024, w ramach programu wieloletniego, pn. „Narodowa Strategia Onkologiczna”</w:t>
      </w:r>
      <w:r w:rsidR="008724C9" w:rsidRPr="002D32E5">
        <w:rPr>
          <w:b/>
          <w:color w:val="000000" w:themeColor="text1"/>
          <w:sz w:val="22"/>
          <w:szCs w:val="22"/>
        </w:rPr>
        <w:t>- Zp/50/PN/23</w:t>
      </w:r>
      <w:r w:rsidR="008724C9" w:rsidRPr="002D32E5">
        <w:rPr>
          <w:b/>
          <w:color w:val="FF0000"/>
          <w:sz w:val="22"/>
          <w:szCs w:val="22"/>
        </w:rPr>
        <w:t xml:space="preserve"> </w:t>
      </w:r>
      <w:r w:rsidR="00EB0CAE" w:rsidRPr="00752151">
        <w:rPr>
          <w:b/>
          <w:color w:val="FF0000"/>
          <w:sz w:val="22"/>
          <w:szCs w:val="22"/>
        </w:rPr>
        <w:t xml:space="preserve">  </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098D71D" w14:textId="1A6C275D"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5729302E" w14:textId="700BA22D" w:rsidR="001D7232" w:rsidRDefault="001D7232" w:rsidP="00625AAA">
      <w:pPr>
        <w:rPr>
          <w:i/>
          <w:color w:val="FF0000"/>
        </w:rPr>
      </w:pPr>
    </w:p>
    <w:p w14:paraId="422ECDF6" w14:textId="77777777" w:rsidR="00625939" w:rsidRDefault="00625939" w:rsidP="00625AAA">
      <w:pPr>
        <w:rPr>
          <w:i/>
          <w:color w:val="FF0000"/>
        </w:rPr>
      </w:pPr>
    </w:p>
    <w:p w14:paraId="18A03288" w14:textId="77777777" w:rsidR="00625939" w:rsidRDefault="00625939" w:rsidP="00625AAA">
      <w:pPr>
        <w:rPr>
          <w:i/>
          <w:color w:val="FF0000"/>
        </w:rPr>
      </w:pPr>
    </w:p>
    <w:p w14:paraId="54BF4EEA" w14:textId="77777777" w:rsidR="00625939" w:rsidRDefault="00625939" w:rsidP="00625AAA">
      <w:pPr>
        <w:rPr>
          <w:i/>
          <w:color w:val="FF0000"/>
        </w:rPr>
      </w:pPr>
    </w:p>
    <w:p w14:paraId="4A435A19" w14:textId="77777777" w:rsidR="00625939" w:rsidRDefault="00625939" w:rsidP="00625AAA">
      <w:pPr>
        <w:rPr>
          <w:i/>
          <w:color w:val="FF0000"/>
        </w:rPr>
      </w:pPr>
    </w:p>
    <w:p w14:paraId="14E44AED" w14:textId="77777777" w:rsidR="00625939" w:rsidRDefault="00625939" w:rsidP="00625AAA">
      <w:pPr>
        <w:rPr>
          <w:i/>
          <w:color w:val="FF0000"/>
        </w:rPr>
      </w:pPr>
    </w:p>
    <w:p w14:paraId="151B1169" w14:textId="77777777" w:rsidR="00625939" w:rsidRDefault="00625939" w:rsidP="00625AAA">
      <w:pPr>
        <w:rPr>
          <w:i/>
          <w:color w:val="FF0000"/>
        </w:rPr>
      </w:pPr>
    </w:p>
    <w:p w14:paraId="4A779C2C" w14:textId="77777777" w:rsidR="00625939" w:rsidRDefault="00625939" w:rsidP="00625AAA">
      <w:pPr>
        <w:rPr>
          <w:i/>
          <w:color w:val="FF0000"/>
        </w:rPr>
      </w:pPr>
    </w:p>
    <w:p w14:paraId="69AF1235" w14:textId="77777777" w:rsidR="00625939" w:rsidRDefault="00625939" w:rsidP="00625AAA">
      <w:pPr>
        <w:rPr>
          <w:i/>
          <w:color w:val="FF0000"/>
        </w:rPr>
      </w:pPr>
    </w:p>
    <w:p w14:paraId="7C5A6D5E" w14:textId="77777777" w:rsidR="00625939" w:rsidRDefault="00625939" w:rsidP="00625AAA">
      <w:pPr>
        <w:rPr>
          <w:i/>
          <w:color w:val="FF0000"/>
        </w:rPr>
      </w:pPr>
    </w:p>
    <w:p w14:paraId="3422A17D" w14:textId="77777777" w:rsidR="00625939" w:rsidRDefault="00625939" w:rsidP="00625AAA">
      <w:pPr>
        <w:rPr>
          <w:i/>
          <w:color w:val="FF0000"/>
        </w:rPr>
      </w:pPr>
    </w:p>
    <w:p w14:paraId="2F9A1972" w14:textId="77777777" w:rsidR="00625939" w:rsidRDefault="00625939"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264A3C67"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00B17BE6">
        <w:rPr>
          <w:sz w:val="22"/>
          <w:szCs w:val="22"/>
          <w:lang w:val="fr-FR"/>
        </w:rPr>
        <w:t xml:space="preserve"> </w:t>
      </w:r>
      <w:r w:rsidR="00B17BE6" w:rsidRPr="00FD48EB">
        <w:rPr>
          <w:sz w:val="22"/>
          <w:szCs w:val="22"/>
          <w:lang w:val="fr-FR"/>
        </w:rPr>
        <w:t xml:space="preserve">z późn. zm.). </w:t>
      </w:r>
      <w:r w:rsidR="00B17BE6">
        <w:rPr>
          <w:sz w:val="22"/>
          <w:szCs w:val="22"/>
          <w:lang w:val="fr-FR"/>
        </w:rPr>
        <w:br/>
      </w:r>
      <w:r w:rsidRPr="00FD48EB">
        <w:rPr>
          <w:sz w:val="22"/>
          <w:szCs w:val="22"/>
          <w:lang w:val="fr-FR"/>
        </w:rPr>
        <w:t>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FC420F">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186D75" w:rsidRDefault="00186D75" w:rsidP="00652D6D">
      <w:r>
        <w:separator/>
      </w:r>
    </w:p>
  </w:endnote>
  <w:endnote w:type="continuationSeparator" w:id="0">
    <w:p w14:paraId="3D4D3F68" w14:textId="77777777" w:rsidR="00186D75" w:rsidRDefault="00186D7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43998"/>
      <w:docPartObj>
        <w:docPartGallery w:val="Page Numbers (Bottom of Page)"/>
        <w:docPartUnique/>
      </w:docPartObj>
    </w:sdtPr>
    <w:sdtEndPr/>
    <w:sdtContent>
      <w:p w14:paraId="3D9430C2" w14:textId="00F9B3A4" w:rsidR="00186D75" w:rsidRDefault="00186D75">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F28F6" w:rsidRPr="004F28F6">
          <w:rPr>
            <w:noProof/>
            <w:sz w:val="18"/>
            <w:szCs w:val="18"/>
            <w:lang w:val="pl-PL"/>
          </w:rPr>
          <w:t>20</w:t>
        </w:r>
        <w:r w:rsidRPr="00652D6D">
          <w:rPr>
            <w:sz w:val="18"/>
            <w:szCs w:val="18"/>
          </w:rPr>
          <w:fldChar w:fldCharType="end"/>
        </w:r>
      </w:p>
    </w:sdtContent>
  </w:sdt>
  <w:p w14:paraId="791F5259" w14:textId="77777777" w:rsidR="00186D75" w:rsidRDefault="00186D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186D75" w:rsidRDefault="00186D75" w:rsidP="00652D6D">
      <w:r>
        <w:separator/>
      </w:r>
    </w:p>
  </w:footnote>
  <w:footnote w:type="continuationSeparator" w:id="0">
    <w:p w14:paraId="7C4D70A7" w14:textId="77777777" w:rsidR="00186D75" w:rsidRDefault="00186D75" w:rsidP="00652D6D">
      <w:r>
        <w:continuationSeparator/>
      </w:r>
    </w:p>
  </w:footnote>
  <w:footnote w:id="1">
    <w:p w14:paraId="60098615" w14:textId="77777777" w:rsidR="00186D75" w:rsidRDefault="00186D75"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186D75" w:rsidRDefault="00186D75"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186D75" w:rsidRDefault="00186D75"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186D75" w:rsidRDefault="00186D75"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186D75" w:rsidRDefault="00186D75"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186D75" w:rsidRDefault="00186D75"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186D75" w:rsidRDefault="00186D75"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186D75" w:rsidRDefault="00186D75"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186D75" w:rsidRDefault="00186D75"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186D75" w:rsidRDefault="00186D75"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59B39B06" w14:textId="77777777" w:rsidR="00186D75" w:rsidRDefault="00186D75"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186D75" w:rsidRDefault="00186D75"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26A6BCFD" w14:textId="77777777" w:rsidR="00186D75" w:rsidRDefault="00186D75"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186D75" w:rsidRDefault="00186D75"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186D75" w:rsidRDefault="00186D75"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186D75" w:rsidRDefault="00186D75" w:rsidP="0026247F">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925B134" w14:textId="77777777" w:rsidR="00186D75" w:rsidRDefault="00186D75"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186D75" w:rsidRDefault="00186D75"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186D75" w:rsidRDefault="00186D75"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186D75" w:rsidRDefault="00186D75"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186D75" w:rsidRDefault="00186D75"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51EF3D1D"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186D75" w:rsidRDefault="00186D75"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186D75" w:rsidRDefault="00186D75"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186D75" w:rsidRDefault="00186D75"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186D75" w:rsidRDefault="00186D75"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186D75" w:rsidRDefault="00186D75"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186D75" w:rsidRDefault="00186D75"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186D75" w:rsidRDefault="00186D75"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186D75" w:rsidRDefault="00186D75"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186D75" w:rsidRDefault="00186D75"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186D75" w:rsidRDefault="00186D75"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186D75" w:rsidRDefault="00186D75"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186D75" w:rsidRDefault="00186D75"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186D75" w:rsidRDefault="00186D75"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186D75" w:rsidRDefault="00186D75"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186D75" w:rsidRDefault="00186D75"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186D75" w:rsidRDefault="00186D75"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186D75" w:rsidRDefault="00186D75"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186D75" w:rsidRDefault="00186D75"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186D75" w:rsidRDefault="00186D75"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186D75" w:rsidRDefault="00186D75"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186D75" w:rsidRDefault="00186D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186D75" w:rsidRDefault="00186D75"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186D75" w:rsidRDefault="00186D75"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316F7B1B" w:rsidR="00186D75" w:rsidRPr="00556AEE" w:rsidRDefault="00186D75">
    <w:pPr>
      <w:pStyle w:val="Nagwek0"/>
      <w:rPr>
        <w:sz w:val="18"/>
        <w:szCs w:val="18"/>
      </w:rPr>
    </w:pPr>
    <w:r w:rsidRPr="00556AEE">
      <w:rPr>
        <w:sz w:val="18"/>
        <w:szCs w:val="18"/>
      </w:rPr>
      <w:ptab w:relativeTo="margin" w:alignment="right" w:leader="none"/>
    </w:r>
    <w:r>
      <w:rPr>
        <w:sz w:val="18"/>
        <w:szCs w:val="18"/>
      </w:rPr>
      <w:t>Zp/50/PN/23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9" w15:restartNumberingAfterBreak="0">
    <w:nsid w:val="0000000B"/>
    <w:multiLevelType w:val="multilevel"/>
    <w:tmpl w:val="0000000B"/>
    <w:name w:val="WW8Num11"/>
    <w:lvl w:ilvl="0">
      <w:numFmt w:val="bullet"/>
      <w:lvlText w:val="-"/>
      <w:lvlJc w:val="left"/>
      <w:pPr>
        <w:tabs>
          <w:tab w:val="num" w:pos="0"/>
        </w:tabs>
        <w:ind w:left="720" w:hanging="360"/>
      </w:pPr>
      <w:rPr>
        <w:rFonts w:ascii="Times New Roman" w:hAnsi="Times New Roman" w:cs="OpenSymbol"/>
      </w:rPr>
    </w:lvl>
    <w:lvl w:ilvl="1">
      <w:start w:val="1"/>
      <w:numFmt w:val="bullet"/>
      <w:lvlText w:val="o"/>
      <w:lvlJc w:val="left"/>
      <w:pPr>
        <w:tabs>
          <w:tab w:val="num" w:pos="0"/>
        </w:tabs>
        <w:ind w:left="1440" w:hanging="360"/>
      </w:pPr>
      <w:rPr>
        <w:rFonts w:ascii="Courier New" w:hAnsi="Courier New" w:cs="Courier New" w:hint="default"/>
        <w:sz w:val="10"/>
        <w:lang w:val="pl-P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10"/>
        <w:lang w:val="pl-P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10"/>
        <w:lang w:val="pl-PL"/>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1080" w:hanging="360"/>
      </w:pPr>
      <w:rPr>
        <w:rFonts w:ascii="Times New Roman" w:hAnsi="Times New Roman" w:cs="OpenSymbol"/>
        <w:lang w:val="pl-PL"/>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65" w:hanging="360"/>
      </w:pPr>
      <w:rPr>
        <w:rFonts w:ascii="Symbol" w:hAnsi="Symbol" w:cs="OpenSymbol"/>
        <w:lang w:val="pl-P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695342A"/>
    <w:multiLevelType w:val="hybridMultilevel"/>
    <w:tmpl w:val="BCF2220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10536C8F"/>
    <w:multiLevelType w:val="hybridMultilevel"/>
    <w:tmpl w:val="07CED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3"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4AF3EA6"/>
    <w:multiLevelType w:val="hybridMultilevel"/>
    <w:tmpl w:val="5D563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5" w15:restartNumberingAfterBreak="0">
    <w:nsid w:val="496327BA"/>
    <w:multiLevelType w:val="hybridMultilevel"/>
    <w:tmpl w:val="79483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52A6E0B"/>
    <w:multiLevelType w:val="hybridMultilevel"/>
    <w:tmpl w:val="4F2A6190"/>
    <w:lvl w:ilvl="0" w:tplc="04150011">
      <w:start w:val="1"/>
      <w:numFmt w:val="decimal"/>
      <w:lvlText w:val="%1)"/>
      <w:lvlJc w:val="left"/>
      <w:pPr>
        <w:ind w:left="360" w:hanging="360"/>
      </w:pPr>
      <w:rPr>
        <w:rFonts w:hint="default"/>
      </w:rPr>
    </w:lvl>
    <w:lvl w:ilvl="1" w:tplc="53289902">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E9C332F"/>
    <w:multiLevelType w:val="hybridMultilevel"/>
    <w:tmpl w:val="5F523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0"/>
  </w:num>
  <w:num w:numId="4">
    <w:abstractNumId w:val="44"/>
  </w:num>
  <w:num w:numId="5">
    <w:abstractNumId w:val="62"/>
  </w:num>
  <w:num w:numId="6">
    <w:abstractNumId w:val="39"/>
  </w:num>
  <w:num w:numId="7">
    <w:abstractNumId w:val="48"/>
  </w:num>
  <w:num w:numId="8">
    <w:abstractNumId w:val="47"/>
  </w:num>
  <w:num w:numId="9">
    <w:abstractNumId w:val="33"/>
  </w:num>
  <w:num w:numId="10">
    <w:abstractNumId w:val="49"/>
  </w:num>
  <w:num w:numId="11">
    <w:abstractNumId w:val="53"/>
  </w:num>
  <w:num w:numId="12">
    <w:abstractNumId w:val="37"/>
  </w:num>
  <w:num w:numId="13">
    <w:abstractNumId w:val="54"/>
  </w:num>
  <w:num w:numId="14">
    <w:abstractNumId w:val="25"/>
  </w:num>
  <w:num w:numId="15">
    <w:abstractNumId w:val="57"/>
  </w:num>
  <w:num w:numId="16">
    <w:abstractNumId w:val="23"/>
  </w:num>
  <w:num w:numId="17">
    <w:abstractNumId w:val="26"/>
  </w:num>
  <w:num w:numId="18">
    <w:abstractNumId w:val="28"/>
  </w:num>
  <w:num w:numId="19">
    <w:abstractNumId w:val="41"/>
  </w:num>
  <w:num w:numId="20">
    <w:abstractNumId w:val="58"/>
  </w:num>
  <w:num w:numId="21">
    <w:abstractNumId w:val="31"/>
  </w:num>
  <w:num w:numId="22">
    <w:abstractNumId w:val="21"/>
  </w:num>
  <w:num w:numId="23">
    <w:abstractNumId w:val="52"/>
  </w:num>
  <w:num w:numId="24">
    <w:abstractNumId w:val="30"/>
  </w:num>
  <w:num w:numId="25">
    <w:abstractNumId w:val="51"/>
  </w:num>
  <w:num w:numId="26">
    <w:abstractNumId w:val="46"/>
  </w:num>
  <w:num w:numId="27">
    <w:abstractNumId w:val="19"/>
  </w:num>
  <w:num w:numId="28">
    <w:abstractNumId w:val="32"/>
  </w:num>
  <w:num w:numId="29">
    <w:abstractNumId w:val="55"/>
  </w:num>
  <w:num w:numId="30">
    <w:abstractNumId w:val="50"/>
  </w:num>
  <w:num w:numId="31">
    <w:abstractNumId w:val="35"/>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6"/>
  </w:num>
  <w:num w:numId="36">
    <w:abstractNumId w:val="29"/>
  </w:num>
  <w:num w:numId="37">
    <w:abstractNumId w:val="60"/>
  </w:num>
  <w:num w:numId="38">
    <w:abstractNumId w:val="34"/>
  </w:num>
  <w:num w:numId="39">
    <w:abstractNumId w:val="4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20"/>
  </w:num>
  <w:num w:numId="43">
    <w:abstractNumId w:val="42"/>
  </w:num>
  <w:num w:numId="44">
    <w:abstractNumId w:val="24"/>
  </w:num>
  <w:num w:numId="45">
    <w:abstractNumId w:val="59"/>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8540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01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DC7"/>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99D"/>
    <w:rsid w:val="00031D01"/>
    <w:rsid w:val="00031E04"/>
    <w:rsid w:val="000320F1"/>
    <w:rsid w:val="00032666"/>
    <w:rsid w:val="00032C04"/>
    <w:rsid w:val="00032D60"/>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40"/>
    <w:rsid w:val="00035D75"/>
    <w:rsid w:val="0003623E"/>
    <w:rsid w:val="00036348"/>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579"/>
    <w:rsid w:val="00053C4D"/>
    <w:rsid w:val="00053F2E"/>
    <w:rsid w:val="00053F4C"/>
    <w:rsid w:val="00053F69"/>
    <w:rsid w:val="000542F5"/>
    <w:rsid w:val="000543E4"/>
    <w:rsid w:val="000543F0"/>
    <w:rsid w:val="000544CE"/>
    <w:rsid w:val="0005482E"/>
    <w:rsid w:val="0005489C"/>
    <w:rsid w:val="00054EEF"/>
    <w:rsid w:val="000555EB"/>
    <w:rsid w:val="00055858"/>
    <w:rsid w:val="00055B36"/>
    <w:rsid w:val="00055FEF"/>
    <w:rsid w:val="000561BE"/>
    <w:rsid w:val="00056248"/>
    <w:rsid w:val="00056960"/>
    <w:rsid w:val="000569E6"/>
    <w:rsid w:val="00056E3B"/>
    <w:rsid w:val="00056E70"/>
    <w:rsid w:val="00056E9A"/>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4DA2"/>
    <w:rsid w:val="000650B0"/>
    <w:rsid w:val="000654C4"/>
    <w:rsid w:val="00065619"/>
    <w:rsid w:val="0006592B"/>
    <w:rsid w:val="00065956"/>
    <w:rsid w:val="0006621D"/>
    <w:rsid w:val="00066316"/>
    <w:rsid w:val="0006645E"/>
    <w:rsid w:val="00066C38"/>
    <w:rsid w:val="00066CB3"/>
    <w:rsid w:val="00066DDE"/>
    <w:rsid w:val="00066E8A"/>
    <w:rsid w:val="00066F22"/>
    <w:rsid w:val="00067273"/>
    <w:rsid w:val="000672E2"/>
    <w:rsid w:val="000675F2"/>
    <w:rsid w:val="0006781A"/>
    <w:rsid w:val="00067821"/>
    <w:rsid w:val="00067BEA"/>
    <w:rsid w:val="00070061"/>
    <w:rsid w:val="00070161"/>
    <w:rsid w:val="000701B0"/>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02C"/>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1AC"/>
    <w:rsid w:val="0008121B"/>
    <w:rsid w:val="000812B0"/>
    <w:rsid w:val="0008179F"/>
    <w:rsid w:val="0008198C"/>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8E"/>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6E7"/>
    <w:rsid w:val="000A2889"/>
    <w:rsid w:val="000A2DB5"/>
    <w:rsid w:val="000A2DDD"/>
    <w:rsid w:val="000A3BCB"/>
    <w:rsid w:val="000A3EE0"/>
    <w:rsid w:val="000A4363"/>
    <w:rsid w:val="000A4445"/>
    <w:rsid w:val="000A4916"/>
    <w:rsid w:val="000A4932"/>
    <w:rsid w:val="000A49D1"/>
    <w:rsid w:val="000A4BF3"/>
    <w:rsid w:val="000A4F14"/>
    <w:rsid w:val="000A5279"/>
    <w:rsid w:val="000A60A2"/>
    <w:rsid w:val="000A6652"/>
    <w:rsid w:val="000A6A60"/>
    <w:rsid w:val="000A71F7"/>
    <w:rsid w:val="000A748B"/>
    <w:rsid w:val="000A7987"/>
    <w:rsid w:val="000B02CB"/>
    <w:rsid w:val="000B031B"/>
    <w:rsid w:val="000B0432"/>
    <w:rsid w:val="000B0512"/>
    <w:rsid w:val="000B0784"/>
    <w:rsid w:val="000B1112"/>
    <w:rsid w:val="000B19E4"/>
    <w:rsid w:val="000B1A86"/>
    <w:rsid w:val="000B1C31"/>
    <w:rsid w:val="000B20CF"/>
    <w:rsid w:val="000B24DF"/>
    <w:rsid w:val="000B25F7"/>
    <w:rsid w:val="000B2D46"/>
    <w:rsid w:val="000B2F10"/>
    <w:rsid w:val="000B3178"/>
    <w:rsid w:val="000B32F0"/>
    <w:rsid w:val="000B3AD1"/>
    <w:rsid w:val="000B3BF0"/>
    <w:rsid w:val="000B3EB3"/>
    <w:rsid w:val="000B4699"/>
    <w:rsid w:val="000B4947"/>
    <w:rsid w:val="000B4D23"/>
    <w:rsid w:val="000B4FDE"/>
    <w:rsid w:val="000B52DF"/>
    <w:rsid w:val="000B54D4"/>
    <w:rsid w:val="000B56F8"/>
    <w:rsid w:val="000B58D2"/>
    <w:rsid w:val="000B60A4"/>
    <w:rsid w:val="000B6322"/>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2E64"/>
    <w:rsid w:val="000D332C"/>
    <w:rsid w:val="000D3772"/>
    <w:rsid w:val="000D382E"/>
    <w:rsid w:val="000D386D"/>
    <w:rsid w:val="000D3A20"/>
    <w:rsid w:val="000D3ACD"/>
    <w:rsid w:val="000D4195"/>
    <w:rsid w:val="000D4450"/>
    <w:rsid w:val="000D44E4"/>
    <w:rsid w:val="000D4528"/>
    <w:rsid w:val="000D481F"/>
    <w:rsid w:val="000D4AF0"/>
    <w:rsid w:val="000D5154"/>
    <w:rsid w:val="000D5C0E"/>
    <w:rsid w:val="000D5C31"/>
    <w:rsid w:val="000D5D8A"/>
    <w:rsid w:val="000D603B"/>
    <w:rsid w:val="000D62D6"/>
    <w:rsid w:val="000D67EE"/>
    <w:rsid w:val="000D7062"/>
    <w:rsid w:val="000D7797"/>
    <w:rsid w:val="000D7826"/>
    <w:rsid w:val="000D7A53"/>
    <w:rsid w:val="000D7CD9"/>
    <w:rsid w:val="000E05D1"/>
    <w:rsid w:val="000E08A1"/>
    <w:rsid w:val="000E093A"/>
    <w:rsid w:val="000E0D19"/>
    <w:rsid w:val="000E0D97"/>
    <w:rsid w:val="000E0EE9"/>
    <w:rsid w:val="000E18A1"/>
    <w:rsid w:val="000E1B10"/>
    <w:rsid w:val="000E1EF1"/>
    <w:rsid w:val="000E225C"/>
    <w:rsid w:val="000E227E"/>
    <w:rsid w:val="000E263F"/>
    <w:rsid w:val="000E28CD"/>
    <w:rsid w:val="000E2B05"/>
    <w:rsid w:val="000E2CD5"/>
    <w:rsid w:val="000E2E1C"/>
    <w:rsid w:val="000E316F"/>
    <w:rsid w:val="000E32C0"/>
    <w:rsid w:val="000E3D4A"/>
    <w:rsid w:val="000E3FEB"/>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DFB"/>
    <w:rsid w:val="000F6E49"/>
    <w:rsid w:val="000F7250"/>
    <w:rsid w:val="000F7D5A"/>
    <w:rsid w:val="00100224"/>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974"/>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664"/>
    <w:rsid w:val="00112CC8"/>
    <w:rsid w:val="00113045"/>
    <w:rsid w:val="0011307E"/>
    <w:rsid w:val="00113A48"/>
    <w:rsid w:val="00113CA4"/>
    <w:rsid w:val="00113CED"/>
    <w:rsid w:val="00113FF5"/>
    <w:rsid w:val="001143FC"/>
    <w:rsid w:val="0011482F"/>
    <w:rsid w:val="00114967"/>
    <w:rsid w:val="00115015"/>
    <w:rsid w:val="0011531F"/>
    <w:rsid w:val="001153D1"/>
    <w:rsid w:val="001154B7"/>
    <w:rsid w:val="001154C1"/>
    <w:rsid w:val="0011580F"/>
    <w:rsid w:val="00116308"/>
    <w:rsid w:val="001164F8"/>
    <w:rsid w:val="001173E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6A93"/>
    <w:rsid w:val="00127023"/>
    <w:rsid w:val="00127D09"/>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2"/>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60"/>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3D"/>
    <w:rsid w:val="00144040"/>
    <w:rsid w:val="00144B4F"/>
    <w:rsid w:val="00144C03"/>
    <w:rsid w:val="00144E0C"/>
    <w:rsid w:val="001452F0"/>
    <w:rsid w:val="0014563D"/>
    <w:rsid w:val="001459B4"/>
    <w:rsid w:val="00146469"/>
    <w:rsid w:val="00146546"/>
    <w:rsid w:val="00146A93"/>
    <w:rsid w:val="00146E88"/>
    <w:rsid w:val="00146F30"/>
    <w:rsid w:val="001473C7"/>
    <w:rsid w:val="001479EF"/>
    <w:rsid w:val="00147A80"/>
    <w:rsid w:val="00147BAC"/>
    <w:rsid w:val="00150219"/>
    <w:rsid w:val="001502E8"/>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3B6D"/>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19"/>
    <w:rsid w:val="001610A5"/>
    <w:rsid w:val="001613AC"/>
    <w:rsid w:val="001614BF"/>
    <w:rsid w:val="00161507"/>
    <w:rsid w:val="00161983"/>
    <w:rsid w:val="00161CAD"/>
    <w:rsid w:val="00161E75"/>
    <w:rsid w:val="0016256C"/>
    <w:rsid w:val="0016278D"/>
    <w:rsid w:val="00162993"/>
    <w:rsid w:val="00163A97"/>
    <w:rsid w:val="00163F1B"/>
    <w:rsid w:val="0016424B"/>
    <w:rsid w:val="0016437C"/>
    <w:rsid w:val="00164381"/>
    <w:rsid w:val="001645D2"/>
    <w:rsid w:val="001649E5"/>
    <w:rsid w:val="00164DAB"/>
    <w:rsid w:val="001650F0"/>
    <w:rsid w:val="00165367"/>
    <w:rsid w:val="001657A8"/>
    <w:rsid w:val="00165C22"/>
    <w:rsid w:val="00165CC1"/>
    <w:rsid w:val="00166064"/>
    <w:rsid w:val="00166218"/>
    <w:rsid w:val="00166556"/>
    <w:rsid w:val="001667EA"/>
    <w:rsid w:val="00166F18"/>
    <w:rsid w:val="00167397"/>
    <w:rsid w:val="00167721"/>
    <w:rsid w:val="001679B3"/>
    <w:rsid w:val="001679ED"/>
    <w:rsid w:val="00167A8D"/>
    <w:rsid w:val="00167C63"/>
    <w:rsid w:val="0017009C"/>
    <w:rsid w:val="00170427"/>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812"/>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469"/>
    <w:rsid w:val="00180573"/>
    <w:rsid w:val="00180A4F"/>
    <w:rsid w:val="0018127A"/>
    <w:rsid w:val="00181472"/>
    <w:rsid w:val="0018169E"/>
    <w:rsid w:val="001816F3"/>
    <w:rsid w:val="00181996"/>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D75"/>
    <w:rsid w:val="00186E93"/>
    <w:rsid w:val="00187488"/>
    <w:rsid w:val="0018798A"/>
    <w:rsid w:val="00187FC7"/>
    <w:rsid w:val="001901CD"/>
    <w:rsid w:val="00190DD8"/>
    <w:rsid w:val="00190E34"/>
    <w:rsid w:val="00190E77"/>
    <w:rsid w:val="00191117"/>
    <w:rsid w:val="00191202"/>
    <w:rsid w:val="00191518"/>
    <w:rsid w:val="001917E7"/>
    <w:rsid w:val="001918FC"/>
    <w:rsid w:val="00191AA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4D"/>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6C4"/>
    <w:rsid w:val="001A193B"/>
    <w:rsid w:val="001A1DDF"/>
    <w:rsid w:val="001A2004"/>
    <w:rsid w:val="001A239C"/>
    <w:rsid w:val="001A2468"/>
    <w:rsid w:val="001A2527"/>
    <w:rsid w:val="001A28E1"/>
    <w:rsid w:val="001A2AB0"/>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5F4"/>
    <w:rsid w:val="001B0993"/>
    <w:rsid w:val="001B0F5E"/>
    <w:rsid w:val="001B1283"/>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A4"/>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653"/>
    <w:rsid w:val="001C3718"/>
    <w:rsid w:val="001C3722"/>
    <w:rsid w:val="001C37FA"/>
    <w:rsid w:val="001C3946"/>
    <w:rsid w:val="001C420C"/>
    <w:rsid w:val="001C4764"/>
    <w:rsid w:val="001C498D"/>
    <w:rsid w:val="001C536D"/>
    <w:rsid w:val="001C550E"/>
    <w:rsid w:val="001C5649"/>
    <w:rsid w:val="001C5653"/>
    <w:rsid w:val="001C57BD"/>
    <w:rsid w:val="001C58EB"/>
    <w:rsid w:val="001C5A48"/>
    <w:rsid w:val="001C5B32"/>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34A"/>
    <w:rsid w:val="001D156D"/>
    <w:rsid w:val="001D16FB"/>
    <w:rsid w:val="001D18F6"/>
    <w:rsid w:val="001D1B6F"/>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2F9F"/>
    <w:rsid w:val="001E32AF"/>
    <w:rsid w:val="001E38B3"/>
    <w:rsid w:val="001E3931"/>
    <w:rsid w:val="001E3AC8"/>
    <w:rsid w:val="001E3B97"/>
    <w:rsid w:val="001E3C20"/>
    <w:rsid w:val="001E44F0"/>
    <w:rsid w:val="001E469E"/>
    <w:rsid w:val="001E4B03"/>
    <w:rsid w:val="001E4B42"/>
    <w:rsid w:val="001E4E40"/>
    <w:rsid w:val="001E4E6E"/>
    <w:rsid w:val="001E5151"/>
    <w:rsid w:val="001E5350"/>
    <w:rsid w:val="001E5419"/>
    <w:rsid w:val="001E54D2"/>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0CD7"/>
    <w:rsid w:val="001F14DC"/>
    <w:rsid w:val="001F152C"/>
    <w:rsid w:val="001F17C5"/>
    <w:rsid w:val="001F17EE"/>
    <w:rsid w:val="001F1838"/>
    <w:rsid w:val="001F1839"/>
    <w:rsid w:val="001F1AA3"/>
    <w:rsid w:val="001F1D31"/>
    <w:rsid w:val="001F1FC5"/>
    <w:rsid w:val="001F22F4"/>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6F42"/>
    <w:rsid w:val="001F74BA"/>
    <w:rsid w:val="001F7564"/>
    <w:rsid w:val="001F7792"/>
    <w:rsid w:val="001F7D0E"/>
    <w:rsid w:val="001F7EB7"/>
    <w:rsid w:val="001F7FF4"/>
    <w:rsid w:val="002004CA"/>
    <w:rsid w:val="002009C6"/>
    <w:rsid w:val="00200ADD"/>
    <w:rsid w:val="00200E18"/>
    <w:rsid w:val="00200EC6"/>
    <w:rsid w:val="0020130F"/>
    <w:rsid w:val="002014D6"/>
    <w:rsid w:val="00201838"/>
    <w:rsid w:val="0020183C"/>
    <w:rsid w:val="0020244A"/>
    <w:rsid w:val="00202602"/>
    <w:rsid w:val="00202E32"/>
    <w:rsid w:val="002030CA"/>
    <w:rsid w:val="00203766"/>
    <w:rsid w:val="002039F5"/>
    <w:rsid w:val="00203A08"/>
    <w:rsid w:val="00203CBB"/>
    <w:rsid w:val="00204038"/>
    <w:rsid w:val="002043A2"/>
    <w:rsid w:val="002045A6"/>
    <w:rsid w:val="0020479B"/>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825"/>
    <w:rsid w:val="00212AED"/>
    <w:rsid w:val="00212B1C"/>
    <w:rsid w:val="00213589"/>
    <w:rsid w:val="002139D9"/>
    <w:rsid w:val="00213DBF"/>
    <w:rsid w:val="00213FF9"/>
    <w:rsid w:val="00214048"/>
    <w:rsid w:val="00214A6F"/>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7A4"/>
    <w:rsid w:val="00221176"/>
    <w:rsid w:val="0022128A"/>
    <w:rsid w:val="002216D3"/>
    <w:rsid w:val="00221A16"/>
    <w:rsid w:val="00221CEB"/>
    <w:rsid w:val="00222250"/>
    <w:rsid w:val="002222A4"/>
    <w:rsid w:val="00222A22"/>
    <w:rsid w:val="00222B3A"/>
    <w:rsid w:val="00223092"/>
    <w:rsid w:val="00223161"/>
    <w:rsid w:val="00223246"/>
    <w:rsid w:val="00223655"/>
    <w:rsid w:val="0022376E"/>
    <w:rsid w:val="00224162"/>
    <w:rsid w:val="00224328"/>
    <w:rsid w:val="00224401"/>
    <w:rsid w:val="00224860"/>
    <w:rsid w:val="002248CD"/>
    <w:rsid w:val="00224A1E"/>
    <w:rsid w:val="00224A2E"/>
    <w:rsid w:val="00224A77"/>
    <w:rsid w:val="00224BD7"/>
    <w:rsid w:val="00224D75"/>
    <w:rsid w:val="002254CE"/>
    <w:rsid w:val="00225A2A"/>
    <w:rsid w:val="00225A2C"/>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5B8"/>
    <w:rsid w:val="0023171E"/>
    <w:rsid w:val="00231FB6"/>
    <w:rsid w:val="002320DB"/>
    <w:rsid w:val="00232293"/>
    <w:rsid w:val="0023250F"/>
    <w:rsid w:val="0023260E"/>
    <w:rsid w:val="00232BAF"/>
    <w:rsid w:val="00232FF9"/>
    <w:rsid w:val="002331AB"/>
    <w:rsid w:val="002339FB"/>
    <w:rsid w:val="00233DC5"/>
    <w:rsid w:val="00233EBA"/>
    <w:rsid w:val="0023485F"/>
    <w:rsid w:val="00234CA5"/>
    <w:rsid w:val="00235811"/>
    <w:rsid w:val="00235846"/>
    <w:rsid w:val="00235CA7"/>
    <w:rsid w:val="00236135"/>
    <w:rsid w:val="0023613F"/>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38F"/>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C26"/>
    <w:rsid w:val="00250D1A"/>
    <w:rsid w:val="00250D89"/>
    <w:rsid w:val="00250FC7"/>
    <w:rsid w:val="00250FE6"/>
    <w:rsid w:val="002512E5"/>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6E82"/>
    <w:rsid w:val="0025706E"/>
    <w:rsid w:val="0025734B"/>
    <w:rsid w:val="0025745A"/>
    <w:rsid w:val="00257AC1"/>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0F7A"/>
    <w:rsid w:val="0028130F"/>
    <w:rsid w:val="00281591"/>
    <w:rsid w:val="00281D04"/>
    <w:rsid w:val="00281EAD"/>
    <w:rsid w:val="00282217"/>
    <w:rsid w:val="00282806"/>
    <w:rsid w:val="0028294E"/>
    <w:rsid w:val="00282C0B"/>
    <w:rsid w:val="00282D4F"/>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1"/>
    <w:rsid w:val="00285E2B"/>
    <w:rsid w:val="00285EE5"/>
    <w:rsid w:val="00286836"/>
    <w:rsid w:val="00286BF1"/>
    <w:rsid w:val="0028715F"/>
    <w:rsid w:val="00287516"/>
    <w:rsid w:val="00287772"/>
    <w:rsid w:val="00287A69"/>
    <w:rsid w:val="00287A87"/>
    <w:rsid w:val="0029034C"/>
    <w:rsid w:val="002903BD"/>
    <w:rsid w:val="0029077B"/>
    <w:rsid w:val="00290884"/>
    <w:rsid w:val="00290BDD"/>
    <w:rsid w:val="00290C87"/>
    <w:rsid w:val="00290E9F"/>
    <w:rsid w:val="00291962"/>
    <w:rsid w:val="00291B79"/>
    <w:rsid w:val="00291C67"/>
    <w:rsid w:val="0029254F"/>
    <w:rsid w:val="002925D1"/>
    <w:rsid w:val="002927C2"/>
    <w:rsid w:val="002929FB"/>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037"/>
    <w:rsid w:val="002A1220"/>
    <w:rsid w:val="002A1374"/>
    <w:rsid w:val="002A1399"/>
    <w:rsid w:val="002A16E3"/>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D24"/>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211"/>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51A"/>
    <w:rsid w:val="002C5F7D"/>
    <w:rsid w:val="002C6A51"/>
    <w:rsid w:val="002C6C6A"/>
    <w:rsid w:val="002C7258"/>
    <w:rsid w:val="002C72F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2E5"/>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B8D"/>
    <w:rsid w:val="002E1C53"/>
    <w:rsid w:val="002E1CAA"/>
    <w:rsid w:val="002E1FC1"/>
    <w:rsid w:val="002E235A"/>
    <w:rsid w:val="002E2406"/>
    <w:rsid w:val="002E2747"/>
    <w:rsid w:val="002E2975"/>
    <w:rsid w:val="002E2C00"/>
    <w:rsid w:val="002E2E41"/>
    <w:rsid w:val="002E2FC5"/>
    <w:rsid w:val="002E35EC"/>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2C4"/>
    <w:rsid w:val="002F43FD"/>
    <w:rsid w:val="002F49CF"/>
    <w:rsid w:val="002F4AAE"/>
    <w:rsid w:val="002F5520"/>
    <w:rsid w:val="002F5780"/>
    <w:rsid w:val="002F5912"/>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193"/>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0D47"/>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3C"/>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6CB"/>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06B"/>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2E0"/>
    <w:rsid w:val="0034158E"/>
    <w:rsid w:val="003417D3"/>
    <w:rsid w:val="00341CB4"/>
    <w:rsid w:val="00341FB6"/>
    <w:rsid w:val="003420D7"/>
    <w:rsid w:val="003423FB"/>
    <w:rsid w:val="0034261E"/>
    <w:rsid w:val="00342B59"/>
    <w:rsid w:val="00343014"/>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060"/>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3B1F"/>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C0C"/>
    <w:rsid w:val="00372D6E"/>
    <w:rsid w:val="00373591"/>
    <w:rsid w:val="00373617"/>
    <w:rsid w:val="003736A9"/>
    <w:rsid w:val="0037371F"/>
    <w:rsid w:val="00373B5A"/>
    <w:rsid w:val="00373C2C"/>
    <w:rsid w:val="00373E5E"/>
    <w:rsid w:val="00374012"/>
    <w:rsid w:val="00374716"/>
    <w:rsid w:val="00374ABF"/>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8F4"/>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6FBB"/>
    <w:rsid w:val="00387095"/>
    <w:rsid w:val="0038736D"/>
    <w:rsid w:val="00387829"/>
    <w:rsid w:val="00387B7A"/>
    <w:rsid w:val="00387C48"/>
    <w:rsid w:val="00387F8F"/>
    <w:rsid w:val="00390035"/>
    <w:rsid w:val="00390155"/>
    <w:rsid w:val="003901D4"/>
    <w:rsid w:val="003901E6"/>
    <w:rsid w:val="003905FF"/>
    <w:rsid w:val="00390E92"/>
    <w:rsid w:val="003911E5"/>
    <w:rsid w:val="00391862"/>
    <w:rsid w:val="00391986"/>
    <w:rsid w:val="00391D6F"/>
    <w:rsid w:val="003922DB"/>
    <w:rsid w:val="00392618"/>
    <w:rsid w:val="003927CB"/>
    <w:rsid w:val="00392C8D"/>
    <w:rsid w:val="00392DC8"/>
    <w:rsid w:val="003931AD"/>
    <w:rsid w:val="0039336F"/>
    <w:rsid w:val="0039349B"/>
    <w:rsid w:val="0039374F"/>
    <w:rsid w:val="0039390B"/>
    <w:rsid w:val="003939BB"/>
    <w:rsid w:val="00394032"/>
    <w:rsid w:val="00394086"/>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8F"/>
    <w:rsid w:val="003A6AAF"/>
    <w:rsid w:val="003A6D93"/>
    <w:rsid w:val="003A6DA4"/>
    <w:rsid w:val="003A7123"/>
    <w:rsid w:val="003A72A0"/>
    <w:rsid w:val="003A7762"/>
    <w:rsid w:val="003A77E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11"/>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1DC0"/>
    <w:rsid w:val="003C1E00"/>
    <w:rsid w:val="003C2290"/>
    <w:rsid w:val="003C3004"/>
    <w:rsid w:val="003C3870"/>
    <w:rsid w:val="003C3936"/>
    <w:rsid w:val="003C39DD"/>
    <w:rsid w:val="003C3B5E"/>
    <w:rsid w:val="003C3E6C"/>
    <w:rsid w:val="003C47AC"/>
    <w:rsid w:val="003C4B75"/>
    <w:rsid w:val="003C4DA9"/>
    <w:rsid w:val="003C4FCC"/>
    <w:rsid w:val="003C5144"/>
    <w:rsid w:val="003C549D"/>
    <w:rsid w:val="003C554E"/>
    <w:rsid w:val="003C5E98"/>
    <w:rsid w:val="003C64A5"/>
    <w:rsid w:val="003C66C2"/>
    <w:rsid w:val="003C6784"/>
    <w:rsid w:val="003C6A30"/>
    <w:rsid w:val="003C6AF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4E92"/>
    <w:rsid w:val="003D5231"/>
    <w:rsid w:val="003D58A8"/>
    <w:rsid w:val="003D5E16"/>
    <w:rsid w:val="003D6084"/>
    <w:rsid w:val="003D6530"/>
    <w:rsid w:val="003D6D28"/>
    <w:rsid w:val="003D6E25"/>
    <w:rsid w:val="003D6E6B"/>
    <w:rsid w:val="003D72CB"/>
    <w:rsid w:val="003D740E"/>
    <w:rsid w:val="003D749B"/>
    <w:rsid w:val="003D754C"/>
    <w:rsid w:val="003D78D4"/>
    <w:rsid w:val="003D795F"/>
    <w:rsid w:val="003D79F0"/>
    <w:rsid w:val="003D7CC0"/>
    <w:rsid w:val="003D7CC5"/>
    <w:rsid w:val="003E015C"/>
    <w:rsid w:val="003E01D2"/>
    <w:rsid w:val="003E0696"/>
    <w:rsid w:val="003E0A4D"/>
    <w:rsid w:val="003E0A90"/>
    <w:rsid w:val="003E0CC1"/>
    <w:rsid w:val="003E0E14"/>
    <w:rsid w:val="003E10F4"/>
    <w:rsid w:val="003E12BC"/>
    <w:rsid w:val="003E15BA"/>
    <w:rsid w:val="003E168F"/>
    <w:rsid w:val="003E18E8"/>
    <w:rsid w:val="003E1971"/>
    <w:rsid w:val="003E1D00"/>
    <w:rsid w:val="003E20DA"/>
    <w:rsid w:val="003E2573"/>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0A"/>
    <w:rsid w:val="003F1185"/>
    <w:rsid w:val="003F1354"/>
    <w:rsid w:val="003F1C7F"/>
    <w:rsid w:val="003F1CE6"/>
    <w:rsid w:val="003F1D3B"/>
    <w:rsid w:val="003F2137"/>
    <w:rsid w:val="003F2993"/>
    <w:rsid w:val="003F2DB9"/>
    <w:rsid w:val="003F2F6F"/>
    <w:rsid w:val="003F35DE"/>
    <w:rsid w:val="003F378B"/>
    <w:rsid w:val="003F37EA"/>
    <w:rsid w:val="003F402D"/>
    <w:rsid w:val="003F40C6"/>
    <w:rsid w:val="003F4264"/>
    <w:rsid w:val="003F462D"/>
    <w:rsid w:val="003F46D9"/>
    <w:rsid w:val="003F4B93"/>
    <w:rsid w:val="003F4EAE"/>
    <w:rsid w:val="003F53B0"/>
    <w:rsid w:val="003F5B08"/>
    <w:rsid w:val="003F5F96"/>
    <w:rsid w:val="003F62DA"/>
    <w:rsid w:val="003F6335"/>
    <w:rsid w:val="003F6D53"/>
    <w:rsid w:val="003F73D9"/>
    <w:rsid w:val="003F7516"/>
    <w:rsid w:val="003F75E1"/>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5C8"/>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20A"/>
    <w:rsid w:val="00413762"/>
    <w:rsid w:val="004138E6"/>
    <w:rsid w:val="004139F9"/>
    <w:rsid w:val="00413D96"/>
    <w:rsid w:val="0041476C"/>
    <w:rsid w:val="00414A73"/>
    <w:rsid w:val="00414FEB"/>
    <w:rsid w:val="004150A0"/>
    <w:rsid w:val="00415315"/>
    <w:rsid w:val="00415356"/>
    <w:rsid w:val="004155A3"/>
    <w:rsid w:val="004156FF"/>
    <w:rsid w:val="00415820"/>
    <w:rsid w:val="00415B32"/>
    <w:rsid w:val="004161BB"/>
    <w:rsid w:val="0041630D"/>
    <w:rsid w:val="004166F9"/>
    <w:rsid w:val="00417023"/>
    <w:rsid w:val="004173EC"/>
    <w:rsid w:val="00417737"/>
    <w:rsid w:val="0041782F"/>
    <w:rsid w:val="00417D8F"/>
    <w:rsid w:val="004200FE"/>
    <w:rsid w:val="004203C2"/>
    <w:rsid w:val="00420739"/>
    <w:rsid w:val="00420A12"/>
    <w:rsid w:val="00420CAB"/>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239"/>
    <w:rsid w:val="00425581"/>
    <w:rsid w:val="0042573E"/>
    <w:rsid w:val="004258A8"/>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997"/>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E38"/>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063"/>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2D76"/>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50F"/>
    <w:rsid w:val="00496B18"/>
    <w:rsid w:val="00496C34"/>
    <w:rsid w:val="00496CB1"/>
    <w:rsid w:val="00496D4A"/>
    <w:rsid w:val="0049757E"/>
    <w:rsid w:val="00497656"/>
    <w:rsid w:val="004A00E6"/>
    <w:rsid w:val="004A01F9"/>
    <w:rsid w:val="004A02B9"/>
    <w:rsid w:val="004A02C2"/>
    <w:rsid w:val="004A1010"/>
    <w:rsid w:val="004A1203"/>
    <w:rsid w:val="004A13E9"/>
    <w:rsid w:val="004A14F8"/>
    <w:rsid w:val="004A15B9"/>
    <w:rsid w:val="004A1625"/>
    <w:rsid w:val="004A1A2F"/>
    <w:rsid w:val="004A1D1E"/>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DA7"/>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6F1"/>
    <w:rsid w:val="004B074E"/>
    <w:rsid w:val="004B088A"/>
    <w:rsid w:val="004B1135"/>
    <w:rsid w:val="004B149F"/>
    <w:rsid w:val="004B15F1"/>
    <w:rsid w:val="004B178D"/>
    <w:rsid w:val="004B1967"/>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5F02"/>
    <w:rsid w:val="004B6480"/>
    <w:rsid w:val="004B678C"/>
    <w:rsid w:val="004B697A"/>
    <w:rsid w:val="004B740E"/>
    <w:rsid w:val="004B7550"/>
    <w:rsid w:val="004B77F0"/>
    <w:rsid w:val="004B7869"/>
    <w:rsid w:val="004B787B"/>
    <w:rsid w:val="004B78CF"/>
    <w:rsid w:val="004B7938"/>
    <w:rsid w:val="004B797F"/>
    <w:rsid w:val="004C02BD"/>
    <w:rsid w:val="004C02F1"/>
    <w:rsid w:val="004C04B0"/>
    <w:rsid w:val="004C0F4A"/>
    <w:rsid w:val="004C1217"/>
    <w:rsid w:val="004C133E"/>
    <w:rsid w:val="004C1A9F"/>
    <w:rsid w:val="004C1C2A"/>
    <w:rsid w:val="004C20AA"/>
    <w:rsid w:val="004C223F"/>
    <w:rsid w:val="004C2742"/>
    <w:rsid w:val="004C28C9"/>
    <w:rsid w:val="004C2BE7"/>
    <w:rsid w:val="004C2D38"/>
    <w:rsid w:val="004C2DC4"/>
    <w:rsid w:val="004C2EF3"/>
    <w:rsid w:val="004C3466"/>
    <w:rsid w:val="004C38CB"/>
    <w:rsid w:val="004C3D06"/>
    <w:rsid w:val="004C4A95"/>
    <w:rsid w:val="004C4CED"/>
    <w:rsid w:val="004C4E44"/>
    <w:rsid w:val="004C4F20"/>
    <w:rsid w:val="004C50E4"/>
    <w:rsid w:val="004C57EB"/>
    <w:rsid w:val="004C5954"/>
    <w:rsid w:val="004C5CAD"/>
    <w:rsid w:val="004C64B7"/>
    <w:rsid w:val="004C6F34"/>
    <w:rsid w:val="004C7255"/>
    <w:rsid w:val="004C73B9"/>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3F4"/>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17"/>
    <w:rsid w:val="004E04E2"/>
    <w:rsid w:val="004E0589"/>
    <w:rsid w:val="004E08EB"/>
    <w:rsid w:val="004E0B12"/>
    <w:rsid w:val="004E0D57"/>
    <w:rsid w:val="004E0E09"/>
    <w:rsid w:val="004E1341"/>
    <w:rsid w:val="004E18EB"/>
    <w:rsid w:val="004E1B84"/>
    <w:rsid w:val="004E1DF2"/>
    <w:rsid w:val="004E21E1"/>
    <w:rsid w:val="004E221F"/>
    <w:rsid w:val="004E244A"/>
    <w:rsid w:val="004E25C6"/>
    <w:rsid w:val="004E260F"/>
    <w:rsid w:val="004E266F"/>
    <w:rsid w:val="004E2794"/>
    <w:rsid w:val="004E27B3"/>
    <w:rsid w:val="004E27F3"/>
    <w:rsid w:val="004E2A11"/>
    <w:rsid w:val="004E2BE8"/>
    <w:rsid w:val="004E2BFA"/>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6FD"/>
    <w:rsid w:val="004F28F6"/>
    <w:rsid w:val="004F2CB6"/>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2E7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73D"/>
    <w:rsid w:val="00517935"/>
    <w:rsid w:val="00517D28"/>
    <w:rsid w:val="00517DBF"/>
    <w:rsid w:val="00517E39"/>
    <w:rsid w:val="005201CC"/>
    <w:rsid w:val="00520380"/>
    <w:rsid w:val="005205B2"/>
    <w:rsid w:val="00520659"/>
    <w:rsid w:val="00520727"/>
    <w:rsid w:val="0052081C"/>
    <w:rsid w:val="005209E1"/>
    <w:rsid w:val="00520CCF"/>
    <w:rsid w:val="00521169"/>
    <w:rsid w:val="0052171F"/>
    <w:rsid w:val="00521A89"/>
    <w:rsid w:val="00521DBA"/>
    <w:rsid w:val="00522823"/>
    <w:rsid w:val="00522969"/>
    <w:rsid w:val="00522E36"/>
    <w:rsid w:val="00522E8F"/>
    <w:rsid w:val="00522F0F"/>
    <w:rsid w:val="00522FB1"/>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EE2"/>
    <w:rsid w:val="00525EFD"/>
    <w:rsid w:val="00525FB6"/>
    <w:rsid w:val="00526422"/>
    <w:rsid w:val="005268D1"/>
    <w:rsid w:val="00526C43"/>
    <w:rsid w:val="00527195"/>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DC7"/>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345"/>
    <w:rsid w:val="0054035E"/>
    <w:rsid w:val="00540792"/>
    <w:rsid w:val="00541071"/>
    <w:rsid w:val="00541F31"/>
    <w:rsid w:val="00541F45"/>
    <w:rsid w:val="005420CD"/>
    <w:rsid w:val="005428EF"/>
    <w:rsid w:val="00542927"/>
    <w:rsid w:val="00542B8E"/>
    <w:rsid w:val="00542D7F"/>
    <w:rsid w:val="00543082"/>
    <w:rsid w:val="0054317B"/>
    <w:rsid w:val="00543B37"/>
    <w:rsid w:val="00543C72"/>
    <w:rsid w:val="005440B6"/>
    <w:rsid w:val="00544659"/>
    <w:rsid w:val="00544991"/>
    <w:rsid w:val="00544CD5"/>
    <w:rsid w:val="005450E6"/>
    <w:rsid w:val="00545589"/>
    <w:rsid w:val="0054563C"/>
    <w:rsid w:val="00545865"/>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AFD"/>
    <w:rsid w:val="00547F7A"/>
    <w:rsid w:val="00550044"/>
    <w:rsid w:val="0055006E"/>
    <w:rsid w:val="005500EC"/>
    <w:rsid w:val="00550482"/>
    <w:rsid w:val="0055048E"/>
    <w:rsid w:val="005504D4"/>
    <w:rsid w:val="0055062A"/>
    <w:rsid w:val="005509C9"/>
    <w:rsid w:val="00550BF8"/>
    <w:rsid w:val="00550D8F"/>
    <w:rsid w:val="00550F5F"/>
    <w:rsid w:val="00550F63"/>
    <w:rsid w:val="00551114"/>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4B4"/>
    <w:rsid w:val="00554518"/>
    <w:rsid w:val="00554600"/>
    <w:rsid w:val="00554822"/>
    <w:rsid w:val="005548E4"/>
    <w:rsid w:val="00554B1B"/>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0C79"/>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63B"/>
    <w:rsid w:val="00567938"/>
    <w:rsid w:val="005701D2"/>
    <w:rsid w:val="005702E2"/>
    <w:rsid w:val="005704A5"/>
    <w:rsid w:val="00570E96"/>
    <w:rsid w:val="00570EEB"/>
    <w:rsid w:val="0057112E"/>
    <w:rsid w:val="0057139B"/>
    <w:rsid w:val="005713B8"/>
    <w:rsid w:val="005714AC"/>
    <w:rsid w:val="00571522"/>
    <w:rsid w:val="00571760"/>
    <w:rsid w:val="00571C28"/>
    <w:rsid w:val="00571D2E"/>
    <w:rsid w:val="0057217B"/>
    <w:rsid w:val="005721A5"/>
    <w:rsid w:val="00572554"/>
    <w:rsid w:val="005726A1"/>
    <w:rsid w:val="00572716"/>
    <w:rsid w:val="0057273A"/>
    <w:rsid w:val="00572AC2"/>
    <w:rsid w:val="00572F8B"/>
    <w:rsid w:val="005733F9"/>
    <w:rsid w:val="00573480"/>
    <w:rsid w:val="00573A84"/>
    <w:rsid w:val="00573BBE"/>
    <w:rsid w:val="00573EAB"/>
    <w:rsid w:val="00574046"/>
    <w:rsid w:val="005742B2"/>
    <w:rsid w:val="005747B4"/>
    <w:rsid w:val="0057493A"/>
    <w:rsid w:val="005749DB"/>
    <w:rsid w:val="005749EF"/>
    <w:rsid w:val="00574A33"/>
    <w:rsid w:val="00574B49"/>
    <w:rsid w:val="00575310"/>
    <w:rsid w:val="00575C43"/>
    <w:rsid w:val="00575CB5"/>
    <w:rsid w:val="00575D4F"/>
    <w:rsid w:val="00575DBB"/>
    <w:rsid w:val="0057602B"/>
    <w:rsid w:val="005763AF"/>
    <w:rsid w:val="0057711F"/>
    <w:rsid w:val="00577407"/>
    <w:rsid w:val="00577430"/>
    <w:rsid w:val="00577C58"/>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A62"/>
    <w:rsid w:val="00586C4D"/>
    <w:rsid w:val="00586EF0"/>
    <w:rsid w:val="005873CB"/>
    <w:rsid w:val="00587462"/>
    <w:rsid w:val="00587497"/>
    <w:rsid w:val="00587505"/>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288"/>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4894"/>
    <w:rsid w:val="0059526F"/>
    <w:rsid w:val="005953D1"/>
    <w:rsid w:val="00595AA6"/>
    <w:rsid w:val="00595AD5"/>
    <w:rsid w:val="00595C22"/>
    <w:rsid w:val="00595D74"/>
    <w:rsid w:val="00595E65"/>
    <w:rsid w:val="0059624D"/>
    <w:rsid w:val="005962C8"/>
    <w:rsid w:val="005962EB"/>
    <w:rsid w:val="0059643C"/>
    <w:rsid w:val="0059666E"/>
    <w:rsid w:val="00596A5C"/>
    <w:rsid w:val="00596C39"/>
    <w:rsid w:val="00597454"/>
    <w:rsid w:val="00597735"/>
    <w:rsid w:val="00597A10"/>
    <w:rsid w:val="005A0155"/>
    <w:rsid w:val="005A06BF"/>
    <w:rsid w:val="005A119E"/>
    <w:rsid w:val="005A15BF"/>
    <w:rsid w:val="005A168B"/>
    <w:rsid w:val="005A1BF4"/>
    <w:rsid w:val="005A1E28"/>
    <w:rsid w:val="005A219D"/>
    <w:rsid w:val="005A241E"/>
    <w:rsid w:val="005A24D7"/>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868"/>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A21"/>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86A"/>
    <w:rsid w:val="005C6AE1"/>
    <w:rsid w:val="005C6B88"/>
    <w:rsid w:val="005C6BEB"/>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490"/>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2DD1"/>
    <w:rsid w:val="005E3154"/>
    <w:rsid w:val="005E323D"/>
    <w:rsid w:val="005E34FD"/>
    <w:rsid w:val="005E3650"/>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4B3"/>
    <w:rsid w:val="005F1523"/>
    <w:rsid w:val="005F1768"/>
    <w:rsid w:val="005F19C6"/>
    <w:rsid w:val="005F1C4D"/>
    <w:rsid w:val="005F1D7E"/>
    <w:rsid w:val="005F1FF0"/>
    <w:rsid w:val="005F22BE"/>
    <w:rsid w:val="005F23E9"/>
    <w:rsid w:val="005F2630"/>
    <w:rsid w:val="005F2A01"/>
    <w:rsid w:val="005F2B40"/>
    <w:rsid w:val="005F2C48"/>
    <w:rsid w:val="005F2E90"/>
    <w:rsid w:val="005F301A"/>
    <w:rsid w:val="005F368F"/>
    <w:rsid w:val="005F3864"/>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BC1"/>
    <w:rsid w:val="005F6C33"/>
    <w:rsid w:val="005F6FD8"/>
    <w:rsid w:val="005F74E6"/>
    <w:rsid w:val="005F7670"/>
    <w:rsid w:val="005F7B84"/>
    <w:rsid w:val="005F7E2B"/>
    <w:rsid w:val="005F7E43"/>
    <w:rsid w:val="005F7ED1"/>
    <w:rsid w:val="00600012"/>
    <w:rsid w:val="0060004B"/>
    <w:rsid w:val="006002D5"/>
    <w:rsid w:val="00600358"/>
    <w:rsid w:val="006003BF"/>
    <w:rsid w:val="00600591"/>
    <w:rsid w:val="006007B7"/>
    <w:rsid w:val="00600D33"/>
    <w:rsid w:val="00600DA1"/>
    <w:rsid w:val="00600DDC"/>
    <w:rsid w:val="006013C3"/>
    <w:rsid w:val="00601A4B"/>
    <w:rsid w:val="00601EFD"/>
    <w:rsid w:val="00602635"/>
    <w:rsid w:val="00602707"/>
    <w:rsid w:val="00602B38"/>
    <w:rsid w:val="00602B75"/>
    <w:rsid w:val="00602C70"/>
    <w:rsid w:val="00602CDA"/>
    <w:rsid w:val="00602D73"/>
    <w:rsid w:val="00603092"/>
    <w:rsid w:val="00603532"/>
    <w:rsid w:val="006036B6"/>
    <w:rsid w:val="006041AD"/>
    <w:rsid w:val="00604262"/>
    <w:rsid w:val="00604934"/>
    <w:rsid w:val="00604AC4"/>
    <w:rsid w:val="00604DAB"/>
    <w:rsid w:val="006050DB"/>
    <w:rsid w:val="0060528F"/>
    <w:rsid w:val="00605615"/>
    <w:rsid w:val="00605669"/>
    <w:rsid w:val="006056E1"/>
    <w:rsid w:val="00605D58"/>
    <w:rsid w:val="00606014"/>
    <w:rsid w:val="006060CA"/>
    <w:rsid w:val="006068CD"/>
    <w:rsid w:val="006069E6"/>
    <w:rsid w:val="00606E94"/>
    <w:rsid w:val="00606EE2"/>
    <w:rsid w:val="00607185"/>
    <w:rsid w:val="006072F8"/>
    <w:rsid w:val="00607337"/>
    <w:rsid w:val="00607F95"/>
    <w:rsid w:val="00610226"/>
    <w:rsid w:val="00611068"/>
    <w:rsid w:val="0061127B"/>
    <w:rsid w:val="00611567"/>
    <w:rsid w:val="006120E6"/>
    <w:rsid w:val="00612125"/>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6F45"/>
    <w:rsid w:val="00616FDE"/>
    <w:rsid w:val="00617220"/>
    <w:rsid w:val="00617D2E"/>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1EE"/>
    <w:rsid w:val="00623614"/>
    <w:rsid w:val="00623E31"/>
    <w:rsid w:val="00623FA4"/>
    <w:rsid w:val="006243D7"/>
    <w:rsid w:val="00624525"/>
    <w:rsid w:val="0062453F"/>
    <w:rsid w:val="0062456B"/>
    <w:rsid w:val="006249D3"/>
    <w:rsid w:val="00624A8E"/>
    <w:rsid w:val="00624ACE"/>
    <w:rsid w:val="00624D4A"/>
    <w:rsid w:val="00624DB4"/>
    <w:rsid w:val="00624E44"/>
    <w:rsid w:val="00625443"/>
    <w:rsid w:val="006255D2"/>
    <w:rsid w:val="00625939"/>
    <w:rsid w:val="00625A02"/>
    <w:rsid w:val="00625AAA"/>
    <w:rsid w:val="00625AAD"/>
    <w:rsid w:val="00625B5B"/>
    <w:rsid w:val="00625CE8"/>
    <w:rsid w:val="00625D81"/>
    <w:rsid w:val="00625FE8"/>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0FD"/>
    <w:rsid w:val="00631561"/>
    <w:rsid w:val="00631646"/>
    <w:rsid w:val="00631ECF"/>
    <w:rsid w:val="006328ED"/>
    <w:rsid w:val="006333AD"/>
    <w:rsid w:val="006335D5"/>
    <w:rsid w:val="006337B6"/>
    <w:rsid w:val="006337C5"/>
    <w:rsid w:val="00633A27"/>
    <w:rsid w:val="00633E89"/>
    <w:rsid w:val="006340EA"/>
    <w:rsid w:val="006349FC"/>
    <w:rsid w:val="00634B55"/>
    <w:rsid w:val="00634BF7"/>
    <w:rsid w:val="006351E0"/>
    <w:rsid w:val="00635C36"/>
    <w:rsid w:val="00636248"/>
    <w:rsid w:val="00636A8C"/>
    <w:rsid w:val="00636AEC"/>
    <w:rsid w:val="00636B2A"/>
    <w:rsid w:val="00636B7A"/>
    <w:rsid w:val="00636F44"/>
    <w:rsid w:val="0063766F"/>
    <w:rsid w:val="00637693"/>
    <w:rsid w:val="006378EE"/>
    <w:rsid w:val="00637FBB"/>
    <w:rsid w:val="00640048"/>
    <w:rsid w:val="006400D7"/>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61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39D"/>
    <w:rsid w:val="0065562C"/>
    <w:rsid w:val="006559BB"/>
    <w:rsid w:val="00655E52"/>
    <w:rsid w:val="0065622B"/>
    <w:rsid w:val="0065640A"/>
    <w:rsid w:val="0065670F"/>
    <w:rsid w:val="00656C2B"/>
    <w:rsid w:val="00657C57"/>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824"/>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A84"/>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5F62"/>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77E84"/>
    <w:rsid w:val="00680541"/>
    <w:rsid w:val="00680DCA"/>
    <w:rsid w:val="00680E01"/>
    <w:rsid w:val="006813AF"/>
    <w:rsid w:val="00681DCB"/>
    <w:rsid w:val="00682535"/>
    <w:rsid w:val="006828C5"/>
    <w:rsid w:val="00682C92"/>
    <w:rsid w:val="00683677"/>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5F3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F9B"/>
    <w:rsid w:val="006923D0"/>
    <w:rsid w:val="0069275D"/>
    <w:rsid w:val="006932F0"/>
    <w:rsid w:val="00693420"/>
    <w:rsid w:val="0069350E"/>
    <w:rsid w:val="00693E07"/>
    <w:rsid w:val="006940C2"/>
    <w:rsid w:val="006949C8"/>
    <w:rsid w:val="00694DC0"/>
    <w:rsid w:val="00694F6A"/>
    <w:rsid w:val="0069523F"/>
    <w:rsid w:val="00695BD8"/>
    <w:rsid w:val="00695FA3"/>
    <w:rsid w:val="00696711"/>
    <w:rsid w:val="006967A2"/>
    <w:rsid w:val="00696836"/>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7FE"/>
    <w:rsid w:val="006A5AC8"/>
    <w:rsid w:val="006A5D27"/>
    <w:rsid w:val="006A5F4C"/>
    <w:rsid w:val="006A6119"/>
    <w:rsid w:val="006A654C"/>
    <w:rsid w:val="006A6C4E"/>
    <w:rsid w:val="006A6D52"/>
    <w:rsid w:val="006A6E3F"/>
    <w:rsid w:val="006A6F23"/>
    <w:rsid w:val="006A723D"/>
    <w:rsid w:val="006A7436"/>
    <w:rsid w:val="006A78E8"/>
    <w:rsid w:val="006A79DE"/>
    <w:rsid w:val="006A7E22"/>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25B"/>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CC8"/>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B90"/>
    <w:rsid w:val="006D6C41"/>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0B5"/>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AB6"/>
    <w:rsid w:val="006E6BFE"/>
    <w:rsid w:val="006E6C30"/>
    <w:rsid w:val="006E6D9D"/>
    <w:rsid w:val="006E7183"/>
    <w:rsid w:val="006E74F5"/>
    <w:rsid w:val="006E7716"/>
    <w:rsid w:val="006E7E3C"/>
    <w:rsid w:val="006E7E7C"/>
    <w:rsid w:val="006E7FAC"/>
    <w:rsid w:val="006E7FB8"/>
    <w:rsid w:val="006F018D"/>
    <w:rsid w:val="006F020A"/>
    <w:rsid w:val="006F04B0"/>
    <w:rsid w:val="006F04BB"/>
    <w:rsid w:val="006F06AF"/>
    <w:rsid w:val="006F1021"/>
    <w:rsid w:val="006F119C"/>
    <w:rsid w:val="006F11D0"/>
    <w:rsid w:val="006F15E5"/>
    <w:rsid w:val="006F16E7"/>
    <w:rsid w:val="006F18E2"/>
    <w:rsid w:val="006F19CE"/>
    <w:rsid w:val="006F1AF2"/>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5A8E"/>
    <w:rsid w:val="006F6216"/>
    <w:rsid w:val="006F63B0"/>
    <w:rsid w:val="006F650B"/>
    <w:rsid w:val="006F6713"/>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485"/>
    <w:rsid w:val="00702AFD"/>
    <w:rsid w:val="00702B07"/>
    <w:rsid w:val="00702B9E"/>
    <w:rsid w:val="0070325D"/>
    <w:rsid w:val="007032F5"/>
    <w:rsid w:val="007035F3"/>
    <w:rsid w:val="00703697"/>
    <w:rsid w:val="0070379C"/>
    <w:rsid w:val="00703872"/>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711"/>
    <w:rsid w:val="00712A91"/>
    <w:rsid w:val="00712CCE"/>
    <w:rsid w:val="00712DBB"/>
    <w:rsid w:val="00712F2D"/>
    <w:rsid w:val="00713215"/>
    <w:rsid w:val="0071377D"/>
    <w:rsid w:val="007138C2"/>
    <w:rsid w:val="00713A9D"/>
    <w:rsid w:val="00713BA6"/>
    <w:rsid w:val="00713D67"/>
    <w:rsid w:val="00713F4E"/>
    <w:rsid w:val="0071435C"/>
    <w:rsid w:val="007143F8"/>
    <w:rsid w:val="00714948"/>
    <w:rsid w:val="007149CA"/>
    <w:rsid w:val="00714DC3"/>
    <w:rsid w:val="0071514F"/>
    <w:rsid w:val="00715432"/>
    <w:rsid w:val="00715A8A"/>
    <w:rsid w:val="00715C35"/>
    <w:rsid w:val="00715CB7"/>
    <w:rsid w:val="00715F2B"/>
    <w:rsid w:val="007164A4"/>
    <w:rsid w:val="00716B25"/>
    <w:rsid w:val="00716ECD"/>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67F"/>
    <w:rsid w:val="0073071E"/>
    <w:rsid w:val="007307EB"/>
    <w:rsid w:val="0073080B"/>
    <w:rsid w:val="007308FF"/>
    <w:rsid w:val="00730C7C"/>
    <w:rsid w:val="00730F2B"/>
    <w:rsid w:val="00730FEA"/>
    <w:rsid w:val="00731851"/>
    <w:rsid w:val="00731918"/>
    <w:rsid w:val="007319D8"/>
    <w:rsid w:val="00731A6A"/>
    <w:rsid w:val="00731BE1"/>
    <w:rsid w:val="00731F97"/>
    <w:rsid w:val="00732026"/>
    <w:rsid w:val="00732275"/>
    <w:rsid w:val="00732591"/>
    <w:rsid w:val="007325A2"/>
    <w:rsid w:val="00732717"/>
    <w:rsid w:val="00732987"/>
    <w:rsid w:val="007329B1"/>
    <w:rsid w:val="007329C0"/>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1F8"/>
    <w:rsid w:val="00736205"/>
    <w:rsid w:val="0073627F"/>
    <w:rsid w:val="00736B40"/>
    <w:rsid w:val="0073723A"/>
    <w:rsid w:val="00737485"/>
    <w:rsid w:val="00737BD7"/>
    <w:rsid w:val="00737D6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544"/>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2D9"/>
    <w:rsid w:val="0075358A"/>
    <w:rsid w:val="007535FC"/>
    <w:rsid w:val="0075371E"/>
    <w:rsid w:val="0075387C"/>
    <w:rsid w:val="00753AE0"/>
    <w:rsid w:val="00753CC7"/>
    <w:rsid w:val="00753E19"/>
    <w:rsid w:val="00753F02"/>
    <w:rsid w:val="00753FB3"/>
    <w:rsid w:val="00754803"/>
    <w:rsid w:val="00754AD6"/>
    <w:rsid w:val="00755ACB"/>
    <w:rsid w:val="00755F1A"/>
    <w:rsid w:val="007560F3"/>
    <w:rsid w:val="00756A2B"/>
    <w:rsid w:val="00756AA7"/>
    <w:rsid w:val="00756B06"/>
    <w:rsid w:val="00756DC2"/>
    <w:rsid w:val="0075713B"/>
    <w:rsid w:val="00757354"/>
    <w:rsid w:val="00757442"/>
    <w:rsid w:val="007576DE"/>
    <w:rsid w:val="0075789A"/>
    <w:rsid w:val="00757BE4"/>
    <w:rsid w:val="00757E89"/>
    <w:rsid w:val="00757EE5"/>
    <w:rsid w:val="00760DD0"/>
    <w:rsid w:val="0076115D"/>
    <w:rsid w:val="00761166"/>
    <w:rsid w:val="007613C0"/>
    <w:rsid w:val="00761A63"/>
    <w:rsid w:val="007621CF"/>
    <w:rsid w:val="00762472"/>
    <w:rsid w:val="0076249B"/>
    <w:rsid w:val="007626A2"/>
    <w:rsid w:val="007626C9"/>
    <w:rsid w:val="00762B8E"/>
    <w:rsid w:val="007636A7"/>
    <w:rsid w:val="007636BD"/>
    <w:rsid w:val="0076397C"/>
    <w:rsid w:val="00763C9A"/>
    <w:rsid w:val="00764A18"/>
    <w:rsid w:val="00764DCD"/>
    <w:rsid w:val="00765183"/>
    <w:rsid w:val="007651F1"/>
    <w:rsid w:val="00765AEC"/>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21"/>
    <w:rsid w:val="00771870"/>
    <w:rsid w:val="0077192B"/>
    <w:rsid w:val="00771B33"/>
    <w:rsid w:val="00771B77"/>
    <w:rsid w:val="00771C42"/>
    <w:rsid w:val="00771DE5"/>
    <w:rsid w:val="00771EC8"/>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2CA"/>
    <w:rsid w:val="007753DC"/>
    <w:rsid w:val="007753F5"/>
    <w:rsid w:val="0077629A"/>
    <w:rsid w:val="00776684"/>
    <w:rsid w:val="00776A76"/>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741"/>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880"/>
    <w:rsid w:val="00793B9F"/>
    <w:rsid w:val="00793D67"/>
    <w:rsid w:val="00793DEE"/>
    <w:rsid w:val="00793EAC"/>
    <w:rsid w:val="00793EE9"/>
    <w:rsid w:val="007951D4"/>
    <w:rsid w:val="0079524D"/>
    <w:rsid w:val="0079533A"/>
    <w:rsid w:val="00795959"/>
    <w:rsid w:val="00795DCA"/>
    <w:rsid w:val="0079646F"/>
    <w:rsid w:val="007964E2"/>
    <w:rsid w:val="007966BA"/>
    <w:rsid w:val="00796A88"/>
    <w:rsid w:val="00797CD6"/>
    <w:rsid w:val="00797E0D"/>
    <w:rsid w:val="007A00B7"/>
    <w:rsid w:val="007A0125"/>
    <w:rsid w:val="007A020C"/>
    <w:rsid w:val="007A0295"/>
    <w:rsid w:val="007A03F2"/>
    <w:rsid w:val="007A0476"/>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0EB"/>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B90"/>
    <w:rsid w:val="007B3EAF"/>
    <w:rsid w:val="007B3F70"/>
    <w:rsid w:val="007B4149"/>
    <w:rsid w:val="007B41E7"/>
    <w:rsid w:val="007B44E4"/>
    <w:rsid w:val="007B5319"/>
    <w:rsid w:val="007B574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6BC"/>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63E"/>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0F8C"/>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A1C"/>
    <w:rsid w:val="007D4B90"/>
    <w:rsid w:val="007D4EFF"/>
    <w:rsid w:val="007D5074"/>
    <w:rsid w:val="007D5716"/>
    <w:rsid w:val="007D607E"/>
    <w:rsid w:val="007D63BF"/>
    <w:rsid w:val="007D673E"/>
    <w:rsid w:val="007D67D7"/>
    <w:rsid w:val="007D7124"/>
    <w:rsid w:val="007D7243"/>
    <w:rsid w:val="007D7507"/>
    <w:rsid w:val="007D75CB"/>
    <w:rsid w:val="007D76B6"/>
    <w:rsid w:val="007D77BC"/>
    <w:rsid w:val="007E0730"/>
    <w:rsid w:val="007E084C"/>
    <w:rsid w:val="007E0E11"/>
    <w:rsid w:val="007E0F13"/>
    <w:rsid w:val="007E1108"/>
    <w:rsid w:val="007E1333"/>
    <w:rsid w:val="007E1348"/>
    <w:rsid w:val="007E16DA"/>
    <w:rsid w:val="007E1826"/>
    <w:rsid w:val="007E1ECD"/>
    <w:rsid w:val="007E1F31"/>
    <w:rsid w:val="007E223C"/>
    <w:rsid w:val="007E229A"/>
    <w:rsid w:val="007E23BD"/>
    <w:rsid w:val="007E2844"/>
    <w:rsid w:val="007E2D17"/>
    <w:rsid w:val="007E2D6F"/>
    <w:rsid w:val="007E327A"/>
    <w:rsid w:val="007E3575"/>
    <w:rsid w:val="007E399A"/>
    <w:rsid w:val="007E3C6D"/>
    <w:rsid w:val="007E3CF6"/>
    <w:rsid w:val="007E3E65"/>
    <w:rsid w:val="007E3EE9"/>
    <w:rsid w:val="007E407E"/>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277"/>
    <w:rsid w:val="007F1340"/>
    <w:rsid w:val="007F152F"/>
    <w:rsid w:val="007F1B7C"/>
    <w:rsid w:val="007F1BF7"/>
    <w:rsid w:val="007F2174"/>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46C"/>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65"/>
    <w:rsid w:val="00803AE9"/>
    <w:rsid w:val="00803B0A"/>
    <w:rsid w:val="00804013"/>
    <w:rsid w:val="0080441A"/>
    <w:rsid w:val="0080461B"/>
    <w:rsid w:val="00804790"/>
    <w:rsid w:val="00804A86"/>
    <w:rsid w:val="00804B5E"/>
    <w:rsid w:val="00805F5D"/>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AD4"/>
    <w:rsid w:val="00810E24"/>
    <w:rsid w:val="0081238A"/>
    <w:rsid w:val="008125EA"/>
    <w:rsid w:val="00812C19"/>
    <w:rsid w:val="00813223"/>
    <w:rsid w:val="008137D9"/>
    <w:rsid w:val="008138E1"/>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319"/>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2FFA"/>
    <w:rsid w:val="0083305D"/>
    <w:rsid w:val="008331CB"/>
    <w:rsid w:val="00833304"/>
    <w:rsid w:val="00833357"/>
    <w:rsid w:val="00833821"/>
    <w:rsid w:val="00833D8F"/>
    <w:rsid w:val="00833FB1"/>
    <w:rsid w:val="0083417E"/>
    <w:rsid w:val="0083488F"/>
    <w:rsid w:val="008355B3"/>
    <w:rsid w:val="008356A6"/>
    <w:rsid w:val="00836467"/>
    <w:rsid w:val="008367C0"/>
    <w:rsid w:val="00836897"/>
    <w:rsid w:val="00836BCA"/>
    <w:rsid w:val="00836F16"/>
    <w:rsid w:val="008370DF"/>
    <w:rsid w:val="0083716C"/>
    <w:rsid w:val="0083724A"/>
    <w:rsid w:val="0083737A"/>
    <w:rsid w:val="00837437"/>
    <w:rsid w:val="00837462"/>
    <w:rsid w:val="00837C3E"/>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276"/>
    <w:rsid w:val="008514A8"/>
    <w:rsid w:val="008515B4"/>
    <w:rsid w:val="00851992"/>
    <w:rsid w:val="008524F0"/>
    <w:rsid w:val="0085258F"/>
    <w:rsid w:val="00852975"/>
    <w:rsid w:val="0085305B"/>
    <w:rsid w:val="00853091"/>
    <w:rsid w:val="008535D7"/>
    <w:rsid w:val="00853C2B"/>
    <w:rsid w:val="00853FFE"/>
    <w:rsid w:val="008541A5"/>
    <w:rsid w:val="008546B9"/>
    <w:rsid w:val="008546BD"/>
    <w:rsid w:val="0085481C"/>
    <w:rsid w:val="008548E5"/>
    <w:rsid w:val="0085493F"/>
    <w:rsid w:val="00854C6A"/>
    <w:rsid w:val="00855217"/>
    <w:rsid w:val="0085544E"/>
    <w:rsid w:val="00855670"/>
    <w:rsid w:val="00855A21"/>
    <w:rsid w:val="00855ACD"/>
    <w:rsid w:val="008571F7"/>
    <w:rsid w:val="0085729A"/>
    <w:rsid w:val="0085739C"/>
    <w:rsid w:val="008574B9"/>
    <w:rsid w:val="00857748"/>
    <w:rsid w:val="00857752"/>
    <w:rsid w:val="00857AEA"/>
    <w:rsid w:val="00857D44"/>
    <w:rsid w:val="00857D67"/>
    <w:rsid w:val="00857FA5"/>
    <w:rsid w:val="00860532"/>
    <w:rsid w:val="008609D9"/>
    <w:rsid w:val="00860A11"/>
    <w:rsid w:val="00860A6E"/>
    <w:rsid w:val="00860ADF"/>
    <w:rsid w:val="00860ECD"/>
    <w:rsid w:val="008618A2"/>
    <w:rsid w:val="0086196C"/>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0B"/>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166"/>
    <w:rsid w:val="00871400"/>
    <w:rsid w:val="008717B9"/>
    <w:rsid w:val="0087188B"/>
    <w:rsid w:val="00871A74"/>
    <w:rsid w:val="00871B9C"/>
    <w:rsid w:val="00871CCD"/>
    <w:rsid w:val="008720F7"/>
    <w:rsid w:val="00872437"/>
    <w:rsid w:val="008724C9"/>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710"/>
    <w:rsid w:val="00883926"/>
    <w:rsid w:val="00883C4A"/>
    <w:rsid w:val="00883DE5"/>
    <w:rsid w:val="00884587"/>
    <w:rsid w:val="008849FD"/>
    <w:rsid w:val="00884AA2"/>
    <w:rsid w:val="008850AF"/>
    <w:rsid w:val="008851E9"/>
    <w:rsid w:val="008852E4"/>
    <w:rsid w:val="008854A9"/>
    <w:rsid w:val="00885540"/>
    <w:rsid w:val="008861E1"/>
    <w:rsid w:val="0088672F"/>
    <w:rsid w:val="00886899"/>
    <w:rsid w:val="00886A59"/>
    <w:rsid w:val="0088711F"/>
    <w:rsid w:val="00887353"/>
    <w:rsid w:val="00887420"/>
    <w:rsid w:val="00887537"/>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50C"/>
    <w:rsid w:val="008948F2"/>
    <w:rsid w:val="0089498A"/>
    <w:rsid w:val="00894A88"/>
    <w:rsid w:val="00894E3F"/>
    <w:rsid w:val="00894F7D"/>
    <w:rsid w:val="008952BC"/>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60A"/>
    <w:rsid w:val="008A2A4B"/>
    <w:rsid w:val="008A2B06"/>
    <w:rsid w:val="008A301A"/>
    <w:rsid w:val="008A3121"/>
    <w:rsid w:val="008A331E"/>
    <w:rsid w:val="008A35CF"/>
    <w:rsid w:val="008A362A"/>
    <w:rsid w:val="008A371F"/>
    <w:rsid w:val="008A3773"/>
    <w:rsid w:val="008A3C60"/>
    <w:rsid w:val="008A3CF7"/>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AFB"/>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E7C"/>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5D8"/>
    <w:rsid w:val="008C4B59"/>
    <w:rsid w:val="008C4D50"/>
    <w:rsid w:val="008C5132"/>
    <w:rsid w:val="008C535C"/>
    <w:rsid w:val="008C5796"/>
    <w:rsid w:val="008C5B8E"/>
    <w:rsid w:val="008C5CBC"/>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BA9"/>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1670"/>
    <w:rsid w:val="008E256F"/>
    <w:rsid w:val="008E2699"/>
    <w:rsid w:val="008E29E7"/>
    <w:rsid w:val="008E2E44"/>
    <w:rsid w:val="008E2EEB"/>
    <w:rsid w:val="008E430A"/>
    <w:rsid w:val="008E4354"/>
    <w:rsid w:val="008E452F"/>
    <w:rsid w:val="008E46D7"/>
    <w:rsid w:val="008E474C"/>
    <w:rsid w:val="008E47C5"/>
    <w:rsid w:val="008E4871"/>
    <w:rsid w:val="008E4ACD"/>
    <w:rsid w:val="008E4C00"/>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330"/>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85C"/>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84"/>
    <w:rsid w:val="009073A9"/>
    <w:rsid w:val="009074B7"/>
    <w:rsid w:val="00907BBF"/>
    <w:rsid w:val="00907BE1"/>
    <w:rsid w:val="00907D30"/>
    <w:rsid w:val="00907FAB"/>
    <w:rsid w:val="009101BC"/>
    <w:rsid w:val="009104EB"/>
    <w:rsid w:val="0091054D"/>
    <w:rsid w:val="009105DA"/>
    <w:rsid w:val="009116B8"/>
    <w:rsid w:val="00911871"/>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792"/>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39"/>
    <w:rsid w:val="0092519C"/>
    <w:rsid w:val="009251CC"/>
    <w:rsid w:val="00925365"/>
    <w:rsid w:val="009254F1"/>
    <w:rsid w:val="00925565"/>
    <w:rsid w:val="009257D1"/>
    <w:rsid w:val="00926AF5"/>
    <w:rsid w:val="00926D28"/>
    <w:rsid w:val="00927095"/>
    <w:rsid w:val="0092750D"/>
    <w:rsid w:val="00927523"/>
    <w:rsid w:val="00927585"/>
    <w:rsid w:val="0092760A"/>
    <w:rsid w:val="0092768B"/>
    <w:rsid w:val="009278AB"/>
    <w:rsid w:val="00927ECA"/>
    <w:rsid w:val="00930014"/>
    <w:rsid w:val="00930513"/>
    <w:rsid w:val="00930759"/>
    <w:rsid w:val="00930765"/>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21B"/>
    <w:rsid w:val="00933325"/>
    <w:rsid w:val="009336EF"/>
    <w:rsid w:val="0093374D"/>
    <w:rsid w:val="009337C2"/>
    <w:rsid w:val="00933AD1"/>
    <w:rsid w:val="00933AD7"/>
    <w:rsid w:val="00933BBF"/>
    <w:rsid w:val="00933EBE"/>
    <w:rsid w:val="00933F08"/>
    <w:rsid w:val="00933F52"/>
    <w:rsid w:val="00934387"/>
    <w:rsid w:val="009348E1"/>
    <w:rsid w:val="00934C08"/>
    <w:rsid w:val="00934F55"/>
    <w:rsid w:val="00935255"/>
    <w:rsid w:val="00935618"/>
    <w:rsid w:val="00935751"/>
    <w:rsid w:val="0093595B"/>
    <w:rsid w:val="00935BEE"/>
    <w:rsid w:val="009365A1"/>
    <w:rsid w:val="0093723B"/>
    <w:rsid w:val="009373D1"/>
    <w:rsid w:val="00937728"/>
    <w:rsid w:val="00937739"/>
    <w:rsid w:val="009378B5"/>
    <w:rsid w:val="009378D6"/>
    <w:rsid w:val="00937B02"/>
    <w:rsid w:val="00940377"/>
    <w:rsid w:val="009403A9"/>
    <w:rsid w:val="00940B26"/>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DB9"/>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73A"/>
    <w:rsid w:val="009508BF"/>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3F4C"/>
    <w:rsid w:val="009540BF"/>
    <w:rsid w:val="00954333"/>
    <w:rsid w:val="009549AE"/>
    <w:rsid w:val="00954A86"/>
    <w:rsid w:val="00954ADB"/>
    <w:rsid w:val="00954C01"/>
    <w:rsid w:val="00955172"/>
    <w:rsid w:val="00955786"/>
    <w:rsid w:val="009557DF"/>
    <w:rsid w:val="00955E59"/>
    <w:rsid w:val="00956389"/>
    <w:rsid w:val="009564E5"/>
    <w:rsid w:val="00956833"/>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B43"/>
    <w:rsid w:val="00964C90"/>
    <w:rsid w:val="009651E7"/>
    <w:rsid w:val="009652C3"/>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2ED"/>
    <w:rsid w:val="0097361E"/>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4CB"/>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739"/>
    <w:rsid w:val="00984C19"/>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7A6"/>
    <w:rsid w:val="00992E92"/>
    <w:rsid w:val="00993220"/>
    <w:rsid w:val="009936D1"/>
    <w:rsid w:val="009939AA"/>
    <w:rsid w:val="00993F55"/>
    <w:rsid w:val="0099404A"/>
    <w:rsid w:val="00994179"/>
    <w:rsid w:val="00994653"/>
    <w:rsid w:val="00994A5B"/>
    <w:rsid w:val="00994C79"/>
    <w:rsid w:val="00994CDE"/>
    <w:rsid w:val="00994D4A"/>
    <w:rsid w:val="00994F0E"/>
    <w:rsid w:val="009955F3"/>
    <w:rsid w:val="00995761"/>
    <w:rsid w:val="0099582A"/>
    <w:rsid w:val="00995E3B"/>
    <w:rsid w:val="00996062"/>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782"/>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DF9"/>
    <w:rsid w:val="009A3E51"/>
    <w:rsid w:val="009A3EDB"/>
    <w:rsid w:val="009A455F"/>
    <w:rsid w:val="009A4697"/>
    <w:rsid w:val="009A4853"/>
    <w:rsid w:val="009A4EC9"/>
    <w:rsid w:val="009A4F8B"/>
    <w:rsid w:val="009A4FAB"/>
    <w:rsid w:val="009A5233"/>
    <w:rsid w:val="009A53F8"/>
    <w:rsid w:val="009A5469"/>
    <w:rsid w:val="009A567C"/>
    <w:rsid w:val="009A5A68"/>
    <w:rsid w:val="009A5CE6"/>
    <w:rsid w:val="009A5CF3"/>
    <w:rsid w:val="009A5F2C"/>
    <w:rsid w:val="009A5FF5"/>
    <w:rsid w:val="009A6377"/>
    <w:rsid w:val="009A689C"/>
    <w:rsid w:val="009A6A4B"/>
    <w:rsid w:val="009A6E86"/>
    <w:rsid w:val="009A7A74"/>
    <w:rsid w:val="009B026C"/>
    <w:rsid w:val="009B07E7"/>
    <w:rsid w:val="009B0E55"/>
    <w:rsid w:val="009B0E79"/>
    <w:rsid w:val="009B10EE"/>
    <w:rsid w:val="009B13C4"/>
    <w:rsid w:val="009B13DD"/>
    <w:rsid w:val="009B146E"/>
    <w:rsid w:val="009B19E9"/>
    <w:rsid w:val="009B1CBD"/>
    <w:rsid w:val="009B1EB0"/>
    <w:rsid w:val="009B1F24"/>
    <w:rsid w:val="009B2439"/>
    <w:rsid w:val="009B2E16"/>
    <w:rsid w:val="009B390F"/>
    <w:rsid w:val="009B3CC1"/>
    <w:rsid w:val="009B3D88"/>
    <w:rsid w:val="009B3DD4"/>
    <w:rsid w:val="009B42B1"/>
    <w:rsid w:val="009B431E"/>
    <w:rsid w:val="009B437C"/>
    <w:rsid w:val="009B455F"/>
    <w:rsid w:val="009B47C0"/>
    <w:rsid w:val="009B50B4"/>
    <w:rsid w:val="009B54E3"/>
    <w:rsid w:val="009B59FF"/>
    <w:rsid w:val="009B5EAA"/>
    <w:rsid w:val="009B60F8"/>
    <w:rsid w:val="009B6422"/>
    <w:rsid w:val="009B65E2"/>
    <w:rsid w:val="009B69A4"/>
    <w:rsid w:val="009B69DE"/>
    <w:rsid w:val="009B69FE"/>
    <w:rsid w:val="009B6E18"/>
    <w:rsid w:val="009B713C"/>
    <w:rsid w:val="009B7309"/>
    <w:rsid w:val="009B748F"/>
    <w:rsid w:val="009B7835"/>
    <w:rsid w:val="009B7AA1"/>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766"/>
    <w:rsid w:val="009C4B88"/>
    <w:rsid w:val="009C4F6F"/>
    <w:rsid w:val="009C5206"/>
    <w:rsid w:val="009C52EE"/>
    <w:rsid w:val="009C55EC"/>
    <w:rsid w:val="009C561D"/>
    <w:rsid w:val="009C5705"/>
    <w:rsid w:val="009C570A"/>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DB8"/>
    <w:rsid w:val="009D1F82"/>
    <w:rsid w:val="009D2439"/>
    <w:rsid w:val="009D24CA"/>
    <w:rsid w:val="009D2729"/>
    <w:rsid w:val="009D2818"/>
    <w:rsid w:val="009D2956"/>
    <w:rsid w:val="009D2A70"/>
    <w:rsid w:val="009D2A8A"/>
    <w:rsid w:val="009D2F67"/>
    <w:rsid w:val="009D3098"/>
    <w:rsid w:val="009D39FE"/>
    <w:rsid w:val="009D3A5C"/>
    <w:rsid w:val="009D3B08"/>
    <w:rsid w:val="009D3B1E"/>
    <w:rsid w:val="009D3C81"/>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890"/>
    <w:rsid w:val="009E3A73"/>
    <w:rsid w:val="009E4018"/>
    <w:rsid w:val="009E41D2"/>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24"/>
    <w:rsid w:val="009E79BC"/>
    <w:rsid w:val="009E7C5F"/>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678"/>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5EF"/>
    <w:rsid w:val="00A05F34"/>
    <w:rsid w:val="00A0600E"/>
    <w:rsid w:val="00A064AF"/>
    <w:rsid w:val="00A064CA"/>
    <w:rsid w:val="00A06731"/>
    <w:rsid w:val="00A070F7"/>
    <w:rsid w:val="00A071F1"/>
    <w:rsid w:val="00A07277"/>
    <w:rsid w:val="00A0737A"/>
    <w:rsid w:val="00A07DE4"/>
    <w:rsid w:val="00A1006E"/>
    <w:rsid w:val="00A1043C"/>
    <w:rsid w:val="00A10759"/>
    <w:rsid w:val="00A10B0B"/>
    <w:rsid w:val="00A10CEC"/>
    <w:rsid w:val="00A10F66"/>
    <w:rsid w:val="00A110A4"/>
    <w:rsid w:val="00A115EC"/>
    <w:rsid w:val="00A1161C"/>
    <w:rsid w:val="00A1175E"/>
    <w:rsid w:val="00A119DA"/>
    <w:rsid w:val="00A11AEE"/>
    <w:rsid w:val="00A1224A"/>
    <w:rsid w:val="00A122A4"/>
    <w:rsid w:val="00A123BD"/>
    <w:rsid w:val="00A12456"/>
    <w:rsid w:val="00A1248A"/>
    <w:rsid w:val="00A127A5"/>
    <w:rsid w:val="00A1300B"/>
    <w:rsid w:val="00A1305C"/>
    <w:rsid w:val="00A133C0"/>
    <w:rsid w:val="00A137EB"/>
    <w:rsid w:val="00A13953"/>
    <w:rsid w:val="00A13C97"/>
    <w:rsid w:val="00A13E76"/>
    <w:rsid w:val="00A1419B"/>
    <w:rsid w:val="00A14412"/>
    <w:rsid w:val="00A14A95"/>
    <w:rsid w:val="00A14AD1"/>
    <w:rsid w:val="00A14B31"/>
    <w:rsid w:val="00A14E3F"/>
    <w:rsid w:val="00A151B7"/>
    <w:rsid w:val="00A15550"/>
    <w:rsid w:val="00A1591E"/>
    <w:rsid w:val="00A15F7D"/>
    <w:rsid w:val="00A16757"/>
    <w:rsid w:val="00A16D26"/>
    <w:rsid w:val="00A17468"/>
    <w:rsid w:val="00A17978"/>
    <w:rsid w:val="00A20AB4"/>
    <w:rsid w:val="00A20E9A"/>
    <w:rsid w:val="00A20ED9"/>
    <w:rsid w:val="00A22570"/>
    <w:rsid w:val="00A225BD"/>
    <w:rsid w:val="00A22DEA"/>
    <w:rsid w:val="00A2300C"/>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41B"/>
    <w:rsid w:val="00A2795D"/>
    <w:rsid w:val="00A27B4A"/>
    <w:rsid w:val="00A27CDE"/>
    <w:rsid w:val="00A27EF3"/>
    <w:rsid w:val="00A30140"/>
    <w:rsid w:val="00A30155"/>
    <w:rsid w:val="00A304F4"/>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20"/>
    <w:rsid w:val="00A33677"/>
    <w:rsid w:val="00A33811"/>
    <w:rsid w:val="00A338E7"/>
    <w:rsid w:val="00A33DBC"/>
    <w:rsid w:val="00A343B5"/>
    <w:rsid w:val="00A34565"/>
    <w:rsid w:val="00A34D6D"/>
    <w:rsid w:val="00A34E2E"/>
    <w:rsid w:val="00A34F11"/>
    <w:rsid w:val="00A350CE"/>
    <w:rsid w:val="00A352BA"/>
    <w:rsid w:val="00A356EA"/>
    <w:rsid w:val="00A35A1C"/>
    <w:rsid w:val="00A35AC4"/>
    <w:rsid w:val="00A35DAF"/>
    <w:rsid w:val="00A36031"/>
    <w:rsid w:val="00A365B0"/>
    <w:rsid w:val="00A36F74"/>
    <w:rsid w:val="00A37328"/>
    <w:rsid w:val="00A374BE"/>
    <w:rsid w:val="00A37C8A"/>
    <w:rsid w:val="00A37CE9"/>
    <w:rsid w:val="00A37E45"/>
    <w:rsid w:val="00A40233"/>
    <w:rsid w:val="00A40326"/>
    <w:rsid w:val="00A40500"/>
    <w:rsid w:val="00A40658"/>
    <w:rsid w:val="00A4070E"/>
    <w:rsid w:val="00A40727"/>
    <w:rsid w:val="00A4084D"/>
    <w:rsid w:val="00A40C53"/>
    <w:rsid w:val="00A40F44"/>
    <w:rsid w:val="00A413F7"/>
    <w:rsid w:val="00A4162C"/>
    <w:rsid w:val="00A41768"/>
    <w:rsid w:val="00A41B71"/>
    <w:rsid w:val="00A41D08"/>
    <w:rsid w:val="00A420F3"/>
    <w:rsid w:val="00A428BB"/>
    <w:rsid w:val="00A42A06"/>
    <w:rsid w:val="00A43240"/>
    <w:rsid w:val="00A43343"/>
    <w:rsid w:val="00A4334C"/>
    <w:rsid w:val="00A43431"/>
    <w:rsid w:val="00A43792"/>
    <w:rsid w:val="00A439D4"/>
    <w:rsid w:val="00A43AEC"/>
    <w:rsid w:val="00A43F3B"/>
    <w:rsid w:val="00A4410E"/>
    <w:rsid w:val="00A44C43"/>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994"/>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AB0"/>
    <w:rsid w:val="00A53B4E"/>
    <w:rsid w:val="00A54325"/>
    <w:rsid w:val="00A544EF"/>
    <w:rsid w:val="00A54565"/>
    <w:rsid w:val="00A54751"/>
    <w:rsid w:val="00A54A9D"/>
    <w:rsid w:val="00A54B0F"/>
    <w:rsid w:val="00A54C76"/>
    <w:rsid w:val="00A54F5B"/>
    <w:rsid w:val="00A551C2"/>
    <w:rsid w:val="00A55484"/>
    <w:rsid w:val="00A5548C"/>
    <w:rsid w:val="00A562FF"/>
    <w:rsid w:val="00A56693"/>
    <w:rsid w:val="00A5696A"/>
    <w:rsid w:val="00A569D2"/>
    <w:rsid w:val="00A56AB5"/>
    <w:rsid w:val="00A56B03"/>
    <w:rsid w:val="00A56FBD"/>
    <w:rsid w:val="00A5747C"/>
    <w:rsid w:val="00A57502"/>
    <w:rsid w:val="00A576E0"/>
    <w:rsid w:val="00A57D7C"/>
    <w:rsid w:val="00A60077"/>
    <w:rsid w:val="00A60484"/>
    <w:rsid w:val="00A604A0"/>
    <w:rsid w:val="00A606C0"/>
    <w:rsid w:val="00A60C94"/>
    <w:rsid w:val="00A60DC7"/>
    <w:rsid w:val="00A60DE3"/>
    <w:rsid w:val="00A61CB8"/>
    <w:rsid w:val="00A61E06"/>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6B"/>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34B"/>
    <w:rsid w:val="00A73454"/>
    <w:rsid w:val="00A73941"/>
    <w:rsid w:val="00A73A9E"/>
    <w:rsid w:val="00A73BF3"/>
    <w:rsid w:val="00A73E84"/>
    <w:rsid w:val="00A73F80"/>
    <w:rsid w:val="00A73F89"/>
    <w:rsid w:val="00A742B0"/>
    <w:rsid w:val="00A748E4"/>
    <w:rsid w:val="00A749B6"/>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91F"/>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9CA"/>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C1D"/>
    <w:rsid w:val="00A97D4F"/>
    <w:rsid w:val="00A97F81"/>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5E"/>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86A"/>
    <w:rsid w:val="00AB0C2E"/>
    <w:rsid w:val="00AB0EEF"/>
    <w:rsid w:val="00AB1AC0"/>
    <w:rsid w:val="00AB1CA1"/>
    <w:rsid w:val="00AB1E61"/>
    <w:rsid w:val="00AB1FF2"/>
    <w:rsid w:val="00AB258A"/>
    <w:rsid w:val="00AB2B33"/>
    <w:rsid w:val="00AB2ED6"/>
    <w:rsid w:val="00AB3112"/>
    <w:rsid w:val="00AB3B31"/>
    <w:rsid w:val="00AB3B5D"/>
    <w:rsid w:val="00AB3C3E"/>
    <w:rsid w:val="00AB3D2D"/>
    <w:rsid w:val="00AB445C"/>
    <w:rsid w:val="00AB4D19"/>
    <w:rsid w:val="00AB4EA8"/>
    <w:rsid w:val="00AB4F66"/>
    <w:rsid w:val="00AB4F7A"/>
    <w:rsid w:val="00AB50D4"/>
    <w:rsid w:val="00AB5352"/>
    <w:rsid w:val="00AB5721"/>
    <w:rsid w:val="00AB5C01"/>
    <w:rsid w:val="00AB5FFF"/>
    <w:rsid w:val="00AB6021"/>
    <w:rsid w:val="00AB63D2"/>
    <w:rsid w:val="00AB656B"/>
    <w:rsid w:val="00AB69D9"/>
    <w:rsid w:val="00AB7213"/>
    <w:rsid w:val="00AC009D"/>
    <w:rsid w:val="00AC00AC"/>
    <w:rsid w:val="00AC0A1E"/>
    <w:rsid w:val="00AC0AD0"/>
    <w:rsid w:val="00AC0F60"/>
    <w:rsid w:val="00AC152D"/>
    <w:rsid w:val="00AC1813"/>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7BE"/>
    <w:rsid w:val="00AC6881"/>
    <w:rsid w:val="00AC68D0"/>
    <w:rsid w:val="00AC6959"/>
    <w:rsid w:val="00AC6D1C"/>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2C2"/>
    <w:rsid w:val="00AD2373"/>
    <w:rsid w:val="00AD23FD"/>
    <w:rsid w:val="00AD2647"/>
    <w:rsid w:val="00AD2D8C"/>
    <w:rsid w:val="00AD307C"/>
    <w:rsid w:val="00AD315B"/>
    <w:rsid w:val="00AD320D"/>
    <w:rsid w:val="00AD3300"/>
    <w:rsid w:val="00AD3390"/>
    <w:rsid w:val="00AD34D4"/>
    <w:rsid w:val="00AD364B"/>
    <w:rsid w:val="00AD3AB6"/>
    <w:rsid w:val="00AD3E89"/>
    <w:rsid w:val="00AD3FDD"/>
    <w:rsid w:val="00AD42AE"/>
    <w:rsid w:val="00AD42F5"/>
    <w:rsid w:val="00AD4E99"/>
    <w:rsid w:val="00AD570B"/>
    <w:rsid w:val="00AD584E"/>
    <w:rsid w:val="00AD5C93"/>
    <w:rsid w:val="00AD5E12"/>
    <w:rsid w:val="00AD6609"/>
    <w:rsid w:val="00AD6622"/>
    <w:rsid w:val="00AD67A9"/>
    <w:rsid w:val="00AD6D62"/>
    <w:rsid w:val="00AD6E0B"/>
    <w:rsid w:val="00AD7956"/>
    <w:rsid w:val="00AD7999"/>
    <w:rsid w:val="00AD7A4B"/>
    <w:rsid w:val="00AD7D88"/>
    <w:rsid w:val="00AD7E2E"/>
    <w:rsid w:val="00AE0335"/>
    <w:rsid w:val="00AE0506"/>
    <w:rsid w:val="00AE058B"/>
    <w:rsid w:val="00AE05F3"/>
    <w:rsid w:val="00AE1361"/>
    <w:rsid w:val="00AE1430"/>
    <w:rsid w:val="00AE15A2"/>
    <w:rsid w:val="00AE171C"/>
    <w:rsid w:val="00AE1747"/>
    <w:rsid w:val="00AE178E"/>
    <w:rsid w:val="00AE17D9"/>
    <w:rsid w:val="00AE19FC"/>
    <w:rsid w:val="00AE1A68"/>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9A"/>
    <w:rsid w:val="00AF4885"/>
    <w:rsid w:val="00AF4F63"/>
    <w:rsid w:val="00AF4F65"/>
    <w:rsid w:val="00AF50EF"/>
    <w:rsid w:val="00AF54FD"/>
    <w:rsid w:val="00AF5A4B"/>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351"/>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59A"/>
    <w:rsid w:val="00B10B83"/>
    <w:rsid w:val="00B10D1C"/>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6DA"/>
    <w:rsid w:val="00B16AD2"/>
    <w:rsid w:val="00B16EC9"/>
    <w:rsid w:val="00B16FC1"/>
    <w:rsid w:val="00B176EB"/>
    <w:rsid w:val="00B17730"/>
    <w:rsid w:val="00B17755"/>
    <w:rsid w:val="00B17A2E"/>
    <w:rsid w:val="00B17BE6"/>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3E0"/>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8BE"/>
    <w:rsid w:val="00B25B6D"/>
    <w:rsid w:val="00B25F65"/>
    <w:rsid w:val="00B2618D"/>
    <w:rsid w:val="00B265F7"/>
    <w:rsid w:val="00B26A06"/>
    <w:rsid w:val="00B26D7D"/>
    <w:rsid w:val="00B2748C"/>
    <w:rsid w:val="00B27764"/>
    <w:rsid w:val="00B303F3"/>
    <w:rsid w:val="00B30AC2"/>
    <w:rsid w:val="00B30C99"/>
    <w:rsid w:val="00B31109"/>
    <w:rsid w:val="00B315B2"/>
    <w:rsid w:val="00B316D6"/>
    <w:rsid w:val="00B31B80"/>
    <w:rsid w:val="00B31D97"/>
    <w:rsid w:val="00B31E51"/>
    <w:rsid w:val="00B3212F"/>
    <w:rsid w:val="00B3266D"/>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722"/>
    <w:rsid w:val="00B36B52"/>
    <w:rsid w:val="00B36CC7"/>
    <w:rsid w:val="00B37C15"/>
    <w:rsid w:val="00B37E97"/>
    <w:rsid w:val="00B403EB"/>
    <w:rsid w:val="00B40631"/>
    <w:rsid w:val="00B408E2"/>
    <w:rsid w:val="00B40971"/>
    <w:rsid w:val="00B4185D"/>
    <w:rsid w:val="00B41B8E"/>
    <w:rsid w:val="00B41DDC"/>
    <w:rsid w:val="00B41EB8"/>
    <w:rsid w:val="00B41FB3"/>
    <w:rsid w:val="00B424E9"/>
    <w:rsid w:val="00B426E8"/>
    <w:rsid w:val="00B43164"/>
    <w:rsid w:val="00B43386"/>
    <w:rsid w:val="00B4341E"/>
    <w:rsid w:val="00B446E4"/>
    <w:rsid w:val="00B44753"/>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675"/>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0F2"/>
    <w:rsid w:val="00B66410"/>
    <w:rsid w:val="00B66492"/>
    <w:rsid w:val="00B6689A"/>
    <w:rsid w:val="00B66C12"/>
    <w:rsid w:val="00B66EAE"/>
    <w:rsid w:val="00B670A2"/>
    <w:rsid w:val="00B672FE"/>
    <w:rsid w:val="00B67CFD"/>
    <w:rsid w:val="00B703D0"/>
    <w:rsid w:val="00B706F3"/>
    <w:rsid w:val="00B70ACC"/>
    <w:rsid w:val="00B70B48"/>
    <w:rsid w:val="00B70BDD"/>
    <w:rsid w:val="00B71418"/>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450"/>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952"/>
    <w:rsid w:val="00BA1DFC"/>
    <w:rsid w:val="00BA1F13"/>
    <w:rsid w:val="00BA2A53"/>
    <w:rsid w:val="00BA2A74"/>
    <w:rsid w:val="00BA2CD7"/>
    <w:rsid w:val="00BA2FB5"/>
    <w:rsid w:val="00BA338C"/>
    <w:rsid w:val="00BA3A28"/>
    <w:rsid w:val="00BA3B33"/>
    <w:rsid w:val="00BA3C09"/>
    <w:rsid w:val="00BA3CD4"/>
    <w:rsid w:val="00BA3D33"/>
    <w:rsid w:val="00BA3FF3"/>
    <w:rsid w:val="00BA424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2AD7"/>
    <w:rsid w:val="00BB30FA"/>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7B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254"/>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4B5"/>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8B3"/>
    <w:rsid w:val="00BD2C88"/>
    <w:rsid w:val="00BD2F29"/>
    <w:rsid w:val="00BD3439"/>
    <w:rsid w:val="00BD3713"/>
    <w:rsid w:val="00BD3EA0"/>
    <w:rsid w:val="00BD3EB2"/>
    <w:rsid w:val="00BD3F2D"/>
    <w:rsid w:val="00BD41D5"/>
    <w:rsid w:val="00BD4BAA"/>
    <w:rsid w:val="00BD50CC"/>
    <w:rsid w:val="00BD5343"/>
    <w:rsid w:val="00BD56BD"/>
    <w:rsid w:val="00BD56D8"/>
    <w:rsid w:val="00BD5A28"/>
    <w:rsid w:val="00BD5A34"/>
    <w:rsid w:val="00BD5AE7"/>
    <w:rsid w:val="00BD5D87"/>
    <w:rsid w:val="00BD6E32"/>
    <w:rsid w:val="00BD6E8D"/>
    <w:rsid w:val="00BD73E4"/>
    <w:rsid w:val="00BD74FA"/>
    <w:rsid w:val="00BD7568"/>
    <w:rsid w:val="00BD767F"/>
    <w:rsid w:val="00BD78F6"/>
    <w:rsid w:val="00BD7C49"/>
    <w:rsid w:val="00BE013E"/>
    <w:rsid w:val="00BE0152"/>
    <w:rsid w:val="00BE01E5"/>
    <w:rsid w:val="00BE04D3"/>
    <w:rsid w:val="00BE065D"/>
    <w:rsid w:val="00BE090A"/>
    <w:rsid w:val="00BE0A1D"/>
    <w:rsid w:val="00BE0C30"/>
    <w:rsid w:val="00BE15D7"/>
    <w:rsid w:val="00BE1664"/>
    <w:rsid w:val="00BE16F1"/>
    <w:rsid w:val="00BE1797"/>
    <w:rsid w:val="00BE1D37"/>
    <w:rsid w:val="00BE1F5F"/>
    <w:rsid w:val="00BE1F73"/>
    <w:rsid w:val="00BE2046"/>
    <w:rsid w:val="00BE21B9"/>
    <w:rsid w:val="00BE2892"/>
    <w:rsid w:val="00BE2A57"/>
    <w:rsid w:val="00BE2C25"/>
    <w:rsid w:val="00BE2DAD"/>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3C3"/>
    <w:rsid w:val="00BF46A1"/>
    <w:rsid w:val="00BF4B3F"/>
    <w:rsid w:val="00BF4D62"/>
    <w:rsid w:val="00BF4E94"/>
    <w:rsid w:val="00BF5330"/>
    <w:rsid w:val="00BF554A"/>
    <w:rsid w:val="00BF6612"/>
    <w:rsid w:val="00BF69D8"/>
    <w:rsid w:val="00BF6A66"/>
    <w:rsid w:val="00BF6AA4"/>
    <w:rsid w:val="00BF6CF0"/>
    <w:rsid w:val="00BF6E06"/>
    <w:rsid w:val="00BF7126"/>
    <w:rsid w:val="00BF724A"/>
    <w:rsid w:val="00BF7744"/>
    <w:rsid w:val="00BF79F6"/>
    <w:rsid w:val="00BF7D48"/>
    <w:rsid w:val="00BF7DD8"/>
    <w:rsid w:val="00BF7E1E"/>
    <w:rsid w:val="00C0019D"/>
    <w:rsid w:val="00C004A7"/>
    <w:rsid w:val="00C005BE"/>
    <w:rsid w:val="00C00AD4"/>
    <w:rsid w:val="00C00F3B"/>
    <w:rsid w:val="00C00FEF"/>
    <w:rsid w:val="00C0109F"/>
    <w:rsid w:val="00C015A6"/>
    <w:rsid w:val="00C015F0"/>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955"/>
    <w:rsid w:val="00C10DD4"/>
    <w:rsid w:val="00C10DDF"/>
    <w:rsid w:val="00C1113D"/>
    <w:rsid w:val="00C11151"/>
    <w:rsid w:val="00C11497"/>
    <w:rsid w:val="00C11EF3"/>
    <w:rsid w:val="00C1223F"/>
    <w:rsid w:val="00C123B8"/>
    <w:rsid w:val="00C126A8"/>
    <w:rsid w:val="00C12D8F"/>
    <w:rsid w:val="00C12F91"/>
    <w:rsid w:val="00C130FB"/>
    <w:rsid w:val="00C1310E"/>
    <w:rsid w:val="00C137AE"/>
    <w:rsid w:val="00C13F4A"/>
    <w:rsid w:val="00C13F61"/>
    <w:rsid w:val="00C1428E"/>
    <w:rsid w:val="00C142B2"/>
    <w:rsid w:val="00C1490D"/>
    <w:rsid w:val="00C14DC6"/>
    <w:rsid w:val="00C14EED"/>
    <w:rsid w:val="00C14F60"/>
    <w:rsid w:val="00C15029"/>
    <w:rsid w:val="00C15892"/>
    <w:rsid w:val="00C16254"/>
    <w:rsid w:val="00C1637D"/>
    <w:rsid w:val="00C166EA"/>
    <w:rsid w:val="00C1673A"/>
    <w:rsid w:val="00C167C9"/>
    <w:rsid w:val="00C16D41"/>
    <w:rsid w:val="00C16E8A"/>
    <w:rsid w:val="00C16FD2"/>
    <w:rsid w:val="00C17223"/>
    <w:rsid w:val="00C17239"/>
    <w:rsid w:val="00C172FE"/>
    <w:rsid w:val="00C173FD"/>
    <w:rsid w:val="00C17969"/>
    <w:rsid w:val="00C17C68"/>
    <w:rsid w:val="00C17DE7"/>
    <w:rsid w:val="00C20005"/>
    <w:rsid w:val="00C2052F"/>
    <w:rsid w:val="00C205D3"/>
    <w:rsid w:val="00C20D38"/>
    <w:rsid w:val="00C20F2C"/>
    <w:rsid w:val="00C21130"/>
    <w:rsid w:val="00C21157"/>
    <w:rsid w:val="00C21261"/>
    <w:rsid w:val="00C214B4"/>
    <w:rsid w:val="00C21E56"/>
    <w:rsid w:val="00C21EDD"/>
    <w:rsid w:val="00C21F2F"/>
    <w:rsid w:val="00C224BA"/>
    <w:rsid w:val="00C22594"/>
    <w:rsid w:val="00C228F4"/>
    <w:rsid w:val="00C229C9"/>
    <w:rsid w:val="00C22B73"/>
    <w:rsid w:val="00C22D55"/>
    <w:rsid w:val="00C230BD"/>
    <w:rsid w:val="00C237F2"/>
    <w:rsid w:val="00C23A30"/>
    <w:rsid w:val="00C23A4A"/>
    <w:rsid w:val="00C23AEA"/>
    <w:rsid w:val="00C23BEB"/>
    <w:rsid w:val="00C240C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247"/>
    <w:rsid w:val="00C3146C"/>
    <w:rsid w:val="00C316B4"/>
    <w:rsid w:val="00C31AE5"/>
    <w:rsid w:val="00C31C40"/>
    <w:rsid w:val="00C31DA3"/>
    <w:rsid w:val="00C32211"/>
    <w:rsid w:val="00C3249E"/>
    <w:rsid w:val="00C32718"/>
    <w:rsid w:val="00C32AC4"/>
    <w:rsid w:val="00C33088"/>
    <w:rsid w:val="00C3336B"/>
    <w:rsid w:val="00C33656"/>
    <w:rsid w:val="00C33D2C"/>
    <w:rsid w:val="00C33E2C"/>
    <w:rsid w:val="00C347E6"/>
    <w:rsid w:val="00C34BA7"/>
    <w:rsid w:val="00C35BD5"/>
    <w:rsid w:val="00C35E60"/>
    <w:rsid w:val="00C35E73"/>
    <w:rsid w:val="00C35F98"/>
    <w:rsid w:val="00C36025"/>
    <w:rsid w:val="00C363A9"/>
    <w:rsid w:val="00C36925"/>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4B0"/>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AF"/>
    <w:rsid w:val="00C45DE5"/>
    <w:rsid w:val="00C4623E"/>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09"/>
    <w:rsid w:val="00C51FAB"/>
    <w:rsid w:val="00C523D5"/>
    <w:rsid w:val="00C52591"/>
    <w:rsid w:val="00C52609"/>
    <w:rsid w:val="00C52B67"/>
    <w:rsid w:val="00C52E90"/>
    <w:rsid w:val="00C53238"/>
    <w:rsid w:val="00C53416"/>
    <w:rsid w:val="00C53502"/>
    <w:rsid w:val="00C5407C"/>
    <w:rsid w:val="00C541A9"/>
    <w:rsid w:val="00C5430E"/>
    <w:rsid w:val="00C54486"/>
    <w:rsid w:val="00C5482C"/>
    <w:rsid w:val="00C548C0"/>
    <w:rsid w:val="00C54BE2"/>
    <w:rsid w:val="00C54CBD"/>
    <w:rsid w:val="00C54F0E"/>
    <w:rsid w:val="00C551C0"/>
    <w:rsid w:val="00C55336"/>
    <w:rsid w:val="00C55488"/>
    <w:rsid w:val="00C55578"/>
    <w:rsid w:val="00C55DB4"/>
    <w:rsid w:val="00C56640"/>
    <w:rsid w:val="00C56939"/>
    <w:rsid w:val="00C56AF8"/>
    <w:rsid w:val="00C56B6D"/>
    <w:rsid w:val="00C575A0"/>
    <w:rsid w:val="00C57829"/>
    <w:rsid w:val="00C578EF"/>
    <w:rsid w:val="00C57DA8"/>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34"/>
    <w:rsid w:val="00C63B45"/>
    <w:rsid w:val="00C6400B"/>
    <w:rsid w:val="00C642D7"/>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B90"/>
    <w:rsid w:val="00C71DF9"/>
    <w:rsid w:val="00C71EB9"/>
    <w:rsid w:val="00C71EEE"/>
    <w:rsid w:val="00C727E0"/>
    <w:rsid w:val="00C728C7"/>
    <w:rsid w:val="00C72E6B"/>
    <w:rsid w:val="00C72F50"/>
    <w:rsid w:val="00C72F63"/>
    <w:rsid w:val="00C73053"/>
    <w:rsid w:val="00C730F1"/>
    <w:rsid w:val="00C735C2"/>
    <w:rsid w:val="00C738FF"/>
    <w:rsid w:val="00C73940"/>
    <w:rsid w:val="00C73F3C"/>
    <w:rsid w:val="00C7409F"/>
    <w:rsid w:val="00C7451D"/>
    <w:rsid w:val="00C74B6F"/>
    <w:rsid w:val="00C74D9D"/>
    <w:rsid w:val="00C750B4"/>
    <w:rsid w:val="00C753E6"/>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8C4"/>
    <w:rsid w:val="00C86A54"/>
    <w:rsid w:val="00C86D9A"/>
    <w:rsid w:val="00C871C2"/>
    <w:rsid w:val="00C87B0E"/>
    <w:rsid w:val="00C87C05"/>
    <w:rsid w:val="00C87C5B"/>
    <w:rsid w:val="00C87C85"/>
    <w:rsid w:val="00C87D0B"/>
    <w:rsid w:val="00C9021B"/>
    <w:rsid w:val="00C90624"/>
    <w:rsid w:val="00C90722"/>
    <w:rsid w:val="00C90856"/>
    <w:rsid w:val="00C908A0"/>
    <w:rsid w:val="00C90BB4"/>
    <w:rsid w:val="00C90D45"/>
    <w:rsid w:val="00C913B5"/>
    <w:rsid w:val="00C91E96"/>
    <w:rsid w:val="00C92448"/>
    <w:rsid w:val="00C925CB"/>
    <w:rsid w:val="00C93046"/>
    <w:rsid w:val="00C9315B"/>
    <w:rsid w:val="00C931A3"/>
    <w:rsid w:val="00C931D3"/>
    <w:rsid w:val="00C934D1"/>
    <w:rsid w:val="00C93893"/>
    <w:rsid w:val="00C93B10"/>
    <w:rsid w:val="00C93DE1"/>
    <w:rsid w:val="00C941C1"/>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2F1"/>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49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99D"/>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CF4"/>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55"/>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682"/>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7F2"/>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6F"/>
    <w:rsid w:val="00CE5B75"/>
    <w:rsid w:val="00CE5D3F"/>
    <w:rsid w:val="00CE5D7C"/>
    <w:rsid w:val="00CE6105"/>
    <w:rsid w:val="00CE636F"/>
    <w:rsid w:val="00CE63D9"/>
    <w:rsid w:val="00CE66FE"/>
    <w:rsid w:val="00CE6A79"/>
    <w:rsid w:val="00CE6AFD"/>
    <w:rsid w:val="00CE7B19"/>
    <w:rsid w:val="00CE7C7C"/>
    <w:rsid w:val="00CE7FB6"/>
    <w:rsid w:val="00CF0149"/>
    <w:rsid w:val="00CF05AC"/>
    <w:rsid w:val="00CF05AE"/>
    <w:rsid w:val="00CF09CD"/>
    <w:rsid w:val="00CF0C70"/>
    <w:rsid w:val="00CF0EF4"/>
    <w:rsid w:val="00CF0F03"/>
    <w:rsid w:val="00CF0F15"/>
    <w:rsid w:val="00CF14E4"/>
    <w:rsid w:val="00CF1506"/>
    <w:rsid w:val="00CF15D8"/>
    <w:rsid w:val="00CF172E"/>
    <w:rsid w:val="00CF17B4"/>
    <w:rsid w:val="00CF2622"/>
    <w:rsid w:val="00CF2887"/>
    <w:rsid w:val="00CF2DCD"/>
    <w:rsid w:val="00CF35A6"/>
    <w:rsid w:val="00CF37CA"/>
    <w:rsid w:val="00CF3C9E"/>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123"/>
    <w:rsid w:val="00D01AF4"/>
    <w:rsid w:val="00D01F8B"/>
    <w:rsid w:val="00D021FB"/>
    <w:rsid w:val="00D02262"/>
    <w:rsid w:val="00D02301"/>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3B2"/>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945"/>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308"/>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74E"/>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206"/>
    <w:rsid w:val="00D47480"/>
    <w:rsid w:val="00D47495"/>
    <w:rsid w:val="00D474D8"/>
    <w:rsid w:val="00D4778F"/>
    <w:rsid w:val="00D47B4A"/>
    <w:rsid w:val="00D50116"/>
    <w:rsid w:val="00D50308"/>
    <w:rsid w:val="00D50B2E"/>
    <w:rsid w:val="00D50FB8"/>
    <w:rsid w:val="00D510E9"/>
    <w:rsid w:val="00D511DF"/>
    <w:rsid w:val="00D51251"/>
    <w:rsid w:val="00D51AB7"/>
    <w:rsid w:val="00D51C06"/>
    <w:rsid w:val="00D5238B"/>
    <w:rsid w:val="00D524AD"/>
    <w:rsid w:val="00D527EF"/>
    <w:rsid w:val="00D52A1C"/>
    <w:rsid w:val="00D531C8"/>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57B67"/>
    <w:rsid w:val="00D60146"/>
    <w:rsid w:val="00D6033C"/>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CA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2FC"/>
    <w:rsid w:val="00D70615"/>
    <w:rsid w:val="00D707B2"/>
    <w:rsid w:val="00D7094B"/>
    <w:rsid w:val="00D70F82"/>
    <w:rsid w:val="00D712CC"/>
    <w:rsid w:val="00D718D8"/>
    <w:rsid w:val="00D71AC3"/>
    <w:rsid w:val="00D71E37"/>
    <w:rsid w:val="00D72030"/>
    <w:rsid w:val="00D7229D"/>
    <w:rsid w:val="00D72B98"/>
    <w:rsid w:val="00D72D6C"/>
    <w:rsid w:val="00D72DB8"/>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548"/>
    <w:rsid w:val="00D76673"/>
    <w:rsid w:val="00D766AE"/>
    <w:rsid w:val="00D766B5"/>
    <w:rsid w:val="00D76A95"/>
    <w:rsid w:val="00D76CFB"/>
    <w:rsid w:val="00D7739C"/>
    <w:rsid w:val="00D77A72"/>
    <w:rsid w:val="00D80100"/>
    <w:rsid w:val="00D80735"/>
    <w:rsid w:val="00D808D6"/>
    <w:rsid w:val="00D80973"/>
    <w:rsid w:val="00D80977"/>
    <w:rsid w:val="00D80A35"/>
    <w:rsid w:val="00D80E9D"/>
    <w:rsid w:val="00D813A6"/>
    <w:rsid w:val="00D815F0"/>
    <w:rsid w:val="00D8164C"/>
    <w:rsid w:val="00D81B5C"/>
    <w:rsid w:val="00D81C14"/>
    <w:rsid w:val="00D8224A"/>
    <w:rsid w:val="00D822C3"/>
    <w:rsid w:val="00D829D7"/>
    <w:rsid w:val="00D82B68"/>
    <w:rsid w:val="00D83001"/>
    <w:rsid w:val="00D8331A"/>
    <w:rsid w:val="00D83573"/>
    <w:rsid w:val="00D83655"/>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7D3"/>
    <w:rsid w:val="00D8782C"/>
    <w:rsid w:val="00D87A31"/>
    <w:rsid w:val="00D87B9D"/>
    <w:rsid w:val="00D87C05"/>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44"/>
    <w:rsid w:val="00DA0458"/>
    <w:rsid w:val="00DA06E7"/>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24B"/>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1CA4"/>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9A0"/>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4FB"/>
    <w:rsid w:val="00DC4D22"/>
    <w:rsid w:val="00DC4F48"/>
    <w:rsid w:val="00DC50CB"/>
    <w:rsid w:val="00DC5220"/>
    <w:rsid w:val="00DC52DE"/>
    <w:rsid w:val="00DC55E8"/>
    <w:rsid w:val="00DC57C2"/>
    <w:rsid w:val="00DC584F"/>
    <w:rsid w:val="00DC59A5"/>
    <w:rsid w:val="00DC5A52"/>
    <w:rsid w:val="00DC5DC6"/>
    <w:rsid w:val="00DC5ECE"/>
    <w:rsid w:val="00DC601B"/>
    <w:rsid w:val="00DC609C"/>
    <w:rsid w:val="00DC617D"/>
    <w:rsid w:val="00DC6A5E"/>
    <w:rsid w:val="00DC6C23"/>
    <w:rsid w:val="00DC767A"/>
    <w:rsid w:val="00DC7F9C"/>
    <w:rsid w:val="00DD0319"/>
    <w:rsid w:val="00DD0502"/>
    <w:rsid w:val="00DD0660"/>
    <w:rsid w:val="00DD072C"/>
    <w:rsid w:val="00DD0C27"/>
    <w:rsid w:val="00DD1A1E"/>
    <w:rsid w:val="00DD1DE3"/>
    <w:rsid w:val="00DD20D0"/>
    <w:rsid w:val="00DD254B"/>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419"/>
    <w:rsid w:val="00DE3AAA"/>
    <w:rsid w:val="00DE3BB8"/>
    <w:rsid w:val="00DE3E38"/>
    <w:rsid w:val="00DE4068"/>
    <w:rsid w:val="00DE4886"/>
    <w:rsid w:val="00DE48A3"/>
    <w:rsid w:val="00DE4C65"/>
    <w:rsid w:val="00DE50F3"/>
    <w:rsid w:val="00DE57BD"/>
    <w:rsid w:val="00DE583A"/>
    <w:rsid w:val="00DE5A60"/>
    <w:rsid w:val="00DE5D7C"/>
    <w:rsid w:val="00DE5DD5"/>
    <w:rsid w:val="00DE5DE6"/>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462"/>
    <w:rsid w:val="00DF360E"/>
    <w:rsid w:val="00DF3990"/>
    <w:rsid w:val="00DF4577"/>
    <w:rsid w:val="00DF4644"/>
    <w:rsid w:val="00DF4DA7"/>
    <w:rsid w:val="00DF4DAD"/>
    <w:rsid w:val="00DF564F"/>
    <w:rsid w:val="00DF577F"/>
    <w:rsid w:val="00DF5AA0"/>
    <w:rsid w:val="00DF5CC7"/>
    <w:rsid w:val="00DF6225"/>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751"/>
    <w:rsid w:val="00E02B57"/>
    <w:rsid w:val="00E02E35"/>
    <w:rsid w:val="00E03122"/>
    <w:rsid w:val="00E033CE"/>
    <w:rsid w:val="00E03689"/>
    <w:rsid w:val="00E03BFE"/>
    <w:rsid w:val="00E03E66"/>
    <w:rsid w:val="00E03F18"/>
    <w:rsid w:val="00E047A3"/>
    <w:rsid w:val="00E04A4F"/>
    <w:rsid w:val="00E04BB6"/>
    <w:rsid w:val="00E04E42"/>
    <w:rsid w:val="00E05823"/>
    <w:rsid w:val="00E0583A"/>
    <w:rsid w:val="00E058EA"/>
    <w:rsid w:val="00E05906"/>
    <w:rsid w:val="00E062E8"/>
    <w:rsid w:val="00E0639B"/>
    <w:rsid w:val="00E0668F"/>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01D"/>
    <w:rsid w:val="00E11303"/>
    <w:rsid w:val="00E11370"/>
    <w:rsid w:val="00E1167B"/>
    <w:rsid w:val="00E11885"/>
    <w:rsid w:val="00E11CAF"/>
    <w:rsid w:val="00E1220E"/>
    <w:rsid w:val="00E1229B"/>
    <w:rsid w:val="00E12680"/>
    <w:rsid w:val="00E1271F"/>
    <w:rsid w:val="00E1285A"/>
    <w:rsid w:val="00E12AA0"/>
    <w:rsid w:val="00E12CDB"/>
    <w:rsid w:val="00E12FD3"/>
    <w:rsid w:val="00E133A8"/>
    <w:rsid w:val="00E1356D"/>
    <w:rsid w:val="00E13B95"/>
    <w:rsid w:val="00E1409A"/>
    <w:rsid w:val="00E14708"/>
    <w:rsid w:val="00E14888"/>
    <w:rsid w:val="00E14F35"/>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0DC"/>
    <w:rsid w:val="00E26164"/>
    <w:rsid w:val="00E2648F"/>
    <w:rsid w:val="00E26530"/>
    <w:rsid w:val="00E26A94"/>
    <w:rsid w:val="00E27071"/>
    <w:rsid w:val="00E27138"/>
    <w:rsid w:val="00E27A19"/>
    <w:rsid w:val="00E27ACF"/>
    <w:rsid w:val="00E27B59"/>
    <w:rsid w:val="00E27E81"/>
    <w:rsid w:val="00E27EDF"/>
    <w:rsid w:val="00E3041A"/>
    <w:rsid w:val="00E304F3"/>
    <w:rsid w:val="00E30BB8"/>
    <w:rsid w:val="00E30BE2"/>
    <w:rsid w:val="00E30DDA"/>
    <w:rsid w:val="00E31091"/>
    <w:rsid w:val="00E3153E"/>
    <w:rsid w:val="00E31854"/>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0807"/>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21E"/>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4F17"/>
    <w:rsid w:val="00E65872"/>
    <w:rsid w:val="00E65B02"/>
    <w:rsid w:val="00E65CFC"/>
    <w:rsid w:val="00E65DB2"/>
    <w:rsid w:val="00E66683"/>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2AD"/>
    <w:rsid w:val="00E72A8D"/>
    <w:rsid w:val="00E7308A"/>
    <w:rsid w:val="00E73101"/>
    <w:rsid w:val="00E731D3"/>
    <w:rsid w:val="00E734C5"/>
    <w:rsid w:val="00E73688"/>
    <w:rsid w:val="00E738BD"/>
    <w:rsid w:val="00E73BC1"/>
    <w:rsid w:val="00E74412"/>
    <w:rsid w:val="00E7451D"/>
    <w:rsid w:val="00E7458F"/>
    <w:rsid w:val="00E74605"/>
    <w:rsid w:val="00E7476D"/>
    <w:rsid w:val="00E74913"/>
    <w:rsid w:val="00E74FC0"/>
    <w:rsid w:val="00E75091"/>
    <w:rsid w:val="00E75298"/>
    <w:rsid w:val="00E753E6"/>
    <w:rsid w:val="00E762BC"/>
    <w:rsid w:val="00E76916"/>
    <w:rsid w:val="00E76997"/>
    <w:rsid w:val="00E769CC"/>
    <w:rsid w:val="00E769E6"/>
    <w:rsid w:val="00E76C57"/>
    <w:rsid w:val="00E76F69"/>
    <w:rsid w:val="00E773AA"/>
    <w:rsid w:val="00E7751C"/>
    <w:rsid w:val="00E776D9"/>
    <w:rsid w:val="00E802B2"/>
    <w:rsid w:val="00E80A26"/>
    <w:rsid w:val="00E80BE3"/>
    <w:rsid w:val="00E80C7A"/>
    <w:rsid w:val="00E80CC2"/>
    <w:rsid w:val="00E80D73"/>
    <w:rsid w:val="00E80E33"/>
    <w:rsid w:val="00E80EB6"/>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87EC6"/>
    <w:rsid w:val="00E90069"/>
    <w:rsid w:val="00E901A3"/>
    <w:rsid w:val="00E906DD"/>
    <w:rsid w:val="00E90765"/>
    <w:rsid w:val="00E90B3F"/>
    <w:rsid w:val="00E90E81"/>
    <w:rsid w:val="00E91101"/>
    <w:rsid w:val="00E912B3"/>
    <w:rsid w:val="00E91491"/>
    <w:rsid w:val="00E91545"/>
    <w:rsid w:val="00E91708"/>
    <w:rsid w:val="00E91FBA"/>
    <w:rsid w:val="00E923B4"/>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3B5"/>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1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BA7"/>
    <w:rsid w:val="00EB0CAE"/>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678"/>
    <w:rsid w:val="00EB5900"/>
    <w:rsid w:val="00EB5E4C"/>
    <w:rsid w:val="00EB6671"/>
    <w:rsid w:val="00EB6922"/>
    <w:rsid w:val="00EB6A08"/>
    <w:rsid w:val="00EB7104"/>
    <w:rsid w:val="00EB78FB"/>
    <w:rsid w:val="00EB7966"/>
    <w:rsid w:val="00EB7D26"/>
    <w:rsid w:val="00EC0044"/>
    <w:rsid w:val="00EC0172"/>
    <w:rsid w:val="00EC01B5"/>
    <w:rsid w:val="00EC070B"/>
    <w:rsid w:val="00EC0BBD"/>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3B7"/>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928"/>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880"/>
    <w:rsid w:val="00EF3B49"/>
    <w:rsid w:val="00EF3B68"/>
    <w:rsid w:val="00EF3CF4"/>
    <w:rsid w:val="00EF41BD"/>
    <w:rsid w:val="00EF422A"/>
    <w:rsid w:val="00EF43C9"/>
    <w:rsid w:val="00EF472F"/>
    <w:rsid w:val="00EF4C40"/>
    <w:rsid w:val="00EF4CA6"/>
    <w:rsid w:val="00EF52B5"/>
    <w:rsid w:val="00EF52F2"/>
    <w:rsid w:val="00EF5333"/>
    <w:rsid w:val="00EF53EA"/>
    <w:rsid w:val="00EF53F1"/>
    <w:rsid w:val="00EF578F"/>
    <w:rsid w:val="00EF5836"/>
    <w:rsid w:val="00EF5883"/>
    <w:rsid w:val="00EF5D65"/>
    <w:rsid w:val="00EF62BF"/>
    <w:rsid w:val="00EF64AB"/>
    <w:rsid w:val="00EF6557"/>
    <w:rsid w:val="00EF65D9"/>
    <w:rsid w:val="00EF6AB0"/>
    <w:rsid w:val="00EF6F6F"/>
    <w:rsid w:val="00EF7010"/>
    <w:rsid w:val="00EF710D"/>
    <w:rsid w:val="00EF75C0"/>
    <w:rsid w:val="00EF775B"/>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A9C"/>
    <w:rsid w:val="00F01CE7"/>
    <w:rsid w:val="00F01E82"/>
    <w:rsid w:val="00F01EE0"/>
    <w:rsid w:val="00F01F0C"/>
    <w:rsid w:val="00F0276C"/>
    <w:rsid w:val="00F02BD2"/>
    <w:rsid w:val="00F02C6D"/>
    <w:rsid w:val="00F02D0F"/>
    <w:rsid w:val="00F03263"/>
    <w:rsid w:val="00F03350"/>
    <w:rsid w:val="00F03649"/>
    <w:rsid w:val="00F0370D"/>
    <w:rsid w:val="00F03C6D"/>
    <w:rsid w:val="00F03E38"/>
    <w:rsid w:val="00F0414F"/>
    <w:rsid w:val="00F041E5"/>
    <w:rsid w:val="00F044F1"/>
    <w:rsid w:val="00F04B6C"/>
    <w:rsid w:val="00F051B1"/>
    <w:rsid w:val="00F053E0"/>
    <w:rsid w:val="00F05A06"/>
    <w:rsid w:val="00F05A77"/>
    <w:rsid w:val="00F05AC2"/>
    <w:rsid w:val="00F05ACD"/>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48"/>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5B0"/>
    <w:rsid w:val="00F20ED6"/>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084"/>
    <w:rsid w:val="00F27443"/>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B70"/>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17D"/>
    <w:rsid w:val="00F45282"/>
    <w:rsid w:val="00F45327"/>
    <w:rsid w:val="00F454A3"/>
    <w:rsid w:val="00F45C77"/>
    <w:rsid w:val="00F45C97"/>
    <w:rsid w:val="00F45DC2"/>
    <w:rsid w:val="00F4659E"/>
    <w:rsid w:val="00F46906"/>
    <w:rsid w:val="00F469FE"/>
    <w:rsid w:val="00F46D7B"/>
    <w:rsid w:val="00F46DDD"/>
    <w:rsid w:val="00F46F5A"/>
    <w:rsid w:val="00F47533"/>
    <w:rsid w:val="00F4758D"/>
    <w:rsid w:val="00F4768D"/>
    <w:rsid w:val="00F4785B"/>
    <w:rsid w:val="00F478A0"/>
    <w:rsid w:val="00F47BBA"/>
    <w:rsid w:val="00F47D10"/>
    <w:rsid w:val="00F47E28"/>
    <w:rsid w:val="00F5003C"/>
    <w:rsid w:val="00F500C7"/>
    <w:rsid w:val="00F502E7"/>
    <w:rsid w:val="00F5032A"/>
    <w:rsid w:val="00F50580"/>
    <w:rsid w:val="00F51692"/>
    <w:rsid w:val="00F51BA5"/>
    <w:rsid w:val="00F523AE"/>
    <w:rsid w:val="00F524E6"/>
    <w:rsid w:val="00F5299E"/>
    <w:rsid w:val="00F52C61"/>
    <w:rsid w:val="00F52D92"/>
    <w:rsid w:val="00F53000"/>
    <w:rsid w:val="00F532C2"/>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6B4"/>
    <w:rsid w:val="00F61752"/>
    <w:rsid w:val="00F618CE"/>
    <w:rsid w:val="00F61E62"/>
    <w:rsid w:val="00F62808"/>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413"/>
    <w:rsid w:val="00F67833"/>
    <w:rsid w:val="00F6783A"/>
    <w:rsid w:val="00F679D6"/>
    <w:rsid w:val="00F67A62"/>
    <w:rsid w:val="00F70112"/>
    <w:rsid w:val="00F7046F"/>
    <w:rsid w:val="00F70535"/>
    <w:rsid w:val="00F707C9"/>
    <w:rsid w:val="00F70E86"/>
    <w:rsid w:val="00F711F0"/>
    <w:rsid w:val="00F71202"/>
    <w:rsid w:val="00F71292"/>
    <w:rsid w:val="00F714DC"/>
    <w:rsid w:val="00F71625"/>
    <w:rsid w:val="00F7180F"/>
    <w:rsid w:val="00F71865"/>
    <w:rsid w:val="00F718A3"/>
    <w:rsid w:val="00F719F0"/>
    <w:rsid w:val="00F71D02"/>
    <w:rsid w:val="00F71EC7"/>
    <w:rsid w:val="00F7209D"/>
    <w:rsid w:val="00F725CB"/>
    <w:rsid w:val="00F72D2B"/>
    <w:rsid w:val="00F72DCF"/>
    <w:rsid w:val="00F736B1"/>
    <w:rsid w:val="00F73A67"/>
    <w:rsid w:val="00F73A9D"/>
    <w:rsid w:val="00F73CE7"/>
    <w:rsid w:val="00F73DBD"/>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054"/>
    <w:rsid w:val="00F81CEC"/>
    <w:rsid w:val="00F81DBD"/>
    <w:rsid w:val="00F81E3E"/>
    <w:rsid w:val="00F821E9"/>
    <w:rsid w:val="00F827A5"/>
    <w:rsid w:val="00F82834"/>
    <w:rsid w:val="00F8340A"/>
    <w:rsid w:val="00F83818"/>
    <w:rsid w:val="00F8384E"/>
    <w:rsid w:val="00F83A0C"/>
    <w:rsid w:val="00F83BAB"/>
    <w:rsid w:val="00F841E6"/>
    <w:rsid w:val="00F8460C"/>
    <w:rsid w:val="00F84D52"/>
    <w:rsid w:val="00F84D60"/>
    <w:rsid w:val="00F85075"/>
    <w:rsid w:val="00F854CE"/>
    <w:rsid w:val="00F855B1"/>
    <w:rsid w:val="00F85751"/>
    <w:rsid w:val="00F859AB"/>
    <w:rsid w:val="00F85B44"/>
    <w:rsid w:val="00F85BAB"/>
    <w:rsid w:val="00F85DD6"/>
    <w:rsid w:val="00F861F7"/>
    <w:rsid w:val="00F86801"/>
    <w:rsid w:val="00F86EA9"/>
    <w:rsid w:val="00F871C4"/>
    <w:rsid w:val="00F87B6C"/>
    <w:rsid w:val="00F87DCA"/>
    <w:rsid w:val="00F87FDC"/>
    <w:rsid w:val="00F901A3"/>
    <w:rsid w:val="00F9076E"/>
    <w:rsid w:val="00F907EF"/>
    <w:rsid w:val="00F90F01"/>
    <w:rsid w:val="00F911EB"/>
    <w:rsid w:val="00F913C4"/>
    <w:rsid w:val="00F914F7"/>
    <w:rsid w:val="00F91502"/>
    <w:rsid w:val="00F915DE"/>
    <w:rsid w:val="00F915EA"/>
    <w:rsid w:val="00F91652"/>
    <w:rsid w:val="00F91A30"/>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97C14"/>
    <w:rsid w:val="00FA021E"/>
    <w:rsid w:val="00FA0D07"/>
    <w:rsid w:val="00FA0F1D"/>
    <w:rsid w:val="00FA0F6F"/>
    <w:rsid w:val="00FA1134"/>
    <w:rsid w:val="00FA11DD"/>
    <w:rsid w:val="00FA1278"/>
    <w:rsid w:val="00FA1936"/>
    <w:rsid w:val="00FA1CEB"/>
    <w:rsid w:val="00FA1FE5"/>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0B1"/>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4F"/>
    <w:rsid w:val="00FB6565"/>
    <w:rsid w:val="00FB66B6"/>
    <w:rsid w:val="00FB68DF"/>
    <w:rsid w:val="00FB695B"/>
    <w:rsid w:val="00FB6979"/>
    <w:rsid w:val="00FB69DB"/>
    <w:rsid w:val="00FB6B63"/>
    <w:rsid w:val="00FB70AF"/>
    <w:rsid w:val="00FB75C2"/>
    <w:rsid w:val="00FB76E4"/>
    <w:rsid w:val="00FB7AC4"/>
    <w:rsid w:val="00FB7C37"/>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1FC"/>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185"/>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321"/>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6E00"/>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87"/>
    <w:rsid w:val="00FF32D3"/>
    <w:rsid w:val="00FF32DC"/>
    <w:rsid w:val="00FF37B0"/>
    <w:rsid w:val="00FF3B41"/>
    <w:rsid w:val="00FF3F46"/>
    <w:rsid w:val="00FF43F2"/>
    <w:rsid w:val="00FF4A2C"/>
    <w:rsid w:val="00FF4A39"/>
    <w:rsid w:val="00FF52C3"/>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540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996"/>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Domynie">
    <w:name w:val="Domy徑nie"/>
    <w:rsid w:val="009B13C4"/>
    <w:pPr>
      <w:widowControl w:val="0"/>
      <w:autoSpaceDN w:val="0"/>
      <w:adjustRightInd w:val="0"/>
    </w:pPr>
    <w:rPr>
      <w:rFonts w:ascii="Arial" w:eastAsiaTheme="minorEastAsia" w:hAnsi="Arial" w:cs="Arial"/>
      <w:kern w:val="1"/>
      <w:sz w:val="24"/>
      <w:szCs w:val="24"/>
      <w:lang w:bidi="hi-IN"/>
    </w:rPr>
  </w:style>
  <w:style w:type="character" w:customStyle="1" w:styleId="WW8Num1z1">
    <w:name w:val="WW8Num1z1"/>
    <w:rsid w:val="00B36722"/>
  </w:style>
  <w:style w:type="character" w:customStyle="1" w:styleId="WW8Num1z2">
    <w:name w:val="WW8Num1z2"/>
    <w:rsid w:val="00B36722"/>
  </w:style>
  <w:style w:type="character" w:customStyle="1" w:styleId="WW8Num1z3">
    <w:name w:val="WW8Num1z3"/>
    <w:rsid w:val="00B36722"/>
  </w:style>
  <w:style w:type="character" w:customStyle="1" w:styleId="WW8Num1z4">
    <w:name w:val="WW8Num1z4"/>
    <w:rsid w:val="00B36722"/>
  </w:style>
  <w:style w:type="character" w:customStyle="1" w:styleId="WW8Num1z5">
    <w:name w:val="WW8Num1z5"/>
    <w:rsid w:val="00B36722"/>
  </w:style>
  <w:style w:type="character" w:customStyle="1" w:styleId="WW8Num1z6">
    <w:name w:val="WW8Num1z6"/>
    <w:rsid w:val="00B36722"/>
  </w:style>
  <w:style w:type="character" w:customStyle="1" w:styleId="WW8Num1z7">
    <w:name w:val="WW8Num1z7"/>
    <w:rsid w:val="00B36722"/>
  </w:style>
  <w:style w:type="character" w:customStyle="1" w:styleId="WW8Num1z8">
    <w:name w:val="WW8Num1z8"/>
    <w:rsid w:val="00B36722"/>
  </w:style>
  <w:style w:type="character" w:customStyle="1" w:styleId="WW8Num11z3">
    <w:name w:val="WW8Num11z3"/>
    <w:rsid w:val="00B36722"/>
    <w:rPr>
      <w:rFonts w:ascii="Symbol" w:hAnsi="Symbol" w:cs="Symbol" w:hint="default"/>
    </w:rPr>
  </w:style>
  <w:style w:type="character" w:customStyle="1" w:styleId="WW8Num10z1">
    <w:name w:val="WW8Num10z1"/>
    <w:rsid w:val="00B36722"/>
    <w:rPr>
      <w:rFonts w:ascii="Courier New" w:hAnsi="Courier New" w:cs="Courier New" w:hint="default"/>
      <w:sz w:val="10"/>
      <w:lang w:val="pl-PL"/>
    </w:rPr>
  </w:style>
  <w:style w:type="character" w:customStyle="1" w:styleId="WW8Num10z2">
    <w:name w:val="WW8Num10z2"/>
    <w:rsid w:val="00B36722"/>
    <w:rPr>
      <w:rFonts w:ascii="Wingdings" w:hAnsi="Wingdings" w:cs="Wingdings" w:hint="default"/>
    </w:rPr>
  </w:style>
  <w:style w:type="character" w:customStyle="1" w:styleId="WW8Num10z3">
    <w:name w:val="WW8Num10z3"/>
    <w:rsid w:val="00B36722"/>
    <w:rPr>
      <w:rFonts w:ascii="Symbol" w:hAnsi="Symbol" w:cs="Symbol" w:hint="default"/>
    </w:rPr>
  </w:style>
  <w:style w:type="character" w:customStyle="1" w:styleId="WW8Num17z2">
    <w:name w:val="WW8Num17z2"/>
    <w:rsid w:val="00B36722"/>
  </w:style>
  <w:style w:type="character" w:customStyle="1" w:styleId="WW8Num17z4">
    <w:name w:val="WW8Num17z4"/>
    <w:rsid w:val="00B36722"/>
  </w:style>
  <w:style w:type="character" w:customStyle="1" w:styleId="WW8Num17z5">
    <w:name w:val="WW8Num17z5"/>
    <w:rsid w:val="00B36722"/>
  </w:style>
  <w:style w:type="character" w:customStyle="1" w:styleId="WW8Num17z6">
    <w:name w:val="WW8Num17z6"/>
    <w:rsid w:val="00B36722"/>
  </w:style>
  <w:style w:type="character" w:customStyle="1" w:styleId="WW8Num17z7">
    <w:name w:val="WW8Num17z7"/>
    <w:rsid w:val="00B36722"/>
  </w:style>
  <w:style w:type="character" w:customStyle="1" w:styleId="WW8Num17z8">
    <w:name w:val="WW8Num17z8"/>
    <w:rsid w:val="00B36722"/>
  </w:style>
  <w:style w:type="character" w:customStyle="1" w:styleId="WW8Num18z3">
    <w:name w:val="WW8Num18z3"/>
    <w:rsid w:val="00B36722"/>
    <w:rPr>
      <w:rFonts w:ascii="Symbol" w:hAnsi="Symbol" w:cs="Symbol" w:hint="default"/>
    </w:rPr>
  </w:style>
  <w:style w:type="character" w:customStyle="1" w:styleId="WW8Num19z1">
    <w:name w:val="WW8Num19z1"/>
    <w:rsid w:val="00B36722"/>
    <w:rPr>
      <w:rFonts w:ascii="Courier New" w:hAnsi="Courier New" w:cs="Courier New" w:hint="default"/>
    </w:rPr>
  </w:style>
  <w:style w:type="character" w:customStyle="1" w:styleId="WW8Num19z2">
    <w:name w:val="WW8Num19z2"/>
    <w:rsid w:val="00B36722"/>
    <w:rPr>
      <w:rFonts w:ascii="Wingdings" w:hAnsi="Wingdings" w:cs="Wingdings" w:hint="default"/>
    </w:rPr>
  </w:style>
  <w:style w:type="character" w:customStyle="1" w:styleId="WW8Num19z3">
    <w:name w:val="WW8Num19z3"/>
    <w:rsid w:val="00B36722"/>
    <w:rPr>
      <w:rFonts w:ascii="Symbol" w:hAnsi="Symbol" w:cs="Symbol" w:hint="default"/>
    </w:rPr>
  </w:style>
  <w:style w:type="character" w:customStyle="1" w:styleId="WW8Num20z1">
    <w:name w:val="WW8Num20z1"/>
    <w:rsid w:val="00B36722"/>
    <w:rPr>
      <w:rFonts w:ascii="Courier New" w:hAnsi="Courier New" w:cs="Courier New" w:hint="default"/>
    </w:rPr>
  </w:style>
  <w:style w:type="character" w:customStyle="1" w:styleId="WW8Num20z2">
    <w:name w:val="WW8Num20z2"/>
    <w:rsid w:val="00B36722"/>
    <w:rPr>
      <w:rFonts w:ascii="Wingdings" w:hAnsi="Wingdings" w:cs="Wingdings" w:hint="default"/>
    </w:rPr>
  </w:style>
  <w:style w:type="character" w:customStyle="1" w:styleId="Domylnaczcionkaakapitu10">
    <w:name w:val="Domyślna czcionka akapitu1"/>
    <w:rsid w:val="00B36722"/>
  </w:style>
  <w:style w:type="character" w:customStyle="1" w:styleId="Symbolewypunktowania">
    <w:name w:val="Symbole wypunktowania"/>
    <w:rsid w:val="00B36722"/>
    <w:rPr>
      <w:rFonts w:ascii="OpenSymbol" w:eastAsia="OpenSymbol" w:hAnsi="OpenSymbol" w:cs="OpenSymbol"/>
    </w:rPr>
  </w:style>
  <w:style w:type="character" w:customStyle="1" w:styleId="ftabletext">
    <w:name w:val="f_tabletext"/>
    <w:rsid w:val="00B36722"/>
  </w:style>
  <w:style w:type="paragraph" w:customStyle="1" w:styleId="Nagwek22">
    <w:name w:val="Nagłówek2"/>
    <w:basedOn w:val="Normalny"/>
    <w:next w:val="Tekstpodstawowy"/>
    <w:rsid w:val="00B36722"/>
    <w:pPr>
      <w:keepNext/>
      <w:overflowPunct/>
      <w:autoSpaceDE/>
      <w:autoSpaceDN/>
      <w:adjustRightInd/>
      <w:spacing w:before="240" w:after="120"/>
      <w:textAlignment w:val="auto"/>
    </w:pPr>
    <w:rPr>
      <w:rFonts w:ascii="Arial" w:eastAsia="Microsoft YaHei" w:hAnsi="Arial" w:cs="Lucida Sans"/>
      <w:sz w:val="28"/>
      <w:szCs w:val="28"/>
      <w:lang w:eastAsia="ar-SA"/>
    </w:rPr>
  </w:style>
  <w:style w:type="paragraph" w:customStyle="1" w:styleId="Nagwektabeli0">
    <w:name w:val="Nagłówek tabeli"/>
    <w:basedOn w:val="Zawartotabeli0"/>
    <w:rsid w:val="00B36722"/>
    <w:pPr>
      <w:jc w:val="center"/>
    </w:pPr>
    <w:rPr>
      <w:rFonts w:eastAsia="Andale Sans UI" w:cs="Times New Roman"/>
      <w:b/>
      <w:bCs/>
      <w:sz w:val="24"/>
      <w:szCs w:val="24"/>
    </w:rPr>
  </w:style>
  <w:style w:type="paragraph" w:customStyle="1" w:styleId="Liniapozioma">
    <w:name w:val="Linia pozioma"/>
    <w:basedOn w:val="Normalny"/>
    <w:next w:val="Tekstpodstawowy"/>
    <w:rsid w:val="00B36722"/>
    <w:pPr>
      <w:suppressLineNumbers/>
      <w:pBdr>
        <w:bottom w:val="double" w:sz="1" w:space="0" w:color="808080"/>
      </w:pBdr>
      <w:overflowPunct/>
      <w:autoSpaceDE/>
      <w:autoSpaceDN/>
      <w:adjustRightInd/>
      <w:spacing w:after="283"/>
      <w:textAlignment w:val="auto"/>
    </w:pPr>
    <w:rPr>
      <w:rFonts w:eastAsia="Andale Sans UI"/>
      <w:sz w:val="12"/>
      <w:szCs w:val="1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35878244">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023661">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454278">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7178585">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47022874">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386420168">
      <w:bodyDiv w:val="1"/>
      <w:marLeft w:val="0"/>
      <w:marRight w:val="0"/>
      <w:marTop w:val="0"/>
      <w:marBottom w:val="0"/>
      <w:divBdr>
        <w:top w:val="none" w:sz="0" w:space="0" w:color="auto"/>
        <w:left w:val="none" w:sz="0" w:space="0" w:color="auto"/>
        <w:bottom w:val="none" w:sz="0" w:space="0" w:color="auto"/>
        <w:right w:val="none" w:sz="0" w:space="0" w:color="auto"/>
      </w:divBdr>
    </w:div>
    <w:div w:id="408693281">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8034671">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991444751">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78137505">
      <w:bodyDiv w:val="1"/>
      <w:marLeft w:val="0"/>
      <w:marRight w:val="0"/>
      <w:marTop w:val="0"/>
      <w:marBottom w:val="0"/>
      <w:divBdr>
        <w:top w:val="none" w:sz="0" w:space="0" w:color="auto"/>
        <w:left w:val="none" w:sz="0" w:space="0" w:color="auto"/>
        <w:bottom w:val="none" w:sz="0" w:space="0" w:color="auto"/>
        <w:right w:val="none" w:sz="0" w:space="0" w:color="auto"/>
      </w:divBdr>
    </w:div>
    <w:div w:id="1081565554">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184110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36622255">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5716731">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26306022">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18704930">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5382607">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4841088">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070763068">
      <w:bodyDiv w:val="1"/>
      <w:marLeft w:val="0"/>
      <w:marRight w:val="0"/>
      <w:marTop w:val="0"/>
      <w:marBottom w:val="0"/>
      <w:divBdr>
        <w:top w:val="none" w:sz="0" w:space="0" w:color="auto"/>
        <w:left w:val="none" w:sz="0" w:space="0" w:color="auto"/>
        <w:bottom w:val="none" w:sz="0" w:space="0" w:color="auto"/>
        <w:right w:val="none" w:sz="0" w:space="0" w:color="auto"/>
      </w:divBdr>
    </w:div>
    <w:div w:id="210514918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D5FB-B22D-452D-880D-C275FBB1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29</Pages>
  <Words>8031</Words>
  <Characters>48186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614</cp:revision>
  <cp:lastPrinted>2023-06-30T11:26:00Z</cp:lastPrinted>
  <dcterms:created xsi:type="dcterms:W3CDTF">2022-12-06T10:18:00Z</dcterms:created>
  <dcterms:modified xsi:type="dcterms:W3CDTF">2023-07-07T06:26:00Z</dcterms:modified>
</cp:coreProperties>
</file>